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1B" w:rsidRPr="00EE2FB3" w:rsidRDefault="00E6791B" w:rsidP="00381453">
      <w:pPr>
        <w:spacing w:line="276" w:lineRule="auto"/>
        <w:ind w:left="0" w:firstLine="0"/>
        <w:jc w:val="center"/>
        <w:rPr>
          <w:rFonts w:asciiTheme="minorHAnsi" w:hAnsiTheme="minorHAnsi" w:cstheme="minorHAnsi"/>
          <w:b/>
          <w:caps/>
          <w:szCs w:val="20"/>
        </w:rPr>
      </w:pPr>
      <w:r w:rsidRPr="00EE2FB3">
        <w:rPr>
          <w:rFonts w:asciiTheme="minorHAnsi" w:hAnsiTheme="minorHAnsi" w:cstheme="minorHAnsi"/>
          <w:b/>
          <w:caps/>
          <w:szCs w:val="20"/>
        </w:rPr>
        <w:t>specyfikacja warunków zamówienia</w:t>
      </w:r>
    </w:p>
    <w:p w:rsidR="00E6791B" w:rsidRPr="00EE2FB3" w:rsidRDefault="00E6791B" w:rsidP="00381453">
      <w:pPr>
        <w:spacing w:line="276" w:lineRule="auto"/>
        <w:ind w:left="0" w:firstLine="0"/>
        <w:jc w:val="center"/>
        <w:rPr>
          <w:rFonts w:asciiTheme="minorHAnsi" w:hAnsiTheme="minorHAnsi" w:cstheme="minorHAnsi"/>
          <w:b/>
          <w:caps/>
          <w:szCs w:val="20"/>
        </w:rPr>
      </w:pPr>
      <w:r w:rsidRPr="00EE2FB3">
        <w:rPr>
          <w:rFonts w:asciiTheme="minorHAnsi" w:hAnsiTheme="minorHAnsi" w:cstheme="minorHAnsi"/>
          <w:b/>
          <w:caps/>
          <w:szCs w:val="20"/>
        </w:rPr>
        <w:t>zAMAWIAJĄCY:</w:t>
      </w:r>
    </w:p>
    <w:p w:rsidR="00E6791B" w:rsidRPr="00EE2FB3" w:rsidRDefault="00E6791B" w:rsidP="00381453">
      <w:pPr>
        <w:spacing w:line="276" w:lineRule="auto"/>
        <w:ind w:left="0" w:firstLine="0"/>
        <w:jc w:val="center"/>
        <w:rPr>
          <w:rFonts w:asciiTheme="minorHAnsi" w:hAnsiTheme="minorHAnsi" w:cstheme="minorHAnsi"/>
          <w:caps/>
          <w:szCs w:val="20"/>
        </w:rPr>
      </w:pPr>
      <w:r w:rsidRPr="00EE2FB3">
        <w:rPr>
          <w:rFonts w:asciiTheme="minorHAnsi" w:hAnsiTheme="minorHAnsi" w:cstheme="minorHAnsi"/>
          <w:caps/>
          <w:szCs w:val="20"/>
        </w:rPr>
        <w:t>uniwersytet Jana Kochanowskiego w Kielcach</w:t>
      </w:r>
    </w:p>
    <w:p w:rsidR="00E6791B" w:rsidRPr="00EE2FB3" w:rsidRDefault="00E6791B" w:rsidP="00381453">
      <w:pPr>
        <w:spacing w:line="276" w:lineRule="auto"/>
        <w:ind w:left="0" w:firstLine="0"/>
        <w:jc w:val="center"/>
        <w:rPr>
          <w:rFonts w:asciiTheme="minorHAnsi" w:hAnsiTheme="minorHAnsi" w:cstheme="minorHAnsi"/>
          <w:szCs w:val="20"/>
        </w:rPr>
      </w:pPr>
      <w:r w:rsidRPr="00EE2FB3">
        <w:rPr>
          <w:rFonts w:asciiTheme="minorHAnsi" w:hAnsiTheme="minorHAnsi" w:cstheme="minorHAnsi"/>
          <w:szCs w:val="20"/>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1189 ze zm.) </w:t>
      </w:r>
    </w:p>
    <w:p w:rsidR="001466DD" w:rsidRPr="00EE2FB3" w:rsidRDefault="001466DD" w:rsidP="00381453">
      <w:pPr>
        <w:spacing w:line="276" w:lineRule="auto"/>
        <w:ind w:left="0" w:firstLine="0"/>
        <w:jc w:val="center"/>
        <w:rPr>
          <w:rFonts w:asciiTheme="minorHAnsi" w:eastAsia="Times New Roman" w:hAnsiTheme="minorHAnsi" w:cstheme="minorHAnsi"/>
          <w:b/>
          <w:szCs w:val="20"/>
          <w:lang w:eastAsia="pl-PL"/>
        </w:rPr>
      </w:pPr>
    </w:p>
    <w:p w:rsidR="00E6791B" w:rsidRPr="00EE2FB3" w:rsidRDefault="001466DD" w:rsidP="00381453">
      <w:pPr>
        <w:spacing w:line="276" w:lineRule="auto"/>
        <w:ind w:left="0" w:firstLine="0"/>
        <w:jc w:val="center"/>
        <w:rPr>
          <w:rFonts w:asciiTheme="minorHAnsi" w:hAnsiTheme="minorHAnsi" w:cstheme="minorHAnsi"/>
          <w:b/>
          <w:szCs w:val="20"/>
        </w:rPr>
      </w:pPr>
      <w:r w:rsidRPr="00EE2FB3">
        <w:rPr>
          <w:rFonts w:asciiTheme="minorHAnsi" w:eastAsia="Times New Roman" w:hAnsiTheme="minorHAnsi" w:cstheme="minorHAnsi"/>
          <w:b/>
          <w:szCs w:val="20"/>
          <w:lang w:eastAsia="pl-PL"/>
        </w:rPr>
        <w:t>DOSTAWA DRUKÓW ŚCISŁEGO ZARACHOWANIA NA POTRZEBY UJK W KIELCACH</w:t>
      </w:r>
    </w:p>
    <w:p w:rsidR="00E6791B" w:rsidRPr="00EE2FB3" w:rsidRDefault="00E6791B" w:rsidP="00381453">
      <w:pPr>
        <w:spacing w:line="276" w:lineRule="auto"/>
        <w:ind w:left="0" w:firstLine="0"/>
        <w:jc w:val="center"/>
        <w:rPr>
          <w:rFonts w:asciiTheme="minorHAnsi" w:hAnsiTheme="minorHAnsi" w:cstheme="minorHAnsi"/>
          <w:b/>
          <w:szCs w:val="20"/>
        </w:rPr>
      </w:pPr>
    </w:p>
    <w:p w:rsidR="00E6791B" w:rsidRPr="00EE2FB3" w:rsidRDefault="00E6791B" w:rsidP="00381453">
      <w:pPr>
        <w:tabs>
          <w:tab w:val="center" w:pos="4536"/>
          <w:tab w:val="left" w:pos="6945"/>
        </w:tabs>
        <w:spacing w:line="276" w:lineRule="auto"/>
        <w:ind w:left="0" w:firstLine="0"/>
        <w:jc w:val="left"/>
        <w:rPr>
          <w:rFonts w:asciiTheme="minorHAnsi" w:hAnsiTheme="minorHAnsi" w:cstheme="minorHAnsi"/>
          <w:b/>
          <w:i/>
          <w:szCs w:val="20"/>
        </w:rPr>
      </w:pPr>
    </w:p>
    <w:p w:rsidR="00E6791B" w:rsidRPr="00EE2FB3" w:rsidRDefault="00E6791B" w:rsidP="00381453">
      <w:pPr>
        <w:tabs>
          <w:tab w:val="center" w:pos="4536"/>
          <w:tab w:val="left" w:pos="6945"/>
        </w:tabs>
        <w:spacing w:line="276" w:lineRule="auto"/>
        <w:ind w:left="0" w:firstLine="0"/>
        <w:jc w:val="center"/>
        <w:rPr>
          <w:rFonts w:asciiTheme="minorHAnsi" w:hAnsiTheme="minorHAnsi" w:cstheme="minorHAnsi"/>
          <w:b/>
          <w:i/>
          <w:szCs w:val="20"/>
        </w:rPr>
      </w:pPr>
    </w:p>
    <w:p w:rsidR="00E6791B" w:rsidRPr="00EE2FB3" w:rsidRDefault="00E6791B" w:rsidP="00381453">
      <w:pPr>
        <w:tabs>
          <w:tab w:val="center" w:pos="4536"/>
          <w:tab w:val="left" w:pos="6945"/>
        </w:tabs>
        <w:spacing w:line="276" w:lineRule="auto"/>
        <w:ind w:left="0" w:firstLine="0"/>
        <w:jc w:val="center"/>
        <w:rPr>
          <w:rFonts w:asciiTheme="minorHAnsi" w:hAnsiTheme="minorHAnsi" w:cstheme="minorHAnsi"/>
          <w:b/>
          <w:i/>
          <w:szCs w:val="20"/>
        </w:rPr>
      </w:pPr>
      <w:r w:rsidRPr="00EE2FB3">
        <w:rPr>
          <w:rFonts w:asciiTheme="minorHAnsi" w:hAnsiTheme="minorHAnsi" w:cstheme="minorHAnsi"/>
          <w:b/>
          <w:i/>
          <w:szCs w:val="20"/>
        </w:rPr>
        <w:t xml:space="preserve">Przedmiotowe postępowanie prowadzone jest przy użyciu środków komunikacji elektronicznej. Składanie ofert następuje za pośrednictwem platformy zakupowej dostępnej pod adresem internetowym: </w:t>
      </w:r>
      <w:r w:rsidRPr="00EE2FB3">
        <w:rPr>
          <w:rFonts w:asciiTheme="minorHAnsi" w:hAnsiTheme="minorHAnsi" w:cstheme="minorHAnsi"/>
          <w:b/>
          <w:bCs/>
          <w:i/>
          <w:caps/>
          <w:szCs w:val="20"/>
        </w:rPr>
        <w:t>https://miniportal.uzp.gov.pl/</w:t>
      </w:r>
      <w:r w:rsidRPr="00EE2FB3">
        <w:rPr>
          <w:rFonts w:asciiTheme="minorHAnsi" w:hAnsiTheme="minorHAnsi" w:cstheme="minorHAnsi"/>
          <w:b/>
          <w:i/>
          <w:szCs w:val="20"/>
        </w:rPr>
        <w:t xml:space="preserve"> </w:t>
      </w:r>
    </w:p>
    <w:p w:rsidR="00E6791B" w:rsidRPr="00EE2FB3" w:rsidRDefault="00E6791B" w:rsidP="00381453">
      <w:pPr>
        <w:tabs>
          <w:tab w:val="center" w:pos="4536"/>
          <w:tab w:val="left" w:pos="6945"/>
        </w:tabs>
        <w:spacing w:line="276" w:lineRule="auto"/>
        <w:ind w:left="0" w:firstLine="0"/>
        <w:jc w:val="center"/>
        <w:rPr>
          <w:rFonts w:asciiTheme="minorHAnsi" w:hAnsiTheme="minorHAnsi" w:cstheme="minorHAnsi"/>
          <w:b/>
          <w:szCs w:val="20"/>
        </w:rPr>
      </w:pPr>
    </w:p>
    <w:p w:rsidR="00E6791B" w:rsidRPr="00EE2FB3" w:rsidRDefault="00E6791B" w:rsidP="00381453">
      <w:pPr>
        <w:tabs>
          <w:tab w:val="center" w:pos="4536"/>
          <w:tab w:val="left" w:pos="6945"/>
        </w:tabs>
        <w:spacing w:line="276" w:lineRule="auto"/>
        <w:ind w:left="0" w:firstLine="0"/>
        <w:jc w:val="center"/>
        <w:rPr>
          <w:rFonts w:asciiTheme="minorHAnsi" w:hAnsiTheme="minorHAnsi" w:cstheme="minorHAnsi"/>
          <w:b/>
          <w:caps/>
          <w:szCs w:val="20"/>
        </w:rPr>
      </w:pPr>
      <w:r w:rsidRPr="00EE2FB3">
        <w:rPr>
          <w:rFonts w:asciiTheme="minorHAnsi" w:hAnsiTheme="minorHAnsi" w:cstheme="minorHAnsi"/>
          <w:b/>
          <w:szCs w:val="20"/>
        </w:rPr>
        <w:t xml:space="preserve">Nr postępowania: </w:t>
      </w:r>
      <w:r w:rsidRPr="00EE2FB3">
        <w:rPr>
          <w:rFonts w:asciiTheme="minorHAnsi" w:hAnsiTheme="minorHAnsi" w:cstheme="minorHAnsi"/>
          <w:b/>
          <w:caps/>
          <w:szCs w:val="20"/>
        </w:rPr>
        <w:t>ADP.2301.25.2022</w:t>
      </w:r>
    </w:p>
    <w:p w:rsidR="00E6791B" w:rsidRPr="00EE2FB3" w:rsidRDefault="00E6791B" w:rsidP="00381453">
      <w:pPr>
        <w:tabs>
          <w:tab w:val="center" w:pos="4536"/>
          <w:tab w:val="left" w:pos="6945"/>
        </w:tabs>
        <w:spacing w:line="276" w:lineRule="auto"/>
        <w:ind w:left="0" w:firstLine="0"/>
        <w:jc w:val="center"/>
        <w:rPr>
          <w:rFonts w:asciiTheme="minorHAnsi" w:hAnsiTheme="minorHAnsi" w:cstheme="minorHAnsi"/>
          <w:b/>
          <w:caps/>
          <w:szCs w:val="20"/>
        </w:rPr>
      </w:pPr>
    </w:p>
    <w:p w:rsidR="00E6791B" w:rsidRPr="00EE2FB3" w:rsidRDefault="00E6791B" w:rsidP="00381453">
      <w:pPr>
        <w:spacing w:line="276" w:lineRule="auto"/>
        <w:ind w:left="0" w:firstLine="0"/>
        <w:rPr>
          <w:rFonts w:asciiTheme="minorHAnsi" w:hAnsiTheme="minorHAnsi" w:cstheme="minorHAnsi"/>
          <w:szCs w:val="20"/>
        </w:rPr>
      </w:pPr>
    </w:p>
    <w:p w:rsidR="00E6791B" w:rsidRPr="00EE2FB3" w:rsidRDefault="00E6791B" w:rsidP="00381453">
      <w:pPr>
        <w:spacing w:line="276" w:lineRule="auto"/>
        <w:ind w:left="0" w:firstLine="0"/>
        <w:rPr>
          <w:rFonts w:asciiTheme="minorHAnsi" w:hAnsiTheme="minorHAnsi" w:cstheme="minorHAnsi"/>
          <w:szCs w:val="20"/>
        </w:rPr>
      </w:pPr>
    </w:p>
    <w:p w:rsidR="00E6791B" w:rsidRPr="00EE2FB3" w:rsidRDefault="00E6791B" w:rsidP="00381453">
      <w:pPr>
        <w:spacing w:line="276" w:lineRule="auto"/>
        <w:ind w:left="0" w:firstLine="0"/>
        <w:rPr>
          <w:rFonts w:asciiTheme="minorHAnsi" w:hAnsiTheme="minorHAnsi" w:cstheme="minorHAnsi"/>
          <w:szCs w:val="20"/>
        </w:rPr>
      </w:pPr>
    </w:p>
    <w:p w:rsidR="00E6791B" w:rsidRPr="00EE2FB3" w:rsidRDefault="00E6791B" w:rsidP="00381453">
      <w:pPr>
        <w:spacing w:line="276" w:lineRule="auto"/>
        <w:ind w:left="0" w:firstLine="0"/>
        <w:rPr>
          <w:rFonts w:asciiTheme="minorHAnsi" w:hAnsiTheme="minorHAnsi" w:cstheme="minorHAnsi"/>
          <w:szCs w:val="20"/>
        </w:rPr>
      </w:pPr>
    </w:p>
    <w:p w:rsidR="00E6791B" w:rsidRDefault="00E6791B" w:rsidP="00381453">
      <w:pPr>
        <w:spacing w:line="276" w:lineRule="auto"/>
        <w:ind w:left="0" w:firstLine="0"/>
        <w:rPr>
          <w:rFonts w:asciiTheme="minorHAnsi" w:hAnsiTheme="minorHAnsi" w:cstheme="minorHAnsi"/>
          <w:szCs w:val="20"/>
        </w:rPr>
      </w:pPr>
    </w:p>
    <w:p w:rsidR="00425426" w:rsidRDefault="00425426" w:rsidP="00381453">
      <w:pPr>
        <w:spacing w:line="276" w:lineRule="auto"/>
        <w:ind w:left="0" w:firstLine="0"/>
        <w:rPr>
          <w:rFonts w:asciiTheme="minorHAnsi" w:hAnsiTheme="minorHAnsi" w:cstheme="minorHAnsi"/>
          <w:szCs w:val="20"/>
        </w:rPr>
      </w:pPr>
    </w:p>
    <w:p w:rsidR="00425426" w:rsidRPr="00EE2FB3" w:rsidRDefault="00425426" w:rsidP="00381453">
      <w:pPr>
        <w:spacing w:line="276" w:lineRule="auto"/>
        <w:ind w:left="0" w:firstLine="0"/>
        <w:rPr>
          <w:rFonts w:asciiTheme="minorHAnsi" w:hAnsiTheme="minorHAnsi" w:cstheme="minorHAnsi"/>
          <w:szCs w:val="20"/>
        </w:rPr>
      </w:pPr>
    </w:p>
    <w:p w:rsidR="00E6791B" w:rsidRPr="00EE2FB3" w:rsidRDefault="00E6791B" w:rsidP="00381453">
      <w:pPr>
        <w:spacing w:line="276" w:lineRule="auto"/>
        <w:ind w:left="0" w:firstLine="0"/>
        <w:rPr>
          <w:rFonts w:asciiTheme="minorHAnsi" w:hAnsiTheme="minorHAnsi" w:cstheme="minorHAnsi"/>
          <w:szCs w:val="20"/>
        </w:rPr>
      </w:pPr>
    </w:p>
    <w:p w:rsidR="00425426" w:rsidRPr="002876A8" w:rsidRDefault="002876A8" w:rsidP="002876A8">
      <w:pPr>
        <w:tabs>
          <w:tab w:val="num" w:pos="0"/>
        </w:tabs>
        <w:suppressAutoHyphens/>
        <w:spacing w:line="276" w:lineRule="auto"/>
        <w:ind w:left="709" w:hanging="709"/>
        <w:jc w:val="center"/>
        <w:rPr>
          <w:rFonts w:asciiTheme="minorHAnsi" w:hAnsiTheme="minorHAnsi" w:cstheme="minorHAnsi"/>
          <w:sz w:val="24"/>
          <w:szCs w:val="24"/>
        </w:rPr>
      </w:pPr>
      <w:r>
        <w:rPr>
          <w:rFonts w:asciiTheme="minorHAnsi" w:hAnsiTheme="minorHAnsi" w:cstheme="minorHAnsi"/>
          <w:szCs w:val="20"/>
        </w:rPr>
        <w:t xml:space="preserve">                                                              </w:t>
      </w:r>
      <w:r w:rsidRPr="002876A8">
        <w:rPr>
          <w:rFonts w:asciiTheme="minorHAnsi" w:hAnsiTheme="minorHAnsi" w:cstheme="minorHAnsi"/>
          <w:sz w:val="24"/>
          <w:szCs w:val="24"/>
        </w:rPr>
        <w:t>Zatwierdził</w:t>
      </w:r>
    </w:p>
    <w:p w:rsidR="002876A8" w:rsidRDefault="002876A8" w:rsidP="002876A8">
      <w:pPr>
        <w:tabs>
          <w:tab w:val="num" w:pos="0"/>
        </w:tabs>
        <w:suppressAutoHyphens/>
        <w:spacing w:line="276" w:lineRule="auto"/>
        <w:ind w:left="709" w:hanging="709"/>
        <w:jc w:val="center"/>
        <w:rPr>
          <w:rFonts w:asciiTheme="minorHAnsi" w:hAnsiTheme="minorHAnsi" w:cstheme="minorHAnsi"/>
          <w:szCs w:val="20"/>
        </w:rPr>
      </w:pPr>
      <w:r>
        <w:rPr>
          <w:rFonts w:asciiTheme="minorHAnsi" w:hAnsiTheme="minorHAnsi" w:cstheme="minorHAnsi"/>
          <w:szCs w:val="20"/>
        </w:rPr>
        <w:t xml:space="preserve">                                                             Kanclerz UJK w Kielcach</w:t>
      </w:r>
    </w:p>
    <w:p w:rsidR="002876A8" w:rsidRPr="00EE2FB3" w:rsidRDefault="002876A8" w:rsidP="002876A8">
      <w:pPr>
        <w:tabs>
          <w:tab w:val="num" w:pos="0"/>
        </w:tabs>
        <w:suppressAutoHyphens/>
        <w:spacing w:line="276" w:lineRule="auto"/>
        <w:ind w:left="709" w:hanging="709"/>
        <w:jc w:val="center"/>
        <w:rPr>
          <w:rFonts w:asciiTheme="minorHAnsi" w:hAnsiTheme="minorHAnsi" w:cstheme="minorHAnsi"/>
          <w:szCs w:val="20"/>
        </w:rPr>
      </w:pPr>
      <w:r>
        <w:rPr>
          <w:rFonts w:asciiTheme="minorHAnsi" w:hAnsiTheme="minorHAnsi" w:cstheme="minorHAnsi"/>
          <w:szCs w:val="20"/>
        </w:rPr>
        <w:t xml:space="preserve">                                                           dr Aleksandra Pisarska</w:t>
      </w:r>
    </w:p>
    <w:p w:rsidR="00E6791B" w:rsidRPr="00EE2FB3" w:rsidRDefault="00E6791B" w:rsidP="00381453">
      <w:pPr>
        <w:tabs>
          <w:tab w:val="num" w:pos="0"/>
        </w:tabs>
        <w:suppressAutoHyphens/>
        <w:spacing w:line="276" w:lineRule="auto"/>
        <w:ind w:left="709" w:hanging="709"/>
        <w:jc w:val="right"/>
        <w:rPr>
          <w:rFonts w:asciiTheme="minorHAnsi" w:hAnsiTheme="minorHAnsi" w:cstheme="minorHAnsi"/>
          <w:szCs w:val="20"/>
        </w:rPr>
      </w:pPr>
    </w:p>
    <w:p w:rsidR="00EF0313" w:rsidRPr="00EE2FB3" w:rsidRDefault="00EF0313" w:rsidP="00381453">
      <w:pPr>
        <w:spacing w:before="40" w:after="40" w:line="276" w:lineRule="auto"/>
        <w:rPr>
          <w:rFonts w:asciiTheme="minorHAnsi" w:eastAsia="Calibri" w:hAnsiTheme="minorHAnsi" w:cstheme="minorHAnsi"/>
          <w:b/>
          <w:color w:val="0F243E" w:themeColor="text2" w:themeShade="80"/>
          <w:szCs w:val="20"/>
          <w:lang w:eastAsia="pl-PL"/>
        </w:rPr>
      </w:pPr>
    </w:p>
    <w:p w:rsidR="00EF0313" w:rsidRPr="00EE2FB3" w:rsidRDefault="00EF0313" w:rsidP="00381453">
      <w:pPr>
        <w:spacing w:before="40" w:after="40" w:line="276" w:lineRule="auto"/>
        <w:rPr>
          <w:rFonts w:asciiTheme="minorHAnsi" w:eastAsia="Calibri" w:hAnsiTheme="minorHAnsi" w:cstheme="minorHAnsi"/>
          <w:b/>
          <w:color w:val="0F243E" w:themeColor="text2" w:themeShade="80"/>
          <w:szCs w:val="20"/>
          <w:lang w:eastAsia="pl-PL"/>
        </w:rPr>
      </w:pPr>
    </w:p>
    <w:p w:rsidR="00EF0313" w:rsidRPr="00EE2FB3" w:rsidRDefault="00EF0313" w:rsidP="00381453">
      <w:pPr>
        <w:spacing w:before="40" w:after="40" w:line="276" w:lineRule="auto"/>
        <w:ind w:left="142"/>
        <w:rPr>
          <w:rFonts w:asciiTheme="minorHAnsi" w:eastAsia="Calibri" w:hAnsiTheme="minorHAnsi" w:cstheme="minorHAnsi"/>
          <w:b/>
          <w:color w:val="0F243E" w:themeColor="text2" w:themeShade="80"/>
          <w:szCs w:val="20"/>
          <w:lang w:eastAsia="pl-PL"/>
        </w:rPr>
      </w:pPr>
      <w:r w:rsidRPr="00EE2FB3">
        <w:rPr>
          <w:rFonts w:asciiTheme="minorHAnsi" w:eastAsia="Calibri" w:hAnsiTheme="minorHAnsi" w:cstheme="minorHAnsi"/>
          <w:b/>
          <w:color w:val="0F243E" w:themeColor="text2" w:themeShade="80"/>
          <w:szCs w:val="20"/>
          <w:lang w:eastAsia="pl-PL"/>
        </w:rPr>
        <w:t xml:space="preserve">    </w:t>
      </w:r>
    </w:p>
    <w:p w:rsidR="00EF0313" w:rsidRPr="00EE2FB3" w:rsidRDefault="00EF0313" w:rsidP="00381453">
      <w:pPr>
        <w:spacing w:line="276" w:lineRule="auto"/>
        <w:ind w:left="4956" w:right="282" w:firstLine="708"/>
        <w:jc w:val="right"/>
        <w:rPr>
          <w:rFonts w:asciiTheme="minorHAnsi" w:eastAsia="Calibri" w:hAnsiTheme="minorHAnsi" w:cstheme="minorHAnsi"/>
          <w:b/>
          <w:color w:val="0F243E" w:themeColor="text2" w:themeShade="80"/>
          <w:szCs w:val="20"/>
          <w:lang w:eastAsia="pl-PL"/>
        </w:rPr>
      </w:pPr>
      <w:r w:rsidRPr="00EE2FB3">
        <w:rPr>
          <w:rFonts w:asciiTheme="minorHAnsi" w:eastAsia="Calibri" w:hAnsiTheme="minorHAnsi" w:cstheme="minorHAnsi"/>
          <w:b/>
          <w:color w:val="0F243E" w:themeColor="text2" w:themeShade="80"/>
          <w:szCs w:val="20"/>
          <w:lang w:eastAsia="pl-PL"/>
        </w:rPr>
        <w:t xml:space="preserve">                        </w:t>
      </w:r>
    </w:p>
    <w:p w:rsidR="00EF0313" w:rsidRPr="00EE2FB3" w:rsidRDefault="00EF0313" w:rsidP="00381453">
      <w:pPr>
        <w:spacing w:line="276" w:lineRule="auto"/>
        <w:ind w:left="4956" w:right="282" w:firstLine="708"/>
        <w:jc w:val="right"/>
        <w:rPr>
          <w:rFonts w:asciiTheme="minorHAnsi" w:eastAsia="Calibri" w:hAnsiTheme="minorHAnsi" w:cstheme="minorHAnsi"/>
          <w:b/>
          <w:color w:val="0F243E" w:themeColor="text2" w:themeShade="80"/>
          <w:szCs w:val="20"/>
          <w:lang w:eastAsia="pl-PL"/>
        </w:rPr>
      </w:pPr>
    </w:p>
    <w:p w:rsidR="00EF0313" w:rsidRPr="00EE2FB3" w:rsidRDefault="00EF0313" w:rsidP="00381453">
      <w:pPr>
        <w:spacing w:line="276" w:lineRule="auto"/>
        <w:ind w:left="4956" w:right="282" w:firstLine="708"/>
        <w:jc w:val="right"/>
        <w:rPr>
          <w:rFonts w:asciiTheme="minorHAnsi" w:eastAsia="Calibri" w:hAnsiTheme="minorHAnsi" w:cstheme="minorHAnsi"/>
          <w:b/>
          <w:color w:val="0F243E" w:themeColor="text2" w:themeShade="80"/>
          <w:szCs w:val="20"/>
          <w:lang w:eastAsia="pl-PL"/>
        </w:rPr>
      </w:pPr>
    </w:p>
    <w:p w:rsidR="00EF0313" w:rsidRPr="00EE2FB3" w:rsidRDefault="00EF0313" w:rsidP="00381453">
      <w:pPr>
        <w:spacing w:line="276" w:lineRule="auto"/>
        <w:ind w:left="4956" w:right="282" w:firstLine="708"/>
        <w:jc w:val="right"/>
        <w:rPr>
          <w:rFonts w:asciiTheme="minorHAnsi" w:eastAsia="Calibri" w:hAnsiTheme="minorHAnsi" w:cstheme="minorHAnsi"/>
          <w:b/>
          <w:color w:val="0F243E" w:themeColor="text2" w:themeShade="80"/>
          <w:szCs w:val="20"/>
          <w:lang w:eastAsia="pl-PL"/>
        </w:rPr>
      </w:pPr>
    </w:p>
    <w:p w:rsidR="00EF0313" w:rsidRPr="00EE2FB3" w:rsidRDefault="00EF0313" w:rsidP="00381453">
      <w:pPr>
        <w:spacing w:line="276" w:lineRule="auto"/>
        <w:ind w:left="4956" w:right="282" w:firstLine="708"/>
        <w:jc w:val="right"/>
        <w:rPr>
          <w:rFonts w:asciiTheme="minorHAnsi" w:eastAsia="Calibri" w:hAnsiTheme="minorHAnsi" w:cstheme="minorHAnsi"/>
          <w:b/>
          <w:color w:val="0F243E" w:themeColor="text2" w:themeShade="80"/>
          <w:szCs w:val="20"/>
          <w:lang w:eastAsia="pl-PL"/>
        </w:rPr>
      </w:pPr>
    </w:p>
    <w:p w:rsidR="00EF0313" w:rsidRPr="00EE2FB3" w:rsidRDefault="00EF0313" w:rsidP="00381453">
      <w:pPr>
        <w:spacing w:line="276" w:lineRule="auto"/>
        <w:ind w:left="4956" w:right="282" w:firstLine="708"/>
        <w:jc w:val="right"/>
        <w:rPr>
          <w:rFonts w:asciiTheme="minorHAnsi" w:eastAsia="Calibri" w:hAnsiTheme="minorHAnsi" w:cstheme="minorHAnsi"/>
          <w:b/>
          <w:color w:val="0F243E" w:themeColor="text2" w:themeShade="80"/>
          <w:szCs w:val="20"/>
          <w:lang w:eastAsia="pl-PL"/>
        </w:rPr>
      </w:pPr>
    </w:p>
    <w:p w:rsidR="00EF0313" w:rsidRPr="00EE2FB3" w:rsidRDefault="00EF0313" w:rsidP="00381453">
      <w:pPr>
        <w:spacing w:line="276" w:lineRule="auto"/>
        <w:ind w:left="4956" w:right="282" w:firstLine="708"/>
        <w:jc w:val="right"/>
        <w:rPr>
          <w:rFonts w:asciiTheme="minorHAnsi" w:eastAsia="Calibri" w:hAnsiTheme="minorHAnsi" w:cstheme="minorHAnsi"/>
          <w:b/>
          <w:color w:val="0F243E" w:themeColor="text2" w:themeShade="80"/>
          <w:szCs w:val="20"/>
          <w:lang w:eastAsia="pl-PL"/>
        </w:rPr>
      </w:pPr>
    </w:p>
    <w:p w:rsidR="00EF0313" w:rsidRPr="00EE2FB3" w:rsidRDefault="00EF0313" w:rsidP="00381453">
      <w:pPr>
        <w:spacing w:line="276" w:lineRule="auto"/>
        <w:ind w:left="4956" w:right="282" w:firstLine="708"/>
        <w:jc w:val="right"/>
        <w:rPr>
          <w:rFonts w:asciiTheme="minorHAnsi" w:eastAsia="Calibri" w:hAnsiTheme="minorHAnsi" w:cstheme="minorHAnsi"/>
          <w:b/>
          <w:color w:val="0F243E" w:themeColor="text2" w:themeShade="80"/>
          <w:szCs w:val="20"/>
          <w:lang w:eastAsia="pl-PL"/>
        </w:rPr>
      </w:pPr>
    </w:p>
    <w:p w:rsidR="00EF0313" w:rsidRPr="00EE2FB3" w:rsidRDefault="00EF0313" w:rsidP="00381453">
      <w:pPr>
        <w:spacing w:line="276" w:lineRule="auto"/>
        <w:ind w:left="4956" w:right="282" w:firstLine="708"/>
        <w:jc w:val="right"/>
        <w:rPr>
          <w:rFonts w:asciiTheme="minorHAnsi" w:eastAsia="Calibri" w:hAnsiTheme="minorHAnsi" w:cstheme="minorHAnsi"/>
          <w:b/>
          <w:color w:val="0F243E" w:themeColor="text2" w:themeShade="80"/>
          <w:szCs w:val="20"/>
          <w:lang w:eastAsia="pl-PL"/>
        </w:rPr>
      </w:pPr>
    </w:p>
    <w:p w:rsidR="00EF0313" w:rsidRPr="00EE2FB3" w:rsidRDefault="00EF0313" w:rsidP="00381453">
      <w:pPr>
        <w:spacing w:line="276" w:lineRule="auto"/>
        <w:ind w:left="4956" w:right="282" w:firstLine="708"/>
        <w:jc w:val="right"/>
        <w:rPr>
          <w:rFonts w:asciiTheme="minorHAnsi" w:eastAsia="Calibri" w:hAnsiTheme="minorHAnsi" w:cstheme="minorHAnsi"/>
          <w:b/>
          <w:color w:val="0F243E" w:themeColor="text2" w:themeShade="80"/>
          <w:szCs w:val="20"/>
          <w:lang w:eastAsia="pl-PL"/>
        </w:rPr>
      </w:pPr>
    </w:p>
    <w:p w:rsidR="00EF0313" w:rsidRPr="00EE2FB3" w:rsidRDefault="00425426" w:rsidP="00425426">
      <w:pPr>
        <w:spacing w:before="40" w:after="40" w:line="276" w:lineRule="auto"/>
        <w:jc w:val="left"/>
        <w:rPr>
          <w:rFonts w:asciiTheme="minorHAnsi" w:hAnsiTheme="minorHAnsi" w:cstheme="minorHAnsi"/>
          <w:color w:val="0F243E" w:themeColor="text2" w:themeShade="80"/>
          <w:szCs w:val="20"/>
        </w:rPr>
      </w:pPr>
      <w:r>
        <w:rPr>
          <w:rFonts w:asciiTheme="minorHAnsi" w:hAnsiTheme="minorHAnsi" w:cstheme="minorHAnsi"/>
          <w:color w:val="0F243E" w:themeColor="text2" w:themeShade="80"/>
          <w:szCs w:val="20"/>
        </w:rPr>
        <w:t>Kielce dnia 25.0</w:t>
      </w:r>
      <w:r w:rsidR="002876A8">
        <w:rPr>
          <w:rFonts w:asciiTheme="minorHAnsi" w:hAnsiTheme="minorHAnsi" w:cstheme="minorHAnsi"/>
          <w:color w:val="0F243E" w:themeColor="text2" w:themeShade="80"/>
          <w:szCs w:val="20"/>
        </w:rPr>
        <w:t>3</w:t>
      </w:r>
      <w:r>
        <w:rPr>
          <w:rFonts w:asciiTheme="minorHAnsi" w:hAnsiTheme="minorHAnsi" w:cstheme="minorHAnsi"/>
          <w:color w:val="0F243E" w:themeColor="text2" w:themeShade="80"/>
          <w:szCs w:val="20"/>
        </w:rPr>
        <w:t>.2022 r.</w:t>
      </w:r>
      <w:r w:rsidR="00EF0313" w:rsidRPr="00EE2FB3">
        <w:rPr>
          <w:rFonts w:asciiTheme="minorHAnsi" w:hAnsiTheme="minorHAnsi" w:cstheme="minorHAnsi"/>
          <w:color w:val="0F243E" w:themeColor="text2" w:themeShade="80"/>
          <w:szCs w:val="20"/>
        </w:rPr>
        <w:br w:type="column"/>
      </w:r>
      <w:r w:rsidR="001466DD" w:rsidRPr="00EE2FB3">
        <w:rPr>
          <w:rFonts w:asciiTheme="minorHAnsi" w:hAnsiTheme="minorHAnsi" w:cstheme="minorHAnsi"/>
          <w:noProof/>
          <w:color w:val="0F243E" w:themeColor="text2" w:themeShade="80"/>
          <w:szCs w:val="20"/>
        </w:rPr>
        <w:lastRenderedPageBreak/>
        <w:t xml:space="preserve"> </w:t>
      </w:r>
      <w:bookmarkStart w:id="0" w:name="_Toc375581632"/>
      <w:bookmarkStart w:id="1" w:name="_Toc375581814"/>
      <w:bookmarkStart w:id="2" w:name="_Toc375582131"/>
      <w:bookmarkStart w:id="3" w:name="_Toc62396887"/>
    </w:p>
    <w:p w:rsidR="00EF0313" w:rsidRPr="00EE2FB3" w:rsidRDefault="00BA35B0" w:rsidP="00BB312D">
      <w:pPr>
        <w:pStyle w:val="Nagwek1"/>
        <w:rPr>
          <w:sz w:val="20"/>
          <w:szCs w:val="20"/>
        </w:rPr>
      </w:pPr>
      <w:r w:rsidRPr="00EE2FB3">
        <w:rPr>
          <w:sz w:val="20"/>
          <w:szCs w:val="20"/>
        </w:rPr>
        <w:t xml:space="preserve">     </w:t>
      </w:r>
      <w:r w:rsidR="00DB7913" w:rsidRPr="00EE2FB3">
        <w:rPr>
          <w:sz w:val="20"/>
          <w:szCs w:val="20"/>
        </w:rPr>
        <w:t>I.</w:t>
      </w:r>
      <w:r w:rsidRPr="00EE2FB3">
        <w:rPr>
          <w:sz w:val="20"/>
          <w:szCs w:val="20"/>
        </w:rPr>
        <w:t xml:space="preserve"> </w:t>
      </w:r>
      <w:r w:rsidR="00EF0313" w:rsidRPr="00EE2FB3">
        <w:rPr>
          <w:sz w:val="20"/>
          <w:szCs w:val="20"/>
        </w:rPr>
        <w:t>Postanowienia ogólne</w:t>
      </w:r>
      <w:bookmarkEnd w:id="0"/>
      <w:bookmarkEnd w:id="1"/>
      <w:bookmarkEnd w:id="2"/>
      <w:r w:rsidR="00EF0313" w:rsidRPr="00EE2FB3">
        <w:rPr>
          <w:sz w:val="20"/>
          <w:szCs w:val="20"/>
        </w:rPr>
        <w:t>.</w:t>
      </w:r>
      <w:bookmarkStart w:id="4" w:name="_Toc362736425"/>
      <w:bookmarkEnd w:id="3"/>
    </w:p>
    <w:bookmarkEnd w:id="4"/>
    <w:p w:rsidR="00EF0313" w:rsidRPr="00EE2FB3" w:rsidRDefault="001466DD" w:rsidP="00381453">
      <w:pPr>
        <w:tabs>
          <w:tab w:val="right" w:pos="9072"/>
        </w:tabs>
        <w:spacing w:line="276" w:lineRule="auto"/>
        <w:ind w:left="0" w:firstLine="0"/>
        <w:rPr>
          <w:rFonts w:asciiTheme="minorHAnsi" w:hAnsiTheme="minorHAnsi" w:cstheme="minorHAnsi"/>
          <w:szCs w:val="20"/>
          <w:lang w:eastAsia="pl-PL"/>
        </w:rPr>
      </w:pPr>
      <w:r w:rsidRPr="00EE2FB3">
        <w:rPr>
          <w:rFonts w:asciiTheme="minorHAnsi" w:hAnsiTheme="minorHAnsi" w:cstheme="minorHAnsi"/>
          <w:szCs w:val="20"/>
          <w:lang w:eastAsia="pl-PL"/>
        </w:rPr>
        <w:t>Uniwersytet Jana Kochanowskiego w Kielcach</w:t>
      </w:r>
      <w:r w:rsidR="00EF0313" w:rsidRPr="00EE2FB3">
        <w:rPr>
          <w:rFonts w:asciiTheme="minorHAnsi" w:hAnsiTheme="minorHAnsi" w:cstheme="minorHAnsi"/>
          <w:szCs w:val="20"/>
          <w:lang w:eastAsia="pl-PL"/>
        </w:rPr>
        <w:t xml:space="preserve">   </w:t>
      </w:r>
    </w:p>
    <w:p w:rsidR="00EF0313" w:rsidRPr="00EE2FB3" w:rsidRDefault="001466DD" w:rsidP="00381453">
      <w:pPr>
        <w:tabs>
          <w:tab w:val="right" w:pos="9072"/>
        </w:tabs>
        <w:spacing w:line="276" w:lineRule="auto"/>
        <w:ind w:left="0" w:firstLine="0"/>
        <w:rPr>
          <w:rFonts w:asciiTheme="minorHAnsi" w:hAnsiTheme="minorHAnsi" w:cstheme="minorHAnsi"/>
          <w:szCs w:val="20"/>
          <w:lang w:eastAsia="pl-PL"/>
        </w:rPr>
      </w:pPr>
      <w:r w:rsidRPr="00EE2FB3">
        <w:rPr>
          <w:rFonts w:asciiTheme="minorHAnsi" w:hAnsiTheme="minorHAnsi" w:cstheme="minorHAnsi"/>
          <w:szCs w:val="20"/>
          <w:lang w:eastAsia="pl-PL"/>
        </w:rPr>
        <w:t>ul. Żeromskiego 5</w:t>
      </w:r>
    </w:p>
    <w:p w:rsidR="00EF0313" w:rsidRPr="00EE2FB3" w:rsidRDefault="001466DD" w:rsidP="00381453">
      <w:pPr>
        <w:tabs>
          <w:tab w:val="right" w:pos="9072"/>
        </w:tabs>
        <w:spacing w:line="276" w:lineRule="auto"/>
        <w:ind w:left="0" w:firstLine="0"/>
        <w:rPr>
          <w:rFonts w:asciiTheme="minorHAnsi" w:hAnsiTheme="minorHAnsi" w:cstheme="minorHAnsi"/>
          <w:szCs w:val="20"/>
          <w:lang w:eastAsia="pl-PL"/>
        </w:rPr>
      </w:pPr>
      <w:r w:rsidRPr="00EE2FB3">
        <w:rPr>
          <w:rFonts w:asciiTheme="minorHAnsi" w:hAnsiTheme="minorHAnsi" w:cstheme="minorHAnsi"/>
          <w:szCs w:val="20"/>
          <w:lang w:eastAsia="pl-PL"/>
        </w:rPr>
        <w:t xml:space="preserve">25-369 Kielce </w:t>
      </w:r>
    </w:p>
    <w:p w:rsidR="00EF0313" w:rsidRPr="00EE2FB3" w:rsidRDefault="001466DD" w:rsidP="00381453">
      <w:pPr>
        <w:tabs>
          <w:tab w:val="right" w:pos="9072"/>
        </w:tabs>
        <w:spacing w:line="276" w:lineRule="auto"/>
        <w:ind w:left="0" w:firstLine="0"/>
        <w:rPr>
          <w:rFonts w:asciiTheme="minorHAnsi" w:hAnsiTheme="minorHAnsi" w:cstheme="minorHAnsi"/>
          <w:szCs w:val="20"/>
          <w:lang w:eastAsia="pl-PL"/>
        </w:rPr>
      </w:pPr>
      <w:r w:rsidRPr="00EE2FB3">
        <w:rPr>
          <w:rFonts w:asciiTheme="minorHAnsi" w:hAnsiTheme="minorHAnsi" w:cstheme="minorHAnsi"/>
          <w:szCs w:val="20"/>
          <w:lang w:eastAsia="pl-PL"/>
        </w:rPr>
        <w:t>tel. 41 349 73 32; 41 349 72 77</w:t>
      </w:r>
    </w:p>
    <w:p w:rsidR="001466DD" w:rsidRPr="00EE2FB3" w:rsidRDefault="001466DD" w:rsidP="00381453">
      <w:pPr>
        <w:spacing w:line="276" w:lineRule="auto"/>
        <w:ind w:left="0" w:firstLine="0"/>
        <w:rPr>
          <w:rFonts w:asciiTheme="minorHAnsi" w:hAnsiTheme="minorHAnsi" w:cstheme="minorHAnsi"/>
          <w:color w:val="0000FF" w:themeColor="hyperlink"/>
          <w:szCs w:val="20"/>
          <w:u w:val="single"/>
        </w:rPr>
      </w:pPr>
      <w:r w:rsidRPr="00EE2FB3">
        <w:rPr>
          <w:rFonts w:asciiTheme="minorHAnsi" w:hAnsiTheme="minorHAnsi" w:cstheme="minorHAnsi"/>
          <w:szCs w:val="20"/>
        </w:rPr>
        <w:t xml:space="preserve">adres strony internetowej: </w:t>
      </w:r>
      <w:hyperlink r:id="rId8" w:history="1">
        <w:r w:rsidRPr="00EE2FB3">
          <w:rPr>
            <w:rFonts w:asciiTheme="minorHAnsi" w:hAnsiTheme="minorHAnsi" w:cstheme="minorHAnsi"/>
            <w:color w:val="0000FF" w:themeColor="hyperlink"/>
            <w:szCs w:val="20"/>
            <w:u w:val="single"/>
          </w:rPr>
          <w:t>www.ujk.edu.pl</w:t>
        </w:r>
      </w:hyperlink>
    </w:p>
    <w:p w:rsidR="001466DD" w:rsidRPr="00EE2FB3" w:rsidRDefault="001466DD" w:rsidP="00381453">
      <w:pPr>
        <w:spacing w:line="276" w:lineRule="auto"/>
        <w:ind w:left="0" w:firstLine="0"/>
        <w:rPr>
          <w:rFonts w:asciiTheme="minorHAnsi" w:hAnsiTheme="minorHAnsi" w:cstheme="minorHAnsi"/>
          <w:szCs w:val="20"/>
        </w:rPr>
      </w:pPr>
      <w:r w:rsidRPr="00EE2FB3">
        <w:rPr>
          <w:rFonts w:asciiTheme="minorHAnsi" w:hAnsiTheme="minorHAnsi" w:cstheme="minorHAnsi"/>
          <w:szCs w:val="20"/>
        </w:rPr>
        <w:t xml:space="preserve">adres elektronicznej skrzynki </w:t>
      </w:r>
      <w:proofErr w:type="spellStart"/>
      <w:r w:rsidRPr="00EE2FB3">
        <w:rPr>
          <w:rFonts w:asciiTheme="minorHAnsi" w:hAnsiTheme="minorHAnsi" w:cstheme="minorHAnsi"/>
          <w:szCs w:val="20"/>
        </w:rPr>
        <w:t>ePUAP</w:t>
      </w:r>
      <w:proofErr w:type="spellEnd"/>
      <w:r w:rsidRPr="00EE2FB3">
        <w:rPr>
          <w:rFonts w:asciiTheme="minorHAnsi" w:hAnsiTheme="minorHAnsi" w:cstheme="minorHAnsi"/>
          <w:szCs w:val="20"/>
        </w:rPr>
        <w:t>: /UJK/</w:t>
      </w:r>
      <w:proofErr w:type="spellStart"/>
      <w:r w:rsidRPr="00EE2FB3">
        <w:rPr>
          <w:rFonts w:asciiTheme="minorHAnsi" w:hAnsiTheme="minorHAnsi" w:cstheme="minorHAnsi"/>
          <w:szCs w:val="20"/>
        </w:rPr>
        <w:t>skrytkaESP</w:t>
      </w:r>
      <w:proofErr w:type="spellEnd"/>
    </w:p>
    <w:p w:rsidR="001466DD" w:rsidRPr="00EE2FB3" w:rsidRDefault="001466DD" w:rsidP="00381453">
      <w:pPr>
        <w:spacing w:line="276" w:lineRule="auto"/>
        <w:ind w:left="0" w:firstLine="0"/>
        <w:rPr>
          <w:rFonts w:asciiTheme="minorHAnsi" w:hAnsiTheme="minorHAnsi" w:cstheme="minorHAnsi"/>
          <w:szCs w:val="20"/>
        </w:rPr>
      </w:pPr>
      <w:r w:rsidRPr="00EE2FB3">
        <w:rPr>
          <w:rFonts w:asciiTheme="minorHAnsi" w:hAnsiTheme="minorHAnsi" w:cstheme="minorHAnsi"/>
          <w:szCs w:val="20"/>
        </w:rPr>
        <w:t xml:space="preserve">adres poczty elektronicznej: </w:t>
      </w:r>
      <w:hyperlink r:id="rId9" w:history="1">
        <w:r w:rsidRPr="00EE2FB3">
          <w:rPr>
            <w:rFonts w:asciiTheme="minorHAnsi" w:hAnsiTheme="minorHAnsi" w:cstheme="minorHAnsi"/>
            <w:color w:val="0000FF" w:themeColor="hyperlink"/>
            <w:szCs w:val="20"/>
            <w:u w:val="single"/>
          </w:rPr>
          <w:t>dzp@ujk.edu.pl</w:t>
        </w:r>
      </w:hyperlink>
      <w:r w:rsidRPr="00EE2FB3">
        <w:rPr>
          <w:rFonts w:asciiTheme="minorHAnsi" w:hAnsiTheme="minorHAnsi" w:cstheme="minorHAnsi"/>
          <w:szCs w:val="20"/>
        </w:rPr>
        <w:t xml:space="preserve"> ; </w:t>
      </w:r>
      <w:hyperlink r:id="rId10" w:history="1">
        <w:r w:rsidRPr="00EE2FB3">
          <w:rPr>
            <w:rFonts w:asciiTheme="minorHAnsi" w:hAnsiTheme="minorHAnsi" w:cstheme="minorHAnsi"/>
            <w:color w:val="0000FF" w:themeColor="hyperlink"/>
            <w:szCs w:val="20"/>
            <w:u w:val="single"/>
          </w:rPr>
          <w:t>wioletta.baran@ujk.edu.pl</w:t>
        </w:r>
      </w:hyperlink>
      <w:r w:rsidRPr="00EE2FB3">
        <w:rPr>
          <w:rFonts w:asciiTheme="minorHAnsi" w:hAnsiTheme="minorHAnsi" w:cstheme="minorHAnsi"/>
          <w:szCs w:val="20"/>
        </w:rPr>
        <w:t xml:space="preserve">  </w:t>
      </w:r>
    </w:p>
    <w:p w:rsidR="001466DD" w:rsidRPr="00EE2FB3" w:rsidRDefault="001466DD" w:rsidP="00381453">
      <w:pPr>
        <w:spacing w:line="276" w:lineRule="auto"/>
        <w:ind w:left="0" w:firstLine="0"/>
        <w:rPr>
          <w:rFonts w:asciiTheme="minorHAnsi" w:hAnsiTheme="minorHAnsi" w:cstheme="minorHAnsi"/>
          <w:szCs w:val="20"/>
        </w:rPr>
      </w:pPr>
      <w:r w:rsidRPr="00EE2FB3">
        <w:rPr>
          <w:rFonts w:asciiTheme="minorHAnsi" w:hAnsiTheme="minorHAnsi" w:cstheme="minorHAnsi"/>
          <w:szCs w:val="20"/>
        </w:rPr>
        <w:t>tel.: 41/3497332, 41/3497277, faks: 41/3445615</w:t>
      </w:r>
    </w:p>
    <w:p w:rsidR="001466DD" w:rsidRPr="00EE2FB3" w:rsidRDefault="001466DD" w:rsidP="00381453">
      <w:pPr>
        <w:tabs>
          <w:tab w:val="left" w:pos="540"/>
        </w:tabs>
        <w:spacing w:line="276" w:lineRule="auto"/>
        <w:ind w:left="0" w:firstLine="0"/>
        <w:rPr>
          <w:rFonts w:asciiTheme="minorHAnsi" w:hAnsiTheme="minorHAnsi" w:cstheme="minorHAnsi"/>
          <w:b/>
          <w:bCs/>
          <w:caps/>
          <w:szCs w:val="20"/>
        </w:rPr>
      </w:pPr>
      <w:r w:rsidRPr="00EE2FB3">
        <w:rPr>
          <w:rFonts w:asciiTheme="minorHAnsi" w:hAnsiTheme="minorHAnsi" w:cstheme="minorHAnsi"/>
          <w:b/>
          <w:szCs w:val="20"/>
        </w:rPr>
        <w:t xml:space="preserve">Adres strony internetowej, na której jest prowadzone postępowanie i na której będą dostępne wszelkie dokumenty związane z prowadzoną procedurą: </w:t>
      </w:r>
      <w:hyperlink r:id="rId11" w:history="1">
        <w:r w:rsidRPr="00EE2FB3">
          <w:rPr>
            <w:rFonts w:asciiTheme="minorHAnsi" w:hAnsiTheme="minorHAnsi" w:cstheme="minorHAnsi"/>
            <w:color w:val="0000FF" w:themeColor="hyperlink"/>
            <w:szCs w:val="20"/>
            <w:u w:val="single"/>
          </w:rPr>
          <w:t>https://bip.ujk.edu.pl/dzp/przetargi.php</w:t>
        </w:r>
      </w:hyperlink>
    </w:p>
    <w:p w:rsidR="001466DD" w:rsidRPr="00EE2FB3" w:rsidRDefault="001466DD" w:rsidP="00381453">
      <w:pPr>
        <w:tabs>
          <w:tab w:val="left" w:pos="540"/>
        </w:tabs>
        <w:spacing w:line="276" w:lineRule="auto"/>
        <w:ind w:left="0" w:firstLine="0"/>
        <w:rPr>
          <w:rFonts w:asciiTheme="minorHAnsi" w:hAnsiTheme="minorHAnsi" w:cstheme="minorHAnsi"/>
          <w:szCs w:val="20"/>
        </w:rPr>
      </w:pPr>
      <w:r w:rsidRPr="00EE2FB3">
        <w:rPr>
          <w:rFonts w:asciiTheme="minorHAnsi" w:hAnsiTheme="minorHAnsi" w:cstheme="minorHAnsi"/>
          <w:szCs w:val="20"/>
        </w:rPr>
        <w:t xml:space="preserve">Godziny pracy: </w:t>
      </w:r>
      <w:r w:rsidRPr="00EE2FB3">
        <w:rPr>
          <w:rFonts w:asciiTheme="minorHAnsi" w:hAnsiTheme="minorHAnsi" w:cstheme="minorHAnsi"/>
          <w:caps/>
          <w:szCs w:val="20"/>
        </w:rPr>
        <w:t xml:space="preserve">7:30 – 15:30 </w:t>
      </w:r>
      <w:r w:rsidRPr="00EE2FB3">
        <w:rPr>
          <w:rFonts w:asciiTheme="minorHAnsi" w:hAnsiTheme="minorHAnsi" w:cstheme="minorHAnsi"/>
          <w:szCs w:val="20"/>
        </w:rPr>
        <w:t>od poniedziałku do piątku.</w:t>
      </w:r>
    </w:p>
    <w:p w:rsidR="001762C8" w:rsidRPr="00EE2FB3" w:rsidRDefault="00DB7913" w:rsidP="00BB312D">
      <w:pPr>
        <w:pStyle w:val="Nagwek1"/>
        <w:rPr>
          <w:sz w:val="20"/>
          <w:szCs w:val="20"/>
        </w:rPr>
      </w:pPr>
      <w:r w:rsidRPr="00EE2FB3">
        <w:rPr>
          <w:sz w:val="20"/>
          <w:szCs w:val="20"/>
        </w:rPr>
        <w:t xml:space="preserve">II. </w:t>
      </w:r>
      <w:r w:rsidR="001762C8" w:rsidRPr="00EE2FB3">
        <w:rPr>
          <w:sz w:val="20"/>
          <w:szCs w:val="20"/>
        </w:rPr>
        <w:t>Ochrona danych osobowych</w:t>
      </w:r>
    </w:p>
    <w:p w:rsidR="001762C8" w:rsidRPr="00EE2FB3" w:rsidRDefault="001762C8" w:rsidP="00014C4E">
      <w:pPr>
        <w:pStyle w:val="pkt"/>
        <w:numPr>
          <w:ilvl w:val="0"/>
          <w:numId w:val="24"/>
        </w:numPr>
        <w:tabs>
          <w:tab w:val="num" w:pos="284"/>
        </w:tabs>
        <w:spacing w:before="0" w:after="0" w:line="276" w:lineRule="auto"/>
        <w:ind w:left="284" w:hanging="284"/>
        <w:rPr>
          <w:rFonts w:asciiTheme="minorHAnsi" w:hAnsiTheme="minorHAnsi" w:cstheme="minorHAnsi"/>
          <w:sz w:val="20"/>
        </w:rPr>
      </w:pPr>
      <w:r w:rsidRPr="00EE2FB3">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762C8" w:rsidRPr="00EE2FB3" w:rsidRDefault="001762C8" w:rsidP="00014C4E">
      <w:pPr>
        <w:pStyle w:val="pkt"/>
        <w:numPr>
          <w:ilvl w:val="0"/>
          <w:numId w:val="25"/>
        </w:numPr>
        <w:spacing w:before="0" w:after="0" w:line="276" w:lineRule="auto"/>
        <w:ind w:left="709" w:hanging="401"/>
        <w:rPr>
          <w:rFonts w:asciiTheme="minorHAnsi" w:hAnsiTheme="minorHAnsi" w:cstheme="minorHAnsi"/>
          <w:sz w:val="20"/>
        </w:rPr>
      </w:pPr>
      <w:r w:rsidRPr="00EE2FB3">
        <w:rPr>
          <w:rFonts w:asciiTheme="minorHAnsi" w:hAnsiTheme="minorHAnsi" w:cstheme="minorHAnsi"/>
          <w:sz w:val="20"/>
        </w:rPr>
        <w:t>administratorem Pani/Pana danych osobowych jest Uniwersytet Jana Kochanowskiego w Kielcach, ul. Żeromskiego 5, 25-369 Kielce, tel.: 41/3497200;</w:t>
      </w:r>
    </w:p>
    <w:p w:rsidR="001762C8" w:rsidRPr="00EE2FB3" w:rsidRDefault="001762C8" w:rsidP="00014C4E">
      <w:pPr>
        <w:pStyle w:val="pkt"/>
        <w:numPr>
          <w:ilvl w:val="0"/>
          <w:numId w:val="25"/>
        </w:numPr>
        <w:spacing w:before="0" w:after="0" w:line="276" w:lineRule="auto"/>
        <w:ind w:left="709" w:hanging="401"/>
        <w:rPr>
          <w:rFonts w:asciiTheme="minorHAnsi" w:hAnsiTheme="minorHAnsi" w:cstheme="minorHAnsi"/>
          <w:sz w:val="20"/>
        </w:rPr>
      </w:pPr>
      <w:r w:rsidRPr="00EE2FB3">
        <w:rPr>
          <w:rFonts w:asciiTheme="minorHAnsi" w:hAnsiTheme="minorHAnsi" w:cstheme="minorHAnsi"/>
          <w:sz w:val="20"/>
        </w:rPr>
        <w:t xml:space="preserve">administrator wyznaczył Inspektora Danych Osobowych, z którym można się kontaktować pod adresem e-mail: </w:t>
      </w:r>
      <w:hyperlink r:id="rId12" w:history="1">
        <w:r w:rsidRPr="00EE2FB3">
          <w:rPr>
            <w:rStyle w:val="Hipercze"/>
            <w:rFonts w:asciiTheme="minorHAnsi" w:hAnsiTheme="minorHAnsi" w:cstheme="minorHAnsi"/>
            <w:sz w:val="20"/>
          </w:rPr>
          <w:t>iod@ujk.edu.pl</w:t>
        </w:r>
      </w:hyperlink>
      <w:r w:rsidRPr="00EE2FB3">
        <w:rPr>
          <w:rFonts w:asciiTheme="minorHAnsi" w:hAnsiTheme="minorHAnsi" w:cstheme="minorHAnsi"/>
          <w:sz w:val="20"/>
        </w:rPr>
        <w:t xml:space="preserve">; </w:t>
      </w:r>
    </w:p>
    <w:p w:rsidR="001762C8" w:rsidRPr="00EE2FB3" w:rsidRDefault="001762C8" w:rsidP="00014C4E">
      <w:pPr>
        <w:pStyle w:val="pkt"/>
        <w:numPr>
          <w:ilvl w:val="0"/>
          <w:numId w:val="25"/>
        </w:numPr>
        <w:spacing w:before="0" w:after="0" w:line="276" w:lineRule="auto"/>
        <w:ind w:left="709" w:hanging="401"/>
        <w:rPr>
          <w:rFonts w:asciiTheme="minorHAnsi" w:hAnsiTheme="minorHAnsi" w:cstheme="minorHAnsi"/>
          <w:sz w:val="20"/>
        </w:rPr>
      </w:pPr>
      <w:r w:rsidRPr="00EE2FB3">
        <w:rPr>
          <w:rFonts w:asciiTheme="minorHAnsi" w:hAnsiTheme="minorHAnsi" w:cstheme="minorHAnsi"/>
          <w:sz w:val="20"/>
        </w:rPr>
        <w:t>Pani/Pana dane osobowe przetwarzane będą na podstawie art. 6 ust. 1 lit. C RODO w celu związanym z przedmiotowym postępowaniem o udzielenie zamówienia publicznego, prowadzonym w trybie podstawowym bez negocjacji.</w:t>
      </w:r>
    </w:p>
    <w:p w:rsidR="001762C8" w:rsidRPr="00EE2FB3" w:rsidRDefault="001762C8" w:rsidP="00014C4E">
      <w:pPr>
        <w:pStyle w:val="pkt"/>
        <w:numPr>
          <w:ilvl w:val="0"/>
          <w:numId w:val="25"/>
        </w:numPr>
        <w:spacing w:before="0" w:after="0" w:line="276" w:lineRule="auto"/>
        <w:ind w:left="709" w:hanging="401"/>
        <w:rPr>
          <w:rFonts w:asciiTheme="minorHAnsi" w:hAnsiTheme="minorHAnsi" w:cstheme="minorHAnsi"/>
          <w:sz w:val="20"/>
        </w:rPr>
      </w:pPr>
      <w:r w:rsidRPr="00EE2FB3">
        <w:rPr>
          <w:rFonts w:asciiTheme="minorHAnsi" w:hAnsiTheme="minorHAnsi" w:cstheme="minorHAnsi"/>
          <w:sz w:val="20"/>
        </w:rPr>
        <w:t>odbiorcami Pani/Pana danych osobowych będą osoby lub podmioty, którym udostępniona zostanie dokumentacja postępowania w oparciu o art. 74 ustawy P.Z.P.</w:t>
      </w:r>
    </w:p>
    <w:p w:rsidR="001762C8" w:rsidRPr="00EE2FB3" w:rsidRDefault="001762C8" w:rsidP="00014C4E">
      <w:pPr>
        <w:pStyle w:val="pkt"/>
        <w:numPr>
          <w:ilvl w:val="0"/>
          <w:numId w:val="25"/>
        </w:numPr>
        <w:spacing w:before="0" w:after="0" w:line="276" w:lineRule="auto"/>
        <w:ind w:left="709" w:hanging="401"/>
        <w:rPr>
          <w:rFonts w:asciiTheme="minorHAnsi" w:hAnsiTheme="minorHAnsi" w:cstheme="minorHAnsi"/>
          <w:sz w:val="20"/>
        </w:rPr>
      </w:pPr>
      <w:r w:rsidRPr="00EE2FB3">
        <w:rPr>
          <w:rFonts w:asciiTheme="minorHAnsi" w:hAnsiTheme="minorHAnsi" w:cstheme="min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1762C8" w:rsidRPr="00EE2FB3" w:rsidRDefault="001762C8" w:rsidP="00014C4E">
      <w:pPr>
        <w:pStyle w:val="pkt"/>
        <w:numPr>
          <w:ilvl w:val="0"/>
          <w:numId w:val="25"/>
        </w:numPr>
        <w:spacing w:before="0" w:after="0" w:line="276" w:lineRule="auto"/>
        <w:ind w:left="709" w:hanging="401"/>
        <w:rPr>
          <w:rFonts w:asciiTheme="minorHAnsi" w:hAnsiTheme="minorHAnsi" w:cstheme="minorHAnsi"/>
          <w:sz w:val="20"/>
        </w:rPr>
      </w:pPr>
      <w:r w:rsidRPr="00EE2FB3">
        <w:rPr>
          <w:rFonts w:asciiTheme="minorHAnsi" w:hAnsiTheme="minorHAnsi" w:cstheme="minorHAnsi"/>
          <w:sz w:val="20"/>
        </w:rPr>
        <w:t>obowiązek podania przez Panią/Pana danych osobowych bezpośrednio Pani/Pana dotyczących jest wymogiem ustawowym określonym w przepisanych ustawy P.Z.P., związanym z udziałem w postępowaniu o udzielenie zamówienia publicznego.</w:t>
      </w:r>
    </w:p>
    <w:p w:rsidR="001762C8" w:rsidRPr="00EE2FB3" w:rsidRDefault="001762C8" w:rsidP="00014C4E">
      <w:pPr>
        <w:pStyle w:val="pkt"/>
        <w:numPr>
          <w:ilvl w:val="0"/>
          <w:numId w:val="25"/>
        </w:numPr>
        <w:tabs>
          <w:tab w:val="clear" w:pos="595"/>
          <w:tab w:val="num" w:pos="709"/>
        </w:tabs>
        <w:spacing w:before="0" w:after="0" w:line="276" w:lineRule="auto"/>
        <w:ind w:left="709" w:hanging="401"/>
        <w:rPr>
          <w:rFonts w:asciiTheme="minorHAnsi" w:hAnsiTheme="minorHAnsi" w:cstheme="minorHAnsi"/>
          <w:sz w:val="20"/>
        </w:rPr>
      </w:pPr>
      <w:r w:rsidRPr="00EE2FB3">
        <w:rPr>
          <w:rFonts w:asciiTheme="minorHAnsi" w:hAnsiTheme="minorHAnsi" w:cstheme="minorHAnsi"/>
          <w:sz w:val="20"/>
        </w:rPr>
        <w:t>w odniesieniu do Pani/Pana danych osobowych decyzje nie będą podejmowane w sposób zautomatyzowany, stosownie do art. 22 RODO.</w:t>
      </w:r>
    </w:p>
    <w:p w:rsidR="001762C8" w:rsidRPr="00EE2FB3" w:rsidRDefault="001762C8" w:rsidP="00014C4E">
      <w:pPr>
        <w:pStyle w:val="pkt"/>
        <w:numPr>
          <w:ilvl w:val="0"/>
          <w:numId w:val="25"/>
        </w:numPr>
        <w:spacing w:before="0" w:after="0" w:line="276" w:lineRule="auto"/>
        <w:ind w:left="709" w:hanging="401"/>
        <w:rPr>
          <w:rFonts w:asciiTheme="minorHAnsi" w:hAnsiTheme="minorHAnsi" w:cstheme="minorHAnsi"/>
          <w:sz w:val="20"/>
        </w:rPr>
      </w:pPr>
      <w:r w:rsidRPr="00EE2FB3">
        <w:rPr>
          <w:rFonts w:asciiTheme="minorHAnsi" w:hAnsiTheme="minorHAnsi" w:cstheme="minorHAnsi"/>
          <w:sz w:val="20"/>
        </w:rPr>
        <w:t>posiada Pani/Pan:</w:t>
      </w:r>
    </w:p>
    <w:p w:rsidR="001762C8" w:rsidRPr="00EE2FB3" w:rsidRDefault="001762C8" w:rsidP="00014C4E">
      <w:pPr>
        <w:pStyle w:val="pkt"/>
        <w:numPr>
          <w:ilvl w:val="0"/>
          <w:numId w:val="26"/>
        </w:numPr>
        <w:spacing w:before="0" w:after="0" w:line="276" w:lineRule="auto"/>
        <w:ind w:left="1064" w:hanging="462"/>
        <w:rPr>
          <w:rFonts w:asciiTheme="minorHAnsi" w:hAnsiTheme="minorHAnsi" w:cstheme="minorHAnsi"/>
          <w:sz w:val="20"/>
        </w:rPr>
      </w:pPr>
      <w:r w:rsidRPr="00EE2FB3">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762C8" w:rsidRPr="00EE2FB3" w:rsidRDefault="001762C8" w:rsidP="00014C4E">
      <w:pPr>
        <w:pStyle w:val="pkt"/>
        <w:numPr>
          <w:ilvl w:val="0"/>
          <w:numId w:val="26"/>
        </w:numPr>
        <w:spacing w:before="0" w:after="0" w:line="276" w:lineRule="auto"/>
        <w:ind w:left="1064" w:hanging="462"/>
        <w:rPr>
          <w:rFonts w:asciiTheme="minorHAnsi" w:hAnsiTheme="minorHAnsi" w:cstheme="minorHAnsi"/>
          <w:sz w:val="20"/>
        </w:rPr>
      </w:pPr>
      <w:r w:rsidRPr="00EE2FB3">
        <w:rPr>
          <w:rFonts w:asciiTheme="minorHAnsi" w:hAnsiTheme="minorHAnsi" w:cstheme="minorHAnsi"/>
          <w:sz w:val="20"/>
        </w:rPr>
        <w:lastRenderedPageBreak/>
        <w:t>na podstawie art. 16 RODO prawo do sprostowania Pani/Pana danych osobowych (</w:t>
      </w:r>
      <w:r w:rsidRPr="00EE2FB3">
        <w:rPr>
          <w:rFonts w:asciiTheme="minorHAnsi" w:hAnsiTheme="minorHAnsi" w:cstheme="min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E2FB3">
        <w:rPr>
          <w:rFonts w:asciiTheme="minorHAnsi" w:hAnsiTheme="minorHAnsi" w:cstheme="minorHAnsi"/>
          <w:sz w:val="20"/>
        </w:rPr>
        <w:t>);</w:t>
      </w:r>
    </w:p>
    <w:p w:rsidR="001762C8" w:rsidRPr="00EE2FB3" w:rsidRDefault="001762C8" w:rsidP="00014C4E">
      <w:pPr>
        <w:pStyle w:val="pkt"/>
        <w:numPr>
          <w:ilvl w:val="0"/>
          <w:numId w:val="26"/>
        </w:numPr>
        <w:spacing w:before="0" w:after="0" w:line="276" w:lineRule="auto"/>
        <w:ind w:left="1064" w:hanging="462"/>
        <w:rPr>
          <w:rFonts w:asciiTheme="minorHAnsi" w:hAnsiTheme="minorHAnsi" w:cstheme="minorHAnsi"/>
          <w:sz w:val="20"/>
        </w:rPr>
      </w:pPr>
      <w:r w:rsidRPr="00EE2FB3">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E2FB3">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E2FB3">
        <w:rPr>
          <w:rFonts w:asciiTheme="minorHAnsi" w:hAnsiTheme="minorHAnsi" w:cstheme="minorHAnsi"/>
          <w:sz w:val="20"/>
        </w:rPr>
        <w:t>);</w:t>
      </w:r>
    </w:p>
    <w:p w:rsidR="001762C8" w:rsidRPr="00EE2FB3" w:rsidRDefault="001762C8" w:rsidP="00014C4E">
      <w:pPr>
        <w:pStyle w:val="pkt"/>
        <w:numPr>
          <w:ilvl w:val="0"/>
          <w:numId w:val="26"/>
        </w:numPr>
        <w:spacing w:before="0" w:after="0" w:line="276" w:lineRule="auto"/>
        <w:ind w:left="1064" w:hanging="462"/>
        <w:rPr>
          <w:rFonts w:asciiTheme="minorHAnsi" w:hAnsiTheme="minorHAnsi" w:cstheme="minorHAnsi"/>
          <w:sz w:val="20"/>
        </w:rPr>
      </w:pPr>
      <w:r w:rsidRPr="00EE2FB3">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EE2FB3">
        <w:rPr>
          <w:rFonts w:asciiTheme="minorHAnsi" w:hAnsiTheme="minorHAnsi" w:cstheme="minorHAnsi"/>
          <w:i/>
          <w:sz w:val="20"/>
        </w:rPr>
        <w:t xml:space="preserve"> </w:t>
      </w:r>
    </w:p>
    <w:p w:rsidR="001762C8" w:rsidRPr="00EE2FB3" w:rsidRDefault="001762C8" w:rsidP="00014C4E">
      <w:pPr>
        <w:pStyle w:val="pkt"/>
        <w:numPr>
          <w:ilvl w:val="0"/>
          <w:numId w:val="25"/>
        </w:numPr>
        <w:spacing w:before="0" w:after="0" w:line="276" w:lineRule="auto"/>
        <w:ind w:left="709" w:hanging="401"/>
        <w:rPr>
          <w:rFonts w:asciiTheme="minorHAnsi" w:hAnsiTheme="minorHAnsi" w:cstheme="minorHAnsi"/>
          <w:sz w:val="20"/>
        </w:rPr>
      </w:pPr>
      <w:r w:rsidRPr="00EE2FB3">
        <w:rPr>
          <w:rFonts w:asciiTheme="minorHAnsi" w:hAnsiTheme="minorHAnsi" w:cstheme="minorHAnsi"/>
          <w:sz w:val="20"/>
        </w:rPr>
        <w:t>nie przysługuje Pani/Panu:</w:t>
      </w:r>
    </w:p>
    <w:p w:rsidR="001762C8" w:rsidRPr="00EE2FB3" w:rsidRDefault="001762C8" w:rsidP="00014C4E">
      <w:pPr>
        <w:pStyle w:val="pkt"/>
        <w:numPr>
          <w:ilvl w:val="0"/>
          <w:numId w:val="27"/>
        </w:numPr>
        <w:spacing w:before="0" w:after="0" w:line="276" w:lineRule="auto"/>
        <w:ind w:left="1008" w:hanging="392"/>
        <w:rPr>
          <w:rFonts w:asciiTheme="minorHAnsi" w:hAnsiTheme="minorHAnsi" w:cstheme="minorHAnsi"/>
          <w:sz w:val="20"/>
        </w:rPr>
      </w:pPr>
      <w:r w:rsidRPr="00EE2FB3">
        <w:rPr>
          <w:rFonts w:asciiTheme="minorHAnsi" w:hAnsiTheme="minorHAnsi" w:cstheme="minorHAnsi"/>
          <w:sz w:val="20"/>
        </w:rPr>
        <w:t>w związku z art. 17 ust. 3 lit. B, d lub e RODO prawo do usunięcia danych osobowych;</w:t>
      </w:r>
    </w:p>
    <w:p w:rsidR="001762C8" w:rsidRPr="00EE2FB3" w:rsidRDefault="001762C8" w:rsidP="00014C4E">
      <w:pPr>
        <w:pStyle w:val="pkt"/>
        <w:numPr>
          <w:ilvl w:val="0"/>
          <w:numId w:val="27"/>
        </w:numPr>
        <w:spacing w:before="0" w:after="0" w:line="276" w:lineRule="auto"/>
        <w:ind w:left="1008" w:hanging="392"/>
        <w:rPr>
          <w:rFonts w:asciiTheme="minorHAnsi" w:hAnsiTheme="minorHAnsi" w:cstheme="minorHAnsi"/>
          <w:sz w:val="20"/>
        </w:rPr>
      </w:pPr>
      <w:r w:rsidRPr="00EE2FB3">
        <w:rPr>
          <w:rFonts w:asciiTheme="minorHAnsi" w:hAnsiTheme="minorHAnsi" w:cstheme="minorHAnsi"/>
          <w:sz w:val="20"/>
        </w:rPr>
        <w:t>prawo do przenoszenia danych osobowych, o którym mowa w art. 20 RODO;</w:t>
      </w:r>
    </w:p>
    <w:p w:rsidR="001762C8" w:rsidRPr="00EE2FB3" w:rsidRDefault="001762C8" w:rsidP="00014C4E">
      <w:pPr>
        <w:pStyle w:val="pkt"/>
        <w:numPr>
          <w:ilvl w:val="0"/>
          <w:numId w:val="27"/>
        </w:numPr>
        <w:spacing w:before="0" w:after="0" w:line="276" w:lineRule="auto"/>
        <w:ind w:left="1008" w:hanging="392"/>
        <w:rPr>
          <w:rFonts w:asciiTheme="minorHAnsi" w:hAnsiTheme="minorHAnsi" w:cstheme="minorHAnsi"/>
          <w:sz w:val="20"/>
        </w:rPr>
      </w:pPr>
      <w:r w:rsidRPr="00EE2FB3">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rsidR="001762C8" w:rsidRPr="00EE2FB3" w:rsidRDefault="001762C8" w:rsidP="00014C4E">
      <w:pPr>
        <w:pStyle w:val="pkt"/>
        <w:numPr>
          <w:ilvl w:val="0"/>
          <w:numId w:val="25"/>
        </w:numPr>
        <w:spacing w:before="0" w:after="0" w:line="276" w:lineRule="auto"/>
        <w:ind w:left="709" w:hanging="401"/>
        <w:rPr>
          <w:rFonts w:asciiTheme="minorHAnsi" w:hAnsiTheme="minorHAnsi" w:cstheme="minorHAnsi"/>
          <w:sz w:val="20"/>
        </w:rPr>
      </w:pPr>
      <w:r w:rsidRPr="00EE2FB3">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744CE" w:rsidRPr="00EE2FB3" w:rsidRDefault="00DB7913" w:rsidP="00BB312D">
      <w:pPr>
        <w:pStyle w:val="Nagwek1"/>
        <w:rPr>
          <w:sz w:val="20"/>
          <w:szCs w:val="20"/>
        </w:rPr>
      </w:pPr>
      <w:r w:rsidRPr="00EE2FB3">
        <w:rPr>
          <w:sz w:val="20"/>
          <w:szCs w:val="20"/>
        </w:rPr>
        <w:t xml:space="preserve">III. </w:t>
      </w:r>
      <w:r w:rsidR="001762C8" w:rsidRPr="00EE2FB3">
        <w:rPr>
          <w:sz w:val="20"/>
          <w:szCs w:val="20"/>
        </w:rPr>
        <w:t xml:space="preserve">Tryb udzielenia zamówienia </w:t>
      </w:r>
    </w:p>
    <w:p w:rsidR="00EF0313" w:rsidRPr="00EE2FB3" w:rsidRDefault="00EF0313" w:rsidP="00014C4E">
      <w:pPr>
        <w:pStyle w:val="Nagwek3"/>
        <w:numPr>
          <w:ilvl w:val="0"/>
          <w:numId w:val="28"/>
        </w:numPr>
        <w:spacing w:line="276" w:lineRule="auto"/>
        <w:rPr>
          <w:rFonts w:asciiTheme="minorHAnsi" w:eastAsia="Calibri" w:hAnsiTheme="minorHAnsi" w:cstheme="minorHAnsi"/>
          <w:szCs w:val="20"/>
        </w:rPr>
      </w:pPr>
      <w:r w:rsidRPr="00EE2FB3">
        <w:rPr>
          <w:rFonts w:asciiTheme="minorHAnsi" w:hAnsiTheme="minorHAnsi" w:cstheme="minorHAnsi"/>
          <w:szCs w:val="20"/>
          <w:lang w:eastAsia="pl-PL"/>
        </w:rPr>
        <w:t>Podstawa prawna: Ustawa z dnia 11 września 2019 r. – Prawo zamówień publicznych (</w:t>
      </w:r>
      <w:proofErr w:type="spellStart"/>
      <w:r w:rsidRPr="00EE2FB3">
        <w:rPr>
          <w:rFonts w:asciiTheme="minorHAnsi" w:hAnsiTheme="minorHAnsi" w:cstheme="minorHAnsi"/>
          <w:szCs w:val="20"/>
          <w:lang w:eastAsia="pl-PL"/>
        </w:rPr>
        <w:t>t.j</w:t>
      </w:r>
      <w:proofErr w:type="spellEnd"/>
      <w:r w:rsidRPr="00EE2FB3">
        <w:rPr>
          <w:rFonts w:asciiTheme="minorHAnsi" w:hAnsiTheme="minorHAnsi" w:cstheme="minorHAnsi"/>
          <w:szCs w:val="20"/>
          <w:lang w:eastAsia="pl-PL"/>
        </w:rPr>
        <w:t>. Dz.U</w:t>
      </w:r>
      <w:r w:rsidRPr="00EE2FB3">
        <w:rPr>
          <w:rFonts w:asciiTheme="minorHAnsi" w:eastAsia="Calibri" w:hAnsiTheme="minorHAnsi" w:cstheme="minorHAnsi"/>
          <w:szCs w:val="20"/>
        </w:rPr>
        <w:t xml:space="preserve">. z 2021 r. poz. 1129 z </w:t>
      </w:r>
      <w:proofErr w:type="spellStart"/>
      <w:r w:rsidRPr="00EE2FB3">
        <w:rPr>
          <w:rFonts w:asciiTheme="minorHAnsi" w:eastAsia="Calibri" w:hAnsiTheme="minorHAnsi" w:cstheme="minorHAnsi"/>
          <w:szCs w:val="20"/>
        </w:rPr>
        <w:t>późn</w:t>
      </w:r>
      <w:proofErr w:type="spellEnd"/>
      <w:r w:rsidRPr="00EE2FB3">
        <w:rPr>
          <w:rFonts w:asciiTheme="minorHAnsi" w:eastAsia="Calibri" w:hAnsiTheme="minorHAnsi" w:cstheme="minorHAnsi"/>
          <w:szCs w:val="20"/>
        </w:rPr>
        <w:t xml:space="preserve">. zm.) zwana dalej „ustawą </w:t>
      </w:r>
      <w:proofErr w:type="spellStart"/>
      <w:r w:rsidRPr="00EE2FB3">
        <w:rPr>
          <w:rFonts w:asciiTheme="minorHAnsi" w:eastAsia="Calibri" w:hAnsiTheme="minorHAnsi" w:cstheme="minorHAnsi"/>
          <w:szCs w:val="20"/>
        </w:rPr>
        <w:t>Pzp</w:t>
      </w:r>
      <w:proofErr w:type="spellEnd"/>
      <w:r w:rsidRPr="00EE2FB3">
        <w:rPr>
          <w:rFonts w:asciiTheme="minorHAnsi" w:eastAsia="Calibri" w:hAnsiTheme="minorHAnsi" w:cstheme="minorHAnsi"/>
          <w:szCs w:val="20"/>
        </w:rPr>
        <w:t>” wraz z aktami wykonawczymi do tejże ustawy;</w:t>
      </w:r>
    </w:p>
    <w:p w:rsidR="003744CE" w:rsidRPr="00EE2FB3" w:rsidRDefault="003744CE" w:rsidP="00014C4E">
      <w:pPr>
        <w:pStyle w:val="Akapitzlist"/>
        <w:numPr>
          <w:ilvl w:val="0"/>
          <w:numId w:val="28"/>
        </w:numPr>
        <w:spacing w:line="276" w:lineRule="auto"/>
        <w:jc w:val="left"/>
        <w:rPr>
          <w:rFonts w:asciiTheme="minorHAnsi" w:hAnsiTheme="minorHAnsi" w:cstheme="minorHAnsi"/>
          <w:szCs w:val="20"/>
        </w:rPr>
      </w:pPr>
      <w:r w:rsidRPr="00EE2FB3">
        <w:rPr>
          <w:rFonts w:asciiTheme="minorHAnsi" w:hAnsiTheme="minorHAnsi" w:cstheme="minorHAnsi"/>
          <w:szCs w:val="20"/>
        </w:rPr>
        <w:t xml:space="preserve">Postępowanie dotyczy zamówienia o wartości nie przekraczającej progów unijnych o jakich stanowi art. 3 ustawy z 11 września 2019 r. - Prawo zamówień publicznych </w:t>
      </w:r>
    </w:p>
    <w:p w:rsidR="003744CE" w:rsidRPr="00EE2FB3" w:rsidRDefault="003744CE" w:rsidP="00014C4E">
      <w:pPr>
        <w:pStyle w:val="pkt"/>
        <w:numPr>
          <w:ilvl w:val="0"/>
          <w:numId w:val="28"/>
        </w:numPr>
        <w:spacing w:before="0" w:after="0" w:line="276" w:lineRule="auto"/>
        <w:rPr>
          <w:rFonts w:asciiTheme="minorHAnsi" w:hAnsiTheme="minorHAnsi" w:cstheme="minorHAnsi"/>
          <w:sz w:val="20"/>
        </w:rPr>
      </w:pPr>
      <w:r w:rsidRPr="00EE2FB3">
        <w:rPr>
          <w:rFonts w:asciiTheme="minorHAnsi" w:hAnsiTheme="minorHAnsi" w:cstheme="minorHAnsi"/>
          <w:sz w:val="20"/>
        </w:rPr>
        <w:t xml:space="preserve">Zamawiający nie przewiduje wyboru najkorzystniejszej oferty z możliwością prowadzenia negocjacji. </w:t>
      </w:r>
    </w:p>
    <w:p w:rsidR="003744CE" w:rsidRPr="00EE2FB3" w:rsidRDefault="003744CE" w:rsidP="00014C4E">
      <w:pPr>
        <w:pStyle w:val="pkt"/>
        <w:numPr>
          <w:ilvl w:val="0"/>
          <w:numId w:val="28"/>
        </w:numPr>
        <w:spacing w:before="0" w:after="0" w:line="276" w:lineRule="auto"/>
        <w:rPr>
          <w:rFonts w:asciiTheme="minorHAnsi" w:hAnsiTheme="minorHAnsi" w:cstheme="minorHAnsi"/>
          <w:b/>
          <w:sz w:val="20"/>
        </w:rPr>
      </w:pPr>
      <w:r w:rsidRPr="00EE2FB3">
        <w:rPr>
          <w:rFonts w:asciiTheme="minorHAnsi" w:hAnsiTheme="minorHAnsi" w:cstheme="minorHAnsi"/>
          <w:b/>
          <w:sz w:val="20"/>
        </w:rPr>
        <w:t>Zamawiający  dopuszcza możliwości składania ofert częściowych – ofertą częściową będzie oferta złożona na jedną lub wszystkie (2) części zamówienia</w:t>
      </w:r>
      <w:r w:rsidR="00880224" w:rsidRPr="00EE2FB3">
        <w:rPr>
          <w:rFonts w:asciiTheme="minorHAnsi" w:hAnsiTheme="minorHAnsi" w:cstheme="minorHAnsi"/>
          <w:b/>
          <w:sz w:val="20"/>
        </w:rPr>
        <w:t>.</w:t>
      </w:r>
    </w:p>
    <w:p w:rsidR="003744CE" w:rsidRPr="00EE2FB3" w:rsidRDefault="003744CE" w:rsidP="00014C4E">
      <w:pPr>
        <w:pStyle w:val="pkt"/>
        <w:numPr>
          <w:ilvl w:val="0"/>
          <w:numId w:val="28"/>
        </w:numPr>
        <w:spacing w:before="0" w:after="0" w:line="276" w:lineRule="auto"/>
        <w:rPr>
          <w:rFonts w:asciiTheme="minorHAnsi" w:hAnsiTheme="minorHAnsi" w:cstheme="minorHAnsi"/>
          <w:sz w:val="20"/>
        </w:rPr>
      </w:pPr>
      <w:r w:rsidRPr="00EE2FB3">
        <w:rPr>
          <w:rFonts w:asciiTheme="minorHAnsi" w:hAnsiTheme="minorHAnsi" w:cstheme="minorHAnsi"/>
          <w:sz w:val="20"/>
        </w:rPr>
        <w:t>Zamawiający nie dopuszcza składania ofert wariantowych.</w:t>
      </w:r>
    </w:p>
    <w:p w:rsidR="003744CE" w:rsidRPr="00EE2FB3" w:rsidRDefault="003744CE" w:rsidP="00014C4E">
      <w:pPr>
        <w:pStyle w:val="pkt"/>
        <w:numPr>
          <w:ilvl w:val="0"/>
          <w:numId w:val="28"/>
        </w:numPr>
        <w:spacing w:before="0" w:after="0" w:line="276" w:lineRule="auto"/>
        <w:rPr>
          <w:rFonts w:asciiTheme="minorHAnsi" w:hAnsiTheme="minorHAnsi" w:cstheme="minorHAnsi"/>
          <w:sz w:val="20"/>
        </w:rPr>
      </w:pPr>
      <w:r w:rsidRPr="00EE2FB3">
        <w:rPr>
          <w:rFonts w:asciiTheme="minorHAnsi" w:hAnsiTheme="minorHAnsi" w:cstheme="minorHAnsi"/>
          <w:sz w:val="20"/>
        </w:rPr>
        <w:t>Zamawiający nie przewiduje aukcji elektronicznej.</w:t>
      </w:r>
    </w:p>
    <w:p w:rsidR="003744CE" w:rsidRPr="00EE2FB3" w:rsidRDefault="003744CE" w:rsidP="00014C4E">
      <w:pPr>
        <w:pStyle w:val="pkt"/>
        <w:numPr>
          <w:ilvl w:val="0"/>
          <w:numId w:val="28"/>
        </w:numPr>
        <w:spacing w:before="0" w:after="0" w:line="276" w:lineRule="auto"/>
        <w:rPr>
          <w:rFonts w:asciiTheme="minorHAnsi" w:hAnsiTheme="minorHAnsi" w:cstheme="minorHAnsi"/>
          <w:sz w:val="20"/>
        </w:rPr>
      </w:pPr>
      <w:r w:rsidRPr="00EE2FB3">
        <w:rPr>
          <w:rFonts w:asciiTheme="minorHAnsi" w:hAnsiTheme="minorHAnsi" w:cstheme="minorHAnsi"/>
          <w:sz w:val="20"/>
        </w:rPr>
        <w:t>Zamawiający nie przewiduje złożenia oferty w postaci katalogów elektronicznych.</w:t>
      </w:r>
    </w:p>
    <w:p w:rsidR="003744CE" w:rsidRPr="00EE2FB3" w:rsidRDefault="003744CE" w:rsidP="00014C4E">
      <w:pPr>
        <w:pStyle w:val="pkt"/>
        <w:numPr>
          <w:ilvl w:val="0"/>
          <w:numId w:val="28"/>
        </w:numPr>
        <w:spacing w:before="0" w:after="0" w:line="276" w:lineRule="auto"/>
        <w:rPr>
          <w:rFonts w:asciiTheme="minorHAnsi" w:hAnsiTheme="minorHAnsi" w:cstheme="minorHAnsi"/>
          <w:sz w:val="20"/>
        </w:rPr>
      </w:pPr>
      <w:r w:rsidRPr="00EE2FB3">
        <w:rPr>
          <w:rFonts w:asciiTheme="minorHAnsi" w:hAnsiTheme="minorHAnsi" w:cstheme="minorHAnsi"/>
          <w:sz w:val="20"/>
        </w:rPr>
        <w:t>Zamawiający nie prowadzi postępowania w celu zawarcia umowy ramowej.</w:t>
      </w:r>
    </w:p>
    <w:p w:rsidR="00C33245" w:rsidRPr="00EE2FB3" w:rsidRDefault="003744CE" w:rsidP="00014C4E">
      <w:pPr>
        <w:pStyle w:val="pkt"/>
        <w:numPr>
          <w:ilvl w:val="0"/>
          <w:numId w:val="28"/>
        </w:numPr>
        <w:spacing w:before="0" w:after="0" w:line="276" w:lineRule="auto"/>
        <w:rPr>
          <w:rFonts w:asciiTheme="minorHAnsi" w:hAnsiTheme="minorHAnsi" w:cstheme="minorHAnsi"/>
          <w:sz w:val="20"/>
        </w:rPr>
      </w:pPr>
      <w:r w:rsidRPr="00EE2FB3">
        <w:rPr>
          <w:rFonts w:asciiTheme="minorHAnsi" w:hAnsiTheme="minorHAnsi" w:cstheme="minorHAnsi"/>
          <w:color w:val="4A4A4A"/>
          <w:sz w:val="20"/>
          <w:shd w:val="clear" w:color="auto" w:fill="FFFFFF"/>
        </w:rPr>
        <w:t>Zamawiający przewiduje unieważnienie postępowania, jeśli środki publiczne, które zamierzał przeznaczyć na sfinansowanie całości lub części zamówienia nie zostały przyznane</w:t>
      </w:r>
      <w:r w:rsidR="00BA35B0" w:rsidRPr="00EE2FB3">
        <w:rPr>
          <w:rFonts w:asciiTheme="minorHAnsi" w:hAnsiTheme="minorHAnsi" w:cstheme="minorHAnsi"/>
          <w:color w:val="4A4A4A"/>
          <w:sz w:val="20"/>
          <w:shd w:val="clear" w:color="auto" w:fill="FFFFFF"/>
        </w:rPr>
        <w:t>.</w:t>
      </w:r>
    </w:p>
    <w:p w:rsidR="00C33245" w:rsidRPr="00EE2FB3" w:rsidRDefault="00C33245" w:rsidP="00014C4E">
      <w:pPr>
        <w:pStyle w:val="pkt"/>
        <w:numPr>
          <w:ilvl w:val="0"/>
          <w:numId w:val="28"/>
        </w:numPr>
        <w:spacing w:before="0" w:after="0" w:line="276" w:lineRule="auto"/>
        <w:rPr>
          <w:rFonts w:asciiTheme="minorHAnsi" w:hAnsiTheme="minorHAnsi" w:cstheme="minorHAnsi"/>
          <w:sz w:val="20"/>
        </w:rPr>
      </w:pPr>
      <w:r w:rsidRPr="00EE2FB3">
        <w:rPr>
          <w:rFonts w:asciiTheme="minorHAnsi" w:hAnsiTheme="minorHAnsi" w:cstheme="minorHAnsi"/>
          <w:sz w:val="20"/>
        </w:rPr>
        <w:t>Jeżeli w jakimkolwiek miejscu dokumentacji postępowania zostały wskazane</w:t>
      </w:r>
      <w:r w:rsidRPr="00EE2FB3">
        <w:rPr>
          <w:rFonts w:asciiTheme="minorHAnsi" w:hAnsiTheme="minorHAnsi" w:cstheme="minorHAnsi"/>
          <w:sz w:val="20"/>
        </w:rPr>
        <w:br/>
        <w:t>nazwy producenta, nazwy własne, znaki towarowe, patenty lub pochodzenie produktu,</w:t>
      </w:r>
      <w:r w:rsidRPr="00EE2FB3">
        <w:rPr>
          <w:rFonts w:asciiTheme="minorHAnsi" w:hAnsiTheme="minorHAnsi" w:cstheme="minorHAnsi"/>
          <w:sz w:val="20"/>
        </w:rPr>
        <w:br/>
        <w:t>ma to na celu jedynie doprecyzowanie przedmiotu zamówienia. Zamawiający</w:t>
      </w:r>
      <w:r w:rsidRPr="00EE2FB3">
        <w:rPr>
          <w:rFonts w:asciiTheme="minorHAnsi" w:hAnsiTheme="minorHAnsi" w:cstheme="minorHAnsi"/>
          <w:sz w:val="20"/>
        </w:rPr>
        <w:br/>
        <w:t>dopuszcza możliwość dostawy produktów równoważnych. Oznacza to, że dostarczane</w:t>
      </w:r>
      <w:r w:rsidRPr="00EE2FB3">
        <w:rPr>
          <w:rFonts w:asciiTheme="minorHAnsi" w:hAnsiTheme="minorHAnsi" w:cstheme="minorHAnsi"/>
          <w:sz w:val="20"/>
        </w:rPr>
        <w:br/>
        <w:t>przez wykonawcę produkty nie powinny być gorsze od tych opisanych przez Zamawiającego.</w:t>
      </w:r>
      <w:r w:rsidRPr="00EE2FB3">
        <w:rPr>
          <w:rFonts w:asciiTheme="minorHAnsi" w:hAnsiTheme="minorHAnsi" w:cstheme="minorHAnsi"/>
          <w:sz w:val="20"/>
        </w:rPr>
        <w:br/>
        <w:t>Zamawiający dopuszcza wszelkie rynkowe odpowiedniki produktów o parametrach</w:t>
      </w:r>
      <w:r w:rsidRPr="00EE2FB3">
        <w:rPr>
          <w:rFonts w:asciiTheme="minorHAnsi" w:hAnsiTheme="minorHAnsi" w:cstheme="minorHAnsi"/>
          <w:sz w:val="20"/>
        </w:rPr>
        <w:br/>
        <w:t>równych lub lepszych od tych podanych przez zamawiającego.</w:t>
      </w:r>
    </w:p>
    <w:p w:rsidR="00C33245" w:rsidRPr="00EE2FB3" w:rsidRDefault="00C33245" w:rsidP="00014C4E">
      <w:pPr>
        <w:pStyle w:val="pkt"/>
        <w:numPr>
          <w:ilvl w:val="0"/>
          <w:numId w:val="28"/>
        </w:numPr>
        <w:spacing w:before="0" w:after="0" w:line="276" w:lineRule="auto"/>
        <w:rPr>
          <w:rFonts w:asciiTheme="minorHAnsi" w:hAnsiTheme="minorHAnsi" w:cstheme="minorHAnsi"/>
          <w:sz w:val="20"/>
        </w:rPr>
      </w:pPr>
      <w:r w:rsidRPr="00EE2FB3">
        <w:rPr>
          <w:rFonts w:asciiTheme="minorHAnsi" w:hAnsiTheme="minorHAnsi" w:cstheme="minorHAnsi"/>
          <w:sz w:val="20"/>
        </w:rPr>
        <w:t>W sytuacjach, kiedy Zamawiający opisuje przedmiot zamówienia poprzez odniesienie się do</w:t>
      </w:r>
      <w:r w:rsidRPr="00EE2FB3">
        <w:rPr>
          <w:rFonts w:asciiTheme="minorHAnsi" w:hAnsiTheme="minorHAnsi" w:cstheme="minorHAnsi"/>
          <w:sz w:val="20"/>
        </w:rPr>
        <w:br/>
        <w:t>norm, ocen technicznych, specyfikacji technicznych i systemów referencji technicznych,</w:t>
      </w:r>
      <w:r w:rsidRPr="00EE2FB3">
        <w:rPr>
          <w:rFonts w:asciiTheme="minorHAnsi" w:hAnsiTheme="minorHAnsi" w:cstheme="minorHAnsi"/>
          <w:sz w:val="20"/>
        </w:rPr>
        <w:br/>
        <w:t xml:space="preserve">o których mowa w art. 101 ust. 1 pkt 2 i ust. 3 ustawy </w:t>
      </w:r>
      <w:proofErr w:type="spellStart"/>
      <w:r w:rsidRPr="00EE2FB3">
        <w:rPr>
          <w:rFonts w:asciiTheme="minorHAnsi" w:hAnsiTheme="minorHAnsi" w:cstheme="minorHAnsi"/>
          <w:sz w:val="20"/>
        </w:rPr>
        <w:t>Pzp</w:t>
      </w:r>
      <w:proofErr w:type="spellEnd"/>
      <w:r w:rsidRPr="00EE2FB3">
        <w:rPr>
          <w:rFonts w:asciiTheme="minorHAnsi" w:hAnsiTheme="minorHAnsi" w:cstheme="minorHAnsi"/>
          <w:sz w:val="20"/>
        </w:rPr>
        <w:t>, dopuszcza rozwiązania równoważne</w:t>
      </w:r>
      <w:r w:rsidRPr="00EE2FB3">
        <w:rPr>
          <w:rFonts w:asciiTheme="minorHAnsi" w:hAnsiTheme="minorHAnsi" w:cstheme="minorHAnsi"/>
          <w:sz w:val="20"/>
        </w:rPr>
        <w:br/>
        <w:t>opisywanym.</w:t>
      </w:r>
    </w:p>
    <w:p w:rsidR="00381453" w:rsidRPr="00EE2FB3" w:rsidRDefault="00381453" w:rsidP="00014C4E">
      <w:pPr>
        <w:pStyle w:val="pkt"/>
        <w:numPr>
          <w:ilvl w:val="0"/>
          <w:numId w:val="28"/>
        </w:numPr>
        <w:spacing w:before="0" w:after="0" w:line="276" w:lineRule="auto"/>
        <w:rPr>
          <w:rFonts w:asciiTheme="minorHAnsi" w:hAnsiTheme="minorHAnsi" w:cstheme="minorHAnsi"/>
          <w:sz w:val="20"/>
        </w:rPr>
      </w:pPr>
      <w:r w:rsidRPr="00EE2FB3">
        <w:rPr>
          <w:rFonts w:asciiTheme="minorHAnsi" w:hAnsiTheme="minorHAnsi" w:cstheme="minorHAnsi"/>
          <w:sz w:val="20"/>
        </w:rPr>
        <w:lastRenderedPageBreak/>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(Art.214 ust.1 pkt.8  PZP).</w:t>
      </w:r>
    </w:p>
    <w:p w:rsidR="0062517B" w:rsidRPr="00EE2FB3" w:rsidRDefault="0062517B" w:rsidP="00014C4E">
      <w:pPr>
        <w:pStyle w:val="pkt"/>
        <w:numPr>
          <w:ilvl w:val="0"/>
          <w:numId w:val="28"/>
        </w:numPr>
        <w:spacing w:before="0" w:after="0" w:line="276" w:lineRule="auto"/>
        <w:rPr>
          <w:rFonts w:asciiTheme="minorHAnsi" w:hAnsiTheme="minorHAnsi" w:cstheme="minorHAnsi"/>
          <w:sz w:val="20"/>
        </w:rPr>
      </w:pPr>
      <w:r w:rsidRPr="00EE2FB3">
        <w:rPr>
          <w:rFonts w:asciiTheme="minorHAnsi" w:hAnsiTheme="minorHAnsi" w:cstheme="minorHAnsi"/>
          <w:sz w:val="20"/>
        </w:rPr>
        <w:t>Zamawiający nie planuje przeprowadzenia wizji lokalnej.</w:t>
      </w:r>
    </w:p>
    <w:p w:rsidR="00EF0313" w:rsidRPr="00EE2FB3" w:rsidRDefault="00DB7913" w:rsidP="00BB312D">
      <w:pPr>
        <w:pStyle w:val="Nagwek1"/>
        <w:rPr>
          <w:sz w:val="20"/>
          <w:szCs w:val="20"/>
        </w:rPr>
      </w:pPr>
      <w:bookmarkStart w:id="5" w:name="_Toc375581633"/>
      <w:bookmarkStart w:id="6" w:name="_Toc375581815"/>
      <w:bookmarkStart w:id="7" w:name="_Toc375582132"/>
      <w:bookmarkStart w:id="8" w:name="_Toc62396888"/>
      <w:r w:rsidRPr="00EE2FB3">
        <w:rPr>
          <w:sz w:val="20"/>
          <w:szCs w:val="20"/>
        </w:rPr>
        <w:t xml:space="preserve">IV. </w:t>
      </w:r>
      <w:r w:rsidR="00EF0313" w:rsidRPr="00EE2FB3">
        <w:rPr>
          <w:sz w:val="20"/>
          <w:szCs w:val="20"/>
        </w:rPr>
        <w:t>Przedmiot zamówienia. Termin oraz pozostałe warunki realizacji zamówienia.</w:t>
      </w:r>
      <w:bookmarkEnd w:id="5"/>
      <w:bookmarkEnd w:id="6"/>
      <w:bookmarkEnd w:id="7"/>
      <w:bookmarkEnd w:id="8"/>
    </w:p>
    <w:p w:rsidR="00EF0313" w:rsidRPr="00EE2FB3" w:rsidRDefault="00EF0313" w:rsidP="00926398">
      <w:pPr>
        <w:pStyle w:val="Nagwek2"/>
        <w:numPr>
          <w:ilvl w:val="0"/>
          <w:numId w:val="3"/>
        </w:numPr>
        <w:spacing w:line="276" w:lineRule="auto"/>
        <w:ind w:left="567" w:hanging="283"/>
        <w:rPr>
          <w:rFonts w:asciiTheme="minorHAnsi" w:hAnsiTheme="minorHAnsi" w:cstheme="minorHAnsi"/>
          <w:szCs w:val="20"/>
        </w:rPr>
      </w:pPr>
      <w:r w:rsidRPr="00EE2FB3">
        <w:rPr>
          <w:rFonts w:asciiTheme="minorHAnsi" w:hAnsiTheme="minorHAnsi" w:cstheme="minorHAnsi"/>
          <w:szCs w:val="20"/>
        </w:rPr>
        <w:t>Przedmiot zamówienia.</w:t>
      </w:r>
    </w:p>
    <w:p w:rsidR="00BA35B0" w:rsidRPr="006F6847" w:rsidRDefault="00EF0313" w:rsidP="00926398">
      <w:pPr>
        <w:numPr>
          <w:ilvl w:val="0"/>
          <w:numId w:val="4"/>
        </w:numPr>
        <w:spacing w:line="276" w:lineRule="auto"/>
        <w:ind w:left="851" w:hanging="284"/>
        <w:outlineLvl w:val="1"/>
        <w:rPr>
          <w:rFonts w:asciiTheme="minorHAnsi" w:eastAsia="Calibri" w:hAnsiTheme="minorHAnsi" w:cstheme="minorHAnsi"/>
          <w:bCs/>
          <w:szCs w:val="20"/>
        </w:rPr>
      </w:pPr>
      <w:r w:rsidRPr="00EE2FB3">
        <w:rPr>
          <w:rFonts w:asciiTheme="minorHAnsi" w:eastAsia="Calibri" w:hAnsiTheme="minorHAnsi" w:cstheme="minorHAnsi"/>
          <w:bCs/>
          <w:szCs w:val="20"/>
        </w:rPr>
        <w:t xml:space="preserve">Przedmiotem zamówienia </w:t>
      </w:r>
      <w:r w:rsidRPr="006F6847">
        <w:rPr>
          <w:rFonts w:asciiTheme="minorHAnsi" w:eastAsia="Calibri" w:hAnsiTheme="minorHAnsi" w:cstheme="minorHAnsi"/>
          <w:bCs/>
          <w:szCs w:val="20"/>
        </w:rPr>
        <w:t xml:space="preserve">jest  dostawa druków </w:t>
      </w:r>
      <w:r w:rsidR="00BA35B0" w:rsidRPr="006F6847">
        <w:rPr>
          <w:rFonts w:asciiTheme="minorHAnsi" w:eastAsia="Calibri" w:hAnsiTheme="minorHAnsi" w:cstheme="minorHAnsi"/>
          <w:bCs/>
          <w:szCs w:val="20"/>
        </w:rPr>
        <w:t xml:space="preserve"> ścisłego zarachowania z podziałem na 2 części:</w:t>
      </w:r>
    </w:p>
    <w:p w:rsidR="00BA35B0" w:rsidRPr="006F6847" w:rsidRDefault="00BA35B0" w:rsidP="00381453">
      <w:pPr>
        <w:keepNext/>
        <w:spacing w:after="60" w:line="276" w:lineRule="auto"/>
        <w:outlineLvl w:val="0"/>
        <w:rPr>
          <w:rFonts w:asciiTheme="minorHAnsi" w:eastAsia="Times New Roman" w:hAnsiTheme="minorHAnsi" w:cstheme="minorHAnsi"/>
          <w:szCs w:val="20"/>
          <w:lang w:eastAsia="pl-PL"/>
        </w:rPr>
      </w:pPr>
      <w:r w:rsidRPr="006F6847">
        <w:rPr>
          <w:rFonts w:asciiTheme="minorHAnsi" w:eastAsia="Calibri" w:hAnsiTheme="minorHAnsi" w:cstheme="minorHAnsi"/>
          <w:bCs/>
          <w:szCs w:val="20"/>
        </w:rPr>
        <w:t xml:space="preserve">Część </w:t>
      </w:r>
      <w:r w:rsidR="00BA0666" w:rsidRPr="006F6847">
        <w:rPr>
          <w:rFonts w:asciiTheme="minorHAnsi" w:eastAsia="Calibri" w:hAnsiTheme="minorHAnsi" w:cstheme="minorHAnsi"/>
          <w:bCs/>
          <w:szCs w:val="20"/>
        </w:rPr>
        <w:t xml:space="preserve"> </w:t>
      </w:r>
      <w:r w:rsidRPr="006F6847">
        <w:rPr>
          <w:rFonts w:asciiTheme="minorHAnsi" w:eastAsia="Calibri" w:hAnsiTheme="minorHAnsi" w:cstheme="minorHAnsi"/>
          <w:bCs/>
          <w:szCs w:val="20"/>
        </w:rPr>
        <w:t xml:space="preserve">1 - </w:t>
      </w:r>
      <w:r w:rsidRPr="006F6847">
        <w:rPr>
          <w:rFonts w:asciiTheme="minorHAnsi" w:hAnsiTheme="minorHAnsi" w:cstheme="minorHAnsi"/>
          <w:szCs w:val="20"/>
        </w:rPr>
        <w:t xml:space="preserve">zaprojektowanie, </w:t>
      </w:r>
      <w:r w:rsidRPr="006F6847">
        <w:rPr>
          <w:rFonts w:asciiTheme="minorHAnsi" w:eastAsia="Times New Roman" w:hAnsiTheme="minorHAnsi" w:cstheme="minorHAnsi"/>
          <w:szCs w:val="20"/>
          <w:lang w:eastAsia="pl-PL"/>
        </w:rPr>
        <w:t>wykonanie i dostawa druków</w:t>
      </w:r>
      <w:r w:rsidR="00BA0666" w:rsidRPr="006F6847">
        <w:rPr>
          <w:rFonts w:asciiTheme="minorHAnsi" w:eastAsia="Times New Roman" w:hAnsiTheme="minorHAnsi" w:cstheme="minorHAnsi"/>
          <w:szCs w:val="20"/>
          <w:lang w:eastAsia="pl-PL"/>
        </w:rPr>
        <w:t xml:space="preserve"> na potrzeby procesu dydaktycznego</w:t>
      </w:r>
      <w:r w:rsidRPr="006F6847">
        <w:rPr>
          <w:rFonts w:asciiTheme="minorHAnsi" w:eastAsia="Times New Roman" w:hAnsiTheme="minorHAnsi" w:cstheme="minorHAnsi"/>
          <w:szCs w:val="20"/>
          <w:lang w:eastAsia="pl-PL"/>
        </w:rPr>
        <w:t xml:space="preserve">  </w:t>
      </w:r>
    </w:p>
    <w:p w:rsidR="00BA0666" w:rsidRPr="006F6847" w:rsidRDefault="00BA0666" w:rsidP="00381453">
      <w:pPr>
        <w:keepNext/>
        <w:spacing w:after="60" w:line="276" w:lineRule="auto"/>
        <w:outlineLvl w:val="0"/>
        <w:rPr>
          <w:rFonts w:asciiTheme="minorHAnsi" w:hAnsiTheme="minorHAnsi" w:cstheme="minorHAnsi"/>
          <w:szCs w:val="20"/>
        </w:rPr>
      </w:pPr>
      <w:r w:rsidRPr="006F6847">
        <w:rPr>
          <w:rFonts w:asciiTheme="minorHAnsi" w:eastAsia="Times New Roman" w:hAnsiTheme="minorHAnsi" w:cstheme="minorHAnsi"/>
          <w:szCs w:val="20"/>
          <w:lang w:eastAsia="pl-PL"/>
        </w:rPr>
        <w:t>Część  2 –</w:t>
      </w:r>
      <w:r w:rsidR="00F4741B">
        <w:rPr>
          <w:rFonts w:asciiTheme="minorHAnsi" w:eastAsia="Times New Roman" w:hAnsiTheme="minorHAnsi" w:cstheme="minorHAnsi"/>
          <w:szCs w:val="20"/>
          <w:lang w:eastAsia="pl-PL"/>
        </w:rPr>
        <w:t xml:space="preserve"> wykonanie i</w:t>
      </w:r>
      <w:r w:rsidRPr="006F6847">
        <w:rPr>
          <w:rFonts w:asciiTheme="minorHAnsi" w:eastAsia="Times New Roman" w:hAnsiTheme="minorHAnsi" w:cstheme="minorHAnsi"/>
          <w:szCs w:val="20"/>
          <w:lang w:eastAsia="pl-PL"/>
        </w:rPr>
        <w:t xml:space="preserve"> dostawa druków  na potrzeby procesu dydaktycznego i druków pomocniczych</w:t>
      </w:r>
      <w:r w:rsidRPr="006F6847">
        <w:rPr>
          <w:rFonts w:asciiTheme="minorHAnsi" w:hAnsiTheme="minorHAnsi" w:cstheme="minorHAnsi"/>
          <w:szCs w:val="20"/>
        </w:rPr>
        <w:t xml:space="preserve">, </w:t>
      </w:r>
    </w:p>
    <w:p w:rsidR="00EF0313" w:rsidRPr="006F6847" w:rsidRDefault="00BA0666" w:rsidP="00381453">
      <w:pPr>
        <w:keepNext/>
        <w:spacing w:after="60" w:line="276" w:lineRule="auto"/>
        <w:outlineLvl w:val="0"/>
        <w:rPr>
          <w:rFonts w:asciiTheme="minorHAnsi" w:hAnsiTheme="minorHAnsi" w:cstheme="minorHAnsi"/>
          <w:szCs w:val="20"/>
        </w:rPr>
      </w:pPr>
      <w:r w:rsidRPr="006F6847">
        <w:rPr>
          <w:rFonts w:asciiTheme="minorHAnsi" w:hAnsiTheme="minorHAnsi" w:cstheme="minorHAnsi"/>
          <w:szCs w:val="20"/>
        </w:rPr>
        <w:t xml:space="preserve">w ilości i asortymencie </w:t>
      </w:r>
      <w:r w:rsidRPr="006F6847">
        <w:rPr>
          <w:rFonts w:asciiTheme="minorHAnsi" w:eastAsia="Calibri" w:hAnsiTheme="minorHAnsi" w:cstheme="minorHAnsi"/>
          <w:bCs/>
          <w:szCs w:val="20"/>
        </w:rPr>
        <w:t>zgodnym</w:t>
      </w:r>
      <w:r w:rsidR="00EF0313" w:rsidRPr="006F6847">
        <w:rPr>
          <w:rFonts w:asciiTheme="minorHAnsi" w:eastAsia="Calibri" w:hAnsiTheme="minorHAnsi" w:cstheme="minorHAnsi"/>
          <w:bCs/>
          <w:szCs w:val="20"/>
        </w:rPr>
        <w:t xml:space="preserve"> z </w:t>
      </w:r>
      <w:r w:rsidR="003744CE" w:rsidRPr="006F6847">
        <w:rPr>
          <w:rFonts w:asciiTheme="minorHAnsi" w:eastAsia="Calibri" w:hAnsiTheme="minorHAnsi" w:cstheme="minorHAnsi"/>
          <w:bCs/>
          <w:szCs w:val="20"/>
        </w:rPr>
        <w:t xml:space="preserve"> opisem przedmiotu zamówienia </w:t>
      </w:r>
      <w:r w:rsidR="008C2026" w:rsidRPr="006F6847">
        <w:rPr>
          <w:rFonts w:asciiTheme="minorHAnsi" w:eastAsia="Calibri" w:hAnsiTheme="minorHAnsi" w:cstheme="minorHAnsi"/>
          <w:bCs/>
          <w:szCs w:val="20"/>
        </w:rPr>
        <w:t>( dla części 1 i 2)</w:t>
      </w:r>
      <w:r w:rsidR="003744CE" w:rsidRPr="006F6847">
        <w:rPr>
          <w:rFonts w:asciiTheme="minorHAnsi" w:eastAsia="Calibri" w:hAnsiTheme="minorHAnsi" w:cstheme="minorHAnsi"/>
          <w:bCs/>
          <w:szCs w:val="20"/>
        </w:rPr>
        <w:t xml:space="preserve"> stanowiącym załącznik nr 1 do SWZ</w:t>
      </w:r>
      <w:r w:rsidR="00EF0313" w:rsidRPr="006F6847">
        <w:rPr>
          <w:rFonts w:asciiTheme="minorHAnsi" w:eastAsia="Calibri" w:hAnsiTheme="minorHAnsi" w:cstheme="minorHAnsi"/>
          <w:bCs/>
          <w:szCs w:val="20"/>
        </w:rPr>
        <w:t xml:space="preserve">, zwanych dalej „drukami” lub „przedmiotem umowy”. </w:t>
      </w:r>
    </w:p>
    <w:p w:rsidR="008C2026" w:rsidRPr="006F6847" w:rsidRDefault="00EF0313" w:rsidP="00926398">
      <w:pPr>
        <w:numPr>
          <w:ilvl w:val="0"/>
          <w:numId w:val="4"/>
        </w:numPr>
        <w:spacing w:line="276" w:lineRule="auto"/>
        <w:ind w:left="851" w:hanging="284"/>
        <w:outlineLvl w:val="1"/>
        <w:rPr>
          <w:rFonts w:asciiTheme="minorHAnsi" w:eastAsia="Calibri" w:hAnsiTheme="minorHAnsi" w:cstheme="minorHAnsi"/>
          <w:bCs/>
          <w:szCs w:val="20"/>
        </w:rPr>
      </w:pPr>
      <w:r w:rsidRPr="006F6847">
        <w:rPr>
          <w:rFonts w:asciiTheme="minorHAnsi" w:eastAsia="Calibri" w:hAnsiTheme="minorHAnsi" w:cstheme="minorHAnsi"/>
          <w:bCs/>
          <w:szCs w:val="20"/>
        </w:rPr>
        <w:t xml:space="preserve">Zakres zamówienia </w:t>
      </w:r>
      <w:r w:rsidR="003744CE" w:rsidRPr="006F6847">
        <w:rPr>
          <w:rFonts w:asciiTheme="minorHAnsi" w:eastAsia="Calibri" w:hAnsiTheme="minorHAnsi" w:cstheme="minorHAnsi"/>
          <w:bCs/>
          <w:szCs w:val="20"/>
        </w:rPr>
        <w:t xml:space="preserve"> </w:t>
      </w:r>
      <w:r w:rsidRPr="006F6847">
        <w:rPr>
          <w:rFonts w:asciiTheme="minorHAnsi" w:eastAsia="Calibri" w:hAnsiTheme="minorHAnsi" w:cstheme="minorHAnsi"/>
          <w:bCs/>
          <w:szCs w:val="20"/>
        </w:rPr>
        <w:t>obejmuje zak</w:t>
      </w:r>
      <w:r w:rsidR="008C2026" w:rsidRPr="006F6847">
        <w:rPr>
          <w:rFonts w:asciiTheme="minorHAnsi" w:eastAsia="Calibri" w:hAnsiTheme="minorHAnsi" w:cstheme="minorHAnsi"/>
          <w:bCs/>
          <w:szCs w:val="20"/>
        </w:rPr>
        <w:t>up druków</w:t>
      </w:r>
      <w:r w:rsidRPr="006F6847">
        <w:rPr>
          <w:rFonts w:asciiTheme="minorHAnsi" w:eastAsia="Calibri" w:hAnsiTheme="minorHAnsi" w:cstheme="minorHAnsi"/>
          <w:bCs/>
          <w:szCs w:val="20"/>
        </w:rPr>
        <w:t xml:space="preserve"> wraz z ich dostarczeniem, transportem, rozładunkiem i wniesieniem do miejsca wskazanego przez Zamawiającego</w:t>
      </w:r>
      <w:r w:rsidR="008C2026" w:rsidRPr="006F6847">
        <w:rPr>
          <w:rFonts w:asciiTheme="minorHAnsi" w:eastAsia="Calibri" w:hAnsiTheme="minorHAnsi" w:cstheme="minorHAnsi"/>
          <w:bCs/>
          <w:szCs w:val="20"/>
        </w:rPr>
        <w:t>.</w:t>
      </w:r>
      <w:r w:rsidRPr="006F6847">
        <w:rPr>
          <w:rFonts w:asciiTheme="minorHAnsi" w:hAnsiTheme="minorHAnsi" w:cstheme="minorHAnsi"/>
          <w:szCs w:val="20"/>
        </w:rPr>
        <w:t xml:space="preserve"> </w:t>
      </w:r>
    </w:p>
    <w:p w:rsidR="00EF0313" w:rsidRPr="006F6847" w:rsidRDefault="00EF0313" w:rsidP="00926398">
      <w:pPr>
        <w:numPr>
          <w:ilvl w:val="0"/>
          <w:numId w:val="4"/>
        </w:numPr>
        <w:spacing w:line="276" w:lineRule="auto"/>
        <w:ind w:left="851" w:hanging="284"/>
        <w:outlineLvl w:val="1"/>
        <w:rPr>
          <w:rFonts w:asciiTheme="minorHAnsi" w:eastAsia="Calibri" w:hAnsiTheme="minorHAnsi" w:cstheme="minorHAnsi"/>
          <w:bCs/>
          <w:szCs w:val="20"/>
        </w:rPr>
      </w:pPr>
      <w:r w:rsidRPr="006F6847">
        <w:rPr>
          <w:rFonts w:asciiTheme="minorHAnsi" w:hAnsiTheme="minorHAnsi" w:cstheme="minorHAnsi"/>
          <w:szCs w:val="20"/>
        </w:rPr>
        <w:t>Zamawiający zastrzega sobie prawo do niewykorzystania pełnej liczby druków określonej powyżej, a Wykonawcy nie przysługują z tego tytułu żadne roszczenia.</w:t>
      </w:r>
      <w:r w:rsidRPr="006F6847">
        <w:rPr>
          <w:rFonts w:asciiTheme="minorHAnsi" w:hAnsiTheme="minorHAnsi" w:cstheme="minorHAnsi"/>
          <w:szCs w:val="20"/>
          <w:lang w:eastAsia="pl-PL"/>
        </w:rPr>
        <w:t xml:space="preserve"> Zamawiający gwarantuje jednakże wykorzystanie </w:t>
      </w:r>
      <w:r w:rsidR="00A90FB1" w:rsidRPr="006F6847">
        <w:rPr>
          <w:rFonts w:asciiTheme="minorHAnsi" w:hAnsiTheme="minorHAnsi" w:cstheme="minorHAnsi"/>
          <w:szCs w:val="20"/>
        </w:rPr>
        <w:t xml:space="preserve">świadczenia na poziomie minimum </w:t>
      </w:r>
      <w:r w:rsidRPr="006F6847">
        <w:rPr>
          <w:rFonts w:asciiTheme="minorHAnsi" w:hAnsiTheme="minorHAnsi" w:cstheme="minorHAnsi"/>
          <w:szCs w:val="20"/>
        </w:rPr>
        <w:t xml:space="preserve"> </w:t>
      </w:r>
      <w:r w:rsidR="00280A17" w:rsidRPr="006F6847">
        <w:rPr>
          <w:rFonts w:asciiTheme="minorHAnsi" w:hAnsiTheme="minorHAnsi" w:cstheme="minorHAnsi"/>
          <w:szCs w:val="20"/>
        </w:rPr>
        <w:t>9</w:t>
      </w:r>
      <w:r w:rsidRPr="006F6847">
        <w:rPr>
          <w:rFonts w:asciiTheme="minorHAnsi" w:hAnsiTheme="minorHAnsi" w:cstheme="minorHAnsi"/>
          <w:szCs w:val="20"/>
        </w:rPr>
        <w:t>0% jego wielkości</w:t>
      </w:r>
      <w:r w:rsidR="00DB0C96" w:rsidRPr="006F6847">
        <w:rPr>
          <w:rFonts w:asciiTheme="minorHAnsi" w:hAnsiTheme="minorHAnsi" w:cstheme="minorHAnsi"/>
          <w:szCs w:val="20"/>
        </w:rPr>
        <w:t xml:space="preserve"> -</w:t>
      </w:r>
      <w:r w:rsidR="00280A17" w:rsidRPr="006F6847">
        <w:rPr>
          <w:rFonts w:asciiTheme="minorHAnsi" w:hAnsiTheme="minorHAnsi" w:cstheme="minorHAnsi"/>
          <w:szCs w:val="20"/>
        </w:rPr>
        <w:t xml:space="preserve"> dla części1 i 50% wielkości zamówienia dla części</w:t>
      </w:r>
      <w:r w:rsidR="00DB0C96" w:rsidRPr="006F6847">
        <w:rPr>
          <w:rFonts w:asciiTheme="minorHAnsi" w:hAnsiTheme="minorHAnsi" w:cstheme="minorHAnsi"/>
          <w:szCs w:val="20"/>
        </w:rPr>
        <w:t xml:space="preserve"> -</w:t>
      </w:r>
      <w:r w:rsidR="00280A17" w:rsidRPr="006F6847">
        <w:rPr>
          <w:rFonts w:asciiTheme="minorHAnsi" w:hAnsiTheme="minorHAnsi" w:cstheme="minorHAnsi"/>
          <w:szCs w:val="20"/>
        </w:rPr>
        <w:t xml:space="preserve"> 2</w:t>
      </w:r>
      <w:r w:rsidRPr="006F6847">
        <w:rPr>
          <w:rFonts w:asciiTheme="minorHAnsi" w:hAnsiTheme="minorHAnsi" w:cstheme="minorHAnsi"/>
          <w:szCs w:val="20"/>
          <w:lang w:eastAsia="pl-PL"/>
        </w:rPr>
        <w:t>.</w:t>
      </w:r>
    </w:p>
    <w:p w:rsidR="00EF0313" w:rsidRPr="00EE2FB3" w:rsidRDefault="00BA35B0" w:rsidP="00926398">
      <w:pPr>
        <w:numPr>
          <w:ilvl w:val="0"/>
          <w:numId w:val="4"/>
        </w:numPr>
        <w:spacing w:line="276" w:lineRule="auto"/>
        <w:ind w:left="851" w:hanging="284"/>
        <w:outlineLvl w:val="1"/>
        <w:rPr>
          <w:rFonts w:asciiTheme="minorHAnsi" w:eastAsia="Calibri" w:hAnsiTheme="minorHAnsi" w:cstheme="minorHAnsi"/>
          <w:bCs/>
          <w:szCs w:val="20"/>
        </w:rPr>
      </w:pPr>
      <w:r w:rsidRPr="00EE2FB3">
        <w:rPr>
          <w:rFonts w:asciiTheme="minorHAnsi" w:eastAsia="Calibri" w:hAnsiTheme="minorHAnsi" w:cstheme="minorHAnsi"/>
          <w:bCs/>
          <w:szCs w:val="20"/>
        </w:rPr>
        <w:t xml:space="preserve">Rodzaj zamówienia: </w:t>
      </w:r>
      <w:r w:rsidR="008C2026" w:rsidRPr="00EE2FB3">
        <w:rPr>
          <w:rFonts w:asciiTheme="minorHAnsi" w:eastAsia="Calibri" w:hAnsiTheme="minorHAnsi" w:cstheme="minorHAnsi"/>
          <w:bCs/>
          <w:szCs w:val="20"/>
        </w:rPr>
        <w:t>dostawa</w:t>
      </w:r>
    </w:p>
    <w:p w:rsidR="00EF0313" w:rsidRPr="00EE2FB3" w:rsidRDefault="00EF0313" w:rsidP="00926398">
      <w:pPr>
        <w:numPr>
          <w:ilvl w:val="0"/>
          <w:numId w:val="4"/>
        </w:numPr>
        <w:spacing w:line="276" w:lineRule="auto"/>
        <w:ind w:left="851" w:hanging="284"/>
        <w:outlineLvl w:val="1"/>
        <w:rPr>
          <w:rFonts w:asciiTheme="minorHAnsi" w:eastAsia="Calibri" w:hAnsiTheme="minorHAnsi" w:cstheme="minorHAnsi"/>
          <w:bCs/>
          <w:szCs w:val="20"/>
        </w:rPr>
      </w:pPr>
      <w:r w:rsidRPr="00EE2FB3">
        <w:rPr>
          <w:rFonts w:asciiTheme="minorHAnsi" w:eastAsia="Calibri" w:hAnsiTheme="minorHAnsi" w:cstheme="minorHAnsi"/>
          <w:bCs/>
          <w:szCs w:val="20"/>
        </w:rPr>
        <w:t xml:space="preserve">Nazwy i kody dotyczące przedmiotu zamówienia zgodnie z nomenklaturą określoną we Wspólnym Słowniku Zamówień (CPV): </w:t>
      </w:r>
    </w:p>
    <w:p w:rsidR="008C2026" w:rsidRPr="00EE2FB3" w:rsidRDefault="008C2026" w:rsidP="00381453">
      <w:pPr>
        <w:spacing w:after="120" w:line="276" w:lineRule="auto"/>
        <w:ind w:left="1582" w:firstLine="0"/>
        <w:rPr>
          <w:rFonts w:asciiTheme="minorHAnsi" w:hAnsiTheme="minorHAnsi" w:cstheme="minorHAnsi"/>
          <w:szCs w:val="20"/>
          <w:lang w:eastAsia="ar-SA"/>
        </w:rPr>
      </w:pPr>
      <w:r w:rsidRPr="00EE2FB3">
        <w:rPr>
          <w:rFonts w:asciiTheme="minorHAnsi" w:hAnsiTheme="minorHAnsi" w:cstheme="minorHAnsi"/>
          <w:szCs w:val="20"/>
          <w:lang w:eastAsia="ar-SA"/>
        </w:rPr>
        <w:t>22000000-0 – druki i produkty podobne</w:t>
      </w:r>
    </w:p>
    <w:p w:rsidR="008C2026" w:rsidRPr="00EE2FB3" w:rsidRDefault="008C2026" w:rsidP="00381453">
      <w:pPr>
        <w:spacing w:after="120" w:line="276" w:lineRule="auto"/>
        <w:ind w:left="1582" w:firstLine="0"/>
        <w:rPr>
          <w:rFonts w:asciiTheme="minorHAnsi" w:hAnsiTheme="minorHAnsi" w:cstheme="minorHAnsi"/>
          <w:szCs w:val="20"/>
          <w:lang w:eastAsia="ar-SA"/>
        </w:rPr>
      </w:pPr>
      <w:r w:rsidRPr="00EE2FB3">
        <w:rPr>
          <w:rFonts w:asciiTheme="minorHAnsi" w:hAnsiTheme="minorHAnsi" w:cstheme="minorHAnsi"/>
          <w:szCs w:val="20"/>
          <w:lang w:eastAsia="ar-SA"/>
        </w:rPr>
        <w:t>79823000-9 – usługi drukowania i dostawy</w:t>
      </w:r>
    </w:p>
    <w:p w:rsidR="00EF0313" w:rsidRPr="00EE2FB3" w:rsidRDefault="00EF0313" w:rsidP="00381453">
      <w:pPr>
        <w:pStyle w:val="Nagwek2"/>
        <w:spacing w:line="276" w:lineRule="auto"/>
        <w:ind w:left="567" w:hanging="283"/>
        <w:rPr>
          <w:rFonts w:asciiTheme="minorHAnsi" w:hAnsiTheme="minorHAnsi" w:cstheme="minorHAnsi"/>
          <w:szCs w:val="20"/>
        </w:rPr>
      </w:pPr>
      <w:r w:rsidRPr="00EE2FB3">
        <w:rPr>
          <w:rFonts w:asciiTheme="minorHAnsi" w:hAnsiTheme="minorHAnsi" w:cstheme="minorHAnsi"/>
          <w:szCs w:val="20"/>
        </w:rPr>
        <w:t xml:space="preserve">Termin realizacji zamówienia: </w:t>
      </w:r>
    </w:p>
    <w:p w:rsidR="00880224" w:rsidRPr="00DB0C96" w:rsidRDefault="00EF0313" w:rsidP="00014C4E">
      <w:pPr>
        <w:pStyle w:val="Nagwek3"/>
        <w:numPr>
          <w:ilvl w:val="0"/>
          <w:numId w:val="29"/>
        </w:numPr>
        <w:spacing w:line="276" w:lineRule="auto"/>
        <w:rPr>
          <w:rFonts w:asciiTheme="minorHAnsi" w:hAnsiTheme="minorHAnsi" w:cstheme="minorHAnsi"/>
          <w:szCs w:val="20"/>
        </w:rPr>
      </w:pPr>
      <w:bookmarkStart w:id="9" w:name="_Hlk94597784"/>
      <w:r w:rsidRPr="00DB0C96">
        <w:rPr>
          <w:rFonts w:asciiTheme="minorHAnsi" w:hAnsiTheme="minorHAnsi" w:cstheme="minorHAnsi"/>
          <w:szCs w:val="20"/>
        </w:rPr>
        <w:t xml:space="preserve">Przedmiot zamówienia realizowany będzie przez okres </w:t>
      </w:r>
      <w:r w:rsidRPr="00DB0C96">
        <w:rPr>
          <w:rFonts w:asciiTheme="minorHAnsi" w:hAnsiTheme="minorHAnsi" w:cstheme="minorHAnsi"/>
          <w:b/>
          <w:szCs w:val="20"/>
        </w:rPr>
        <w:t>12 miesięcy od daty zawarcia umowy</w:t>
      </w:r>
      <w:r w:rsidR="00DB0C96" w:rsidRPr="00DB0C96">
        <w:rPr>
          <w:rFonts w:asciiTheme="minorHAnsi" w:hAnsiTheme="minorHAnsi" w:cstheme="minorHAnsi"/>
          <w:szCs w:val="20"/>
        </w:rPr>
        <w:t>.</w:t>
      </w:r>
      <w:r w:rsidRPr="00DB0C96">
        <w:rPr>
          <w:rFonts w:asciiTheme="minorHAnsi" w:hAnsiTheme="minorHAnsi" w:cstheme="minorHAnsi"/>
          <w:szCs w:val="20"/>
        </w:rPr>
        <w:t xml:space="preserve"> </w:t>
      </w:r>
      <w:bookmarkEnd w:id="9"/>
      <w:r w:rsidRPr="00DB0C96">
        <w:rPr>
          <w:rFonts w:asciiTheme="minorHAnsi" w:hAnsiTheme="minorHAnsi" w:cstheme="minorHAnsi"/>
          <w:szCs w:val="20"/>
        </w:rPr>
        <w:t>Dostawy realizowane będą sukcesywnie, wg bieżących potrzeb Zamawiającego, partiami, na podstawie otrzy</w:t>
      </w:r>
      <w:r w:rsidR="00880224" w:rsidRPr="00DB0C96">
        <w:rPr>
          <w:rFonts w:asciiTheme="minorHAnsi" w:hAnsiTheme="minorHAnsi" w:cstheme="minorHAnsi"/>
          <w:szCs w:val="20"/>
        </w:rPr>
        <w:t>manych od Zamawiającego zamówień/zgłoszeń</w:t>
      </w:r>
      <w:r w:rsidRPr="00DB0C96">
        <w:rPr>
          <w:rFonts w:asciiTheme="minorHAnsi" w:hAnsiTheme="minorHAnsi" w:cstheme="minorHAnsi"/>
          <w:szCs w:val="20"/>
        </w:rPr>
        <w:t xml:space="preserve">. </w:t>
      </w:r>
    </w:p>
    <w:p w:rsidR="00880224" w:rsidRPr="00EE2FB3" w:rsidRDefault="00033943" w:rsidP="00014C4E">
      <w:pPr>
        <w:pStyle w:val="Nagwek3"/>
        <w:numPr>
          <w:ilvl w:val="0"/>
          <w:numId w:val="29"/>
        </w:numPr>
        <w:spacing w:line="276" w:lineRule="auto"/>
        <w:rPr>
          <w:rFonts w:asciiTheme="minorHAnsi" w:hAnsiTheme="minorHAnsi" w:cstheme="minorHAnsi"/>
          <w:szCs w:val="20"/>
        </w:rPr>
      </w:pPr>
      <w:r w:rsidRPr="00EE2FB3">
        <w:rPr>
          <w:rFonts w:asciiTheme="minorHAnsi" w:hAnsiTheme="minorHAnsi" w:cstheme="minorHAnsi"/>
          <w:b/>
          <w:szCs w:val="20"/>
        </w:rPr>
        <w:t>t</w:t>
      </w:r>
      <w:r w:rsidR="00EF0313" w:rsidRPr="00EE2FB3">
        <w:rPr>
          <w:rFonts w:asciiTheme="minorHAnsi" w:hAnsiTheme="minorHAnsi" w:cstheme="minorHAnsi"/>
          <w:b/>
          <w:szCs w:val="20"/>
        </w:rPr>
        <w:t>ermin realizacji pojedynczego zamówienia:</w:t>
      </w:r>
      <w:r w:rsidR="00EF0313" w:rsidRPr="00EE2FB3">
        <w:rPr>
          <w:rFonts w:asciiTheme="minorHAnsi" w:hAnsiTheme="minorHAnsi" w:cstheme="minorHAnsi"/>
          <w:szCs w:val="20"/>
        </w:rPr>
        <w:t xml:space="preserve"> </w:t>
      </w:r>
      <w:r w:rsidR="00880224" w:rsidRPr="00EE2FB3">
        <w:rPr>
          <w:rFonts w:asciiTheme="minorHAnsi" w:hAnsiTheme="minorHAnsi" w:cstheme="minorHAnsi"/>
          <w:b/>
          <w:szCs w:val="20"/>
          <w:lang w:eastAsia="zh-CN"/>
        </w:rPr>
        <w:t>15</w:t>
      </w:r>
      <w:r w:rsidR="00880224" w:rsidRPr="00EE2FB3">
        <w:rPr>
          <w:rFonts w:asciiTheme="minorHAnsi" w:hAnsiTheme="minorHAnsi" w:cstheme="minorHAnsi"/>
          <w:szCs w:val="20"/>
          <w:lang w:eastAsia="zh-CN"/>
        </w:rPr>
        <w:t xml:space="preserve"> </w:t>
      </w:r>
      <w:r w:rsidR="00880224" w:rsidRPr="00EE2FB3">
        <w:rPr>
          <w:rFonts w:asciiTheme="minorHAnsi" w:hAnsiTheme="minorHAnsi" w:cstheme="minorHAnsi"/>
          <w:color w:val="000000"/>
          <w:szCs w:val="20"/>
          <w:lang w:eastAsia="zh-CN"/>
        </w:rPr>
        <w:t xml:space="preserve">dni roboczych, licząc od dnia zgłoszenia zapotrzebowania przez Zamawiającego  </w:t>
      </w:r>
      <w:r w:rsidR="00880224" w:rsidRPr="00EE2FB3">
        <w:rPr>
          <w:rFonts w:asciiTheme="minorHAnsi" w:hAnsiTheme="minorHAnsi" w:cstheme="minorHAnsi"/>
          <w:szCs w:val="20"/>
        </w:rPr>
        <w:t>za pośrednictwem poczty elektronicznej  e-mail lub pisemnie.</w:t>
      </w:r>
    </w:p>
    <w:p w:rsidR="00EF0313" w:rsidRPr="00EE2FB3" w:rsidRDefault="00EF0313" w:rsidP="00381453">
      <w:pPr>
        <w:pStyle w:val="Nagwek2"/>
        <w:spacing w:line="276" w:lineRule="auto"/>
        <w:ind w:left="567" w:hanging="283"/>
        <w:rPr>
          <w:rFonts w:asciiTheme="minorHAnsi" w:hAnsiTheme="minorHAnsi" w:cstheme="minorHAnsi"/>
          <w:szCs w:val="20"/>
        </w:rPr>
      </w:pPr>
      <w:r w:rsidRPr="00EE2FB3">
        <w:rPr>
          <w:rFonts w:asciiTheme="minorHAnsi" w:hAnsiTheme="minorHAnsi" w:cstheme="minorHAnsi"/>
          <w:szCs w:val="20"/>
        </w:rPr>
        <w:t xml:space="preserve">Warunki realizacji zamówienia, termin gwarancji, warunki płatności. </w:t>
      </w:r>
    </w:p>
    <w:p w:rsidR="00C060AF" w:rsidRPr="00EE2FB3" w:rsidRDefault="00EF0313" w:rsidP="00014C4E">
      <w:pPr>
        <w:pStyle w:val="Nagwek3"/>
        <w:numPr>
          <w:ilvl w:val="0"/>
          <w:numId w:val="23"/>
        </w:numPr>
        <w:spacing w:line="276" w:lineRule="auto"/>
        <w:ind w:left="851" w:hanging="284"/>
        <w:rPr>
          <w:rFonts w:asciiTheme="minorHAnsi" w:hAnsiTheme="minorHAnsi" w:cstheme="minorHAnsi"/>
          <w:szCs w:val="20"/>
        </w:rPr>
      </w:pPr>
      <w:r w:rsidRPr="00EE2FB3">
        <w:rPr>
          <w:rFonts w:asciiTheme="minorHAnsi" w:hAnsiTheme="minorHAnsi" w:cstheme="minorHAnsi"/>
          <w:szCs w:val="20"/>
        </w:rPr>
        <w:t xml:space="preserve">Adres dostawy: </w:t>
      </w:r>
      <w:bookmarkStart w:id="10" w:name="_Hlk64364983"/>
      <w:bookmarkStart w:id="11" w:name="_Hlk72419721"/>
      <w:r w:rsidRPr="00EE2FB3">
        <w:rPr>
          <w:rFonts w:asciiTheme="minorHAnsi" w:hAnsiTheme="minorHAnsi" w:cstheme="minorHAnsi"/>
          <w:szCs w:val="20"/>
        </w:rPr>
        <w:t xml:space="preserve">Uniwersytet </w:t>
      </w:r>
      <w:r w:rsidR="00880224" w:rsidRPr="00EE2FB3">
        <w:rPr>
          <w:rFonts w:asciiTheme="minorHAnsi" w:hAnsiTheme="minorHAnsi" w:cstheme="minorHAnsi"/>
          <w:szCs w:val="20"/>
        </w:rPr>
        <w:t>Jana Kochanowskiego w Kielcach, ul. Żeromskiego 5</w:t>
      </w:r>
      <w:bookmarkEnd w:id="10"/>
      <w:bookmarkEnd w:id="11"/>
      <w:r w:rsidR="00C060AF" w:rsidRPr="00EE2FB3">
        <w:rPr>
          <w:rFonts w:asciiTheme="minorHAnsi" w:hAnsiTheme="minorHAnsi" w:cstheme="minorHAnsi"/>
          <w:szCs w:val="20"/>
        </w:rPr>
        <w:t xml:space="preserve">, pok. nr 10. </w:t>
      </w:r>
    </w:p>
    <w:p w:rsidR="00EF0313" w:rsidRPr="00EE2FB3" w:rsidRDefault="00C060AF" w:rsidP="00014C4E">
      <w:pPr>
        <w:pStyle w:val="Nagwek3"/>
        <w:numPr>
          <w:ilvl w:val="0"/>
          <w:numId w:val="23"/>
        </w:numPr>
        <w:spacing w:line="276" w:lineRule="auto"/>
        <w:ind w:left="851" w:hanging="284"/>
        <w:rPr>
          <w:rFonts w:asciiTheme="minorHAnsi" w:hAnsiTheme="minorHAnsi" w:cstheme="minorHAnsi"/>
          <w:szCs w:val="20"/>
        </w:rPr>
      </w:pPr>
      <w:r w:rsidRPr="00EE2FB3">
        <w:rPr>
          <w:rFonts w:asciiTheme="minorHAnsi" w:hAnsiTheme="minorHAnsi" w:cstheme="minorHAnsi"/>
          <w:szCs w:val="20"/>
        </w:rPr>
        <w:t xml:space="preserve"> </w:t>
      </w:r>
      <w:r w:rsidR="00EF0313" w:rsidRPr="00EE2FB3">
        <w:rPr>
          <w:rFonts w:asciiTheme="minorHAnsi" w:hAnsiTheme="minorHAnsi" w:cstheme="minorHAnsi"/>
          <w:szCs w:val="20"/>
        </w:rPr>
        <w:t>Szczegółowe warunki realizacji zamówienia oraz warunki płatności zawiera wzór</w:t>
      </w:r>
      <w:r w:rsidR="008B313B" w:rsidRPr="00EE2FB3">
        <w:rPr>
          <w:rFonts w:asciiTheme="minorHAnsi" w:hAnsiTheme="minorHAnsi" w:cstheme="minorHAnsi"/>
          <w:szCs w:val="20"/>
        </w:rPr>
        <w:t xml:space="preserve"> umowy stanowiący załącznik nr 4</w:t>
      </w:r>
      <w:r w:rsidR="00EF0313" w:rsidRPr="00EE2FB3">
        <w:rPr>
          <w:rFonts w:asciiTheme="minorHAnsi" w:hAnsiTheme="minorHAnsi" w:cstheme="minorHAnsi"/>
          <w:szCs w:val="20"/>
        </w:rPr>
        <w:t xml:space="preserve"> do SWZ.</w:t>
      </w:r>
    </w:p>
    <w:p w:rsidR="00EF0313" w:rsidRPr="00EE2FB3" w:rsidRDefault="00470F4E" w:rsidP="00381453">
      <w:pPr>
        <w:pStyle w:val="Nagwek2"/>
        <w:spacing w:line="276" w:lineRule="auto"/>
        <w:rPr>
          <w:rFonts w:asciiTheme="minorHAnsi" w:eastAsia="Calibri" w:hAnsiTheme="minorHAnsi" w:cstheme="minorHAnsi"/>
          <w:szCs w:val="20"/>
        </w:rPr>
      </w:pPr>
      <w:r w:rsidRPr="00EE2FB3">
        <w:rPr>
          <w:rFonts w:asciiTheme="minorHAnsi" w:eastAsia="Calibri" w:hAnsiTheme="minorHAnsi" w:cstheme="minorHAnsi"/>
          <w:szCs w:val="20"/>
        </w:rPr>
        <w:t xml:space="preserve">3. </w:t>
      </w:r>
      <w:r w:rsidR="00EF0313" w:rsidRPr="00EE2FB3">
        <w:rPr>
          <w:rFonts w:asciiTheme="minorHAnsi" w:eastAsia="Calibri" w:hAnsiTheme="minorHAnsi" w:cstheme="minorHAnsi"/>
          <w:szCs w:val="20"/>
        </w:rPr>
        <w:t>Dodatkowe wymagania związane z realizacją zamówienia.</w:t>
      </w:r>
    </w:p>
    <w:p w:rsidR="00EF0313" w:rsidRPr="00EE2FB3" w:rsidRDefault="00EF0313" w:rsidP="00014C4E">
      <w:pPr>
        <w:pStyle w:val="Nagwek3"/>
        <w:numPr>
          <w:ilvl w:val="0"/>
          <w:numId w:val="19"/>
        </w:numPr>
        <w:spacing w:line="276" w:lineRule="auto"/>
        <w:ind w:left="851" w:hanging="284"/>
        <w:rPr>
          <w:rFonts w:asciiTheme="minorHAnsi" w:eastAsia="Calibri" w:hAnsiTheme="minorHAnsi" w:cstheme="minorHAnsi"/>
          <w:szCs w:val="20"/>
        </w:rPr>
      </w:pPr>
      <w:r w:rsidRPr="00EE2FB3">
        <w:rPr>
          <w:rFonts w:asciiTheme="minorHAnsi" w:eastAsia="Calibri" w:hAnsiTheme="minorHAnsi" w:cstheme="minorHAnsi"/>
          <w:szCs w:val="20"/>
        </w:rPr>
        <w:t xml:space="preserve">Zamawiający nie przewiduje dodatkowych wymagań związanych z realizacją zamówienia, w zakresie zatrudnienia osób, o których mowa w art. 96 ust. 2 pkt 2 ustawy </w:t>
      </w:r>
      <w:proofErr w:type="spellStart"/>
      <w:r w:rsidRPr="00EE2FB3">
        <w:rPr>
          <w:rFonts w:asciiTheme="minorHAnsi" w:eastAsia="Calibri" w:hAnsiTheme="minorHAnsi" w:cstheme="minorHAnsi"/>
          <w:szCs w:val="20"/>
        </w:rPr>
        <w:t>Pzp</w:t>
      </w:r>
      <w:proofErr w:type="spellEnd"/>
      <w:r w:rsidRPr="00EE2FB3">
        <w:rPr>
          <w:rFonts w:asciiTheme="minorHAnsi" w:eastAsia="Calibri" w:hAnsiTheme="minorHAnsi" w:cstheme="minorHAnsi"/>
          <w:szCs w:val="20"/>
        </w:rPr>
        <w:t>;</w:t>
      </w:r>
    </w:p>
    <w:p w:rsidR="00EF0313" w:rsidRPr="00EE2FB3" w:rsidRDefault="00EF0313" w:rsidP="00014C4E">
      <w:pPr>
        <w:pStyle w:val="Nagwek3"/>
        <w:numPr>
          <w:ilvl w:val="0"/>
          <w:numId w:val="19"/>
        </w:numPr>
        <w:spacing w:line="276" w:lineRule="auto"/>
        <w:ind w:left="851" w:hanging="284"/>
        <w:rPr>
          <w:rFonts w:asciiTheme="minorHAnsi" w:eastAsia="Calibri" w:hAnsiTheme="minorHAnsi" w:cstheme="minorHAnsi"/>
          <w:szCs w:val="20"/>
        </w:rPr>
      </w:pPr>
      <w:r w:rsidRPr="00EE2FB3">
        <w:rPr>
          <w:rFonts w:asciiTheme="minorHAnsi" w:eastAsia="Calibri" w:hAnsiTheme="minorHAnsi" w:cstheme="minorHAnsi"/>
          <w:szCs w:val="20"/>
        </w:rPr>
        <w:t xml:space="preserve">Zamawiający nie zastrzega możliwości ubiegania się o zamówienie wyłącznie dla wykonawców, o których mowa w art. 94 ustawy </w:t>
      </w:r>
      <w:proofErr w:type="spellStart"/>
      <w:r w:rsidRPr="00EE2FB3">
        <w:rPr>
          <w:rFonts w:asciiTheme="minorHAnsi" w:eastAsia="Calibri" w:hAnsiTheme="minorHAnsi" w:cstheme="minorHAnsi"/>
          <w:szCs w:val="20"/>
        </w:rPr>
        <w:t>Pzp</w:t>
      </w:r>
      <w:proofErr w:type="spellEnd"/>
      <w:r w:rsidRPr="00EE2FB3">
        <w:rPr>
          <w:rFonts w:asciiTheme="minorHAnsi" w:eastAsia="Calibri" w:hAnsiTheme="minorHAnsi" w:cstheme="minorHAnsi"/>
          <w:szCs w:val="20"/>
        </w:rPr>
        <w:t xml:space="preserve"> (klauzula zastrzeżona);</w:t>
      </w:r>
    </w:p>
    <w:p w:rsidR="001F6013" w:rsidRPr="00EE2FB3" w:rsidRDefault="00EF0313" w:rsidP="00014C4E">
      <w:pPr>
        <w:pStyle w:val="Nagwek3"/>
        <w:numPr>
          <w:ilvl w:val="0"/>
          <w:numId w:val="19"/>
        </w:numPr>
        <w:spacing w:line="276" w:lineRule="auto"/>
        <w:ind w:left="851" w:hanging="284"/>
        <w:rPr>
          <w:rFonts w:asciiTheme="minorHAnsi" w:eastAsia="Calibri" w:hAnsiTheme="minorHAnsi" w:cstheme="minorHAnsi"/>
          <w:szCs w:val="20"/>
        </w:rPr>
      </w:pPr>
      <w:r w:rsidRPr="00EE2FB3">
        <w:rPr>
          <w:rFonts w:asciiTheme="minorHAnsi" w:eastAsia="Calibri" w:hAnsiTheme="minorHAnsi" w:cstheme="minorHAnsi"/>
          <w:szCs w:val="20"/>
        </w:rPr>
        <w:t xml:space="preserve">Z uwagi na rodzaj zamówienia, Zamawiający nie przewiduje wymagań związanych z realizacją zamówienia w zakresie zatrudnienia przez wykonawcę lub podwykonawcę na podstawie stosunku pracy osób wykonujących wskazane przez zamawiającego czynności w zakresie realizacji zamówienia, jeżeli wykonanie </w:t>
      </w:r>
      <w:r w:rsidRPr="00EE2FB3">
        <w:rPr>
          <w:rFonts w:asciiTheme="minorHAnsi" w:eastAsia="Calibri" w:hAnsiTheme="minorHAnsi" w:cstheme="minorHAnsi"/>
          <w:szCs w:val="20"/>
        </w:rPr>
        <w:lastRenderedPageBreak/>
        <w:t xml:space="preserve">tych czynności polega na wykonywaniu pracy w sposób określony w art. 22 § 1 ustawy z dnia 26 czerwca 1974 r. - Kodeks pracy, zgodnie z art. 95 ustawy </w:t>
      </w:r>
      <w:proofErr w:type="spellStart"/>
      <w:r w:rsidRPr="00EE2FB3">
        <w:rPr>
          <w:rFonts w:asciiTheme="minorHAnsi" w:eastAsia="Calibri" w:hAnsiTheme="minorHAnsi" w:cstheme="minorHAnsi"/>
          <w:szCs w:val="20"/>
        </w:rPr>
        <w:t>Pzp</w:t>
      </w:r>
      <w:proofErr w:type="spellEnd"/>
      <w:r w:rsidRPr="00EE2FB3">
        <w:rPr>
          <w:rFonts w:asciiTheme="minorHAnsi" w:eastAsia="Calibri" w:hAnsiTheme="minorHAnsi" w:cstheme="minorHAnsi"/>
          <w:szCs w:val="20"/>
        </w:rPr>
        <w:t>.</w:t>
      </w:r>
    </w:p>
    <w:p w:rsidR="00EF0313" w:rsidRPr="00EE2FB3" w:rsidRDefault="00EF0313" w:rsidP="00014C4E">
      <w:pPr>
        <w:pStyle w:val="Nagwek3"/>
        <w:numPr>
          <w:ilvl w:val="0"/>
          <w:numId w:val="19"/>
        </w:numPr>
        <w:spacing w:line="276" w:lineRule="auto"/>
        <w:ind w:left="851" w:hanging="284"/>
        <w:rPr>
          <w:rFonts w:asciiTheme="minorHAnsi" w:eastAsia="Calibri" w:hAnsiTheme="minorHAnsi" w:cstheme="minorHAnsi"/>
          <w:szCs w:val="20"/>
        </w:rPr>
      </w:pPr>
      <w:r w:rsidRPr="00EE2FB3">
        <w:rPr>
          <w:rFonts w:asciiTheme="minorHAnsi" w:hAnsiTheme="minorHAnsi" w:cstheme="minorHAnsi"/>
          <w:szCs w:val="20"/>
        </w:rPr>
        <w:t xml:space="preserve">Zamawiający nie przewiduje obowiązku osobistego wykonania zadań dotyczących prac związanych z rozmieszczeniem i instalacją przez poszczególnych wykonawców wspólnie ubiegających się o udzielenie zamówienia w rozumieniu art. 60 ustawy </w:t>
      </w:r>
      <w:proofErr w:type="spellStart"/>
      <w:r w:rsidRPr="00EE2FB3">
        <w:rPr>
          <w:rFonts w:asciiTheme="minorHAnsi" w:hAnsiTheme="minorHAnsi" w:cstheme="minorHAnsi"/>
          <w:szCs w:val="20"/>
        </w:rPr>
        <w:t>Pzp</w:t>
      </w:r>
      <w:proofErr w:type="spellEnd"/>
      <w:r w:rsidRPr="00EE2FB3">
        <w:rPr>
          <w:rFonts w:asciiTheme="minorHAnsi" w:hAnsiTheme="minorHAnsi" w:cstheme="minorHAnsi"/>
          <w:szCs w:val="20"/>
        </w:rPr>
        <w:t xml:space="preserve">, ani związanych z udziałem podmiotów udostępniających zasoby w rozumieniu art. 121 ustawy </w:t>
      </w:r>
      <w:proofErr w:type="spellStart"/>
      <w:r w:rsidRPr="00EE2FB3">
        <w:rPr>
          <w:rFonts w:asciiTheme="minorHAnsi" w:hAnsiTheme="minorHAnsi" w:cstheme="minorHAnsi"/>
          <w:szCs w:val="20"/>
        </w:rPr>
        <w:t>Pzp</w:t>
      </w:r>
      <w:proofErr w:type="spellEnd"/>
      <w:r w:rsidRPr="00EE2FB3">
        <w:rPr>
          <w:rFonts w:asciiTheme="minorHAnsi" w:hAnsiTheme="minorHAnsi" w:cstheme="minorHAnsi"/>
          <w:szCs w:val="20"/>
        </w:rPr>
        <w:t>.</w:t>
      </w:r>
    </w:p>
    <w:p w:rsidR="00EF0313" w:rsidRPr="00EE2FB3" w:rsidRDefault="00EF0313" w:rsidP="00381453">
      <w:pPr>
        <w:pStyle w:val="Nagwek2"/>
        <w:spacing w:line="276" w:lineRule="auto"/>
        <w:rPr>
          <w:rFonts w:asciiTheme="minorHAnsi" w:hAnsiTheme="minorHAnsi" w:cstheme="minorHAnsi"/>
          <w:szCs w:val="20"/>
        </w:rPr>
      </w:pPr>
      <w:r w:rsidRPr="00EE2FB3">
        <w:rPr>
          <w:rFonts w:asciiTheme="minorHAnsi" w:hAnsiTheme="minorHAnsi" w:cstheme="minorHAnsi"/>
          <w:szCs w:val="20"/>
        </w:rPr>
        <w:t>Podwykonawcy.</w:t>
      </w:r>
    </w:p>
    <w:p w:rsidR="00EF0313" w:rsidRPr="00EE2FB3" w:rsidRDefault="00EF0313" w:rsidP="00014C4E">
      <w:pPr>
        <w:pStyle w:val="Nagwek3"/>
        <w:numPr>
          <w:ilvl w:val="0"/>
          <w:numId w:val="22"/>
        </w:numPr>
        <w:spacing w:line="276" w:lineRule="auto"/>
        <w:ind w:left="851" w:hanging="284"/>
        <w:rPr>
          <w:rFonts w:asciiTheme="minorHAnsi" w:hAnsiTheme="minorHAnsi" w:cstheme="minorHAnsi"/>
          <w:szCs w:val="20"/>
        </w:rPr>
      </w:pPr>
      <w:r w:rsidRPr="00EE2FB3">
        <w:rPr>
          <w:rStyle w:val="Nagwek3Znak"/>
          <w:rFonts w:asciiTheme="minorHAnsi" w:hAnsiTheme="minorHAnsi" w:cstheme="minorHAnsi"/>
          <w:szCs w:val="20"/>
        </w:rPr>
        <w:t>Wykonawca może powierzyć wykonanie części zamówienia podwykonawcom.</w:t>
      </w:r>
      <w:r w:rsidRPr="00EE2FB3">
        <w:rPr>
          <w:rFonts w:asciiTheme="minorHAnsi" w:hAnsiTheme="minorHAnsi" w:cstheme="minorHAnsi"/>
          <w:szCs w:val="20"/>
        </w:rPr>
        <w:t xml:space="preserve"> </w:t>
      </w:r>
    </w:p>
    <w:p w:rsidR="00EF0313" w:rsidRPr="00EE2FB3" w:rsidRDefault="00EF0313" w:rsidP="00014C4E">
      <w:pPr>
        <w:pStyle w:val="Nagwek3"/>
        <w:numPr>
          <w:ilvl w:val="0"/>
          <w:numId w:val="22"/>
        </w:numPr>
        <w:spacing w:line="276" w:lineRule="auto"/>
        <w:ind w:left="851" w:hanging="284"/>
        <w:rPr>
          <w:rFonts w:asciiTheme="minorHAnsi" w:hAnsiTheme="minorHAnsi" w:cstheme="minorHAnsi"/>
          <w:szCs w:val="20"/>
        </w:rPr>
      </w:pPr>
      <w:r w:rsidRPr="00EE2FB3">
        <w:rPr>
          <w:rFonts w:asciiTheme="minorHAnsi" w:hAnsiTheme="minorHAnsi" w:cstheme="minorHAnsi"/>
          <w:szCs w:val="20"/>
        </w:rPr>
        <w:t>Zamawiający nie zastrzega obowiązku osobistego wykonania przez Wykonawcę kluczowych części zamówienia;</w:t>
      </w:r>
    </w:p>
    <w:p w:rsidR="00EF0313" w:rsidRPr="00EE2FB3" w:rsidRDefault="00EF0313" w:rsidP="00014C4E">
      <w:pPr>
        <w:pStyle w:val="Nagwek3"/>
        <w:numPr>
          <w:ilvl w:val="0"/>
          <w:numId w:val="22"/>
        </w:numPr>
        <w:spacing w:line="276" w:lineRule="auto"/>
        <w:ind w:left="851" w:hanging="284"/>
        <w:rPr>
          <w:rFonts w:asciiTheme="minorHAnsi" w:hAnsiTheme="minorHAnsi" w:cstheme="minorHAnsi"/>
          <w:szCs w:val="20"/>
        </w:rPr>
      </w:pPr>
      <w:r w:rsidRPr="00EE2FB3">
        <w:rPr>
          <w:rFonts w:asciiTheme="minorHAnsi" w:hAnsiTheme="minorHAnsi" w:cstheme="minorHAnsi"/>
          <w:szCs w:val="20"/>
        </w:rPr>
        <w:t>Wykonawca powinien wskazać w ofercie części zamówienia, których wykonanie zamierza powierzyć podwykonawcom oraz podać (o ile są mu znane) nazwy (firmy) tych podwykonawców.</w:t>
      </w:r>
    </w:p>
    <w:p w:rsidR="00EF0313" w:rsidRPr="00EE2FB3" w:rsidRDefault="00DB7913" w:rsidP="00BB312D">
      <w:pPr>
        <w:pStyle w:val="Nagwek1"/>
        <w:rPr>
          <w:sz w:val="20"/>
          <w:szCs w:val="20"/>
        </w:rPr>
      </w:pPr>
      <w:bookmarkStart w:id="12" w:name="_Toc62396889"/>
      <w:r w:rsidRPr="00EE2FB3">
        <w:rPr>
          <w:sz w:val="20"/>
          <w:szCs w:val="20"/>
        </w:rPr>
        <w:t xml:space="preserve">V. </w:t>
      </w:r>
      <w:r w:rsidR="00EF0313" w:rsidRPr="00EE2FB3">
        <w:rPr>
          <w:sz w:val="20"/>
          <w:szCs w:val="20"/>
        </w:rPr>
        <w:t>Przedmiotowe środki dowodowe</w:t>
      </w:r>
      <w:bookmarkEnd w:id="12"/>
    </w:p>
    <w:p w:rsidR="00EF0313" w:rsidRPr="00EE2FB3" w:rsidRDefault="00EF0313" w:rsidP="00014C4E">
      <w:pPr>
        <w:pStyle w:val="Nagwek2"/>
        <w:keepNext w:val="0"/>
        <w:numPr>
          <w:ilvl w:val="0"/>
          <w:numId w:val="8"/>
        </w:numPr>
        <w:spacing w:before="0" w:line="276" w:lineRule="auto"/>
        <w:ind w:left="567" w:hanging="283"/>
        <w:rPr>
          <w:rFonts w:asciiTheme="minorHAnsi" w:hAnsiTheme="minorHAnsi" w:cstheme="minorHAnsi"/>
          <w:szCs w:val="20"/>
        </w:rPr>
      </w:pPr>
      <w:r w:rsidRPr="00EE2FB3">
        <w:rPr>
          <w:rFonts w:asciiTheme="minorHAnsi" w:hAnsiTheme="minorHAnsi" w:cstheme="minorHAnsi"/>
          <w:szCs w:val="20"/>
        </w:rPr>
        <w:t>Wykaz wymaganych przedmiotowych środków dowodowych.</w:t>
      </w:r>
    </w:p>
    <w:p w:rsidR="00021604" w:rsidRPr="00EE2FB3" w:rsidRDefault="00EF0313" w:rsidP="00381453">
      <w:pPr>
        <w:spacing w:line="276" w:lineRule="auto"/>
        <w:ind w:left="567" w:firstLine="0"/>
        <w:rPr>
          <w:rFonts w:asciiTheme="minorHAnsi" w:hAnsiTheme="minorHAnsi" w:cstheme="minorHAnsi"/>
          <w:szCs w:val="20"/>
        </w:rPr>
      </w:pPr>
      <w:r w:rsidRPr="00EE2FB3">
        <w:rPr>
          <w:rFonts w:asciiTheme="minorHAnsi" w:hAnsiTheme="minorHAnsi" w:cstheme="minorHAnsi"/>
          <w:szCs w:val="20"/>
        </w:rPr>
        <w:t xml:space="preserve">W celu potwierdzenia zgodności oferowanych dostaw z wymaganiami, cechami lub kryteriami określonymi w opisie przedmiotu zamówienia lub opisie kryteriów oceny ofert, lub wymaganiami związanymi z realizacją zamówienia określonymi przez Zamawiającego, wykonawca zobowiązany jest złożyć </w:t>
      </w:r>
      <w:r w:rsidR="00021604" w:rsidRPr="00EE2FB3">
        <w:rPr>
          <w:rFonts w:asciiTheme="minorHAnsi" w:hAnsiTheme="minorHAnsi" w:cstheme="minorHAnsi"/>
          <w:szCs w:val="20"/>
        </w:rPr>
        <w:t>następujące środki dowodowe:</w:t>
      </w:r>
    </w:p>
    <w:p w:rsidR="00021604" w:rsidRPr="00EE2FB3" w:rsidRDefault="00021604" w:rsidP="00381453">
      <w:pPr>
        <w:spacing w:line="276" w:lineRule="auto"/>
        <w:ind w:left="567" w:firstLine="0"/>
        <w:rPr>
          <w:rFonts w:asciiTheme="minorHAnsi" w:hAnsiTheme="minorHAnsi" w:cstheme="minorHAnsi"/>
          <w:szCs w:val="20"/>
        </w:rPr>
      </w:pPr>
      <w:r w:rsidRPr="00EE2FB3">
        <w:rPr>
          <w:rFonts w:asciiTheme="minorHAnsi" w:hAnsiTheme="minorHAnsi" w:cstheme="minorHAnsi"/>
          <w:szCs w:val="20"/>
        </w:rPr>
        <w:t>Dla części 1</w:t>
      </w:r>
    </w:p>
    <w:p w:rsidR="00021604" w:rsidRPr="00EE2FB3" w:rsidRDefault="00021604" w:rsidP="00014C4E">
      <w:pPr>
        <w:numPr>
          <w:ilvl w:val="0"/>
          <w:numId w:val="31"/>
        </w:numPr>
        <w:spacing w:after="200" w:line="276" w:lineRule="auto"/>
        <w:contextualSpacing/>
        <w:jc w:val="left"/>
        <w:rPr>
          <w:rFonts w:asciiTheme="minorHAnsi" w:hAnsiTheme="minorHAnsi" w:cstheme="minorHAnsi"/>
          <w:color w:val="000000"/>
          <w:szCs w:val="20"/>
        </w:rPr>
      </w:pPr>
      <w:r w:rsidRPr="00EE2FB3">
        <w:rPr>
          <w:rFonts w:asciiTheme="minorHAnsi" w:hAnsiTheme="minorHAnsi" w:cstheme="minorHAnsi"/>
          <w:color w:val="000000"/>
          <w:szCs w:val="20"/>
        </w:rPr>
        <w:t>dwa egzemplarze (awers i rewers) przedstawiają dyplom odwzorowujący jego wygląd w świetle widzialnym.</w:t>
      </w:r>
    </w:p>
    <w:p w:rsidR="00021604" w:rsidRPr="00EE2FB3" w:rsidRDefault="00021604" w:rsidP="00014C4E">
      <w:pPr>
        <w:numPr>
          <w:ilvl w:val="0"/>
          <w:numId w:val="31"/>
        </w:numPr>
        <w:spacing w:after="200" w:line="276" w:lineRule="auto"/>
        <w:contextualSpacing/>
        <w:jc w:val="left"/>
        <w:rPr>
          <w:rFonts w:asciiTheme="minorHAnsi" w:hAnsiTheme="minorHAnsi" w:cstheme="minorHAnsi"/>
          <w:color w:val="000000"/>
          <w:szCs w:val="20"/>
        </w:rPr>
      </w:pPr>
      <w:r w:rsidRPr="00EE2FB3">
        <w:rPr>
          <w:rFonts w:asciiTheme="minorHAnsi" w:hAnsiTheme="minorHAnsi" w:cstheme="minorHAnsi"/>
          <w:color w:val="000000"/>
          <w:szCs w:val="20"/>
        </w:rPr>
        <w:t>jeden egzemplarz wydruku przedstawia dyplom odwzorowujący jego wygląd w promieniowaniu ultrafioletowym (w zakresie wszystkich elementów graficznych, w tym typografii, reagujących na promieniowanie ultrafioletowe).</w:t>
      </w:r>
    </w:p>
    <w:p w:rsidR="00021604" w:rsidRPr="00EE2FB3" w:rsidRDefault="00021604" w:rsidP="00014C4E">
      <w:pPr>
        <w:numPr>
          <w:ilvl w:val="0"/>
          <w:numId w:val="31"/>
        </w:numPr>
        <w:spacing w:after="200" w:line="276" w:lineRule="auto"/>
        <w:contextualSpacing/>
        <w:jc w:val="left"/>
        <w:rPr>
          <w:rFonts w:asciiTheme="minorHAnsi" w:hAnsiTheme="minorHAnsi" w:cstheme="minorHAnsi"/>
          <w:color w:val="000000"/>
          <w:szCs w:val="20"/>
        </w:rPr>
      </w:pPr>
      <w:r w:rsidRPr="00EE2FB3">
        <w:rPr>
          <w:rFonts w:asciiTheme="minorHAnsi" w:hAnsiTheme="minorHAnsi" w:cstheme="minorHAnsi"/>
          <w:color w:val="000000"/>
          <w:szCs w:val="20"/>
        </w:rPr>
        <w:t>jeden egzemplarz próbki docelowego papieru, na którym będzie drukowany blankiet  dyplomu.</w:t>
      </w:r>
    </w:p>
    <w:p w:rsidR="00021604" w:rsidRPr="00EE2FB3" w:rsidRDefault="00021604" w:rsidP="00014C4E">
      <w:pPr>
        <w:pStyle w:val="Bezodstpw"/>
        <w:numPr>
          <w:ilvl w:val="0"/>
          <w:numId w:val="30"/>
        </w:numPr>
        <w:spacing w:line="276" w:lineRule="auto"/>
        <w:rPr>
          <w:rFonts w:asciiTheme="minorHAnsi" w:hAnsiTheme="minorHAnsi" w:cstheme="minorHAnsi"/>
          <w:szCs w:val="20"/>
        </w:rPr>
      </w:pPr>
      <w:r w:rsidRPr="00EE2FB3">
        <w:rPr>
          <w:rFonts w:asciiTheme="minorHAnsi" w:hAnsiTheme="minorHAnsi" w:cstheme="minorHAnsi"/>
          <w:szCs w:val="20"/>
        </w:rPr>
        <w:t>Dla części 2</w:t>
      </w:r>
    </w:p>
    <w:p w:rsidR="00021604" w:rsidRPr="00EE2FB3" w:rsidRDefault="00021604" w:rsidP="00014C4E">
      <w:pPr>
        <w:pStyle w:val="Bezodstpw"/>
        <w:numPr>
          <w:ilvl w:val="0"/>
          <w:numId w:val="30"/>
        </w:numPr>
        <w:spacing w:line="276" w:lineRule="auto"/>
        <w:rPr>
          <w:rFonts w:asciiTheme="minorHAnsi" w:hAnsiTheme="minorHAnsi" w:cstheme="minorHAnsi"/>
          <w:szCs w:val="20"/>
        </w:rPr>
      </w:pPr>
      <w:r w:rsidRPr="00EE2FB3">
        <w:rPr>
          <w:rFonts w:asciiTheme="minorHAnsi" w:hAnsiTheme="minorHAnsi" w:cstheme="minorHAnsi"/>
          <w:szCs w:val="20"/>
        </w:rPr>
        <w:t>okładka do dyplomu ukończenia studiów – 1 sztuka</w:t>
      </w:r>
    </w:p>
    <w:p w:rsidR="00021604" w:rsidRPr="00EE2FB3" w:rsidRDefault="00021604" w:rsidP="00014C4E">
      <w:pPr>
        <w:pStyle w:val="Bezodstpw"/>
        <w:numPr>
          <w:ilvl w:val="0"/>
          <w:numId w:val="30"/>
        </w:numPr>
        <w:spacing w:line="276" w:lineRule="auto"/>
        <w:rPr>
          <w:rFonts w:asciiTheme="minorHAnsi" w:hAnsiTheme="minorHAnsi" w:cstheme="minorHAnsi"/>
          <w:szCs w:val="20"/>
        </w:rPr>
      </w:pPr>
      <w:r w:rsidRPr="00EE2FB3">
        <w:rPr>
          <w:rFonts w:asciiTheme="minorHAnsi" w:hAnsiTheme="minorHAnsi" w:cstheme="minorHAnsi"/>
          <w:szCs w:val="20"/>
        </w:rPr>
        <w:t>hologram do elektronicznej legitymacji studenckiej – 1 sztuka</w:t>
      </w:r>
    </w:p>
    <w:p w:rsidR="00021604" w:rsidRPr="00EE2FB3" w:rsidRDefault="00021604" w:rsidP="00014C4E">
      <w:pPr>
        <w:pStyle w:val="Bezodstpw"/>
        <w:numPr>
          <w:ilvl w:val="0"/>
          <w:numId w:val="30"/>
        </w:numPr>
        <w:spacing w:line="276" w:lineRule="auto"/>
        <w:rPr>
          <w:rFonts w:asciiTheme="minorHAnsi" w:hAnsiTheme="minorHAnsi" w:cstheme="minorHAnsi"/>
          <w:szCs w:val="20"/>
        </w:rPr>
      </w:pPr>
      <w:r w:rsidRPr="00EE2FB3">
        <w:rPr>
          <w:rFonts w:asciiTheme="minorHAnsi" w:hAnsiTheme="minorHAnsi" w:cstheme="minorHAnsi"/>
          <w:szCs w:val="20"/>
        </w:rPr>
        <w:t>hologram do elektronicznej legitymacji doktoranta – 1 sztuka</w:t>
      </w:r>
    </w:p>
    <w:p w:rsidR="00021604" w:rsidRPr="00EE2FB3" w:rsidRDefault="00021604" w:rsidP="00014C4E">
      <w:pPr>
        <w:pStyle w:val="Bezodstpw"/>
        <w:numPr>
          <w:ilvl w:val="0"/>
          <w:numId w:val="30"/>
        </w:numPr>
        <w:spacing w:line="276" w:lineRule="auto"/>
        <w:rPr>
          <w:rFonts w:asciiTheme="minorHAnsi" w:hAnsiTheme="minorHAnsi" w:cstheme="minorHAnsi"/>
          <w:szCs w:val="20"/>
        </w:rPr>
      </w:pPr>
      <w:r w:rsidRPr="00EE2FB3">
        <w:rPr>
          <w:rFonts w:asciiTheme="minorHAnsi" w:hAnsiTheme="minorHAnsi" w:cstheme="minorHAnsi"/>
          <w:szCs w:val="20"/>
        </w:rPr>
        <w:t>hologram do elektronicznej legitymacji służbowej nauczyciela – 1 sztuki</w:t>
      </w:r>
    </w:p>
    <w:p w:rsidR="00BB312D" w:rsidRPr="00EE2FB3" w:rsidRDefault="00BB312D" w:rsidP="00381453">
      <w:pPr>
        <w:pStyle w:val="Akapitzlist"/>
        <w:shd w:val="clear" w:color="auto" w:fill="FFFFFF"/>
        <w:spacing w:line="276" w:lineRule="auto"/>
        <w:ind w:left="567" w:hanging="219"/>
        <w:jc w:val="left"/>
        <w:rPr>
          <w:rFonts w:asciiTheme="minorHAnsi" w:eastAsia="Times New Roman" w:hAnsiTheme="minorHAnsi" w:cstheme="minorHAnsi"/>
          <w:szCs w:val="20"/>
          <w:lang w:eastAsia="pl-PL"/>
        </w:rPr>
      </w:pPr>
    </w:p>
    <w:p w:rsidR="005307EC" w:rsidRPr="00EE2FB3" w:rsidRDefault="005307EC" w:rsidP="00381453">
      <w:pPr>
        <w:pStyle w:val="Akapitzlist"/>
        <w:shd w:val="clear" w:color="auto" w:fill="FFFFFF"/>
        <w:spacing w:line="276" w:lineRule="auto"/>
        <w:ind w:left="567" w:hanging="219"/>
        <w:jc w:val="left"/>
        <w:rPr>
          <w:rFonts w:asciiTheme="minorHAnsi" w:eastAsia="Times New Roman" w:hAnsiTheme="minorHAnsi" w:cstheme="minorHAnsi"/>
          <w:szCs w:val="20"/>
          <w:lang w:eastAsia="pl-PL"/>
        </w:rPr>
      </w:pPr>
      <w:r w:rsidRPr="002E24A1">
        <w:rPr>
          <w:rFonts w:asciiTheme="minorHAnsi" w:eastAsia="Times New Roman" w:hAnsiTheme="minorHAnsi" w:cstheme="minorHAnsi"/>
          <w:szCs w:val="20"/>
          <w:lang w:eastAsia="pl-PL"/>
        </w:rPr>
        <w:t xml:space="preserve">Zamawiający zamieścił w załącznikach do SWZ  wzory dokumentów jakimi </w:t>
      </w:r>
      <w:r w:rsidR="008519FA" w:rsidRPr="002E24A1">
        <w:rPr>
          <w:rFonts w:asciiTheme="minorHAnsi" w:eastAsia="Times New Roman" w:hAnsiTheme="minorHAnsi" w:cstheme="minorHAnsi"/>
          <w:szCs w:val="20"/>
          <w:lang w:eastAsia="pl-PL"/>
        </w:rPr>
        <w:t xml:space="preserve">obecnie </w:t>
      </w:r>
      <w:r w:rsidRPr="002E24A1">
        <w:rPr>
          <w:rFonts w:asciiTheme="minorHAnsi" w:eastAsia="Times New Roman" w:hAnsiTheme="minorHAnsi" w:cstheme="minorHAnsi"/>
          <w:szCs w:val="20"/>
          <w:lang w:eastAsia="pl-PL"/>
        </w:rPr>
        <w:t>dysponuje</w:t>
      </w:r>
      <w:r w:rsidR="008519FA" w:rsidRPr="002E24A1">
        <w:rPr>
          <w:rFonts w:asciiTheme="minorHAnsi" w:eastAsia="Times New Roman" w:hAnsiTheme="minorHAnsi" w:cstheme="minorHAnsi"/>
          <w:szCs w:val="20"/>
          <w:lang w:eastAsia="pl-PL"/>
        </w:rPr>
        <w:t xml:space="preserve"> </w:t>
      </w:r>
      <w:r w:rsidRPr="002E24A1">
        <w:rPr>
          <w:rFonts w:asciiTheme="minorHAnsi" w:eastAsia="Times New Roman" w:hAnsiTheme="minorHAnsi" w:cstheme="minorHAnsi"/>
          <w:szCs w:val="20"/>
          <w:lang w:eastAsia="pl-PL"/>
        </w:rPr>
        <w:t>.</w:t>
      </w:r>
    </w:p>
    <w:p w:rsidR="005307EC" w:rsidRPr="00EE2FB3" w:rsidRDefault="005307EC" w:rsidP="00381453">
      <w:pPr>
        <w:spacing w:line="276" w:lineRule="auto"/>
        <w:ind w:left="0" w:firstLine="0"/>
        <w:rPr>
          <w:rFonts w:asciiTheme="minorHAnsi" w:hAnsiTheme="minorHAnsi" w:cstheme="minorHAnsi"/>
          <w:szCs w:val="20"/>
          <w:lang w:eastAsia="x-none"/>
        </w:rPr>
      </w:pPr>
      <w:r w:rsidRPr="00EE2FB3">
        <w:rPr>
          <w:rFonts w:asciiTheme="minorHAnsi" w:eastAsia="Times New Roman" w:hAnsiTheme="minorHAnsi" w:cstheme="minorHAnsi"/>
          <w:szCs w:val="20"/>
          <w:lang w:eastAsia="pl-PL"/>
        </w:rPr>
        <w:t>2.</w:t>
      </w:r>
      <w:r w:rsidRPr="00EE2FB3">
        <w:rPr>
          <w:rFonts w:asciiTheme="minorHAnsi" w:hAnsiTheme="minorHAnsi" w:cstheme="minorHAnsi"/>
          <w:szCs w:val="20"/>
          <w:lang w:eastAsia="x-none"/>
        </w:rPr>
        <w:t xml:space="preserve"> Na podstawie art. 65 ust. 1 pkt 4) ustawy </w:t>
      </w:r>
      <w:proofErr w:type="spellStart"/>
      <w:r w:rsidRPr="00EE2FB3">
        <w:rPr>
          <w:rFonts w:asciiTheme="minorHAnsi" w:hAnsiTheme="minorHAnsi" w:cstheme="minorHAnsi"/>
          <w:szCs w:val="20"/>
          <w:lang w:eastAsia="x-none"/>
        </w:rPr>
        <w:t>Pzp</w:t>
      </w:r>
      <w:proofErr w:type="spellEnd"/>
      <w:r w:rsidRPr="00EE2FB3">
        <w:rPr>
          <w:rFonts w:asciiTheme="minorHAnsi" w:eastAsia="Palatino Linotype" w:hAnsiTheme="minorHAnsi" w:cstheme="minorHAnsi"/>
          <w:bCs/>
          <w:i/>
          <w:szCs w:val="20"/>
          <w:vertAlign w:val="superscript"/>
        </w:rPr>
        <w:t xml:space="preserve"> </w:t>
      </w:r>
      <w:r w:rsidRPr="00EE2FB3">
        <w:rPr>
          <w:rFonts w:asciiTheme="minorHAnsi" w:eastAsia="Palatino Linotype" w:hAnsiTheme="minorHAnsi" w:cstheme="minorHAnsi"/>
          <w:bCs/>
          <w:szCs w:val="20"/>
          <w:vertAlign w:val="superscript"/>
        </w:rPr>
        <w:footnoteReference w:id="1"/>
      </w:r>
      <w:r w:rsidRPr="00EE2FB3">
        <w:rPr>
          <w:rFonts w:asciiTheme="minorHAnsi" w:eastAsia="Palatino Linotype" w:hAnsiTheme="minorHAnsi" w:cstheme="minorHAnsi"/>
          <w:szCs w:val="20"/>
          <w:lang w:eastAsia="pl-PL"/>
        </w:rPr>
        <w:t xml:space="preserve"> </w:t>
      </w:r>
      <w:r w:rsidRPr="00EE2FB3">
        <w:rPr>
          <w:rFonts w:asciiTheme="minorHAnsi" w:hAnsiTheme="minorHAnsi" w:cstheme="minorHAnsi"/>
          <w:szCs w:val="20"/>
          <w:lang w:eastAsia="x-none"/>
        </w:rPr>
        <w:t>Zamawiający odstępuje od środków komunikacji elektronicznej i wymaga dostarczenia próbki do siedziby Zamawiającego tj. do Kancelarii Ogólnej Uni</w:t>
      </w:r>
      <w:r w:rsidR="008519FA" w:rsidRPr="00EE2FB3">
        <w:rPr>
          <w:rFonts w:asciiTheme="minorHAnsi" w:hAnsiTheme="minorHAnsi" w:cstheme="minorHAnsi"/>
          <w:szCs w:val="20"/>
          <w:lang w:eastAsia="x-none"/>
        </w:rPr>
        <w:t>wersytetu Jana Kochanowskiego w Kielcach, ul. Żeromskiego 5, 5-369 Kielce, pok. nr 18</w:t>
      </w:r>
      <w:r w:rsidRPr="00EE2FB3">
        <w:rPr>
          <w:rFonts w:asciiTheme="minorHAnsi" w:hAnsiTheme="minorHAnsi" w:cstheme="minorHAnsi"/>
          <w:szCs w:val="20"/>
          <w:lang w:eastAsia="x-none"/>
        </w:rPr>
        <w:t xml:space="preserve"> (parter budynku), </w:t>
      </w:r>
      <w:r w:rsidRPr="00EE2FB3">
        <w:rPr>
          <w:rFonts w:asciiTheme="minorHAnsi" w:hAnsiTheme="minorHAnsi" w:cstheme="minorHAnsi"/>
          <w:b/>
          <w:szCs w:val="20"/>
          <w:lang w:eastAsia="x-none"/>
        </w:rPr>
        <w:t>do upływu terminu składania ofert</w:t>
      </w:r>
      <w:r w:rsidRPr="00EE2FB3">
        <w:rPr>
          <w:rFonts w:asciiTheme="minorHAnsi" w:hAnsiTheme="minorHAnsi" w:cstheme="minorHAnsi"/>
          <w:szCs w:val="20"/>
          <w:lang w:eastAsia="x-none"/>
        </w:rPr>
        <w:t xml:space="preserve"> w przedmiotowym postępowaniu, w kopercie zaklejonej i opisanej w następujący sposób:</w:t>
      </w:r>
    </w:p>
    <w:p w:rsidR="005307EC" w:rsidRPr="00EE2FB3" w:rsidRDefault="005307EC" w:rsidP="00381453">
      <w:pPr>
        <w:spacing w:line="276" w:lineRule="auto"/>
        <w:ind w:left="0" w:firstLine="0"/>
        <w:rPr>
          <w:rFonts w:asciiTheme="minorHAnsi" w:hAnsiTheme="minorHAnsi" w:cstheme="minorHAnsi"/>
          <w:szCs w:val="20"/>
          <w:lang w:eastAsia="x-none"/>
        </w:rPr>
      </w:pPr>
    </w:p>
    <w:p w:rsidR="005307EC" w:rsidRPr="00EE2FB3" w:rsidRDefault="005307EC" w:rsidP="00381453">
      <w:pPr>
        <w:spacing w:line="276" w:lineRule="auto"/>
        <w:ind w:left="0" w:firstLine="0"/>
        <w:jc w:val="center"/>
        <w:rPr>
          <w:rFonts w:asciiTheme="minorHAnsi" w:hAnsiTheme="minorHAnsi" w:cstheme="minorHAnsi"/>
          <w:b/>
          <w:i/>
          <w:szCs w:val="20"/>
          <w:lang w:eastAsia="x-none"/>
        </w:rPr>
      </w:pPr>
      <w:r w:rsidRPr="00EE2FB3">
        <w:rPr>
          <w:rFonts w:asciiTheme="minorHAnsi" w:hAnsiTheme="minorHAnsi" w:cstheme="minorHAnsi"/>
          <w:b/>
          <w:i/>
          <w:szCs w:val="20"/>
          <w:lang w:eastAsia="x-none"/>
        </w:rPr>
        <w:t>„Nazwa i adres Wykonawcy,</w:t>
      </w:r>
    </w:p>
    <w:p w:rsidR="005307EC" w:rsidRPr="00EE2FB3" w:rsidRDefault="005307EC" w:rsidP="00381453">
      <w:pPr>
        <w:spacing w:line="276" w:lineRule="auto"/>
        <w:ind w:left="0" w:firstLine="0"/>
        <w:jc w:val="center"/>
        <w:rPr>
          <w:rFonts w:asciiTheme="minorHAnsi" w:hAnsiTheme="minorHAnsi" w:cstheme="minorHAnsi"/>
          <w:b/>
          <w:i/>
          <w:szCs w:val="20"/>
          <w:lang w:eastAsia="x-none"/>
        </w:rPr>
      </w:pPr>
      <w:r w:rsidRPr="00EE2FB3">
        <w:rPr>
          <w:rFonts w:asciiTheme="minorHAnsi" w:hAnsiTheme="minorHAnsi" w:cstheme="minorHAnsi"/>
          <w:b/>
          <w:i/>
          <w:szCs w:val="20"/>
          <w:lang w:eastAsia="x-none"/>
        </w:rPr>
        <w:t>Nr po</w:t>
      </w:r>
      <w:r w:rsidR="008519FA" w:rsidRPr="00EE2FB3">
        <w:rPr>
          <w:rFonts w:asciiTheme="minorHAnsi" w:hAnsiTheme="minorHAnsi" w:cstheme="minorHAnsi"/>
          <w:b/>
          <w:i/>
          <w:szCs w:val="20"/>
          <w:lang w:eastAsia="x-none"/>
        </w:rPr>
        <w:t>stępowania: ADP.2301.25.2022</w:t>
      </w:r>
    </w:p>
    <w:p w:rsidR="005307EC" w:rsidRPr="00EE2FB3" w:rsidRDefault="005307EC" w:rsidP="00381453">
      <w:pPr>
        <w:spacing w:line="276" w:lineRule="auto"/>
        <w:ind w:left="0" w:firstLine="0"/>
        <w:jc w:val="center"/>
        <w:rPr>
          <w:rFonts w:asciiTheme="minorHAnsi" w:hAnsiTheme="minorHAnsi" w:cstheme="minorHAnsi"/>
          <w:b/>
          <w:szCs w:val="20"/>
        </w:rPr>
      </w:pPr>
      <w:r w:rsidRPr="00EE2FB3">
        <w:rPr>
          <w:rFonts w:asciiTheme="minorHAnsi" w:hAnsiTheme="minorHAnsi" w:cstheme="minorHAnsi"/>
          <w:b/>
          <w:i/>
          <w:szCs w:val="20"/>
          <w:lang w:eastAsia="x-none"/>
        </w:rPr>
        <w:t>„</w:t>
      </w:r>
      <w:r w:rsidR="008519FA" w:rsidRPr="00EE2FB3">
        <w:rPr>
          <w:rFonts w:asciiTheme="minorHAnsi" w:eastAsia="Times New Roman" w:hAnsiTheme="minorHAnsi" w:cstheme="minorHAnsi"/>
          <w:b/>
          <w:szCs w:val="20"/>
          <w:lang w:eastAsia="pl-PL"/>
        </w:rPr>
        <w:t>DOSTAWA DRUKÓW ŚCISŁEGO ZARACHOWANIA NA POTRZEBY UJK W KIELCACH</w:t>
      </w:r>
      <w:r w:rsidR="00C060AF" w:rsidRPr="00EE2FB3">
        <w:rPr>
          <w:rFonts w:asciiTheme="minorHAnsi" w:eastAsia="Times New Roman" w:hAnsiTheme="minorHAnsi" w:cstheme="minorHAnsi"/>
          <w:b/>
          <w:szCs w:val="20"/>
          <w:lang w:eastAsia="pl-PL"/>
        </w:rPr>
        <w:t xml:space="preserve"> część……</w:t>
      </w:r>
      <w:r w:rsidR="008519FA" w:rsidRPr="00EE2FB3">
        <w:rPr>
          <w:rFonts w:asciiTheme="minorHAnsi" w:hAnsiTheme="minorHAnsi" w:cstheme="minorHAnsi"/>
          <w:b/>
          <w:szCs w:val="20"/>
        </w:rPr>
        <w:t xml:space="preserve"> </w:t>
      </w:r>
      <w:r w:rsidRPr="00EE2FB3">
        <w:rPr>
          <w:rFonts w:asciiTheme="minorHAnsi" w:hAnsiTheme="minorHAnsi" w:cstheme="minorHAnsi"/>
          <w:b/>
          <w:i/>
          <w:szCs w:val="20"/>
          <w:lang w:eastAsia="x-none"/>
        </w:rPr>
        <w:t xml:space="preserve">- </w:t>
      </w:r>
      <w:r w:rsidRPr="00EE2FB3">
        <w:rPr>
          <w:rFonts w:asciiTheme="minorHAnsi" w:hAnsiTheme="minorHAnsi" w:cstheme="minorHAnsi"/>
          <w:b/>
          <w:i/>
          <w:color w:val="FF0000"/>
          <w:szCs w:val="20"/>
          <w:lang w:eastAsia="x-none"/>
        </w:rPr>
        <w:t>PRÓBKA</w:t>
      </w:r>
    </w:p>
    <w:p w:rsidR="005307EC" w:rsidRPr="00EE2FB3" w:rsidRDefault="005307EC" w:rsidP="00381453">
      <w:pPr>
        <w:spacing w:line="276" w:lineRule="auto"/>
        <w:ind w:left="0" w:firstLine="0"/>
        <w:jc w:val="center"/>
        <w:rPr>
          <w:rFonts w:asciiTheme="minorHAnsi" w:hAnsiTheme="minorHAnsi" w:cstheme="minorHAnsi"/>
          <w:b/>
          <w:i/>
          <w:szCs w:val="20"/>
          <w:lang w:eastAsia="x-none"/>
        </w:rPr>
      </w:pPr>
      <w:r w:rsidRPr="00EE2FB3">
        <w:rPr>
          <w:rFonts w:asciiTheme="minorHAnsi" w:hAnsiTheme="minorHAnsi" w:cstheme="minorHAnsi"/>
          <w:b/>
          <w:i/>
          <w:szCs w:val="20"/>
          <w:lang w:eastAsia="x-none"/>
        </w:rPr>
        <w:t>Nie otwierać przed dniem</w:t>
      </w:r>
      <w:r w:rsidR="00650D93">
        <w:rPr>
          <w:rFonts w:asciiTheme="minorHAnsi" w:hAnsiTheme="minorHAnsi" w:cstheme="minorHAnsi"/>
          <w:b/>
          <w:i/>
          <w:szCs w:val="20"/>
          <w:lang w:eastAsia="x-none"/>
        </w:rPr>
        <w:t>..</w:t>
      </w:r>
      <w:r w:rsidRPr="00EE2FB3">
        <w:rPr>
          <w:rFonts w:asciiTheme="minorHAnsi" w:hAnsiTheme="minorHAnsi" w:cstheme="minorHAnsi"/>
          <w:b/>
          <w:i/>
          <w:szCs w:val="20"/>
          <w:lang w:eastAsia="x-none"/>
        </w:rPr>
        <w:t>….r. godz.: ………”</w:t>
      </w:r>
    </w:p>
    <w:p w:rsidR="005307EC" w:rsidRPr="00EE2FB3" w:rsidRDefault="005307EC" w:rsidP="00381453">
      <w:pPr>
        <w:spacing w:line="276" w:lineRule="auto"/>
        <w:ind w:left="0" w:firstLine="0"/>
        <w:rPr>
          <w:rFonts w:asciiTheme="minorHAnsi" w:hAnsiTheme="minorHAnsi" w:cstheme="minorHAnsi"/>
          <w:szCs w:val="20"/>
          <w:lang w:eastAsia="x-none"/>
        </w:rPr>
      </w:pPr>
    </w:p>
    <w:p w:rsidR="008519FA" w:rsidRPr="00EE2FB3" w:rsidRDefault="008519FA" w:rsidP="00381453">
      <w:pPr>
        <w:spacing w:line="276" w:lineRule="auto"/>
        <w:ind w:left="0" w:firstLine="0"/>
        <w:rPr>
          <w:rFonts w:asciiTheme="minorHAnsi" w:hAnsiTheme="minorHAnsi" w:cstheme="minorHAnsi"/>
          <w:szCs w:val="20"/>
          <w:lang w:eastAsia="x-none"/>
        </w:rPr>
      </w:pPr>
      <w:r w:rsidRPr="00EE2FB3">
        <w:rPr>
          <w:rFonts w:asciiTheme="minorHAnsi" w:hAnsiTheme="minorHAnsi" w:cstheme="minorHAnsi"/>
          <w:szCs w:val="20"/>
          <w:lang w:eastAsia="x-none"/>
        </w:rPr>
        <w:lastRenderedPageBreak/>
        <w:t xml:space="preserve">3. </w:t>
      </w:r>
      <w:r w:rsidR="005307EC" w:rsidRPr="00EE2FB3">
        <w:rPr>
          <w:rFonts w:asciiTheme="minorHAnsi" w:hAnsiTheme="minorHAnsi" w:cstheme="minorHAnsi"/>
          <w:szCs w:val="20"/>
          <w:lang w:eastAsia="x-none"/>
        </w:rPr>
        <w:t>W przypadku złożenia próbki drogą pocztową, o skuteczności jej złożenia</w:t>
      </w:r>
      <w:r w:rsidRPr="00EE2FB3">
        <w:rPr>
          <w:rFonts w:asciiTheme="minorHAnsi" w:hAnsiTheme="minorHAnsi" w:cstheme="minorHAnsi"/>
          <w:szCs w:val="20"/>
          <w:lang w:eastAsia="x-none"/>
        </w:rPr>
        <w:t>,</w:t>
      </w:r>
      <w:r w:rsidR="005307EC" w:rsidRPr="00EE2FB3">
        <w:rPr>
          <w:rFonts w:asciiTheme="minorHAnsi" w:hAnsiTheme="minorHAnsi" w:cstheme="minorHAnsi"/>
          <w:szCs w:val="20"/>
          <w:lang w:eastAsia="x-none"/>
        </w:rPr>
        <w:t xml:space="preserve"> będzie decydowała tylko i wyłączni</w:t>
      </w:r>
      <w:r w:rsidRPr="00EE2FB3">
        <w:rPr>
          <w:rFonts w:asciiTheme="minorHAnsi" w:hAnsiTheme="minorHAnsi" w:cstheme="minorHAnsi"/>
          <w:szCs w:val="20"/>
          <w:lang w:eastAsia="x-none"/>
        </w:rPr>
        <w:t>e data wpływu do Zamawiającego.</w:t>
      </w:r>
    </w:p>
    <w:p w:rsidR="00E22F97" w:rsidRDefault="008519FA" w:rsidP="00381453">
      <w:pPr>
        <w:spacing w:line="276" w:lineRule="auto"/>
        <w:ind w:left="0" w:firstLine="0"/>
        <w:rPr>
          <w:rFonts w:asciiTheme="minorHAnsi" w:hAnsiTheme="minorHAnsi" w:cstheme="minorHAnsi"/>
          <w:szCs w:val="20"/>
          <w:lang w:eastAsia="x-none"/>
        </w:rPr>
      </w:pPr>
      <w:r w:rsidRPr="00EE2FB3">
        <w:rPr>
          <w:rFonts w:asciiTheme="minorHAnsi" w:hAnsiTheme="minorHAnsi" w:cstheme="minorHAnsi"/>
          <w:szCs w:val="20"/>
          <w:lang w:eastAsia="x-none"/>
        </w:rPr>
        <w:t xml:space="preserve">4. </w:t>
      </w:r>
      <w:r w:rsidR="00BB312D" w:rsidRPr="00EE2FB3">
        <w:rPr>
          <w:rFonts w:asciiTheme="minorHAnsi" w:hAnsiTheme="minorHAnsi" w:cstheme="minorHAnsi"/>
          <w:szCs w:val="20"/>
          <w:lang w:eastAsia="x-none"/>
        </w:rPr>
        <w:t>W sytuacji gdy wykonawca nie złoży przedmiotowych środków dowodowych</w:t>
      </w:r>
      <w:r w:rsidR="00E22F97">
        <w:rPr>
          <w:rFonts w:asciiTheme="minorHAnsi" w:hAnsiTheme="minorHAnsi" w:cstheme="minorHAnsi"/>
          <w:szCs w:val="20"/>
          <w:lang w:eastAsia="x-none"/>
        </w:rPr>
        <w:t xml:space="preserve"> w wyznaczonym terminie</w:t>
      </w:r>
      <w:r w:rsidR="00BB312D" w:rsidRPr="00EE2FB3">
        <w:rPr>
          <w:rFonts w:asciiTheme="minorHAnsi" w:hAnsiTheme="minorHAnsi" w:cstheme="minorHAnsi"/>
          <w:szCs w:val="20"/>
          <w:lang w:eastAsia="x-none"/>
        </w:rPr>
        <w:t xml:space="preserve"> </w:t>
      </w:r>
      <w:r w:rsidR="00DB0C96">
        <w:rPr>
          <w:rFonts w:asciiTheme="minorHAnsi" w:hAnsiTheme="minorHAnsi" w:cstheme="minorHAnsi"/>
          <w:szCs w:val="20"/>
          <w:lang w:eastAsia="x-none"/>
        </w:rPr>
        <w:t xml:space="preserve"> lub złoży niezgodne z wymaganiami zawartymi w dokumentach postępowania Zamawiający odrzuci </w:t>
      </w:r>
      <w:r w:rsidR="00E22F97">
        <w:rPr>
          <w:rFonts w:asciiTheme="minorHAnsi" w:hAnsiTheme="minorHAnsi" w:cstheme="minorHAnsi"/>
          <w:szCs w:val="20"/>
          <w:lang w:eastAsia="x-none"/>
        </w:rPr>
        <w:t xml:space="preserve">jego </w:t>
      </w:r>
      <w:r w:rsidR="00DB0C96">
        <w:rPr>
          <w:rFonts w:asciiTheme="minorHAnsi" w:hAnsiTheme="minorHAnsi" w:cstheme="minorHAnsi"/>
          <w:szCs w:val="20"/>
          <w:lang w:eastAsia="x-none"/>
        </w:rPr>
        <w:t>ofertę</w:t>
      </w:r>
      <w:r w:rsidR="00E22F97">
        <w:rPr>
          <w:rFonts w:asciiTheme="minorHAnsi" w:hAnsiTheme="minorHAnsi" w:cstheme="minorHAnsi"/>
          <w:szCs w:val="20"/>
          <w:lang w:eastAsia="x-none"/>
        </w:rPr>
        <w:t>.</w:t>
      </w:r>
    </w:p>
    <w:p w:rsidR="00CF7CAA" w:rsidRPr="00EE2FB3" w:rsidRDefault="00E22F97" w:rsidP="00381453">
      <w:pPr>
        <w:spacing w:line="276" w:lineRule="auto"/>
        <w:ind w:left="0" w:firstLine="0"/>
        <w:rPr>
          <w:rFonts w:asciiTheme="minorHAnsi" w:hAnsiTheme="minorHAnsi" w:cstheme="minorHAnsi"/>
          <w:szCs w:val="20"/>
          <w:lang w:eastAsia="x-none"/>
        </w:rPr>
      </w:pPr>
      <w:r>
        <w:rPr>
          <w:rFonts w:asciiTheme="minorHAnsi" w:hAnsiTheme="minorHAnsi" w:cstheme="minorHAnsi"/>
          <w:szCs w:val="20"/>
          <w:lang w:eastAsia="x-none"/>
        </w:rPr>
        <w:t xml:space="preserve">5. Zamawiający nie będzie wzywał do </w:t>
      </w:r>
      <w:r w:rsidR="00BB4D3A">
        <w:rPr>
          <w:rFonts w:asciiTheme="minorHAnsi" w:hAnsiTheme="minorHAnsi" w:cstheme="minorHAnsi"/>
          <w:szCs w:val="20"/>
          <w:lang w:eastAsia="x-none"/>
        </w:rPr>
        <w:t>złożenia ,</w:t>
      </w:r>
      <w:r>
        <w:rPr>
          <w:rFonts w:asciiTheme="minorHAnsi" w:hAnsiTheme="minorHAnsi" w:cstheme="minorHAnsi"/>
          <w:szCs w:val="20"/>
          <w:lang w:eastAsia="x-none"/>
        </w:rPr>
        <w:t>uzupełnienia przedmiotowych środków dowodowych.</w:t>
      </w:r>
      <w:r w:rsidR="00DB0C96">
        <w:rPr>
          <w:rFonts w:asciiTheme="minorHAnsi" w:hAnsiTheme="minorHAnsi" w:cstheme="minorHAnsi"/>
          <w:szCs w:val="20"/>
          <w:lang w:eastAsia="x-none"/>
        </w:rPr>
        <w:t xml:space="preserve"> </w:t>
      </w:r>
    </w:p>
    <w:p w:rsidR="00EF0313" w:rsidRPr="00EE2FB3" w:rsidRDefault="00DB7913" w:rsidP="00BB312D">
      <w:pPr>
        <w:pStyle w:val="Nagwek1"/>
        <w:rPr>
          <w:sz w:val="20"/>
          <w:szCs w:val="20"/>
        </w:rPr>
      </w:pPr>
      <w:bookmarkStart w:id="13" w:name="_Toc375581634"/>
      <w:bookmarkStart w:id="14" w:name="_Toc375581816"/>
      <w:bookmarkStart w:id="15" w:name="_Toc375582133"/>
      <w:bookmarkStart w:id="16" w:name="_Toc62396890"/>
      <w:r w:rsidRPr="00EE2FB3">
        <w:rPr>
          <w:sz w:val="20"/>
          <w:szCs w:val="20"/>
        </w:rPr>
        <w:t xml:space="preserve">VI. </w:t>
      </w:r>
      <w:r w:rsidR="00EF0313" w:rsidRPr="00EE2FB3">
        <w:rPr>
          <w:sz w:val="20"/>
          <w:szCs w:val="20"/>
        </w:rPr>
        <w:t>Kwalifikacja podmiotowa – podstawy wykluczenia.</w:t>
      </w:r>
      <w:bookmarkEnd w:id="13"/>
      <w:bookmarkEnd w:id="14"/>
      <w:bookmarkEnd w:id="15"/>
      <w:bookmarkEnd w:id="16"/>
      <w:r w:rsidR="00EF0313" w:rsidRPr="00EE2FB3">
        <w:rPr>
          <w:sz w:val="20"/>
          <w:szCs w:val="20"/>
        </w:rPr>
        <w:t xml:space="preserve"> </w:t>
      </w:r>
    </w:p>
    <w:p w:rsidR="00EF0313" w:rsidRPr="00EE2FB3" w:rsidRDefault="00D30A76" w:rsidP="00014C4E">
      <w:pPr>
        <w:pStyle w:val="Nagwek2"/>
        <w:numPr>
          <w:ilvl w:val="0"/>
          <w:numId w:val="6"/>
        </w:numPr>
        <w:spacing w:line="276" w:lineRule="auto"/>
        <w:ind w:left="567" w:hanging="283"/>
        <w:rPr>
          <w:rFonts w:asciiTheme="minorHAnsi" w:eastAsia="Calibri" w:hAnsiTheme="minorHAnsi" w:cstheme="minorHAnsi"/>
          <w:szCs w:val="20"/>
        </w:rPr>
      </w:pPr>
      <w:r w:rsidRPr="00EE2FB3">
        <w:rPr>
          <w:rFonts w:asciiTheme="minorHAnsi" w:eastAsia="Calibri" w:hAnsiTheme="minorHAnsi" w:cstheme="minorHAnsi"/>
          <w:szCs w:val="20"/>
        </w:rPr>
        <w:t xml:space="preserve"> P</w:t>
      </w:r>
      <w:r w:rsidR="00EF0313" w:rsidRPr="00EE2FB3">
        <w:rPr>
          <w:rFonts w:asciiTheme="minorHAnsi" w:eastAsia="Calibri" w:hAnsiTheme="minorHAnsi" w:cstheme="minorHAnsi"/>
          <w:szCs w:val="20"/>
        </w:rPr>
        <w:t xml:space="preserve">odstawy wykluczenia.      </w:t>
      </w:r>
    </w:p>
    <w:p w:rsidR="00EF0313" w:rsidRPr="00EE2FB3" w:rsidRDefault="00EF0313" w:rsidP="00381453">
      <w:pPr>
        <w:spacing w:line="276" w:lineRule="auto"/>
        <w:ind w:left="567" w:firstLine="0"/>
        <w:rPr>
          <w:rFonts w:asciiTheme="minorHAnsi" w:hAnsiTheme="minorHAnsi" w:cstheme="minorHAnsi"/>
          <w:szCs w:val="20"/>
        </w:rPr>
      </w:pPr>
      <w:r w:rsidRPr="00EE2FB3">
        <w:rPr>
          <w:rFonts w:asciiTheme="minorHAnsi" w:hAnsiTheme="minorHAnsi" w:cstheme="minorHAnsi"/>
          <w:szCs w:val="20"/>
        </w:rPr>
        <w:t xml:space="preserve">O udzielenie zamówienia może ubiegać się wyłącznie wykonawca, który nie podlega wykluczeniu z postępowania ze względu na okoliczności wymienione w art. 108 ust. 1 ustawy </w:t>
      </w:r>
      <w:proofErr w:type="spellStart"/>
      <w:r w:rsidRPr="00EE2FB3">
        <w:rPr>
          <w:rFonts w:asciiTheme="minorHAnsi" w:hAnsiTheme="minorHAnsi" w:cstheme="minorHAnsi"/>
          <w:szCs w:val="20"/>
        </w:rPr>
        <w:t>Pzp</w:t>
      </w:r>
      <w:proofErr w:type="spellEnd"/>
      <w:r w:rsidRPr="00EE2FB3">
        <w:rPr>
          <w:rFonts w:asciiTheme="minorHAnsi" w:hAnsiTheme="minorHAnsi" w:cstheme="minorHAnsi"/>
          <w:szCs w:val="20"/>
        </w:rPr>
        <w:t xml:space="preserve"> (obli</w:t>
      </w:r>
      <w:r w:rsidR="00D30A76" w:rsidRPr="00EE2FB3">
        <w:rPr>
          <w:rFonts w:asciiTheme="minorHAnsi" w:hAnsiTheme="minorHAnsi" w:cstheme="minorHAnsi"/>
          <w:szCs w:val="20"/>
        </w:rPr>
        <w:t xml:space="preserve">gatoryjne podstawy wykluczenia) oraz nie podlega wykluczeniu na podstawie art.109 ust.1 pkt 4) ustawy </w:t>
      </w:r>
      <w:proofErr w:type="spellStart"/>
      <w:r w:rsidR="00D30A76" w:rsidRPr="00EE2FB3">
        <w:rPr>
          <w:rFonts w:asciiTheme="minorHAnsi" w:hAnsiTheme="minorHAnsi" w:cstheme="minorHAnsi"/>
          <w:szCs w:val="20"/>
        </w:rPr>
        <w:t>Pzp</w:t>
      </w:r>
      <w:proofErr w:type="spellEnd"/>
      <w:r w:rsidR="00D30A76" w:rsidRPr="00EE2FB3">
        <w:rPr>
          <w:rFonts w:asciiTheme="minorHAnsi" w:hAnsiTheme="minorHAnsi" w:cstheme="minorHAnsi"/>
          <w:szCs w:val="20"/>
        </w:rPr>
        <w:t xml:space="preserve"> ( fakultatywna podstawa wykluczenia)</w:t>
      </w:r>
      <w:r w:rsidR="0057616F" w:rsidRPr="00EE2FB3">
        <w:rPr>
          <w:rFonts w:asciiTheme="minorHAnsi" w:hAnsiTheme="minorHAnsi" w:cstheme="minorHAnsi"/>
          <w:szCs w:val="20"/>
        </w:rPr>
        <w:t xml:space="preserve">. </w:t>
      </w:r>
      <w:r w:rsidRPr="00EE2FB3">
        <w:rPr>
          <w:rFonts w:asciiTheme="minorHAnsi" w:hAnsiTheme="minorHAnsi" w:cstheme="minorHAnsi"/>
          <w:szCs w:val="20"/>
        </w:rPr>
        <w:t xml:space="preserve"> </w:t>
      </w:r>
    </w:p>
    <w:p w:rsidR="00EF0313" w:rsidRPr="00EE2FB3" w:rsidRDefault="00EF0313" w:rsidP="00381453">
      <w:pPr>
        <w:pStyle w:val="Nagwek2"/>
        <w:spacing w:line="276" w:lineRule="auto"/>
        <w:rPr>
          <w:rFonts w:asciiTheme="minorHAnsi" w:eastAsia="Calibri" w:hAnsiTheme="minorHAnsi" w:cstheme="minorHAnsi"/>
          <w:szCs w:val="20"/>
        </w:rPr>
      </w:pPr>
      <w:r w:rsidRPr="00EE2FB3">
        <w:rPr>
          <w:rFonts w:asciiTheme="minorHAnsi" w:eastAsia="Calibri" w:hAnsiTheme="minorHAnsi" w:cstheme="minorHAnsi"/>
          <w:szCs w:val="20"/>
        </w:rPr>
        <w:t xml:space="preserve">Self – cleaning. </w:t>
      </w:r>
    </w:p>
    <w:p w:rsidR="0057616F" w:rsidRPr="00EE2FB3" w:rsidRDefault="0057616F" w:rsidP="00381453">
      <w:pPr>
        <w:pStyle w:val="Nagwek3"/>
        <w:spacing w:line="276" w:lineRule="auto"/>
        <w:ind w:left="567"/>
        <w:rPr>
          <w:rFonts w:asciiTheme="minorHAnsi" w:eastAsia="Calibri" w:hAnsiTheme="minorHAnsi" w:cstheme="minorHAnsi"/>
          <w:szCs w:val="20"/>
        </w:rPr>
      </w:pPr>
      <w:r w:rsidRPr="00EE2FB3">
        <w:rPr>
          <w:rFonts w:asciiTheme="minorHAnsi" w:eastAsia="Calibri" w:hAnsiTheme="minorHAnsi" w:cstheme="minorHAnsi"/>
          <w:szCs w:val="20"/>
        </w:rPr>
        <w:t xml:space="preserve">1) </w:t>
      </w:r>
      <w:r w:rsidR="00EF0313" w:rsidRPr="00EE2FB3">
        <w:rPr>
          <w:rFonts w:asciiTheme="minorHAnsi" w:eastAsia="Calibri" w:hAnsiTheme="minorHAnsi" w:cstheme="minorHAnsi"/>
          <w:szCs w:val="20"/>
        </w:rPr>
        <w:t>Wykonawca nie podlega wykluczeniu z postępowania w zakresie przesłanek obligatoryjnych z art. 108 ust. 1 pkt 1, 2 i 5 lub przesł</w:t>
      </w:r>
      <w:r w:rsidR="00D30A76" w:rsidRPr="00EE2FB3">
        <w:rPr>
          <w:rFonts w:asciiTheme="minorHAnsi" w:eastAsia="Calibri" w:hAnsiTheme="minorHAnsi" w:cstheme="minorHAnsi"/>
          <w:szCs w:val="20"/>
        </w:rPr>
        <w:t>anek fakultatywnych z  art.</w:t>
      </w:r>
      <w:r w:rsidR="007E5A11" w:rsidRPr="00EE2FB3">
        <w:rPr>
          <w:rFonts w:asciiTheme="minorHAnsi" w:eastAsia="Calibri" w:hAnsiTheme="minorHAnsi" w:cstheme="minorHAnsi"/>
          <w:szCs w:val="20"/>
        </w:rPr>
        <w:t xml:space="preserve"> 109 ust.1 pkt.4) </w:t>
      </w:r>
      <w:r w:rsidR="00EF0313" w:rsidRPr="00EE2FB3">
        <w:rPr>
          <w:rFonts w:asciiTheme="minorHAnsi" w:eastAsia="Calibri" w:hAnsiTheme="minorHAnsi" w:cstheme="minorHAnsi"/>
          <w:szCs w:val="20"/>
        </w:rPr>
        <w:t xml:space="preserve">ustawy </w:t>
      </w:r>
      <w:proofErr w:type="spellStart"/>
      <w:r w:rsidR="00EF0313" w:rsidRPr="00EE2FB3">
        <w:rPr>
          <w:rFonts w:asciiTheme="minorHAnsi" w:eastAsia="Calibri" w:hAnsiTheme="minorHAnsi" w:cstheme="minorHAnsi"/>
          <w:szCs w:val="20"/>
        </w:rPr>
        <w:t>Pzp</w:t>
      </w:r>
      <w:proofErr w:type="spellEnd"/>
      <w:r w:rsidR="00EF0313" w:rsidRPr="00EE2FB3">
        <w:rPr>
          <w:rFonts w:asciiTheme="minorHAnsi" w:eastAsia="Calibri" w:hAnsiTheme="minorHAnsi" w:cstheme="minorHAnsi"/>
          <w:szCs w:val="20"/>
        </w:rPr>
        <w:t xml:space="preserve">, jeżeli udowodni Zamawiającemu, że spełnił łącznie przesłanki wymienione w art. 110 ust. 2 ustawy </w:t>
      </w:r>
      <w:proofErr w:type="spellStart"/>
      <w:r w:rsidR="00EF0313" w:rsidRPr="00EE2FB3">
        <w:rPr>
          <w:rFonts w:asciiTheme="minorHAnsi" w:eastAsia="Calibri" w:hAnsiTheme="minorHAnsi" w:cstheme="minorHAnsi"/>
          <w:szCs w:val="20"/>
        </w:rPr>
        <w:t>Pzp</w:t>
      </w:r>
      <w:proofErr w:type="spellEnd"/>
      <w:r w:rsidR="00EF0313" w:rsidRPr="00EE2FB3">
        <w:rPr>
          <w:rFonts w:asciiTheme="minorHAnsi" w:eastAsia="Calibri" w:hAnsiTheme="minorHAnsi" w:cstheme="minorHAnsi"/>
          <w:szCs w:val="20"/>
        </w:rPr>
        <w:t xml:space="preserve"> (</w:t>
      </w:r>
      <w:proofErr w:type="spellStart"/>
      <w:r w:rsidR="00EF0313" w:rsidRPr="00EE2FB3">
        <w:rPr>
          <w:rFonts w:asciiTheme="minorHAnsi" w:eastAsia="Calibri" w:hAnsiTheme="minorHAnsi" w:cstheme="minorHAnsi"/>
          <w:szCs w:val="20"/>
        </w:rPr>
        <w:t>self</w:t>
      </w:r>
      <w:proofErr w:type="spellEnd"/>
      <w:r w:rsidR="00EF0313" w:rsidRPr="00EE2FB3">
        <w:rPr>
          <w:rFonts w:asciiTheme="minorHAnsi" w:eastAsia="Calibri" w:hAnsiTheme="minorHAnsi" w:cstheme="minorHAnsi"/>
          <w:szCs w:val="20"/>
        </w:rPr>
        <w:t xml:space="preserve"> – </w:t>
      </w:r>
      <w:proofErr w:type="spellStart"/>
      <w:r w:rsidR="00EF0313" w:rsidRPr="00EE2FB3">
        <w:rPr>
          <w:rFonts w:asciiTheme="minorHAnsi" w:eastAsia="Calibri" w:hAnsiTheme="minorHAnsi" w:cstheme="minorHAnsi"/>
          <w:szCs w:val="20"/>
        </w:rPr>
        <w:t>cleaning</w:t>
      </w:r>
      <w:proofErr w:type="spellEnd"/>
      <w:r w:rsidR="00EF0313" w:rsidRPr="00EE2FB3">
        <w:rPr>
          <w:rFonts w:asciiTheme="minorHAnsi" w:eastAsia="Calibri" w:hAnsiTheme="minorHAnsi" w:cstheme="minorHAnsi"/>
          <w:szCs w:val="20"/>
        </w:rPr>
        <w:t>).</w:t>
      </w:r>
    </w:p>
    <w:p w:rsidR="0057616F" w:rsidRPr="00EE2FB3" w:rsidRDefault="0057616F" w:rsidP="00381453">
      <w:pPr>
        <w:pStyle w:val="Nagwek3"/>
        <w:spacing w:line="276" w:lineRule="auto"/>
        <w:ind w:left="567"/>
        <w:rPr>
          <w:rFonts w:asciiTheme="minorHAnsi" w:eastAsia="Calibri" w:hAnsiTheme="minorHAnsi" w:cstheme="minorHAnsi"/>
          <w:szCs w:val="20"/>
        </w:rPr>
      </w:pPr>
      <w:r w:rsidRPr="00EE2FB3">
        <w:rPr>
          <w:rFonts w:asciiTheme="minorHAnsi" w:eastAsia="Calibri" w:hAnsiTheme="minorHAnsi" w:cstheme="minorHAnsi"/>
          <w:szCs w:val="20"/>
        </w:rPr>
        <w:t xml:space="preserve">2)  Wykluczeniu wykonawcy następuje w oparciu o art.111 ustawy </w:t>
      </w:r>
      <w:proofErr w:type="spellStart"/>
      <w:r w:rsidRPr="00EE2FB3">
        <w:rPr>
          <w:rFonts w:asciiTheme="minorHAnsi" w:eastAsia="Calibri" w:hAnsiTheme="minorHAnsi" w:cstheme="minorHAnsi"/>
          <w:szCs w:val="20"/>
        </w:rPr>
        <w:t>Pzp</w:t>
      </w:r>
      <w:proofErr w:type="spellEnd"/>
      <w:r w:rsidRPr="00EE2FB3">
        <w:rPr>
          <w:rFonts w:asciiTheme="minorHAnsi" w:eastAsia="Calibri" w:hAnsiTheme="minorHAnsi" w:cstheme="minorHAnsi"/>
          <w:szCs w:val="20"/>
        </w:rPr>
        <w:t>.</w:t>
      </w:r>
      <w:r w:rsidR="00EF0313" w:rsidRPr="00EE2FB3">
        <w:rPr>
          <w:rFonts w:asciiTheme="minorHAnsi" w:eastAsia="Calibri" w:hAnsiTheme="minorHAnsi" w:cstheme="minorHAnsi"/>
          <w:szCs w:val="20"/>
        </w:rPr>
        <w:t xml:space="preserve"> </w:t>
      </w:r>
    </w:p>
    <w:p w:rsidR="00EF0313" w:rsidRPr="00EE2FB3" w:rsidRDefault="00EF0313" w:rsidP="00381453">
      <w:pPr>
        <w:pStyle w:val="Nagwek2"/>
        <w:spacing w:line="276" w:lineRule="auto"/>
        <w:ind w:left="567" w:hanging="283"/>
        <w:rPr>
          <w:rFonts w:asciiTheme="minorHAnsi" w:eastAsia="Calibri" w:hAnsiTheme="minorHAnsi" w:cstheme="minorHAnsi"/>
          <w:szCs w:val="20"/>
        </w:rPr>
      </w:pPr>
      <w:r w:rsidRPr="00EE2FB3">
        <w:rPr>
          <w:rFonts w:asciiTheme="minorHAnsi" w:eastAsia="Calibri" w:hAnsiTheme="minorHAnsi" w:cstheme="minorHAnsi"/>
          <w:szCs w:val="20"/>
        </w:rPr>
        <w:t xml:space="preserve">Zasady dotyczące oceny podstaw wykluczenia przez Zamawiającego. </w:t>
      </w:r>
    </w:p>
    <w:p w:rsidR="00EF0313" w:rsidRPr="00EE2FB3" w:rsidRDefault="00EF0313" w:rsidP="00014C4E">
      <w:pPr>
        <w:pStyle w:val="Nagwek3"/>
        <w:numPr>
          <w:ilvl w:val="0"/>
          <w:numId w:val="7"/>
        </w:numPr>
        <w:spacing w:line="276" w:lineRule="auto"/>
        <w:ind w:left="851" w:hanging="284"/>
        <w:rPr>
          <w:rFonts w:asciiTheme="minorHAnsi" w:eastAsia="Calibri" w:hAnsiTheme="minorHAnsi" w:cstheme="minorHAnsi"/>
          <w:szCs w:val="20"/>
        </w:rPr>
      </w:pPr>
      <w:r w:rsidRPr="00EE2FB3">
        <w:rPr>
          <w:rFonts w:asciiTheme="minorHAnsi" w:eastAsia="Calibri" w:hAnsiTheme="minorHAnsi" w:cstheme="minorHAnsi"/>
          <w:szCs w:val="20"/>
        </w:rPr>
        <w:t>Zamawiający oceni, czy podjęte przez wykonawcę czynności, o których mowa w</w:t>
      </w:r>
      <w:r w:rsidR="00D30A76" w:rsidRPr="00EE2FB3">
        <w:rPr>
          <w:rFonts w:asciiTheme="minorHAnsi" w:eastAsia="Calibri" w:hAnsiTheme="minorHAnsi" w:cstheme="minorHAnsi"/>
          <w:szCs w:val="20"/>
        </w:rPr>
        <w:t xml:space="preserve"> pkt. 2</w:t>
      </w:r>
      <w:r w:rsidR="009027A9" w:rsidRPr="00EE2FB3">
        <w:rPr>
          <w:rFonts w:asciiTheme="minorHAnsi" w:eastAsia="Calibri" w:hAnsiTheme="minorHAnsi" w:cstheme="minorHAnsi"/>
          <w:szCs w:val="20"/>
        </w:rPr>
        <w:t xml:space="preserve"> </w:t>
      </w:r>
      <w:proofErr w:type="spellStart"/>
      <w:r w:rsidR="009027A9" w:rsidRPr="00EE2FB3">
        <w:rPr>
          <w:rFonts w:asciiTheme="minorHAnsi" w:eastAsia="Calibri" w:hAnsiTheme="minorHAnsi" w:cstheme="minorHAnsi"/>
          <w:szCs w:val="20"/>
        </w:rPr>
        <w:t>ppkt</w:t>
      </w:r>
      <w:proofErr w:type="spellEnd"/>
      <w:r w:rsidR="009027A9" w:rsidRPr="00EE2FB3">
        <w:rPr>
          <w:rFonts w:asciiTheme="minorHAnsi" w:eastAsia="Calibri" w:hAnsiTheme="minorHAnsi" w:cstheme="minorHAnsi"/>
          <w:szCs w:val="20"/>
        </w:rPr>
        <w:t>. 1)</w:t>
      </w:r>
      <w:r w:rsidRPr="00EE2FB3">
        <w:rPr>
          <w:rFonts w:asciiTheme="minorHAnsi" w:eastAsia="Calibri" w:hAnsiTheme="minorHAnsi" w:cstheme="minorHAnsi"/>
          <w:szCs w:val="20"/>
        </w:rPr>
        <w:t>, są wystarczające do wykazania jego rzetelności, uwzględniając wagę i szczególne okoliczności czynu wykonawcy. Jeżeli podjęte przez wykonawcę cz</w:t>
      </w:r>
      <w:r w:rsidR="0057616F" w:rsidRPr="00EE2FB3">
        <w:rPr>
          <w:rFonts w:asciiTheme="minorHAnsi" w:eastAsia="Calibri" w:hAnsiTheme="minorHAnsi" w:cstheme="minorHAnsi"/>
          <w:szCs w:val="20"/>
        </w:rPr>
        <w:t>ynności, o których mowa w pkt.2</w:t>
      </w:r>
      <w:r w:rsidR="009027A9" w:rsidRPr="00EE2FB3">
        <w:rPr>
          <w:rFonts w:asciiTheme="minorHAnsi" w:eastAsia="Calibri" w:hAnsiTheme="minorHAnsi" w:cstheme="minorHAnsi"/>
          <w:szCs w:val="20"/>
        </w:rPr>
        <w:t xml:space="preserve"> ppkt.1)</w:t>
      </w:r>
      <w:r w:rsidRPr="00EE2FB3">
        <w:rPr>
          <w:rFonts w:asciiTheme="minorHAnsi" w:eastAsia="Calibri" w:hAnsiTheme="minorHAnsi" w:cstheme="minorHAnsi"/>
          <w:szCs w:val="20"/>
        </w:rPr>
        <w:t>, nie będą wystarczające do wykazania jego rzetelności, Zamawiający wykluczy wykonawcę;</w:t>
      </w:r>
    </w:p>
    <w:p w:rsidR="00EF0313" w:rsidRPr="00EE2FB3" w:rsidRDefault="00EF0313" w:rsidP="00014C4E">
      <w:pPr>
        <w:pStyle w:val="Nagwek3"/>
        <w:numPr>
          <w:ilvl w:val="0"/>
          <w:numId w:val="7"/>
        </w:numPr>
        <w:spacing w:line="276" w:lineRule="auto"/>
        <w:ind w:left="851" w:hanging="284"/>
        <w:rPr>
          <w:rFonts w:asciiTheme="minorHAnsi" w:eastAsia="Calibri" w:hAnsiTheme="minorHAnsi" w:cstheme="minorHAnsi"/>
          <w:szCs w:val="20"/>
        </w:rPr>
      </w:pPr>
      <w:r w:rsidRPr="00EE2FB3">
        <w:rPr>
          <w:rFonts w:asciiTheme="minorHAnsi" w:eastAsia="Calibri" w:hAnsiTheme="minorHAnsi" w:cstheme="minorHAnsi"/>
          <w:szCs w:val="20"/>
        </w:rPr>
        <w:t>w przypadku wykonawców wspólnie ubiegających się o udzielenie zamówienia, a także podmiotów udostępniających swoje zasoby wykonawcy (jeżeli dotyczy), spełnienie wym</w:t>
      </w:r>
      <w:r w:rsidR="0057616F" w:rsidRPr="00EE2FB3">
        <w:rPr>
          <w:rFonts w:asciiTheme="minorHAnsi" w:eastAsia="Calibri" w:hAnsiTheme="minorHAnsi" w:cstheme="minorHAnsi"/>
          <w:szCs w:val="20"/>
        </w:rPr>
        <w:t xml:space="preserve">ogu dotyczącego braku podstaw </w:t>
      </w:r>
      <w:r w:rsidRPr="00EE2FB3">
        <w:rPr>
          <w:rFonts w:asciiTheme="minorHAnsi" w:eastAsia="Calibri" w:hAnsiTheme="minorHAnsi" w:cstheme="minorHAnsi"/>
          <w:szCs w:val="20"/>
        </w:rPr>
        <w:t xml:space="preserve"> wykluczenia, powinno zostać wykazane przez każdy z tych podmiotów. Zamawiający nie będzie wery</w:t>
      </w:r>
      <w:r w:rsidR="0057616F" w:rsidRPr="00EE2FB3">
        <w:rPr>
          <w:rFonts w:asciiTheme="minorHAnsi" w:eastAsia="Calibri" w:hAnsiTheme="minorHAnsi" w:cstheme="minorHAnsi"/>
          <w:szCs w:val="20"/>
        </w:rPr>
        <w:t xml:space="preserve">fikował czy zachodzą podstawy </w:t>
      </w:r>
      <w:r w:rsidRPr="00EE2FB3">
        <w:rPr>
          <w:rFonts w:asciiTheme="minorHAnsi" w:eastAsia="Calibri" w:hAnsiTheme="minorHAnsi" w:cstheme="minorHAnsi"/>
          <w:szCs w:val="20"/>
        </w:rPr>
        <w:t xml:space="preserve"> wykluczenia z postępowania dotyczące podwykonawców niebędących podmiotami udostępniającymi zasoby na zasadach określonych w art. 118 ustawy </w:t>
      </w:r>
      <w:proofErr w:type="spellStart"/>
      <w:r w:rsidRPr="00EE2FB3">
        <w:rPr>
          <w:rFonts w:asciiTheme="minorHAnsi" w:eastAsia="Calibri" w:hAnsiTheme="minorHAnsi" w:cstheme="minorHAnsi"/>
          <w:szCs w:val="20"/>
        </w:rPr>
        <w:t>Pzp</w:t>
      </w:r>
      <w:proofErr w:type="spellEnd"/>
      <w:r w:rsidRPr="00EE2FB3">
        <w:rPr>
          <w:rFonts w:asciiTheme="minorHAnsi" w:eastAsia="Calibri" w:hAnsiTheme="minorHAnsi" w:cstheme="minorHAnsi"/>
          <w:szCs w:val="20"/>
        </w:rPr>
        <w:t>;</w:t>
      </w:r>
    </w:p>
    <w:p w:rsidR="00EF0313" w:rsidRPr="00EE2FB3" w:rsidRDefault="00DB7913" w:rsidP="00BB312D">
      <w:pPr>
        <w:pStyle w:val="Nagwek1"/>
        <w:rPr>
          <w:sz w:val="20"/>
          <w:szCs w:val="20"/>
        </w:rPr>
      </w:pPr>
      <w:bookmarkStart w:id="17" w:name="_Toc62396891"/>
      <w:r w:rsidRPr="00EE2FB3">
        <w:rPr>
          <w:sz w:val="20"/>
          <w:szCs w:val="20"/>
        </w:rPr>
        <w:t xml:space="preserve">VII. </w:t>
      </w:r>
      <w:r w:rsidR="00EF0313" w:rsidRPr="00EE2FB3">
        <w:rPr>
          <w:sz w:val="20"/>
          <w:szCs w:val="20"/>
        </w:rPr>
        <w:t>Kwalifikacja podmiotowa – warunki udziału w postępowaniu.</w:t>
      </w:r>
      <w:bookmarkEnd w:id="17"/>
    </w:p>
    <w:p w:rsidR="007E5A11" w:rsidRPr="00EE2FB3" w:rsidRDefault="007E5A11" w:rsidP="007E5A11">
      <w:pPr>
        <w:pStyle w:val="Teksttreci"/>
        <w:spacing w:line="276" w:lineRule="auto"/>
        <w:ind w:right="20" w:firstLine="0"/>
        <w:rPr>
          <w:rFonts w:asciiTheme="minorHAnsi" w:hAnsiTheme="minorHAnsi" w:cstheme="minorHAnsi"/>
          <w:sz w:val="20"/>
          <w:szCs w:val="20"/>
        </w:rPr>
      </w:pPr>
      <w:r w:rsidRPr="00EE2FB3">
        <w:rPr>
          <w:rFonts w:asciiTheme="minorHAnsi" w:hAnsiTheme="minorHAnsi" w:cstheme="minorHAnsi"/>
          <w:sz w:val="20"/>
          <w:szCs w:val="20"/>
        </w:rPr>
        <w:t xml:space="preserve">1. Zamówienie może zostać udzielone wykonawcy który:       </w:t>
      </w:r>
    </w:p>
    <w:p w:rsidR="007E5A11" w:rsidRPr="00EE2FB3" w:rsidRDefault="007E5A11" w:rsidP="007E5A11">
      <w:pPr>
        <w:pStyle w:val="Teksttreci"/>
        <w:shd w:val="clear" w:color="auto" w:fill="auto"/>
        <w:spacing w:line="276" w:lineRule="auto"/>
        <w:ind w:right="20" w:firstLine="0"/>
        <w:rPr>
          <w:rFonts w:asciiTheme="minorHAnsi" w:hAnsiTheme="minorHAnsi" w:cstheme="minorHAnsi"/>
          <w:sz w:val="20"/>
          <w:szCs w:val="20"/>
        </w:rPr>
      </w:pPr>
      <w:r w:rsidRPr="00EE2FB3">
        <w:rPr>
          <w:rFonts w:asciiTheme="minorHAnsi" w:hAnsiTheme="minorHAnsi" w:cstheme="minorHAnsi"/>
          <w:sz w:val="20"/>
          <w:szCs w:val="20"/>
        </w:rPr>
        <w:t xml:space="preserve">a)   nie podlega wykluczeniu na podstawie art. 108 ust. 1  i art.109 ust.1 pkt. 4 do 10 PZP, </w:t>
      </w:r>
    </w:p>
    <w:p w:rsidR="007E5A11" w:rsidRPr="00EE2FB3" w:rsidRDefault="007E5A11" w:rsidP="007E5A11">
      <w:pPr>
        <w:pStyle w:val="Teksttreci"/>
        <w:shd w:val="clear" w:color="auto" w:fill="auto"/>
        <w:spacing w:line="276" w:lineRule="auto"/>
        <w:ind w:right="20" w:firstLine="0"/>
        <w:rPr>
          <w:rFonts w:asciiTheme="minorHAnsi" w:hAnsiTheme="minorHAnsi" w:cstheme="minorHAnsi"/>
          <w:sz w:val="20"/>
          <w:szCs w:val="20"/>
        </w:rPr>
      </w:pPr>
      <w:r w:rsidRPr="00EE2FB3">
        <w:rPr>
          <w:rFonts w:asciiTheme="minorHAnsi" w:hAnsiTheme="minorHAnsi" w:cstheme="minorHAnsi"/>
          <w:sz w:val="20"/>
          <w:szCs w:val="20"/>
        </w:rPr>
        <w:t xml:space="preserve">b)   spełnia warunki udziału w postępowaniu opisane w  punkcie 2 poniżej, </w:t>
      </w:r>
    </w:p>
    <w:p w:rsidR="007E5A11" w:rsidRPr="00EE2FB3" w:rsidRDefault="007E5A11" w:rsidP="007E5A11">
      <w:pPr>
        <w:pStyle w:val="Teksttreci"/>
        <w:shd w:val="clear" w:color="auto" w:fill="auto"/>
        <w:spacing w:line="276" w:lineRule="auto"/>
        <w:ind w:right="20" w:firstLine="0"/>
        <w:rPr>
          <w:rFonts w:asciiTheme="minorHAnsi" w:hAnsiTheme="minorHAnsi" w:cstheme="minorHAnsi"/>
          <w:sz w:val="20"/>
          <w:szCs w:val="20"/>
        </w:rPr>
      </w:pPr>
      <w:r w:rsidRPr="00EE2FB3">
        <w:rPr>
          <w:rFonts w:asciiTheme="minorHAnsi" w:hAnsiTheme="minorHAnsi" w:cstheme="minorHAnsi"/>
          <w:sz w:val="20"/>
          <w:szCs w:val="20"/>
        </w:rPr>
        <w:t xml:space="preserve">c)   złożył ofertę niepodlegającą odrzuceniu na podstawie art. 226 ust. 1 ustawy </w:t>
      </w:r>
      <w:proofErr w:type="spellStart"/>
      <w:r w:rsidRPr="00EE2FB3">
        <w:rPr>
          <w:rFonts w:asciiTheme="minorHAnsi" w:hAnsiTheme="minorHAnsi" w:cstheme="minorHAnsi"/>
          <w:sz w:val="20"/>
          <w:szCs w:val="20"/>
        </w:rPr>
        <w:t>Pzp</w:t>
      </w:r>
      <w:proofErr w:type="spellEnd"/>
      <w:r w:rsidRPr="00EE2FB3">
        <w:rPr>
          <w:rFonts w:asciiTheme="minorHAnsi" w:hAnsiTheme="minorHAnsi" w:cstheme="minorHAnsi"/>
          <w:sz w:val="20"/>
          <w:szCs w:val="20"/>
        </w:rPr>
        <w:t>.</w:t>
      </w:r>
    </w:p>
    <w:p w:rsidR="00446B1C" w:rsidRPr="00EE2FB3" w:rsidRDefault="007E5A11" w:rsidP="007E5A11">
      <w:pPr>
        <w:pStyle w:val="Teksttreci"/>
        <w:shd w:val="clear" w:color="auto" w:fill="auto"/>
        <w:spacing w:line="276" w:lineRule="auto"/>
        <w:ind w:right="20" w:firstLine="0"/>
        <w:rPr>
          <w:rFonts w:asciiTheme="minorHAnsi" w:hAnsiTheme="minorHAnsi" w:cstheme="minorHAnsi"/>
          <w:b/>
          <w:sz w:val="20"/>
          <w:szCs w:val="20"/>
        </w:rPr>
      </w:pPr>
      <w:r w:rsidRPr="00EE2FB3">
        <w:rPr>
          <w:rFonts w:asciiTheme="minorHAnsi" w:hAnsiTheme="minorHAnsi" w:cstheme="minorHAnsi"/>
          <w:sz w:val="20"/>
          <w:szCs w:val="20"/>
        </w:rPr>
        <w:t xml:space="preserve">2. </w:t>
      </w:r>
      <w:r w:rsidR="00446B1C" w:rsidRPr="00EE2FB3">
        <w:rPr>
          <w:rFonts w:asciiTheme="minorHAnsi" w:hAnsiTheme="minorHAnsi" w:cstheme="minorHAnsi"/>
          <w:sz w:val="20"/>
          <w:szCs w:val="20"/>
        </w:rPr>
        <w:t>O udzielenie zamówienia mogą ubiegać się Wykonawcy, którzy spełniają warunki dotyczące:</w:t>
      </w:r>
    </w:p>
    <w:p w:rsidR="00446B1C" w:rsidRPr="00EE2FB3" w:rsidRDefault="00446B1C" w:rsidP="00014C4E">
      <w:pPr>
        <w:pStyle w:val="Teksttreci"/>
        <w:numPr>
          <w:ilvl w:val="0"/>
          <w:numId w:val="33"/>
        </w:numPr>
        <w:shd w:val="clear" w:color="auto" w:fill="auto"/>
        <w:spacing w:line="276" w:lineRule="auto"/>
        <w:ind w:right="20"/>
        <w:rPr>
          <w:rFonts w:asciiTheme="minorHAnsi" w:hAnsiTheme="minorHAnsi" w:cstheme="minorHAnsi"/>
          <w:sz w:val="20"/>
          <w:szCs w:val="20"/>
        </w:rPr>
      </w:pPr>
      <w:r w:rsidRPr="00EE2FB3">
        <w:rPr>
          <w:rFonts w:asciiTheme="minorHAnsi" w:hAnsiTheme="minorHAnsi" w:cstheme="minorHAnsi"/>
          <w:b/>
          <w:sz w:val="20"/>
          <w:szCs w:val="20"/>
        </w:rPr>
        <w:t>Zdolności do występowania w obrocie gospodarczym:</w:t>
      </w:r>
      <w:r w:rsidRPr="00EE2FB3">
        <w:rPr>
          <w:rFonts w:asciiTheme="minorHAnsi" w:hAnsiTheme="minorHAnsi" w:cstheme="minorHAnsi"/>
          <w:sz w:val="20"/>
          <w:szCs w:val="20"/>
        </w:rPr>
        <w:t xml:space="preserve"> Zamawiający nie stawia warunku w powyższym zakresie.</w:t>
      </w:r>
    </w:p>
    <w:p w:rsidR="00446B1C" w:rsidRPr="00EE2FB3" w:rsidRDefault="00446B1C" w:rsidP="00014C4E">
      <w:pPr>
        <w:pStyle w:val="Teksttreci"/>
        <w:numPr>
          <w:ilvl w:val="0"/>
          <w:numId w:val="33"/>
        </w:numPr>
        <w:shd w:val="clear" w:color="auto" w:fill="auto"/>
        <w:spacing w:line="276" w:lineRule="auto"/>
        <w:ind w:right="20"/>
        <w:rPr>
          <w:rFonts w:asciiTheme="minorHAnsi" w:hAnsiTheme="minorHAnsi" w:cstheme="minorHAnsi"/>
          <w:sz w:val="20"/>
          <w:szCs w:val="20"/>
        </w:rPr>
      </w:pPr>
      <w:r w:rsidRPr="00EE2FB3">
        <w:rPr>
          <w:rFonts w:asciiTheme="minorHAnsi" w:hAnsiTheme="minorHAnsi" w:cstheme="minorHAnsi"/>
          <w:b/>
          <w:sz w:val="20"/>
          <w:szCs w:val="20"/>
        </w:rPr>
        <w:t>Uprawnień do prowadzenia określonej działalności gospodarczej lub zawodowej</w:t>
      </w:r>
      <w:r w:rsidRPr="00EE2FB3">
        <w:rPr>
          <w:rFonts w:asciiTheme="minorHAnsi" w:hAnsiTheme="minorHAnsi" w:cstheme="minorHAnsi"/>
          <w:sz w:val="20"/>
          <w:szCs w:val="20"/>
        </w:rPr>
        <w:t>, o ile wynika to z odrębnych przepisów: Zamawiający nie stawia warunku w powyższym zakresie.</w:t>
      </w:r>
    </w:p>
    <w:p w:rsidR="00446B1C" w:rsidRPr="00EE2FB3" w:rsidRDefault="00446B1C" w:rsidP="00014C4E">
      <w:pPr>
        <w:pStyle w:val="Teksttreci"/>
        <w:numPr>
          <w:ilvl w:val="0"/>
          <w:numId w:val="33"/>
        </w:numPr>
        <w:shd w:val="clear" w:color="auto" w:fill="auto"/>
        <w:spacing w:line="276" w:lineRule="auto"/>
        <w:ind w:right="20"/>
        <w:rPr>
          <w:rFonts w:asciiTheme="minorHAnsi" w:hAnsiTheme="minorHAnsi" w:cstheme="minorHAnsi"/>
          <w:sz w:val="20"/>
          <w:szCs w:val="20"/>
        </w:rPr>
      </w:pPr>
      <w:r w:rsidRPr="00EE2FB3">
        <w:rPr>
          <w:rFonts w:asciiTheme="minorHAnsi" w:hAnsiTheme="minorHAnsi" w:cstheme="minorHAnsi"/>
          <w:b/>
          <w:sz w:val="20"/>
          <w:szCs w:val="20"/>
        </w:rPr>
        <w:t>sytuacji ekonomicznej lub finansowej</w:t>
      </w:r>
      <w:r w:rsidRPr="00EE2FB3">
        <w:rPr>
          <w:rFonts w:asciiTheme="minorHAnsi" w:hAnsiTheme="minorHAnsi" w:cstheme="minorHAnsi"/>
          <w:sz w:val="20"/>
          <w:szCs w:val="20"/>
        </w:rPr>
        <w:t>: Zamawiający nie stawia warunku w powyższym zakresie.</w:t>
      </w:r>
    </w:p>
    <w:p w:rsidR="00446B1C" w:rsidRPr="00EE2FB3" w:rsidRDefault="00446B1C" w:rsidP="00014C4E">
      <w:pPr>
        <w:pStyle w:val="Teksttreci"/>
        <w:numPr>
          <w:ilvl w:val="0"/>
          <w:numId w:val="33"/>
        </w:numPr>
        <w:shd w:val="clear" w:color="auto" w:fill="auto"/>
        <w:spacing w:line="276" w:lineRule="auto"/>
        <w:ind w:right="20"/>
        <w:rPr>
          <w:rFonts w:asciiTheme="minorHAnsi" w:hAnsiTheme="minorHAnsi" w:cstheme="minorHAnsi"/>
          <w:sz w:val="20"/>
          <w:szCs w:val="20"/>
        </w:rPr>
      </w:pPr>
      <w:r w:rsidRPr="00EE2FB3">
        <w:rPr>
          <w:rFonts w:asciiTheme="minorHAnsi" w:hAnsiTheme="minorHAnsi" w:cstheme="minorHAnsi"/>
          <w:sz w:val="20"/>
          <w:szCs w:val="20"/>
        </w:rPr>
        <w:t>zdolności technicznej lub zawodowej:</w:t>
      </w:r>
    </w:p>
    <w:p w:rsidR="00446B1C" w:rsidRPr="00EE2FB3" w:rsidRDefault="00446B1C" w:rsidP="00381453">
      <w:pPr>
        <w:pStyle w:val="Teksttreci"/>
        <w:shd w:val="clear" w:color="auto" w:fill="auto"/>
        <w:spacing w:line="276" w:lineRule="auto"/>
        <w:ind w:left="720" w:right="20" w:firstLine="0"/>
        <w:rPr>
          <w:rFonts w:asciiTheme="minorHAnsi" w:hAnsiTheme="minorHAnsi" w:cstheme="minorHAnsi"/>
          <w:sz w:val="20"/>
          <w:szCs w:val="20"/>
        </w:rPr>
      </w:pPr>
      <w:r w:rsidRPr="00EE2FB3">
        <w:rPr>
          <w:rFonts w:asciiTheme="minorHAnsi" w:hAnsiTheme="minorHAnsi" w:cstheme="minorHAnsi"/>
          <w:sz w:val="20"/>
          <w:szCs w:val="20"/>
        </w:rPr>
        <w:t>Wykonawca spełni warunek, jeżeli wykaże, że:</w:t>
      </w:r>
    </w:p>
    <w:p w:rsidR="00457CBF" w:rsidRPr="00EE2FB3" w:rsidRDefault="00446B1C" w:rsidP="00381453">
      <w:pPr>
        <w:pStyle w:val="Teksttreci"/>
        <w:shd w:val="clear" w:color="auto" w:fill="auto"/>
        <w:spacing w:line="276" w:lineRule="auto"/>
        <w:ind w:left="851" w:firstLine="0"/>
        <w:rPr>
          <w:rFonts w:asciiTheme="minorHAnsi" w:hAnsiTheme="minorHAnsi" w:cstheme="minorHAnsi"/>
          <w:sz w:val="20"/>
          <w:szCs w:val="20"/>
        </w:rPr>
      </w:pPr>
      <w:r w:rsidRPr="00EE2FB3">
        <w:rPr>
          <w:rFonts w:asciiTheme="minorHAnsi" w:hAnsiTheme="minorHAnsi" w:cstheme="minorHAnsi"/>
          <w:sz w:val="20"/>
          <w:szCs w:val="20"/>
        </w:rPr>
        <w:t xml:space="preserve">- w okresie ostatnich 3 lat przed upływem terminu składania ofert, a jeżeli okres prowadzenia działalności jest krótszy - w tym okresie, wykonał należycie co najmniej </w:t>
      </w:r>
      <w:r w:rsidRPr="00EE2FB3">
        <w:rPr>
          <w:rFonts w:asciiTheme="minorHAnsi" w:hAnsiTheme="minorHAnsi" w:cstheme="minorHAnsi"/>
          <w:caps/>
          <w:sz w:val="20"/>
          <w:szCs w:val="20"/>
        </w:rPr>
        <w:t xml:space="preserve">2 </w:t>
      </w:r>
      <w:r w:rsidR="00457CBF" w:rsidRPr="00EE2FB3">
        <w:rPr>
          <w:rFonts w:asciiTheme="minorHAnsi" w:hAnsiTheme="minorHAnsi" w:cstheme="minorHAnsi"/>
          <w:sz w:val="20"/>
          <w:szCs w:val="20"/>
        </w:rPr>
        <w:t>dostawy</w:t>
      </w:r>
      <w:r w:rsidRPr="00EE2FB3">
        <w:rPr>
          <w:rFonts w:asciiTheme="minorHAnsi" w:hAnsiTheme="minorHAnsi" w:cstheme="minorHAnsi"/>
          <w:sz w:val="20"/>
          <w:szCs w:val="20"/>
        </w:rPr>
        <w:t xml:space="preserve"> polegające na wy</w:t>
      </w:r>
      <w:r w:rsidR="00457CBF" w:rsidRPr="00EE2FB3">
        <w:rPr>
          <w:rFonts w:asciiTheme="minorHAnsi" w:hAnsiTheme="minorHAnsi" w:cstheme="minorHAnsi"/>
          <w:sz w:val="20"/>
          <w:szCs w:val="20"/>
        </w:rPr>
        <w:t>konaniu druków</w:t>
      </w:r>
      <w:r w:rsidRPr="00EE2FB3">
        <w:rPr>
          <w:rFonts w:asciiTheme="minorHAnsi" w:hAnsiTheme="minorHAnsi" w:cstheme="minorHAnsi"/>
          <w:sz w:val="20"/>
          <w:szCs w:val="20"/>
        </w:rPr>
        <w:t xml:space="preserve"> w zakresie odpowiadającym przedmiotowi niniejszego zamówienia na kwotę nie mniejszą niż </w:t>
      </w:r>
      <w:r w:rsidR="00457CBF" w:rsidRPr="00EE2FB3">
        <w:rPr>
          <w:rFonts w:asciiTheme="minorHAnsi" w:hAnsiTheme="minorHAnsi" w:cstheme="minorHAnsi"/>
          <w:sz w:val="20"/>
          <w:szCs w:val="20"/>
        </w:rPr>
        <w:t>;</w:t>
      </w:r>
    </w:p>
    <w:p w:rsidR="00446B1C" w:rsidRPr="00EE2FB3" w:rsidRDefault="00457CBF" w:rsidP="00381453">
      <w:pPr>
        <w:pStyle w:val="Teksttreci"/>
        <w:shd w:val="clear" w:color="auto" w:fill="auto"/>
        <w:spacing w:line="276" w:lineRule="auto"/>
        <w:ind w:left="851" w:firstLine="0"/>
        <w:rPr>
          <w:rFonts w:asciiTheme="minorHAnsi" w:hAnsiTheme="minorHAnsi" w:cstheme="minorHAnsi"/>
          <w:sz w:val="20"/>
          <w:szCs w:val="20"/>
        </w:rPr>
      </w:pPr>
      <w:r w:rsidRPr="00EE2FB3">
        <w:rPr>
          <w:rFonts w:asciiTheme="minorHAnsi" w:hAnsiTheme="minorHAnsi" w:cstheme="minorHAnsi"/>
          <w:sz w:val="20"/>
          <w:szCs w:val="20"/>
        </w:rPr>
        <w:lastRenderedPageBreak/>
        <w:t xml:space="preserve">Dla części 1 - </w:t>
      </w:r>
      <w:r w:rsidR="00446B1C" w:rsidRPr="00EE2FB3">
        <w:rPr>
          <w:rFonts w:asciiTheme="minorHAnsi" w:hAnsiTheme="minorHAnsi" w:cstheme="minorHAnsi"/>
          <w:sz w:val="20"/>
          <w:szCs w:val="20"/>
        </w:rPr>
        <w:t>30 000,00 zł brutto każda.</w:t>
      </w:r>
    </w:p>
    <w:p w:rsidR="00457CBF" w:rsidRPr="00EE2FB3" w:rsidRDefault="00457CBF" w:rsidP="00381453">
      <w:pPr>
        <w:pStyle w:val="Teksttreci"/>
        <w:shd w:val="clear" w:color="auto" w:fill="auto"/>
        <w:spacing w:line="276" w:lineRule="auto"/>
        <w:ind w:left="851" w:firstLine="0"/>
        <w:rPr>
          <w:rFonts w:asciiTheme="minorHAnsi" w:hAnsiTheme="minorHAnsi" w:cstheme="minorHAnsi"/>
          <w:sz w:val="20"/>
          <w:szCs w:val="20"/>
        </w:rPr>
      </w:pPr>
      <w:r w:rsidRPr="00EE2FB3">
        <w:rPr>
          <w:rFonts w:asciiTheme="minorHAnsi" w:hAnsiTheme="minorHAnsi" w:cstheme="minorHAnsi"/>
          <w:sz w:val="20"/>
          <w:szCs w:val="20"/>
        </w:rPr>
        <w:t>Dla części 2 - 30 000,00 zł brutto każda</w:t>
      </w:r>
    </w:p>
    <w:p w:rsidR="00457CBF" w:rsidRPr="00EE2FB3" w:rsidRDefault="00457CBF" w:rsidP="00381453">
      <w:pPr>
        <w:pStyle w:val="Teksttreci"/>
        <w:shd w:val="clear" w:color="auto" w:fill="auto"/>
        <w:spacing w:line="276" w:lineRule="auto"/>
        <w:ind w:left="851" w:firstLine="0"/>
        <w:rPr>
          <w:rFonts w:asciiTheme="minorHAnsi" w:hAnsiTheme="minorHAnsi" w:cstheme="minorHAnsi"/>
          <w:i/>
          <w:sz w:val="18"/>
          <w:szCs w:val="18"/>
        </w:rPr>
      </w:pPr>
      <w:r w:rsidRPr="00EE2FB3">
        <w:rPr>
          <w:rFonts w:asciiTheme="minorHAnsi" w:hAnsiTheme="minorHAnsi" w:cstheme="minorHAnsi"/>
          <w:i/>
          <w:sz w:val="18"/>
          <w:szCs w:val="18"/>
        </w:rPr>
        <w:t>Uwaga</w:t>
      </w:r>
    </w:p>
    <w:p w:rsidR="00457CBF" w:rsidRPr="00EE2FB3" w:rsidRDefault="00457CBF" w:rsidP="00381453">
      <w:pPr>
        <w:pStyle w:val="Teksttreci"/>
        <w:shd w:val="clear" w:color="auto" w:fill="auto"/>
        <w:spacing w:line="276" w:lineRule="auto"/>
        <w:ind w:left="851" w:firstLine="0"/>
        <w:rPr>
          <w:rFonts w:asciiTheme="minorHAnsi" w:eastAsia="Times New Roman" w:hAnsiTheme="minorHAnsi" w:cstheme="minorHAnsi"/>
          <w:i/>
          <w:sz w:val="18"/>
          <w:szCs w:val="18"/>
          <w:lang w:eastAsia="pl-PL"/>
        </w:rPr>
      </w:pPr>
      <w:r w:rsidRPr="00EE2FB3">
        <w:rPr>
          <w:rFonts w:asciiTheme="minorHAnsi" w:eastAsia="Times New Roman" w:hAnsiTheme="minorHAnsi" w:cstheme="minorHAnsi"/>
          <w:i/>
          <w:sz w:val="18"/>
          <w:szCs w:val="18"/>
          <w:lang w:eastAsia="pl-PL"/>
        </w:rPr>
        <w:t>jedna dostawa oznacza dostawę wykonaną na podstawie jednej umowy.</w:t>
      </w:r>
    </w:p>
    <w:p w:rsidR="00457CBF" w:rsidRPr="00EE2FB3" w:rsidRDefault="007E5A11" w:rsidP="00381453">
      <w:pPr>
        <w:pStyle w:val="Bezodstpw"/>
        <w:spacing w:line="276" w:lineRule="auto"/>
        <w:ind w:left="142"/>
        <w:rPr>
          <w:rFonts w:asciiTheme="minorHAnsi" w:hAnsiTheme="minorHAnsi" w:cstheme="minorHAnsi"/>
          <w:szCs w:val="20"/>
          <w:lang w:eastAsia="pl-PL"/>
        </w:rPr>
      </w:pPr>
      <w:r w:rsidRPr="00EE2FB3">
        <w:rPr>
          <w:rFonts w:asciiTheme="minorHAnsi" w:hAnsiTheme="minorHAnsi" w:cstheme="minorHAnsi"/>
          <w:szCs w:val="20"/>
          <w:lang w:eastAsia="pl-PL"/>
        </w:rPr>
        <w:t>3</w:t>
      </w:r>
      <w:r w:rsidR="00457CBF" w:rsidRPr="00EE2FB3">
        <w:rPr>
          <w:rFonts w:asciiTheme="minorHAnsi" w:hAnsiTheme="minorHAnsi" w:cstheme="minorHAnsi"/>
          <w:szCs w:val="20"/>
          <w:lang w:eastAsia="pl-PL"/>
        </w:rPr>
        <w:t xml:space="preserve">. Zamawiający zastrzega, że w sytuacji składania oferty przez dwa lub więcej podmiotów (Wykonawcy wspólnie ubiegający się o udzielenie zamówienia) oraz analogicznie w sytuacji, gdy Wykonawca będzie polegał na zasobach innego podmiotu, warunek, o którym mowa w </w:t>
      </w:r>
      <w:r w:rsidRPr="00EE2FB3">
        <w:rPr>
          <w:rFonts w:asciiTheme="minorHAnsi" w:hAnsiTheme="minorHAnsi" w:cstheme="minorHAnsi"/>
          <w:szCs w:val="20"/>
          <w:lang w:eastAsia="pl-PL"/>
        </w:rPr>
        <w:t xml:space="preserve">ust. 2 </w:t>
      </w:r>
      <w:r w:rsidR="00457CBF" w:rsidRPr="00EE2FB3">
        <w:rPr>
          <w:rFonts w:asciiTheme="minorHAnsi" w:hAnsiTheme="minorHAnsi" w:cstheme="minorHAnsi"/>
          <w:szCs w:val="20"/>
          <w:lang w:eastAsia="pl-PL"/>
        </w:rPr>
        <w:t>pkt.4)  musi zostać spełniony w całości przez Wykonawcę (jednego z Wykonawców wspólnie składającego ofertę) lub podmiot, na którego zdolności w tym zakresie powołuje się Wykonawca — brak możliwości tzw. sumowania usług.</w:t>
      </w:r>
    </w:p>
    <w:p w:rsidR="00457CBF" w:rsidRPr="00EE2FB3" w:rsidRDefault="007E5A11" w:rsidP="00381453">
      <w:pPr>
        <w:pStyle w:val="Bezodstpw"/>
        <w:spacing w:line="276" w:lineRule="auto"/>
        <w:ind w:left="0"/>
        <w:rPr>
          <w:rFonts w:asciiTheme="minorHAnsi" w:hAnsiTheme="minorHAnsi" w:cstheme="minorHAnsi"/>
          <w:color w:val="000000"/>
          <w:szCs w:val="20"/>
          <w:lang w:eastAsia="pl-PL"/>
        </w:rPr>
      </w:pPr>
      <w:r w:rsidRPr="00EE2FB3">
        <w:rPr>
          <w:rFonts w:asciiTheme="minorHAnsi" w:hAnsiTheme="minorHAnsi" w:cstheme="minorHAnsi"/>
          <w:szCs w:val="20"/>
          <w:lang w:eastAsia="ar-SA"/>
        </w:rPr>
        <w:t>4</w:t>
      </w:r>
      <w:r w:rsidR="00457CBF" w:rsidRPr="00EE2FB3">
        <w:rPr>
          <w:rFonts w:asciiTheme="minorHAnsi" w:hAnsiTheme="minorHAnsi" w:cstheme="minorHAnsi"/>
          <w:szCs w:val="20"/>
          <w:lang w:eastAsia="ar-SA"/>
        </w:rPr>
        <w:t>.</w:t>
      </w:r>
      <w:r w:rsidR="00457CBF" w:rsidRPr="00EE2FB3">
        <w:rPr>
          <w:rFonts w:asciiTheme="minorHAnsi" w:hAnsiTheme="minorHAnsi" w:cstheme="minorHAnsi"/>
          <w:szCs w:val="20"/>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457CBF" w:rsidRPr="00EE2FB3">
        <w:rPr>
          <w:rFonts w:asciiTheme="minorHAnsi" w:hAnsiTheme="minorHAnsi" w:cstheme="minorHAnsi"/>
          <w:i/>
          <w:szCs w:val="20"/>
          <w:lang w:eastAsia="pl-PL"/>
        </w:rPr>
        <w:t xml:space="preserve"> </w:t>
      </w:r>
    </w:p>
    <w:p w:rsidR="00EF0313" w:rsidRPr="00EE2FB3" w:rsidRDefault="00DB7913" w:rsidP="00BB312D">
      <w:pPr>
        <w:pStyle w:val="Nagwek1"/>
        <w:rPr>
          <w:noProof/>
          <w:sz w:val="20"/>
          <w:szCs w:val="20"/>
        </w:rPr>
      </w:pPr>
      <w:bookmarkStart w:id="18" w:name="_Toc62396892"/>
      <w:r w:rsidRPr="00EE2FB3">
        <w:rPr>
          <w:noProof/>
          <w:sz w:val="20"/>
          <w:szCs w:val="20"/>
        </w:rPr>
        <w:t xml:space="preserve">VIII. </w:t>
      </w:r>
      <w:r w:rsidR="00EF0313" w:rsidRPr="00EE2FB3">
        <w:rPr>
          <w:noProof/>
          <w:sz w:val="20"/>
          <w:szCs w:val="20"/>
        </w:rPr>
        <w:t>Oświadczenie wstępne, podmiotowe środki dowodowe oraz inne dokumenty.</w:t>
      </w:r>
      <w:bookmarkEnd w:id="18"/>
    </w:p>
    <w:p w:rsidR="00EF0313" w:rsidRPr="00EE2FB3" w:rsidRDefault="00EF0313" w:rsidP="00014C4E">
      <w:pPr>
        <w:pStyle w:val="Nagwek2"/>
        <w:numPr>
          <w:ilvl w:val="0"/>
          <w:numId w:val="35"/>
        </w:numPr>
        <w:spacing w:line="276" w:lineRule="auto"/>
        <w:rPr>
          <w:rFonts w:asciiTheme="minorHAnsi" w:hAnsiTheme="minorHAnsi" w:cstheme="minorHAnsi"/>
          <w:szCs w:val="20"/>
        </w:rPr>
      </w:pPr>
      <w:r w:rsidRPr="00EE2FB3">
        <w:rPr>
          <w:rFonts w:asciiTheme="minorHAnsi" w:hAnsiTheme="minorHAnsi" w:cstheme="minorHAnsi"/>
          <w:szCs w:val="20"/>
        </w:rPr>
        <w:t>Oświadczenie wstępne, o którym mowa w art. 125 ust. 1 ustawy Pzp.</w:t>
      </w:r>
    </w:p>
    <w:p w:rsidR="00CF7CAA" w:rsidRPr="00EE2FB3" w:rsidRDefault="00EF0313" w:rsidP="009E703C">
      <w:pPr>
        <w:pStyle w:val="Bezodstpw"/>
        <w:spacing w:line="276" w:lineRule="auto"/>
        <w:ind w:left="720" w:firstLine="0"/>
        <w:rPr>
          <w:rFonts w:asciiTheme="minorHAnsi" w:hAnsiTheme="minorHAnsi" w:cstheme="minorHAnsi"/>
          <w:szCs w:val="20"/>
        </w:rPr>
      </w:pPr>
      <w:r w:rsidRPr="00EE2FB3">
        <w:rPr>
          <w:rFonts w:asciiTheme="minorHAnsi" w:hAnsiTheme="minorHAnsi" w:cstheme="minorHAnsi"/>
          <w:szCs w:val="20"/>
        </w:rPr>
        <w:t xml:space="preserve">Zgodnie z dyspozycją przepisu art. 273 ust. 2 ustawy </w:t>
      </w:r>
      <w:proofErr w:type="spellStart"/>
      <w:r w:rsidRPr="00EE2FB3">
        <w:rPr>
          <w:rFonts w:asciiTheme="minorHAnsi" w:hAnsiTheme="minorHAnsi" w:cstheme="minorHAnsi"/>
          <w:szCs w:val="20"/>
        </w:rPr>
        <w:t>Pz</w:t>
      </w:r>
      <w:r w:rsidR="009E703C" w:rsidRPr="00EE2FB3">
        <w:rPr>
          <w:rFonts w:asciiTheme="minorHAnsi" w:hAnsiTheme="minorHAnsi" w:cstheme="minorHAnsi"/>
          <w:szCs w:val="20"/>
        </w:rPr>
        <w:t>p</w:t>
      </w:r>
      <w:proofErr w:type="spellEnd"/>
      <w:r w:rsidR="009E703C" w:rsidRPr="00EE2FB3">
        <w:rPr>
          <w:rFonts w:asciiTheme="minorHAnsi" w:hAnsiTheme="minorHAnsi" w:cstheme="minorHAnsi"/>
          <w:szCs w:val="20"/>
        </w:rPr>
        <w:t xml:space="preserve">, wykonawca dołączy do oferty </w:t>
      </w:r>
      <w:r w:rsidR="00EF2053" w:rsidRPr="00EE2FB3">
        <w:rPr>
          <w:rFonts w:asciiTheme="minorHAnsi" w:hAnsiTheme="minorHAnsi" w:cstheme="minorHAnsi"/>
          <w:szCs w:val="20"/>
        </w:rPr>
        <w:t xml:space="preserve">Oświadczenie wstępne, o którym mowa w art. 125 ust. 1 ustawy </w:t>
      </w:r>
      <w:proofErr w:type="spellStart"/>
      <w:r w:rsidR="00EF2053" w:rsidRPr="00EE2FB3">
        <w:rPr>
          <w:rFonts w:asciiTheme="minorHAnsi" w:hAnsiTheme="minorHAnsi" w:cstheme="minorHAnsi"/>
          <w:szCs w:val="20"/>
        </w:rPr>
        <w:t>Pzp</w:t>
      </w:r>
      <w:proofErr w:type="spellEnd"/>
      <w:r w:rsidR="00EF2053" w:rsidRPr="00EE2FB3">
        <w:rPr>
          <w:rFonts w:asciiTheme="minorHAnsi" w:hAnsiTheme="minorHAnsi" w:cstheme="minorHAnsi"/>
          <w:szCs w:val="20"/>
        </w:rPr>
        <w:t>, w cel</w:t>
      </w:r>
      <w:r w:rsidR="00EB27FF" w:rsidRPr="00EE2FB3">
        <w:rPr>
          <w:rFonts w:asciiTheme="minorHAnsi" w:hAnsiTheme="minorHAnsi" w:cstheme="minorHAnsi"/>
          <w:szCs w:val="20"/>
        </w:rPr>
        <w:t xml:space="preserve">u potwierdzenia braku podstaw </w:t>
      </w:r>
      <w:r w:rsidR="0039317D" w:rsidRPr="00EE2FB3">
        <w:rPr>
          <w:rFonts w:asciiTheme="minorHAnsi" w:hAnsiTheme="minorHAnsi" w:cstheme="minorHAnsi"/>
          <w:szCs w:val="20"/>
        </w:rPr>
        <w:t xml:space="preserve"> wykluczenia  oraz spełnianiu warunków udziału w postępowaniu</w:t>
      </w:r>
      <w:r w:rsidR="00EF2053" w:rsidRPr="00EE2FB3">
        <w:rPr>
          <w:rFonts w:asciiTheme="minorHAnsi" w:hAnsiTheme="minorHAnsi" w:cstheme="minorHAnsi"/>
          <w:szCs w:val="20"/>
        </w:rPr>
        <w:t xml:space="preserve"> (wzór stanowi </w:t>
      </w:r>
      <w:r w:rsidR="00EE2FB3" w:rsidRPr="00EE2FB3">
        <w:rPr>
          <w:rFonts w:asciiTheme="minorHAnsi" w:hAnsiTheme="minorHAnsi" w:cstheme="minorHAnsi"/>
          <w:szCs w:val="20"/>
        </w:rPr>
        <w:t xml:space="preserve">załącznik nr 3 </w:t>
      </w:r>
      <w:r w:rsidR="00EF2053" w:rsidRPr="00EE2FB3">
        <w:rPr>
          <w:rFonts w:asciiTheme="minorHAnsi" w:hAnsiTheme="minorHAnsi" w:cstheme="minorHAnsi"/>
          <w:szCs w:val="20"/>
        </w:rPr>
        <w:t>do SWZ)</w:t>
      </w:r>
      <w:r w:rsidR="007E5A11" w:rsidRPr="00EE2FB3">
        <w:rPr>
          <w:rFonts w:asciiTheme="minorHAnsi" w:hAnsiTheme="minorHAnsi" w:cstheme="minorHAnsi"/>
          <w:szCs w:val="20"/>
        </w:rPr>
        <w:t xml:space="preserve">. </w:t>
      </w:r>
      <w:r w:rsidR="00CF7CAA" w:rsidRPr="00EE2FB3">
        <w:rPr>
          <w:rFonts w:asciiTheme="minorHAnsi" w:hAnsiTheme="minorHAnsi" w:cstheme="minorHAnsi"/>
          <w:szCs w:val="20"/>
        </w:rPr>
        <w:t>Dokument ten składa się w formie elektronicznej</w:t>
      </w:r>
      <w:r w:rsidR="00355B0F">
        <w:rPr>
          <w:rFonts w:asciiTheme="minorHAnsi" w:hAnsiTheme="minorHAnsi" w:cstheme="minorHAnsi"/>
          <w:szCs w:val="20"/>
        </w:rPr>
        <w:t xml:space="preserve"> </w:t>
      </w:r>
      <w:r w:rsidR="00650D93">
        <w:rPr>
          <w:rFonts w:asciiTheme="minorHAnsi" w:hAnsiTheme="minorHAnsi" w:cstheme="minorHAnsi"/>
          <w:szCs w:val="20"/>
        </w:rPr>
        <w:t xml:space="preserve"> </w:t>
      </w:r>
      <w:r w:rsidR="00C060AF" w:rsidRPr="00EE2FB3">
        <w:rPr>
          <w:rFonts w:asciiTheme="minorHAnsi" w:hAnsiTheme="minorHAnsi" w:cstheme="minorHAnsi"/>
          <w:szCs w:val="20"/>
        </w:rPr>
        <w:t xml:space="preserve">z </w:t>
      </w:r>
      <w:r w:rsidR="00CF7CAA" w:rsidRPr="00EE2FB3">
        <w:rPr>
          <w:rFonts w:asciiTheme="minorHAnsi" w:hAnsiTheme="minorHAnsi" w:cstheme="minorHAnsi"/>
          <w:szCs w:val="20"/>
        </w:rPr>
        <w:t xml:space="preserve"> podpisem  zaufanym lub osobistym.</w:t>
      </w:r>
      <w:r w:rsidR="00B97776" w:rsidRPr="00EE2FB3">
        <w:rPr>
          <w:rFonts w:asciiTheme="minorHAnsi" w:hAnsiTheme="minorHAnsi" w:cstheme="minorHAnsi"/>
          <w:szCs w:val="20"/>
        </w:rPr>
        <w:t xml:space="preserve"> Oświadczenie  stanowi dowód potwierdzający brak podstaw wykluczenia oraz spełnianie warunków udziału w postępowaniu, na dzień składania ofert oraz stanowi dowód tymczasowo zastępujący wymagane przez zamawiają</w:t>
      </w:r>
      <w:r w:rsidR="001265EF" w:rsidRPr="00EE2FB3">
        <w:rPr>
          <w:rFonts w:asciiTheme="minorHAnsi" w:hAnsiTheme="minorHAnsi" w:cstheme="minorHAnsi"/>
          <w:szCs w:val="20"/>
        </w:rPr>
        <w:t>cego podmiotowe środki dowodowe</w:t>
      </w:r>
      <w:r w:rsidR="009E703C" w:rsidRPr="00EE2FB3">
        <w:rPr>
          <w:rFonts w:asciiTheme="minorHAnsi" w:hAnsiTheme="minorHAnsi" w:cstheme="minorHAnsi"/>
          <w:szCs w:val="20"/>
        </w:rPr>
        <w:t>.</w:t>
      </w:r>
    </w:p>
    <w:p w:rsidR="001265EF" w:rsidRPr="00EE2FB3" w:rsidRDefault="009E703C" w:rsidP="009E703C">
      <w:pPr>
        <w:pStyle w:val="Bezodstpw"/>
        <w:spacing w:line="276" w:lineRule="auto"/>
        <w:ind w:left="720" w:firstLine="0"/>
        <w:rPr>
          <w:rFonts w:asciiTheme="minorHAnsi" w:hAnsiTheme="minorHAnsi" w:cstheme="minorHAnsi"/>
          <w:szCs w:val="20"/>
        </w:rPr>
      </w:pPr>
      <w:r w:rsidRPr="00EE2FB3">
        <w:rPr>
          <w:rFonts w:asciiTheme="minorHAnsi" w:hAnsiTheme="minorHAnsi" w:cstheme="minorHAnsi"/>
          <w:szCs w:val="20"/>
        </w:rPr>
        <w:t>O</w:t>
      </w:r>
      <w:r w:rsidR="001265EF" w:rsidRPr="00EE2FB3">
        <w:rPr>
          <w:rFonts w:asciiTheme="minorHAnsi" w:hAnsiTheme="minorHAnsi" w:cstheme="minorHAnsi"/>
          <w:szCs w:val="20"/>
        </w:rPr>
        <w:t xml:space="preserve">świadczenie, o którym mowa w ust.1 </w:t>
      </w:r>
      <w:r w:rsidRPr="00EE2FB3">
        <w:rPr>
          <w:rFonts w:asciiTheme="minorHAnsi" w:hAnsiTheme="minorHAnsi" w:cstheme="minorHAnsi"/>
          <w:szCs w:val="20"/>
        </w:rPr>
        <w:t xml:space="preserve"> (powyżej) </w:t>
      </w:r>
      <w:r w:rsidR="001265EF" w:rsidRPr="00EE2FB3">
        <w:rPr>
          <w:rFonts w:asciiTheme="minorHAnsi" w:hAnsiTheme="minorHAnsi" w:cstheme="minorHAnsi"/>
          <w:szCs w:val="20"/>
        </w:rPr>
        <w:t>sporządza odrębnie:</w:t>
      </w:r>
    </w:p>
    <w:p w:rsidR="009E703C" w:rsidRPr="00EE2FB3" w:rsidRDefault="001265EF" w:rsidP="00014C4E">
      <w:pPr>
        <w:pStyle w:val="Bezodstpw"/>
        <w:numPr>
          <w:ilvl w:val="0"/>
          <w:numId w:val="36"/>
        </w:numPr>
        <w:spacing w:line="276" w:lineRule="auto"/>
        <w:rPr>
          <w:rFonts w:asciiTheme="minorHAnsi" w:hAnsiTheme="minorHAnsi" w:cstheme="minorHAnsi"/>
          <w:szCs w:val="20"/>
        </w:rPr>
      </w:pPr>
      <w:r w:rsidRPr="00EE2FB3">
        <w:rPr>
          <w:rFonts w:asciiTheme="minorHAnsi" w:hAnsiTheme="minorHAnsi" w:cstheme="minorHAnsi"/>
          <w:szCs w:val="20"/>
        </w:rPr>
        <w:t>wykonawca/każdy spośród wykonawców wspólnie ubiegających się o udzielenie za</w:t>
      </w:r>
      <w:r w:rsidR="009E703C" w:rsidRPr="00EE2FB3">
        <w:rPr>
          <w:rFonts w:asciiTheme="minorHAnsi" w:hAnsiTheme="minorHAnsi" w:cstheme="minorHAnsi"/>
          <w:szCs w:val="20"/>
        </w:rPr>
        <w:t>mówienia. W takim przypadku ww. oświadczenie</w:t>
      </w:r>
      <w:r w:rsidRPr="00EE2FB3">
        <w:rPr>
          <w:rFonts w:asciiTheme="minorHAnsi" w:hAnsiTheme="minorHAnsi" w:cstheme="minorHAnsi"/>
          <w:szCs w:val="20"/>
        </w:rPr>
        <w:t xml:space="preserve"> potwierdza brak podstaw wykluczenia wykonawcy oraz spełnianie warunków udziału w postępo</w:t>
      </w:r>
      <w:r w:rsidR="009E703C" w:rsidRPr="00EE2FB3">
        <w:rPr>
          <w:rFonts w:asciiTheme="minorHAnsi" w:hAnsiTheme="minorHAnsi" w:cstheme="minorHAnsi"/>
          <w:szCs w:val="20"/>
        </w:rPr>
        <w:t xml:space="preserve">waniu  </w:t>
      </w:r>
      <w:r w:rsidRPr="00EE2FB3">
        <w:rPr>
          <w:rFonts w:asciiTheme="minorHAnsi" w:hAnsiTheme="minorHAnsi" w:cstheme="minorHAnsi"/>
          <w:szCs w:val="20"/>
        </w:rPr>
        <w:t>w zakresie, w jakim każdy z wykonawców wykazuje spełnianie wa</w:t>
      </w:r>
      <w:r w:rsidR="009E703C" w:rsidRPr="00EE2FB3">
        <w:rPr>
          <w:rFonts w:asciiTheme="minorHAnsi" w:hAnsiTheme="minorHAnsi" w:cstheme="minorHAnsi"/>
          <w:szCs w:val="20"/>
        </w:rPr>
        <w:t xml:space="preserve">runków udziału w postępowaniu; </w:t>
      </w:r>
    </w:p>
    <w:p w:rsidR="009E703C" w:rsidRPr="00EE2FB3" w:rsidRDefault="001265EF" w:rsidP="00014C4E">
      <w:pPr>
        <w:pStyle w:val="Bezodstpw"/>
        <w:numPr>
          <w:ilvl w:val="0"/>
          <w:numId w:val="36"/>
        </w:numPr>
        <w:spacing w:line="276" w:lineRule="auto"/>
        <w:rPr>
          <w:rFonts w:asciiTheme="minorHAnsi" w:hAnsiTheme="minorHAnsi" w:cstheme="minorHAnsi"/>
          <w:szCs w:val="20"/>
        </w:rPr>
      </w:pPr>
      <w:r w:rsidRPr="00EE2FB3">
        <w:rPr>
          <w:rFonts w:asciiTheme="minorHAnsi" w:hAnsiTheme="minorHAnsi" w:cstheme="minorHAnsi"/>
          <w:szCs w:val="20"/>
        </w:rPr>
        <w:t xml:space="preserve"> podmiot trzeci, na którego potencjał powołuje się wykonawca celem potwierdzenia spełnienia wa</w:t>
      </w:r>
      <w:r w:rsidR="009E703C" w:rsidRPr="00EE2FB3">
        <w:rPr>
          <w:rFonts w:asciiTheme="minorHAnsi" w:hAnsiTheme="minorHAnsi" w:cstheme="minorHAnsi"/>
          <w:szCs w:val="20"/>
        </w:rPr>
        <w:t xml:space="preserve">runków udziału  </w:t>
      </w:r>
      <w:r w:rsidRPr="00EE2FB3">
        <w:rPr>
          <w:rFonts w:asciiTheme="minorHAnsi" w:hAnsiTheme="minorHAnsi" w:cstheme="minorHAnsi"/>
          <w:szCs w:val="20"/>
        </w:rPr>
        <w:t>w post</w:t>
      </w:r>
      <w:r w:rsidR="009E703C" w:rsidRPr="00EE2FB3">
        <w:rPr>
          <w:rFonts w:asciiTheme="minorHAnsi" w:hAnsiTheme="minorHAnsi" w:cstheme="minorHAnsi"/>
          <w:szCs w:val="20"/>
        </w:rPr>
        <w:t xml:space="preserve">ępowaniu. W takim przypadku oświadczenie </w:t>
      </w:r>
      <w:r w:rsidRPr="00EE2FB3">
        <w:rPr>
          <w:rFonts w:asciiTheme="minorHAnsi" w:hAnsiTheme="minorHAnsi" w:cstheme="minorHAnsi"/>
          <w:szCs w:val="20"/>
        </w:rPr>
        <w:t xml:space="preserve"> potwierdza brak podstaw wykluczenia podmiotu oraz spełnianie warunków udziału w postępowaniu w zakresie, w jakim podmiot udost</w:t>
      </w:r>
      <w:r w:rsidR="009E703C" w:rsidRPr="00EE2FB3">
        <w:rPr>
          <w:rFonts w:asciiTheme="minorHAnsi" w:hAnsiTheme="minorHAnsi" w:cstheme="minorHAnsi"/>
          <w:szCs w:val="20"/>
        </w:rPr>
        <w:t>ępnia swoje zasoby wykonawcy;</w:t>
      </w:r>
    </w:p>
    <w:p w:rsidR="001265EF" w:rsidRPr="00EE2FB3" w:rsidRDefault="001265EF" w:rsidP="00014C4E">
      <w:pPr>
        <w:pStyle w:val="Bezodstpw"/>
        <w:numPr>
          <w:ilvl w:val="0"/>
          <w:numId w:val="36"/>
        </w:numPr>
        <w:spacing w:line="276" w:lineRule="auto"/>
        <w:rPr>
          <w:rFonts w:asciiTheme="minorHAnsi" w:hAnsiTheme="minorHAnsi" w:cstheme="minorHAnsi"/>
          <w:szCs w:val="20"/>
        </w:rPr>
      </w:pPr>
      <w:r w:rsidRPr="00EE2FB3">
        <w:rPr>
          <w:rFonts w:asciiTheme="minorHAnsi" w:hAnsiTheme="minorHAnsi" w:cstheme="minorHAnsi"/>
          <w:szCs w:val="20"/>
        </w:rPr>
        <w:t>podwykonawca, na którego zasobach wykonawca nie polega przy wykazywaniu spełnienia warunków udział</w:t>
      </w:r>
      <w:r w:rsidR="009E703C" w:rsidRPr="00EE2FB3">
        <w:rPr>
          <w:rFonts w:asciiTheme="minorHAnsi" w:hAnsiTheme="minorHAnsi" w:cstheme="minorHAnsi"/>
          <w:szCs w:val="20"/>
        </w:rPr>
        <w:t xml:space="preserve">u   </w:t>
      </w:r>
      <w:r w:rsidRPr="00EE2FB3">
        <w:rPr>
          <w:rFonts w:asciiTheme="minorHAnsi" w:hAnsiTheme="minorHAnsi" w:cstheme="minorHAnsi"/>
          <w:szCs w:val="20"/>
        </w:rPr>
        <w:t xml:space="preserve"> w postępowaniu. </w:t>
      </w:r>
      <w:r w:rsidR="009E703C" w:rsidRPr="00EE2FB3">
        <w:rPr>
          <w:rFonts w:asciiTheme="minorHAnsi" w:hAnsiTheme="minorHAnsi" w:cstheme="minorHAnsi"/>
          <w:szCs w:val="20"/>
        </w:rPr>
        <w:t>Oświadczenie</w:t>
      </w:r>
      <w:r w:rsidR="00355B0F">
        <w:rPr>
          <w:rFonts w:asciiTheme="minorHAnsi" w:hAnsiTheme="minorHAnsi" w:cstheme="minorHAnsi"/>
          <w:szCs w:val="20"/>
        </w:rPr>
        <w:t xml:space="preserve"> podpisuje</w:t>
      </w:r>
      <w:r w:rsidRPr="00EE2FB3">
        <w:rPr>
          <w:rFonts w:asciiTheme="minorHAnsi" w:hAnsiTheme="minorHAnsi" w:cstheme="minorHAnsi"/>
          <w:szCs w:val="20"/>
        </w:rPr>
        <w:t xml:space="preserve"> podpisem elektronicznym podwykonawca.</w:t>
      </w:r>
    </w:p>
    <w:p w:rsidR="00792B1F" w:rsidRPr="00EE2FB3" w:rsidRDefault="00EF0313" w:rsidP="00381453">
      <w:pPr>
        <w:suppressAutoHyphens/>
        <w:spacing w:line="276" w:lineRule="auto"/>
        <w:ind w:left="786" w:firstLine="0"/>
        <w:rPr>
          <w:rFonts w:asciiTheme="minorHAnsi" w:eastAsia="Times New Roman" w:hAnsiTheme="minorHAnsi" w:cstheme="minorHAnsi"/>
          <w:szCs w:val="20"/>
          <w:u w:val="single"/>
          <w:lang w:eastAsia="ar-SA"/>
        </w:rPr>
      </w:pPr>
      <w:r w:rsidRPr="005319B5">
        <w:rPr>
          <w:rFonts w:asciiTheme="minorHAnsi" w:hAnsiTheme="minorHAnsi" w:cstheme="minorHAnsi"/>
          <w:szCs w:val="20"/>
          <w:u w:val="single"/>
        </w:rPr>
        <w:t>Wymagane podmiotowe środki dowodow</w:t>
      </w:r>
      <w:r w:rsidR="007B56AE" w:rsidRPr="005319B5">
        <w:rPr>
          <w:rFonts w:asciiTheme="minorHAnsi" w:hAnsiTheme="minorHAnsi" w:cstheme="minorHAnsi"/>
          <w:szCs w:val="20"/>
          <w:u w:val="single"/>
        </w:rPr>
        <w:t>e</w:t>
      </w:r>
      <w:r w:rsidRPr="005319B5">
        <w:rPr>
          <w:rFonts w:asciiTheme="minorHAnsi" w:hAnsiTheme="minorHAnsi" w:cstheme="minorHAnsi"/>
          <w:szCs w:val="20"/>
          <w:u w:val="single"/>
        </w:rPr>
        <w:t>.</w:t>
      </w:r>
    </w:p>
    <w:p w:rsidR="00792B1F" w:rsidRPr="00EE2FB3" w:rsidRDefault="009E703C" w:rsidP="00381453">
      <w:pPr>
        <w:pStyle w:val="Akapitzlist"/>
        <w:suppressAutoHyphens/>
        <w:spacing w:line="276" w:lineRule="auto"/>
        <w:ind w:left="284" w:firstLine="0"/>
        <w:contextualSpacing w:val="0"/>
        <w:rPr>
          <w:rFonts w:asciiTheme="minorHAnsi" w:eastAsia="Times New Roman" w:hAnsiTheme="minorHAnsi" w:cstheme="minorHAnsi"/>
          <w:szCs w:val="20"/>
          <w:lang w:eastAsia="ar-SA"/>
        </w:rPr>
      </w:pPr>
      <w:r w:rsidRPr="00EE2FB3">
        <w:rPr>
          <w:rFonts w:asciiTheme="minorHAnsi" w:eastAsia="Times New Roman" w:hAnsiTheme="minorHAnsi" w:cstheme="minorHAnsi"/>
          <w:szCs w:val="20"/>
          <w:lang w:eastAsia="ar-SA"/>
        </w:rPr>
        <w:t>2</w:t>
      </w:r>
      <w:r w:rsidR="00B97776" w:rsidRPr="00EE2FB3">
        <w:rPr>
          <w:rFonts w:asciiTheme="minorHAnsi" w:eastAsia="Times New Roman" w:hAnsiTheme="minorHAnsi" w:cstheme="minorHAnsi"/>
          <w:szCs w:val="20"/>
          <w:lang w:eastAsia="ar-SA"/>
        </w:rPr>
        <w:t xml:space="preserve">. </w:t>
      </w:r>
      <w:r w:rsidR="00792B1F" w:rsidRPr="00EE2FB3">
        <w:rPr>
          <w:rFonts w:asciiTheme="minorHAnsi" w:eastAsia="Times New Roman" w:hAnsiTheme="minorHAnsi" w:cstheme="minorHAnsi"/>
          <w:szCs w:val="20"/>
          <w:lang w:eastAsia="ar-SA"/>
        </w:rPr>
        <w:t xml:space="preserve"> Zgodnie z art. 274 ust. 1 ustawy </w:t>
      </w:r>
      <w:proofErr w:type="spellStart"/>
      <w:r w:rsidR="00792B1F" w:rsidRPr="00EE2FB3">
        <w:rPr>
          <w:rFonts w:asciiTheme="minorHAnsi" w:eastAsia="Times New Roman" w:hAnsiTheme="minorHAnsi" w:cstheme="minorHAnsi"/>
          <w:szCs w:val="20"/>
          <w:lang w:eastAsia="ar-SA"/>
        </w:rPr>
        <w:t>Pzp</w:t>
      </w:r>
      <w:proofErr w:type="spellEnd"/>
      <w:r w:rsidR="00792B1F" w:rsidRPr="00EE2FB3">
        <w:rPr>
          <w:rFonts w:asciiTheme="minorHAnsi" w:eastAsia="Times New Roman" w:hAnsiTheme="minorHAnsi" w:cstheme="minorHAnsi"/>
          <w:szCs w:val="20"/>
          <w:lang w:eastAsia="ar-SA"/>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92B1F" w:rsidRPr="00EE2FB3" w:rsidRDefault="00B97776" w:rsidP="00B97776">
      <w:pPr>
        <w:suppressAutoHyphens/>
        <w:spacing w:line="276" w:lineRule="auto"/>
        <w:ind w:left="786" w:hanging="502"/>
        <w:jc w:val="left"/>
        <w:rPr>
          <w:rFonts w:asciiTheme="minorHAnsi" w:eastAsia="Times New Roman" w:hAnsiTheme="minorHAnsi" w:cstheme="minorHAnsi"/>
          <w:szCs w:val="20"/>
          <w:lang w:eastAsia="ar-SA"/>
        </w:rPr>
      </w:pPr>
      <w:r w:rsidRPr="00EE2FB3">
        <w:rPr>
          <w:rFonts w:asciiTheme="minorHAnsi" w:eastAsia="Times New Roman" w:hAnsiTheme="minorHAnsi" w:cstheme="minorHAnsi"/>
          <w:szCs w:val="20"/>
          <w:lang w:eastAsia="ar-SA"/>
        </w:rPr>
        <w:t xml:space="preserve">3. </w:t>
      </w:r>
      <w:r w:rsidR="00811F2D">
        <w:rPr>
          <w:rFonts w:asciiTheme="minorHAnsi" w:eastAsia="Times New Roman" w:hAnsiTheme="minorHAnsi" w:cstheme="minorHAnsi"/>
          <w:szCs w:val="20"/>
          <w:lang w:eastAsia="ar-SA"/>
        </w:rPr>
        <w:t xml:space="preserve">   </w:t>
      </w:r>
      <w:r w:rsidR="00792B1F" w:rsidRPr="00EE2FB3">
        <w:rPr>
          <w:rFonts w:asciiTheme="minorHAnsi" w:eastAsia="Times New Roman" w:hAnsiTheme="minorHAnsi" w:cstheme="minorHAnsi"/>
          <w:szCs w:val="20"/>
          <w:lang w:eastAsia="ar-SA"/>
        </w:rPr>
        <w:t>Podmiotowe środki dowodowe wymagane od wykonawcy obejmują:</w:t>
      </w:r>
    </w:p>
    <w:p w:rsidR="00B97776" w:rsidRPr="00EE2FB3" w:rsidRDefault="00811F2D" w:rsidP="00014C4E">
      <w:pPr>
        <w:numPr>
          <w:ilvl w:val="0"/>
          <w:numId w:val="32"/>
        </w:numPr>
        <w:suppressAutoHyphens/>
        <w:spacing w:line="276" w:lineRule="auto"/>
        <w:jc w:val="left"/>
        <w:rPr>
          <w:rFonts w:asciiTheme="minorHAnsi" w:eastAsia="Times New Roman" w:hAnsiTheme="minorHAnsi" w:cstheme="minorHAnsi"/>
          <w:szCs w:val="20"/>
          <w:lang w:eastAsia="ar-SA"/>
        </w:rPr>
      </w:pPr>
      <w:r>
        <w:rPr>
          <w:rFonts w:asciiTheme="minorHAnsi" w:eastAsia="Times New Roman" w:hAnsiTheme="minorHAnsi" w:cstheme="minorHAnsi"/>
          <w:szCs w:val="20"/>
          <w:lang w:eastAsia="ar-SA"/>
        </w:rPr>
        <w:t xml:space="preserve"> </w:t>
      </w:r>
      <w:r w:rsidR="00B97776" w:rsidRPr="00EE2FB3">
        <w:rPr>
          <w:rFonts w:asciiTheme="minorHAnsi" w:eastAsia="Times New Roman" w:hAnsiTheme="minorHAnsi" w:cstheme="minorHAnsi"/>
          <w:szCs w:val="20"/>
          <w:lang w:eastAsia="ar-SA"/>
        </w:rPr>
        <w:t>oświadczenie</w:t>
      </w:r>
      <w:r w:rsidR="00792B1F" w:rsidRPr="00EE2FB3">
        <w:rPr>
          <w:rFonts w:asciiTheme="minorHAnsi" w:eastAsia="Times New Roman" w:hAnsiTheme="minorHAnsi" w:cstheme="minorHAnsi"/>
          <w:szCs w:val="20"/>
          <w:lang w:eastAsia="ar-SA"/>
        </w:rPr>
        <w:t xml:space="preserve"> o aktualności informacji zawartych w oświadczeniu </w:t>
      </w:r>
      <w:r w:rsidR="00B97776" w:rsidRPr="00EE2FB3">
        <w:rPr>
          <w:rFonts w:asciiTheme="minorHAnsi" w:eastAsia="Times New Roman" w:hAnsiTheme="minorHAnsi" w:cstheme="minorHAnsi"/>
          <w:szCs w:val="20"/>
          <w:lang w:eastAsia="ar-SA"/>
        </w:rPr>
        <w:t>składanym wraz z ofertą</w:t>
      </w:r>
      <w:r w:rsidR="00355B0F">
        <w:rPr>
          <w:rFonts w:asciiTheme="minorHAnsi" w:eastAsia="Times New Roman" w:hAnsiTheme="minorHAnsi" w:cstheme="minorHAnsi"/>
          <w:szCs w:val="20"/>
          <w:lang w:eastAsia="ar-SA"/>
        </w:rPr>
        <w:t xml:space="preserve"> ( wzór stanowi załącznik nr</w:t>
      </w:r>
      <w:r w:rsidR="000A138F">
        <w:rPr>
          <w:rFonts w:asciiTheme="minorHAnsi" w:eastAsia="Times New Roman" w:hAnsiTheme="minorHAnsi" w:cstheme="minorHAnsi"/>
          <w:szCs w:val="20"/>
          <w:lang w:eastAsia="ar-SA"/>
        </w:rPr>
        <w:t xml:space="preserve"> 7 do SWZ</w:t>
      </w:r>
      <w:r w:rsidR="00B97776" w:rsidRPr="00EE2FB3">
        <w:rPr>
          <w:rFonts w:asciiTheme="minorHAnsi" w:eastAsia="Times New Roman" w:hAnsiTheme="minorHAnsi" w:cstheme="minorHAnsi"/>
          <w:szCs w:val="20"/>
          <w:lang w:eastAsia="ar-SA"/>
        </w:rPr>
        <w:t>.</w:t>
      </w:r>
    </w:p>
    <w:p w:rsidR="00B97776" w:rsidRPr="00EE2FB3" w:rsidRDefault="00811F2D" w:rsidP="00014C4E">
      <w:pPr>
        <w:numPr>
          <w:ilvl w:val="0"/>
          <w:numId w:val="32"/>
        </w:numPr>
        <w:suppressAutoHyphens/>
        <w:spacing w:line="276" w:lineRule="auto"/>
        <w:jc w:val="left"/>
        <w:rPr>
          <w:rFonts w:asciiTheme="minorHAnsi" w:eastAsia="Times New Roman" w:hAnsiTheme="minorHAnsi" w:cstheme="minorHAnsi"/>
          <w:szCs w:val="20"/>
          <w:lang w:eastAsia="ar-SA"/>
        </w:rPr>
      </w:pPr>
      <w:r>
        <w:rPr>
          <w:rFonts w:asciiTheme="minorHAnsi" w:eastAsia="Times New Roman" w:hAnsiTheme="minorHAnsi" w:cstheme="minorHAnsi"/>
          <w:szCs w:val="20"/>
          <w:lang w:eastAsia="ar-SA"/>
        </w:rPr>
        <w:t xml:space="preserve"> o</w:t>
      </w:r>
      <w:r w:rsidR="00792B1F" w:rsidRPr="00EE2FB3">
        <w:rPr>
          <w:rFonts w:asciiTheme="minorHAnsi" w:eastAsia="Times New Roman" w:hAnsiTheme="minorHAnsi" w:cstheme="minorHAnsi"/>
          <w:szCs w:val="20"/>
          <w:lang w:eastAsia="ar-SA"/>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B97776" w:rsidRPr="00EE2FB3" w:rsidRDefault="00B97776" w:rsidP="00B97776">
      <w:pPr>
        <w:suppressAutoHyphens/>
        <w:spacing w:line="276" w:lineRule="auto"/>
        <w:ind w:left="720" w:firstLine="0"/>
        <w:jc w:val="left"/>
        <w:rPr>
          <w:rFonts w:asciiTheme="minorHAnsi" w:eastAsia="Times New Roman" w:hAnsiTheme="minorHAnsi" w:cstheme="minorHAnsi"/>
          <w:i/>
          <w:szCs w:val="20"/>
          <w:lang w:eastAsia="ar-SA"/>
        </w:rPr>
      </w:pPr>
      <w:r w:rsidRPr="00EE2FB3">
        <w:rPr>
          <w:rFonts w:asciiTheme="minorHAnsi" w:eastAsia="Times New Roman" w:hAnsiTheme="minorHAnsi" w:cstheme="minorHAnsi"/>
          <w:i/>
          <w:szCs w:val="20"/>
          <w:lang w:eastAsia="ar-SA"/>
        </w:rPr>
        <w:t>Uwaga</w:t>
      </w:r>
    </w:p>
    <w:p w:rsidR="00811F2D" w:rsidRDefault="00B97776" w:rsidP="007B6634">
      <w:pPr>
        <w:suppressAutoHyphens/>
        <w:spacing w:line="276" w:lineRule="auto"/>
        <w:ind w:left="720" w:firstLine="0"/>
        <w:jc w:val="left"/>
        <w:rPr>
          <w:rFonts w:asciiTheme="minorHAnsi" w:eastAsia="Times New Roman" w:hAnsiTheme="minorHAnsi" w:cstheme="minorHAnsi"/>
          <w:i/>
          <w:szCs w:val="20"/>
          <w:lang w:eastAsia="ar-SA"/>
        </w:rPr>
      </w:pPr>
      <w:r w:rsidRPr="00EE2FB3">
        <w:rPr>
          <w:rFonts w:asciiTheme="minorHAnsi" w:eastAsia="Times New Roman" w:hAnsiTheme="minorHAnsi" w:cstheme="minorHAnsi"/>
          <w:i/>
          <w:szCs w:val="20"/>
          <w:lang w:eastAsia="ar-SA"/>
        </w:rPr>
        <w:lastRenderedPageBreak/>
        <w:t>Jeżeli wykonawca ma siedzibę lub miejsce zamieszkania poza granicami Rzeczypospolitej Polskiej, zamiast dokumentu , o którym mowa w pkt. 2)</w:t>
      </w:r>
      <w:r w:rsidR="00D42FF8" w:rsidRPr="00EE2FB3">
        <w:rPr>
          <w:rFonts w:asciiTheme="minorHAnsi" w:eastAsia="Times New Roman" w:hAnsiTheme="minorHAnsi" w:cstheme="minorHAnsi"/>
          <w:i/>
          <w:szCs w:val="20"/>
          <w:lang w:eastAsia="ar-SA"/>
        </w:rPr>
        <w:t xml:space="preserve"> składa dokument lub dokumenty wystawione w kraju,   w którym wykonawca ma siedzibę lub miejsce zamieszkania, </w:t>
      </w:r>
      <w:r w:rsidR="00811F2D">
        <w:rPr>
          <w:rFonts w:asciiTheme="minorHAnsi" w:eastAsia="Times New Roman" w:hAnsiTheme="minorHAnsi" w:cstheme="minorHAnsi"/>
          <w:i/>
          <w:szCs w:val="20"/>
          <w:lang w:eastAsia="ar-SA"/>
        </w:rPr>
        <w:t>potwierdzające odpowiednio, że:</w:t>
      </w:r>
    </w:p>
    <w:p w:rsidR="007B6634" w:rsidRPr="00EE2FB3" w:rsidRDefault="00D42FF8" w:rsidP="007B6634">
      <w:pPr>
        <w:suppressAutoHyphens/>
        <w:spacing w:line="276" w:lineRule="auto"/>
        <w:ind w:left="720" w:firstLine="0"/>
        <w:jc w:val="left"/>
        <w:rPr>
          <w:rFonts w:asciiTheme="minorHAnsi" w:eastAsia="Times New Roman" w:hAnsiTheme="minorHAnsi" w:cstheme="minorHAnsi"/>
          <w:i/>
          <w:szCs w:val="20"/>
          <w:lang w:eastAsia="ar-SA"/>
        </w:rPr>
      </w:pPr>
      <w:r w:rsidRPr="00EE2FB3">
        <w:rPr>
          <w:rFonts w:asciiTheme="minorHAnsi" w:eastAsia="Times New Roman" w:hAnsiTheme="minorHAnsi" w:cstheme="minorHAnsi"/>
          <w:i/>
          <w:szCs w:val="20"/>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  Jeżeli w kraju, w którym wykonawca ma siedzibę lub miejsce zamieszkania, nie wydaje się dokumen</w:t>
      </w:r>
      <w:r w:rsidR="009E703C" w:rsidRPr="00EE2FB3">
        <w:rPr>
          <w:rFonts w:asciiTheme="minorHAnsi" w:eastAsia="Times New Roman" w:hAnsiTheme="minorHAnsi" w:cstheme="minorHAnsi"/>
          <w:i/>
          <w:szCs w:val="20"/>
          <w:lang w:eastAsia="ar-SA"/>
        </w:rPr>
        <w:t>tów,</w:t>
      </w:r>
      <w:r w:rsidRPr="00EE2FB3">
        <w:rPr>
          <w:rFonts w:asciiTheme="minorHAnsi" w:eastAsia="Times New Roman" w:hAnsiTheme="minorHAnsi" w:cstheme="minorHAnsi"/>
          <w:i/>
          <w:szCs w:val="20"/>
          <w:lang w:eastAsia="ar-SA"/>
        </w:rPr>
        <w:t xml:space="preserve"> o których mowa w pkt. 2)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tj. 3 miesiące przed ich złożeniem.</w:t>
      </w:r>
    </w:p>
    <w:p w:rsidR="007B6634" w:rsidRPr="00EE2FB3" w:rsidRDefault="00811F2D" w:rsidP="00811F2D">
      <w:pPr>
        <w:suppressAutoHyphens/>
        <w:spacing w:line="276" w:lineRule="auto"/>
        <w:ind w:left="720" w:hanging="294"/>
        <w:jc w:val="left"/>
        <w:rPr>
          <w:rFonts w:asciiTheme="minorHAnsi" w:hAnsiTheme="minorHAnsi" w:cstheme="minorHAnsi"/>
          <w:szCs w:val="20"/>
          <w:lang w:eastAsia="pl-PL"/>
        </w:rPr>
      </w:pPr>
      <w:r>
        <w:rPr>
          <w:rFonts w:asciiTheme="minorHAnsi" w:eastAsia="Times New Roman" w:hAnsiTheme="minorHAnsi" w:cstheme="minorHAnsi"/>
          <w:szCs w:val="20"/>
          <w:lang w:eastAsia="ar-SA"/>
        </w:rPr>
        <w:t xml:space="preserve">3)  </w:t>
      </w:r>
      <w:r w:rsidR="007B6634" w:rsidRPr="00EE2FB3">
        <w:rPr>
          <w:rFonts w:asciiTheme="minorHAnsi" w:eastAsia="Times New Roman" w:hAnsiTheme="minorHAnsi" w:cstheme="minorHAnsi"/>
          <w:szCs w:val="20"/>
          <w:lang w:eastAsia="ar-SA"/>
        </w:rPr>
        <w:t xml:space="preserve"> Wykaz </w:t>
      </w:r>
      <w:r w:rsidR="007B6634" w:rsidRPr="00EE2FB3">
        <w:rPr>
          <w:rFonts w:asciiTheme="minorHAnsi" w:hAnsiTheme="minorHAnsi" w:cstheme="minorHAnsi"/>
          <w:szCs w:val="20"/>
          <w:lang w:eastAsia="pl-PL"/>
        </w:rPr>
        <w:t xml:space="preserve">dostaw w zakresie niezbędnym do wykazania spełniania warunku wiedzy i doświadczenia, w okresie ostatnich trzech lat przed upływem terminu składania ofert, a jeżeli okres działalności jest krótszy -w tym okresie, wraz z podaniem ich wartości, przedmiotu, dat wykonania i podmiotów, na rzecz których dostawy zostały wykonane, sporządzony według </w:t>
      </w:r>
      <w:r w:rsidR="007B6634" w:rsidRPr="000A138F">
        <w:rPr>
          <w:rFonts w:asciiTheme="minorHAnsi" w:hAnsiTheme="minorHAnsi" w:cstheme="minorHAnsi"/>
          <w:szCs w:val="20"/>
          <w:lang w:eastAsia="pl-PL"/>
        </w:rPr>
        <w:t xml:space="preserve">załącznika </w:t>
      </w:r>
      <w:r w:rsidRPr="000A138F">
        <w:rPr>
          <w:rFonts w:asciiTheme="minorHAnsi" w:hAnsiTheme="minorHAnsi" w:cstheme="minorHAnsi"/>
          <w:szCs w:val="20"/>
          <w:lang w:eastAsia="pl-PL"/>
        </w:rPr>
        <w:t xml:space="preserve">nr  5 </w:t>
      </w:r>
      <w:r w:rsidR="007B6634" w:rsidRPr="000A138F">
        <w:rPr>
          <w:rFonts w:asciiTheme="minorHAnsi" w:hAnsiTheme="minorHAnsi" w:cstheme="minorHAnsi"/>
          <w:szCs w:val="20"/>
          <w:lang w:eastAsia="pl-PL"/>
        </w:rPr>
        <w:t>oraz</w:t>
      </w:r>
      <w:r w:rsidRPr="000A138F">
        <w:rPr>
          <w:rFonts w:asciiTheme="minorHAnsi" w:hAnsiTheme="minorHAnsi" w:cstheme="minorHAnsi"/>
          <w:szCs w:val="20"/>
          <w:lang w:eastAsia="pl-PL"/>
        </w:rPr>
        <w:t xml:space="preserve"> załączeniem</w:t>
      </w:r>
      <w:r>
        <w:rPr>
          <w:rFonts w:asciiTheme="minorHAnsi" w:hAnsiTheme="minorHAnsi" w:cstheme="minorHAnsi"/>
          <w:szCs w:val="20"/>
          <w:lang w:eastAsia="pl-PL"/>
        </w:rPr>
        <w:t xml:space="preserve"> dowodów , że</w:t>
      </w:r>
      <w:r w:rsidR="00355B0F">
        <w:rPr>
          <w:rFonts w:asciiTheme="minorHAnsi" w:hAnsiTheme="minorHAnsi" w:cstheme="minorHAnsi"/>
          <w:szCs w:val="20"/>
          <w:lang w:eastAsia="pl-PL"/>
        </w:rPr>
        <w:t xml:space="preserve">                                                                                                                                                                                                                                                                                                                                                                              </w:t>
      </w:r>
      <w:r w:rsidR="007B6634" w:rsidRPr="00EE2FB3">
        <w:rPr>
          <w:rFonts w:asciiTheme="minorHAnsi" w:hAnsiTheme="minorHAnsi" w:cstheme="minorHAnsi"/>
          <w:szCs w:val="20"/>
          <w:lang w:eastAsia="pl-PL"/>
        </w:rPr>
        <w:t xml:space="preserve"> dostawy zostały wykonane lub są wykonywane należycie. Zamawiający wymaga udokumentowania co najmniej dwóch dostaw o wartości brutto nie mniejszej niż:</w:t>
      </w:r>
    </w:p>
    <w:p w:rsidR="007B6634" w:rsidRPr="00EE2FB3" w:rsidRDefault="007B6634" w:rsidP="007B6634">
      <w:pPr>
        <w:suppressAutoHyphens/>
        <w:spacing w:line="276" w:lineRule="auto"/>
        <w:ind w:left="720" w:firstLine="0"/>
        <w:jc w:val="left"/>
        <w:rPr>
          <w:rFonts w:asciiTheme="minorHAnsi" w:hAnsiTheme="minorHAnsi" w:cstheme="minorHAnsi"/>
          <w:szCs w:val="20"/>
          <w:lang w:eastAsia="pl-PL"/>
        </w:rPr>
      </w:pPr>
      <w:r w:rsidRPr="00EE2FB3">
        <w:rPr>
          <w:rFonts w:asciiTheme="minorHAnsi" w:hAnsiTheme="minorHAnsi" w:cstheme="minorHAnsi"/>
          <w:szCs w:val="20"/>
          <w:lang w:eastAsia="pl-PL"/>
        </w:rPr>
        <w:t>-dla części 1 – 30.000,00 zł (słownie: trzydzieści tysięcy zł) każda (jedna dostawa oznacza dostawę wykonaną na podstawie jednej umowy);</w:t>
      </w:r>
    </w:p>
    <w:p w:rsidR="007B6634" w:rsidRPr="00EE2FB3" w:rsidRDefault="007B6634" w:rsidP="007B6634">
      <w:pPr>
        <w:suppressAutoHyphens/>
        <w:spacing w:line="276" w:lineRule="auto"/>
        <w:ind w:left="720" w:firstLine="0"/>
        <w:jc w:val="left"/>
        <w:rPr>
          <w:rFonts w:asciiTheme="minorHAnsi" w:hAnsiTheme="minorHAnsi" w:cstheme="minorHAnsi"/>
          <w:szCs w:val="20"/>
          <w:lang w:eastAsia="pl-PL"/>
        </w:rPr>
      </w:pPr>
      <w:r w:rsidRPr="00EE2FB3">
        <w:rPr>
          <w:rFonts w:asciiTheme="minorHAnsi" w:hAnsiTheme="minorHAnsi" w:cstheme="minorHAnsi"/>
          <w:szCs w:val="20"/>
          <w:lang w:eastAsia="pl-PL"/>
        </w:rPr>
        <w:t>- dla części 2 – 30.000,00 zł (słownie: trzydzieści  tysięcy zł) każda (jedna dostawa oznacza dostawę wykonaną na podstawie jednej umowy).</w:t>
      </w:r>
    </w:p>
    <w:p w:rsidR="001265EF" w:rsidRPr="00EE2FB3" w:rsidRDefault="001265EF" w:rsidP="001265EF">
      <w:pPr>
        <w:suppressAutoHyphens/>
        <w:spacing w:line="276" w:lineRule="auto"/>
        <w:ind w:left="720" w:firstLine="0"/>
        <w:jc w:val="left"/>
        <w:rPr>
          <w:rFonts w:asciiTheme="minorHAnsi" w:hAnsiTheme="minorHAnsi" w:cstheme="minorHAnsi"/>
          <w:szCs w:val="20"/>
          <w:lang w:eastAsia="pl-PL"/>
        </w:rPr>
      </w:pPr>
      <w:r w:rsidRPr="00EE2FB3">
        <w:rPr>
          <w:rFonts w:asciiTheme="minorHAnsi" w:hAnsiTheme="minorHAnsi" w:cstheme="minorHAnsi"/>
          <w:szCs w:val="20"/>
          <w:lang w:eastAsia="pl-PL"/>
        </w:rPr>
        <w:t xml:space="preserve">4. Pełnomocnictwo (jeśli dotyczy) </w:t>
      </w:r>
    </w:p>
    <w:p w:rsidR="001265EF" w:rsidRPr="00EE2FB3" w:rsidRDefault="001265EF" w:rsidP="00014C4E">
      <w:pPr>
        <w:pStyle w:val="Akapitzlist"/>
        <w:numPr>
          <w:ilvl w:val="0"/>
          <w:numId w:val="34"/>
        </w:numPr>
        <w:suppressAutoHyphens/>
        <w:spacing w:line="276" w:lineRule="auto"/>
        <w:jc w:val="left"/>
        <w:rPr>
          <w:rFonts w:asciiTheme="minorHAnsi" w:hAnsiTheme="minorHAnsi" w:cstheme="minorHAnsi"/>
          <w:szCs w:val="20"/>
          <w:lang w:eastAsia="pl-PL"/>
        </w:rPr>
      </w:pPr>
      <w:r w:rsidRPr="00EE2FB3">
        <w:rPr>
          <w:rFonts w:asciiTheme="minorHAnsi" w:hAnsiTheme="minorHAnsi" w:cstheme="minorHAnsi"/>
          <w:szCs w:val="20"/>
          <w:lang w:eastAsia="pl-PL"/>
        </w:rPr>
        <w:t xml:space="preserve">w przypadku, gdy Wykonawcę reprezentuje pełnomocnik – oryginalne pełnomocnictwo określające jego </w:t>
      </w:r>
      <w:r w:rsidR="000A138F">
        <w:rPr>
          <w:rFonts w:asciiTheme="minorHAnsi" w:hAnsiTheme="minorHAnsi" w:cstheme="minorHAnsi"/>
          <w:szCs w:val="20"/>
          <w:lang w:eastAsia="pl-PL"/>
        </w:rPr>
        <w:t xml:space="preserve">zakres, podpisane </w:t>
      </w:r>
      <w:r w:rsidRPr="00EE2FB3">
        <w:rPr>
          <w:rFonts w:asciiTheme="minorHAnsi" w:hAnsiTheme="minorHAnsi" w:cstheme="minorHAnsi"/>
          <w:szCs w:val="20"/>
          <w:lang w:eastAsia="pl-PL"/>
        </w:rPr>
        <w:t xml:space="preserve">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Pełnomocnictwo może być również elektroniczną kopią poświadczoną za zgodność z oryginałem notarialnie lub elektroniczną kopią poświadczoną za zgodność z oryginałem przez osobę udzielającą pełnomocnictwa;</w:t>
      </w:r>
    </w:p>
    <w:p w:rsidR="001265EF" w:rsidRPr="00EE2FB3" w:rsidRDefault="001265EF" w:rsidP="00014C4E">
      <w:pPr>
        <w:pStyle w:val="Akapitzlist"/>
        <w:numPr>
          <w:ilvl w:val="0"/>
          <w:numId w:val="34"/>
        </w:numPr>
        <w:suppressAutoHyphens/>
        <w:spacing w:line="276" w:lineRule="auto"/>
        <w:jc w:val="left"/>
        <w:rPr>
          <w:rFonts w:asciiTheme="minorHAnsi" w:hAnsiTheme="minorHAnsi" w:cstheme="minorHAnsi"/>
          <w:szCs w:val="20"/>
          <w:lang w:eastAsia="pl-PL"/>
        </w:rPr>
      </w:pPr>
      <w:r w:rsidRPr="00EE2FB3">
        <w:rPr>
          <w:rFonts w:asciiTheme="minorHAnsi" w:hAnsiTheme="minorHAnsi" w:cstheme="minorHAnsi"/>
          <w:szCs w:val="20"/>
          <w:lang w:eastAsia="pl-PL"/>
        </w:rPr>
        <w:t xml:space="preserve">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 oryginał w postaci elektronicznej </w:t>
      </w:r>
      <w:r w:rsidR="000A138F">
        <w:rPr>
          <w:rFonts w:asciiTheme="minorHAnsi" w:hAnsiTheme="minorHAnsi" w:cstheme="minorHAnsi"/>
          <w:szCs w:val="20"/>
          <w:lang w:eastAsia="pl-PL"/>
        </w:rPr>
        <w:t xml:space="preserve">podpisany </w:t>
      </w:r>
      <w:r w:rsidRPr="00EE2FB3">
        <w:rPr>
          <w:rFonts w:asciiTheme="minorHAnsi" w:hAnsiTheme="minorHAnsi" w:cstheme="minorHAnsi"/>
          <w:szCs w:val="20"/>
          <w:lang w:eastAsia="pl-PL"/>
        </w:rPr>
        <w:t xml:space="preserve"> podpisem elektronicznym</w:t>
      </w:r>
      <w:r w:rsidR="000A138F">
        <w:rPr>
          <w:rFonts w:asciiTheme="minorHAnsi" w:hAnsiTheme="minorHAnsi" w:cstheme="minorHAnsi"/>
          <w:szCs w:val="20"/>
          <w:lang w:eastAsia="pl-PL"/>
        </w:rPr>
        <w:t xml:space="preserve"> ( zaufanym bądź</w:t>
      </w:r>
      <w:r w:rsidR="00714255">
        <w:rPr>
          <w:rFonts w:asciiTheme="minorHAnsi" w:hAnsiTheme="minorHAnsi" w:cstheme="minorHAnsi"/>
          <w:szCs w:val="20"/>
          <w:lang w:eastAsia="pl-PL"/>
        </w:rPr>
        <w:t xml:space="preserve"> osobistym</w:t>
      </w:r>
      <w:r w:rsidR="000A138F">
        <w:rPr>
          <w:rFonts w:asciiTheme="minorHAnsi" w:hAnsiTheme="minorHAnsi" w:cstheme="minorHAnsi"/>
          <w:szCs w:val="20"/>
          <w:lang w:eastAsia="pl-PL"/>
        </w:rPr>
        <w:t>)</w:t>
      </w:r>
      <w:r w:rsidRPr="00EE2FB3">
        <w:rPr>
          <w:rFonts w:asciiTheme="minorHAnsi" w:hAnsiTheme="minorHAnsi" w:cstheme="minorHAnsi"/>
          <w:szCs w:val="20"/>
          <w:lang w:eastAsia="pl-PL"/>
        </w:rPr>
        <w:t xml:space="preserve"> przez osobę upoważnioną do reprezentowania wykonawcy/wykonawców wspólnie ubiegających się o udzielenie zamówienia</w:t>
      </w:r>
      <w:r w:rsidR="00714255">
        <w:rPr>
          <w:rFonts w:asciiTheme="minorHAnsi" w:hAnsiTheme="minorHAnsi" w:cstheme="minorHAnsi"/>
          <w:szCs w:val="20"/>
          <w:lang w:eastAsia="pl-PL"/>
        </w:rPr>
        <w:t>,</w:t>
      </w:r>
      <w:r w:rsidRPr="00EE2FB3">
        <w:rPr>
          <w:rFonts w:asciiTheme="minorHAnsi" w:hAnsiTheme="minorHAnsi" w:cstheme="minorHAnsi"/>
          <w:szCs w:val="20"/>
          <w:lang w:eastAsia="pl-PL"/>
        </w:rPr>
        <w:t xml:space="preserve"> zgodnie z formą reprezentacji, określoną w dokumencie rejestrowym właściwym dla formy organizacyjnej, lub - elektroniczna kopia dokumentu poświadczona za zgodność z oryginałem przez notariusza, tj. podpisana kwalifikowanym podpisem elektronicznym osoby posiadającej uprawnienia notariusza. </w:t>
      </w:r>
    </w:p>
    <w:p w:rsidR="001265EF" w:rsidRPr="00EE2FB3" w:rsidRDefault="001265EF" w:rsidP="001265EF">
      <w:pPr>
        <w:suppressAutoHyphens/>
        <w:spacing w:line="276" w:lineRule="auto"/>
        <w:ind w:left="720" w:firstLine="0"/>
        <w:jc w:val="left"/>
        <w:rPr>
          <w:rFonts w:asciiTheme="minorHAnsi" w:hAnsiTheme="minorHAnsi" w:cstheme="minorHAnsi"/>
          <w:szCs w:val="20"/>
          <w:lang w:eastAsia="pl-PL"/>
        </w:rPr>
      </w:pPr>
      <w:r w:rsidRPr="00EE2FB3">
        <w:rPr>
          <w:rFonts w:asciiTheme="minorHAnsi" w:hAnsiTheme="minorHAnsi" w:cstheme="minorHAnsi"/>
          <w:szCs w:val="20"/>
          <w:lang w:eastAsia="pl-PL"/>
        </w:rPr>
        <w:t>5. Zobowiązanie podmiotu trzeciego do oddania Wykonawcy do dyspozycji niezbędnych zasobów na potrzeby realizacji zamówienia lub inne dokumenty potwierdzający, że Wykonawca będzie dysponował niezbędnymi w stopniu umożliwiającym należyte wykonanie zamówienia. Zobowiązanie musi być złożone w oryginale w postaci dokumentu elektronic</w:t>
      </w:r>
      <w:r w:rsidR="000A138F">
        <w:rPr>
          <w:rFonts w:asciiTheme="minorHAnsi" w:hAnsiTheme="minorHAnsi" w:cstheme="minorHAnsi"/>
          <w:szCs w:val="20"/>
          <w:lang w:eastAsia="pl-PL"/>
        </w:rPr>
        <w:t xml:space="preserve">znego, podpisane zaufanym lub osobistym </w:t>
      </w:r>
      <w:r w:rsidRPr="00EE2FB3">
        <w:rPr>
          <w:rFonts w:asciiTheme="minorHAnsi" w:hAnsiTheme="minorHAnsi" w:cstheme="minorHAnsi"/>
          <w:szCs w:val="20"/>
          <w:lang w:eastAsia="pl-PL"/>
        </w:rPr>
        <w:t xml:space="preserve">podpisem elektronicznym przez osobę upoważnioną do reprezentacji na zdolnościach którego polega wykonawca wskazaną we właściwym </w:t>
      </w:r>
      <w:r w:rsidRPr="00EE2FB3">
        <w:rPr>
          <w:rFonts w:asciiTheme="minorHAnsi" w:hAnsiTheme="minorHAnsi" w:cstheme="minorHAnsi"/>
          <w:szCs w:val="20"/>
          <w:lang w:eastAsia="pl-PL"/>
        </w:rPr>
        <w:lastRenderedPageBreak/>
        <w:t xml:space="preserve">rejestrze, a następnie wraz z plikami stanowiącymi ofertę skompresowane do jednego pliku. </w:t>
      </w:r>
      <w:r w:rsidR="000A138F">
        <w:rPr>
          <w:rFonts w:asciiTheme="minorHAnsi" w:hAnsiTheme="minorHAnsi" w:cstheme="minorHAnsi"/>
          <w:szCs w:val="20"/>
          <w:lang w:eastAsia="pl-PL"/>
        </w:rPr>
        <w:t>Wzór dokumentu stanowi załącznik nr 7 do SWZ.</w:t>
      </w:r>
      <w:r w:rsidRPr="00EE2FB3">
        <w:rPr>
          <w:rFonts w:asciiTheme="minorHAnsi" w:hAnsiTheme="minorHAnsi" w:cstheme="minorHAnsi"/>
          <w:szCs w:val="20"/>
          <w:lang w:eastAsia="pl-PL"/>
        </w:rPr>
        <w:t xml:space="preserve"> </w:t>
      </w:r>
    </w:p>
    <w:p w:rsidR="001265EF" w:rsidRPr="00EE2FB3" w:rsidRDefault="001265EF" w:rsidP="001265EF">
      <w:pPr>
        <w:suppressAutoHyphens/>
        <w:spacing w:line="276" w:lineRule="auto"/>
        <w:ind w:left="720" w:firstLine="0"/>
        <w:jc w:val="left"/>
        <w:rPr>
          <w:rFonts w:asciiTheme="minorHAnsi" w:hAnsiTheme="minorHAnsi" w:cstheme="minorHAnsi"/>
          <w:szCs w:val="20"/>
          <w:lang w:eastAsia="pl-PL"/>
        </w:rPr>
      </w:pPr>
      <w:r w:rsidRPr="00EE2FB3">
        <w:rPr>
          <w:rFonts w:asciiTheme="minorHAnsi" w:hAnsiTheme="minorHAnsi" w:cstheme="minorHAnsi"/>
          <w:szCs w:val="20"/>
          <w:lang w:eastAsia="pl-PL"/>
        </w:rPr>
        <w:t>6.   Oświadczenie Wykonawców wspólnie ubiegających się o udzielenie zamówienia. Wykonawcy ubiegający się wspólnie o udzielenie zamówienia zobowiązani są  do złożenia oświadczenia o podziale obowiązków pomiędzy konsorcjantami w postaci oryginału  dokumentu elektronic</w:t>
      </w:r>
      <w:r w:rsidR="000A138F">
        <w:rPr>
          <w:rFonts w:asciiTheme="minorHAnsi" w:hAnsiTheme="minorHAnsi" w:cstheme="minorHAnsi"/>
          <w:szCs w:val="20"/>
          <w:lang w:eastAsia="pl-PL"/>
        </w:rPr>
        <w:t>znego podpisanego zaufanym lub osobistym</w:t>
      </w:r>
      <w:r w:rsidRPr="00EE2FB3">
        <w:rPr>
          <w:rFonts w:asciiTheme="minorHAnsi" w:hAnsiTheme="minorHAnsi" w:cstheme="minorHAnsi"/>
          <w:szCs w:val="20"/>
          <w:lang w:eastAsia="pl-PL"/>
        </w:rPr>
        <w:t xml:space="preserve"> podpisem elektronicznym przez osoby upoważnione do reprezentowania wykonawców, określone w pełnomocnictwie lub  zgodnie z formą reprezentacji określoną w dokumencie rejestrowym właściwym dla formy organizacyjnej lub w innym dokumencie;</w:t>
      </w:r>
    </w:p>
    <w:p w:rsidR="006457B8" w:rsidRPr="00EE2FB3" w:rsidRDefault="000A138F" w:rsidP="007B6634">
      <w:pPr>
        <w:suppressAutoHyphens/>
        <w:spacing w:line="276" w:lineRule="auto"/>
        <w:ind w:left="720" w:firstLine="0"/>
        <w:jc w:val="left"/>
        <w:rPr>
          <w:rFonts w:asciiTheme="minorHAnsi" w:eastAsia="Times New Roman" w:hAnsiTheme="minorHAnsi" w:cstheme="minorHAnsi"/>
          <w:szCs w:val="20"/>
          <w:lang w:eastAsia="ar-SA"/>
        </w:rPr>
      </w:pPr>
      <w:r>
        <w:rPr>
          <w:rFonts w:asciiTheme="minorHAnsi" w:eastAsia="Times New Roman" w:hAnsiTheme="minorHAnsi" w:cstheme="minorHAnsi"/>
          <w:szCs w:val="20"/>
          <w:lang w:eastAsia="ar-SA"/>
        </w:rPr>
        <w:t>7</w:t>
      </w:r>
      <w:r w:rsidR="007B6634" w:rsidRPr="00EE2FB3">
        <w:rPr>
          <w:rFonts w:asciiTheme="minorHAnsi" w:eastAsia="Times New Roman" w:hAnsiTheme="minorHAnsi" w:cstheme="minorHAnsi"/>
          <w:szCs w:val="20"/>
          <w:lang w:eastAsia="ar-SA"/>
        </w:rPr>
        <w:t>.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w:t>
      </w:r>
      <w:r w:rsidR="001265EF" w:rsidRPr="00EE2FB3">
        <w:rPr>
          <w:rFonts w:asciiTheme="minorHAnsi" w:eastAsia="Times New Roman" w:hAnsiTheme="minorHAnsi" w:cstheme="minorHAnsi"/>
          <w:szCs w:val="20"/>
          <w:lang w:eastAsia="ar-SA"/>
        </w:rPr>
        <w:t>onawca wskazał  w oświadczeniu o którym mowa w art. 125ust.1</w:t>
      </w:r>
      <w:r w:rsidR="007B6634" w:rsidRPr="00EE2FB3">
        <w:rPr>
          <w:rFonts w:asciiTheme="minorHAnsi" w:eastAsia="Times New Roman" w:hAnsiTheme="minorHAnsi" w:cstheme="minorHAnsi"/>
          <w:szCs w:val="20"/>
          <w:lang w:eastAsia="ar-SA"/>
        </w:rPr>
        <w:t xml:space="preserve"> dane umożliwiające dostęp do tych środków, a także wówczas gdy podmiotowym środkiem dowodowym jest oświadczenie, którego treść odpowiada zakresowi oświadczenia, o którym mowa w art. 125 ust. 1 PZP. </w:t>
      </w:r>
    </w:p>
    <w:p w:rsidR="006457B8" w:rsidRPr="00EE2FB3" w:rsidRDefault="000A138F" w:rsidP="007B6634">
      <w:pPr>
        <w:suppressAutoHyphens/>
        <w:spacing w:line="276" w:lineRule="auto"/>
        <w:ind w:left="720" w:firstLine="0"/>
        <w:jc w:val="left"/>
        <w:rPr>
          <w:rFonts w:asciiTheme="minorHAnsi" w:eastAsia="Times New Roman" w:hAnsiTheme="minorHAnsi" w:cstheme="minorHAnsi"/>
          <w:szCs w:val="20"/>
          <w:lang w:eastAsia="ar-SA"/>
        </w:rPr>
      </w:pPr>
      <w:r>
        <w:rPr>
          <w:rFonts w:asciiTheme="minorHAnsi" w:eastAsia="Times New Roman" w:hAnsiTheme="minorHAnsi" w:cstheme="minorHAnsi"/>
          <w:szCs w:val="20"/>
          <w:lang w:eastAsia="ar-SA"/>
        </w:rPr>
        <w:t>8</w:t>
      </w:r>
      <w:r w:rsidR="006457B8" w:rsidRPr="00EE2FB3">
        <w:rPr>
          <w:rFonts w:asciiTheme="minorHAnsi" w:eastAsia="Times New Roman" w:hAnsiTheme="minorHAnsi" w:cstheme="minorHAnsi"/>
          <w:szCs w:val="20"/>
          <w:lang w:eastAsia="ar-SA"/>
        </w:rPr>
        <w:t xml:space="preserve">. </w:t>
      </w:r>
      <w:r w:rsidR="007B6634" w:rsidRPr="00EE2FB3">
        <w:rPr>
          <w:rFonts w:asciiTheme="minorHAnsi" w:eastAsia="Times New Roman" w:hAnsiTheme="minorHAnsi" w:cstheme="minorHAnsi"/>
          <w:szCs w:val="20"/>
          <w:lang w:eastAsia="ar-SA"/>
        </w:rPr>
        <w:t xml:space="preserve"> Wykonawca nie jest  zobowiązany do złożenia podmiotowych środków dowodowych, które Zamawiający posiada, jeżeli Wykonawca wskaże te środki oraz potwierdzi ich prawidłowość i aktualnoś</w:t>
      </w:r>
      <w:r w:rsidR="006457B8" w:rsidRPr="00EE2FB3">
        <w:rPr>
          <w:rFonts w:asciiTheme="minorHAnsi" w:eastAsia="Times New Roman" w:hAnsiTheme="minorHAnsi" w:cstheme="minorHAnsi"/>
          <w:szCs w:val="20"/>
          <w:lang w:eastAsia="ar-SA"/>
        </w:rPr>
        <w:t xml:space="preserve">ć. </w:t>
      </w:r>
    </w:p>
    <w:p w:rsidR="007B6634" w:rsidRPr="00EE2FB3" w:rsidRDefault="000A138F" w:rsidP="007B6634">
      <w:pPr>
        <w:suppressAutoHyphens/>
        <w:spacing w:line="276" w:lineRule="auto"/>
        <w:ind w:left="720" w:firstLine="0"/>
        <w:jc w:val="left"/>
        <w:rPr>
          <w:rFonts w:asciiTheme="minorHAnsi" w:eastAsia="Times New Roman" w:hAnsiTheme="minorHAnsi" w:cstheme="minorHAnsi"/>
          <w:szCs w:val="20"/>
          <w:lang w:eastAsia="ar-SA"/>
        </w:rPr>
      </w:pPr>
      <w:r>
        <w:rPr>
          <w:rFonts w:asciiTheme="minorHAnsi" w:eastAsia="Times New Roman" w:hAnsiTheme="minorHAnsi" w:cstheme="minorHAnsi"/>
          <w:szCs w:val="20"/>
          <w:lang w:eastAsia="ar-SA"/>
        </w:rPr>
        <w:t>9</w:t>
      </w:r>
      <w:r w:rsidR="006457B8" w:rsidRPr="00EE2FB3">
        <w:rPr>
          <w:rFonts w:asciiTheme="minorHAnsi" w:eastAsia="Times New Roman" w:hAnsiTheme="minorHAnsi" w:cstheme="minorHAnsi"/>
          <w:szCs w:val="20"/>
          <w:lang w:eastAsia="ar-SA"/>
        </w:rPr>
        <w:t xml:space="preserve">. </w:t>
      </w:r>
      <w:r w:rsidR="007B6634" w:rsidRPr="00EE2FB3">
        <w:rPr>
          <w:rFonts w:asciiTheme="minorHAnsi" w:eastAsia="Times New Roman" w:hAnsiTheme="minorHAnsi" w:cstheme="minorHAnsi"/>
          <w:szCs w:val="20"/>
          <w:lang w:eastAsia="ar-SA"/>
        </w:rPr>
        <w:t xml:space="preserve"> W zakresie nieuregulowanym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w:t>
      </w:r>
      <w:proofErr w:type="spellStart"/>
      <w:r w:rsidR="007B6634" w:rsidRPr="00EE2FB3">
        <w:rPr>
          <w:rFonts w:asciiTheme="minorHAnsi" w:eastAsia="Times New Roman" w:hAnsiTheme="minorHAnsi" w:cstheme="minorHAnsi"/>
          <w:szCs w:val="20"/>
          <w:lang w:eastAsia="ar-SA"/>
        </w:rPr>
        <w:t>U.z</w:t>
      </w:r>
      <w:proofErr w:type="spellEnd"/>
      <w:r w:rsidR="007B6634" w:rsidRPr="00EE2FB3">
        <w:rPr>
          <w:rFonts w:asciiTheme="minorHAnsi" w:eastAsia="Times New Roman" w:hAnsiTheme="minorHAnsi" w:cstheme="minorHAnsi"/>
          <w:szCs w:val="20"/>
          <w:lang w:eastAsia="ar-SA"/>
        </w:rPr>
        <w:t xml:space="preserve"> 2020 r. poz. 2415; zwanym dalej "</w:t>
      </w:r>
      <w:proofErr w:type="spellStart"/>
      <w:r w:rsidR="007B6634" w:rsidRPr="00EE2FB3">
        <w:rPr>
          <w:rFonts w:asciiTheme="minorHAnsi" w:eastAsia="Times New Roman" w:hAnsiTheme="minorHAnsi" w:cstheme="minorHAnsi"/>
          <w:szCs w:val="20"/>
          <w:lang w:eastAsia="ar-SA"/>
        </w:rPr>
        <w:t>r.p.ś.d</w:t>
      </w:r>
      <w:proofErr w:type="spellEnd"/>
      <w:r w:rsidR="007B6634" w:rsidRPr="00EE2FB3">
        <w:rPr>
          <w:rFonts w:asciiTheme="minorHAnsi" w:eastAsia="Times New Roman" w:hAnsiTheme="minorHAnsi" w:cstheme="minorHAnsi"/>
          <w:szCs w:val="20"/>
          <w:lang w:eastAsia="ar-SA"/>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w:t>
      </w:r>
      <w:r w:rsidR="006457B8" w:rsidRPr="00EE2FB3">
        <w:rPr>
          <w:rFonts w:asciiTheme="minorHAnsi" w:eastAsia="Times New Roman" w:hAnsiTheme="minorHAnsi" w:cstheme="minorHAnsi"/>
          <w:szCs w:val="20"/>
          <w:lang w:eastAsia="ar-SA"/>
        </w:rPr>
        <w:t>. 2452 zwanym dalej "</w:t>
      </w:r>
      <w:proofErr w:type="spellStart"/>
      <w:r w:rsidR="006457B8" w:rsidRPr="00EE2FB3">
        <w:rPr>
          <w:rFonts w:asciiTheme="minorHAnsi" w:eastAsia="Times New Roman" w:hAnsiTheme="minorHAnsi" w:cstheme="minorHAnsi"/>
          <w:szCs w:val="20"/>
          <w:lang w:eastAsia="ar-SA"/>
        </w:rPr>
        <w:t>r.d.e</w:t>
      </w:r>
      <w:proofErr w:type="spellEnd"/>
      <w:r w:rsidR="006457B8" w:rsidRPr="00EE2FB3">
        <w:rPr>
          <w:rFonts w:asciiTheme="minorHAnsi" w:eastAsia="Times New Roman" w:hAnsiTheme="minorHAnsi" w:cstheme="minorHAnsi"/>
          <w:szCs w:val="20"/>
          <w:lang w:eastAsia="ar-SA"/>
        </w:rPr>
        <w:t xml:space="preserve">."). </w:t>
      </w:r>
    </w:p>
    <w:p w:rsidR="00EF0313" w:rsidRPr="00EE2FB3" w:rsidRDefault="00DB7913" w:rsidP="00BB312D">
      <w:pPr>
        <w:pStyle w:val="Nagwek1"/>
        <w:rPr>
          <w:sz w:val="20"/>
          <w:szCs w:val="20"/>
        </w:rPr>
      </w:pPr>
      <w:bookmarkStart w:id="19" w:name="_Toc62396893"/>
      <w:r w:rsidRPr="00EE2FB3">
        <w:rPr>
          <w:sz w:val="20"/>
          <w:szCs w:val="20"/>
        </w:rPr>
        <w:t xml:space="preserve">IX. </w:t>
      </w:r>
      <w:r w:rsidR="00EF0313" w:rsidRPr="00EE2FB3">
        <w:rPr>
          <w:sz w:val="20"/>
          <w:szCs w:val="20"/>
        </w:rPr>
        <w:t>Wymagania dotyczące wadium.</w:t>
      </w:r>
      <w:bookmarkStart w:id="20" w:name="OLE_LINK1"/>
      <w:bookmarkEnd w:id="19"/>
      <w:r w:rsidR="00EF0313" w:rsidRPr="00EE2FB3">
        <w:rPr>
          <w:sz w:val="20"/>
          <w:szCs w:val="20"/>
        </w:rPr>
        <w:t xml:space="preserve"> </w:t>
      </w:r>
    </w:p>
    <w:p w:rsidR="006457B8" w:rsidRPr="00EE2FB3" w:rsidRDefault="00EF0313" w:rsidP="00381453">
      <w:pPr>
        <w:spacing w:line="276" w:lineRule="auto"/>
        <w:ind w:left="567"/>
        <w:rPr>
          <w:rFonts w:asciiTheme="minorHAnsi" w:hAnsiTheme="minorHAnsi" w:cstheme="minorHAnsi"/>
          <w:szCs w:val="20"/>
        </w:rPr>
      </w:pPr>
      <w:r w:rsidRPr="00EE2FB3">
        <w:rPr>
          <w:rFonts w:asciiTheme="minorHAnsi" w:hAnsiTheme="minorHAnsi" w:cstheme="minorHAnsi"/>
          <w:szCs w:val="20"/>
        </w:rPr>
        <w:t>Zamawiający nie wymaga wniesienia wadium w niniejszym postępowaniu</w:t>
      </w:r>
      <w:r w:rsidR="006457B8" w:rsidRPr="00EE2FB3">
        <w:rPr>
          <w:rFonts w:asciiTheme="minorHAnsi" w:hAnsiTheme="minorHAnsi" w:cstheme="minorHAnsi"/>
          <w:szCs w:val="20"/>
        </w:rPr>
        <w:t xml:space="preserve">. </w:t>
      </w:r>
    </w:p>
    <w:p w:rsidR="004D41EB" w:rsidRPr="00EE2FB3" w:rsidRDefault="006457B8" w:rsidP="00BB312D">
      <w:pPr>
        <w:pStyle w:val="Nagwek1"/>
        <w:rPr>
          <w:sz w:val="20"/>
          <w:szCs w:val="20"/>
        </w:rPr>
      </w:pPr>
      <w:bookmarkStart w:id="21" w:name="_Toc62396894"/>
      <w:bookmarkEnd w:id="20"/>
      <w:r w:rsidRPr="00EE2FB3">
        <w:rPr>
          <w:sz w:val="20"/>
          <w:szCs w:val="20"/>
        </w:rPr>
        <w:t>X</w:t>
      </w:r>
      <w:r w:rsidR="004D41EB" w:rsidRPr="00EE2FB3">
        <w:rPr>
          <w:sz w:val="20"/>
          <w:szCs w:val="20"/>
        </w:rPr>
        <w:t xml:space="preserve">. </w:t>
      </w:r>
      <w:r w:rsidR="00EF0313" w:rsidRPr="00EE2FB3">
        <w:rPr>
          <w:sz w:val="20"/>
          <w:szCs w:val="20"/>
        </w:rPr>
        <w:t>I</w:t>
      </w:r>
      <w:r w:rsidR="000A138F">
        <w:rPr>
          <w:sz w:val="20"/>
          <w:szCs w:val="20"/>
        </w:rPr>
        <w:t>nformacja</w:t>
      </w:r>
      <w:r w:rsidR="00DB7913" w:rsidRPr="00EE2FB3">
        <w:rPr>
          <w:sz w:val="20"/>
          <w:szCs w:val="20"/>
        </w:rPr>
        <w:t xml:space="preserve"> o środkach </w:t>
      </w:r>
      <w:r w:rsidR="00EF0313" w:rsidRPr="00EE2FB3">
        <w:rPr>
          <w:sz w:val="20"/>
          <w:szCs w:val="20"/>
        </w:rPr>
        <w:t>komunikacji elektronicznej do komunikacji Z</w:t>
      </w:r>
      <w:r w:rsidR="000A138F">
        <w:rPr>
          <w:sz w:val="20"/>
          <w:szCs w:val="20"/>
        </w:rPr>
        <w:t>amawi</w:t>
      </w:r>
      <w:r w:rsidR="004D41EB" w:rsidRPr="00EE2FB3">
        <w:rPr>
          <w:sz w:val="20"/>
          <w:szCs w:val="20"/>
        </w:rPr>
        <w:t xml:space="preserve">ającego </w:t>
      </w:r>
      <w:r w:rsidR="00EF0313" w:rsidRPr="00EE2FB3">
        <w:rPr>
          <w:sz w:val="20"/>
          <w:szCs w:val="20"/>
        </w:rPr>
        <w:t>z wykonawcami.</w:t>
      </w:r>
      <w:bookmarkEnd w:id="21"/>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E2FB3">
        <w:rPr>
          <w:rFonts w:asciiTheme="minorHAnsi" w:eastAsia="Calibri" w:hAnsiTheme="minorHAnsi" w:cstheme="minorHAnsi"/>
          <w:szCs w:val="20"/>
        </w:rPr>
        <w:t>p.z.p</w:t>
      </w:r>
      <w:proofErr w:type="spellEnd"/>
      <w:r w:rsidRPr="00EE2FB3">
        <w:rPr>
          <w:rFonts w:asciiTheme="minorHAnsi" w:eastAsia="Calibri" w:hAnsiTheme="minorHAnsi" w:cstheme="minorHAnsi"/>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714255"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 xml:space="preserve">Ofertę, oświadczenia, o których mowa w art. 125 ust. 1 </w:t>
      </w:r>
      <w:proofErr w:type="spellStart"/>
      <w:r w:rsidRPr="00EE2FB3">
        <w:rPr>
          <w:rFonts w:asciiTheme="minorHAnsi" w:eastAsia="Calibri" w:hAnsiTheme="minorHAnsi" w:cstheme="minorHAnsi"/>
          <w:szCs w:val="20"/>
        </w:rPr>
        <w:t>p.z.p</w:t>
      </w:r>
      <w:proofErr w:type="spellEnd"/>
      <w:r w:rsidRPr="00EE2FB3">
        <w:rPr>
          <w:rFonts w:asciiTheme="minorHAnsi" w:eastAsia="Calibri" w:hAnsiTheme="minorHAnsi" w:cstheme="minorHAnsi"/>
          <w:szCs w:val="20"/>
        </w:rPr>
        <w:t xml:space="preserve">., podmiotowe środki dowodowe, pełnomocnictwa, zobowiązanie podmiotu udostępniającego zasoby sporządza się w postaci elektronicznej, w ogólnie dostępnych formatach danych, </w:t>
      </w:r>
      <w:r w:rsidR="00714255">
        <w:rPr>
          <w:rFonts w:asciiTheme="minorHAnsi" w:eastAsia="Calibri" w:hAnsiTheme="minorHAnsi" w:cstheme="minorHAnsi"/>
          <w:szCs w:val="20"/>
        </w:rPr>
        <w:t>w szczególności w formatach:</w:t>
      </w:r>
      <w:r w:rsidRPr="00EE2FB3">
        <w:rPr>
          <w:rFonts w:asciiTheme="minorHAnsi" w:eastAsia="Calibri" w:hAnsiTheme="minorHAnsi" w:cstheme="minorHAnsi"/>
          <w:szCs w:val="20"/>
        </w:rPr>
        <w:t xml:space="preserve"> </w:t>
      </w:r>
      <w:r w:rsidR="00714255" w:rsidRPr="00EE2FB3">
        <w:rPr>
          <w:rFonts w:asciiTheme="minorHAnsi" w:hAnsiTheme="minorHAnsi" w:cstheme="minorHAnsi"/>
          <w:szCs w:val="20"/>
          <w:lang w:val="pl"/>
        </w:rPr>
        <w:t>pdf .</w:t>
      </w:r>
      <w:proofErr w:type="spellStart"/>
      <w:r w:rsidR="00714255" w:rsidRPr="00EE2FB3">
        <w:rPr>
          <w:rFonts w:asciiTheme="minorHAnsi" w:hAnsiTheme="minorHAnsi" w:cstheme="minorHAnsi"/>
          <w:szCs w:val="20"/>
          <w:lang w:val="pl"/>
        </w:rPr>
        <w:t>doc</w:t>
      </w:r>
      <w:proofErr w:type="spellEnd"/>
      <w:r w:rsidR="00714255" w:rsidRPr="00EE2FB3">
        <w:rPr>
          <w:rFonts w:asciiTheme="minorHAnsi" w:hAnsiTheme="minorHAnsi" w:cstheme="minorHAnsi"/>
          <w:szCs w:val="20"/>
          <w:lang w:val="pl"/>
        </w:rPr>
        <w:t xml:space="preserve"> .xls .jpg (.</w:t>
      </w:r>
      <w:proofErr w:type="spellStart"/>
      <w:r w:rsidR="00714255" w:rsidRPr="00EE2FB3">
        <w:rPr>
          <w:rFonts w:asciiTheme="minorHAnsi" w:hAnsiTheme="minorHAnsi" w:cstheme="minorHAnsi"/>
          <w:szCs w:val="20"/>
          <w:lang w:val="pl"/>
        </w:rPr>
        <w:t>jpeg</w:t>
      </w:r>
      <w:proofErr w:type="spellEnd"/>
      <w:r w:rsidR="00714255">
        <w:rPr>
          <w:rFonts w:asciiTheme="minorHAnsi" w:hAnsiTheme="minorHAnsi" w:cstheme="minorHAnsi"/>
          <w:szCs w:val="20"/>
          <w:lang w:val="pl"/>
        </w:rPr>
        <w:t>)</w:t>
      </w:r>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 xml:space="preserve">Ofertę, a także oświadczenie o jakim mowa w Rozdziale VIII ust. 1 SWZ składa się, pod rygorem nieważności, w formie elektronicznej lub w postaci elektronicznej opatrzonej </w:t>
      </w:r>
      <w:r w:rsidR="003165DA">
        <w:rPr>
          <w:rFonts w:asciiTheme="minorHAnsi" w:eastAsia="Calibri" w:hAnsiTheme="minorHAnsi" w:cstheme="minorHAnsi"/>
          <w:szCs w:val="20"/>
        </w:rPr>
        <w:t xml:space="preserve"> </w:t>
      </w:r>
      <w:r w:rsidRPr="00EE2FB3">
        <w:rPr>
          <w:rFonts w:asciiTheme="minorHAnsi" w:eastAsia="Calibri" w:hAnsiTheme="minorHAnsi" w:cstheme="minorHAnsi"/>
          <w:szCs w:val="20"/>
        </w:rPr>
        <w:t xml:space="preserve">podpisem zaufanym lub podpisem osobistym. </w:t>
      </w:r>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Zawiadomienia, oświadczenia, wnioski lub informacje Wykonawcy przekazują wg wyboru:</w:t>
      </w:r>
    </w:p>
    <w:p w:rsidR="004D41EB" w:rsidRPr="00EE2FB3" w:rsidRDefault="004D41EB" w:rsidP="00014C4E">
      <w:pPr>
        <w:pStyle w:val="Bezodstpw"/>
        <w:numPr>
          <w:ilvl w:val="0"/>
          <w:numId w:val="39"/>
        </w:numPr>
        <w:rPr>
          <w:rFonts w:asciiTheme="minorHAnsi" w:eastAsia="Calibri" w:hAnsiTheme="minorHAnsi" w:cstheme="minorHAnsi"/>
          <w:szCs w:val="20"/>
        </w:rPr>
      </w:pPr>
      <w:r w:rsidRPr="00EE2FB3">
        <w:rPr>
          <w:rFonts w:asciiTheme="minorHAnsi" w:eastAsia="Calibri" w:hAnsiTheme="minorHAnsi" w:cstheme="minorHAnsi"/>
          <w:szCs w:val="20"/>
        </w:rPr>
        <w:t xml:space="preserve">drogą elektroniczną: </w:t>
      </w:r>
      <w:hyperlink r:id="rId13" w:history="1">
        <w:r w:rsidRPr="00EE2FB3">
          <w:rPr>
            <w:rFonts w:asciiTheme="minorHAnsi" w:eastAsia="Calibri" w:hAnsiTheme="minorHAnsi" w:cstheme="minorHAnsi"/>
            <w:color w:val="0000FF" w:themeColor="hyperlink"/>
            <w:szCs w:val="20"/>
            <w:u w:val="single"/>
          </w:rPr>
          <w:t>wioletta.baran@ujk.edu.pl</w:t>
        </w:r>
      </w:hyperlink>
      <w:r w:rsidRPr="00EE2FB3">
        <w:rPr>
          <w:rFonts w:asciiTheme="minorHAnsi" w:eastAsia="Calibri" w:hAnsiTheme="minorHAnsi" w:cstheme="minorHAnsi"/>
          <w:szCs w:val="20"/>
        </w:rPr>
        <w:t xml:space="preserve"> </w:t>
      </w:r>
    </w:p>
    <w:p w:rsidR="004D41EB" w:rsidRPr="00EE2FB3" w:rsidRDefault="004D41EB" w:rsidP="00014C4E">
      <w:pPr>
        <w:pStyle w:val="Bezodstpw"/>
        <w:numPr>
          <w:ilvl w:val="0"/>
          <w:numId w:val="39"/>
        </w:numPr>
        <w:rPr>
          <w:rFonts w:asciiTheme="minorHAnsi" w:eastAsia="Calibri" w:hAnsiTheme="minorHAnsi" w:cstheme="minorHAnsi"/>
          <w:szCs w:val="20"/>
        </w:rPr>
      </w:pPr>
      <w:r w:rsidRPr="00EE2FB3">
        <w:rPr>
          <w:rFonts w:asciiTheme="minorHAnsi" w:eastAsia="Calibri" w:hAnsiTheme="minorHAnsi" w:cstheme="minorHAnsi"/>
          <w:szCs w:val="20"/>
        </w:rPr>
        <w:t xml:space="preserve">poprzez Platformę, dostępną pod adresem: </w:t>
      </w:r>
      <w:hyperlink r:id="rId14" w:history="1">
        <w:r w:rsidRPr="00EE2FB3">
          <w:rPr>
            <w:rFonts w:asciiTheme="minorHAnsi" w:eastAsia="Calibri" w:hAnsiTheme="minorHAnsi" w:cstheme="minorHAnsi"/>
            <w:color w:val="0000FF" w:themeColor="hyperlink"/>
            <w:szCs w:val="20"/>
            <w:u w:val="single"/>
          </w:rPr>
          <w:t>https://miniportal.uzp.gov.pl/</w:t>
        </w:r>
      </w:hyperlink>
      <w:r w:rsidRPr="00EE2FB3">
        <w:rPr>
          <w:rFonts w:asciiTheme="minorHAnsi" w:eastAsia="Calibri" w:hAnsiTheme="minorHAnsi" w:cstheme="minorHAnsi"/>
          <w:szCs w:val="20"/>
        </w:rPr>
        <w:t>.</w:t>
      </w:r>
    </w:p>
    <w:p w:rsidR="004D41EB" w:rsidRPr="00EE2FB3" w:rsidRDefault="004D41EB" w:rsidP="00014C4E">
      <w:pPr>
        <w:pStyle w:val="Bezodstpw"/>
        <w:numPr>
          <w:ilvl w:val="0"/>
          <w:numId w:val="39"/>
        </w:numPr>
        <w:rPr>
          <w:rFonts w:asciiTheme="minorHAnsi" w:eastAsia="Calibri" w:hAnsiTheme="minorHAnsi" w:cstheme="minorHAnsi"/>
          <w:szCs w:val="20"/>
        </w:rPr>
      </w:pPr>
      <w:proofErr w:type="spellStart"/>
      <w:r w:rsidRPr="00EE2FB3">
        <w:rPr>
          <w:rFonts w:asciiTheme="minorHAnsi" w:eastAsia="Calibri" w:hAnsiTheme="minorHAnsi" w:cstheme="minorHAnsi"/>
          <w:szCs w:val="20"/>
        </w:rPr>
        <w:t>ePUAPu</w:t>
      </w:r>
      <w:proofErr w:type="spellEnd"/>
      <w:r w:rsidRPr="00EE2FB3">
        <w:rPr>
          <w:rFonts w:asciiTheme="minorHAnsi" w:eastAsia="Calibri" w:hAnsiTheme="minorHAnsi" w:cstheme="minorHAnsi"/>
          <w:szCs w:val="20"/>
        </w:rPr>
        <w:t xml:space="preserve">, dostępnego pod adresem: </w:t>
      </w:r>
      <w:hyperlink r:id="rId15" w:history="1">
        <w:r w:rsidRPr="00EE2FB3">
          <w:rPr>
            <w:rFonts w:asciiTheme="minorHAnsi" w:eastAsia="Calibri" w:hAnsiTheme="minorHAnsi" w:cstheme="minorHAnsi"/>
            <w:color w:val="0000FF" w:themeColor="hyperlink"/>
            <w:szCs w:val="20"/>
            <w:u w:val="single"/>
          </w:rPr>
          <w:t>https://epuap.gov.pl/wps/portal</w:t>
        </w:r>
      </w:hyperlink>
      <w:r w:rsidRPr="00EE2FB3">
        <w:rPr>
          <w:rFonts w:asciiTheme="minorHAnsi" w:eastAsia="Calibri" w:hAnsiTheme="minorHAnsi" w:cstheme="minorHAnsi"/>
          <w:szCs w:val="20"/>
        </w:rPr>
        <w:t>.</w:t>
      </w:r>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lastRenderedPageBreak/>
        <w:t xml:space="preserve">Rejestracja na Platformie, w tym korzystanie z Platformy i złożenie oferty w formie elektronicznej,  zostały opisane w instrukcji użytkownika systemu, która dostępna jest pod adresem: </w:t>
      </w:r>
      <w:hyperlink r:id="rId16" w:history="1">
        <w:r w:rsidRPr="00EE2FB3">
          <w:rPr>
            <w:rFonts w:asciiTheme="minorHAnsi" w:eastAsia="Calibri" w:hAnsiTheme="minorHAnsi" w:cstheme="minorHAnsi"/>
            <w:color w:val="0000FF" w:themeColor="hyperlink"/>
            <w:szCs w:val="20"/>
            <w:u w:val="single"/>
          </w:rPr>
          <w:t>https://miniportal.uzp.gov.pl/Instrukcje</w:t>
        </w:r>
      </w:hyperlink>
      <w:r w:rsidRPr="00EE2FB3">
        <w:rPr>
          <w:rFonts w:asciiTheme="minorHAnsi" w:eastAsia="Calibri" w:hAnsiTheme="minorHAnsi" w:cstheme="minorHAnsi"/>
          <w:szCs w:val="20"/>
        </w:rPr>
        <w:t xml:space="preserve">. </w:t>
      </w:r>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 xml:space="preserve">Aby wziąć udział w postępowaniu o udzielenie zamówienia publicznego Wykonawca </w:t>
      </w:r>
      <w:r w:rsidR="00E93016" w:rsidRPr="00EE2FB3">
        <w:rPr>
          <w:rFonts w:asciiTheme="minorHAnsi" w:eastAsia="Calibri" w:hAnsiTheme="minorHAnsi" w:cstheme="minorHAnsi"/>
          <w:szCs w:val="20"/>
        </w:rPr>
        <w:t xml:space="preserve"> musi </w:t>
      </w:r>
      <w:r w:rsidRPr="00EE2FB3">
        <w:rPr>
          <w:rFonts w:asciiTheme="minorHAnsi" w:eastAsia="Calibri" w:hAnsiTheme="minorHAnsi" w:cstheme="minorHAnsi"/>
          <w:szCs w:val="20"/>
        </w:rPr>
        <w:t xml:space="preserve">posiadać konto na </w:t>
      </w:r>
      <w:proofErr w:type="spellStart"/>
      <w:r w:rsidRPr="00EE2FB3">
        <w:rPr>
          <w:rFonts w:asciiTheme="minorHAnsi" w:eastAsia="Calibri" w:hAnsiTheme="minorHAnsi" w:cstheme="minorHAnsi"/>
          <w:szCs w:val="20"/>
        </w:rPr>
        <w:t>ePuap</w:t>
      </w:r>
      <w:proofErr w:type="spellEnd"/>
      <w:r w:rsidRPr="00EE2FB3">
        <w:rPr>
          <w:rFonts w:asciiTheme="minorHAnsi" w:eastAsia="Calibri" w:hAnsiTheme="minorHAnsi" w:cstheme="minorHAnsi"/>
          <w:szCs w:val="20"/>
        </w:rPr>
        <w:t>.</w:t>
      </w:r>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 xml:space="preserve">Zgodnie z 67 ustawy </w:t>
      </w:r>
      <w:proofErr w:type="spellStart"/>
      <w:r w:rsidRPr="00EE2FB3">
        <w:rPr>
          <w:rFonts w:asciiTheme="minorHAnsi" w:eastAsia="Calibri" w:hAnsiTheme="minorHAnsi" w:cstheme="minorHAnsi"/>
          <w:szCs w:val="20"/>
        </w:rPr>
        <w:t>p.z.p</w:t>
      </w:r>
      <w:proofErr w:type="spellEnd"/>
      <w:r w:rsidRPr="00EE2FB3">
        <w:rPr>
          <w:rFonts w:asciiTheme="minorHAnsi" w:eastAsia="Calibri" w:hAnsiTheme="minorHAnsi" w:cstheme="minorHAnsi"/>
          <w:szCs w:val="20"/>
        </w:rPr>
        <w:t>., Zamawiający podaje wymagania techniczne związane z korzystaniem z Platformy:</w:t>
      </w:r>
    </w:p>
    <w:p w:rsidR="004D41EB" w:rsidRPr="00EE2FB3" w:rsidRDefault="004D41EB" w:rsidP="00014C4E">
      <w:pPr>
        <w:pStyle w:val="Bezodstpw"/>
        <w:numPr>
          <w:ilvl w:val="0"/>
          <w:numId w:val="40"/>
        </w:numPr>
        <w:rPr>
          <w:rFonts w:asciiTheme="minorHAnsi" w:eastAsia="Calibri" w:hAnsiTheme="minorHAnsi" w:cstheme="minorHAnsi"/>
          <w:szCs w:val="20"/>
        </w:rPr>
      </w:pPr>
      <w:r w:rsidRPr="00EE2FB3">
        <w:rPr>
          <w:rFonts w:asciiTheme="minorHAnsi" w:eastAsia="Calibri" w:hAnsiTheme="minorHAnsi" w:cstheme="minorHAnsi"/>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E2FB3">
        <w:rPr>
          <w:rFonts w:asciiTheme="minorHAnsi" w:eastAsia="Calibri" w:hAnsiTheme="minorHAnsi" w:cstheme="minorHAnsi"/>
          <w:szCs w:val="20"/>
        </w:rPr>
        <w:t>miniPortal</w:t>
      </w:r>
      <w:proofErr w:type="spellEnd"/>
      <w:r w:rsidRPr="00EE2FB3">
        <w:rPr>
          <w:rFonts w:asciiTheme="minorHAnsi" w:eastAsia="Calibri" w:hAnsiTheme="minorHAnsi" w:cstheme="minorHAnsi"/>
          <w:szCs w:val="20"/>
        </w:rPr>
        <w:t xml:space="preserve"> oraz Warunkach korzystania z elektronicznej platformy usług administracji publicznej (</w:t>
      </w:r>
      <w:proofErr w:type="spellStart"/>
      <w:r w:rsidRPr="00EE2FB3">
        <w:rPr>
          <w:rFonts w:asciiTheme="minorHAnsi" w:eastAsia="Calibri" w:hAnsiTheme="minorHAnsi" w:cstheme="minorHAnsi"/>
          <w:szCs w:val="20"/>
        </w:rPr>
        <w:t>ePUAP</w:t>
      </w:r>
      <w:proofErr w:type="spellEnd"/>
      <w:r w:rsidRPr="00EE2FB3">
        <w:rPr>
          <w:rFonts w:asciiTheme="minorHAnsi" w:eastAsia="Calibri" w:hAnsiTheme="minorHAnsi" w:cstheme="minorHAnsi"/>
          <w:szCs w:val="20"/>
        </w:rPr>
        <w:t xml:space="preserve">). </w:t>
      </w:r>
    </w:p>
    <w:p w:rsidR="004D41EB" w:rsidRPr="00EE2FB3" w:rsidRDefault="004D41EB" w:rsidP="00014C4E">
      <w:pPr>
        <w:pStyle w:val="Bezodstpw"/>
        <w:numPr>
          <w:ilvl w:val="0"/>
          <w:numId w:val="40"/>
        </w:numPr>
        <w:rPr>
          <w:rFonts w:asciiTheme="minorHAnsi" w:eastAsia="Calibri" w:hAnsiTheme="minorHAnsi" w:cstheme="minorHAnsi"/>
          <w:szCs w:val="20"/>
        </w:rPr>
      </w:pPr>
      <w:r w:rsidRPr="00EE2FB3">
        <w:rPr>
          <w:rFonts w:asciiTheme="minorHAnsi" w:eastAsia="Calibri" w:hAnsiTheme="minorHAnsi" w:cstheme="minorHAnsi"/>
          <w:szCs w:val="20"/>
        </w:rPr>
        <w:t>maksymalny rozmiar plików przesyłanych za pośrednictwem dedykowanych formularzy: „Formularz złożenia, zmiany, wycofania oferty lub wniosku” i „Formularza do komunikacji” wynosi 150 MB.</w:t>
      </w:r>
      <w:r w:rsidRPr="00EE2FB3">
        <w:rPr>
          <w:rFonts w:asciiTheme="minorHAnsi" w:eastAsia="Calibri" w:hAnsiTheme="minorHAnsi" w:cstheme="minorHAnsi"/>
          <w:szCs w:val="20"/>
        </w:rPr>
        <w:tab/>
      </w:r>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Osobą uprawnioną do porozumiewania się z Wykonawcami jest: w zakresie proceduralnym:                   Wioletta Baran, tel.: 41/3497332, (</w:t>
      </w:r>
      <w:hyperlink r:id="rId17" w:history="1">
        <w:r w:rsidRPr="00EE2FB3">
          <w:rPr>
            <w:rFonts w:asciiTheme="minorHAnsi" w:eastAsia="Calibri" w:hAnsiTheme="minorHAnsi" w:cstheme="minorHAnsi"/>
            <w:color w:val="0000FF" w:themeColor="hyperlink"/>
            <w:szCs w:val="20"/>
            <w:u w:val="single"/>
          </w:rPr>
          <w:t>wioletta.baran@ujk.edu.pl</w:t>
        </w:r>
      </w:hyperlink>
      <w:r w:rsidRPr="00EE2FB3">
        <w:rPr>
          <w:rFonts w:asciiTheme="minorHAnsi" w:eastAsia="Calibri" w:hAnsiTheme="minorHAnsi" w:cstheme="minorHAnsi"/>
          <w:szCs w:val="20"/>
        </w:rPr>
        <w:t xml:space="preserve">). </w:t>
      </w:r>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W korespondencji kierowanej do Zamawiającego Wykonawcy powinni posługiwać się numerem przedmiotowego postępowania</w:t>
      </w:r>
      <w:r w:rsidR="007B56AE" w:rsidRPr="00EE2FB3">
        <w:rPr>
          <w:rFonts w:asciiTheme="minorHAnsi" w:eastAsia="Calibri" w:hAnsiTheme="minorHAnsi" w:cstheme="minorHAnsi"/>
          <w:szCs w:val="20"/>
        </w:rPr>
        <w:t xml:space="preserve"> (ADP.2301.25</w:t>
      </w:r>
      <w:r w:rsidRPr="00EE2FB3">
        <w:rPr>
          <w:rFonts w:asciiTheme="minorHAnsi" w:eastAsia="Calibri" w:hAnsiTheme="minorHAnsi" w:cstheme="minorHAnsi"/>
          <w:szCs w:val="20"/>
        </w:rPr>
        <w:t xml:space="preserve">.2022). </w:t>
      </w:r>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Wykonawca może zwrócić się do zamawiającego z wnioskiem o wyjaśnienie treści SWZ.</w:t>
      </w:r>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4D41EB"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CE1AC5" w:rsidRPr="00EE2FB3" w:rsidRDefault="004D41EB" w:rsidP="00014C4E">
      <w:pPr>
        <w:pStyle w:val="Bezodstpw"/>
        <w:numPr>
          <w:ilvl w:val="0"/>
          <w:numId w:val="38"/>
        </w:numPr>
        <w:rPr>
          <w:rFonts w:asciiTheme="minorHAnsi" w:eastAsia="Calibri" w:hAnsiTheme="minorHAnsi" w:cstheme="minorHAnsi"/>
          <w:szCs w:val="20"/>
        </w:rPr>
      </w:pPr>
      <w:r w:rsidRPr="00EE2FB3">
        <w:rPr>
          <w:rFonts w:asciiTheme="minorHAnsi" w:eastAsia="Calibri" w:hAnsiTheme="minorHAnsi" w:cstheme="minorHAnsi"/>
          <w:szCs w:val="20"/>
        </w:rPr>
        <w:t>Przedłużenie terminu składania ofert, o których mowa w ust. 11, nie wpływa na bieg terminu składania wniosku o wyjaśnienie treści SWZ.</w:t>
      </w:r>
    </w:p>
    <w:p w:rsidR="00CE1AC5" w:rsidRPr="00EE2FB3" w:rsidRDefault="00CE1AC5" w:rsidP="00014C4E">
      <w:pPr>
        <w:pStyle w:val="Bezodstpw"/>
        <w:numPr>
          <w:ilvl w:val="0"/>
          <w:numId w:val="38"/>
        </w:numPr>
        <w:rPr>
          <w:rFonts w:asciiTheme="minorHAnsi" w:eastAsia="Calibri" w:hAnsiTheme="minorHAnsi" w:cstheme="minorHAnsi"/>
          <w:szCs w:val="20"/>
        </w:rPr>
      </w:pPr>
      <w:r w:rsidRPr="00EE2FB3">
        <w:rPr>
          <w:rFonts w:asciiTheme="minorHAnsi" w:hAnsiTheme="minorHAnsi" w:cstheme="minorHAnsi"/>
          <w:szCs w:val="20"/>
          <w:lang w:val="pl"/>
        </w:rPr>
        <w:t>Zamawiający nie przewiduje form komunikowania się z wykonawcami w inny sposób niż przy użyciu środków komunikacji elektronicznej ,</w:t>
      </w:r>
      <w:r w:rsidRPr="00EE2FB3">
        <w:rPr>
          <w:rFonts w:asciiTheme="minorHAnsi" w:eastAsia="Arial Unicode MS" w:hAnsiTheme="minorHAnsi" w:cstheme="minorHAnsi"/>
          <w:szCs w:val="20"/>
        </w:rPr>
        <w:t xml:space="preserve">z zastrzeżeniem próbek, o których mowa </w:t>
      </w:r>
      <w:r w:rsidRPr="00EE2FB3">
        <w:rPr>
          <w:rFonts w:asciiTheme="minorHAnsi" w:hAnsiTheme="minorHAnsi" w:cstheme="minorHAnsi"/>
          <w:szCs w:val="20"/>
          <w:lang w:val="pl"/>
        </w:rPr>
        <w:t xml:space="preserve"> w art. 65 ust. 1</w:t>
      </w:r>
      <w:r w:rsidRPr="00EE2FB3">
        <w:rPr>
          <w:rFonts w:asciiTheme="minorHAnsi" w:eastAsia="Arial Unicode MS" w:hAnsiTheme="minorHAnsi" w:cstheme="minorHAnsi"/>
          <w:szCs w:val="20"/>
        </w:rPr>
        <w:t xml:space="preserve"> pkt 4) ustawy </w:t>
      </w:r>
      <w:proofErr w:type="spellStart"/>
      <w:r w:rsidRPr="00EE2FB3">
        <w:rPr>
          <w:rFonts w:asciiTheme="minorHAnsi" w:eastAsia="Arial Unicode MS" w:hAnsiTheme="minorHAnsi" w:cstheme="minorHAnsi"/>
          <w:szCs w:val="20"/>
        </w:rPr>
        <w:t>Pzp</w:t>
      </w:r>
      <w:proofErr w:type="spellEnd"/>
      <w:r w:rsidRPr="00EE2FB3">
        <w:rPr>
          <w:rFonts w:asciiTheme="minorHAnsi" w:eastAsia="Arial Unicode MS" w:hAnsiTheme="minorHAnsi" w:cstheme="minorHAnsi"/>
          <w:szCs w:val="20"/>
        </w:rPr>
        <w:t xml:space="preserve"> ( szczegóły rozdział III ust. 1 pkt 1) SWZ).</w:t>
      </w:r>
    </w:p>
    <w:p w:rsidR="00CE1AC5" w:rsidRPr="00EE2FB3" w:rsidRDefault="00CE1AC5" w:rsidP="00CE1AC5">
      <w:pPr>
        <w:pStyle w:val="Bezodstpw"/>
        <w:ind w:left="1287" w:firstLine="0"/>
        <w:rPr>
          <w:rFonts w:asciiTheme="minorHAnsi" w:eastAsia="Calibri" w:hAnsiTheme="minorHAnsi" w:cstheme="minorHAnsi"/>
          <w:szCs w:val="20"/>
        </w:rPr>
      </w:pPr>
    </w:p>
    <w:p w:rsidR="00EF0313" w:rsidRPr="00EE2FB3" w:rsidRDefault="00EF0313" w:rsidP="00151A89">
      <w:pPr>
        <w:pStyle w:val="Nagwek2"/>
        <w:spacing w:line="276" w:lineRule="auto"/>
        <w:ind w:left="284" w:hanging="283"/>
        <w:rPr>
          <w:rFonts w:asciiTheme="minorHAnsi" w:eastAsia="Calibri" w:hAnsiTheme="minorHAnsi" w:cstheme="minorHAnsi"/>
          <w:szCs w:val="20"/>
          <w:lang w:val="pl"/>
        </w:rPr>
      </w:pPr>
      <w:r w:rsidRPr="00EE2FB3">
        <w:rPr>
          <w:rFonts w:asciiTheme="minorHAnsi" w:eastAsia="Calibri" w:hAnsiTheme="minorHAnsi" w:cstheme="minorHAnsi"/>
          <w:szCs w:val="20"/>
          <w:lang w:val="pl"/>
        </w:rPr>
        <w:t>Rekomendacje.</w:t>
      </w:r>
    </w:p>
    <w:p w:rsidR="007B56AE" w:rsidRPr="00EE2FB3" w:rsidRDefault="007B56AE" w:rsidP="00014C4E">
      <w:pPr>
        <w:pStyle w:val="Nagwek3"/>
        <w:numPr>
          <w:ilvl w:val="1"/>
          <w:numId w:val="37"/>
        </w:numPr>
        <w:spacing w:line="276" w:lineRule="auto"/>
        <w:rPr>
          <w:rFonts w:asciiTheme="minorHAnsi" w:hAnsiTheme="minorHAnsi" w:cstheme="minorHAnsi"/>
          <w:szCs w:val="20"/>
          <w:lang w:val="pl"/>
        </w:rPr>
      </w:pPr>
      <w:r w:rsidRPr="00EE2FB3">
        <w:rPr>
          <w:rFonts w:asciiTheme="minorHAnsi" w:hAnsiTheme="minorHAnsi" w:cstheme="minorHAnsi"/>
          <w:szCs w:val="20"/>
          <w:lang w:val="pl"/>
        </w:rPr>
        <w:t>Zamawiający rekomenduje wykorzystanie formatów: .pdf .</w:t>
      </w:r>
      <w:proofErr w:type="spellStart"/>
      <w:r w:rsidRPr="00EE2FB3">
        <w:rPr>
          <w:rFonts w:asciiTheme="minorHAnsi" w:hAnsiTheme="minorHAnsi" w:cstheme="minorHAnsi"/>
          <w:szCs w:val="20"/>
          <w:lang w:val="pl"/>
        </w:rPr>
        <w:t>doc</w:t>
      </w:r>
      <w:proofErr w:type="spellEnd"/>
      <w:r w:rsidRPr="00EE2FB3">
        <w:rPr>
          <w:rFonts w:asciiTheme="minorHAnsi" w:hAnsiTheme="minorHAnsi" w:cstheme="minorHAnsi"/>
          <w:szCs w:val="20"/>
          <w:lang w:val="pl"/>
        </w:rPr>
        <w:t xml:space="preserve"> .xls .jpg (.</w:t>
      </w:r>
      <w:proofErr w:type="spellStart"/>
      <w:r w:rsidRPr="00EE2FB3">
        <w:rPr>
          <w:rFonts w:asciiTheme="minorHAnsi" w:hAnsiTheme="minorHAnsi" w:cstheme="minorHAnsi"/>
          <w:szCs w:val="20"/>
          <w:lang w:val="pl"/>
        </w:rPr>
        <w:t>jpeg</w:t>
      </w:r>
      <w:proofErr w:type="spellEnd"/>
      <w:r w:rsidRPr="00EE2FB3">
        <w:rPr>
          <w:rFonts w:asciiTheme="minorHAnsi" w:hAnsiTheme="minorHAnsi" w:cstheme="minorHAnsi"/>
          <w:szCs w:val="20"/>
          <w:lang w:val="pl"/>
        </w:rPr>
        <w:t xml:space="preserve">) </w:t>
      </w:r>
      <w:r w:rsidRPr="00EE2FB3">
        <w:rPr>
          <w:rFonts w:asciiTheme="minorHAnsi" w:hAnsiTheme="minorHAnsi" w:cstheme="minorHAnsi"/>
          <w:b/>
          <w:szCs w:val="20"/>
          <w:lang w:val="pl"/>
        </w:rPr>
        <w:t>ze szczególnym wskazaniem na .pdf;</w:t>
      </w:r>
    </w:p>
    <w:p w:rsidR="007B56AE" w:rsidRPr="00EE2FB3" w:rsidRDefault="007B56AE" w:rsidP="00014C4E">
      <w:pPr>
        <w:pStyle w:val="Nagwek3"/>
        <w:numPr>
          <w:ilvl w:val="1"/>
          <w:numId w:val="37"/>
        </w:numPr>
        <w:spacing w:line="276" w:lineRule="auto"/>
        <w:rPr>
          <w:rFonts w:asciiTheme="minorHAnsi" w:hAnsiTheme="minorHAnsi" w:cstheme="minorHAnsi"/>
          <w:szCs w:val="20"/>
          <w:lang w:val="pl"/>
        </w:rPr>
      </w:pPr>
      <w:r w:rsidRPr="00EE2FB3">
        <w:rPr>
          <w:rFonts w:asciiTheme="minorHAnsi" w:hAnsiTheme="minorHAnsi" w:cstheme="minorHAnsi"/>
          <w:szCs w:val="20"/>
          <w:lang w:val="pl"/>
        </w:rPr>
        <w:t>W celu ewentualnej kompresji danych Zamawiający rekomenduje wykorzystanie jednego z formatów:</w:t>
      </w:r>
      <w:r w:rsidR="00E93016" w:rsidRPr="00EE2FB3">
        <w:rPr>
          <w:rFonts w:asciiTheme="minorHAnsi" w:hAnsiTheme="minorHAnsi" w:cstheme="minorHAnsi"/>
          <w:szCs w:val="20"/>
          <w:lang w:val="pl"/>
        </w:rPr>
        <w:t xml:space="preserve"> </w:t>
      </w:r>
      <w:r w:rsidRPr="00EE2FB3">
        <w:rPr>
          <w:rFonts w:asciiTheme="minorHAnsi" w:hAnsiTheme="minorHAnsi" w:cstheme="minorHAnsi"/>
          <w:szCs w:val="20"/>
        </w:rPr>
        <w:t>.zip</w:t>
      </w:r>
      <w:r w:rsidR="00E93016" w:rsidRPr="00EE2FB3">
        <w:rPr>
          <w:rFonts w:asciiTheme="minorHAnsi" w:hAnsiTheme="minorHAnsi" w:cstheme="minorHAnsi"/>
          <w:szCs w:val="20"/>
        </w:rPr>
        <w:t>;</w:t>
      </w:r>
      <w:r w:rsidRPr="00EE2FB3">
        <w:rPr>
          <w:rFonts w:asciiTheme="minorHAnsi" w:hAnsiTheme="minorHAnsi" w:cstheme="minorHAnsi"/>
          <w:szCs w:val="20"/>
        </w:rPr>
        <w:t xml:space="preserve"> .7Z</w:t>
      </w:r>
    </w:p>
    <w:p w:rsidR="00151A89" w:rsidRPr="00EE2FB3" w:rsidRDefault="007B56AE" w:rsidP="00014C4E">
      <w:pPr>
        <w:pStyle w:val="Nagwek3"/>
        <w:numPr>
          <w:ilvl w:val="1"/>
          <w:numId w:val="37"/>
        </w:numPr>
        <w:spacing w:line="276" w:lineRule="auto"/>
        <w:rPr>
          <w:rFonts w:asciiTheme="minorHAnsi" w:hAnsiTheme="minorHAnsi" w:cstheme="minorHAnsi"/>
          <w:szCs w:val="20"/>
          <w:lang w:val="pl"/>
        </w:rPr>
      </w:pPr>
      <w:r w:rsidRPr="00EE2FB3">
        <w:rPr>
          <w:rFonts w:asciiTheme="minorHAnsi" w:hAnsiTheme="minorHAnsi" w:cstheme="minorHAnsi"/>
          <w:szCs w:val="20"/>
          <w:lang w:val="pl"/>
        </w:rPr>
        <w:t>Do formatów uznanych za powszechne a nie występujących w rozporządzeniu należą: .</w:t>
      </w:r>
      <w:proofErr w:type="spellStart"/>
      <w:r w:rsidRPr="00EE2FB3">
        <w:rPr>
          <w:rFonts w:asciiTheme="minorHAnsi" w:hAnsiTheme="minorHAnsi" w:cstheme="minorHAnsi"/>
          <w:szCs w:val="20"/>
          <w:lang w:val="pl"/>
        </w:rPr>
        <w:t>rar</w:t>
      </w:r>
      <w:proofErr w:type="spellEnd"/>
      <w:r w:rsidRPr="00EE2FB3">
        <w:rPr>
          <w:rFonts w:asciiTheme="minorHAnsi" w:hAnsiTheme="minorHAnsi" w:cstheme="minorHAnsi"/>
          <w:szCs w:val="20"/>
          <w:lang w:val="pl"/>
        </w:rPr>
        <w:t xml:space="preserve"> .gif .</w:t>
      </w:r>
      <w:proofErr w:type="spellStart"/>
      <w:r w:rsidRPr="00EE2FB3">
        <w:rPr>
          <w:rFonts w:asciiTheme="minorHAnsi" w:hAnsiTheme="minorHAnsi" w:cstheme="minorHAnsi"/>
          <w:szCs w:val="20"/>
          <w:lang w:val="pl"/>
        </w:rPr>
        <w:t>bmp</w:t>
      </w:r>
      <w:proofErr w:type="spellEnd"/>
      <w:r w:rsidRPr="00EE2FB3">
        <w:rPr>
          <w:rFonts w:asciiTheme="minorHAnsi" w:hAnsiTheme="minorHAnsi" w:cstheme="minorHAnsi"/>
          <w:szCs w:val="20"/>
          <w:lang w:val="pl"/>
        </w:rPr>
        <w:t xml:space="preserve"> .</w:t>
      </w:r>
      <w:proofErr w:type="spellStart"/>
      <w:r w:rsidRPr="00EE2FB3">
        <w:rPr>
          <w:rFonts w:asciiTheme="minorHAnsi" w:hAnsiTheme="minorHAnsi" w:cstheme="minorHAnsi"/>
          <w:szCs w:val="20"/>
          <w:lang w:val="pl"/>
        </w:rPr>
        <w:t>numbers</w:t>
      </w:r>
      <w:proofErr w:type="spellEnd"/>
      <w:r w:rsidRPr="00EE2FB3">
        <w:rPr>
          <w:rFonts w:asciiTheme="minorHAnsi" w:hAnsiTheme="minorHAnsi" w:cstheme="minorHAnsi"/>
          <w:szCs w:val="20"/>
          <w:lang w:val="pl"/>
        </w:rPr>
        <w:t xml:space="preserve"> .</w:t>
      </w:r>
      <w:proofErr w:type="spellStart"/>
      <w:r w:rsidRPr="00EE2FB3">
        <w:rPr>
          <w:rFonts w:asciiTheme="minorHAnsi" w:hAnsiTheme="minorHAnsi" w:cstheme="minorHAnsi"/>
          <w:szCs w:val="20"/>
          <w:lang w:val="pl"/>
        </w:rPr>
        <w:t>pages</w:t>
      </w:r>
      <w:proofErr w:type="spellEnd"/>
      <w:r w:rsidRPr="00EE2FB3">
        <w:rPr>
          <w:rFonts w:asciiTheme="minorHAnsi" w:hAnsiTheme="minorHAnsi" w:cstheme="minorHAnsi"/>
          <w:szCs w:val="20"/>
          <w:lang w:val="pl"/>
        </w:rPr>
        <w:t>. Dokumenty złożone w takich plikach zostaną potraktowane za złożone nieskutecznie;</w:t>
      </w:r>
    </w:p>
    <w:p w:rsidR="007B56AE" w:rsidRPr="00EE2FB3" w:rsidRDefault="007B56AE" w:rsidP="00014C4E">
      <w:pPr>
        <w:pStyle w:val="Nagwek3"/>
        <w:numPr>
          <w:ilvl w:val="1"/>
          <w:numId w:val="37"/>
        </w:numPr>
        <w:spacing w:line="276" w:lineRule="auto"/>
        <w:rPr>
          <w:rFonts w:asciiTheme="minorHAnsi" w:hAnsiTheme="minorHAnsi" w:cstheme="minorHAnsi"/>
          <w:szCs w:val="20"/>
          <w:lang w:val="pl"/>
        </w:rPr>
      </w:pPr>
      <w:r w:rsidRPr="00EE2FB3">
        <w:rPr>
          <w:rFonts w:asciiTheme="minorHAnsi" w:hAnsiTheme="minorHAnsi" w:cstheme="minorHAnsi"/>
          <w:szCs w:val="20"/>
          <w:lang w:val="pl"/>
        </w:rPr>
        <w:t xml:space="preserve">Zamawiający zwraca uwagę na ograniczenia wielkości plików podpisywanych profilem zaufanym, który wynosi max 10MB, oraz na ograniczenie wielkości plików podpisywanych w aplikacji </w:t>
      </w:r>
      <w:proofErr w:type="spellStart"/>
      <w:r w:rsidRPr="00EE2FB3">
        <w:rPr>
          <w:rFonts w:asciiTheme="minorHAnsi" w:hAnsiTheme="minorHAnsi" w:cstheme="minorHAnsi"/>
          <w:szCs w:val="20"/>
          <w:lang w:val="pl"/>
        </w:rPr>
        <w:t>eDoApp</w:t>
      </w:r>
      <w:proofErr w:type="spellEnd"/>
      <w:r w:rsidRPr="00EE2FB3">
        <w:rPr>
          <w:rFonts w:asciiTheme="minorHAnsi" w:hAnsiTheme="minorHAnsi" w:cstheme="minorHAnsi"/>
          <w:szCs w:val="20"/>
          <w:lang w:val="pl"/>
        </w:rPr>
        <w:t xml:space="preserve"> służącej do składania podpisu osobistego, który wynosi max 5MB;</w:t>
      </w:r>
    </w:p>
    <w:p w:rsidR="007B56AE" w:rsidRPr="00EE2FB3" w:rsidRDefault="007B56AE" w:rsidP="00014C4E">
      <w:pPr>
        <w:pStyle w:val="Nagwek3"/>
        <w:numPr>
          <w:ilvl w:val="1"/>
          <w:numId w:val="37"/>
        </w:numPr>
        <w:spacing w:line="276" w:lineRule="auto"/>
        <w:rPr>
          <w:rFonts w:asciiTheme="minorHAnsi" w:hAnsiTheme="minorHAnsi" w:cstheme="minorHAnsi"/>
          <w:szCs w:val="20"/>
          <w:lang w:val="pl"/>
        </w:rPr>
      </w:pPr>
      <w:r w:rsidRPr="00EE2FB3">
        <w:rPr>
          <w:rFonts w:asciiTheme="minorHAnsi" w:hAnsiTheme="minorHAnsi" w:cstheme="minorHAnsi"/>
          <w:szCs w:val="20"/>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E2FB3">
        <w:rPr>
          <w:rFonts w:asciiTheme="minorHAnsi" w:hAnsiTheme="minorHAnsi" w:cstheme="minorHAnsi"/>
          <w:szCs w:val="20"/>
          <w:lang w:val="pl"/>
        </w:rPr>
        <w:t>PadES</w:t>
      </w:r>
      <w:proofErr w:type="spellEnd"/>
      <w:r w:rsidRPr="00EE2FB3">
        <w:rPr>
          <w:rFonts w:asciiTheme="minorHAnsi" w:hAnsiTheme="minorHAnsi" w:cstheme="minorHAnsi"/>
          <w:szCs w:val="20"/>
          <w:lang w:val="pl"/>
        </w:rPr>
        <w:t>;</w:t>
      </w:r>
    </w:p>
    <w:p w:rsidR="007B56AE" w:rsidRPr="00EE2FB3" w:rsidRDefault="007B56AE" w:rsidP="00014C4E">
      <w:pPr>
        <w:pStyle w:val="Nagwek3"/>
        <w:numPr>
          <w:ilvl w:val="1"/>
          <w:numId w:val="37"/>
        </w:numPr>
        <w:spacing w:line="276" w:lineRule="auto"/>
        <w:rPr>
          <w:rFonts w:asciiTheme="minorHAnsi" w:hAnsiTheme="minorHAnsi" w:cstheme="minorHAnsi"/>
          <w:szCs w:val="20"/>
          <w:lang w:val="pl"/>
        </w:rPr>
      </w:pPr>
      <w:r w:rsidRPr="00EE2FB3">
        <w:rPr>
          <w:rFonts w:asciiTheme="minorHAnsi" w:hAnsiTheme="minorHAnsi" w:cstheme="minorHAnsi"/>
          <w:szCs w:val="20"/>
          <w:lang w:val="pl"/>
        </w:rPr>
        <w:t xml:space="preserve">Pliki w innych formatach niż PDF zaleca się opatrzyć zewnętrznym podpisem </w:t>
      </w:r>
      <w:proofErr w:type="spellStart"/>
      <w:r w:rsidRPr="00EE2FB3">
        <w:rPr>
          <w:rFonts w:asciiTheme="minorHAnsi" w:hAnsiTheme="minorHAnsi" w:cstheme="minorHAnsi"/>
          <w:szCs w:val="20"/>
          <w:lang w:val="pl"/>
        </w:rPr>
        <w:t>XAdES</w:t>
      </w:r>
      <w:proofErr w:type="spellEnd"/>
      <w:r w:rsidRPr="00EE2FB3">
        <w:rPr>
          <w:rFonts w:asciiTheme="minorHAnsi" w:hAnsiTheme="minorHAnsi" w:cstheme="minorHAnsi"/>
          <w:szCs w:val="20"/>
          <w:lang w:val="pl"/>
        </w:rPr>
        <w:t>. Wykonawca powinien pamiętać, aby plik z podpisem przekazywać łącznie z dokumentem podpisywanym;</w:t>
      </w:r>
    </w:p>
    <w:p w:rsidR="00151A89" w:rsidRPr="00EE2FB3" w:rsidRDefault="007B56AE" w:rsidP="00014C4E">
      <w:pPr>
        <w:pStyle w:val="Nagwek3"/>
        <w:numPr>
          <w:ilvl w:val="1"/>
          <w:numId w:val="37"/>
        </w:numPr>
        <w:spacing w:line="276" w:lineRule="auto"/>
        <w:rPr>
          <w:rFonts w:asciiTheme="minorHAnsi" w:hAnsiTheme="minorHAnsi" w:cstheme="minorHAnsi"/>
          <w:szCs w:val="20"/>
          <w:lang w:val="pl"/>
        </w:rPr>
      </w:pPr>
      <w:r w:rsidRPr="00EE2FB3">
        <w:rPr>
          <w:rFonts w:asciiTheme="minorHAnsi" w:hAnsiTheme="minorHAnsi" w:cstheme="minorHAnsi"/>
          <w:szCs w:val="20"/>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bookmarkStart w:id="22" w:name="_wp2umuqo1p7z" w:colFirst="0" w:colLast="0"/>
      <w:bookmarkEnd w:id="22"/>
    </w:p>
    <w:p w:rsidR="00151A89" w:rsidRPr="00EE2FB3" w:rsidRDefault="00EF0313" w:rsidP="00014C4E">
      <w:pPr>
        <w:pStyle w:val="Nagwek3"/>
        <w:numPr>
          <w:ilvl w:val="1"/>
          <w:numId w:val="37"/>
        </w:numPr>
        <w:spacing w:line="276" w:lineRule="auto"/>
        <w:rPr>
          <w:rFonts w:asciiTheme="minorHAnsi" w:hAnsiTheme="minorHAnsi" w:cstheme="minorHAnsi"/>
          <w:szCs w:val="20"/>
          <w:lang w:val="pl"/>
        </w:rPr>
      </w:pPr>
      <w:r w:rsidRPr="00EE2FB3">
        <w:rPr>
          <w:rFonts w:asciiTheme="minorHAnsi" w:hAnsiTheme="minorHAnsi" w:cstheme="minorHAnsi"/>
          <w:szCs w:val="20"/>
          <w:lang w:val="pl"/>
        </w:rPr>
        <w:t>W przypadku kompresowania dokumentów np. w plik ZIP zaleca się wcześniejsze podpisanie każdego ze skompresowanych plików;</w:t>
      </w:r>
    </w:p>
    <w:p w:rsidR="00EF0313" w:rsidRPr="00EE2FB3" w:rsidRDefault="00DB7913" w:rsidP="00BB312D">
      <w:pPr>
        <w:pStyle w:val="Nagwek1"/>
        <w:rPr>
          <w:sz w:val="20"/>
          <w:szCs w:val="20"/>
        </w:rPr>
      </w:pPr>
      <w:bookmarkStart w:id="23" w:name="_Toc62396895"/>
      <w:r w:rsidRPr="00F27ACC">
        <w:rPr>
          <w:sz w:val="20"/>
          <w:szCs w:val="20"/>
        </w:rPr>
        <w:lastRenderedPageBreak/>
        <w:t xml:space="preserve">XI. </w:t>
      </w:r>
      <w:r w:rsidR="00EF0313" w:rsidRPr="00F27ACC">
        <w:rPr>
          <w:sz w:val="20"/>
          <w:szCs w:val="20"/>
        </w:rPr>
        <w:t>Opis sposobu przygotowania ofert.</w:t>
      </w:r>
      <w:bookmarkEnd w:id="23"/>
    </w:p>
    <w:p w:rsidR="00C61828" w:rsidRPr="00EE2FB3" w:rsidRDefault="00C61828" w:rsidP="00014C4E">
      <w:pPr>
        <w:pStyle w:val="Bezodstpw"/>
        <w:numPr>
          <w:ilvl w:val="0"/>
          <w:numId w:val="41"/>
        </w:numPr>
        <w:spacing w:line="276" w:lineRule="auto"/>
        <w:rPr>
          <w:rFonts w:asciiTheme="minorHAnsi" w:eastAsia="Verdana" w:hAnsiTheme="minorHAnsi" w:cstheme="minorHAnsi"/>
          <w:szCs w:val="20"/>
        </w:rPr>
      </w:pPr>
      <w:r w:rsidRPr="00EE2FB3">
        <w:rPr>
          <w:rFonts w:asciiTheme="minorHAnsi" w:eastAsia="Verdana" w:hAnsiTheme="minorHAnsi" w:cstheme="minorHAnsi"/>
          <w:szCs w:val="20"/>
        </w:rPr>
        <w:t>Wykonawca może złożyć tylko jedną ofertę.</w:t>
      </w:r>
    </w:p>
    <w:p w:rsidR="00C61828" w:rsidRPr="00EE2FB3" w:rsidRDefault="00C61828" w:rsidP="00014C4E">
      <w:pPr>
        <w:pStyle w:val="Bezodstpw"/>
        <w:numPr>
          <w:ilvl w:val="0"/>
          <w:numId w:val="41"/>
        </w:numPr>
        <w:spacing w:line="276" w:lineRule="auto"/>
        <w:rPr>
          <w:rFonts w:asciiTheme="minorHAnsi" w:eastAsia="Verdana" w:hAnsiTheme="minorHAnsi" w:cstheme="minorHAnsi"/>
          <w:szCs w:val="20"/>
        </w:rPr>
      </w:pPr>
      <w:r w:rsidRPr="00EE2FB3">
        <w:rPr>
          <w:rFonts w:asciiTheme="minorHAnsi" w:eastAsia="Verdana" w:hAnsiTheme="minorHAnsi" w:cstheme="minorHAnsi"/>
          <w:szCs w:val="20"/>
        </w:rPr>
        <w:t>Treść oferty musi odpowiadać treści SWZ.</w:t>
      </w:r>
    </w:p>
    <w:p w:rsidR="00904C1A" w:rsidRPr="00EE2FB3" w:rsidRDefault="00C61828" w:rsidP="00014C4E">
      <w:pPr>
        <w:pStyle w:val="Bezodstpw"/>
        <w:numPr>
          <w:ilvl w:val="0"/>
          <w:numId w:val="41"/>
        </w:numPr>
        <w:spacing w:line="276" w:lineRule="auto"/>
        <w:rPr>
          <w:rFonts w:asciiTheme="minorHAnsi" w:eastAsia="Verdana" w:hAnsiTheme="minorHAnsi" w:cstheme="minorHAnsi"/>
          <w:szCs w:val="20"/>
        </w:rPr>
      </w:pPr>
      <w:r w:rsidRPr="00EE2FB3">
        <w:rPr>
          <w:rFonts w:asciiTheme="minorHAnsi" w:eastAsia="Verdana" w:hAnsiTheme="minorHAnsi" w:cstheme="minorHAnsi"/>
          <w:szCs w:val="20"/>
        </w:rPr>
        <w:t xml:space="preserve">Ofertę składa się na Formularzu Ofertowym – zgodnie z </w:t>
      </w:r>
      <w:r w:rsidRPr="00EE2FB3">
        <w:rPr>
          <w:rFonts w:asciiTheme="minorHAnsi" w:eastAsia="Verdana" w:hAnsiTheme="minorHAnsi" w:cstheme="minorHAnsi"/>
          <w:b/>
          <w:szCs w:val="20"/>
        </w:rPr>
        <w:t>Załącznikiem nr 1 do SWZ</w:t>
      </w:r>
      <w:r w:rsidR="00904C1A" w:rsidRPr="00EE2FB3">
        <w:rPr>
          <w:rFonts w:asciiTheme="minorHAnsi" w:eastAsia="Verdana" w:hAnsiTheme="minorHAnsi" w:cstheme="minorHAnsi"/>
          <w:szCs w:val="20"/>
        </w:rPr>
        <w:t>.</w:t>
      </w:r>
    </w:p>
    <w:p w:rsidR="00C61828" w:rsidRPr="00EE2FB3" w:rsidRDefault="00904C1A" w:rsidP="00014C4E">
      <w:pPr>
        <w:pStyle w:val="Bezodstpw"/>
        <w:numPr>
          <w:ilvl w:val="0"/>
          <w:numId w:val="41"/>
        </w:numPr>
        <w:spacing w:line="276" w:lineRule="auto"/>
        <w:rPr>
          <w:rFonts w:asciiTheme="minorHAnsi" w:eastAsia="Verdana" w:hAnsiTheme="minorHAnsi" w:cstheme="minorHAnsi"/>
          <w:szCs w:val="20"/>
        </w:rPr>
      </w:pPr>
      <w:r w:rsidRPr="00EE2FB3">
        <w:rPr>
          <w:rFonts w:asciiTheme="minorHAnsi" w:eastAsia="Verdana" w:hAnsiTheme="minorHAnsi" w:cstheme="minorHAnsi"/>
          <w:szCs w:val="20"/>
        </w:rPr>
        <w:t xml:space="preserve"> Wraz z ofertą </w:t>
      </w:r>
      <w:r w:rsidR="00C61828" w:rsidRPr="00EE2FB3">
        <w:rPr>
          <w:rFonts w:asciiTheme="minorHAnsi" w:eastAsia="Verdana" w:hAnsiTheme="minorHAnsi" w:cstheme="minorHAnsi"/>
          <w:szCs w:val="20"/>
        </w:rPr>
        <w:t>Wykonawca jest zobowiązany złożyć:</w:t>
      </w:r>
    </w:p>
    <w:p w:rsidR="00904C1A" w:rsidRPr="00EE2FB3" w:rsidRDefault="00C61828" w:rsidP="00014C4E">
      <w:pPr>
        <w:pStyle w:val="Bezodstpw"/>
        <w:numPr>
          <w:ilvl w:val="0"/>
          <w:numId w:val="42"/>
        </w:numPr>
        <w:spacing w:line="276" w:lineRule="auto"/>
        <w:rPr>
          <w:rFonts w:asciiTheme="minorHAnsi" w:eastAsia="Verdana" w:hAnsiTheme="minorHAnsi" w:cstheme="minorHAnsi"/>
          <w:szCs w:val="20"/>
        </w:rPr>
      </w:pPr>
      <w:r w:rsidRPr="00EE2FB3">
        <w:rPr>
          <w:rFonts w:asciiTheme="minorHAnsi" w:eastAsia="Verdana" w:hAnsiTheme="minorHAnsi" w:cstheme="minorHAnsi"/>
          <w:szCs w:val="20"/>
        </w:rPr>
        <w:t>oświadczenie, o którym mowa w Rozdziale VIII ust. 1 SWZ;</w:t>
      </w:r>
    </w:p>
    <w:p w:rsidR="00904C1A" w:rsidRPr="00EE2FB3" w:rsidRDefault="00C61828" w:rsidP="00014C4E">
      <w:pPr>
        <w:pStyle w:val="Bezodstpw"/>
        <w:numPr>
          <w:ilvl w:val="0"/>
          <w:numId w:val="42"/>
        </w:numPr>
        <w:spacing w:line="276" w:lineRule="auto"/>
        <w:jc w:val="left"/>
        <w:rPr>
          <w:rFonts w:asciiTheme="minorHAnsi" w:hAnsiTheme="minorHAnsi" w:cstheme="minorHAnsi"/>
          <w:szCs w:val="20"/>
          <w:lang w:eastAsia="pl-PL"/>
        </w:rPr>
      </w:pPr>
      <w:r w:rsidRPr="00EE2FB3">
        <w:rPr>
          <w:rFonts w:asciiTheme="minorHAnsi" w:eastAsia="Verdana" w:hAnsiTheme="minorHAnsi" w:cstheme="minorHAnsi"/>
          <w:szCs w:val="20"/>
        </w:rPr>
        <w:t xml:space="preserve">dokumenty, z których wynika prawo do podpisania oferty </w:t>
      </w:r>
      <w:r w:rsidRPr="00EE2FB3">
        <w:rPr>
          <w:rFonts w:asciiTheme="minorHAnsi" w:hAnsiTheme="minorHAnsi" w:cstheme="minorHAnsi"/>
          <w:szCs w:val="20"/>
          <w:lang w:eastAsia="pl-PL"/>
        </w:rPr>
        <w:t xml:space="preserve">o ile nie </w:t>
      </w:r>
      <w:r w:rsidR="00904C1A" w:rsidRPr="00EE2FB3">
        <w:rPr>
          <w:rFonts w:asciiTheme="minorHAnsi" w:hAnsiTheme="minorHAnsi" w:cstheme="minorHAnsi"/>
          <w:szCs w:val="20"/>
          <w:lang w:eastAsia="pl-PL"/>
        </w:rPr>
        <w:t>wynika to ze złożonych</w:t>
      </w:r>
      <w:r w:rsidR="006235C1" w:rsidRPr="00EE2FB3">
        <w:rPr>
          <w:rFonts w:asciiTheme="minorHAnsi" w:hAnsiTheme="minorHAnsi" w:cstheme="minorHAnsi"/>
          <w:szCs w:val="20"/>
          <w:lang w:eastAsia="pl-PL"/>
        </w:rPr>
        <w:t xml:space="preserve"> </w:t>
      </w:r>
      <w:r w:rsidR="00904C1A" w:rsidRPr="00EE2FB3">
        <w:rPr>
          <w:rFonts w:asciiTheme="minorHAnsi" w:hAnsiTheme="minorHAnsi" w:cstheme="minorHAnsi"/>
          <w:szCs w:val="20"/>
          <w:lang w:eastAsia="pl-PL"/>
        </w:rPr>
        <w:t>dokumentów</w:t>
      </w:r>
      <w:r w:rsidRPr="00EE2FB3">
        <w:rPr>
          <w:rFonts w:asciiTheme="minorHAnsi" w:hAnsiTheme="minorHAnsi" w:cstheme="minorHAnsi"/>
          <w:szCs w:val="20"/>
          <w:lang w:eastAsia="pl-PL"/>
        </w:rPr>
        <w:t xml:space="preserve"> lub z bezpłatnych i ogólnodostępnych baz da</w:t>
      </w:r>
      <w:r w:rsidR="00904C1A" w:rsidRPr="00EE2FB3">
        <w:rPr>
          <w:rFonts w:asciiTheme="minorHAnsi" w:hAnsiTheme="minorHAnsi" w:cstheme="minorHAnsi"/>
          <w:szCs w:val="20"/>
          <w:lang w:eastAsia="pl-PL"/>
        </w:rPr>
        <w:t xml:space="preserve">nych, w szczególności rejestrów </w:t>
      </w:r>
      <w:r w:rsidRPr="00EE2FB3">
        <w:rPr>
          <w:rFonts w:asciiTheme="minorHAnsi" w:hAnsiTheme="minorHAnsi" w:cstheme="minorHAnsi"/>
          <w:szCs w:val="20"/>
          <w:lang w:eastAsia="pl-PL"/>
        </w:rPr>
        <w:t>publicznych w rozumieniu ustawy z dnia 17 lutego 2005 r. o inform</w:t>
      </w:r>
      <w:r w:rsidR="00904C1A" w:rsidRPr="00EE2FB3">
        <w:rPr>
          <w:rFonts w:asciiTheme="minorHAnsi" w:hAnsiTheme="minorHAnsi" w:cstheme="minorHAnsi"/>
          <w:szCs w:val="20"/>
          <w:lang w:eastAsia="pl-PL"/>
        </w:rPr>
        <w:t xml:space="preserve">atyzacji działalności podmiotów </w:t>
      </w:r>
      <w:r w:rsidRPr="00EE2FB3">
        <w:rPr>
          <w:rFonts w:asciiTheme="minorHAnsi" w:hAnsiTheme="minorHAnsi" w:cstheme="minorHAnsi"/>
          <w:szCs w:val="20"/>
          <w:lang w:eastAsia="pl-PL"/>
        </w:rPr>
        <w:t>realizujących zadania publiczne (tekst jednolity Dz. U. z 2020 r. poz. 34</w:t>
      </w:r>
      <w:r w:rsidR="00904C1A" w:rsidRPr="00EE2FB3">
        <w:rPr>
          <w:rFonts w:asciiTheme="minorHAnsi" w:hAnsiTheme="minorHAnsi" w:cstheme="minorHAnsi"/>
          <w:szCs w:val="20"/>
          <w:lang w:eastAsia="pl-PL"/>
        </w:rPr>
        <w:t xml:space="preserve">6 z </w:t>
      </w:r>
      <w:proofErr w:type="spellStart"/>
      <w:r w:rsidR="00904C1A" w:rsidRPr="00EE2FB3">
        <w:rPr>
          <w:rFonts w:asciiTheme="minorHAnsi" w:hAnsiTheme="minorHAnsi" w:cstheme="minorHAnsi"/>
          <w:szCs w:val="20"/>
          <w:lang w:eastAsia="pl-PL"/>
        </w:rPr>
        <w:t>późn</w:t>
      </w:r>
      <w:proofErr w:type="spellEnd"/>
      <w:r w:rsidR="00904C1A" w:rsidRPr="00EE2FB3">
        <w:rPr>
          <w:rFonts w:asciiTheme="minorHAnsi" w:hAnsiTheme="minorHAnsi" w:cstheme="minorHAnsi"/>
          <w:szCs w:val="20"/>
          <w:lang w:eastAsia="pl-PL"/>
        </w:rPr>
        <w:t xml:space="preserve">. zm.) </w:t>
      </w:r>
    </w:p>
    <w:p w:rsidR="00904C1A" w:rsidRPr="00EE2FB3" w:rsidRDefault="00904C1A" w:rsidP="006235C1">
      <w:pPr>
        <w:pStyle w:val="Bezodstpw"/>
        <w:spacing w:line="276" w:lineRule="auto"/>
        <w:ind w:left="928" w:firstLine="0"/>
        <w:jc w:val="left"/>
        <w:rPr>
          <w:rFonts w:asciiTheme="minorHAnsi" w:hAnsiTheme="minorHAnsi" w:cstheme="minorHAnsi"/>
          <w:szCs w:val="20"/>
          <w:lang w:eastAsia="pl-PL"/>
        </w:rPr>
      </w:pPr>
      <w:r w:rsidRPr="00EE2FB3">
        <w:rPr>
          <w:rFonts w:asciiTheme="minorHAnsi" w:hAnsiTheme="minorHAnsi" w:cstheme="minorHAnsi"/>
          <w:szCs w:val="20"/>
          <w:lang w:eastAsia="pl-PL"/>
        </w:rPr>
        <w:t>do oferty należy</w:t>
      </w:r>
      <w:r w:rsidR="006235C1" w:rsidRPr="00EE2FB3">
        <w:rPr>
          <w:rFonts w:asciiTheme="minorHAnsi" w:hAnsiTheme="minorHAnsi" w:cstheme="minorHAnsi"/>
          <w:szCs w:val="20"/>
          <w:lang w:eastAsia="pl-PL"/>
        </w:rPr>
        <w:t xml:space="preserve"> </w:t>
      </w:r>
      <w:r w:rsidR="00C61828" w:rsidRPr="00EE2FB3">
        <w:rPr>
          <w:rFonts w:asciiTheme="minorHAnsi" w:hAnsiTheme="minorHAnsi" w:cstheme="minorHAnsi"/>
          <w:szCs w:val="20"/>
          <w:lang w:eastAsia="pl-PL"/>
        </w:rPr>
        <w:t>załączyć pełnomocnictwo lub inny dokument potwierdz</w:t>
      </w:r>
      <w:r w:rsidRPr="00EE2FB3">
        <w:rPr>
          <w:rFonts w:asciiTheme="minorHAnsi" w:hAnsiTheme="minorHAnsi" w:cstheme="minorHAnsi"/>
          <w:szCs w:val="20"/>
          <w:lang w:eastAsia="pl-PL"/>
        </w:rPr>
        <w:t>ający umocowanie osoby lub osób</w:t>
      </w:r>
      <w:r w:rsidR="006235C1" w:rsidRPr="00EE2FB3">
        <w:rPr>
          <w:rFonts w:asciiTheme="minorHAnsi" w:hAnsiTheme="minorHAnsi" w:cstheme="minorHAnsi"/>
          <w:szCs w:val="20"/>
          <w:lang w:eastAsia="pl-PL"/>
        </w:rPr>
        <w:t xml:space="preserve"> </w:t>
      </w:r>
      <w:r w:rsidR="00C61828" w:rsidRPr="00EE2FB3">
        <w:rPr>
          <w:rFonts w:asciiTheme="minorHAnsi" w:hAnsiTheme="minorHAnsi" w:cstheme="minorHAnsi"/>
          <w:szCs w:val="20"/>
          <w:lang w:eastAsia="pl-PL"/>
        </w:rPr>
        <w:t>podpisujących ofe</w:t>
      </w:r>
      <w:r w:rsidR="006235C1" w:rsidRPr="00EE2FB3">
        <w:rPr>
          <w:rFonts w:asciiTheme="minorHAnsi" w:hAnsiTheme="minorHAnsi" w:cstheme="minorHAnsi"/>
          <w:szCs w:val="20"/>
          <w:lang w:eastAsia="pl-PL"/>
        </w:rPr>
        <w:t>rtę.</w:t>
      </w:r>
    </w:p>
    <w:p w:rsidR="00904C1A" w:rsidRPr="00EE2FB3" w:rsidRDefault="00C61828" w:rsidP="00014C4E">
      <w:pPr>
        <w:pStyle w:val="Bezodstpw"/>
        <w:numPr>
          <w:ilvl w:val="0"/>
          <w:numId w:val="41"/>
        </w:numPr>
        <w:spacing w:line="276" w:lineRule="auto"/>
        <w:rPr>
          <w:rFonts w:asciiTheme="minorHAnsi" w:eastAsia="Verdana" w:hAnsiTheme="minorHAnsi" w:cstheme="minorHAnsi"/>
          <w:szCs w:val="20"/>
        </w:rPr>
      </w:pPr>
      <w:r w:rsidRPr="00EE2FB3">
        <w:rPr>
          <w:rFonts w:asciiTheme="minorHAnsi" w:eastAsia="Verdana" w:hAnsiTheme="minorHAnsi" w:cstheme="minorHAnsi"/>
          <w:szCs w:val="20"/>
        </w:rPr>
        <w:t>Oferta powinna być podpisana przez osobę upoważnioną do repre</w:t>
      </w:r>
      <w:r w:rsidR="00904C1A" w:rsidRPr="00EE2FB3">
        <w:rPr>
          <w:rFonts w:asciiTheme="minorHAnsi" w:eastAsia="Verdana" w:hAnsiTheme="minorHAnsi" w:cstheme="minorHAnsi"/>
          <w:szCs w:val="20"/>
        </w:rPr>
        <w:t>zentowania Wykonawcy, zgodnie z</w:t>
      </w:r>
      <w:r w:rsidR="00AB5DE7" w:rsidRPr="00EE2FB3">
        <w:rPr>
          <w:rFonts w:asciiTheme="minorHAnsi" w:eastAsia="Verdana" w:hAnsiTheme="minorHAnsi" w:cstheme="minorHAnsi"/>
          <w:szCs w:val="20"/>
        </w:rPr>
        <w:t xml:space="preserve"> </w:t>
      </w:r>
      <w:r w:rsidRPr="00EE2FB3">
        <w:rPr>
          <w:rFonts w:asciiTheme="minorHAnsi" w:eastAsia="Verdana" w:hAnsiTheme="minorHAnsi" w:cstheme="minorHAnsi"/>
          <w:szCs w:val="20"/>
        </w:rPr>
        <w:t xml:space="preserve">formą reprezentacji Wykonawcy określoną w rejestrze lub innym </w:t>
      </w:r>
      <w:r w:rsidR="00904C1A" w:rsidRPr="00EE2FB3">
        <w:rPr>
          <w:rFonts w:asciiTheme="minorHAnsi" w:eastAsia="Verdana" w:hAnsiTheme="minorHAnsi" w:cstheme="minorHAnsi"/>
          <w:szCs w:val="20"/>
        </w:rPr>
        <w:t>dokumencie, właściwym dla danej</w:t>
      </w:r>
      <w:r w:rsidR="00AB5DE7" w:rsidRPr="00EE2FB3">
        <w:rPr>
          <w:rFonts w:asciiTheme="minorHAnsi" w:eastAsia="Verdana" w:hAnsiTheme="minorHAnsi" w:cstheme="minorHAnsi"/>
          <w:szCs w:val="20"/>
        </w:rPr>
        <w:t xml:space="preserve"> </w:t>
      </w:r>
      <w:r w:rsidRPr="00EE2FB3">
        <w:rPr>
          <w:rFonts w:asciiTheme="minorHAnsi" w:eastAsia="Verdana" w:hAnsiTheme="minorHAnsi" w:cstheme="minorHAnsi"/>
          <w:szCs w:val="20"/>
        </w:rPr>
        <w:t xml:space="preserve">formy organizacyjnej Wykonawcy albo przez upełnomocnionego przedstawiciela Wykonawcy. </w:t>
      </w:r>
    </w:p>
    <w:p w:rsidR="00904C1A" w:rsidRPr="00EE2FB3" w:rsidRDefault="00C61828" w:rsidP="00014C4E">
      <w:pPr>
        <w:pStyle w:val="Bezodstpw"/>
        <w:numPr>
          <w:ilvl w:val="0"/>
          <w:numId w:val="41"/>
        </w:numPr>
        <w:spacing w:line="276" w:lineRule="auto"/>
        <w:rPr>
          <w:rFonts w:asciiTheme="minorHAnsi" w:eastAsia="Verdana" w:hAnsiTheme="minorHAnsi" w:cstheme="minorHAnsi"/>
          <w:szCs w:val="20"/>
        </w:rPr>
      </w:pPr>
      <w:r w:rsidRPr="00EE2FB3">
        <w:rPr>
          <w:rFonts w:asciiTheme="minorHAnsi" w:eastAsia="Verdana" w:hAnsiTheme="minorHAnsi" w:cstheme="minorHAnsi"/>
          <w:szCs w:val="20"/>
        </w:rPr>
        <w:t>Oferta oraz pozostałe oświadczenia i dokumenty, dla których Zamaw</w:t>
      </w:r>
      <w:r w:rsidR="00904C1A" w:rsidRPr="00EE2FB3">
        <w:rPr>
          <w:rFonts w:asciiTheme="minorHAnsi" w:eastAsia="Verdana" w:hAnsiTheme="minorHAnsi" w:cstheme="minorHAnsi"/>
          <w:szCs w:val="20"/>
        </w:rPr>
        <w:t>iający określił wzory w formie</w:t>
      </w:r>
    </w:p>
    <w:p w:rsidR="00904C1A" w:rsidRPr="00EE2FB3" w:rsidRDefault="00904C1A" w:rsidP="00AB5DE7">
      <w:pPr>
        <w:pStyle w:val="Bezodstpw"/>
        <w:spacing w:line="276" w:lineRule="auto"/>
        <w:ind w:left="720" w:firstLine="0"/>
        <w:rPr>
          <w:rFonts w:asciiTheme="minorHAnsi" w:eastAsia="Verdana" w:hAnsiTheme="minorHAnsi" w:cstheme="minorHAnsi"/>
          <w:szCs w:val="20"/>
        </w:rPr>
      </w:pPr>
      <w:r w:rsidRPr="00EE2FB3">
        <w:rPr>
          <w:rFonts w:asciiTheme="minorHAnsi" w:eastAsia="Verdana" w:hAnsiTheme="minorHAnsi" w:cstheme="minorHAnsi"/>
          <w:szCs w:val="20"/>
        </w:rPr>
        <w:t>f</w:t>
      </w:r>
      <w:r w:rsidR="00C61828" w:rsidRPr="00EE2FB3">
        <w:rPr>
          <w:rFonts w:asciiTheme="minorHAnsi" w:eastAsia="Verdana" w:hAnsiTheme="minorHAnsi" w:cstheme="minorHAnsi"/>
          <w:szCs w:val="20"/>
        </w:rPr>
        <w:t>ormularzy zamieszczonych w załącznikach do SWZ, powinny</w:t>
      </w:r>
      <w:r w:rsidRPr="00EE2FB3">
        <w:rPr>
          <w:rFonts w:asciiTheme="minorHAnsi" w:eastAsia="Verdana" w:hAnsiTheme="minorHAnsi" w:cstheme="minorHAnsi"/>
          <w:szCs w:val="20"/>
        </w:rPr>
        <w:t xml:space="preserve"> być sporządzone zgodnie z tymi</w:t>
      </w:r>
      <w:r w:rsidR="00AB5DE7" w:rsidRPr="00EE2FB3">
        <w:rPr>
          <w:rFonts w:asciiTheme="minorHAnsi" w:eastAsia="Verdana" w:hAnsiTheme="minorHAnsi" w:cstheme="minorHAnsi"/>
          <w:szCs w:val="20"/>
        </w:rPr>
        <w:t xml:space="preserve"> </w:t>
      </w:r>
      <w:r w:rsidR="00C61828" w:rsidRPr="00EE2FB3">
        <w:rPr>
          <w:rFonts w:asciiTheme="minorHAnsi" w:eastAsia="Verdana" w:hAnsiTheme="minorHAnsi" w:cstheme="minorHAnsi"/>
          <w:szCs w:val="20"/>
        </w:rPr>
        <w:t>wzorami, co do tre</w:t>
      </w:r>
      <w:r w:rsidR="00CE1AC5" w:rsidRPr="00EE2FB3">
        <w:rPr>
          <w:rFonts w:asciiTheme="minorHAnsi" w:eastAsia="Verdana" w:hAnsiTheme="minorHAnsi" w:cstheme="minorHAnsi"/>
          <w:szCs w:val="20"/>
        </w:rPr>
        <w:t xml:space="preserve">ści </w:t>
      </w:r>
    </w:p>
    <w:p w:rsidR="00C61828" w:rsidRPr="00EE2FB3" w:rsidRDefault="00C61828" w:rsidP="00014C4E">
      <w:pPr>
        <w:pStyle w:val="Bezodstpw"/>
        <w:numPr>
          <w:ilvl w:val="0"/>
          <w:numId w:val="41"/>
        </w:numPr>
        <w:spacing w:line="276" w:lineRule="auto"/>
        <w:rPr>
          <w:rFonts w:asciiTheme="minorHAnsi" w:eastAsia="Verdana" w:hAnsiTheme="minorHAnsi" w:cstheme="minorHAnsi"/>
          <w:szCs w:val="20"/>
        </w:rPr>
      </w:pPr>
      <w:r w:rsidRPr="00EE2FB3">
        <w:rPr>
          <w:rFonts w:asciiTheme="minorHAnsi" w:eastAsia="Verdana" w:hAnsiTheme="minorHAnsi" w:cstheme="minorHAnsi"/>
          <w:b/>
          <w:szCs w:val="20"/>
        </w:rPr>
        <w:t>Ofertę składa się pod rygorem nieważności w formie elektronicznej lub w postaci elektronicznej opatrzonej podpisem zaufanym lub podpisem osobistym (https://www.uzp.gov.pl/strona-glowna/slider-aktualnosci/jak-nalezy-podpisac-oferte-w-postaci-elektronicznej/jak-nalezy-podpisac-oferte-w-postaci-elektronicznej).</w:t>
      </w:r>
    </w:p>
    <w:p w:rsidR="00904C1A" w:rsidRPr="00EE2FB3" w:rsidRDefault="00C61828" w:rsidP="00014C4E">
      <w:pPr>
        <w:pStyle w:val="Akapitzlist"/>
        <w:numPr>
          <w:ilvl w:val="0"/>
          <w:numId w:val="41"/>
        </w:numPr>
        <w:spacing w:after="200" w:line="276" w:lineRule="auto"/>
        <w:ind w:right="23"/>
        <w:jc w:val="left"/>
        <w:rPr>
          <w:rFonts w:asciiTheme="minorHAnsi" w:eastAsia="Verdana" w:hAnsiTheme="minorHAnsi" w:cstheme="minorHAnsi"/>
          <w:szCs w:val="20"/>
        </w:rPr>
      </w:pPr>
      <w:r w:rsidRPr="00EE2FB3">
        <w:rPr>
          <w:rFonts w:asciiTheme="minorHAnsi" w:eastAsia="Verdana" w:hAnsiTheme="minorHAnsi" w:cstheme="minorHAnsi"/>
          <w:szCs w:val="20"/>
        </w:rPr>
        <w:t>Oferta powinna być sporządzona w języku polskim. Każdy dokument składający się na ofertę powinien być czytelny.</w:t>
      </w:r>
    </w:p>
    <w:p w:rsidR="00C61828" w:rsidRPr="00EE2FB3" w:rsidRDefault="00C61828" w:rsidP="00014C4E">
      <w:pPr>
        <w:pStyle w:val="Akapitzlist"/>
        <w:numPr>
          <w:ilvl w:val="0"/>
          <w:numId w:val="41"/>
        </w:numPr>
        <w:spacing w:after="200" w:line="276" w:lineRule="auto"/>
        <w:ind w:right="23"/>
        <w:jc w:val="left"/>
        <w:rPr>
          <w:rFonts w:asciiTheme="minorHAnsi" w:eastAsia="Verdana" w:hAnsiTheme="minorHAnsi" w:cstheme="minorHAnsi"/>
          <w:szCs w:val="20"/>
        </w:rPr>
      </w:pPr>
      <w:r w:rsidRPr="00EE2FB3">
        <w:rPr>
          <w:rFonts w:asciiTheme="minorHAnsi" w:eastAsia="Verdana" w:hAnsiTheme="minorHAnsi" w:cstheme="minorHAnsi"/>
          <w:szCs w:val="20"/>
        </w:rPr>
        <w:t xml:space="preserve">W celu złożenia oferty należy zarejestrować (zalogować) się na Platformie </w:t>
      </w:r>
      <w:proofErr w:type="spellStart"/>
      <w:r w:rsidRPr="00EE2FB3">
        <w:rPr>
          <w:rFonts w:asciiTheme="minorHAnsi" w:eastAsia="Verdana" w:hAnsiTheme="minorHAnsi" w:cstheme="minorHAnsi"/>
          <w:szCs w:val="20"/>
        </w:rPr>
        <w:t>miniPortal</w:t>
      </w:r>
      <w:proofErr w:type="spellEnd"/>
      <w:r w:rsidRPr="00EE2FB3">
        <w:rPr>
          <w:rFonts w:asciiTheme="minorHAnsi" w:eastAsia="Verdana" w:hAnsiTheme="minorHAnsi" w:cstheme="minorHAnsi"/>
          <w:szCs w:val="20"/>
        </w:rPr>
        <w:t xml:space="preserve"> i postępować zgodnie z instrukcjami dostępnymi u dostawcy rozwiązania informatycznego pod adresem: </w:t>
      </w:r>
      <w:hyperlink r:id="rId18" w:history="1">
        <w:r w:rsidRPr="00EE2FB3">
          <w:rPr>
            <w:rFonts w:asciiTheme="minorHAnsi" w:eastAsia="Verdana" w:hAnsiTheme="minorHAnsi" w:cstheme="minorHAnsi"/>
            <w:color w:val="0000FF" w:themeColor="hyperlink"/>
            <w:szCs w:val="20"/>
            <w:u w:val="single"/>
          </w:rPr>
          <w:t>https://miniportal.uzp.gov.pl/Instrukcje</w:t>
        </w:r>
      </w:hyperlink>
      <w:r w:rsidRPr="00EE2FB3">
        <w:rPr>
          <w:rFonts w:asciiTheme="minorHAnsi" w:eastAsia="Verdana" w:hAnsiTheme="minorHAnsi" w:cstheme="minorHAnsi"/>
          <w:szCs w:val="20"/>
        </w:rPr>
        <w:t xml:space="preserve">.  </w:t>
      </w:r>
    </w:p>
    <w:p w:rsidR="00C61828" w:rsidRPr="00EE2FB3" w:rsidRDefault="00C61828" w:rsidP="00014C4E">
      <w:pPr>
        <w:pStyle w:val="Akapitzlist"/>
        <w:numPr>
          <w:ilvl w:val="0"/>
          <w:numId w:val="41"/>
        </w:numPr>
        <w:spacing w:after="200" w:line="276" w:lineRule="auto"/>
        <w:ind w:right="23"/>
        <w:jc w:val="left"/>
        <w:rPr>
          <w:rFonts w:asciiTheme="minorHAnsi" w:eastAsia="Verdana" w:hAnsiTheme="minorHAnsi" w:cstheme="minorHAnsi"/>
          <w:szCs w:val="20"/>
        </w:rPr>
      </w:pPr>
      <w:r w:rsidRPr="00EE2FB3">
        <w:rPr>
          <w:rFonts w:asciiTheme="minorHAnsi" w:eastAsia="Verdana" w:hAnsiTheme="minorHAnsi" w:cstheme="minorHAnsi"/>
          <w:szCs w:val="20"/>
        </w:rPr>
        <w:t xml:space="preserve">Przed upływem terminu składania ofert, Wykonawca może wprowadzić zmiany do złożonej oferty lub wycofać ofertę. W tym celu należy w systemie Platformy </w:t>
      </w:r>
      <w:proofErr w:type="spellStart"/>
      <w:r w:rsidRPr="00EE2FB3">
        <w:rPr>
          <w:rFonts w:asciiTheme="minorHAnsi" w:eastAsia="Verdana" w:hAnsiTheme="minorHAnsi" w:cstheme="minorHAnsi"/>
          <w:szCs w:val="20"/>
        </w:rPr>
        <w:t>miniPortal</w:t>
      </w:r>
      <w:proofErr w:type="spellEnd"/>
      <w:r w:rsidRPr="00EE2FB3">
        <w:rPr>
          <w:rFonts w:asciiTheme="minorHAnsi" w:eastAsia="Verdana" w:hAnsiTheme="minorHAnsi" w:cstheme="minorHAnsi"/>
          <w:szCs w:val="20"/>
        </w:rPr>
        <w:t xml:space="preserve"> kliknąć przycisk „Wycofaj ofertę”. Zmiana oferty następuje poprzez wycofanie oferty oraz jej ponownym złożeniu.</w:t>
      </w:r>
    </w:p>
    <w:p w:rsidR="00C61828" w:rsidRPr="00EE2FB3" w:rsidRDefault="00C61828" w:rsidP="00014C4E">
      <w:pPr>
        <w:pStyle w:val="Akapitzlist"/>
        <w:numPr>
          <w:ilvl w:val="0"/>
          <w:numId w:val="41"/>
        </w:numPr>
        <w:spacing w:after="200" w:line="276" w:lineRule="auto"/>
        <w:ind w:right="23"/>
        <w:jc w:val="left"/>
        <w:rPr>
          <w:rFonts w:asciiTheme="minorHAnsi" w:eastAsia="Verdana" w:hAnsiTheme="minorHAnsi" w:cstheme="minorHAnsi"/>
          <w:szCs w:val="20"/>
        </w:rPr>
      </w:pPr>
      <w:r w:rsidRPr="00EE2FB3">
        <w:rPr>
          <w:rFonts w:asciiTheme="minorHAnsi" w:eastAsia="Verdana" w:hAnsiTheme="minorHAnsi" w:cstheme="minorHAnsi"/>
          <w:szCs w:val="20"/>
        </w:rPr>
        <w:t>Podmiotowe środki dowodowe lub inne dokumenty, w tym dokumenty potwierdzające umocowanie do reprezentowania, sporządzone w języku obcym przekazuje się wraz z tłumaczeniem na język polski.</w:t>
      </w:r>
    </w:p>
    <w:p w:rsidR="00C61828" w:rsidRPr="00EE2FB3" w:rsidRDefault="00C61828" w:rsidP="00014C4E">
      <w:pPr>
        <w:pStyle w:val="Akapitzlist"/>
        <w:numPr>
          <w:ilvl w:val="0"/>
          <w:numId w:val="41"/>
        </w:numPr>
        <w:spacing w:after="200" w:line="276" w:lineRule="auto"/>
        <w:ind w:right="23"/>
        <w:jc w:val="left"/>
        <w:rPr>
          <w:rFonts w:asciiTheme="minorHAnsi" w:eastAsia="Verdana" w:hAnsiTheme="minorHAnsi" w:cstheme="minorHAnsi"/>
          <w:szCs w:val="20"/>
        </w:rPr>
      </w:pPr>
      <w:r w:rsidRPr="00EE2FB3">
        <w:rPr>
          <w:rFonts w:asciiTheme="minorHAnsi" w:eastAsia="Verdana" w:hAnsiTheme="minorHAnsi" w:cstheme="minorHAnsi"/>
          <w:szCs w:val="20"/>
        </w:rPr>
        <w:t>Wszystkie koszty związane z uczestnictwem w postępowaniu, w szczególności z przygotowaniem i złożeniem oferty ponosi Wykonawca składający ofertę. Zamawiający nie przewiduje zwrotu kosztów udziału w postępowaniu.</w:t>
      </w:r>
    </w:p>
    <w:p w:rsidR="002D04CB" w:rsidRPr="00EE2FB3" w:rsidRDefault="002D04CB" w:rsidP="00014C4E">
      <w:pPr>
        <w:pStyle w:val="Nagwek3"/>
        <w:numPr>
          <w:ilvl w:val="0"/>
          <w:numId w:val="41"/>
        </w:numPr>
        <w:spacing w:line="276" w:lineRule="auto"/>
        <w:rPr>
          <w:rFonts w:asciiTheme="minorHAnsi" w:hAnsiTheme="minorHAnsi" w:cstheme="minorHAnsi"/>
          <w:szCs w:val="20"/>
        </w:rPr>
      </w:pPr>
      <w:r w:rsidRPr="00EE2FB3">
        <w:rPr>
          <w:rFonts w:asciiTheme="minorHAnsi" w:hAnsiTheme="minorHAnsi" w:cstheme="minorHAnsi"/>
          <w:szCs w:val="20"/>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EE2FB3">
        <w:rPr>
          <w:rFonts w:asciiTheme="minorHAnsi" w:hAnsiTheme="minorHAnsi" w:cstheme="minorHAnsi"/>
          <w:szCs w:val="20"/>
        </w:rPr>
        <w:t>Pzp</w:t>
      </w:r>
      <w:proofErr w:type="spellEnd"/>
      <w:r w:rsidRPr="00EE2FB3">
        <w:rPr>
          <w:rFonts w:asciiTheme="minorHAnsi" w:hAnsiTheme="minorHAnsi" w:cstheme="minorHAnsi"/>
          <w:szCs w:val="20"/>
        </w:rPr>
        <w:t xml:space="preserve"> (informacje o nazwach albo imionach i nazwiskach oraz siedzibach lub miejscach prowadzonej działalności gospodarczej albo miejscach zamieszkania wykonawców, a także informacje o cenach lub kosztach zawartych w ofertach);</w:t>
      </w:r>
    </w:p>
    <w:p w:rsidR="002D04CB" w:rsidRPr="00EE2FB3" w:rsidRDefault="002D04CB" w:rsidP="00014C4E">
      <w:pPr>
        <w:pStyle w:val="Nagwek3"/>
        <w:numPr>
          <w:ilvl w:val="0"/>
          <w:numId w:val="9"/>
        </w:numPr>
        <w:spacing w:line="276" w:lineRule="auto"/>
        <w:ind w:left="851" w:hanging="283"/>
        <w:rPr>
          <w:rFonts w:asciiTheme="minorHAnsi" w:hAnsiTheme="minorHAnsi" w:cstheme="minorHAnsi"/>
          <w:szCs w:val="20"/>
        </w:rPr>
      </w:pPr>
      <w:r w:rsidRPr="00EE2FB3">
        <w:rPr>
          <w:rFonts w:asciiTheme="minorHAnsi" w:hAnsiTheme="minorHAnsi" w:cstheme="minorHAnsi"/>
          <w:szCs w:val="20"/>
        </w:rPr>
        <w:t xml:space="preserve">Zgodnie z dyspozycją przepisu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w:t>
      </w:r>
      <w:r w:rsidRPr="00EE2FB3">
        <w:rPr>
          <w:rFonts w:asciiTheme="minorHAnsi" w:hAnsiTheme="minorHAnsi" w:cstheme="minorHAnsi"/>
          <w:szCs w:val="20"/>
        </w:rPr>
        <w:lastRenderedPageBreak/>
        <w:t>informacji lub rozporządzania nimi podjął, przy zachowaniu należytej staranności, działania w celu utrzymania ich w poufności;</w:t>
      </w:r>
    </w:p>
    <w:p w:rsidR="002D04CB" w:rsidRPr="00EE2FB3" w:rsidRDefault="002D04CB" w:rsidP="00014C4E">
      <w:pPr>
        <w:pStyle w:val="Nagwek3"/>
        <w:numPr>
          <w:ilvl w:val="0"/>
          <w:numId w:val="9"/>
        </w:numPr>
        <w:spacing w:line="276" w:lineRule="auto"/>
        <w:ind w:left="851" w:hanging="283"/>
        <w:rPr>
          <w:rFonts w:asciiTheme="minorHAnsi" w:hAnsiTheme="minorHAnsi" w:cstheme="minorHAnsi"/>
          <w:szCs w:val="20"/>
        </w:rPr>
      </w:pPr>
      <w:r w:rsidRPr="00EE2FB3">
        <w:rPr>
          <w:rFonts w:asciiTheme="minorHAnsi" w:hAnsiTheme="minorHAnsi" w:cstheme="minorHAnsi"/>
          <w:szCs w:val="20"/>
        </w:rPr>
        <w:t>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w:t>
      </w:r>
    </w:p>
    <w:p w:rsidR="00EF0313" w:rsidRPr="00714255" w:rsidRDefault="002D04CB" w:rsidP="00BB312D">
      <w:pPr>
        <w:pStyle w:val="Nagwek1"/>
        <w:rPr>
          <w:sz w:val="20"/>
          <w:szCs w:val="20"/>
        </w:rPr>
      </w:pPr>
      <w:r w:rsidRPr="00714255">
        <w:rPr>
          <w:sz w:val="20"/>
          <w:szCs w:val="20"/>
        </w:rPr>
        <w:t xml:space="preserve">XII. </w:t>
      </w:r>
      <w:r w:rsidR="00EF0313" w:rsidRPr="00714255">
        <w:rPr>
          <w:sz w:val="20"/>
          <w:szCs w:val="20"/>
        </w:rPr>
        <w:t>Opis sposobu obliczenia ceny.</w:t>
      </w:r>
    </w:p>
    <w:p w:rsidR="002D04CB" w:rsidRPr="00EE2FB3" w:rsidRDefault="002D04CB" w:rsidP="002D04CB">
      <w:pPr>
        <w:pStyle w:val="Nagwek2"/>
        <w:rPr>
          <w:rFonts w:asciiTheme="minorHAnsi" w:hAnsiTheme="minorHAnsi" w:cstheme="minorHAnsi"/>
          <w:b w:val="0"/>
          <w:szCs w:val="20"/>
        </w:rPr>
      </w:pPr>
      <w:r w:rsidRPr="00714255">
        <w:rPr>
          <w:rFonts w:asciiTheme="minorHAnsi" w:hAnsiTheme="minorHAnsi" w:cstheme="minorHAnsi"/>
          <w:b w:val="0"/>
          <w:szCs w:val="20"/>
        </w:rPr>
        <w:t>1. Wykonawca podaje cenę</w:t>
      </w:r>
      <w:r w:rsidR="00B81541">
        <w:rPr>
          <w:rFonts w:asciiTheme="minorHAnsi" w:hAnsiTheme="minorHAnsi" w:cstheme="minorHAnsi"/>
          <w:b w:val="0"/>
          <w:szCs w:val="20"/>
        </w:rPr>
        <w:t xml:space="preserve"> brutto</w:t>
      </w:r>
      <w:r w:rsidRPr="00714255">
        <w:rPr>
          <w:rFonts w:asciiTheme="minorHAnsi" w:hAnsiTheme="minorHAnsi" w:cstheme="minorHAnsi"/>
          <w:b w:val="0"/>
          <w:szCs w:val="20"/>
        </w:rPr>
        <w:t xml:space="preserve"> za realizację przedmiotu zamówienia zgodnie ze wzorem Formularza Ofertowego, stanowiącego Załącznik nr 1 do SWZ.</w:t>
      </w:r>
      <w:r w:rsidRPr="00EE2FB3">
        <w:rPr>
          <w:rFonts w:asciiTheme="minorHAnsi" w:hAnsiTheme="minorHAnsi" w:cstheme="minorHAnsi"/>
          <w:b w:val="0"/>
          <w:szCs w:val="20"/>
        </w:rPr>
        <w:t xml:space="preserve"> </w:t>
      </w:r>
    </w:p>
    <w:p w:rsidR="002D04CB" w:rsidRPr="00EE2FB3" w:rsidRDefault="002D04CB" w:rsidP="002D04CB">
      <w:pPr>
        <w:pStyle w:val="Nagwek2"/>
        <w:rPr>
          <w:rFonts w:asciiTheme="minorHAnsi" w:hAnsiTheme="minorHAnsi" w:cstheme="minorHAnsi"/>
          <w:b w:val="0"/>
          <w:szCs w:val="20"/>
        </w:rPr>
      </w:pPr>
      <w:r w:rsidRPr="00EE2FB3">
        <w:rPr>
          <w:rFonts w:asciiTheme="minorHAnsi" w:hAnsiTheme="minorHAnsi" w:cstheme="minorHAnsi"/>
          <w:b w:val="0"/>
          <w:szCs w:val="20"/>
        </w:rPr>
        <w:t xml:space="preserve">2. Cena ofertowa brutto musi uwzględniać wszystkie koszty związane z </w:t>
      </w:r>
      <w:r w:rsidR="003165DA">
        <w:rPr>
          <w:rFonts w:asciiTheme="minorHAnsi" w:hAnsiTheme="minorHAnsi" w:cstheme="minorHAnsi"/>
          <w:b w:val="0"/>
          <w:szCs w:val="20"/>
        </w:rPr>
        <w:t>należytym wykonaniem niniejszego</w:t>
      </w:r>
      <w:r w:rsidRPr="00EE2FB3">
        <w:rPr>
          <w:rFonts w:asciiTheme="minorHAnsi" w:hAnsiTheme="minorHAnsi" w:cstheme="minorHAnsi"/>
          <w:b w:val="0"/>
          <w:szCs w:val="20"/>
        </w:rPr>
        <w:t xml:space="preserve"> zamówienia</w:t>
      </w:r>
      <w:r w:rsidR="003165DA">
        <w:rPr>
          <w:rFonts w:asciiTheme="minorHAnsi" w:hAnsiTheme="minorHAnsi" w:cstheme="minorHAnsi"/>
          <w:b w:val="0"/>
          <w:szCs w:val="20"/>
        </w:rPr>
        <w:t>,</w:t>
      </w:r>
      <w:r w:rsidRPr="00EE2FB3">
        <w:rPr>
          <w:rFonts w:asciiTheme="minorHAnsi" w:hAnsiTheme="minorHAnsi" w:cstheme="minorHAnsi"/>
          <w:b w:val="0"/>
          <w:szCs w:val="20"/>
        </w:rPr>
        <w:t xml:space="preserve"> zgodnie z opisem przedmiotu zamówienia oraz istotnymi postanowieniami umowy określonymi w </w:t>
      </w:r>
      <w:r w:rsidR="003165DA">
        <w:rPr>
          <w:rFonts w:asciiTheme="minorHAnsi" w:hAnsiTheme="minorHAnsi" w:cstheme="minorHAnsi"/>
          <w:b w:val="0"/>
          <w:szCs w:val="20"/>
        </w:rPr>
        <w:t xml:space="preserve">we wzorze umowy </w:t>
      </w:r>
      <w:r w:rsidRPr="00EE2FB3">
        <w:rPr>
          <w:rFonts w:asciiTheme="minorHAnsi" w:hAnsiTheme="minorHAnsi" w:cstheme="minorHAnsi"/>
          <w:b w:val="0"/>
          <w:szCs w:val="20"/>
        </w:rPr>
        <w:t>niniejszej SWZ</w:t>
      </w:r>
      <w:r w:rsidR="003165DA">
        <w:rPr>
          <w:rFonts w:asciiTheme="minorHAnsi" w:hAnsiTheme="minorHAnsi" w:cstheme="minorHAnsi"/>
          <w:b w:val="0"/>
          <w:szCs w:val="20"/>
        </w:rPr>
        <w:t xml:space="preserve"> ( zał. nr.4</w:t>
      </w:r>
      <w:r w:rsidR="00AF7455">
        <w:rPr>
          <w:rFonts w:asciiTheme="minorHAnsi" w:hAnsiTheme="minorHAnsi" w:cstheme="minorHAnsi"/>
          <w:b w:val="0"/>
          <w:szCs w:val="20"/>
        </w:rPr>
        <w:t xml:space="preserve"> do SWZ</w:t>
      </w:r>
      <w:r w:rsidR="003165DA">
        <w:rPr>
          <w:rFonts w:asciiTheme="minorHAnsi" w:hAnsiTheme="minorHAnsi" w:cstheme="minorHAnsi"/>
          <w:b w:val="0"/>
          <w:szCs w:val="20"/>
        </w:rPr>
        <w:t xml:space="preserve">) </w:t>
      </w:r>
      <w:r w:rsidRPr="00EE2FB3">
        <w:rPr>
          <w:rFonts w:asciiTheme="minorHAnsi" w:hAnsiTheme="minorHAnsi" w:cstheme="minorHAnsi"/>
          <w:b w:val="0"/>
          <w:szCs w:val="20"/>
        </w:rPr>
        <w:t xml:space="preserve">Ustalenie stawki podatku </w:t>
      </w:r>
      <w:r w:rsidR="00B81541">
        <w:rPr>
          <w:rFonts w:asciiTheme="minorHAnsi" w:hAnsiTheme="minorHAnsi" w:cstheme="minorHAnsi"/>
          <w:b w:val="0"/>
          <w:szCs w:val="20"/>
        </w:rPr>
        <w:t xml:space="preserve">VAT </w:t>
      </w:r>
      <w:r w:rsidRPr="00EE2FB3">
        <w:rPr>
          <w:rFonts w:asciiTheme="minorHAnsi" w:hAnsiTheme="minorHAnsi" w:cstheme="minorHAnsi"/>
          <w:b w:val="0"/>
          <w:szCs w:val="20"/>
        </w:rPr>
        <w:t xml:space="preserve"> należy do obowiązków Wykonawcy.</w:t>
      </w:r>
    </w:p>
    <w:p w:rsidR="002D04CB" w:rsidRPr="00EE2FB3" w:rsidRDefault="002D04CB" w:rsidP="002D04CB">
      <w:pPr>
        <w:pStyle w:val="Nagwek2"/>
        <w:rPr>
          <w:rFonts w:asciiTheme="minorHAnsi" w:hAnsiTheme="minorHAnsi" w:cstheme="minorHAnsi"/>
          <w:b w:val="0"/>
          <w:szCs w:val="20"/>
        </w:rPr>
      </w:pPr>
      <w:r w:rsidRPr="00EE2FB3">
        <w:rPr>
          <w:rFonts w:asciiTheme="minorHAnsi" w:hAnsiTheme="minorHAnsi" w:cstheme="minorHAnsi"/>
          <w:b w:val="0"/>
          <w:szCs w:val="20"/>
        </w:rPr>
        <w:t>3. Cena podana na Formularzu Ofertowym jest ceną ostateczną, niepodlegającą negocjacji i wyczerpującą wszelkie należności Wykonawcy wobec Zamawiającego związane z realizacją przedmiotu zamówienia.</w:t>
      </w:r>
    </w:p>
    <w:p w:rsidR="002D04CB" w:rsidRPr="00EE2FB3" w:rsidRDefault="002D04CB" w:rsidP="002D04CB">
      <w:pPr>
        <w:pStyle w:val="Nagwek2"/>
        <w:rPr>
          <w:rFonts w:asciiTheme="minorHAnsi" w:hAnsiTheme="minorHAnsi" w:cstheme="minorHAnsi"/>
          <w:b w:val="0"/>
          <w:szCs w:val="20"/>
        </w:rPr>
      </w:pPr>
      <w:r w:rsidRPr="00EE2FB3">
        <w:rPr>
          <w:rFonts w:asciiTheme="minorHAnsi" w:hAnsiTheme="minorHAnsi" w:cstheme="minorHAnsi"/>
          <w:b w:val="0"/>
          <w:szCs w:val="20"/>
        </w:rPr>
        <w:t>4. Cena oferty powinna być wyrażona w złotych polskich (PLN) z dokładnością do dwóch miejsc po przecinku.</w:t>
      </w:r>
    </w:p>
    <w:p w:rsidR="002D04CB" w:rsidRPr="00EE2FB3" w:rsidRDefault="002D04CB" w:rsidP="002D04CB">
      <w:pPr>
        <w:pStyle w:val="Nagwek2"/>
        <w:rPr>
          <w:rFonts w:asciiTheme="minorHAnsi" w:hAnsiTheme="minorHAnsi" w:cstheme="minorHAnsi"/>
          <w:b w:val="0"/>
          <w:szCs w:val="20"/>
        </w:rPr>
      </w:pPr>
      <w:r w:rsidRPr="00EE2FB3">
        <w:rPr>
          <w:rFonts w:asciiTheme="minorHAnsi" w:hAnsiTheme="minorHAnsi" w:cstheme="minorHAnsi"/>
          <w:b w:val="0"/>
          <w:szCs w:val="20"/>
        </w:rPr>
        <w:t>5. Zamawiający nie przewiduje rozliczeń w walucie obcej.</w:t>
      </w:r>
    </w:p>
    <w:p w:rsidR="002D04CB" w:rsidRPr="00EE2FB3" w:rsidRDefault="002D04CB" w:rsidP="002D04CB">
      <w:pPr>
        <w:pStyle w:val="Nagwek2"/>
        <w:rPr>
          <w:rFonts w:asciiTheme="minorHAnsi" w:hAnsiTheme="minorHAnsi" w:cstheme="minorHAnsi"/>
          <w:b w:val="0"/>
          <w:szCs w:val="20"/>
        </w:rPr>
      </w:pPr>
      <w:r w:rsidRPr="00EE2FB3">
        <w:rPr>
          <w:rFonts w:asciiTheme="minorHAnsi" w:hAnsiTheme="minorHAnsi" w:cstheme="minorHAnsi"/>
          <w:b w:val="0"/>
          <w:szCs w:val="20"/>
        </w:rPr>
        <w:t>6.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rsidR="002D04CB" w:rsidRPr="00EE2FB3" w:rsidRDefault="002D04CB" w:rsidP="002D04CB">
      <w:pPr>
        <w:tabs>
          <w:tab w:val="left" w:pos="3855"/>
        </w:tabs>
        <w:suppressAutoHyphens/>
        <w:ind w:left="826" w:hanging="409"/>
        <w:rPr>
          <w:rFonts w:asciiTheme="minorHAnsi" w:hAnsiTheme="minorHAnsi" w:cstheme="minorHAnsi"/>
          <w:szCs w:val="20"/>
        </w:rPr>
      </w:pPr>
      <w:r w:rsidRPr="00EE2FB3">
        <w:rPr>
          <w:rFonts w:asciiTheme="minorHAnsi" w:hAnsiTheme="minorHAnsi" w:cstheme="minorHAnsi"/>
          <w:szCs w:val="20"/>
        </w:rPr>
        <w:t>1)</w:t>
      </w:r>
      <w:r w:rsidRPr="00EE2FB3">
        <w:rPr>
          <w:rFonts w:asciiTheme="minorHAnsi" w:hAnsiTheme="minorHAnsi" w:cstheme="minorHAnsi"/>
          <w:szCs w:val="20"/>
        </w:rPr>
        <w:tab/>
        <w:t>poinformowania zamawiającego, że wybór jego oferty będzie prowadził do powstania u zamawiającego obowiązku podatkowego;</w:t>
      </w:r>
    </w:p>
    <w:p w:rsidR="002D04CB" w:rsidRPr="00EE2FB3" w:rsidRDefault="002D04CB" w:rsidP="002D04CB">
      <w:pPr>
        <w:tabs>
          <w:tab w:val="left" w:pos="3855"/>
        </w:tabs>
        <w:suppressAutoHyphens/>
        <w:ind w:left="826" w:hanging="409"/>
        <w:rPr>
          <w:rFonts w:asciiTheme="minorHAnsi" w:hAnsiTheme="minorHAnsi" w:cstheme="minorHAnsi"/>
          <w:szCs w:val="20"/>
        </w:rPr>
      </w:pPr>
      <w:r w:rsidRPr="00EE2FB3">
        <w:rPr>
          <w:rFonts w:asciiTheme="minorHAnsi" w:hAnsiTheme="minorHAnsi" w:cstheme="minorHAnsi"/>
          <w:szCs w:val="20"/>
        </w:rPr>
        <w:t>2)</w:t>
      </w:r>
      <w:r w:rsidRPr="00EE2FB3">
        <w:rPr>
          <w:rFonts w:asciiTheme="minorHAnsi" w:hAnsiTheme="minorHAnsi" w:cstheme="minorHAnsi"/>
          <w:szCs w:val="20"/>
        </w:rPr>
        <w:tab/>
        <w:t>wskazania nazwy (rodzaju) towaru lub usługi, których dostawa lub świadczenie będą prowadziły do powstania obowiązku podatkowego;</w:t>
      </w:r>
    </w:p>
    <w:p w:rsidR="002D04CB" w:rsidRPr="00EE2FB3" w:rsidRDefault="002D04CB" w:rsidP="002D04CB">
      <w:pPr>
        <w:tabs>
          <w:tab w:val="left" w:pos="3855"/>
        </w:tabs>
        <w:suppressAutoHyphens/>
        <w:ind w:left="826" w:hanging="409"/>
        <w:rPr>
          <w:rFonts w:asciiTheme="minorHAnsi" w:hAnsiTheme="minorHAnsi" w:cstheme="minorHAnsi"/>
          <w:szCs w:val="20"/>
        </w:rPr>
      </w:pPr>
      <w:r w:rsidRPr="00EE2FB3">
        <w:rPr>
          <w:rFonts w:asciiTheme="minorHAnsi" w:hAnsiTheme="minorHAnsi" w:cstheme="minorHAnsi"/>
          <w:szCs w:val="20"/>
        </w:rPr>
        <w:t>3)</w:t>
      </w:r>
      <w:r w:rsidRPr="00EE2FB3">
        <w:rPr>
          <w:rFonts w:asciiTheme="minorHAnsi" w:hAnsiTheme="minorHAnsi" w:cstheme="minorHAnsi"/>
          <w:szCs w:val="20"/>
        </w:rPr>
        <w:tab/>
        <w:t>wskazania wartości towaru lub usługi objętego obowiązkiem podatkowym zamawiającego, bez kwoty podatku;</w:t>
      </w:r>
    </w:p>
    <w:p w:rsidR="005319B5" w:rsidRDefault="002D04CB" w:rsidP="005319B5">
      <w:pPr>
        <w:tabs>
          <w:tab w:val="left" w:pos="3855"/>
        </w:tabs>
        <w:suppressAutoHyphens/>
        <w:ind w:left="826" w:hanging="409"/>
        <w:rPr>
          <w:rFonts w:asciiTheme="minorHAnsi" w:hAnsiTheme="minorHAnsi" w:cstheme="minorHAnsi"/>
          <w:szCs w:val="20"/>
        </w:rPr>
      </w:pPr>
      <w:r w:rsidRPr="00EE2FB3">
        <w:rPr>
          <w:rFonts w:asciiTheme="minorHAnsi" w:hAnsiTheme="minorHAnsi" w:cstheme="minorHAnsi"/>
          <w:szCs w:val="20"/>
        </w:rPr>
        <w:t>4)</w:t>
      </w:r>
      <w:r w:rsidRPr="00EE2FB3">
        <w:rPr>
          <w:rFonts w:asciiTheme="minorHAnsi" w:hAnsiTheme="minorHAnsi" w:cstheme="minorHAnsi"/>
          <w:szCs w:val="20"/>
        </w:rPr>
        <w:tab/>
        <w:t>wskazania stawki podatku od towarów i usług, która zgodnie z wiedzą wykonawcy, będzie miała zastosowanie.</w:t>
      </w:r>
    </w:p>
    <w:p w:rsidR="002D04CB" w:rsidRPr="005319B5" w:rsidRDefault="005319B5" w:rsidP="005319B5">
      <w:pPr>
        <w:tabs>
          <w:tab w:val="left" w:pos="3855"/>
        </w:tabs>
        <w:suppressAutoHyphens/>
        <w:ind w:left="426" w:firstLine="0"/>
        <w:rPr>
          <w:rFonts w:asciiTheme="minorHAnsi" w:hAnsiTheme="minorHAnsi" w:cstheme="minorHAnsi"/>
          <w:szCs w:val="20"/>
        </w:rPr>
      </w:pPr>
      <w:r>
        <w:rPr>
          <w:rFonts w:asciiTheme="minorHAnsi" w:hAnsiTheme="minorHAnsi" w:cstheme="minorHAnsi"/>
          <w:szCs w:val="20"/>
        </w:rPr>
        <w:t>7</w:t>
      </w:r>
      <w:r w:rsidR="002D04CB" w:rsidRPr="00EE2FB3">
        <w:rPr>
          <w:rFonts w:asciiTheme="minorHAnsi" w:hAnsiTheme="minorHAnsi" w:cstheme="minorHAnsi"/>
          <w:szCs w:val="20"/>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F0313" w:rsidRPr="00EE2FB3" w:rsidRDefault="00DE388C" w:rsidP="00BB312D">
      <w:pPr>
        <w:pStyle w:val="Nagwek1"/>
        <w:rPr>
          <w:sz w:val="20"/>
          <w:szCs w:val="20"/>
        </w:rPr>
      </w:pPr>
      <w:bookmarkStart w:id="24" w:name="_Toc62396897"/>
      <w:r>
        <w:rPr>
          <w:sz w:val="20"/>
          <w:szCs w:val="20"/>
        </w:rPr>
        <w:lastRenderedPageBreak/>
        <w:t xml:space="preserve">XIII. Sposób i termin składania i otwarcia ofert </w:t>
      </w:r>
      <w:bookmarkEnd w:id="24"/>
    </w:p>
    <w:p w:rsidR="00DE388C" w:rsidRPr="005519F0" w:rsidRDefault="00DE388C" w:rsidP="00014C4E">
      <w:pPr>
        <w:pStyle w:val="Nagwek2"/>
        <w:numPr>
          <w:ilvl w:val="0"/>
          <w:numId w:val="10"/>
        </w:numPr>
        <w:spacing w:line="276" w:lineRule="auto"/>
        <w:rPr>
          <w:rFonts w:asciiTheme="minorHAnsi" w:hAnsiTheme="minorHAnsi" w:cstheme="minorHAnsi"/>
          <w:color w:val="0070C0"/>
        </w:rPr>
      </w:pPr>
      <w:r w:rsidRPr="005519F0">
        <w:rPr>
          <w:rFonts w:asciiTheme="minorHAnsi" w:hAnsiTheme="minorHAnsi" w:cstheme="minorHAnsi"/>
          <w:b w:val="0"/>
        </w:rPr>
        <w:t xml:space="preserve">Ofertę należy złożyć poprzez Platformę miniPortal do dnia </w:t>
      </w:r>
      <w:r w:rsidR="00FC6950">
        <w:rPr>
          <w:rFonts w:asciiTheme="minorHAnsi" w:hAnsiTheme="minorHAnsi" w:cstheme="minorHAnsi"/>
          <w:caps/>
          <w:color w:val="0070C0"/>
        </w:rPr>
        <w:t>08</w:t>
      </w:r>
      <w:r w:rsidRPr="005519F0">
        <w:rPr>
          <w:rFonts w:asciiTheme="minorHAnsi" w:hAnsiTheme="minorHAnsi" w:cstheme="minorHAnsi"/>
          <w:caps/>
          <w:color w:val="0070C0"/>
        </w:rPr>
        <w:t>.0</w:t>
      </w:r>
      <w:r w:rsidR="005519F0" w:rsidRPr="005519F0">
        <w:rPr>
          <w:rFonts w:asciiTheme="minorHAnsi" w:hAnsiTheme="minorHAnsi" w:cstheme="minorHAnsi"/>
          <w:caps/>
          <w:color w:val="0070C0"/>
        </w:rPr>
        <w:t>4</w:t>
      </w:r>
      <w:r w:rsidRPr="005519F0">
        <w:rPr>
          <w:rFonts w:asciiTheme="minorHAnsi" w:hAnsiTheme="minorHAnsi" w:cstheme="minorHAnsi"/>
          <w:caps/>
          <w:color w:val="0070C0"/>
        </w:rPr>
        <w:t xml:space="preserve">.2022 </w:t>
      </w:r>
      <w:r w:rsidRPr="005519F0">
        <w:rPr>
          <w:rFonts w:asciiTheme="minorHAnsi" w:hAnsiTheme="minorHAnsi" w:cstheme="minorHAnsi"/>
          <w:color w:val="0070C0"/>
        </w:rPr>
        <w:t xml:space="preserve">r. do godziny </w:t>
      </w:r>
      <w:r w:rsidRPr="005519F0">
        <w:rPr>
          <w:rFonts w:asciiTheme="minorHAnsi" w:hAnsiTheme="minorHAnsi" w:cstheme="minorHAnsi"/>
          <w:caps/>
          <w:color w:val="0070C0"/>
        </w:rPr>
        <w:t>11</w:t>
      </w:r>
      <w:r w:rsidRPr="005519F0">
        <w:rPr>
          <w:rFonts w:asciiTheme="minorHAnsi" w:hAnsiTheme="minorHAnsi" w:cstheme="minorHAnsi"/>
          <w:color w:val="0070C0"/>
        </w:rPr>
        <w:t>:00.</w:t>
      </w:r>
    </w:p>
    <w:p w:rsidR="00DE388C" w:rsidRPr="00DE388C" w:rsidRDefault="00DE388C" w:rsidP="00DE388C">
      <w:pPr>
        <w:pStyle w:val="Nagwek2"/>
        <w:spacing w:line="276" w:lineRule="auto"/>
        <w:ind w:left="360"/>
        <w:rPr>
          <w:rFonts w:asciiTheme="minorHAnsi" w:eastAsia="Calibri" w:hAnsiTheme="minorHAnsi" w:cstheme="minorHAnsi"/>
          <w:b w:val="0"/>
          <w:szCs w:val="20"/>
        </w:rPr>
      </w:pPr>
      <w:r w:rsidRPr="00DE388C">
        <w:rPr>
          <w:rFonts w:asciiTheme="minorHAnsi" w:hAnsiTheme="minorHAnsi" w:cstheme="minorHAnsi"/>
          <w:b w:val="0"/>
        </w:rPr>
        <w:t>O terminie złożenia oferty decyduje czas pełnego przeprocesowania transakcji na Platformie</w:t>
      </w:r>
      <w:r w:rsidR="00B81541">
        <w:rPr>
          <w:rFonts w:asciiTheme="minorHAnsi" w:hAnsiTheme="minorHAnsi" w:cstheme="minorHAnsi"/>
          <w:b w:val="0"/>
        </w:rPr>
        <w:t xml:space="preserve"> miniPortal.</w:t>
      </w:r>
    </w:p>
    <w:p w:rsidR="00EF0313" w:rsidRPr="00EE2FB3" w:rsidRDefault="00EF0313" w:rsidP="00014C4E">
      <w:pPr>
        <w:pStyle w:val="Nagwek2"/>
        <w:numPr>
          <w:ilvl w:val="0"/>
          <w:numId w:val="10"/>
        </w:numPr>
        <w:spacing w:line="276" w:lineRule="auto"/>
        <w:ind w:left="567" w:hanging="283"/>
        <w:rPr>
          <w:rFonts w:asciiTheme="minorHAnsi" w:eastAsia="Calibri" w:hAnsiTheme="minorHAnsi" w:cstheme="minorHAnsi"/>
          <w:szCs w:val="20"/>
        </w:rPr>
      </w:pPr>
      <w:r w:rsidRPr="00EE2FB3">
        <w:rPr>
          <w:rFonts w:asciiTheme="minorHAnsi" w:eastAsia="Calibri" w:hAnsiTheme="minorHAnsi" w:cstheme="minorHAnsi"/>
          <w:szCs w:val="20"/>
        </w:rPr>
        <w:t>Termin otwarcia ofert.</w:t>
      </w:r>
    </w:p>
    <w:p w:rsidR="00EF0313" w:rsidRPr="00EE2FB3" w:rsidRDefault="00EF0313" w:rsidP="00014C4E">
      <w:pPr>
        <w:pStyle w:val="Nagwek3"/>
        <w:numPr>
          <w:ilvl w:val="0"/>
          <w:numId w:val="11"/>
        </w:numPr>
        <w:spacing w:line="276" w:lineRule="auto"/>
        <w:ind w:left="851" w:hanging="284"/>
        <w:rPr>
          <w:rFonts w:asciiTheme="minorHAnsi" w:eastAsia="Calibri" w:hAnsiTheme="minorHAnsi" w:cstheme="minorHAnsi"/>
          <w:szCs w:val="20"/>
        </w:rPr>
      </w:pPr>
      <w:r w:rsidRPr="00EE2FB3">
        <w:rPr>
          <w:rFonts w:asciiTheme="minorHAnsi" w:eastAsia="Calibri" w:hAnsiTheme="minorHAnsi" w:cstheme="minorHAnsi"/>
          <w:szCs w:val="20"/>
        </w:rPr>
        <w:t xml:space="preserve">Otwarcie ofert następuje niezwłocznie po upływie terminu składania ofert, nie później niż następnego dnia po dniu, w którym upłynął termin składania ofert. Zamawiający dokona otwarcia ofert w dniu </w:t>
      </w:r>
      <w:r w:rsidR="00FC6950">
        <w:rPr>
          <w:rFonts w:asciiTheme="minorHAnsi" w:eastAsia="Calibri" w:hAnsiTheme="minorHAnsi" w:cstheme="minorHAnsi"/>
          <w:b/>
          <w:color w:val="4F81BD" w:themeColor="accent1"/>
          <w:szCs w:val="20"/>
        </w:rPr>
        <w:t>08</w:t>
      </w:r>
      <w:r w:rsidR="005519F0">
        <w:rPr>
          <w:rFonts w:asciiTheme="minorHAnsi" w:eastAsia="Calibri" w:hAnsiTheme="minorHAnsi" w:cstheme="minorHAnsi"/>
          <w:b/>
          <w:color w:val="4F81BD" w:themeColor="accent1"/>
          <w:szCs w:val="20"/>
        </w:rPr>
        <w:t>.04.2022r.,  o 11:30</w:t>
      </w:r>
      <w:r w:rsidRPr="00EE2FB3">
        <w:rPr>
          <w:rFonts w:asciiTheme="minorHAnsi" w:eastAsia="Calibri" w:hAnsiTheme="minorHAnsi" w:cstheme="minorHAnsi"/>
          <w:b/>
          <w:color w:val="4F81BD" w:themeColor="accent1"/>
          <w:szCs w:val="20"/>
        </w:rPr>
        <w:t>;</w:t>
      </w:r>
    </w:p>
    <w:p w:rsidR="00EF0313" w:rsidRPr="00EE2FB3" w:rsidRDefault="00EF0313" w:rsidP="00014C4E">
      <w:pPr>
        <w:pStyle w:val="Nagwek3"/>
        <w:numPr>
          <w:ilvl w:val="0"/>
          <w:numId w:val="11"/>
        </w:numPr>
        <w:spacing w:line="276" w:lineRule="auto"/>
        <w:ind w:left="851" w:hanging="284"/>
        <w:rPr>
          <w:rFonts w:asciiTheme="minorHAnsi" w:eastAsia="Calibri" w:hAnsiTheme="minorHAnsi" w:cstheme="minorHAnsi"/>
          <w:szCs w:val="20"/>
        </w:rPr>
      </w:pPr>
      <w:r w:rsidRPr="00EE2FB3">
        <w:rPr>
          <w:rFonts w:asciiTheme="minorHAnsi" w:eastAsia="Calibri" w:hAnsiTheme="minorHAnsi" w:cstheme="minorHAnsi"/>
          <w:szCs w:val="20"/>
        </w:rPr>
        <w:t xml:space="preserve">W przypadku awarii systemu teleinformatycznego, przy użyciu którego Zamawiający dokonuje otwarcia ofert, kiedy awaria powoduje brak możliwości otwarcia ofert w terminie określonym przez Zamawiającego, otwarcie ofert nastąpi niezwłocznie po usunięciu awarii. Zamawiający poinformuje o wystąpieniu takiej sytuacji w stosownym komunikacie opublikowanym na stronie internetowej prowadzonego postępowania; </w:t>
      </w:r>
    </w:p>
    <w:p w:rsidR="00EF0313" w:rsidRPr="00EE2FB3" w:rsidRDefault="00EF0313" w:rsidP="00014C4E">
      <w:pPr>
        <w:pStyle w:val="Nagwek3"/>
        <w:numPr>
          <w:ilvl w:val="0"/>
          <w:numId w:val="11"/>
        </w:numPr>
        <w:spacing w:line="276" w:lineRule="auto"/>
        <w:ind w:left="851" w:hanging="284"/>
        <w:rPr>
          <w:rFonts w:asciiTheme="minorHAnsi" w:eastAsia="Calibri" w:hAnsiTheme="minorHAnsi" w:cstheme="minorHAnsi"/>
          <w:szCs w:val="20"/>
        </w:rPr>
      </w:pPr>
      <w:r w:rsidRPr="00EE2FB3">
        <w:rPr>
          <w:rFonts w:asciiTheme="minorHAnsi" w:eastAsia="Calibri" w:hAnsiTheme="minorHAnsi" w:cstheme="minorHAnsi"/>
          <w:szCs w:val="20"/>
        </w:rPr>
        <w:t xml:space="preserve">Zamawiający będzie informował o wszelkich zmianach terminu otwarcia ofert na stronie internetowej prowadzonego postępowania; </w:t>
      </w:r>
    </w:p>
    <w:p w:rsidR="00EF0313" w:rsidRPr="00EE2FB3" w:rsidRDefault="00EF0313" w:rsidP="00381453">
      <w:pPr>
        <w:pStyle w:val="Nagwek2"/>
        <w:spacing w:line="276" w:lineRule="auto"/>
        <w:ind w:left="567" w:hanging="283"/>
        <w:rPr>
          <w:rFonts w:asciiTheme="minorHAnsi" w:eastAsia="Calibri" w:hAnsiTheme="minorHAnsi" w:cstheme="minorHAnsi"/>
          <w:szCs w:val="20"/>
        </w:rPr>
      </w:pPr>
      <w:r w:rsidRPr="00EE2FB3">
        <w:rPr>
          <w:rFonts w:asciiTheme="minorHAnsi" w:eastAsia="Calibri" w:hAnsiTheme="minorHAnsi" w:cstheme="minorHAnsi"/>
          <w:szCs w:val="20"/>
        </w:rPr>
        <w:t>Tryb otwarcia ofert.</w:t>
      </w:r>
    </w:p>
    <w:p w:rsidR="00EF0313" w:rsidRPr="00EE2FB3" w:rsidRDefault="00EF0313" w:rsidP="00014C4E">
      <w:pPr>
        <w:pStyle w:val="Nagwek3"/>
        <w:numPr>
          <w:ilvl w:val="0"/>
          <w:numId w:val="12"/>
        </w:numPr>
        <w:spacing w:line="276" w:lineRule="auto"/>
        <w:ind w:left="851" w:hanging="284"/>
        <w:rPr>
          <w:rStyle w:val="Nagwek3Znak"/>
          <w:rFonts w:asciiTheme="minorHAnsi" w:eastAsia="Calibri" w:hAnsiTheme="minorHAnsi" w:cstheme="minorHAnsi"/>
          <w:szCs w:val="20"/>
        </w:rPr>
      </w:pPr>
      <w:r w:rsidRPr="00EE2FB3">
        <w:rPr>
          <w:rStyle w:val="Nagwek3Znak"/>
          <w:rFonts w:asciiTheme="minorHAnsi" w:eastAsia="Calibri" w:hAnsiTheme="minorHAnsi" w:cstheme="minorHAnsi"/>
          <w:szCs w:val="20"/>
        </w:rPr>
        <w:t>Zamawiający, najpóźniej przed otwarciem ofert, udostępni na stronie internetowej prowadzonego postępowania informację o kwocie, jaką zamierza przeznaczyć na sfinansowanie zamówienia.</w:t>
      </w:r>
    </w:p>
    <w:p w:rsidR="00EF0313" w:rsidRPr="005519F0" w:rsidRDefault="00EF0313" w:rsidP="00014C4E">
      <w:pPr>
        <w:pStyle w:val="Nagwek3"/>
        <w:numPr>
          <w:ilvl w:val="0"/>
          <w:numId w:val="12"/>
        </w:numPr>
        <w:spacing w:line="276" w:lineRule="auto"/>
        <w:rPr>
          <w:rFonts w:asciiTheme="minorHAnsi" w:eastAsia="Calibri" w:hAnsiTheme="minorHAnsi" w:cstheme="minorHAnsi"/>
          <w:szCs w:val="20"/>
        </w:rPr>
      </w:pPr>
      <w:r w:rsidRPr="005519F0">
        <w:rPr>
          <w:rFonts w:asciiTheme="minorHAnsi" w:eastAsia="Calibri" w:hAnsiTheme="minorHAnsi" w:cstheme="minorHAnsi"/>
          <w:szCs w:val="20"/>
        </w:rPr>
        <w:t>Zamawiający, niezwłocznie po otwarciu ofert, udostępnia na stronie internetowej prowadzonego postępowania -</w:t>
      </w:r>
      <w:r w:rsidR="005519F0" w:rsidRPr="005519F0">
        <w:t xml:space="preserve"> </w:t>
      </w:r>
      <w:hyperlink r:id="rId19" w:history="1">
        <w:r w:rsidR="005519F0" w:rsidRPr="004D2C15">
          <w:rPr>
            <w:rStyle w:val="Hipercze"/>
            <w:rFonts w:asciiTheme="minorHAnsi" w:eastAsia="Calibri" w:hAnsiTheme="minorHAnsi" w:cstheme="minorHAnsi"/>
            <w:szCs w:val="20"/>
          </w:rPr>
          <w:t>https://bip.ujk.edu.pl/dzp/przetargi.php</w:t>
        </w:r>
      </w:hyperlink>
      <w:r w:rsidR="005519F0">
        <w:rPr>
          <w:rFonts w:asciiTheme="minorHAnsi" w:eastAsia="Calibri" w:hAnsiTheme="minorHAnsi" w:cstheme="minorHAnsi"/>
          <w:szCs w:val="20"/>
        </w:rPr>
        <w:t xml:space="preserve"> </w:t>
      </w:r>
      <w:r w:rsidRPr="005519F0">
        <w:rPr>
          <w:rFonts w:asciiTheme="minorHAnsi" w:eastAsia="Calibri" w:hAnsiTheme="minorHAnsi" w:cstheme="minorHAnsi"/>
          <w:szCs w:val="20"/>
        </w:rPr>
        <w:t xml:space="preserve"> , informacje o:</w:t>
      </w:r>
    </w:p>
    <w:p w:rsidR="00EF0313" w:rsidRPr="00EE2FB3" w:rsidRDefault="00EF0313" w:rsidP="00014C4E">
      <w:pPr>
        <w:pStyle w:val="Nagwek4"/>
        <w:numPr>
          <w:ilvl w:val="0"/>
          <w:numId w:val="20"/>
        </w:numPr>
        <w:spacing w:line="276" w:lineRule="auto"/>
        <w:ind w:left="1134" w:hanging="283"/>
        <w:rPr>
          <w:rFonts w:asciiTheme="minorHAnsi" w:eastAsia="Calibri" w:hAnsiTheme="minorHAnsi" w:cstheme="minorHAnsi"/>
        </w:rPr>
      </w:pPr>
      <w:r w:rsidRPr="00EE2FB3">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rsidR="00EF0313" w:rsidRPr="00EE2FB3" w:rsidRDefault="00EF0313" w:rsidP="00381453">
      <w:pPr>
        <w:pStyle w:val="Nagwek4"/>
        <w:spacing w:line="276" w:lineRule="auto"/>
        <w:ind w:left="1134" w:hanging="283"/>
        <w:rPr>
          <w:rFonts w:asciiTheme="minorHAnsi" w:eastAsia="Calibri" w:hAnsiTheme="minorHAnsi" w:cstheme="minorHAnsi"/>
        </w:rPr>
      </w:pPr>
      <w:r w:rsidRPr="00EE2FB3">
        <w:rPr>
          <w:rFonts w:asciiTheme="minorHAnsi" w:eastAsia="Calibri" w:hAnsiTheme="minorHAnsi" w:cstheme="minorHAnsi"/>
        </w:rPr>
        <w:t>cenach lub kosztach zawartych w ofertach.</w:t>
      </w:r>
    </w:p>
    <w:p w:rsidR="00EF0313" w:rsidRPr="00EE2FB3" w:rsidRDefault="005519F0" w:rsidP="00BB312D">
      <w:pPr>
        <w:pStyle w:val="Nagwek1"/>
        <w:rPr>
          <w:sz w:val="20"/>
          <w:szCs w:val="20"/>
        </w:rPr>
      </w:pPr>
      <w:bookmarkStart w:id="25" w:name="_Toc62396898"/>
      <w:r>
        <w:rPr>
          <w:sz w:val="20"/>
          <w:szCs w:val="20"/>
        </w:rPr>
        <w:t xml:space="preserve">XIV. </w:t>
      </w:r>
      <w:r w:rsidR="00EF0313" w:rsidRPr="00EE2FB3">
        <w:rPr>
          <w:sz w:val="20"/>
          <w:szCs w:val="20"/>
        </w:rPr>
        <w:t>Termin związania ofertą.</w:t>
      </w:r>
      <w:bookmarkEnd w:id="25"/>
      <w:r w:rsidR="00EF0313" w:rsidRPr="00EE2FB3">
        <w:rPr>
          <w:sz w:val="20"/>
          <w:szCs w:val="20"/>
        </w:rPr>
        <w:t xml:space="preserve"> </w:t>
      </w:r>
    </w:p>
    <w:p w:rsidR="00EF0313" w:rsidRPr="00EE2FB3" w:rsidRDefault="00EF0313" w:rsidP="00014C4E">
      <w:pPr>
        <w:pStyle w:val="Nagwek2"/>
        <w:numPr>
          <w:ilvl w:val="0"/>
          <w:numId w:val="13"/>
        </w:numPr>
        <w:spacing w:line="276" w:lineRule="auto"/>
        <w:ind w:left="567" w:hanging="283"/>
        <w:rPr>
          <w:rFonts w:asciiTheme="minorHAnsi" w:hAnsiTheme="minorHAnsi" w:cstheme="minorHAnsi"/>
          <w:szCs w:val="20"/>
        </w:rPr>
      </w:pPr>
      <w:r w:rsidRPr="00EE2FB3">
        <w:rPr>
          <w:rFonts w:asciiTheme="minorHAnsi" w:hAnsiTheme="minorHAnsi" w:cstheme="minorHAnsi"/>
          <w:szCs w:val="20"/>
        </w:rPr>
        <w:t>Określenie terminu związania ofertą.</w:t>
      </w:r>
    </w:p>
    <w:p w:rsidR="00EF0313" w:rsidRPr="00EE2FB3" w:rsidRDefault="00EF0313" w:rsidP="00381453">
      <w:pPr>
        <w:pStyle w:val="Nagwek3"/>
        <w:spacing w:line="276" w:lineRule="auto"/>
        <w:ind w:left="567"/>
        <w:rPr>
          <w:rFonts w:asciiTheme="minorHAnsi" w:hAnsiTheme="minorHAnsi" w:cstheme="minorHAnsi"/>
          <w:b/>
          <w:color w:val="4F81BD" w:themeColor="accent1"/>
          <w:szCs w:val="20"/>
        </w:rPr>
      </w:pPr>
      <w:r w:rsidRPr="00EE2FB3">
        <w:rPr>
          <w:rFonts w:asciiTheme="minorHAnsi" w:hAnsiTheme="minorHAnsi" w:cstheme="minorHAnsi"/>
          <w:szCs w:val="20"/>
        </w:rPr>
        <w:t xml:space="preserve">Wykonawca będzie związany złożoną przez siebie ofertą od dnia upływu terminu składania ofert przez okres 30 dni tj. </w:t>
      </w:r>
      <w:r w:rsidR="00FC6950">
        <w:rPr>
          <w:rFonts w:asciiTheme="minorHAnsi" w:hAnsiTheme="minorHAnsi" w:cstheme="minorHAnsi"/>
          <w:b/>
          <w:color w:val="4F81BD" w:themeColor="accent1"/>
          <w:szCs w:val="20"/>
        </w:rPr>
        <w:t>do dnia 07</w:t>
      </w:r>
      <w:r w:rsidR="005519F0">
        <w:rPr>
          <w:rFonts w:asciiTheme="minorHAnsi" w:hAnsiTheme="minorHAnsi" w:cstheme="minorHAnsi"/>
          <w:b/>
          <w:color w:val="4F81BD" w:themeColor="accent1"/>
          <w:szCs w:val="20"/>
        </w:rPr>
        <w:t>.05</w:t>
      </w:r>
      <w:r w:rsidRPr="00EE2FB3">
        <w:rPr>
          <w:rFonts w:asciiTheme="minorHAnsi" w:hAnsiTheme="minorHAnsi" w:cstheme="minorHAnsi"/>
          <w:b/>
          <w:color w:val="4F81BD" w:themeColor="accent1"/>
          <w:szCs w:val="20"/>
        </w:rPr>
        <w:t>.2022r.</w:t>
      </w:r>
    </w:p>
    <w:p w:rsidR="00EF0313" w:rsidRPr="00EE2FB3" w:rsidRDefault="00EF0313" w:rsidP="00381453">
      <w:pPr>
        <w:pStyle w:val="Nagwek2"/>
        <w:spacing w:line="276" w:lineRule="auto"/>
        <w:rPr>
          <w:rFonts w:asciiTheme="minorHAnsi" w:hAnsiTheme="minorHAnsi" w:cstheme="minorHAnsi"/>
          <w:szCs w:val="20"/>
        </w:rPr>
      </w:pPr>
      <w:r w:rsidRPr="00EE2FB3">
        <w:rPr>
          <w:rFonts w:asciiTheme="minorHAnsi" w:hAnsiTheme="minorHAnsi" w:cstheme="minorHAnsi"/>
          <w:szCs w:val="20"/>
        </w:rPr>
        <w:t>Przedłużenie terminu związania ofertą.</w:t>
      </w:r>
    </w:p>
    <w:p w:rsidR="00EF0313" w:rsidRPr="00EE2FB3" w:rsidRDefault="00EF0313" w:rsidP="00014C4E">
      <w:pPr>
        <w:pStyle w:val="Nagwek3"/>
        <w:numPr>
          <w:ilvl w:val="0"/>
          <w:numId w:val="14"/>
        </w:numPr>
        <w:spacing w:line="276" w:lineRule="auto"/>
        <w:ind w:left="851" w:hanging="284"/>
        <w:rPr>
          <w:rFonts w:asciiTheme="minorHAnsi" w:hAnsiTheme="minorHAnsi" w:cstheme="minorHAnsi"/>
          <w:szCs w:val="20"/>
        </w:rPr>
      </w:pPr>
      <w:r w:rsidRPr="00EE2FB3">
        <w:rPr>
          <w:rFonts w:asciiTheme="minorHAnsi" w:hAnsiTheme="minorHAnsi" w:cstheme="minorHAnsi"/>
          <w:szCs w:val="20"/>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30 dni;</w:t>
      </w:r>
    </w:p>
    <w:p w:rsidR="00EF0313" w:rsidRPr="00EE2FB3" w:rsidRDefault="00EF0313" w:rsidP="00381453">
      <w:pPr>
        <w:pStyle w:val="Nagwek3"/>
        <w:spacing w:line="276" w:lineRule="auto"/>
        <w:ind w:left="851" w:hanging="284"/>
        <w:rPr>
          <w:rFonts w:asciiTheme="minorHAnsi" w:hAnsiTheme="minorHAnsi" w:cstheme="minorHAnsi"/>
          <w:szCs w:val="20"/>
        </w:rPr>
      </w:pPr>
      <w:r w:rsidRPr="00EE2FB3">
        <w:rPr>
          <w:rFonts w:asciiTheme="minorHAnsi" w:hAnsiTheme="minorHAnsi" w:cstheme="minorHAnsi"/>
          <w:szCs w:val="20"/>
        </w:rPr>
        <w:t>Przedłużenie terminu związania ofertą, o którym mowa w pkt 1, wymaga złożenia przez wykonawcę pisemnego oświadczenia o wyrażeniu zgody na przedłużenie terminu związania ofertą;</w:t>
      </w:r>
    </w:p>
    <w:p w:rsidR="00EF0313" w:rsidRPr="00EE2FB3" w:rsidRDefault="00EF0313" w:rsidP="00381453">
      <w:pPr>
        <w:pStyle w:val="Nagwek3"/>
        <w:spacing w:line="276" w:lineRule="auto"/>
        <w:ind w:left="851" w:hanging="284"/>
        <w:rPr>
          <w:rFonts w:asciiTheme="minorHAnsi" w:hAnsiTheme="minorHAnsi" w:cstheme="minorHAnsi"/>
          <w:szCs w:val="20"/>
        </w:rPr>
      </w:pPr>
      <w:r w:rsidRPr="00EE2FB3">
        <w:rPr>
          <w:rFonts w:asciiTheme="minorHAnsi" w:hAnsiTheme="minorHAnsi" w:cstheme="minorHAnsi"/>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F0313" w:rsidRPr="00EE2FB3" w:rsidRDefault="0021279D" w:rsidP="00BB312D">
      <w:pPr>
        <w:pStyle w:val="Nagwek1"/>
        <w:rPr>
          <w:sz w:val="20"/>
          <w:szCs w:val="20"/>
        </w:rPr>
      </w:pPr>
      <w:bookmarkStart w:id="26" w:name="_Toc62396899"/>
      <w:r>
        <w:rPr>
          <w:sz w:val="20"/>
          <w:szCs w:val="20"/>
        </w:rPr>
        <w:t xml:space="preserve">XV. </w:t>
      </w:r>
      <w:r w:rsidR="00EF0313" w:rsidRPr="00EE2FB3">
        <w:rPr>
          <w:sz w:val="20"/>
          <w:szCs w:val="20"/>
        </w:rPr>
        <w:t>Opis kryteriów oceny ofert wraz z podaniem wag kryteriów i sposobu oceny ofert.</w:t>
      </w:r>
      <w:bookmarkEnd w:id="26"/>
    </w:p>
    <w:p w:rsidR="00EF0313" w:rsidRPr="00EE2FB3" w:rsidRDefault="00EF0313" w:rsidP="00381453">
      <w:pPr>
        <w:numPr>
          <w:ilvl w:val="0"/>
          <w:numId w:val="1"/>
        </w:numPr>
        <w:spacing w:before="40" w:after="40" w:line="276" w:lineRule="auto"/>
        <w:ind w:left="567" w:hanging="283"/>
        <w:contextualSpacing/>
        <w:rPr>
          <w:rFonts w:asciiTheme="minorHAnsi" w:hAnsiTheme="minorHAnsi" w:cstheme="minorHAnsi"/>
          <w:b/>
          <w:color w:val="0F243E" w:themeColor="text2" w:themeShade="80"/>
          <w:szCs w:val="20"/>
          <w:lang w:eastAsia="pl-PL"/>
        </w:rPr>
      </w:pPr>
      <w:r w:rsidRPr="00EE2FB3">
        <w:rPr>
          <w:rFonts w:asciiTheme="minorHAnsi" w:hAnsiTheme="minorHAnsi" w:cstheme="minorHAnsi"/>
          <w:b/>
          <w:color w:val="0F243E" w:themeColor="text2" w:themeShade="80"/>
          <w:szCs w:val="20"/>
          <w:lang w:eastAsia="pl-PL"/>
        </w:rPr>
        <w:t>Opis kryteriów oceny ofert wraz z podaniem wag tych kryteriów i sposobem ich oceny.</w:t>
      </w:r>
    </w:p>
    <w:p w:rsidR="00EF0313" w:rsidRDefault="00EF0313" w:rsidP="005A27B5">
      <w:pPr>
        <w:pStyle w:val="Nagwek3"/>
        <w:spacing w:line="276" w:lineRule="auto"/>
        <w:rPr>
          <w:rFonts w:asciiTheme="minorHAnsi" w:hAnsiTheme="minorHAnsi" w:cstheme="minorHAnsi"/>
          <w:szCs w:val="20"/>
        </w:rPr>
      </w:pPr>
      <w:r w:rsidRPr="00EE2FB3">
        <w:rPr>
          <w:rFonts w:asciiTheme="minorHAnsi" w:hAnsiTheme="minorHAnsi" w:cstheme="minorHAnsi"/>
          <w:szCs w:val="20"/>
        </w:rPr>
        <w:t>Za ofertę najkorzystniejszą zostanie uznana oferta przedstawiająca najkorzystniejszy stosunek jakości do ceny, a więc zawierająca najkorzystniejszy bilans punktów w </w:t>
      </w:r>
      <w:r w:rsidR="00B81541">
        <w:rPr>
          <w:rFonts w:asciiTheme="minorHAnsi" w:hAnsiTheme="minorHAnsi" w:cstheme="minorHAnsi"/>
          <w:szCs w:val="20"/>
        </w:rPr>
        <w:t xml:space="preserve">poszczególnych </w:t>
      </w:r>
      <w:r w:rsidRPr="00EE2FB3">
        <w:rPr>
          <w:rFonts w:asciiTheme="minorHAnsi" w:hAnsiTheme="minorHAnsi" w:cstheme="minorHAnsi"/>
          <w:szCs w:val="20"/>
        </w:rPr>
        <w:t>kryteriach</w:t>
      </w:r>
      <w:r w:rsidR="00033208">
        <w:rPr>
          <w:rFonts w:asciiTheme="minorHAnsi" w:hAnsiTheme="minorHAnsi" w:cstheme="minorHAnsi"/>
          <w:szCs w:val="20"/>
        </w:rPr>
        <w:t xml:space="preserve"> ( dla części 1 i 2)</w:t>
      </w:r>
      <w:r w:rsidRPr="00EE2FB3">
        <w:rPr>
          <w:rFonts w:asciiTheme="minorHAnsi" w:hAnsiTheme="minorHAnsi" w:cstheme="minorHAnsi"/>
          <w:szCs w:val="20"/>
        </w:rPr>
        <w:t>:</w:t>
      </w:r>
    </w:p>
    <w:p w:rsidR="005319B5" w:rsidRDefault="005319B5" w:rsidP="00B81541">
      <w:pPr>
        <w:pStyle w:val="Tekstpodstawowy"/>
        <w:ind w:left="567"/>
        <w:rPr>
          <w:rFonts w:asciiTheme="minorHAnsi" w:hAnsiTheme="minorHAnsi" w:cstheme="minorHAnsi"/>
          <w:lang w:val="pl-PL" w:eastAsia="x-none"/>
        </w:rPr>
      </w:pPr>
    </w:p>
    <w:p w:rsidR="00F9030B" w:rsidRPr="005A27B5" w:rsidRDefault="00F9030B" w:rsidP="00B81541">
      <w:pPr>
        <w:pStyle w:val="Tekstpodstawowy"/>
        <w:ind w:left="567"/>
        <w:rPr>
          <w:rFonts w:asciiTheme="minorHAnsi" w:hAnsiTheme="minorHAnsi" w:cstheme="minorHAnsi"/>
          <w:lang w:val="pl-PL" w:eastAsia="x-none"/>
        </w:rPr>
      </w:pPr>
      <w:r w:rsidRPr="005A27B5">
        <w:rPr>
          <w:rFonts w:asciiTheme="minorHAnsi" w:hAnsiTheme="minorHAnsi" w:cstheme="minorHAnsi"/>
          <w:lang w:val="pl-PL" w:eastAsia="x-none"/>
        </w:rPr>
        <w:lastRenderedPageBreak/>
        <w:t>C</w:t>
      </w:r>
      <w:r w:rsidR="005A27B5">
        <w:rPr>
          <w:rFonts w:asciiTheme="minorHAnsi" w:hAnsiTheme="minorHAnsi" w:cstheme="minorHAnsi"/>
          <w:lang w:val="pl-PL" w:eastAsia="x-none"/>
        </w:rPr>
        <w:t>zęść</w:t>
      </w:r>
      <w:r w:rsidRPr="005A27B5">
        <w:rPr>
          <w:rFonts w:asciiTheme="minorHAnsi" w:hAnsiTheme="minorHAnsi" w:cstheme="minorHAnsi"/>
          <w:lang w:val="pl-PL" w:eastAsia="x-none"/>
        </w:rPr>
        <w:t xml:space="preserve"> 1</w:t>
      </w:r>
    </w:p>
    <w:tbl>
      <w:tblPr>
        <w:tblpPr w:leftFromText="141" w:rightFromText="141" w:vertAnchor="text" w:horzAnchor="margin" w:tblpXSpec="center" w:tblpY="72"/>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29"/>
        <w:gridCol w:w="1086"/>
        <w:gridCol w:w="1756"/>
      </w:tblGrid>
      <w:tr w:rsidR="00EF0313" w:rsidRPr="00EE2FB3" w:rsidTr="00E6791B">
        <w:tc>
          <w:tcPr>
            <w:tcW w:w="534" w:type="dxa"/>
            <w:shd w:val="clear" w:color="auto" w:fill="17365D" w:themeFill="text2" w:themeFillShade="BF"/>
            <w:vAlign w:val="center"/>
          </w:tcPr>
          <w:p w:rsidR="00EF0313" w:rsidRPr="00EE2FB3" w:rsidRDefault="00EF0313" w:rsidP="00381453">
            <w:pPr>
              <w:tabs>
                <w:tab w:val="left" w:pos="606"/>
              </w:tabs>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l.p.</w:t>
            </w:r>
          </w:p>
        </w:tc>
        <w:tc>
          <w:tcPr>
            <w:tcW w:w="4529" w:type="dxa"/>
            <w:shd w:val="clear" w:color="auto" w:fill="17365D" w:themeFill="text2" w:themeFillShade="BF"/>
            <w:vAlign w:val="center"/>
          </w:tcPr>
          <w:p w:rsidR="00EF0313" w:rsidRPr="00EE2FB3" w:rsidRDefault="00EF0313" w:rsidP="00381453">
            <w:pPr>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Kryterium</w:t>
            </w:r>
          </w:p>
        </w:tc>
        <w:tc>
          <w:tcPr>
            <w:tcW w:w="1086" w:type="dxa"/>
            <w:shd w:val="clear" w:color="auto" w:fill="17365D" w:themeFill="text2" w:themeFillShade="BF"/>
            <w:vAlign w:val="center"/>
          </w:tcPr>
          <w:p w:rsidR="00EF0313" w:rsidRPr="00EE2FB3" w:rsidRDefault="00EF0313" w:rsidP="00381453">
            <w:pPr>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Waga</w:t>
            </w:r>
          </w:p>
        </w:tc>
        <w:tc>
          <w:tcPr>
            <w:tcW w:w="1756" w:type="dxa"/>
            <w:shd w:val="clear" w:color="auto" w:fill="17365D" w:themeFill="text2" w:themeFillShade="BF"/>
            <w:vAlign w:val="center"/>
          </w:tcPr>
          <w:p w:rsidR="00EF0313" w:rsidRPr="00EE2FB3" w:rsidRDefault="00EF0313" w:rsidP="00381453">
            <w:pPr>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Liczba punktów</w:t>
            </w:r>
          </w:p>
        </w:tc>
      </w:tr>
      <w:tr w:rsidR="00EF0313" w:rsidRPr="00EE2FB3" w:rsidTr="00E6791B">
        <w:trPr>
          <w:trHeight w:val="452"/>
        </w:trPr>
        <w:tc>
          <w:tcPr>
            <w:tcW w:w="534" w:type="dxa"/>
            <w:shd w:val="clear" w:color="auto" w:fill="17365D" w:themeFill="text2" w:themeFillShade="BF"/>
            <w:vAlign w:val="center"/>
          </w:tcPr>
          <w:p w:rsidR="00EF0313" w:rsidRPr="00EE2FB3" w:rsidRDefault="00EF0313" w:rsidP="00381453">
            <w:pPr>
              <w:tabs>
                <w:tab w:val="left" w:pos="606"/>
              </w:tabs>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a)</w:t>
            </w:r>
          </w:p>
        </w:tc>
        <w:tc>
          <w:tcPr>
            <w:tcW w:w="4529" w:type="dxa"/>
            <w:shd w:val="clear" w:color="auto" w:fill="F2F2F2" w:themeFill="background1" w:themeFillShade="F2"/>
            <w:vAlign w:val="center"/>
          </w:tcPr>
          <w:p w:rsidR="00EF0313" w:rsidRPr="00EE2FB3" w:rsidRDefault="00EF0313" w:rsidP="00381453">
            <w:pPr>
              <w:spacing w:after="120" w:line="276" w:lineRule="auto"/>
              <w:ind w:left="0" w:firstLine="0"/>
              <w:contextualSpacing/>
              <w:rPr>
                <w:rFonts w:asciiTheme="minorHAnsi" w:hAnsiTheme="minorHAnsi" w:cstheme="minorHAnsi"/>
                <w:color w:val="0F243E" w:themeColor="text2" w:themeShade="80"/>
                <w:szCs w:val="20"/>
                <w:lang w:eastAsia="pl-PL"/>
              </w:rPr>
            </w:pPr>
            <w:r w:rsidRPr="00EE2FB3">
              <w:rPr>
                <w:rFonts w:asciiTheme="minorHAnsi" w:hAnsiTheme="minorHAnsi" w:cstheme="minorHAnsi"/>
                <w:color w:val="0F243E" w:themeColor="text2" w:themeShade="80"/>
                <w:szCs w:val="20"/>
                <w:lang w:eastAsia="pl-PL"/>
              </w:rPr>
              <w:t xml:space="preserve">Cena brutto </w:t>
            </w:r>
          </w:p>
        </w:tc>
        <w:tc>
          <w:tcPr>
            <w:tcW w:w="1086" w:type="dxa"/>
            <w:shd w:val="clear" w:color="auto" w:fill="F2F2F2" w:themeFill="background1" w:themeFillShade="F2"/>
            <w:vAlign w:val="center"/>
          </w:tcPr>
          <w:p w:rsidR="00EF0313" w:rsidRPr="00EE2FB3" w:rsidRDefault="00EF0313" w:rsidP="00381453">
            <w:pPr>
              <w:spacing w:after="120" w:line="276" w:lineRule="auto"/>
              <w:ind w:left="0" w:firstLine="0"/>
              <w:contextualSpacing/>
              <w:jc w:val="center"/>
              <w:rPr>
                <w:rFonts w:asciiTheme="minorHAnsi" w:hAnsiTheme="minorHAnsi" w:cstheme="minorHAnsi"/>
                <w:color w:val="0F243E" w:themeColor="text2" w:themeShade="80"/>
                <w:szCs w:val="20"/>
                <w:lang w:eastAsia="pl-PL"/>
              </w:rPr>
            </w:pPr>
            <w:r w:rsidRPr="00EE2FB3">
              <w:rPr>
                <w:rFonts w:asciiTheme="minorHAnsi" w:hAnsiTheme="minorHAnsi" w:cstheme="minorHAnsi"/>
                <w:color w:val="0F243E" w:themeColor="text2" w:themeShade="80"/>
                <w:szCs w:val="20"/>
                <w:lang w:eastAsia="pl-PL"/>
              </w:rPr>
              <w:t>60%</w:t>
            </w:r>
          </w:p>
        </w:tc>
        <w:tc>
          <w:tcPr>
            <w:tcW w:w="1756" w:type="dxa"/>
            <w:shd w:val="clear" w:color="auto" w:fill="F2F2F2" w:themeFill="background1" w:themeFillShade="F2"/>
            <w:vAlign w:val="center"/>
          </w:tcPr>
          <w:p w:rsidR="00EF0313" w:rsidRPr="00EE2FB3" w:rsidRDefault="00EF0313" w:rsidP="00381453">
            <w:pPr>
              <w:spacing w:after="120" w:line="276" w:lineRule="auto"/>
              <w:ind w:left="0" w:firstLine="0"/>
              <w:contextualSpacing/>
              <w:jc w:val="center"/>
              <w:rPr>
                <w:rFonts w:asciiTheme="minorHAnsi" w:hAnsiTheme="minorHAnsi" w:cstheme="minorHAnsi"/>
                <w:color w:val="0F243E" w:themeColor="text2" w:themeShade="80"/>
                <w:szCs w:val="20"/>
                <w:lang w:eastAsia="pl-PL"/>
              </w:rPr>
            </w:pPr>
            <w:r w:rsidRPr="00EE2FB3">
              <w:rPr>
                <w:rFonts w:asciiTheme="minorHAnsi" w:hAnsiTheme="minorHAnsi" w:cstheme="minorHAnsi"/>
                <w:color w:val="0F243E" w:themeColor="text2" w:themeShade="80"/>
                <w:szCs w:val="20"/>
                <w:lang w:eastAsia="pl-PL"/>
              </w:rPr>
              <w:t>60</w:t>
            </w:r>
          </w:p>
        </w:tc>
      </w:tr>
      <w:tr w:rsidR="00EF0313" w:rsidRPr="00EE2FB3" w:rsidTr="00E6791B">
        <w:trPr>
          <w:trHeight w:val="452"/>
        </w:trPr>
        <w:tc>
          <w:tcPr>
            <w:tcW w:w="534" w:type="dxa"/>
            <w:shd w:val="clear" w:color="auto" w:fill="17365D" w:themeFill="text2" w:themeFillShade="BF"/>
            <w:vAlign w:val="center"/>
          </w:tcPr>
          <w:p w:rsidR="00EF0313" w:rsidRPr="00EE2FB3" w:rsidRDefault="00EF0313" w:rsidP="00381453">
            <w:pPr>
              <w:tabs>
                <w:tab w:val="left" w:pos="606"/>
              </w:tabs>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b)</w:t>
            </w:r>
          </w:p>
        </w:tc>
        <w:tc>
          <w:tcPr>
            <w:tcW w:w="4529" w:type="dxa"/>
            <w:shd w:val="clear" w:color="auto" w:fill="F2F2F2" w:themeFill="background1" w:themeFillShade="F2"/>
            <w:vAlign w:val="center"/>
          </w:tcPr>
          <w:p w:rsidR="00EF0313" w:rsidRPr="00EE2FB3" w:rsidRDefault="005519F0" w:rsidP="00381453">
            <w:pPr>
              <w:spacing w:after="120" w:line="276" w:lineRule="auto"/>
              <w:ind w:left="0" w:firstLine="0"/>
              <w:contextualSpacing/>
              <w:rPr>
                <w:rFonts w:asciiTheme="minorHAnsi" w:hAnsiTheme="minorHAnsi" w:cstheme="minorHAnsi"/>
                <w:color w:val="0F243E" w:themeColor="text2" w:themeShade="80"/>
                <w:szCs w:val="20"/>
                <w:lang w:eastAsia="pl-PL"/>
              </w:rPr>
            </w:pPr>
            <w:r>
              <w:rPr>
                <w:rFonts w:asciiTheme="minorHAnsi" w:hAnsiTheme="minorHAnsi" w:cstheme="minorHAnsi"/>
                <w:color w:val="0F243E" w:themeColor="text2" w:themeShade="80"/>
                <w:szCs w:val="20"/>
                <w:lang w:eastAsia="pl-PL"/>
              </w:rPr>
              <w:t>Jakość wykonania</w:t>
            </w:r>
          </w:p>
        </w:tc>
        <w:tc>
          <w:tcPr>
            <w:tcW w:w="1086" w:type="dxa"/>
            <w:shd w:val="clear" w:color="auto" w:fill="F2F2F2" w:themeFill="background1" w:themeFillShade="F2"/>
            <w:vAlign w:val="center"/>
          </w:tcPr>
          <w:p w:rsidR="00EF0313" w:rsidRPr="00EE2FB3" w:rsidRDefault="00EF0313" w:rsidP="00381453">
            <w:pPr>
              <w:spacing w:after="120" w:line="276" w:lineRule="auto"/>
              <w:ind w:left="0" w:firstLine="0"/>
              <w:contextualSpacing/>
              <w:jc w:val="center"/>
              <w:rPr>
                <w:rFonts w:asciiTheme="minorHAnsi" w:hAnsiTheme="minorHAnsi" w:cstheme="minorHAnsi"/>
                <w:color w:val="0F243E" w:themeColor="text2" w:themeShade="80"/>
                <w:szCs w:val="20"/>
                <w:lang w:eastAsia="pl-PL"/>
              </w:rPr>
            </w:pPr>
            <w:r w:rsidRPr="00EE2FB3">
              <w:rPr>
                <w:rFonts w:asciiTheme="minorHAnsi" w:hAnsiTheme="minorHAnsi" w:cstheme="minorHAnsi"/>
                <w:color w:val="0F243E" w:themeColor="text2" w:themeShade="80"/>
                <w:szCs w:val="20"/>
                <w:lang w:eastAsia="pl-PL"/>
              </w:rPr>
              <w:t>40%</w:t>
            </w:r>
          </w:p>
        </w:tc>
        <w:tc>
          <w:tcPr>
            <w:tcW w:w="1756" w:type="dxa"/>
            <w:shd w:val="clear" w:color="auto" w:fill="F2F2F2" w:themeFill="background1" w:themeFillShade="F2"/>
            <w:vAlign w:val="center"/>
          </w:tcPr>
          <w:p w:rsidR="00EF0313" w:rsidRPr="00EE2FB3" w:rsidRDefault="00EF0313" w:rsidP="00381453">
            <w:pPr>
              <w:spacing w:after="120" w:line="276" w:lineRule="auto"/>
              <w:ind w:left="0" w:firstLine="0"/>
              <w:contextualSpacing/>
              <w:jc w:val="center"/>
              <w:rPr>
                <w:rFonts w:asciiTheme="minorHAnsi" w:hAnsiTheme="minorHAnsi" w:cstheme="minorHAnsi"/>
                <w:color w:val="0F243E" w:themeColor="text2" w:themeShade="80"/>
                <w:szCs w:val="20"/>
                <w:lang w:eastAsia="pl-PL"/>
              </w:rPr>
            </w:pPr>
            <w:r w:rsidRPr="00EE2FB3">
              <w:rPr>
                <w:rFonts w:asciiTheme="minorHAnsi" w:hAnsiTheme="minorHAnsi" w:cstheme="minorHAnsi"/>
                <w:color w:val="0F243E" w:themeColor="text2" w:themeShade="80"/>
                <w:szCs w:val="20"/>
                <w:lang w:eastAsia="pl-PL"/>
              </w:rPr>
              <w:t>40</w:t>
            </w:r>
          </w:p>
        </w:tc>
      </w:tr>
    </w:tbl>
    <w:p w:rsidR="00EF0313" w:rsidRPr="00EE2FB3" w:rsidRDefault="00EF0313" w:rsidP="00381453">
      <w:pPr>
        <w:spacing w:line="276" w:lineRule="auto"/>
        <w:ind w:left="567"/>
        <w:contextualSpacing/>
        <w:rPr>
          <w:rFonts w:asciiTheme="minorHAnsi" w:hAnsiTheme="minorHAnsi" w:cstheme="minorHAnsi"/>
          <w:color w:val="0F243E" w:themeColor="text2" w:themeShade="80"/>
          <w:szCs w:val="20"/>
          <w:lang w:eastAsia="pl-PL"/>
        </w:rPr>
      </w:pPr>
    </w:p>
    <w:p w:rsidR="00EF0313" w:rsidRPr="00EE2FB3" w:rsidRDefault="00EF0313" w:rsidP="00381453">
      <w:pPr>
        <w:spacing w:line="276" w:lineRule="auto"/>
        <w:ind w:left="567"/>
        <w:contextualSpacing/>
        <w:rPr>
          <w:rFonts w:asciiTheme="minorHAnsi" w:hAnsiTheme="minorHAnsi" w:cstheme="minorHAnsi"/>
          <w:color w:val="0F243E" w:themeColor="text2" w:themeShade="80"/>
          <w:szCs w:val="20"/>
          <w:lang w:eastAsia="pl-PL"/>
        </w:rPr>
      </w:pPr>
    </w:p>
    <w:p w:rsidR="00EF0313" w:rsidRPr="00EE2FB3" w:rsidRDefault="00EF0313" w:rsidP="00381453">
      <w:pPr>
        <w:spacing w:line="276" w:lineRule="auto"/>
        <w:ind w:left="567"/>
        <w:contextualSpacing/>
        <w:rPr>
          <w:rFonts w:asciiTheme="minorHAnsi" w:hAnsiTheme="minorHAnsi" w:cstheme="minorHAnsi"/>
          <w:color w:val="0F243E" w:themeColor="text2" w:themeShade="80"/>
          <w:szCs w:val="20"/>
          <w:lang w:eastAsia="pl-PL"/>
        </w:rPr>
      </w:pPr>
    </w:p>
    <w:p w:rsidR="00F9030B" w:rsidRDefault="00EF0313" w:rsidP="005519F0">
      <w:pPr>
        <w:pStyle w:val="Tekstpodstawowywcity2"/>
        <w:widowControl w:val="0"/>
        <w:spacing w:line="276" w:lineRule="auto"/>
        <w:ind w:left="1418"/>
        <w:rPr>
          <w:rFonts w:asciiTheme="minorHAnsi" w:hAnsiTheme="minorHAnsi" w:cstheme="minorHAnsi"/>
          <w:szCs w:val="20"/>
          <w:lang w:val="pl-PL"/>
        </w:rPr>
      </w:pPr>
      <w:r w:rsidRPr="00EE2FB3">
        <w:rPr>
          <w:rFonts w:asciiTheme="minorHAnsi" w:hAnsiTheme="minorHAnsi" w:cstheme="minorHAnsi"/>
          <w:szCs w:val="20"/>
          <w:lang w:val="pl-PL"/>
        </w:rPr>
        <w:t xml:space="preserve"> </w:t>
      </w:r>
    </w:p>
    <w:p w:rsidR="00F9030B" w:rsidRDefault="00F9030B" w:rsidP="005519F0">
      <w:pPr>
        <w:pStyle w:val="Tekstpodstawowywcity2"/>
        <w:widowControl w:val="0"/>
        <w:spacing w:line="276" w:lineRule="auto"/>
        <w:ind w:left="1418"/>
        <w:rPr>
          <w:rFonts w:asciiTheme="minorHAnsi" w:hAnsiTheme="minorHAnsi" w:cstheme="minorHAnsi"/>
          <w:szCs w:val="20"/>
          <w:lang w:val="pl-PL"/>
        </w:rPr>
      </w:pPr>
    </w:p>
    <w:p w:rsidR="00055623" w:rsidRDefault="00306759" w:rsidP="005A27B5">
      <w:pPr>
        <w:suppressAutoHyphens/>
        <w:spacing w:before="100" w:beforeAutospacing="1" w:after="100" w:afterAutospacing="1" w:line="276" w:lineRule="auto"/>
        <w:ind w:left="-218" w:firstLine="0"/>
        <w:contextualSpacing/>
        <w:jc w:val="left"/>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 xml:space="preserve">        A</w:t>
      </w:r>
      <w:r w:rsidR="00055623">
        <w:rPr>
          <w:rFonts w:asciiTheme="minorHAnsi" w:eastAsia="Times New Roman" w:hAnsiTheme="minorHAnsi" w:cstheme="minorHAnsi"/>
          <w:szCs w:val="20"/>
          <w:lang w:eastAsia="pl-PL"/>
        </w:rPr>
        <w:t>)  Kryterium „CENA BRUTTO” (A)</w:t>
      </w:r>
    </w:p>
    <w:p w:rsidR="005A27B5" w:rsidRPr="005A27B5" w:rsidRDefault="005A27B5" w:rsidP="005A27B5">
      <w:pPr>
        <w:suppressAutoHyphens/>
        <w:spacing w:before="100" w:beforeAutospacing="1" w:after="100" w:afterAutospacing="1" w:line="276" w:lineRule="auto"/>
        <w:ind w:left="-218" w:firstLine="0"/>
        <w:contextualSpacing/>
        <w:jc w:val="left"/>
        <w:rPr>
          <w:rFonts w:asciiTheme="minorHAnsi" w:eastAsia="Times New Roman" w:hAnsiTheme="minorHAnsi" w:cstheme="minorHAnsi"/>
          <w:szCs w:val="20"/>
          <w:lang w:eastAsia="pl-PL"/>
        </w:rPr>
      </w:pPr>
      <w:r w:rsidRPr="005A27B5">
        <w:rPr>
          <w:rFonts w:asciiTheme="minorHAnsi" w:eastAsia="Times New Roman" w:hAnsiTheme="minorHAnsi" w:cstheme="minorHAnsi"/>
          <w:szCs w:val="20"/>
          <w:lang w:eastAsia="pl-PL"/>
        </w:rPr>
        <w:t>W trakcie oceny o</w:t>
      </w:r>
      <w:r w:rsidR="002963DE">
        <w:rPr>
          <w:rFonts w:asciiTheme="minorHAnsi" w:eastAsia="Times New Roman" w:hAnsiTheme="minorHAnsi" w:cstheme="minorHAnsi"/>
          <w:szCs w:val="20"/>
          <w:lang w:eastAsia="pl-PL"/>
        </w:rPr>
        <w:t xml:space="preserve">fert kolejno ocenianym ofertom </w:t>
      </w:r>
      <w:r w:rsidRPr="005A27B5">
        <w:rPr>
          <w:rFonts w:asciiTheme="minorHAnsi" w:eastAsia="Times New Roman" w:hAnsiTheme="minorHAnsi" w:cstheme="minorHAnsi"/>
          <w:szCs w:val="20"/>
          <w:lang w:eastAsia="pl-PL"/>
        </w:rPr>
        <w:t xml:space="preserve">zostaną przyznane punkty </w:t>
      </w:r>
      <w:r w:rsidR="002963DE">
        <w:rPr>
          <w:rFonts w:asciiTheme="minorHAnsi" w:eastAsia="Times New Roman" w:hAnsiTheme="minorHAnsi" w:cstheme="minorHAnsi"/>
          <w:color w:val="000000" w:themeColor="text1"/>
          <w:szCs w:val="20"/>
          <w:lang w:eastAsia="pl-PL"/>
        </w:rPr>
        <w:t>wg wzoru</w:t>
      </w:r>
      <w:r w:rsidRPr="005A27B5">
        <w:rPr>
          <w:rFonts w:asciiTheme="minorHAnsi" w:eastAsia="Times New Roman" w:hAnsiTheme="minorHAnsi" w:cstheme="minorHAnsi"/>
          <w:color w:val="000000" w:themeColor="text1"/>
          <w:szCs w:val="20"/>
          <w:lang w:eastAsia="pl-PL"/>
        </w:rPr>
        <w:t>:</w:t>
      </w:r>
    </w:p>
    <w:p w:rsidR="005A27B5" w:rsidRPr="005A27B5" w:rsidRDefault="005A27B5" w:rsidP="005A27B5">
      <w:pPr>
        <w:spacing w:before="100" w:beforeAutospacing="1" w:after="100" w:afterAutospacing="1" w:line="276" w:lineRule="auto"/>
        <w:ind w:left="142" w:firstLine="0"/>
        <w:contextualSpacing/>
        <w:jc w:val="left"/>
        <w:rPr>
          <w:rFonts w:asciiTheme="minorHAnsi" w:eastAsia="Times New Roman" w:hAnsiTheme="minorHAnsi" w:cstheme="minorHAnsi"/>
          <w:color w:val="FF0000"/>
          <w:szCs w:val="20"/>
          <w:lang w:eastAsia="pl-PL"/>
        </w:rPr>
      </w:pPr>
    </w:p>
    <w:p w:rsidR="005A27B5" w:rsidRPr="005A27B5" w:rsidRDefault="005A27B5" w:rsidP="005A27B5">
      <w:pPr>
        <w:spacing w:before="100" w:beforeAutospacing="1" w:after="100" w:afterAutospacing="1" w:line="276" w:lineRule="auto"/>
        <w:ind w:left="360" w:firstLine="0"/>
        <w:contextualSpacing/>
        <w:jc w:val="left"/>
        <w:rPr>
          <w:rFonts w:asciiTheme="minorHAnsi" w:eastAsia="Times New Roman" w:hAnsiTheme="minorHAnsi" w:cstheme="minorHAnsi"/>
          <w:szCs w:val="20"/>
          <w:lang w:eastAsia="pl-PL"/>
        </w:rPr>
      </w:pPr>
      <w:r w:rsidRPr="005A27B5">
        <w:rPr>
          <w:rFonts w:asciiTheme="minorHAnsi" w:eastAsia="Times New Roman" w:hAnsiTheme="minorHAnsi" w:cstheme="minorHAnsi"/>
          <w:szCs w:val="20"/>
          <w:lang w:eastAsia="pl-PL"/>
        </w:rPr>
        <w:t xml:space="preserve">                najniższa oferowana cena brutto </w:t>
      </w:r>
    </w:p>
    <w:p w:rsidR="005A27B5" w:rsidRPr="005A27B5" w:rsidRDefault="00055623" w:rsidP="005A27B5">
      <w:pPr>
        <w:spacing w:before="100" w:beforeAutospacing="1" w:after="100" w:afterAutospacing="1" w:line="276" w:lineRule="auto"/>
        <w:ind w:left="360" w:firstLine="0"/>
        <w:contextualSpacing/>
        <w:jc w:val="left"/>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 xml:space="preserve">A </w:t>
      </w:r>
      <w:r w:rsidR="005A27B5" w:rsidRPr="005A27B5">
        <w:rPr>
          <w:rFonts w:asciiTheme="minorHAnsi" w:eastAsia="Times New Roman" w:hAnsiTheme="minorHAnsi" w:cstheme="minorHAnsi"/>
          <w:szCs w:val="20"/>
          <w:lang w:eastAsia="pl-PL"/>
        </w:rPr>
        <w:t>= -------------------------------------------------- x 100 % x 60 pkt</w:t>
      </w:r>
    </w:p>
    <w:p w:rsidR="00055623" w:rsidRDefault="005A27B5" w:rsidP="00055623">
      <w:pPr>
        <w:spacing w:before="100" w:beforeAutospacing="1" w:after="100" w:afterAutospacing="1" w:line="276" w:lineRule="auto"/>
        <w:ind w:left="360" w:firstLine="0"/>
        <w:contextualSpacing/>
        <w:jc w:val="left"/>
        <w:rPr>
          <w:rFonts w:asciiTheme="minorHAnsi" w:eastAsia="Times New Roman" w:hAnsiTheme="minorHAnsi" w:cstheme="minorHAnsi"/>
          <w:szCs w:val="20"/>
          <w:lang w:eastAsia="pl-PL"/>
        </w:rPr>
      </w:pPr>
      <w:r w:rsidRPr="005A27B5">
        <w:rPr>
          <w:rFonts w:asciiTheme="minorHAnsi" w:eastAsia="Times New Roman" w:hAnsiTheme="minorHAnsi" w:cstheme="minorHAnsi"/>
          <w:szCs w:val="20"/>
          <w:lang w:eastAsia="pl-PL"/>
        </w:rPr>
        <w:t xml:space="preserve">                  cena brutto badanej oferty</w:t>
      </w:r>
    </w:p>
    <w:p w:rsidR="00055623" w:rsidRDefault="00055623" w:rsidP="00055623">
      <w:pPr>
        <w:spacing w:before="100" w:beforeAutospacing="1" w:after="100" w:afterAutospacing="1" w:line="276" w:lineRule="auto"/>
        <w:ind w:left="360" w:firstLine="0"/>
        <w:contextualSpacing/>
        <w:jc w:val="left"/>
        <w:rPr>
          <w:rFonts w:asciiTheme="minorHAnsi" w:eastAsia="Times New Roman" w:hAnsiTheme="minorHAnsi" w:cstheme="minorHAnsi"/>
          <w:szCs w:val="20"/>
          <w:lang w:eastAsia="pl-PL"/>
        </w:rPr>
      </w:pPr>
    </w:p>
    <w:p w:rsidR="002963DE" w:rsidRPr="002963DE" w:rsidRDefault="00306759" w:rsidP="00306759">
      <w:pPr>
        <w:spacing w:before="100" w:beforeAutospacing="1" w:after="100" w:afterAutospacing="1" w:line="276" w:lineRule="auto"/>
        <w:ind w:left="360" w:hanging="218"/>
        <w:contextualSpacing/>
        <w:jc w:val="left"/>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B</w:t>
      </w:r>
      <w:r w:rsidR="00055623">
        <w:rPr>
          <w:rFonts w:asciiTheme="minorHAnsi" w:eastAsia="Times New Roman" w:hAnsiTheme="minorHAnsi" w:cstheme="minorHAnsi"/>
          <w:szCs w:val="20"/>
          <w:lang w:eastAsia="pl-PL"/>
        </w:rPr>
        <w:t>)</w:t>
      </w:r>
      <w:r w:rsidR="00B81541">
        <w:rPr>
          <w:rFonts w:asciiTheme="minorHAnsi" w:eastAsia="Times New Roman" w:hAnsiTheme="minorHAnsi" w:cstheme="minorHAnsi"/>
          <w:szCs w:val="20"/>
          <w:lang w:eastAsia="pl-PL"/>
        </w:rPr>
        <w:t xml:space="preserve"> </w:t>
      </w:r>
      <w:r w:rsidR="00055623">
        <w:rPr>
          <w:rFonts w:asciiTheme="minorHAnsi" w:eastAsia="Times New Roman" w:hAnsiTheme="minorHAnsi" w:cstheme="minorHAnsi"/>
          <w:szCs w:val="20"/>
          <w:lang w:eastAsia="pl-PL"/>
        </w:rPr>
        <w:t xml:space="preserve"> Kryterium „JAKOSĆ WYKONANIA” (B)</w:t>
      </w:r>
      <w:r w:rsidR="00825992">
        <w:rPr>
          <w:rFonts w:asciiTheme="minorHAnsi" w:eastAsia="Times New Roman" w:hAnsiTheme="minorHAnsi" w:cstheme="minorHAnsi"/>
          <w:szCs w:val="20"/>
          <w:lang w:eastAsia="pl-PL"/>
        </w:rPr>
        <w:t xml:space="preserve"> </w:t>
      </w:r>
      <w:r w:rsidR="002963DE" w:rsidRPr="002963DE">
        <w:rPr>
          <w:rFonts w:asciiTheme="minorHAnsi" w:eastAsia="Times New Roman" w:hAnsiTheme="minorHAnsi" w:cstheme="minorHAnsi"/>
          <w:szCs w:val="20"/>
          <w:lang w:eastAsia="pl-PL"/>
        </w:rPr>
        <w:t>Sposób oc</w:t>
      </w:r>
      <w:r>
        <w:rPr>
          <w:rFonts w:asciiTheme="minorHAnsi" w:eastAsia="Times New Roman" w:hAnsiTheme="minorHAnsi" w:cstheme="minorHAnsi"/>
          <w:szCs w:val="20"/>
          <w:lang w:eastAsia="pl-PL"/>
        </w:rPr>
        <w:t>eny ofert dla kryterium  nr 2</w:t>
      </w:r>
      <w:r w:rsidR="002963DE" w:rsidRPr="002963DE">
        <w:rPr>
          <w:rFonts w:asciiTheme="minorHAnsi" w:eastAsia="Times New Roman" w:hAnsiTheme="minorHAnsi" w:cstheme="minorHAnsi"/>
          <w:b/>
          <w:szCs w:val="20"/>
          <w:lang w:eastAsia="pl-PL"/>
        </w:rPr>
        <w:t>:</w:t>
      </w:r>
    </w:p>
    <w:p w:rsidR="002963DE" w:rsidRDefault="002963DE" w:rsidP="002963DE">
      <w:pPr>
        <w:suppressAutoHyphens/>
        <w:autoSpaceDE w:val="0"/>
        <w:autoSpaceDN w:val="0"/>
        <w:adjustRightInd w:val="0"/>
        <w:spacing w:line="240" w:lineRule="auto"/>
        <w:ind w:left="0" w:firstLine="0"/>
        <w:rPr>
          <w:rFonts w:asciiTheme="minorHAnsi" w:eastAsia="Times New Roman" w:hAnsiTheme="minorHAnsi" w:cstheme="minorHAnsi"/>
          <w:color w:val="000000" w:themeColor="text1"/>
          <w:szCs w:val="20"/>
          <w:lang w:eastAsia="zh-CN"/>
        </w:rPr>
      </w:pPr>
      <w:r w:rsidRPr="002963DE">
        <w:rPr>
          <w:rFonts w:asciiTheme="minorHAnsi" w:eastAsia="Times New Roman" w:hAnsiTheme="minorHAnsi" w:cstheme="minorHAnsi"/>
          <w:color w:val="000000" w:themeColor="text1"/>
          <w:szCs w:val="20"/>
          <w:lang w:eastAsia="zh-CN"/>
        </w:rPr>
        <w:t>Ustalenie wielkości punktowej, jaką poszczególni wykonawcy uzyskali z tytułu kryterium jakość</w:t>
      </w:r>
      <w:r w:rsidR="00055623">
        <w:rPr>
          <w:rFonts w:asciiTheme="minorHAnsi" w:eastAsia="Times New Roman" w:hAnsiTheme="minorHAnsi" w:cstheme="minorHAnsi"/>
          <w:color w:val="000000" w:themeColor="text1"/>
          <w:szCs w:val="20"/>
          <w:lang w:eastAsia="zh-CN"/>
        </w:rPr>
        <w:t xml:space="preserve"> wykonania oceniana będzie w następujący sposób:</w:t>
      </w:r>
    </w:p>
    <w:p w:rsidR="00825992" w:rsidRPr="002963DE" w:rsidRDefault="00825992" w:rsidP="002963DE">
      <w:pPr>
        <w:suppressAutoHyphens/>
        <w:autoSpaceDE w:val="0"/>
        <w:autoSpaceDN w:val="0"/>
        <w:adjustRightInd w:val="0"/>
        <w:spacing w:line="240" w:lineRule="auto"/>
        <w:ind w:left="0" w:firstLine="0"/>
        <w:rPr>
          <w:rFonts w:asciiTheme="minorHAnsi" w:eastAsia="Times New Roman" w:hAnsiTheme="minorHAnsi" w:cstheme="minorHAnsi"/>
          <w:color w:val="000000" w:themeColor="text1"/>
          <w:szCs w:val="20"/>
          <w:lang w:eastAsia="zh-CN"/>
        </w:rPr>
      </w:pPr>
      <w:r>
        <w:rPr>
          <w:rFonts w:asciiTheme="minorHAnsi" w:eastAsia="Times New Roman" w:hAnsiTheme="minorHAnsi" w:cstheme="minorHAnsi"/>
          <w:color w:val="000000" w:themeColor="text1"/>
          <w:szCs w:val="20"/>
          <w:lang w:eastAsia="zh-CN"/>
        </w:rPr>
        <w:t xml:space="preserve">Oceniane będzie: </w:t>
      </w:r>
    </w:p>
    <w:p w:rsidR="00A1538A" w:rsidRPr="0021279D" w:rsidRDefault="002963DE" w:rsidP="0021279D">
      <w:pPr>
        <w:suppressAutoHyphens/>
        <w:autoSpaceDE w:val="0"/>
        <w:autoSpaceDN w:val="0"/>
        <w:adjustRightInd w:val="0"/>
        <w:spacing w:before="120" w:after="120" w:line="276" w:lineRule="auto"/>
        <w:ind w:left="0" w:firstLine="0"/>
        <w:rPr>
          <w:rFonts w:asciiTheme="minorHAnsi" w:eastAsia="Times New Roman" w:hAnsiTheme="minorHAnsi" w:cstheme="minorHAnsi"/>
          <w:color w:val="000000" w:themeColor="text1"/>
          <w:szCs w:val="20"/>
          <w:lang w:eastAsia="zh-CN"/>
        </w:rPr>
      </w:pPr>
      <w:r w:rsidRPr="002963DE">
        <w:rPr>
          <w:rFonts w:asciiTheme="minorHAnsi" w:eastAsia="Times New Roman" w:hAnsiTheme="minorHAnsi" w:cstheme="minorHAnsi"/>
          <w:color w:val="000000" w:themeColor="text1"/>
          <w:szCs w:val="20"/>
          <w:lang w:eastAsia="zh-CN"/>
        </w:rPr>
        <w:t xml:space="preserve"> </w:t>
      </w:r>
      <w:r w:rsidRPr="0021279D">
        <w:rPr>
          <w:rFonts w:asciiTheme="minorHAnsi" w:eastAsia="Times New Roman" w:hAnsiTheme="minorHAnsi" w:cstheme="minorHAnsi"/>
          <w:color w:val="000000" w:themeColor="text1"/>
          <w:szCs w:val="20"/>
          <w:lang w:eastAsia="zh-CN"/>
        </w:rPr>
        <w:t>- staranność wykonania</w:t>
      </w:r>
      <w:r w:rsidR="00033208" w:rsidRPr="0021279D">
        <w:rPr>
          <w:rFonts w:asciiTheme="minorHAnsi" w:eastAsia="Times New Roman" w:hAnsiTheme="minorHAnsi" w:cstheme="minorHAnsi"/>
          <w:color w:val="000000" w:themeColor="text1"/>
          <w:szCs w:val="20"/>
          <w:lang w:eastAsia="zh-CN"/>
        </w:rPr>
        <w:t>- 20 pkt.</w:t>
      </w:r>
      <w:r w:rsidR="00825992" w:rsidRPr="0021279D">
        <w:rPr>
          <w:rFonts w:asciiTheme="minorHAnsi" w:eastAsia="Times New Roman" w:hAnsiTheme="minorHAnsi" w:cstheme="minorHAnsi"/>
          <w:color w:val="000000" w:themeColor="text1"/>
          <w:szCs w:val="20"/>
          <w:lang w:eastAsia="zh-CN"/>
        </w:rPr>
        <w:t xml:space="preserve"> </w:t>
      </w:r>
    </w:p>
    <w:p w:rsidR="00A1538A" w:rsidRPr="0021279D" w:rsidRDefault="00A1538A" w:rsidP="0021279D">
      <w:pPr>
        <w:suppressAutoHyphens/>
        <w:autoSpaceDE w:val="0"/>
        <w:autoSpaceDN w:val="0"/>
        <w:adjustRightInd w:val="0"/>
        <w:spacing w:before="120" w:after="120" w:line="276" w:lineRule="auto"/>
        <w:ind w:left="0" w:firstLine="0"/>
        <w:rPr>
          <w:rFonts w:asciiTheme="minorHAnsi" w:eastAsia="Times New Roman" w:hAnsiTheme="minorHAnsi" w:cstheme="minorHAnsi"/>
          <w:color w:val="000000" w:themeColor="text1"/>
          <w:szCs w:val="20"/>
          <w:lang w:eastAsia="zh-CN"/>
        </w:rPr>
      </w:pPr>
      <w:r w:rsidRPr="0021279D">
        <w:rPr>
          <w:rFonts w:asciiTheme="minorHAnsi" w:eastAsia="Times New Roman" w:hAnsiTheme="minorHAnsi" w:cstheme="minorHAnsi"/>
          <w:color w:val="000000" w:themeColor="text1"/>
          <w:szCs w:val="20"/>
          <w:lang w:eastAsia="zh-CN"/>
        </w:rPr>
        <w:t xml:space="preserve">- </w:t>
      </w:r>
      <w:r w:rsidR="002963DE" w:rsidRPr="0021279D">
        <w:rPr>
          <w:rFonts w:asciiTheme="minorHAnsi" w:eastAsia="Times New Roman" w:hAnsiTheme="minorHAnsi" w:cstheme="minorHAnsi"/>
          <w:color w:val="000000" w:themeColor="text1"/>
          <w:szCs w:val="20"/>
          <w:lang w:eastAsia="zh-CN"/>
        </w:rPr>
        <w:t>intensywność druku</w:t>
      </w:r>
      <w:r w:rsidRPr="0021279D">
        <w:rPr>
          <w:rFonts w:asciiTheme="minorHAnsi" w:eastAsia="Times New Roman" w:hAnsiTheme="minorHAnsi" w:cstheme="minorHAnsi"/>
          <w:color w:val="000000" w:themeColor="text1"/>
          <w:szCs w:val="20"/>
          <w:lang w:eastAsia="zh-CN"/>
        </w:rPr>
        <w:t xml:space="preserve"> ( nasycenie koloru, czytelność) </w:t>
      </w:r>
      <w:r w:rsidR="00033208" w:rsidRPr="0021279D">
        <w:rPr>
          <w:rFonts w:asciiTheme="minorHAnsi" w:eastAsia="Times New Roman" w:hAnsiTheme="minorHAnsi" w:cstheme="minorHAnsi"/>
          <w:color w:val="000000" w:themeColor="text1"/>
          <w:szCs w:val="20"/>
          <w:lang w:eastAsia="zh-CN"/>
        </w:rPr>
        <w:t xml:space="preserve">- 20 pkt. </w:t>
      </w:r>
      <w:r w:rsidRPr="0021279D">
        <w:rPr>
          <w:rFonts w:asciiTheme="minorHAnsi" w:eastAsia="Times New Roman" w:hAnsiTheme="minorHAnsi" w:cstheme="minorHAnsi"/>
          <w:color w:val="000000" w:themeColor="text1"/>
          <w:szCs w:val="20"/>
          <w:lang w:eastAsia="zh-CN"/>
        </w:rPr>
        <w:t xml:space="preserve"> </w:t>
      </w:r>
    </w:p>
    <w:p w:rsidR="002963DE" w:rsidRPr="0021279D" w:rsidRDefault="00033208" w:rsidP="0021279D">
      <w:pPr>
        <w:suppressAutoHyphens/>
        <w:spacing w:before="120" w:after="120" w:line="276" w:lineRule="auto"/>
        <w:ind w:left="0" w:firstLine="0"/>
        <w:rPr>
          <w:rFonts w:asciiTheme="minorHAnsi" w:eastAsia="Times New Roman" w:hAnsiTheme="minorHAnsi" w:cstheme="minorHAnsi"/>
          <w:szCs w:val="20"/>
          <w:lang w:eastAsia="pl-PL"/>
        </w:rPr>
      </w:pPr>
      <w:r w:rsidRPr="0021279D">
        <w:rPr>
          <w:rFonts w:asciiTheme="minorHAnsi" w:eastAsia="Times New Roman" w:hAnsiTheme="minorHAnsi" w:cstheme="minorHAnsi"/>
          <w:color w:val="000000" w:themeColor="text1"/>
          <w:szCs w:val="20"/>
          <w:lang w:eastAsia="zh-CN"/>
        </w:rPr>
        <w:t>Punkty będą przyznawane</w:t>
      </w:r>
      <w:r w:rsidR="00A1538A" w:rsidRPr="0021279D">
        <w:rPr>
          <w:rFonts w:asciiTheme="minorHAnsi" w:eastAsia="Times New Roman" w:hAnsiTheme="minorHAnsi" w:cstheme="minorHAnsi"/>
          <w:color w:val="000000" w:themeColor="text1"/>
          <w:szCs w:val="20"/>
          <w:lang w:eastAsia="zh-CN"/>
        </w:rPr>
        <w:t xml:space="preserve"> </w:t>
      </w:r>
      <w:r w:rsidRPr="0021279D">
        <w:rPr>
          <w:rFonts w:asciiTheme="minorHAnsi" w:eastAsia="Times New Roman" w:hAnsiTheme="minorHAnsi" w:cstheme="minorHAnsi"/>
          <w:color w:val="000000" w:themeColor="text1"/>
          <w:szCs w:val="20"/>
          <w:lang w:eastAsia="zh-CN"/>
        </w:rPr>
        <w:t xml:space="preserve"> przez członków komisji</w:t>
      </w:r>
      <w:r w:rsidR="00A1538A" w:rsidRPr="0021279D">
        <w:rPr>
          <w:rFonts w:asciiTheme="minorHAnsi" w:eastAsia="Times New Roman" w:hAnsiTheme="minorHAnsi" w:cstheme="minorHAnsi"/>
          <w:color w:val="000000" w:themeColor="text1"/>
          <w:szCs w:val="20"/>
          <w:lang w:eastAsia="zh-CN"/>
        </w:rPr>
        <w:t xml:space="preserve"> przetargowej </w:t>
      </w:r>
      <w:r w:rsidRPr="0021279D">
        <w:rPr>
          <w:rFonts w:asciiTheme="minorHAnsi" w:eastAsia="Times New Roman" w:hAnsiTheme="minorHAnsi" w:cstheme="minorHAnsi"/>
          <w:color w:val="000000" w:themeColor="text1"/>
          <w:szCs w:val="20"/>
          <w:lang w:eastAsia="zh-CN"/>
        </w:rPr>
        <w:t xml:space="preserve"> w ramach głosowania</w:t>
      </w:r>
      <w:r w:rsidR="00A1538A" w:rsidRPr="0021279D">
        <w:rPr>
          <w:rFonts w:asciiTheme="minorHAnsi" w:eastAsia="Times New Roman" w:hAnsiTheme="minorHAnsi" w:cstheme="minorHAnsi"/>
          <w:color w:val="000000" w:themeColor="text1"/>
          <w:szCs w:val="20"/>
          <w:lang w:eastAsia="zh-CN"/>
        </w:rPr>
        <w:t xml:space="preserve"> dla każdego druku oddzielnie.</w:t>
      </w:r>
      <w:r w:rsidR="00A1538A" w:rsidRPr="0021279D">
        <w:rPr>
          <w:rFonts w:asciiTheme="minorHAnsi" w:eastAsia="Times New Roman" w:hAnsiTheme="minorHAnsi" w:cstheme="minorHAnsi"/>
          <w:szCs w:val="20"/>
          <w:lang w:eastAsia="pl-PL"/>
        </w:rPr>
        <w:t xml:space="preserve"> Z głosowania zostanie sporządzony protokół.</w:t>
      </w:r>
    </w:p>
    <w:p w:rsidR="002963DE" w:rsidRDefault="002963DE" w:rsidP="0021279D">
      <w:pPr>
        <w:suppressAutoHyphens/>
        <w:spacing w:before="120" w:after="120" w:line="276" w:lineRule="auto"/>
        <w:ind w:left="0" w:firstLine="0"/>
        <w:rPr>
          <w:rFonts w:asciiTheme="minorHAnsi" w:eastAsia="Times New Roman" w:hAnsiTheme="minorHAnsi" w:cstheme="minorHAnsi"/>
          <w:szCs w:val="20"/>
          <w:lang w:eastAsia="pl-PL"/>
        </w:rPr>
      </w:pPr>
      <w:r w:rsidRPr="0021279D">
        <w:rPr>
          <w:rFonts w:asciiTheme="minorHAnsi" w:eastAsia="Times New Roman" w:hAnsiTheme="minorHAnsi" w:cstheme="minorHAnsi"/>
          <w:szCs w:val="20"/>
          <w:lang w:eastAsia="pl-PL"/>
        </w:rPr>
        <w:t>Maksymalną ilość punktów, którą Wykonawca może uzyskać w kryterium „jakość</w:t>
      </w:r>
      <w:r w:rsidR="00A1538A" w:rsidRPr="0021279D">
        <w:rPr>
          <w:rFonts w:asciiTheme="minorHAnsi" w:eastAsia="Times New Roman" w:hAnsiTheme="minorHAnsi" w:cstheme="minorHAnsi"/>
          <w:szCs w:val="20"/>
          <w:lang w:eastAsia="pl-PL"/>
        </w:rPr>
        <w:t xml:space="preserve"> wykonania</w:t>
      </w:r>
      <w:r w:rsidRPr="0021279D">
        <w:rPr>
          <w:rFonts w:asciiTheme="minorHAnsi" w:eastAsia="Times New Roman" w:hAnsiTheme="minorHAnsi" w:cstheme="minorHAnsi"/>
          <w:szCs w:val="20"/>
          <w:lang w:eastAsia="pl-PL"/>
        </w:rPr>
        <w:t>” wynosi 40</w:t>
      </w:r>
      <w:r w:rsidR="00A1538A" w:rsidRPr="0021279D">
        <w:rPr>
          <w:rFonts w:asciiTheme="minorHAnsi" w:eastAsia="Times New Roman" w:hAnsiTheme="minorHAnsi" w:cstheme="minorHAnsi"/>
          <w:szCs w:val="20"/>
          <w:lang w:eastAsia="pl-PL"/>
        </w:rPr>
        <w:t xml:space="preserve"> (20+20) pkt</w:t>
      </w:r>
      <w:r w:rsidRPr="0021279D">
        <w:rPr>
          <w:rFonts w:asciiTheme="minorHAnsi" w:eastAsia="Times New Roman" w:hAnsiTheme="minorHAnsi" w:cstheme="minorHAnsi"/>
          <w:szCs w:val="20"/>
          <w:lang w:eastAsia="pl-PL"/>
        </w:rPr>
        <w:t>.</w:t>
      </w:r>
      <w:r w:rsidR="00A1538A" w:rsidRPr="0021279D">
        <w:rPr>
          <w:rFonts w:asciiTheme="minorHAnsi" w:eastAsia="Times New Roman" w:hAnsiTheme="minorHAnsi" w:cstheme="minorHAnsi"/>
          <w:szCs w:val="20"/>
          <w:lang w:eastAsia="pl-PL"/>
        </w:rPr>
        <w:t xml:space="preserve"> </w:t>
      </w:r>
      <w:r w:rsidRPr="0021279D">
        <w:rPr>
          <w:rFonts w:asciiTheme="minorHAnsi" w:eastAsia="Times New Roman" w:hAnsiTheme="minorHAnsi" w:cstheme="minorHAnsi"/>
          <w:szCs w:val="20"/>
          <w:lang w:eastAsia="pl-PL"/>
        </w:rPr>
        <w:t>Za najkorzystniejszą zamawiający uzna ofertę, która uzyska łącznie największą ilość punktów za wszystkie kryteria przyjęte w niniejszym postępowaniu w części 1.</w:t>
      </w:r>
    </w:p>
    <w:p w:rsidR="00F9030B" w:rsidRPr="00306759" w:rsidRDefault="00825992" w:rsidP="00306759">
      <w:pPr>
        <w:suppressAutoHyphens/>
        <w:spacing w:before="120" w:after="120" w:line="240" w:lineRule="auto"/>
        <w:ind w:left="0" w:firstLine="0"/>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Ostateczna, łączna punktacja</w:t>
      </w:r>
      <w:r w:rsidR="00E67001">
        <w:rPr>
          <w:rFonts w:asciiTheme="minorHAnsi" w:eastAsia="Times New Roman" w:hAnsiTheme="minorHAnsi" w:cstheme="minorHAnsi"/>
          <w:szCs w:val="20"/>
          <w:lang w:eastAsia="pl-PL"/>
        </w:rPr>
        <w:t xml:space="preserve"> dla części 1 niniejszego postępowania</w:t>
      </w:r>
      <w:r>
        <w:rPr>
          <w:rFonts w:asciiTheme="minorHAnsi" w:eastAsia="Times New Roman" w:hAnsiTheme="minorHAnsi" w:cstheme="minorHAnsi"/>
          <w:szCs w:val="20"/>
          <w:lang w:eastAsia="pl-PL"/>
        </w:rPr>
        <w:t xml:space="preserve"> wyliczona zostanie jako suma punktów obu kryteriów tj</w:t>
      </w:r>
      <w:r w:rsidR="00E67001">
        <w:rPr>
          <w:rFonts w:asciiTheme="minorHAnsi" w:eastAsia="Times New Roman" w:hAnsiTheme="minorHAnsi" w:cstheme="minorHAnsi"/>
          <w:szCs w:val="20"/>
          <w:lang w:eastAsia="pl-PL"/>
        </w:rPr>
        <w:t>. A + B</w:t>
      </w:r>
      <w:r w:rsidR="00306759">
        <w:rPr>
          <w:rFonts w:asciiTheme="minorHAnsi" w:eastAsia="Times New Roman" w:hAnsiTheme="minorHAnsi" w:cstheme="minorHAnsi"/>
          <w:szCs w:val="20"/>
          <w:lang w:eastAsia="pl-PL"/>
        </w:rPr>
        <w:t>.</w:t>
      </w:r>
    </w:p>
    <w:p w:rsidR="00F9030B" w:rsidRPr="005A27B5" w:rsidRDefault="005A27B5" w:rsidP="00B81541">
      <w:pPr>
        <w:pStyle w:val="Tekstpodstawowywcity2"/>
        <w:widowControl w:val="0"/>
        <w:spacing w:line="276" w:lineRule="auto"/>
        <w:ind w:left="284"/>
        <w:rPr>
          <w:rFonts w:asciiTheme="minorHAnsi" w:hAnsiTheme="minorHAnsi" w:cstheme="minorHAnsi"/>
          <w:sz w:val="24"/>
          <w:szCs w:val="24"/>
          <w:lang w:val="pl-PL"/>
        </w:rPr>
      </w:pPr>
      <w:r w:rsidRPr="005A27B5">
        <w:rPr>
          <w:rFonts w:asciiTheme="minorHAnsi" w:hAnsiTheme="minorHAnsi" w:cstheme="minorHAnsi"/>
          <w:sz w:val="24"/>
          <w:szCs w:val="24"/>
          <w:lang w:val="pl-PL"/>
        </w:rPr>
        <w:t>Część 2</w:t>
      </w:r>
    </w:p>
    <w:tbl>
      <w:tblPr>
        <w:tblpPr w:leftFromText="141" w:rightFromText="141" w:vertAnchor="text" w:horzAnchor="margin" w:tblpXSpec="center" w:tblpY="72"/>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29"/>
        <w:gridCol w:w="1086"/>
        <w:gridCol w:w="1756"/>
      </w:tblGrid>
      <w:tr w:rsidR="00F9030B" w:rsidRPr="00EE2FB3" w:rsidTr="00033208">
        <w:tc>
          <w:tcPr>
            <w:tcW w:w="534" w:type="dxa"/>
            <w:shd w:val="clear" w:color="auto" w:fill="17365D" w:themeFill="text2" w:themeFillShade="BF"/>
            <w:vAlign w:val="center"/>
          </w:tcPr>
          <w:p w:rsidR="00F9030B" w:rsidRPr="00EE2FB3" w:rsidRDefault="00F9030B" w:rsidP="00033208">
            <w:pPr>
              <w:tabs>
                <w:tab w:val="left" w:pos="606"/>
              </w:tabs>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l.p.</w:t>
            </w:r>
          </w:p>
        </w:tc>
        <w:tc>
          <w:tcPr>
            <w:tcW w:w="4529" w:type="dxa"/>
            <w:shd w:val="clear" w:color="auto" w:fill="17365D" w:themeFill="text2" w:themeFillShade="BF"/>
            <w:vAlign w:val="center"/>
          </w:tcPr>
          <w:p w:rsidR="00F9030B" w:rsidRPr="00EE2FB3" w:rsidRDefault="00F9030B" w:rsidP="00033208">
            <w:pPr>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Kryterium</w:t>
            </w:r>
          </w:p>
        </w:tc>
        <w:tc>
          <w:tcPr>
            <w:tcW w:w="1086" w:type="dxa"/>
            <w:shd w:val="clear" w:color="auto" w:fill="17365D" w:themeFill="text2" w:themeFillShade="BF"/>
            <w:vAlign w:val="center"/>
          </w:tcPr>
          <w:p w:rsidR="00F9030B" w:rsidRPr="00EE2FB3" w:rsidRDefault="00F9030B" w:rsidP="00033208">
            <w:pPr>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Waga</w:t>
            </w:r>
          </w:p>
        </w:tc>
        <w:tc>
          <w:tcPr>
            <w:tcW w:w="1756" w:type="dxa"/>
            <w:shd w:val="clear" w:color="auto" w:fill="17365D" w:themeFill="text2" w:themeFillShade="BF"/>
            <w:vAlign w:val="center"/>
          </w:tcPr>
          <w:p w:rsidR="00F9030B" w:rsidRPr="00EE2FB3" w:rsidRDefault="00F9030B" w:rsidP="00033208">
            <w:pPr>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Liczba punktów</w:t>
            </w:r>
          </w:p>
        </w:tc>
      </w:tr>
      <w:tr w:rsidR="00F9030B" w:rsidRPr="00EE2FB3" w:rsidTr="00033208">
        <w:trPr>
          <w:trHeight w:val="452"/>
        </w:trPr>
        <w:tc>
          <w:tcPr>
            <w:tcW w:w="534" w:type="dxa"/>
            <w:shd w:val="clear" w:color="auto" w:fill="17365D" w:themeFill="text2" w:themeFillShade="BF"/>
            <w:vAlign w:val="center"/>
          </w:tcPr>
          <w:p w:rsidR="00F9030B" w:rsidRPr="00EE2FB3" w:rsidRDefault="00F9030B" w:rsidP="00033208">
            <w:pPr>
              <w:tabs>
                <w:tab w:val="left" w:pos="606"/>
              </w:tabs>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a)</w:t>
            </w:r>
          </w:p>
        </w:tc>
        <w:tc>
          <w:tcPr>
            <w:tcW w:w="4529" w:type="dxa"/>
            <w:shd w:val="clear" w:color="auto" w:fill="F2F2F2" w:themeFill="background1" w:themeFillShade="F2"/>
            <w:vAlign w:val="center"/>
          </w:tcPr>
          <w:p w:rsidR="00F9030B" w:rsidRPr="00EE2FB3" w:rsidRDefault="00F9030B" w:rsidP="00033208">
            <w:pPr>
              <w:spacing w:after="120" w:line="276" w:lineRule="auto"/>
              <w:ind w:left="0" w:firstLine="0"/>
              <w:contextualSpacing/>
              <w:rPr>
                <w:rFonts w:asciiTheme="minorHAnsi" w:hAnsiTheme="minorHAnsi" w:cstheme="minorHAnsi"/>
                <w:color w:val="0F243E" w:themeColor="text2" w:themeShade="80"/>
                <w:szCs w:val="20"/>
                <w:lang w:eastAsia="pl-PL"/>
              </w:rPr>
            </w:pPr>
            <w:r w:rsidRPr="00EE2FB3">
              <w:rPr>
                <w:rFonts w:asciiTheme="minorHAnsi" w:hAnsiTheme="minorHAnsi" w:cstheme="minorHAnsi"/>
                <w:color w:val="0F243E" w:themeColor="text2" w:themeShade="80"/>
                <w:szCs w:val="20"/>
                <w:lang w:eastAsia="pl-PL"/>
              </w:rPr>
              <w:t xml:space="preserve">Cena brutto </w:t>
            </w:r>
          </w:p>
        </w:tc>
        <w:tc>
          <w:tcPr>
            <w:tcW w:w="1086" w:type="dxa"/>
            <w:shd w:val="clear" w:color="auto" w:fill="F2F2F2" w:themeFill="background1" w:themeFillShade="F2"/>
            <w:vAlign w:val="center"/>
          </w:tcPr>
          <w:p w:rsidR="00F9030B" w:rsidRPr="00EE2FB3" w:rsidRDefault="00F9030B" w:rsidP="00033208">
            <w:pPr>
              <w:spacing w:after="120" w:line="276" w:lineRule="auto"/>
              <w:ind w:left="0" w:firstLine="0"/>
              <w:contextualSpacing/>
              <w:jc w:val="center"/>
              <w:rPr>
                <w:rFonts w:asciiTheme="minorHAnsi" w:hAnsiTheme="minorHAnsi" w:cstheme="minorHAnsi"/>
                <w:color w:val="0F243E" w:themeColor="text2" w:themeShade="80"/>
                <w:szCs w:val="20"/>
                <w:lang w:eastAsia="pl-PL"/>
              </w:rPr>
            </w:pPr>
            <w:r w:rsidRPr="00EE2FB3">
              <w:rPr>
                <w:rFonts w:asciiTheme="minorHAnsi" w:hAnsiTheme="minorHAnsi" w:cstheme="minorHAnsi"/>
                <w:color w:val="0F243E" w:themeColor="text2" w:themeShade="80"/>
                <w:szCs w:val="20"/>
                <w:lang w:eastAsia="pl-PL"/>
              </w:rPr>
              <w:t>60%</w:t>
            </w:r>
          </w:p>
        </w:tc>
        <w:tc>
          <w:tcPr>
            <w:tcW w:w="1756" w:type="dxa"/>
            <w:shd w:val="clear" w:color="auto" w:fill="F2F2F2" w:themeFill="background1" w:themeFillShade="F2"/>
            <w:vAlign w:val="center"/>
          </w:tcPr>
          <w:p w:rsidR="00F9030B" w:rsidRPr="00EE2FB3" w:rsidRDefault="00F9030B" w:rsidP="00033208">
            <w:pPr>
              <w:spacing w:after="120" w:line="276" w:lineRule="auto"/>
              <w:ind w:left="0" w:firstLine="0"/>
              <w:contextualSpacing/>
              <w:jc w:val="center"/>
              <w:rPr>
                <w:rFonts w:asciiTheme="minorHAnsi" w:hAnsiTheme="minorHAnsi" w:cstheme="minorHAnsi"/>
                <w:color w:val="0F243E" w:themeColor="text2" w:themeShade="80"/>
                <w:szCs w:val="20"/>
                <w:lang w:eastAsia="pl-PL"/>
              </w:rPr>
            </w:pPr>
            <w:r w:rsidRPr="00EE2FB3">
              <w:rPr>
                <w:rFonts w:asciiTheme="minorHAnsi" w:hAnsiTheme="minorHAnsi" w:cstheme="minorHAnsi"/>
                <w:color w:val="0F243E" w:themeColor="text2" w:themeShade="80"/>
                <w:szCs w:val="20"/>
                <w:lang w:eastAsia="pl-PL"/>
              </w:rPr>
              <w:t>60</w:t>
            </w:r>
          </w:p>
        </w:tc>
      </w:tr>
      <w:tr w:rsidR="00F9030B" w:rsidRPr="00EE2FB3" w:rsidTr="00033208">
        <w:trPr>
          <w:trHeight w:val="452"/>
        </w:trPr>
        <w:tc>
          <w:tcPr>
            <w:tcW w:w="534" w:type="dxa"/>
            <w:shd w:val="clear" w:color="auto" w:fill="17365D" w:themeFill="text2" w:themeFillShade="BF"/>
            <w:vAlign w:val="center"/>
          </w:tcPr>
          <w:p w:rsidR="00F9030B" w:rsidRPr="00EE2FB3" w:rsidRDefault="00F9030B" w:rsidP="00033208">
            <w:pPr>
              <w:tabs>
                <w:tab w:val="left" w:pos="606"/>
              </w:tabs>
              <w:spacing w:after="120" w:line="276" w:lineRule="auto"/>
              <w:ind w:left="0" w:firstLine="0"/>
              <w:contextualSpacing/>
              <w:jc w:val="center"/>
              <w:rPr>
                <w:rFonts w:asciiTheme="minorHAnsi" w:hAnsiTheme="minorHAnsi" w:cstheme="minorHAnsi"/>
                <w:color w:val="FFFFFF" w:themeColor="background1"/>
                <w:szCs w:val="20"/>
                <w:lang w:eastAsia="pl-PL"/>
              </w:rPr>
            </w:pPr>
            <w:r w:rsidRPr="00EE2FB3">
              <w:rPr>
                <w:rFonts w:asciiTheme="minorHAnsi" w:hAnsiTheme="minorHAnsi" w:cstheme="minorHAnsi"/>
                <w:color w:val="FFFFFF" w:themeColor="background1"/>
                <w:szCs w:val="20"/>
                <w:lang w:eastAsia="pl-PL"/>
              </w:rPr>
              <w:t>b)</w:t>
            </w:r>
          </w:p>
        </w:tc>
        <w:tc>
          <w:tcPr>
            <w:tcW w:w="4529" w:type="dxa"/>
            <w:shd w:val="clear" w:color="auto" w:fill="F2F2F2" w:themeFill="background1" w:themeFillShade="F2"/>
            <w:vAlign w:val="center"/>
          </w:tcPr>
          <w:p w:rsidR="00F9030B" w:rsidRPr="00EE2FB3" w:rsidRDefault="00F9030B" w:rsidP="00033208">
            <w:pPr>
              <w:spacing w:after="120" w:line="276" w:lineRule="auto"/>
              <w:ind w:left="0" w:firstLine="0"/>
              <w:contextualSpacing/>
              <w:rPr>
                <w:rFonts w:asciiTheme="minorHAnsi" w:hAnsiTheme="minorHAnsi" w:cstheme="minorHAnsi"/>
                <w:color w:val="0F243E" w:themeColor="text2" w:themeShade="80"/>
                <w:szCs w:val="20"/>
                <w:lang w:eastAsia="pl-PL"/>
              </w:rPr>
            </w:pPr>
            <w:r>
              <w:rPr>
                <w:rFonts w:asciiTheme="minorHAnsi" w:hAnsiTheme="minorHAnsi" w:cstheme="minorHAnsi"/>
                <w:color w:val="0F243E" w:themeColor="text2" w:themeShade="80"/>
                <w:szCs w:val="20"/>
                <w:lang w:eastAsia="pl-PL"/>
              </w:rPr>
              <w:t>Jakość wykonania</w:t>
            </w:r>
          </w:p>
        </w:tc>
        <w:tc>
          <w:tcPr>
            <w:tcW w:w="1086" w:type="dxa"/>
            <w:shd w:val="clear" w:color="auto" w:fill="F2F2F2" w:themeFill="background1" w:themeFillShade="F2"/>
            <w:vAlign w:val="center"/>
          </w:tcPr>
          <w:p w:rsidR="00F9030B" w:rsidRPr="00EE2FB3" w:rsidRDefault="00F9030B" w:rsidP="00033208">
            <w:pPr>
              <w:spacing w:after="120" w:line="276" w:lineRule="auto"/>
              <w:ind w:left="0" w:firstLine="0"/>
              <w:contextualSpacing/>
              <w:jc w:val="center"/>
              <w:rPr>
                <w:rFonts w:asciiTheme="minorHAnsi" w:hAnsiTheme="minorHAnsi" w:cstheme="minorHAnsi"/>
                <w:color w:val="0F243E" w:themeColor="text2" w:themeShade="80"/>
                <w:szCs w:val="20"/>
                <w:lang w:eastAsia="pl-PL"/>
              </w:rPr>
            </w:pPr>
            <w:r w:rsidRPr="00EE2FB3">
              <w:rPr>
                <w:rFonts w:asciiTheme="minorHAnsi" w:hAnsiTheme="minorHAnsi" w:cstheme="minorHAnsi"/>
                <w:color w:val="0F243E" w:themeColor="text2" w:themeShade="80"/>
                <w:szCs w:val="20"/>
                <w:lang w:eastAsia="pl-PL"/>
              </w:rPr>
              <w:t>40%</w:t>
            </w:r>
          </w:p>
        </w:tc>
        <w:tc>
          <w:tcPr>
            <w:tcW w:w="1756" w:type="dxa"/>
            <w:shd w:val="clear" w:color="auto" w:fill="F2F2F2" w:themeFill="background1" w:themeFillShade="F2"/>
            <w:vAlign w:val="center"/>
          </w:tcPr>
          <w:p w:rsidR="00F9030B" w:rsidRPr="00EE2FB3" w:rsidRDefault="00F9030B" w:rsidP="00033208">
            <w:pPr>
              <w:spacing w:after="120" w:line="276" w:lineRule="auto"/>
              <w:ind w:left="0" w:firstLine="0"/>
              <w:contextualSpacing/>
              <w:jc w:val="center"/>
              <w:rPr>
                <w:rFonts w:asciiTheme="minorHAnsi" w:hAnsiTheme="minorHAnsi" w:cstheme="minorHAnsi"/>
                <w:color w:val="0F243E" w:themeColor="text2" w:themeShade="80"/>
                <w:szCs w:val="20"/>
                <w:lang w:eastAsia="pl-PL"/>
              </w:rPr>
            </w:pPr>
            <w:r w:rsidRPr="00EE2FB3">
              <w:rPr>
                <w:rFonts w:asciiTheme="minorHAnsi" w:hAnsiTheme="minorHAnsi" w:cstheme="minorHAnsi"/>
                <w:color w:val="0F243E" w:themeColor="text2" w:themeShade="80"/>
                <w:szCs w:val="20"/>
                <w:lang w:eastAsia="pl-PL"/>
              </w:rPr>
              <w:t>40</w:t>
            </w:r>
          </w:p>
        </w:tc>
      </w:tr>
    </w:tbl>
    <w:p w:rsidR="005519F0" w:rsidRDefault="00EF0313" w:rsidP="005519F0">
      <w:pPr>
        <w:pStyle w:val="Tekstpodstawowywcity2"/>
        <w:widowControl w:val="0"/>
        <w:spacing w:line="276" w:lineRule="auto"/>
        <w:ind w:left="1418"/>
        <w:rPr>
          <w:rFonts w:asciiTheme="minorHAnsi" w:hAnsiTheme="minorHAnsi" w:cstheme="minorHAnsi"/>
          <w:szCs w:val="20"/>
          <w:lang w:val="pl-PL"/>
        </w:rPr>
      </w:pPr>
      <w:r w:rsidRPr="00EE2FB3">
        <w:rPr>
          <w:rFonts w:asciiTheme="minorHAnsi" w:hAnsiTheme="minorHAnsi" w:cstheme="minorHAnsi"/>
          <w:szCs w:val="20"/>
          <w:lang w:val="pl-PL"/>
        </w:rPr>
        <w:t xml:space="preserve">  </w:t>
      </w:r>
    </w:p>
    <w:p w:rsidR="005519F0" w:rsidRDefault="005519F0" w:rsidP="005519F0">
      <w:pPr>
        <w:pStyle w:val="Tekstpodstawowywcity2"/>
        <w:widowControl w:val="0"/>
        <w:spacing w:line="276" w:lineRule="auto"/>
        <w:ind w:left="1418"/>
        <w:rPr>
          <w:rFonts w:asciiTheme="minorHAnsi" w:hAnsiTheme="minorHAnsi" w:cstheme="minorHAnsi"/>
          <w:szCs w:val="20"/>
          <w:lang w:val="pl-PL"/>
        </w:rPr>
      </w:pPr>
    </w:p>
    <w:p w:rsidR="005519F0" w:rsidRDefault="005519F0" w:rsidP="005519F0">
      <w:pPr>
        <w:pStyle w:val="Tekstpodstawowywcity2"/>
        <w:widowControl w:val="0"/>
        <w:spacing w:line="276" w:lineRule="auto"/>
        <w:ind w:left="1418"/>
        <w:rPr>
          <w:rFonts w:asciiTheme="minorHAnsi" w:hAnsiTheme="minorHAnsi" w:cstheme="minorHAnsi"/>
          <w:szCs w:val="20"/>
          <w:lang w:val="pl-PL"/>
        </w:rPr>
      </w:pPr>
    </w:p>
    <w:p w:rsidR="00055623" w:rsidRDefault="00055623" w:rsidP="005519F0">
      <w:pPr>
        <w:pStyle w:val="Tekstpodstawowywcity2"/>
        <w:widowControl w:val="0"/>
        <w:spacing w:line="276" w:lineRule="auto"/>
        <w:ind w:left="1418"/>
        <w:rPr>
          <w:rFonts w:asciiTheme="minorHAnsi" w:hAnsiTheme="minorHAnsi" w:cstheme="minorHAnsi"/>
          <w:szCs w:val="20"/>
          <w:lang w:val="pl-PL"/>
        </w:rPr>
      </w:pPr>
    </w:p>
    <w:p w:rsidR="00055623" w:rsidRDefault="00055623" w:rsidP="005519F0">
      <w:pPr>
        <w:pStyle w:val="Tekstpodstawowywcity2"/>
        <w:widowControl w:val="0"/>
        <w:spacing w:line="276" w:lineRule="auto"/>
        <w:ind w:left="1418"/>
        <w:rPr>
          <w:rFonts w:asciiTheme="minorHAnsi" w:hAnsiTheme="minorHAnsi" w:cstheme="minorHAnsi"/>
          <w:szCs w:val="20"/>
          <w:lang w:val="pl-PL"/>
        </w:rPr>
      </w:pPr>
    </w:p>
    <w:p w:rsidR="00E67001" w:rsidRDefault="00306759" w:rsidP="00E67001">
      <w:pPr>
        <w:suppressAutoHyphens/>
        <w:spacing w:before="100" w:beforeAutospacing="1" w:after="100" w:afterAutospacing="1" w:line="276" w:lineRule="auto"/>
        <w:ind w:left="-218" w:firstLine="0"/>
        <w:contextualSpacing/>
        <w:jc w:val="left"/>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 xml:space="preserve">        A</w:t>
      </w:r>
      <w:r w:rsidR="00E67001">
        <w:rPr>
          <w:rFonts w:asciiTheme="minorHAnsi" w:eastAsia="Times New Roman" w:hAnsiTheme="minorHAnsi" w:cstheme="minorHAnsi"/>
          <w:szCs w:val="20"/>
          <w:lang w:eastAsia="pl-PL"/>
        </w:rPr>
        <w:t>)  Kryterium „CENA BRUTTO” (A)</w:t>
      </w:r>
    </w:p>
    <w:p w:rsidR="00E67001" w:rsidRPr="005A27B5" w:rsidRDefault="00E67001" w:rsidP="00E67001">
      <w:pPr>
        <w:spacing w:before="100" w:beforeAutospacing="1" w:after="100" w:afterAutospacing="1" w:line="276" w:lineRule="auto"/>
        <w:ind w:left="142" w:firstLine="0"/>
        <w:contextualSpacing/>
        <w:jc w:val="left"/>
        <w:rPr>
          <w:rFonts w:asciiTheme="minorHAnsi" w:eastAsia="Times New Roman" w:hAnsiTheme="minorHAnsi" w:cstheme="minorHAnsi"/>
          <w:color w:val="FF0000"/>
          <w:szCs w:val="20"/>
          <w:lang w:eastAsia="pl-PL"/>
        </w:rPr>
      </w:pPr>
    </w:p>
    <w:p w:rsidR="00E67001" w:rsidRPr="005A27B5" w:rsidRDefault="00E67001" w:rsidP="00E67001">
      <w:pPr>
        <w:spacing w:before="100" w:beforeAutospacing="1" w:after="100" w:afterAutospacing="1" w:line="276" w:lineRule="auto"/>
        <w:ind w:left="360" w:firstLine="0"/>
        <w:contextualSpacing/>
        <w:jc w:val="left"/>
        <w:rPr>
          <w:rFonts w:asciiTheme="minorHAnsi" w:eastAsia="Times New Roman" w:hAnsiTheme="minorHAnsi" w:cstheme="minorHAnsi"/>
          <w:szCs w:val="20"/>
          <w:lang w:eastAsia="pl-PL"/>
        </w:rPr>
      </w:pPr>
      <w:r w:rsidRPr="005A27B5">
        <w:rPr>
          <w:rFonts w:asciiTheme="minorHAnsi" w:eastAsia="Times New Roman" w:hAnsiTheme="minorHAnsi" w:cstheme="minorHAnsi"/>
          <w:szCs w:val="20"/>
          <w:lang w:eastAsia="pl-PL"/>
        </w:rPr>
        <w:t xml:space="preserve">                najniższa oferowana cena brutto </w:t>
      </w:r>
    </w:p>
    <w:p w:rsidR="00E67001" w:rsidRPr="005A27B5" w:rsidRDefault="00E67001" w:rsidP="00E67001">
      <w:pPr>
        <w:spacing w:before="100" w:beforeAutospacing="1" w:after="100" w:afterAutospacing="1" w:line="276" w:lineRule="auto"/>
        <w:ind w:left="360" w:firstLine="0"/>
        <w:contextualSpacing/>
        <w:jc w:val="left"/>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 xml:space="preserve">A </w:t>
      </w:r>
      <w:r w:rsidRPr="005A27B5">
        <w:rPr>
          <w:rFonts w:asciiTheme="minorHAnsi" w:eastAsia="Times New Roman" w:hAnsiTheme="minorHAnsi" w:cstheme="minorHAnsi"/>
          <w:szCs w:val="20"/>
          <w:lang w:eastAsia="pl-PL"/>
        </w:rPr>
        <w:t>= -------------------------------------------------- x 100 % x 60 pkt</w:t>
      </w:r>
    </w:p>
    <w:p w:rsidR="00E67001" w:rsidRDefault="00E67001" w:rsidP="00E67001">
      <w:pPr>
        <w:spacing w:before="100" w:beforeAutospacing="1" w:after="100" w:afterAutospacing="1" w:line="276" w:lineRule="auto"/>
        <w:ind w:left="360" w:firstLine="0"/>
        <w:contextualSpacing/>
        <w:jc w:val="left"/>
        <w:rPr>
          <w:rFonts w:asciiTheme="minorHAnsi" w:eastAsia="Times New Roman" w:hAnsiTheme="minorHAnsi" w:cstheme="minorHAnsi"/>
          <w:szCs w:val="20"/>
          <w:lang w:eastAsia="pl-PL"/>
        </w:rPr>
      </w:pPr>
      <w:r w:rsidRPr="005A27B5">
        <w:rPr>
          <w:rFonts w:asciiTheme="minorHAnsi" w:eastAsia="Times New Roman" w:hAnsiTheme="minorHAnsi" w:cstheme="minorHAnsi"/>
          <w:szCs w:val="20"/>
          <w:lang w:eastAsia="pl-PL"/>
        </w:rPr>
        <w:t xml:space="preserve">                  cena brutto badanej oferty</w:t>
      </w:r>
    </w:p>
    <w:p w:rsidR="00055623" w:rsidRPr="00055623" w:rsidRDefault="00055623" w:rsidP="00055623">
      <w:pPr>
        <w:spacing w:before="100" w:beforeAutospacing="1" w:after="100" w:afterAutospacing="1" w:line="276" w:lineRule="auto"/>
        <w:ind w:left="360" w:firstLine="0"/>
        <w:contextualSpacing/>
        <w:jc w:val="left"/>
        <w:rPr>
          <w:rFonts w:asciiTheme="minorHAnsi" w:eastAsia="Times New Roman" w:hAnsiTheme="minorHAnsi" w:cstheme="minorHAnsi"/>
          <w:szCs w:val="20"/>
          <w:lang w:eastAsia="pl-PL"/>
        </w:rPr>
      </w:pPr>
    </w:p>
    <w:p w:rsidR="00055623" w:rsidRPr="00055623" w:rsidRDefault="00306759" w:rsidP="00306759">
      <w:pPr>
        <w:suppressAutoHyphens/>
        <w:spacing w:before="100" w:beforeAutospacing="1" w:after="100" w:afterAutospacing="1" w:line="276" w:lineRule="auto"/>
        <w:ind w:left="0" w:firstLine="0"/>
        <w:contextualSpacing/>
        <w:jc w:val="left"/>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B</w:t>
      </w:r>
      <w:r w:rsidR="00E67001">
        <w:rPr>
          <w:rFonts w:asciiTheme="minorHAnsi" w:eastAsia="Times New Roman" w:hAnsiTheme="minorHAnsi" w:cstheme="minorHAnsi"/>
          <w:szCs w:val="20"/>
          <w:lang w:eastAsia="pl-PL"/>
        </w:rPr>
        <w:t xml:space="preserve">) Kryterium JAKOŚĆ WYKONANIA (B) </w:t>
      </w:r>
      <w:r w:rsidR="00055623" w:rsidRPr="00055623">
        <w:rPr>
          <w:rFonts w:asciiTheme="minorHAnsi" w:eastAsia="Times New Roman" w:hAnsiTheme="minorHAnsi" w:cstheme="minorHAnsi"/>
          <w:szCs w:val="20"/>
          <w:lang w:eastAsia="pl-PL"/>
        </w:rPr>
        <w:t>Sposób oc</w:t>
      </w:r>
      <w:r w:rsidR="00E67001">
        <w:rPr>
          <w:rFonts w:asciiTheme="minorHAnsi" w:eastAsia="Times New Roman" w:hAnsiTheme="minorHAnsi" w:cstheme="minorHAnsi"/>
          <w:szCs w:val="20"/>
          <w:lang w:eastAsia="pl-PL"/>
        </w:rPr>
        <w:t>eny ofert dla kryterium  nr</w:t>
      </w:r>
      <w:r>
        <w:rPr>
          <w:rFonts w:asciiTheme="minorHAnsi" w:eastAsia="Times New Roman" w:hAnsiTheme="minorHAnsi" w:cstheme="minorHAnsi"/>
          <w:szCs w:val="20"/>
          <w:lang w:eastAsia="pl-PL"/>
        </w:rPr>
        <w:t xml:space="preserve"> </w:t>
      </w:r>
      <w:r w:rsidR="00E67001">
        <w:rPr>
          <w:rFonts w:asciiTheme="minorHAnsi" w:eastAsia="Times New Roman" w:hAnsiTheme="minorHAnsi" w:cstheme="minorHAnsi"/>
          <w:szCs w:val="20"/>
          <w:lang w:eastAsia="pl-PL"/>
        </w:rPr>
        <w:t>2</w:t>
      </w:r>
    </w:p>
    <w:p w:rsidR="00E67001" w:rsidRPr="00E67001" w:rsidRDefault="00E67001" w:rsidP="00E67001">
      <w:pPr>
        <w:suppressAutoHyphens/>
        <w:autoSpaceDE w:val="0"/>
        <w:autoSpaceDN w:val="0"/>
        <w:adjustRightInd w:val="0"/>
        <w:spacing w:line="240" w:lineRule="auto"/>
        <w:ind w:left="0" w:firstLine="0"/>
        <w:rPr>
          <w:rFonts w:asciiTheme="minorHAnsi" w:eastAsia="Times New Roman" w:hAnsiTheme="minorHAnsi" w:cstheme="minorHAnsi"/>
          <w:color w:val="000000" w:themeColor="text1"/>
          <w:szCs w:val="20"/>
          <w:lang w:eastAsia="zh-CN"/>
        </w:rPr>
      </w:pPr>
      <w:r>
        <w:rPr>
          <w:rFonts w:asciiTheme="minorHAnsi" w:eastAsia="Times New Roman" w:hAnsiTheme="minorHAnsi" w:cstheme="minorHAnsi"/>
          <w:color w:val="000000" w:themeColor="text1"/>
          <w:szCs w:val="20"/>
          <w:lang w:eastAsia="zh-CN"/>
        </w:rPr>
        <w:t xml:space="preserve"> W celu u</w:t>
      </w:r>
      <w:r w:rsidRPr="002963DE">
        <w:rPr>
          <w:rFonts w:asciiTheme="minorHAnsi" w:eastAsia="Times New Roman" w:hAnsiTheme="minorHAnsi" w:cstheme="minorHAnsi"/>
          <w:color w:val="000000" w:themeColor="text1"/>
          <w:szCs w:val="20"/>
          <w:lang w:eastAsia="zh-CN"/>
        </w:rPr>
        <w:t>stalenie wielkości punktowej, jaką poszczególni wykonawcy uzyskali z tytułu kryterium jakość</w:t>
      </w:r>
      <w:r>
        <w:rPr>
          <w:rFonts w:asciiTheme="minorHAnsi" w:eastAsia="Times New Roman" w:hAnsiTheme="minorHAnsi" w:cstheme="minorHAnsi"/>
          <w:color w:val="000000" w:themeColor="text1"/>
          <w:szCs w:val="20"/>
          <w:lang w:eastAsia="zh-CN"/>
        </w:rPr>
        <w:t xml:space="preserve"> wykonania oceniane będą: </w:t>
      </w:r>
    </w:p>
    <w:p w:rsidR="00055623" w:rsidRPr="00055623" w:rsidRDefault="00055623" w:rsidP="00014C4E">
      <w:pPr>
        <w:numPr>
          <w:ilvl w:val="0"/>
          <w:numId w:val="51"/>
        </w:numPr>
        <w:suppressAutoHyphens/>
        <w:spacing w:before="100" w:beforeAutospacing="1" w:after="100" w:afterAutospacing="1" w:line="276" w:lineRule="auto"/>
        <w:contextualSpacing/>
        <w:jc w:val="left"/>
        <w:rPr>
          <w:rFonts w:asciiTheme="minorHAnsi" w:eastAsia="Times New Roman" w:hAnsiTheme="minorHAnsi" w:cstheme="minorHAnsi"/>
          <w:szCs w:val="20"/>
          <w:lang w:eastAsia="pl-PL"/>
        </w:rPr>
      </w:pPr>
      <w:r w:rsidRPr="00055623">
        <w:rPr>
          <w:rFonts w:asciiTheme="minorHAnsi" w:eastAsia="Times New Roman" w:hAnsiTheme="minorHAnsi" w:cstheme="minorHAnsi"/>
          <w:szCs w:val="20"/>
          <w:lang w:eastAsia="pl-PL"/>
        </w:rPr>
        <w:t xml:space="preserve">rodzaj materiału: od 1 do </w:t>
      </w:r>
      <w:r w:rsidRPr="00055623">
        <w:rPr>
          <w:rFonts w:asciiTheme="minorHAnsi" w:eastAsia="Times New Roman" w:hAnsiTheme="minorHAnsi" w:cstheme="minorHAnsi"/>
          <w:color w:val="000000" w:themeColor="text1"/>
          <w:szCs w:val="20"/>
          <w:lang w:eastAsia="pl-PL"/>
        </w:rPr>
        <w:t>10</w:t>
      </w:r>
      <w:r w:rsidRPr="00055623">
        <w:rPr>
          <w:rFonts w:asciiTheme="minorHAnsi" w:eastAsia="Times New Roman" w:hAnsiTheme="minorHAnsi" w:cstheme="minorHAnsi"/>
          <w:szCs w:val="20"/>
          <w:lang w:eastAsia="pl-PL"/>
        </w:rPr>
        <w:t xml:space="preserve"> pkt.;</w:t>
      </w:r>
    </w:p>
    <w:p w:rsidR="00055623" w:rsidRPr="00055623" w:rsidRDefault="00055623" w:rsidP="00014C4E">
      <w:pPr>
        <w:numPr>
          <w:ilvl w:val="0"/>
          <w:numId w:val="51"/>
        </w:numPr>
        <w:suppressAutoHyphens/>
        <w:spacing w:before="100" w:beforeAutospacing="1" w:after="100" w:afterAutospacing="1" w:line="276" w:lineRule="auto"/>
        <w:contextualSpacing/>
        <w:jc w:val="left"/>
        <w:rPr>
          <w:rFonts w:asciiTheme="minorHAnsi" w:eastAsia="Times New Roman" w:hAnsiTheme="minorHAnsi" w:cstheme="minorHAnsi"/>
          <w:szCs w:val="20"/>
          <w:lang w:eastAsia="pl-PL"/>
        </w:rPr>
      </w:pPr>
      <w:r w:rsidRPr="00055623">
        <w:rPr>
          <w:rFonts w:asciiTheme="minorHAnsi" w:eastAsia="Times New Roman" w:hAnsiTheme="minorHAnsi" w:cstheme="minorHAnsi"/>
          <w:szCs w:val="20"/>
          <w:lang w:eastAsia="pl-PL"/>
        </w:rPr>
        <w:t>sposób klejenia druku (wytrzymałość klejenia na częste – minimum 30 krotne otwieranie</w:t>
      </w:r>
      <w:r w:rsidRPr="00055623">
        <w:rPr>
          <w:rFonts w:asciiTheme="minorHAnsi" w:eastAsia="Times New Roman" w:hAnsiTheme="minorHAnsi" w:cstheme="minorHAnsi"/>
          <w:szCs w:val="20"/>
          <w:lang w:eastAsia="pl-PL"/>
        </w:rPr>
        <w:br/>
        <w:t>i zamykanie, sposób oklejania (okładki do dyplomu) bez „pęcherzy”): od 1 do 10 pkt.;</w:t>
      </w:r>
    </w:p>
    <w:p w:rsidR="00055623" w:rsidRPr="00055623" w:rsidRDefault="00055623" w:rsidP="00014C4E">
      <w:pPr>
        <w:numPr>
          <w:ilvl w:val="0"/>
          <w:numId w:val="51"/>
        </w:numPr>
        <w:suppressAutoHyphens/>
        <w:spacing w:before="100" w:beforeAutospacing="1" w:after="100" w:afterAutospacing="1" w:line="276" w:lineRule="auto"/>
        <w:contextualSpacing/>
        <w:jc w:val="left"/>
        <w:rPr>
          <w:rFonts w:asciiTheme="minorHAnsi" w:eastAsia="Times New Roman" w:hAnsiTheme="minorHAnsi" w:cstheme="minorHAnsi"/>
          <w:szCs w:val="20"/>
          <w:lang w:eastAsia="pl-PL"/>
        </w:rPr>
      </w:pPr>
      <w:r w:rsidRPr="00055623">
        <w:rPr>
          <w:rFonts w:asciiTheme="minorHAnsi" w:eastAsia="Times New Roman" w:hAnsiTheme="minorHAnsi" w:cstheme="minorHAnsi"/>
          <w:szCs w:val="20"/>
          <w:lang w:eastAsia="pl-PL"/>
        </w:rPr>
        <w:lastRenderedPageBreak/>
        <w:t>staranność wykonania i estetyka (okładki do dyplomu) zachowana jednakowa odległość wkładki od brzegów okładki, równomierność docięcia stron, bez odklejania się papieru w rogu okładki): od 1 do</w:t>
      </w:r>
      <w:r w:rsidRPr="00055623">
        <w:rPr>
          <w:rFonts w:asciiTheme="minorHAnsi" w:eastAsia="Times New Roman" w:hAnsiTheme="minorHAnsi" w:cstheme="minorHAnsi"/>
          <w:color w:val="FF0000"/>
          <w:szCs w:val="20"/>
          <w:lang w:eastAsia="pl-PL"/>
        </w:rPr>
        <w:t xml:space="preserve"> </w:t>
      </w:r>
      <w:r w:rsidRPr="00055623">
        <w:rPr>
          <w:rFonts w:asciiTheme="minorHAnsi" w:eastAsia="Times New Roman" w:hAnsiTheme="minorHAnsi" w:cstheme="minorHAnsi"/>
          <w:color w:val="000000" w:themeColor="text1"/>
          <w:szCs w:val="20"/>
          <w:lang w:eastAsia="pl-PL"/>
        </w:rPr>
        <w:t xml:space="preserve">10 </w:t>
      </w:r>
      <w:r w:rsidRPr="00055623">
        <w:rPr>
          <w:rFonts w:asciiTheme="minorHAnsi" w:eastAsia="Times New Roman" w:hAnsiTheme="minorHAnsi" w:cstheme="minorHAnsi"/>
          <w:szCs w:val="20"/>
          <w:lang w:eastAsia="pl-PL"/>
        </w:rPr>
        <w:t>pkt.;</w:t>
      </w:r>
    </w:p>
    <w:p w:rsidR="0021279D" w:rsidRDefault="00055623" w:rsidP="00014C4E">
      <w:pPr>
        <w:numPr>
          <w:ilvl w:val="0"/>
          <w:numId w:val="51"/>
        </w:numPr>
        <w:suppressAutoHyphens/>
        <w:spacing w:before="100" w:beforeAutospacing="1" w:after="100" w:afterAutospacing="1" w:line="276" w:lineRule="auto"/>
        <w:contextualSpacing/>
        <w:jc w:val="left"/>
        <w:rPr>
          <w:rFonts w:asciiTheme="minorHAnsi" w:eastAsia="Times New Roman" w:hAnsiTheme="minorHAnsi" w:cstheme="minorHAnsi"/>
          <w:szCs w:val="20"/>
          <w:lang w:eastAsia="pl-PL"/>
        </w:rPr>
      </w:pPr>
      <w:r w:rsidRPr="00055623">
        <w:rPr>
          <w:rFonts w:asciiTheme="minorHAnsi" w:eastAsia="Times New Roman" w:hAnsiTheme="minorHAnsi" w:cstheme="minorHAnsi"/>
          <w:szCs w:val="20"/>
          <w:lang w:eastAsia="pl-PL"/>
        </w:rPr>
        <w:t xml:space="preserve">jakość i intensywność druku  – (nasycenie koloru, czytelność); od 1 do </w:t>
      </w:r>
      <w:r w:rsidRPr="00055623">
        <w:rPr>
          <w:rFonts w:asciiTheme="minorHAnsi" w:eastAsia="Times New Roman" w:hAnsiTheme="minorHAnsi" w:cstheme="minorHAnsi"/>
          <w:color w:val="000000" w:themeColor="text1"/>
          <w:szCs w:val="20"/>
          <w:lang w:eastAsia="pl-PL"/>
        </w:rPr>
        <w:t>10</w:t>
      </w:r>
      <w:r w:rsidRPr="00055623">
        <w:rPr>
          <w:rFonts w:asciiTheme="minorHAnsi" w:eastAsia="Times New Roman" w:hAnsiTheme="minorHAnsi" w:cstheme="minorHAnsi"/>
          <w:color w:val="00B050"/>
          <w:szCs w:val="20"/>
          <w:lang w:eastAsia="pl-PL"/>
        </w:rPr>
        <w:t xml:space="preserve"> </w:t>
      </w:r>
      <w:r w:rsidRPr="00055623">
        <w:rPr>
          <w:rFonts w:asciiTheme="minorHAnsi" w:eastAsia="Times New Roman" w:hAnsiTheme="minorHAnsi" w:cstheme="minorHAnsi"/>
          <w:szCs w:val="20"/>
          <w:lang w:eastAsia="pl-PL"/>
        </w:rPr>
        <w:t>pkt.</w:t>
      </w:r>
    </w:p>
    <w:p w:rsidR="00055623" w:rsidRDefault="00E67001" w:rsidP="0021279D">
      <w:pPr>
        <w:suppressAutoHyphens/>
        <w:spacing w:before="100" w:beforeAutospacing="1" w:after="100" w:afterAutospacing="1" w:line="276" w:lineRule="auto"/>
        <w:ind w:left="0" w:firstLine="0"/>
        <w:contextualSpacing/>
        <w:jc w:val="left"/>
        <w:rPr>
          <w:rFonts w:asciiTheme="minorHAnsi" w:eastAsia="Times New Roman" w:hAnsiTheme="minorHAnsi" w:cstheme="minorHAnsi"/>
          <w:szCs w:val="20"/>
          <w:lang w:eastAsia="pl-PL"/>
        </w:rPr>
      </w:pPr>
      <w:r w:rsidRPr="0021279D">
        <w:rPr>
          <w:rFonts w:asciiTheme="minorHAnsi" w:eastAsia="Times New Roman" w:hAnsiTheme="minorHAnsi" w:cstheme="minorHAnsi"/>
          <w:color w:val="000000" w:themeColor="text1"/>
          <w:szCs w:val="20"/>
          <w:lang w:eastAsia="zh-CN"/>
        </w:rPr>
        <w:t>Punkty będą przyznawane  przez członków komisji przetargowej  w ramach głosowania dla każdego druku oddzielnie.</w:t>
      </w:r>
      <w:r w:rsidRPr="0021279D">
        <w:rPr>
          <w:rFonts w:asciiTheme="minorHAnsi" w:eastAsia="Times New Roman" w:hAnsiTheme="minorHAnsi" w:cstheme="minorHAnsi"/>
          <w:szCs w:val="20"/>
          <w:lang w:eastAsia="pl-PL"/>
        </w:rPr>
        <w:t xml:space="preserve"> Z głosowania zostanie sporządzony protokół.</w:t>
      </w:r>
      <w:r w:rsidR="0021279D">
        <w:rPr>
          <w:rFonts w:asciiTheme="minorHAnsi" w:eastAsia="Times New Roman" w:hAnsiTheme="minorHAnsi" w:cstheme="minorHAnsi"/>
          <w:szCs w:val="20"/>
          <w:lang w:eastAsia="pl-PL"/>
        </w:rPr>
        <w:t xml:space="preserve"> </w:t>
      </w:r>
      <w:r w:rsidR="00055623" w:rsidRPr="00055623">
        <w:rPr>
          <w:rFonts w:asciiTheme="minorHAnsi" w:eastAsia="Times New Roman" w:hAnsiTheme="minorHAnsi" w:cstheme="minorHAnsi"/>
          <w:szCs w:val="20"/>
          <w:lang w:eastAsia="pl-PL"/>
        </w:rPr>
        <w:t>Maksymalną ilość punktów, którą wykonawca może uzyskać w kryterium jakość wynosi 40.Za najkorzystniejszą zamawiający uzna ofertę, która uzyska łącznie największą ilość punktów za wszystkie kryteria przyjęte w niniejszym postępowaniu w części 2.</w:t>
      </w:r>
      <w:r w:rsidR="00306759" w:rsidRPr="00306759">
        <w:rPr>
          <w:rFonts w:asciiTheme="minorHAnsi" w:eastAsia="Times New Roman" w:hAnsiTheme="minorHAnsi" w:cstheme="minorHAnsi"/>
          <w:szCs w:val="20"/>
          <w:lang w:eastAsia="pl-PL"/>
        </w:rPr>
        <w:t>Ostateczna, łączna punktacja dla części 1 niniejszego postępowania wyliczona zostanie jako suma punktów obu kryteriów tj. A + B</w:t>
      </w:r>
      <w:r w:rsidR="00306759">
        <w:rPr>
          <w:rFonts w:asciiTheme="minorHAnsi" w:eastAsia="Times New Roman" w:hAnsiTheme="minorHAnsi" w:cstheme="minorHAnsi"/>
          <w:szCs w:val="20"/>
          <w:lang w:eastAsia="pl-PL"/>
        </w:rPr>
        <w:t>.</w:t>
      </w:r>
    </w:p>
    <w:p w:rsidR="0012018B" w:rsidRDefault="0012018B" w:rsidP="0021279D">
      <w:pPr>
        <w:suppressAutoHyphens/>
        <w:spacing w:before="100" w:beforeAutospacing="1" w:after="100" w:afterAutospacing="1" w:line="276" w:lineRule="auto"/>
        <w:ind w:left="0" w:firstLine="0"/>
        <w:contextualSpacing/>
        <w:jc w:val="center"/>
        <w:rPr>
          <w:rFonts w:asciiTheme="minorHAnsi" w:eastAsia="Times New Roman" w:hAnsiTheme="minorHAnsi" w:cstheme="minorHAnsi"/>
          <w:szCs w:val="20"/>
          <w:lang w:eastAsia="pl-PL"/>
        </w:rPr>
      </w:pPr>
    </w:p>
    <w:p w:rsidR="0021279D" w:rsidRPr="0021279D" w:rsidRDefault="0021279D" w:rsidP="0021279D">
      <w:pPr>
        <w:suppressAutoHyphens/>
        <w:spacing w:before="100" w:beforeAutospacing="1" w:after="100" w:afterAutospacing="1" w:line="276" w:lineRule="auto"/>
        <w:ind w:left="0" w:firstLine="0"/>
        <w:contextualSpacing/>
        <w:jc w:val="center"/>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w:t>
      </w:r>
    </w:p>
    <w:p w:rsidR="0021279D" w:rsidRDefault="00EF0313" w:rsidP="00014C4E">
      <w:pPr>
        <w:pStyle w:val="Nagwek3"/>
        <w:numPr>
          <w:ilvl w:val="0"/>
          <w:numId w:val="52"/>
        </w:numPr>
        <w:spacing w:before="120" w:line="276" w:lineRule="auto"/>
        <w:rPr>
          <w:rFonts w:asciiTheme="minorHAnsi" w:hAnsiTheme="minorHAnsi" w:cstheme="minorHAnsi"/>
          <w:szCs w:val="20"/>
        </w:rPr>
      </w:pPr>
      <w:r w:rsidRPr="0021279D">
        <w:rPr>
          <w:rFonts w:asciiTheme="minorHAnsi" w:hAnsiTheme="minorHAnsi" w:cstheme="minorHAnsi"/>
          <w:szCs w:val="20"/>
        </w:rPr>
        <w:t xml:space="preserve">Wyliczenie punktów zostanie dokonane z dokładnością do dwóch miejsc po przecinku, zgodnie                                         z matematycznymi zasadami zaokrąglania. </w:t>
      </w:r>
    </w:p>
    <w:p w:rsidR="0021279D" w:rsidRDefault="00EF0313" w:rsidP="00014C4E">
      <w:pPr>
        <w:pStyle w:val="Nagwek3"/>
        <w:numPr>
          <w:ilvl w:val="0"/>
          <w:numId w:val="52"/>
        </w:numPr>
        <w:spacing w:before="120" w:line="276" w:lineRule="auto"/>
        <w:rPr>
          <w:rFonts w:asciiTheme="minorHAnsi" w:hAnsiTheme="minorHAnsi" w:cstheme="minorHAnsi"/>
          <w:szCs w:val="20"/>
        </w:rPr>
      </w:pPr>
      <w:r w:rsidRPr="0021279D">
        <w:rPr>
          <w:rFonts w:asciiTheme="minorHAnsi" w:hAnsiTheme="minorHAnsi" w:cstheme="minorHAnsi"/>
          <w:szCs w:val="20"/>
        </w:rPr>
        <w:t>Za ofertę najkorzystniejszą uznana zostanie oferta wykonawcy niepodlegającego wykluczeniu, która nie podlega odrzuceniu oraz która uzyska największą liczbę zsumowanych punktów w ramach ustalonych ww.  kryteriów oceny ofert;</w:t>
      </w:r>
    </w:p>
    <w:p w:rsidR="0021279D" w:rsidRDefault="00EF0313" w:rsidP="00014C4E">
      <w:pPr>
        <w:pStyle w:val="Nagwek3"/>
        <w:numPr>
          <w:ilvl w:val="0"/>
          <w:numId w:val="52"/>
        </w:numPr>
        <w:spacing w:before="120" w:line="276" w:lineRule="auto"/>
        <w:rPr>
          <w:rFonts w:asciiTheme="minorHAnsi" w:hAnsiTheme="minorHAnsi" w:cstheme="minorHAnsi"/>
          <w:szCs w:val="20"/>
        </w:rPr>
      </w:pPr>
      <w:r w:rsidRPr="0021279D">
        <w:rPr>
          <w:rFonts w:asciiTheme="minorHAnsi" w:hAnsiTheme="minorHAnsi" w:cstheme="minorHAnsi"/>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21279D" w:rsidRDefault="00EF0313" w:rsidP="00014C4E">
      <w:pPr>
        <w:pStyle w:val="Nagwek3"/>
        <w:numPr>
          <w:ilvl w:val="0"/>
          <w:numId w:val="52"/>
        </w:numPr>
        <w:spacing w:before="120" w:line="276" w:lineRule="auto"/>
        <w:rPr>
          <w:rFonts w:asciiTheme="minorHAnsi" w:hAnsiTheme="minorHAnsi" w:cstheme="minorHAnsi"/>
          <w:szCs w:val="20"/>
        </w:rPr>
      </w:pPr>
      <w:r w:rsidRPr="0021279D">
        <w:rPr>
          <w:rFonts w:asciiTheme="minorHAnsi" w:hAnsiTheme="minorHAnsi" w:cstheme="minorHAnsi"/>
          <w:szCs w:val="20"/>
        </w:rPr>
        <w:t>Jeżeli oferty otrzymały taką samą ocenę w kryterium o najwyższej wadze, Zamawiający wybiera ofertę z najniższą ceną lub najniższym kosztem;</w:t>
      </w:r>
    </w:p>
    <w:p w:rsidR="00EF0313" w:rsidRPr="0021279D" w:rsidRDefault="00EF0313" w:rsidP="00014C4E">
      <w:pPr>
        <w:pStyle w:val="Nagwek3"/>
        <w:numPr>
          <w:ilvl w:val="0"/>
          <w:numId w:val="52"/>
        </w:numPr>
        <w:spacing w:before="120" w:line="276" w:lineRule="auto"/>
        <w:rPr>
          <w:rFonts w:asciiTheme="minorHAnsi" w:hAnsiTheme="minorHAnsi" w:cstheme="minorHAnsi"/>
          <w:szCs w:val="20"/>
        </w:rPr>
      </w:pPr>
      <w:r w:rsidRPr="0021279D">
        <w:rPr>
          <w:rFonts w:asciiTheme="minorHAnsi" w:hAnsiTheme="minorHAnsi" w:cstheme="minorHAnsi"/>
          <w:szCs w:val="20"/>
        </w:rPr>
        <w:t>Jeżeli nie można dokonać wyboru oferty</w:t>
      </w:r>
      <w:r w:rsidR="0021279D">
        <w:rPr>
          <w:rFonts w:asciiTheme="minorHAnsi" w:hAnsiTheme="minorHAnsi" w:cstheme="minorHAnsi"/>
          <w:szCs w:val="20"/>
        </w:rPr>
        <w:t xml:space="preserve"> w sposób, o którym mowa w pkt 4</w:t>
      </w:r>
      <w:r w:rsidRPr="0021279D">
        <w:rPr>
          <w:rFonts w:asciiTheme="minorHAnsi" w:hAnsiTheme="minorHAnsi" w:cstheme="minorHAnsi"/>
          <w:szCs w:val="20"/>
        </w:rPr>
        <w:t>, Zamawiający wzywa wykonawców, którzy złożyli te oferty, do złożenia w terminie określonym przez Zamawiającego ofert dodatkowych zawierających nową cenę lub koszt.</w:t>
      </w:r>
    </w:p>
    <w:p w:rsidR="00EF0313" w:rsidRPr="00EE2FB3" w:rsidRDefault="00EF0313" w:rsidP="00014C4E">
      <w:pPr>
        <w:pStyle w:val="Nagwek2"/>
        <w:numPr>
          <w:ilvl w:val="0"/>
          <w:numId w:val="15"/>
        </w:numPr>
        <w:spacing w:line="276" w:lineRule="auto"/>
        <w:ind w:left="567" w:hanging="283"/>
        <w:rPr>
          <w:rFonts w:asciiTheme="minorHAnsi" w:hAnsiTheme="minorHAnsi" w:cstheme="minorHAnsi"/>
          <w:szCs w:val="20"/>
        </w:rPr>
      </w:pPr>
      <w:r w:rsidRPr="00EE2FB3">
        <w:rPr>
          <w:rFonts w:asciiTheme="minorHAnsi" w:hAnsiTheme="minorHAnsi" w:cstheme="minorHAnsi"/>
          <w:szCs w:val="20"/>
        </w:rPr>
        <w:t>Zawiadomienie o wyborze najkorzystniejszej oferty.</w:t>
      </w:r>
    </w:p>
    <w:p w:rsidR="00EF0313" w:rsidRPr="00EE2FB3" w:rsidRDefault="00EF0313" w:rsidP="00014C4E">
      <w:pPr>
        <w:pStyle w:val="Nagwek3"/>
        <w:numPr>
          <w:ilvl w:val="0"/>
          <w:numId w:val="16"/>
        </w:numPr>
        <w:spacing w:line="276" w:lineRule="auto"/>
        <w:ind w:left="851" w:hanging="284"/>
        <w:rPr>
          <w:rFonts w:asciiTheme="minorHAnsi" w:hAnsiTheme="minorHAnsi" w:cstheme="minorHAnsi"/>
          <w:szCs w:val="20"/>
        </w:rPr>
      </w:pPr>
      <w:r w:rsidRPr="00EE2FB3">
        <w:rPr>
          <w:rFonts w:asciiTheme="minorHAnsi" w:hAnsiTheme="minorHAnsi" w:cstheme="minorHAnsi"/>
          <w:szCs w:val="20"/>
        </w:rPr>
        <w:t>Niezwłocznie po wyborze najkorzystniejszej oferty zamawiający informuje równocześnie wykonawców, którzy złożyli oferty o:</w:t>
      </w:r>
    </w:p>
    <w:p w:rsidR="00EF0313" w:rsidRPr="00EE2FB3" w:rsidRDefault="00EF0313" w:rsidP="00014C4E">
      <w:pPr>
        <w:pStyle w:val="Nagwek4"/>
        <w:numPr>
          <w:ilvl w:val="0"/>
          <w:numId w:val="21"/>
        </w:numPr>
        <w:spacing w:line="276" w:lineRule="auto"/>
        <w:ind w:left="1134" w:hanging="284"/>
        <w:rPr>
          <w:rFonts w:asciiTheme="minorHAnsi" w:hAnsiTheme="minorHAnsi" w:cstheme="minorHAnsi"/>
        </w:rPr>
      </w:pPr>
      <w:r w:rsidRPr="00EE2FB3">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EF0313" w:rsidRPr="00EE2FB3" w:rsidRDefault="00EF0313" w:rsidP="00381453">
      <w:pPr>
        <w:pStyle w:val="Nagwek4"/>
        <w:spacing w:line="276" w:lineRule="auto"/>
        <w:ind w:left="1134" w:hanging="284"/>
        <w:rPr>
          <w:rFonts w:asciiTheme="minorHAnsi" w:hAnsiTheme="minorHAnsi" w:cstheme="minorHAnsi"/>
        </w:rPr>
      </w:pPr>
      <w:r w:rsidRPr="00EE2FB3">
        <w:rPr>
          <w:rFonts w:asciiTheme="minorHAnsi" w:hAnsiTheme="minorHAnsi" w:cstheme="minorHAnsi"/>
        </w:rPr>
        <w:t xml:space="preserve">wykonawcach, których oferty zostały odrzucone </w:t>
      </w:r>
    </w:p>
    <w:p w:rsidR="00EF0313" w:rsidRPr="00EE2FB3" w:rsidRDefault="00EF0313" w:rsidP="00381453">
      <w:pPr>
        <w:pStyle w:val="Akapitzlist"/>
        <w:spacing w:before="40" w:after="40" w:line="276" w:lineRule="auto"/>
        <w:ind w:left="851" w:firstLine="0"/>
        <w:rPr>
          <w:rFonts w:asciiTheme="minorHAnsi" w:hAnsiTheme="minorHAnsi" w:cstheme="minorHAnsi"/>
          <w:color w:val="000000" w:themeColor="text1"/>
          <w:szCs w:val="20"/>
          <w:lang w:eastAsia="pl-PL"/>
        </w:rPr>
      </w:pPr>
      <w:r w:rsidRPr="00EE2FB3">
        <w:rPr>
          <w:rFonts w:asciiTheme="minorHAnsi" w:hAnsiTheme="minorHAnsi" w:cstheme="minorHAnsi"/>
          <w:color w:val="000000" w:themeColor="text1"/>
          <w:szCs w:val="20"/>
          <w:lang w:eastAsia="pl-PL"/>
        </w:rPr>
        <w:t>– podając uzasadnienie faktyczne i prawne;</w:t>
      </w:r>
    </w:p>
    <w:p w:rsidR="00EF0313" w:rsidRPr="00EE2FB3" w:rsidRDefault="00EF0313" w:rsidP="00381453">
      <w:pPr>
        <w:pStyle w:val="Nagwek3"/>
        <w:spacing w:line="276" w:lineRule="auto"/>
        <w:ind w:left="851" w:hanging="284"/>
        <w:rPr>
          <w:rFonts w:asciiTheme="minorHAnsi" w:hAnsiTheme="minorHAnsi" w:cstheme="minorHAnsi"/>
          <w:szCs w:val="20"/>
        </w:rPr>
      </w:pPr>
      <w:r w:rsidRPr="00EE2FB3">
        <w:rPr>
          <w:rFonts w:asciiTheme="minorHAnsi" w:hAnsiTheme="minorHAnsi" w:cstheme="minorHAnsi"/>
          <w:szCs w:val="20"/>
        </w:rPr>
        <w:t>Zamawiający udostępni informacje, o których mowa w pkt 1 lit. a na stronie internetowej prowadzonego postępowania.</w:t>
      </w:r>
    </w:p>
    <w:p w:rsidR="00EF0313" w:rsidRPr="00EE2FB3" w:rsidRDefault="0012018B" w:rsidP="00BB312D">
      <w:pPr>
        <w:pStyle w:val="Nagwek1"/>
        <w:rPr>
          <w:sz w:val="20"/>
          <w:szCs w:val="20"/>
        </w:rPr>
      </w:pPr>
      <w:bookmarkStart w:id="27" w:name="_Toc62396900"/>
      <w:r>
        <w:rPr>
          <w:sz w:val="20"/>
          <w:szCs w:val="20"/>
        </w:rPr>
        <w:t xml:space="preserve">XVI. </w:t>
      </w:r>
      <w:r w:rsidR="00EF0313" w:rsidRPr="00EE2FB3">
        <w:rPr>
          <w:sz w:val="20"/>
          <w:szCs w:val="20"/>
        </w:rPr>
        <w:t>Informacje o formalnościach, jakich należy dopełnić po wyborze oferty w celu zawarcia umowy.</w:t>
      </w:r>
      <w:bookmarkEnd w:id="27"/>
      <w:r w:rsidR="00EF0313" w:rsidRPr="00EE2FB3">
        <w:rPr>
          <w:sz w:val="20"/>
          <w:szCs w:val="20"/>
        </w:rPr>
        <w:t xml:space="preserve"> </w:t>
      </w:r>
    </w:p>
    <w:p w:rsidR="00EF0313" w:rsidRPr="00EE2FB3" w:rsidRDefault="00EF0313" w:rsidP="00014C4E">
      <w:pPr>
        <w:pStyle w:val="Nagwek2"/>
        <w:numPr>
          <w:ilvl w:val="0"/>
          <w:numId w:val="17"/>
        </w:numPr>
        <w:spacing w:line="276" w:lineRule="auto"/>
        <w:ind w:left="567" w:hanging="283"/>
        <w:rPr>
          <w:rFonts w:asciiTheme="minorHAnsi" w:hAnsiTheme="minorHAnsi" w:cstheme="minorHAnsi"/>
          <w:szCs w:val="20"/>
        </w:rPr>
      </w:pPr>
      <w:r w:rsidRPr="00EE2FB3">
        <w:rPr>
          <w:rFonts w:asciiTheme="minorHAnsi" w:hAnsiTheme="minorHAnsi" w:cstheme="minorHAnsi"/>
          <w:szCs w:val="20"/>
        </w:rPr>
        <w:t>Formalności niezbędne przed zawarciem umowy.</w:t>
      </w:r>
    </w:p>
    <w:p w:rsidR="00E15DE7" w:rsidRPr="0012018B" w:rsidRDefault="00EF0313" w:rsidP="00014C4E">
      <w:pPr>
        <w:pStyle w:val="Nagwek3"/>
        <w:numPr>
          <w:ilvl w:val="0"/>
          <w:numId w:val="18"/>
        </w:numPr>
        <w:spacing w:line="276" w:lineRule="auto"/>
        <w:ind w:left="851" w:hanging="284"/>
        <w:rPr>
          <w:rFonts w:asciiTheme="minorHAnsi" w:hAnsiTheme="minorHAnsi" w:cstheme="minorHAnsi"/>
          <w:szCs w:val="20"/>
        </w:rPr>
      </w:pPr>
      <w:r w:rsidRPr="00EE2FB3">
        <w:rPr>
          <w:rFonts w:asciiTheme="minorHAnsi" w:hAnsiTheme="minorHAnsi" w:cstheme="minorHAnsi"/>
          <w:szCs w:val="20"/>
        </w:rPr>
        <w:t>Z wykonawcą</w:t>
      </w:r>
      <w:r w:rsidRPr="00EE2FB3">
        <w:rPr>
          <w:rFonts w:asciiTheme="minorHAnsi" w:hAnsiTheme="minorHAnsi" w:cstheme="minorHAnsi"/>
          <w:i/>
          <w:szCs w:val="20"/>
        </w:rPr>
        <w:t>,</w:t>
      </w:r>
      <w:r w:rsidRPr="00EE2FB3">
        <w:rPr>
          <w:rFonts w:asciiTheme="minorHAnsi" w:hAnsiTheme="minorHAnsi" w:cstheme="minorHAnsi"/>
          <w:szCs w:val="20"/>
        </w:rPr>
        <w:t xml:space="preserve"> którego oferta zostanie uznana za najkorzystniejszą, Zamawiający zawrze umowę na warunkach podanych we wzorze umowy stanowiącym jeden z dokum</w:t>
      </w:r>
      <w:r w:rsidR="00381B21">
        <w:rPr>
          <w:rFonts w:asciiTheme="minorHAnsi" w:hAnsiTheme="minorHAnsi" w:cstheme="minorHAnsi"/>
          <w:szCs w:val="20"/>
        </w:rPr>
        <w:t>entów zamówienia (załącznik nr 4</w:t>
      </w:r>
      <w:r w:rsidRPr="00EE2FB3">
        <w:rPr>
          <w:rFonts w:asciiTheme="minorHAnsi" w:hAnsiTheme="minorHAnsi" w:cstheme="minorHAnsi"/>
          <w:szCs w:val="20"/>
        </w:rPr>
        <w:t xml:space="preserve"> do SWZ) oraz w ofercie przedstawionej przez wykonawcę. </w:t>
      </w:r>
    </w:p>
    <w:p w:rsidR="00EF0313" w:rsidRPr="00EE2FB3" w:rsidRDefault="00EF0313" w:rsidP="00014C4E">
      <w:pPr>
        <w:pStyle w:val="Nagwek3"/>
        <w:numPr>
          <w:ilvl w:val="0"/>
          <w:numId w:val="18"/>
        </w:numPr>
        <w:tabs>
          <w:tab w:val="left" w:pos="284"/>
        </w:tabs>
        <w:spacing w:before="40" w:after="40" w:line="276" w:lineRule="auto"/>
        <w:ind w:left="851" w:hanging="284"/>
        <w:rPr>
          <w:rFonts w:asciiTheme="minorHAnsi" w:hAnsiTheme="minorHAnsi" w:cstheme="minorHAnsi"/>
          <w:szCs w:val="20"/>
        </w:rPr>
      </w:pPr>
      <w:r w:rsidRPr="00EE2FB3">
        <w:rPr>
          <w:rFonts w:asciiTheme="minorHAnsi" w:hAnsiTheme="minorHAnsi" w:cstheme="minorHAnsi"/>
          <w:szCs w:val="20"/>
        </w:rPr>
        <w:t xml:space="preserve">Zamawiający zawrze umowę w sprawie zamówienia publicznego z wykonawcą, którego oferta została wybrana jako najkorzystniejsza w terminie zgodnym z art. 308 ust. 2 ustawy </w:t>
      </w:r>
      <w:proofErr w:type="spellStart"/>
      <w:r w:rsidRPr="00EE2FB3">
        <w:rPr>
          <w:rFonts w:asciiTheme="minorHAnsi" w:hAnsiTheme="minorHAnsi" w:cstheme="minorHAnsi"/>
          <w:szCs w:val="20"/>
        </w:rPr>
        <w:t>Pzp</w:t>
      </w:r>
      <w:proofErr w:type="spellEnd"/>
      <w:r w:rsidRPr="00EE2FB3">
        <w:rPr>
          <w:rFonts w:asciiTheme="minorHAnsi" w:hAnsiTheme="minorHAnsi" w:cstheme="minorHAnsi"/>
          <w:szCs w:val="20"/>
        </w:rPr>
        <w:t>;</w:t>
      </w:r>
    </w:p>
    <w:p w:rsidR="00EF0313" w:rsidRPr="00EE2FB3" w:rsidRDefault="00EF0313" w:rsidP="00014C4E">
      <w:pPr>
        <w:pStyle w:val="Nagwek3"/>
        <w:numPr>
          <w:ilvl w:val="0"/>
          <w:numId w:val="18"/>
        </w:numPr>
        <w:tabs>
          <w:tab w:val="left" w:pos="284"/>
        </w:tabs>
        <w:spacing w:before="40" w:after="40" w:line="276" w:lineRule="auto"/>
        <w:ind w:left="851" w:hanging="284"/>
        <w:rPr>
          <w:rFonts w:asciiTheme="minorHAnsi" w:hAnsiTheme="minorHAnsi" w:cstheme="minorHAnsi"/>
          <w:szCs w:val="20"/>
        </w:rPr>
      </w:pPr>
      <w:r w:rsidRPr="00EE2FB3">
        <w:rPr>
          <w:rFonts w:asciiTheme="minorHAnsi" w:hAnsiTheme="minorHAnsi" w:cstheme="minorHAnsi"/>
          <w:szCs w:val="20"/>
        </w:rPr>
        <w:lastRenderedPageBreak/>
        <w:t xml:space="preserve">Zamawiający wezwie wykonawcę do zawarcia umowy. Niepodpisanie umowy przez wykonawcę w wyznaczonym terminie będzie uznane przez Zamawiającego za uchylanie się od zawarcia umowy, które może skutkować zatrzymaniem wadium (jeżeli było wymagane); </w:t>
      </w:r>
    </w:p>
    <w:p w:rsidR="00EF0313" w:rsidRPr="00EE2FB3" w:rsidRDefault="00EF0313" w:rsidP="00014C4E">
      <w:pPr>
        <w:pStyle w:val="Nagwek3"/>
        <w:numPr>
          <w:ilvl w:val="0"/>
          <w:numId w:val="18"/>
        </w:numPr>
        <w:tabs>
          <w:tab w:val="left" w:pos="284"/>
        </w:tabs>
        <w:spacing w:before="40" w:after="40" w:line="276" w:lineRule="auto"/>
        <w:ind w:left="851" w:hanging="284"/>
        <w:rPr>
          <w:rFonts w:asciiTheme="minorHAnsi" w:hAnsiTheme="minorHAnsi" w:cstheme="minorHAnsi"/>
          <w:szCs w:val="20"/>
        </w:rPr>
      </w:pPr>
      <w:r w:rsidRPr="00EE2FB3">
        <w:rPr>
          <w:rFonts w:asciiTheme="minorHAnsi" w:hAnsiTheme="minorHAnsi" w:cstheme="minorHAnsi"/>
          <w:szCs w:val="20"/>
        </w:rPr>
        <w:t>W przypadku udzielenia zamówienia wykonawcom wspólnie ubiegającym się o zamówienie, Zamawiający przed zawarciem umowy może zażądać złożenia kopii umowy regulującej współpracę tych wykonawców;</w:t>
      </w:r>
    </w:p>
    <w:p w:rsidR="00EF0313" w:rsidRPr="00EE2FB3" w:rsidRDefault="00EF0313" w:rsidP="00014C4E">
      <w:pPr>
        <w:pStyle w:val="Nagwek3"/>
        <w:numPr>
          <w:ilvl w:val="0"/>
          <w:numId w:val="18"/>
        </w:numPr>
        <w:tabs>
          <w:tab w:val="left" w:pos="284"/>
        </w:tabs>
        <w:spacing w:before="40" w:after="40" w:line="276" w:lineRule="auto"/>
        <w:ind w:left="851" w:hanging="284"/>
        <w:rPr>
          <w:rFonts w:asciiTheme="minorHAnsi" w:hAnsiTheme="minorHAnsi" w:cstheme="minorHAnsi"/>
          <w:szCs w:val="20"/>
        </w:rPr>
      </w:pPr>
      <w:r w:rsidRPr="00EE2FB3">
        <w:rPr>
          <w:rFonts w:asciiTheme="minorHAnsi" w:hAnsiTheme="minorHAnsi" w:cstheme="minorHAnsi"/>
          <w:szCs w:val="20"/>
        </w:rPr>
        <w:t xml:space="preserve">Zgodnie z art. 432 ustawy </w:t>
      </w:r>
      <w:proofErr w:type="spellStart"/>
      <w:r w:rsidRPr="00EE2FB3">
        <w:rPr>
          <w:rFonts w:asciiTheme="minorHAnsi" w:hAnsiTheme="minorHAnsi" w:cstheme="minorHAnsi"/>
          <w:szCs w:val="20"/>
        </w:rPr>
        <w:t>Pzp</w:t>
      </w:r>
      <w:proofErr w:type="spellEnd"/>
      <w:r w:rsidRPr="00EE2FB3">
        <w:rPr>
          <w:rFonts w:asciiTheme="minorHAnsi" w:hAnsiTheme="minorHAnsi" w:cstheme="minorHAnsi"/>
          <w:szCs w:val="20"/>
        </w:rPr>
        <w:t>, umowa wymaga pod rygorem nieważności zachowania formy pisemnej, chyba że przepisy odrębne wymagają formy szczególnej. Zamawiający zastrzega możliwość zawarcia umowy w formie elektronicznej w ślad za dyspozycją przepisu art. 78</w:t>
      </w:r>
      <w:r w:rsidRPr="00EE2FB3">
        <w:rPr>
          <w:rFonts w:asciiTheme="minorHAnsi" w:hAnsiTheme="minorHAnsi" w:cstheme="minorHAnsi"/>
          <w:szCs w:val="20"/>
          <w:vertAlign w:val="superscript"/>
        </w:rPr>
        <w:t>1</w:t>
      </w:r>
      <w:r w:rsidRPr="00EE2FB3">
        <w:rPr>
          <w:rFonts w:asciiTheme="minorHAnsi" w:hAnsiTheme="minorHAnsi" w:cstheme="minorHAnsi"/>
          <w:szCs w:val="20"/>
        </w:rPr>
        <w:t xml:space="preserve"> § 2 k.c.;</w:t>
      </w:r>
    </w:p>
    <w:p w:rsidR="00EF0313" w:rsidRPr="00EE2FB3" w:rsidRDefault="00EF0313" w:rsidP="00381453">
      <w:pPr>
        <w:pStyle w:val="Nagwek2"/>
        <w:spacing w:line="276" w:lineRule="auto"/>
        <w:ind w:left="567" w:hanging="283"/>
        <w:rPr>
          <w:rFonts w:asciiTheme="minorHAnsi" w:hAnsiTheme="minorHAnsi" w:cstheme="minorHAnsi"/>
          <w:szCs w:val="20"/>
        </w:rPr>
      </w:pPr>
      <w:r w:rsidRPr="00EE2FB3">
        <w:rPr>
          <w:rFonts w:asciiTheme="minorHAnsi" w:hAnsiTheme="minorHAnsi" w:cstheme="minorHAnsi"/>
          <w:szCs w:val="20"/>
        </w:rPr>
        <w:t xml:space="preserve">Zabezpieczenie należytego wykonania umowy. </w:t>
      </w:r>
    </w:p>
    <w:p w:rsidR="00EF0313" w:rsidRPr="00EE2FB3" w:rsidRDefault="00EF0313" w:rsidP="00381453">
      <w:pPr>
        <w:pStyle w:val="Nagwek3"/>
        <w:spacing w:line="276" w:lineRule="auto"/>
        <w:ind w:left="567"/>
        <w:rPr>
          <w:rFonts w:asciiTheme="minorHAnsi" w:hAnsiTheme="minorHAnsi" w:cstheme="minorHAnsi"/>
          <w:szCs w:val="20"/>
        </w:rPr>
      </w:pPr>
      <w:r w:rsidRPr="00EE2FB3">
        <w:rPr>
          <w:rFonts w:asciiTheme="minorHAnsi" w:hAnsiTheme="minorHAnsi" w:cstheme="minorHAnsi"/>
          <w:szCs w:val="20"/>
        </w:rPr>
        <w:t>Zamawiający nie wymaga wniesienia zabezpieczenia należytego wykonania umowy.</w:t>
      </w:r>
    </w:p>
    <w:p w:rsidR="0012018B" w:rsidRPr="0012018B" w:rsidRDefault="0012018B" w:rsidP="0012018B">
      <w:pPr>
        <w:pStyle w:val="Nagwek1"/>
        <w:rPr>
          <w:sz w:val="20"/>
          <w:szCs w:val="20"/>
        </w:rPr>
      </w:pPr>
      <w:bookmarkStart w:id="28" w:name="_Toc62396901"/>
      <w:r>
        <w:rPr>
          <w:sz w:val="20"/>
          <w:szCs w:val="20"/>
        </w:rPr>
        <w:t xml:space="preserve">XVII. </w:t>
      </w:r>
      <w:r w:rsidR="00EF0313" w:rsidRPr="00EE2FB3">
        <w:rPr>
          <w:sz w:val="20"/>
          <w:szCs w:val="20"/>
        </w:rPr>
        <w:t>Pouczenie o środkach ochrony prawnej przysługujących wykonawcy.</w:t>
      </w:r>
      <w:bookmarkEnd w:id="28"/>
    </w:p>
    <w:p w:rsidR="0012018B" w:rsidRPr="0012018B" w:rsidRDefault="0012018B" w:rsidP="00014C4E">
      <w:pPr>
        <w:numPr>
          <w:ilvl w:val="0"/>
          <w:numId w:val="53"/>
        </w:numPr>
        <w:suppressAutoHyphens/>
        <w:spacing w:after="200" w:line="276" w:lineRule="auto"/>
        <w:ind w:left="426" w:hanging="426"/>
        <w:jc w:val="left"/>
        <w:rPr>
          <w:rFonts w:asciiTheme="minorHAnsi" w:hAnsiTheme="minorHAnsi" w:cstheme="minorHAnsi"/>
          <w:szCs w:val="20"/>
        </w:rPr>
      </w:pPr>
      <w:r w:rsidRPr="0012018B">
        <w:rPr>
          <w:rFonts w:asciiTheme="minorHAnsi" w:hAnsiTheme="minorHAnsi" w:cstheme="minorHAnsi"/>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2018B">
        <w:rPr>
          <w:rFonts w:asciiTheme="minorHAnsi" w:hAnsiTheme="minorHAnsi" w:cstheme="minorHAnsi"/>
          <w:szCs w:val="20"/>
        </w:rPr>
        <w:t>p.z.p</w:t>
      </w:r>
      <w:proofErr w:type="spellEnd"/>
      <w:r w:rsidRPr="0012018B">
        <w:rPr>
          <w:rFonts w:asciiTheme="minorHAnsi" w:hAnsiTheme="minorHAnsi" w:cstheme="minorHAnsi"/>
          <w:szCs w:val="20"/>
        </w:rPr>
        <w:t xml:space="preserve">. </w:t>
      </w:r>
    </w:p>
    <w:p w:rsidR="0012018B" w:rsidRPr="0012018B" w:rsidRDefault="0012018B" w:rsidP="00014C4E">
      <w:pPr>
        <w:numPr>
          <w:ilvl w:val="0"/>
          <w:numId w:val="53"/>
        </w:numPr>
        <w:suppressAutoHyphens/>
        <w:spacing w:after="200" w:line="276" w:lineRule="auto"/>
        <w:ind w:left="426" w:hanging="426"/>
        <w:jc w:val="left"/>
        <w:rPr>
          <w:rFonts w:asciiTheme="minorHAnsi" w:hAnsiTheme="minorHAnsi" w:cstheme="minorHAnsi"/>
          <w:szCs w:val="20"/>
        </w:rPr>
      </w:pPr>
      <w:r w:rsidRPr="0012018B">
        <w:rPr>
          <w:rFonts w:asciiTheme="minorHAnsi" w:hAnsiTheme="minorHAnsi" w:cstheme="minorHAnsi"/>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2018B">
        <w:rPr>
          <w:rFonts w:asciiTheme="minorHAnsi" w:hAnsiTheme="minorHAnsi" w:cstheme="minorHAnsi"/>
          <w:szCs w:val="20"/>
        </w:rPr>
        <w:t>p.z.p</w:t>
      </w:r>
      <w:proofErr w:type="spellEnd"/>
      <w:r w:rsidRPr="0012018B">
        <w:rPr>
          <w:rFonts w:asciiTheme="minorHAnsi" w:hAnsiTheme="minorHAnsi" w:cstheme="minorHAnsi"/>
          <w:szCs w:val="20"/>
        </w:rPr>
        <w:t>. oraz Rzecznikowi Małych i Średnich Przedsiębiorców.</w:t>
      </w:r>
    </w:p>
    <w:p w:rsidR="0012018B" w:rsidRPr="0012018B" w:rsidRDefault="0012018B" w:rsidP="00014C4E">
      <w:pPr>
        <w:numPr>
          <w:ilvl w:val="0"/>
          <w:numId w:val="53"/>
        </w:numPr>
        <w:suppressAutoHyphens/>
        <w:spacing w:after="200" w:line="276" w:lineRule="auto"/>
        <w:ind w:left="426" w:hanging="426"/>
        <w:jc w:val="left"/>
        <w:rPr>
          <w:rFonts w:asciiTheme="minorHAnsi" w:hAnsiTheme="minorHAnsi" w:cstheme="minorHAnsi"/>
          <w:szCs w:val="20"/>
        </w:rPr>
      </w:pPr>
      <w:r w:rsidRPr="0012018B">
        <w:rPr>
          <w:rFonts w:asciiTheme="minorHAnsi" w:hAnsiTheme="minorHAnsi" w:cstheme="minorHAnsi"/>
          <w:szCs w:val="20"/>
        </w:rPr>
        <w:t>Odwołanie przysługuje na:</w:t>
      </w:r>
    </w:p>
    <w:p w:rsidR="0012018B" w:rsidRPr="0012018B" w:rsidRDefault="0012018B" w:rsidP="0012018B">
      <w:pPr>
        <w:suppressAutoHyphens/>
        <w:spacing w:line="276" w:lineRule="auto"/>
        <w:ind w:left="868" w:hanging="425"/>
        <w:rPr>
          <w:rFonts w:asciiTheme="minorHAnsi" w:hAnsiTheme="minorHAnsi" w:cstheme="minorHAnsi"/>
          <w:szCs w:val="20"/>
        </w:rPr>
      </w:pPr>
      <w:r w:rsidRPr="0012018B">
        <w:rPr>
          <w:rFonts w:asciiTheme="minorHAnsi" w:hAnsiTheme="minorHAnsi" w:cstheme="minorHAnsi"/>
          <w:szCs w:val="20"/>
        </w:rPr>
        <w:t>1)</w:t>
      </w:r>
      <w:r w:rsidRPr="0012018B">
        <w:rPr>
          <w:rFonts w:asciiTheme="minorHAnsi" w:hAnsiTheme="minorHAnsi" w:cstheme="minorHAnsi"/>
          <w:szCs w:val="20"/>
        </w:rPr>
        <w:tab/>
        <w:t>niezgodną z przepisami ustawy czynność Zamawiającego, podjętą w postępowaniu o udzielenie zamówienia, w tym na projektowane postanowienie umowy;</w:t>
      </w:r>
    </w:p>
    <w:p w:rsidR="0012018B" w:rsidRPr="0012018B" w:rsidRDefault="0012018B" w:rsidP="0012018B">
      <w:pPr>
        <w:suppressAutoHyphens/>
        <w:spacing w:line="276" w:lineRule="auto"/>
        <w:ind w:left="868" w:hanging="425"/>
        <w:rPr>
          <w:rFonts w:asciiTheme="minorHAnsi" w:hAnsiTheme="minorHAnsi" w:cstheme="minorHAnsi"/>
          <w:szCs w:val="20"/>
        </w:rPr>
      </w:pPr>
      <w:r w:rsidRPr="0012018B">
        <w:rPr>
          <w:rFonts w:asciiTheme="minorHAnsi" w:hAnsiTheme="minorHAnsi" w:cstheme="minorHAnsi"/>
          <w:szCs w:val="20"/>
        </w:rPr>
        <w:t>2)</w:t>
      </w:r>
      <w:r w:rsidRPr="0012018B">
        <w:rPr>
          <w:rFonts w:asciiTheme="minorHAnsi" w:hAnsiTheme="minorHAnsi" w:cstheme="minorHAnsi"/>
          <w:szCs w:val="20"/>
        </w:rPr>
        <w:tab/>
        <w:t>zaniechanie czynności w postępowaniu o udzielenie zamówienia do której zamawiający był obowiązany na podstawie ustawy;</w:t>
      </w:r>
    </w:p>
    <w:p w:rsidR="0012018B" w:rsidRPr="0012018B" w:rsidRDefault="0012018B" w:rsidP="00014C4E">
      <w:pPr>
        <w:numPr>
          <w:ilvl w:val="0"/>
          <w:numId w:val="53"/>
        </w:numPr>
        <w:suppressAutoHyphens/>
        <w:spacing w:after="200" w:line="276" w:lineRule="auto"/>
        <w:ind w:left="426" w:hanging="426"/>
        <w:jc w:val="left"/>
        <w:rPr>
          <w:rFonts w:asciiTheme="minorHAnsi" w:hAnsiTheme="minorHAnsi" w:cstheme="minorHAnsi"/>
          <w:szCs w:val="20"/>
        </w:rPr>
      </w:pPr>
      <w:r w:rsidRPr="0012018B">
        <w:rPr>
          <w:rFonts w:asciiTheme="minorHAnsi" w:hAnsiTheme="minorHAnsi" w:cstheme="minorHAnsi"/>
          <w:szCs w:val="20"/>
        </w:rPr>
        <w:t>Odwołanie wnosi się do Prezesa Izby. Odwołujący przekazuje kopię odwołania zamawiającemu przed upływem terminu do wniesienia odwołania w taki sposób, aby mógł on zapoznać się z jego treścią przed upływem tego terminu.</w:t>
      </w:r>
    </w:p>
    <w:p w:rsidR="0012018B" w:rsidRPr="0012018B" w:rsidRDefault="0012018B" w:rsidP="0012018B">
      <w:pPr>
        <w:suppressAutoHyphens/>
        <w:spacing w:line="276" w:lineRule="auto"/>
        <w:ind w:left="426" w:hanging="426"/>
        <w:rPr>
          <w:rFonts w:asciiTheme="minorHAnsi" w:hAnsiTheme="minorHAnsi" w:cstheme="minorHAnsi"/>
          <w:szCs w:val="20"/>
        </w:rPr>
      </w:pPr>
      <w:r>
        <w:rPr>
          <w:rFonts w:asciiTheme="minorHAnsi" w:hAnsiTheme="minorHAnsi" w:cstheme="minorHAnsi"/>
          <w:bCs/>
          <w:szCs w:val="20"/>
        </w:rPr>
        <w:t>5</w:t>
      </w:r>
      <w:r w:rsidRPr="0012018B">
        <w:rPr>
          <w:rFonts w:asciiTheme="minorHAnsi" w:hAnsiTheme="minorHAnsi" w:cstheme="minorHAnsi"/>
          <w:b/>
          <w:bCs/>
          <w:szCs w:val="20"/>
        </w:rPr>
        <w:t>.</w:t>
      </w:r>
      <w:r w:rsidRPr="0012018B">
        <w:rPr>
          <w:rFonts w:asciiTheme="minorHAnsi" w:hAnsiTheme="minorHAnsi" w:cstheme="minorHAnsi"/>
          <w:szCs w:val="20"/>
        </w:rPr>
        <w:tab/>
        <w:t>Odwołanie wnosi się w terminie:</w:t>
      </w:r>
    </w:p>
    <w:p w:rsidR="0012018B" w:rsidRPr="0012018B" w:rsidRDefault="0012018B" w:rsidP="0012018B">
      <w:pPr>
        <w:suppressAutoHyphens/>
        <w:spacing w:line="276" w:lineRule="auto"/>
        <w:ind w:left="867" w:hanging="425"/>
        <w:rPr>
          <w:rFonts w:asciiTheme="minorHAnsi" w:hAnsiTheme="minorHAnsi" w:cstheme="minorHAnsi"/>
          <w:szCs w:val="20"/>
        </w:rPr>
      </w:pPr>
      <w:r w:rsidRPr="0012018B">
        <w:rPr>
          <w:rFonts w:asciiTheme="minorHAnsi" w:hAnsiTheme="minorHAnsi" w:cstheme="minorHAnsi"/>
          <w:szCs w:val="20"/>
        </w:rPr>
        <w:t>1)</w:t>
      </w:r>
      <w:r w:rsidRPr="0012018B">
        <w:rPr>
          <w:rFonts w:asciiTheme="minorHAnsi" w:hAnsiTheme="minorHAnsi" w:cstheme="minorHAnsi"/>
          <w:szCs w:val="20"/>
        </w:rPr>
        <w:tab/>
        <w:t>5 dni od dnia przekazania informacji o czynności zamawiającego stanowiącej podstawę jego wniesienia, jeżeli informacja została przekazana przy użyciu środków komunikacji elektronicznej,</w:t>
      </w:r>
    </w:p>
    <w:p w:rsidR="0012018B" w:rsidRDefault="0012018B" w:rsidP="0012018B">
      <w:pPr>
        <w:suppressAutoHyphens/>
        <w:spacing w:line="276" w:lineRule="auto"/>
        <w:ind w:left="867" w:hanging="425"/>
        <w:rPr>
          <w:rFonts w:asciiTheme="minorHAnsi" w:hAnsiTheme="minorHAnsi" w:cstheme="minorHAnsi"/>
          <w:szCs w:val="20"/>
        </w:rPr>
      </w:pPr>
      <w:r w:rsidRPr="0012018B">
        <w:rPr>
          <w:rFonts w:asciiTheme="minorHAnsi" w:hAnsiTheme="minorHAnsi" w:cstheme="minorHAnsi"/>
          <w:szCs w:val="20"/>
        </w:rPr>
        <w:t>2)</w:t>
      </w:r>
      <w:r w:rsidRPr="0012018B">
        <w:rPr>
          <w:rFonts w:asciiTheme="minorHAnsi" w:hAnsiTheme="minorHAnsi" w:cstheme="minorHAnsi"/>
          <w:szCs w:val="20"/>
        </w:rPr>
        <w:tab/>
        <w:t>10 dni od dnia przekazania informacji o czynności zamawiającego stanowiącej podstawę jego wniesienia, jeżeli informacja została przekazana w sposób inny niż określony w pkt 1).</w:t>
      </w:r>
    </w:p>
    <w:p w:rsidR="0012018B" w:rsidRPr="0012018B" w:rsidRDefault="0012018B" w:rsidP="0012018B">
      <w:pPr>
        <w:suppressAutoHyphens/>
        <w:spacing w:line="276" w:lineRule="auto"/>
        <w:ind w:left="867" w:hanging="425"/>
        <w:rPr>
          <w:rFonts w:asciiTheme="minorHAnsi" w:hAnsiTheme="minorHAnsi" w:cstheme="minorHAnsi"/>
          <w:szCs w:val="20"/>
        </w:rPr>
      </w:pPr>
      <w:r>
        <w:rPr>
          <w:rFonts w:asciiTheme="minorHAnsi" w:hAnsiTheme="minorHAnsi" w:cstheme="minorHAnsi"/>
          <w:szCs w:val="20"/>
        </w:rPr>
        <w:t xml:space="preserve">3)   </w:t>
      </w:r>
      <w:r w:rsidRPr="0012018B">
        <w:rPr>
          <w:rFonts w:asciiTheme="minorHAnsi" w:hAnsiTheme="minorHAnsi" w:cstheme="minorHAnsi"/>
          <w:szCs w:val="20"/>
        </w:rPr>
        <w:t>Odwołanie wobec treści ogłoszenia lub treści SWZ wnosi się w terminie 5 dni od dnia zamieszczenia ogłoszenia w Biuletynie Zamówień Publicznych lub treści SWZ na stronie internetowej</w:t>
      </w:r>
    </w:p>
    <w:p w:rsidR="0012018B" w:rsidRPr="0012018B" w:rsidRDefault="0012018B" w:rsidP="0012018B">
      <w:pPr>
        <w:suppressAutoHyphens/>
        <w:spacing w:line="276" w:lineRule="auto"/>
        <w:ind w:left="448" w:hanging="448"/>
        <w:rPr>
          <w:rFonts w:asciiTheme="minorHAnsi" w:hAnsiTheme="minorHAnsi" w:cstheme="minorHAnsi"/>
          <w:szCs w:val="20"/>
        </w:rPr>
      </w:pPr>
      <w:r>
        <w:rPr>
          <w:rFonts w:asciiTheme="minorHAnsi" w:hAnsiTheme="minorHAnsi" w:cstheme="minorHAnsi"/>
          <w:bCs/>
          <w:szCs w:val="20"/>
        </w:rPr>
        <w:t>6</w:t>
      </w:r>
      <w:r w:rsidRPr="0012018B">
        <w:rPr>
          <w:rFonts w:asciiTheme="minorHAnsi" w:hAnsiTheme="minorHAnsi" w:cstheme="minorHAnsi"/>
          <w:bCs/>
          <w:szCs w:val="20"/>
        </w:rPr>
        <w:t>.</w:t>
      </w:r>
      <w:r w:rsidRPr="0012018B">
        <w:rPr>
          <w:rFonts w:asciiTheme="minorHAnsi" w:hAnsiTheme="minorHAnsi" w:cstheme="minorHAnsi"/>
          <w:b/>
          <w:bCs/>
          <w:szCs w:val="20"/>
        </w:rPr>
        <w:tab/>
      </w:r>
      <w:r w:rsidRPr="0012018B">
        <w:rPr>
          <w:rFonts w:asciiTheme="minorHAnsi" w:hAnsiTheme="minorHAnsi" w:cstheme="minorHAnsi"/>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2018B" w:rsidRPr="0012018B" w:rsidRDefault="0012018B" w:rsidP="0012018B">
      <w:pPr>
        <w:suppressAutoHyphens/>
        <w:spacing w:line="276" w:lineRule="auto"/>
        <w:ind w:left="20" w:hanging="20"/>
        <w:rPr>
          <w:rFonts w:asciiTheme="minorHAnsi" w:hAnsiTheme="minorHAnsi" w:cstheme="minorHAnsi"/>
          <w:szCs w:val="20"/>
        </w:rPr>
      </w:pPr>
      <w:r>
        <w:rPr>
          <w:rFonts w:asciiTheme="minorHAnsi" w:hAnsiTheme="minorHAnsi" w:cstheme="minorHAnsi"/>
          <w:szCs w:val="20"/>
        </w:rPr>
        <w:t>7</w:t>
      </w:r>
      <w:r w:rsidRPr="0012018B">
        <w:rPr>
          <w:rFonts w:asciiTheme="minorHAnsi" w:hAnsiTheme="minorHAnsi" w:cstheme="minorHAnsi"/>
          <w:szCs w:val="20"/>
        </w:rPr>
        <w:t xml:space="preserve">.   Na orzeczenie Izby oraz postanowienie Prezesa Izby, o którym mowa w art. 519 ust. 1 ustawy </w:t>
      </w:r>
      <w:proofErr w:type="spellStart"/>
      <w:r w:rsidRPr="0012018B">
        <w:rPr>
          <w:rFonts w:asciiTheme="minorHAnsi" w:hAnsiTheme="minorHAnsi" w:cstheme="minorHAnsi"/>
          <w:szCs w:val="20"/>
        </w:rPr>
        <w:t>p.z.p</w:t>
      </w:r>
      <w:proofErr w:type="spellEnd"/>
      <w:r w:rsidRPr="0012018B">
        <w:rPr>
          <w:rFonts w:asciiTheme="minorHAnsi" w:hAnsiTheme="minorHAnsi" w:cstheme="minorHAnsi"/>
          <w:szCs w:val="20"/>
        </w:rPr>
        <w:t>., stronom oraz uczestnikom postępowania odwoławcze przysługuje skarga do sądu.</w:t>
      </w:r>
    </w:p>
    <w:p w:rsidR="0012018B" w:rsidRPr="0012018B" w:rsidRDefault="0012018B" w:rsidP="0012018B">
      <w:pPr>
        <w:suppressAutoHyphens/>
        <w:spacing w:line="276" w:lineRule="auto"/>
        <w:ind w:left="20" w:hanging="20"/>
        <w:jc w:val="left"/>
        <w:rPr>
          <w:rFonts w:asciiTheme="minorHAnsi" w:hAnsiTheme="minorHAnsi" w:cstheme="minorHAnsi"/>
          <w:szCs w:val="20"/>
        </w:rPr>
      </w:pPr>
      <w:r>
        <w:rPr>
          <w:rFonts w:asciiTheme="minorHAnsi" w:hAnsiTheme="minorHAnsi" w:cstheme="minorHAnsi"/>
          <w:szCs w:val="20"/>
        </w:rPr>
        <w:t>8</w:t>
      </w:r>
      <w:r w:rsidRPr="0012018B">
        <w:rPr>
          <w:rFonts w:asciiTheme="minorHAnsi" w:hAnsiTheme="minorHAnsi" w:cstheme="minorHAnsi"/>
          <w:szCs w:val="20"/>
        </w:rPr>
        <w:t>. W postępowaniu toczącym się wskutek wniesienia skargi stosuje się odpowiednio przepisy ustawy z dnia 17 listopada 1964 r. – Kodeks postępowania cywilnego o apelacji, jeżeli przepisy niniejszego rozdziału nie stanowią inaczej.</w:t>
      </w:r>
    </w:p>
    <w:p w:rsidR="0012018B" w:rsidRPr="0012018B" w:rsidRDefault="0012018B" w:rsidP="0012018B">
      <w:pPr>
        <w:suppressAutoHyphens/>
        <w:spacing w:line="276" w:lineRule="auto"/>
        <w:ind w:left="20" w:hanging="20"/>
        <w:rPr>
          <w:rFonts w:asciiTheme="minorHAnsi" w:hAnsiTheme="minorHAnsi" w:cstheme="minorHAnsi"/>
          <w:szCs w:val="20"/>
        </w:rPr>
      </w:pPr>
      <w:r>
        <w:rPr>
          <w:rFonts w:asciiTheme="minorHAnsi" w:hAnsiTheme="minorHAnsi" w:cstheme="minorHAnsi"/>
          <w:szCs w:val="20"/>
        </w:rPr>
        <w:t>9</w:t>
      </w:r>
      <w:r w:rsidRPr="0012018B">
        <w:rPr>
          <w:rFonts w:asciiTheme="minorHAnsi" w:hAnsiTheme="minorHAnsi" w:cstheme="minorHAnsi"/>
          <w:szCs w:val="20"/>
        </w:rPr>
        <w:t>. Skargę wnosi się do Sądu Okręgowego w Warszawie – sądu zamówień publicznych, zwanego dalej „sądem zamówień publicznych”.</w:t>
      </w:r>
    </w:p>
    <w:p w:rsidR="0012018B" w:rsidRPr="0012018B" w:rsidRDefault="0012018B" w:rsidP="0012018B">
      <w:pPr>
        <w:suppressAutoHyphens/>
        <w:spacing w:line="276" w:lineRule="auto"/>
        <w:ind w:left="0" w:firstLine="0"/>
        <w:rPr>
          <w:rFonts w:asciiTheme="minorHAnsi" w:hAnsiTheme="minorHAnsi" w:cstheme="minorHAnsi"/>
          <w:szCs w:val="20"/>
        </w:rPr>
      </w:pPr>
      <w:r>
        <w:rPr>
          <w:rFonts w:asciiTheme="minorHAnsi" w:hAnsiTheme="minorHAnsi" w:cstheme="minorHAnsi"/>
          <w:szCs w:val="20"/>
        </w:rPr>
        <w:lastRenderedPageBreak/>
        <w:t>10</w:t>
      </w:r>
      <w:r w:rsidRPr="0012018B">
        <w:rPr>
          <w:rFonts w:asciiTheme="minorHAnsi" w:hAnsiTheme="minorHAnsi" w:cstheme="minorHAnsi"/>
          <w:szCs w:val="20"/>
        </w:rPr>
        <w:t xml:space="preserve">. Skargę wnosi się za pośrednictwem Prezesa Izby, w terminie 14 dni od dnia doręczenia orzeczenia Izby lub postanowienia Prezesa Izby, o którym mowa w art. 519 ust. 1 ustawy </w:t>
      </w:r>
      <w:proofErr w:type="spellStart"/>
      <w:r w:rsidRPr="0012018B">
        <w:rPr>
          <w:rFonts w:asciiTheme="minorHAnsi" w:hAnsiTheme="minorHAnsi" w:cstheme="minorHAnsi"/>
          <w:szCs w:val="20"/>
        </w:rPr>
        <w:t>p.z.p</w:t>
      </w:r>
      <w:proofErr w:type="spellEnd"/>
      <w:r w:rsidRPr="0012018B">
        <w:rPr>
          <w:rFonts w:asciiTheme="minorHAnsi" w:hAnsiTheme="minorHAnsi" w:cstheme="minorHAnsi"/>
          <w:szCs w:val="20"/>
        </w:rPr>
        <w:t>., przesyłając jednocześnie jej odpis przeciwnikowi skargi. Złożenie skargi w placówce pocztowej operatora wyznaczonego w rozumieniu ustawy z dnia 23 listopada 2012 r. – Prawo pocztowe jest równoznaczne z jej wniesieniem.</w:t>
      </w:r>
    </w:p>
    <w:p w:rsidR="0012018B" w:rsidRDefault="0012018B" w:rsidP="0012018B">
      <w:pPr>
        <w:suppressAutoHyphens/>
        <w:spacing w:line="276" w:lineRule="auto"/>
        <w:ind w:left="0" w:firstLine="0"/>
        <w:rPr>
          <w:rFonts w:asciiTheme="minorHAnsi" w:hAnsiTheme="minorHAnsi" w:cstheme="minorHAnsi"/>
          <w:szCs w:val="20"/>
        </w:rPr>
      </w:pPr>
      <w:r>
        <w:rPr>
          <w:rFonts w:asciiTheme="minorHAnsi" w:hAnsiTheme="minorHAnsi" w:cstheme="minorHAnsi"/>
          <w:szCs w:val="20"/>
        </w:rPr>
        <w:t>11</w:t>
      </w:r>
      <w:r w:rsidRPr="0012018B">
        <w:rPr>
          <w:rFonts w:asciiTheme="minorHAnsi" w:hAnsiTheme="minorHAnsi" w:cstheme="minorHAnsi"/>
          <w:szCs w:val="20"/>
        </w:rPr>
        <w:t>. Prezes Izby przekazuje skargę wraz z aktami postępowania odwoławczego do sądu zamówień publicznych w terminie 7 dni od dnia jej otrzymania.</w:t>
      </w:r>
    </w:p>
    <w:p w:rsidR="0012018B" w:rsidRDefault="0012018B" w:rsidP="0012018B">
      <w:pPr>
        <w:suppressAutoHyphens/>
        <w:spacing w:line="276" w:lineRule="auto"/>
        <w:ind w:left="0" w:firstLine="0"/>
        <w:rPr>
          <w:rFonts w:asciiTheme="minorHAnsi" w:hAnsiTheme="minorHAnsi" w:cstheme="minorHAnsi"/>
          <w:szCs w:val="20"/>
        </w:rPr>
      </w:pPr>
    </w:p>
    <w:p w:rsidR="0012018B" w:rsidRPr="0012018B" w:rsidRDefault="0012018B" w:rsidP="0012018B">
      <w:pPr>
        <w:pStyle w:val="Nagwek1"/>
        <w:rPr>
          <w:sz w:val="20"/>
          <w:szCs w:val="20"/>
        </w:rPr>
      </w:pPr>
      <w:r>
        <w:rPr>
          <w:sz w:val="20"/>
          <w:szCs w:val="20"/>
        </w:rPr>
        <w:t>XVIII. Załączniki do SWZ</w:t>
      </w:r>
    </w:p>
    <w:p w:rsidR="0012018B" w:rsidRPr="0012018B" w:rsidRDefault="0012018B" w:rsidP="0012018B">
      <w:pPr>
        <w:suppressAutoHyphens/>
        <w:spacing w:line="276" w:lineRule="auto"/>
        <w:ind w:left="0" w:firstLine="0"/>
        <w:rPr>
          <w:rFonts w:asciiTheme="minorHAnsi" w:hAnsiTheme="minorHAnsi" w:cstheme="minorHAnsi"/>
          <w:szCs w:val="20"/>
        </w:rPr>
      </w:pPr>
    </w:p>
    <w:tbl>
      <w:tblPr>
        <w:tblW w:w="16365" w:type="dxa"/>
        <w:tblInd w:w="108" w:type="dxa"/>
        <w:tblLook w:val="04A0" w:firstRow="1" w:lastRow="0" w:firstColumn="1" w:lastColumn="0" w:noHBand="0" w:noVBand="1"/>
      </w:tblPr>
      <w:tblGrid>
        <w:gridCol w:w="16365"/>
      </w:tblGrid>
      <w:tr w:rsidR="0012018B" w:rsidRPr="0012018B" w:rsidTr="00E85892">
        <w:tc>
          <w:tcPr>
            <w:tcW w:w="9356" w:type="dxa"/>
            <w:shd w:val="clear" w:color="auto" w:fill="auto"/>
          </w:tcPr>
          <w:p w:rsidR="0012018B" w:rsidRPr="0012018B" w:rsidRDefault="0012018B" w:rsidP="0012018B">
            <w:pPr>
              <w:suppressAutoHyphens/>
              <w:spacing w:line="276" w:lineRule="auto"/>
              <w:ind w:left="0" w:firstLine="0"/>
              <w:jc w:val="left"/>
              <w:rPr>
                <w:rFonts w:asciiTheme="minorHAnsi" w:hAnsiTheme="minorHAnsi" w:cstheme="minorHAnsi"/>
                <w:szCs w:val="20"/>
              </w:rPr>
            </w:pPr>
            <w:r w:rsidRPr="0012018B">
              <w:rPr>
                <w:rFonts w:asciiTheme="minorHAnsi" w:hAnsiTheme="minorHAnsi" w:cstheme="minorHAnsi"/>
                <w:szCs w:val="20"/>
              </w:rPr>
              <w:t>Załącznik nr 1</w:t>
            </w:r>
            <w:r>
              <w:rPr>
                <w:rFonts w:asciiTheme="minorHAnsi" w:hAnsiTheme="minorHAnsi" w:cstheme="minorHAnsi"/>
                <w:szCs w:val="20"/>
              </w:rPr>
              <w:t xml:space="preserve"> Opis przedmiotu zamówienia</w:t>
            </w:r>
          </w:p>
          <w:p w:rsidR="0012018B" w:rsidRPr="0012018B" w:rsidRDefault="0012018B" w:rsidP="0012018B">
            <w:pPr>
              <w:suppressAutoHyphens/>
              <w:spacing w:line="276" w:lineRule="auto"/>
              <w:ind w:left="0" w:firstLine="0"/>
              <w:jc w:val="left"/>
              <w:rPr>
                <w:rFonts w:asciiTheme="minorHAnsi" w:hAnsiTheme="minorHAnsi" w:cstheme="minorHAnsi"/>
                <w:szCs w:val="20"/>
              </w:rPr>
            </w:pPr>
            <w:r w:rsidRPr="0012018B">
              <w:rPr>
                <w:rFonts w:asciiTheme="minorHAnsi" w:hAnsiTheme="minorHAnsi" w:cstheme="minorHAnsi"/>
                <w:szCs w:val="20"/>
              </w:rPr>
              <w:t>Załącznik nr 2</w:t>
            </w:r>
            <w:r>
              <w:rPr>
                <w:rFonts w:asciiTheme="minorHAnsi" w:hAnsiTheme="minorHAnsi" w:cstheme="minorHAnsi"/>
                <w:szCs w:val="20"/>
              </w:rPr>
              <w:t xml:space="preserve"> Formularz ofertowy</w:t>
            </w:r>
          </w:p>
        </w:tc>
      </w:tr>
      <w:tr w:rsidR="0012018B" w:rsidRPr="0012018B" w:rsidTr="00E85892">
        <w:tc>
          <w:tcPr>
            <w:tcW w:w="9356" w:type="dxa"/>
            <w:shd w:val="clear" w:color="auto" w:fill="auto"/>
          </w:tcPr>
          <w:p w:rsidR="0012018B" w:rsidRPr="0012018B" w:rsidRDefault="0012018B" w:rsidP="0012018B">
            <w:pPr>
              <w:suppressAutoHyphens/>
              <w:spacing w:line="276" w:lineRule="auto"/>
              <w:ind w:left="0" w:firstLine="0"/>
              <w:jc w:val="left"/>
              <w:rPr>
                <w:rFonts w:asciiTheme="minorHAnsi" w:hAnsiTheme="minorHAnsi" w:cstheme="minorHAnsi"/>
                <w:szCs w:val="20"/>
              </w:rPr>
            </w:pPr>
            <w:r w:rsidRPr="0012018B">
              <w:rPr>
                <w:rFonts w:asciiTheme="minorHAnsi" w:hAnsiTheme="minorHAnsi" w:cstheme="minorHAnsi"/>
                <w:szCs w:val="20"/>
              </w:rPr>
              <w:t>Załącznik nr 3 Oświadczenie o braku podstaw wykluczenia</w:t>
            </w:r>
            <w:r>
              <w:rPr>
                <w:rFonts w:asciiTheme="minorHAnsi" w:hAnsiTheme="minorHAnsi" w:cstheme="minorHAnsi"/>
                <w:szCs w:val="20"/>
              </w:rPr>
              <w:t>, spełnienia warunków udziału w postępowaniu</w:t>
            </w:r>
          </w:p>
          <w:p w:rsidR="0012018B" w:rsidRDefault="0012018B" w:rsidP="0012018B">
            <w:pPr>
              <w:suppressAutoHyphens/>
              <w:spacing w:line="276" w:lineRule="auto"/>
              <w:ind w:left="0" w:firstLine="0"/>
              <w:jc w:val="left"/>
              <w:rPr>
                <w:rFonts w:asciiTheme="minorHAnsi" w:hAnsiTheme="minorHAnsi" w:cstheme="minorHAnsi"/>
                <w:szCs w:val="20"/>
              </w:rPr>
            </w:pPr>
            <w:r w:rsidRPr="0012018B">
              <w:rPr>
                <w:rFonts w:asciiTheme="minorHAnsi" w:hAnsiTheme="minorHAnsi" w:cstheme="minorHAnsi"/>
                <w:szCs w:val="20"/>
              </w:rPr>
              <w:t>Załącznik nr 4 Projekt umowy</w:t>
            </w:r>
          </w:p>
          <w:p w:rsidR="0012018B" w:rsidRPr="0012018B" w:rsidRDefault="0012018B" w:rsidP="0012018B">
            <w:pPr>
              <w:suppressAutoHyphens/>
              <w:spacing w:line="276" w:lineRule="auto"/>
              <w:ind w:left="0" w:firstLine="0"/>
              <w:jc w:val="left"/>
              <w:rPr>
                <w:rFonts w:asciiTheme="minorHAnsi" w:hAnsiTheme="minorHAnsi" w:cstheme="minorHAnsi"/>
                <w:szCs w:val="20"/>
              </w:rPr>
            </w:pPr>
            <w:r>
              <w:rPr>
                <w:rFonts w:asciiTheme="minorHAnsi" w:hAnsiTheme="minorHAnsi" w:cstheme="minorHAnsi"/>
                <w:szCs w:val="20"/>
              </w:rPr>
              <w:t>Załącznik nr 5 Wykaz dostaw</w:t>
            </w:r>
          </w:p>
          <w:p w:rsidR="0012018B" w:rsidRDefault="0012018B" w:rsidP="0012018B">
            <w:pPr>
              <w:suppressAutoHyphens/>
              <w:spacing w:line="276" w:lineRule="auto"/>
              <w:ind w:left="0" w:firstLine="0"/>
              <w:jc w:val="left"/>
              <w:rPr>
                <w:rFonts w:asciiTheme="minorHAnsi" w:hAnsiTheme="minorHAnsi" w:cstheme="minorHAnsi"/>
                <w:szCs w:val="20"/>
              </w:rPr>
            </w:pPr>
            <w:r w:rsidRPr="0012018B">
              <w:rPr>
                <w:rFonts w:asciiTheme="minorHAnsi" w:hAnsiTheme="minorHAnsi" w:cstheme="minorHAnsi"/>
                <w:szCs w:val="20"/>
              </w:rPr>
              <w:t>Załą</w:t>
            </w:r>
            <w:r>
              <w:rPr>
                <w:rFonts w:asciiTheme="minorHAnsi" w:hAnsiTheme="minorHAnsi" w:cstheme="minorHAnsi"/>
                <w:szCs w:val="20"/>
              </w:rPr>
              <w:t>cznik nr 6 Zobowiązanie podmiotu trzeciego</w:t>
            </w:r>
          </w:p>
          <w:p w:rsidR="0012018B" w:rsidRDefault="0012018B" w:rsidP="0012018B">
            <w:pPr>
              <w:suppressAutoHyphens/>
              <w:spacing w:line="276" w:lineRule="auto"/>
              <w:ind w:left="0" w:firstLine="0"/>
              <w:jc w:val="left"/>
              <w:rPr>
                <w:rFonts w:asciiTheme="minorHAnsi" w:hAnsiTheme="minorHAnsi" w:cstheme="minorHAnsi"/>
                <w:szCs w:val="20"/>
              </w:rPr>
            </w:pPr>
            <w:r w:rsidRPr="0012018B">
              <w:rPr>
                <w:rFonts w:asciiTheme="minorHAnsi" w:hAnsiTheme="minorHAnsi" w:cstheme="minorHAnsi"/>
                <w:szCs w:val="20"/>
              </w:rPr>
              <w:t xml:space="preserve"> </w:t>
            </w:r>
            <w:r>
              <w:rPr>
                <w:rFonts w:asciiTheme="minorHAnsi" w:hAnsiTheme="minorHAnsi" w:cstheme="minorHAnsi"/>
                <w:szCs w:val="20"/>
              </w:rPr>
              <w:t xml:space="preserve">Załącznik nr 7 </w:t>
            </w:r>
            <w:r w:rsidRPr="0012018B">
              <w:rPr>
                <w:rFonts w:asciiTheme="minorHAnsi" w:hAnsiTheme="minorHAnsi" w:cstheme="minorHAnsi"/>
                <w:szCs w:val="20"/>
              </w:rPr>
              <w:t>Oświadczenie o aktualności danych</w:t>
            </w:r>
          </w:p>
          <w:p w:rsidR="007A7EDD" w:rsidRDefault="007A7EDD" w:rsidP="0012018B">
            <w:pPr>
              <w:suppressAutoHyphens/>
              <w:spacing w:line="276" w:lineRule="auto"/>
              <w:ind w:left="0" w:firstLine="0"/>
              <w:jc w:val="left"/>
              <w:rPr>
                <w:rFonts w:asciiTheme="minorHAnsi" w:hAnsiTheme="minorHAnsi" w:cstheme="minorHAnsi"/>
                <w:szCs w:val="20"/>
              </w:rPr>
            </w:pPr>
          </w:p>
          <w:p w:rsidR="007A7EDD" w:rsidRDefault="007A7EDD" w:rsidP="0012018B">
            <w:pPr>
              <w:suppressAutoHyphens/>
              <w:spacing w:line="276" w:lineRule="auto"/>
              <w:ind w:left="0" w:firstLine="0"/>
              <w:jc w:val="left"/>
              <w:rPr>
                <w:rFonts w:asciiTheme="minorHAnsi" w:hAnsiTheme="minorHAnsi" w:cstheme="minorHAnsi"/>
                <w:szCs w:val="20"/>
              </w:rPr>
            </w:pPr>
          </w:p>
          <w:p w:rsidR="007A7EDD" w:rsidRDefault="007A7EDD" w:rsidP="0012018B">
            <w:pPr>
              <w:suppressAutoHyphens/>
              <w:spacing w:line="276" w:lineRule="auto"/>
              <w:ind w:left="0" w:firstLine="0"/>
              <w:jc w:val="left"/>
              <w:rPr>
                <w:rFonts w:asciiTheme="minorHAnsi" w:hAnsiTheme="minorHAnsi" w:cstheme="minorHAnsi"/>
                <w:szCs w:val="20"/>
              </w:rPr>
            </w:pPr>
          </w:p>
          <w:p w:rsidR="007A7EDD" w:rsidRDefault="007A7EDD" w:rsidP="0012018B">
            <w:pPr>
              <w:suppressAutoHyphens/>
              <w:spacing w:line="276" w:lineRule="auto"/>
              <w:ind w:left="0" w:firstLine="0"/>
              <w:jc w:val="left"/>
              <w:rPr>
                <w:rFonts w:asciiTheme="minorHAnsi" w:hAnsiTheme="minorHAnsi" w:cstheme="minorHAnsi"/>
                <w:szCs w:val="20"/>
              </w:rPr>
            </w:pPr>
          </w:p>
          <w:p w:rsidR="007A7EDD" w:rsidRDefault="007A7EDD" w:rsidP="0012018B">
            <w:pPr>
              <w:suppressAutoHyphens/>
              <w:spacing w:line="276" w:lineRule="auto"/>
              <w:ind w:left="0" w:firstLine="0"/>
              <w:jc w:val="left"/>
              <w:rPr>
                <w:rFonts w:asciiTheme="minorHAnsi" w:hAnsiTheme="minorHAnsi" w:cstheme="minorHAnsi"/>
                <w:szCs w:val="20"/>
              </w:rPr>
            </w:pPr>
          </w:p>
          <w:p w:rsidR="007A7EDD" w:rsidRDefault="007A7EDD" w:rsidP="0012018B">
            <w:pPr>
              <w:suppressAutoHyphens/>
              <w:spacing w:line="276" w:lineRule="auto"/>
              <w:ind w:left="0" w:firstLine="0"/>
              <w:jc w:val="left"/>
              <w:rPr>
                <w:rFonts w:asciiTheme="minorHAnsi" w:hAnsiTheme="minorHAnsi" w:cstheme="minorHAnsi"/>
                <w:szCs w:val="20"/>
              </w:rPr>
            </w:pPr>
          </w:p>
          <w:p w:rsidR="007A7EDD" w:rsidRDefault="007A7EDD" w:rsidP="0012018B">
            <w:pPr>
              <w:suppressAutoHyphens/>
              <w:spacing w:line="276" w:lineRule="auto"/>
              <w:ind w:left="0" w:firstLine="0"/>
              <w:jc w:val="left"/>
              <w:rPr>
                <w:rFonts w:asciiTheme="minorHAnsi" w:hAnsiTheme="minorHAnsi" w:cstheme="minorHAnsi"/>
                <w:szCs w:val="20"/>
              </w:rPr>
            </w:pPr>
          </w:p>
          <w:p w:rsidR="007A7EDD" w:rsidRDefault="007A7EDD" w:rsidP="007A7EDD">
            <w:pPr>
              <w:autoSpaceDE w:val="0"/>
              <w:autoSpaceDN w:val="0"/>
              <w:adjustRightInd w:val="0"/>
              <w:spacing w:line="276" w:lineRule="auto"/>
              <w:ind w:left="360" w:firstLine="0"/>
              <w:rPr>
                <w:rFonts w:asciiTheme="minorHAnsi" w:hAnsiTheme="minorHAnsi" w:cstheme="minorHAnsi"/>
                <w:b/>
                <w:sz w:val="22"/>
              </w:rPr>
            </w:pPr>
            <w:r>
              <w:rPr>
                <w:rFonts w:asciiTheme="minorHAnsi" w:hAnsiTheme="minorHAnsi" w:cstheme="minorHAnsi"/>
                <w:b/>
                <w:sz w:val="22"/>
              </w:rPr>
              <w:t xml:space="preserve">                                                                                   </w:t>
            </w:r>
            <w:r w:rsidRPr="007A7EDD">
              <w:rPr>
                <w:rFonts w:asciiTheme="minorHAnsi" w:hAnsiTheme="minorHAnsi" w:cstheme="minorHAnsi"/>
                <w:b/>
                <w:sz w:val="22"/>
              </w:rPr>
              <w:t xml:space="preserve">Podpisy członków komisji przetargowej: </w:t>
            </w:r>
          </w:p>
          <w:p w:rsidR="007A7EDD" w:rsidRPr="007A7EDD" w:rsidRDefault="007A7EDD" w:rsidP="007A7EDD">
            <w:pPr>
              <w:autoSpaceDE w:val="0"/>
              <w:autoSpaceDN w:val="0"/>
              <w:adjustRightInd w:val="0"/>
              <w:spacing w:line="276" w:lineRule="auto"/>
              <w:ind w:left="360" w:firstLine="0"/>
              <w:rPr>
                <w:rFonts w:asciiTheme="minorHAnsi" w:hAnsiTheme="minorHAnsi" w:cstheme="minorHAnsi"/>
                <w:sz w:val="22"/>
              </w:rPr>
            </w:pPr>
            <w:r>
              <w:rPr>
                <w:rFonts w:asciiTheme="minorHAnsi" w:hAnsiTheme="minorHAnsi" w:cstheme="minorHAnsi"/>
                <w:sz w:val="22"/>
              </w:rPr>
              <w:t xml:space="preserve">                                                                                   </w:t>
            </w:r>
            <w:r w:rsidRPr="007A7EDD">
              <w:rPr>
                <w:rFonts w:asciiTheme="minorHAnsi" w:hAnsiTheme="minorHAnsi" w:cstheme="minorHAnsi"/>
                <w:sz w:val="22"/>
              </w:rPr>
              <w:t>1…………………………………………….</w:t>
            </w:r>
          </w:p>
          <w:p w:rsidR="007A7EDD" w:rsidRPr="007A7EDD" w:rsidRDefault="007A7EDD" w:rsidP="007A7EDD">
            <w:pPr>
              <w:autoSpaceDE w:val="0"/>
              <w:autoSpaceDN w:val="0"/>
              <w:adjustRightInd w:val="0"/>
              <w:spacing w:line="276" w:lineRule="auto"/>
              <w:ind w:left="360" w:firstLine="0"/>
              <w:rPr>
                <w:rFonts w:asciiTheme="minorHAnsi" w:hAnsiTheme="minorHAnsi" w:cstheme="minorHAnsi"/>
                <w:sz w:val="22"/>
              </w:rPr>
            </w:pPr>
            <w:r>
              <w:rPr>
                <w:rFonts w:asciiTheme="minorHAnsi" w:hAnsiTheme="minorHAnsi" w:cstheme="minorHAnsi"/>
                <w:sz w:val="22"/>
              </w:rPr>
              <w:t xml:space="preserve">                                                                                   </w:t>
            </w:r>
            <w:r w:rsidRPr="007A7EDD">
              <w:rPr>
                <w:rFonts w:asciiTheme="minorHAnsi" w:hAnsiTheme="minorHAnsi" w:cstheme="minorHAnsi"/>
                <w:sz w:val="22"/>
              </w:rPr>
              <w:t>2…………………………………………….</w:t>
            </w:r>
          </w:p>
          <w:p w:rsidR="007A7EDD" w:rsidRPr="007A7EDD" w:rsidRDefault="007A7EDD" w:rsidP="007A7EDD">
            <w:pPr>
              <w:autoSpaceDE w:val="0"/>
              <w:autoSpaceDN w:val="0"/>
              <w:adjustRightInd w:val="0"/>
              <w:spacing w:line="276" w:lineRule="auto"/>
              <w:ind w:left="360" w:firstLine="0"/>
              <w:rPr>
                <w:rFonts w:asciiTheme="minorHAnsi" w:hAnsiTheme="minorHAnsi" w:cstheme="minorHAnsi"/>
                <w:sz w:val="22"/>
              </w:rPr>
            </w:pPr>
            <w:r>
              <w:rPr>
                <w:rFonts w:asciiTheme="minorHAnsi" w:hAnsiTheme="minorHAnsi" w:cstheme="minorHAnsi"/>
                <w:sz w:val="22"/>
              </w:rPr>
              <w:t xml:space="preserve">                                                                                   </w:t>
            </w:r>
            <w:r w:rsidRPr="007A7EDD">
              <w:rPr>
                <w:rFonts w:asciiTheme="minorHAnsi" w:hAnsiTheme="minorHAnsi" w:cstheme="minorHAnsi"/>
                <w:sz w:val="22"/>
              </w:rPr>
              <w:t>3…………………………………………….</w:t>
            </w:r>
          </w:p>
          <w:p w:rsidR="007A7EDD" w:rsidRPr="007A7EDD" w:rsidRDefault="007A7EDD" w:rsidP="007A7EDD">
            <w:pPr>
              <w:autoSpaceDE w:val="0"/>
              <w:autoSpaceDN w:val="0"/>
              <w:adjustRightInd w:val="0"/>
              <w:spacing w:line="276" w:lineRule="auto"/>
              <w:ind w:left="360" w:firstLine="0"/>
              <w:rPr>
                <w:rFonts w:asciiTheme="minorHAnsi" w:hAnsiTheme="minorHAnsi" w:cstheme="minorHAnsi"/>
                <w:sz w:val="22"/>
              </w:rPr>
            </w:pPr>
          </w:p>
          <w:p w:rsidR="007A7EDD" w:rsidRPr="0012018B" w:rsidRDefault="007A7EDD" w:rsidP="0012018B">
            <w:pPr>
              <w:suppressAutoHyphens/>
              <w:spacing w:line="276" w:lineRule="auto"/>
              <w:ind w:left="0" w:firstLine="0"/>
              <w:jc w:val="left"/>
              <w:rPr>
                <w:rFonts w:asciiTheme="minorHAnsi" w:hAnsiTheme="minorHAnsi" w:cstheme="minorHAnsi"/>
                <w:szCs w:val="20"/>
              </w:rPr>
            </w:pPr>
          </w:p>
        </w:tc>
      </w:tr>
    </w:tbl>
    <w:p w:rsidR="0071033E" w:rsidRPr="0012018B" w:rsidRDefault="0071033E" w:rsidP="0071033E">
      <w:pPr>
        <w:pStyle w:val="Tekstpodstawowy"/>
        <w:rPr>
          <w:rFonts w:asciiTheme="minorHAnsi" w:hAnsiTheme="minorHAnsi" w:cstheme="minorHAnsi"/>
          <w:sz w:val="20"/>
          <w:lang w:val="pl-PL" w:eastAsia="x-none"/>
        </w:rPr>
      </w:pPr>
    </w:p>
    <w:p w:rsidR="0071033E" w:rsidRPr="00EE2FB3" w:rsidRDefault="0071033E" w:rsidP="0071033E">
      <w:pPr>
        <w:pStyle w:val="Tekstpodstawowy"/>
        <w:rPr>
          <w:rFonts w:asciiTheme="minorHAnsi" w:hAnsiTheme="minorHAnsi" w:cstheme="minorHAnsi"/>
          <w:sz w:val="20"/>
          <w:lang w:val="pl-PL" w:eastAsia="x-none"/>
        </w:rPr>
      </w:pPr>
    </w:p>
    <w:p w:rsidR="0071033E" w:rsidRPr="00EE2FB3" w:rsidRDefault="0071033E" w:rsidP="0071033E">
      <w:pPr>
        <w:pStyle w:val="Tekstpodstawowy"/>
        <w:rPr>
          <w:rFonts w:asciiTheme="minorHAnsi" w:hAnsiTheme="minorHAnsi" w:cstheme="minorHAnsi"/>
          <w:sz w:val="20"/>
          <w:lang w:val="pl-PL" w:eastAsia="x-none"/>
        </w:rPr>
      </w:pPr>
    </w:p>
    <w:p w:rsidR="0071033E" w:rsidRPr="00EE2FB3" w:rsidRDefault="0071033E" w:rsidP="0071033E">
      <w:pPr>
        <w:pStyle w:val="Tekstpodstawowy"/>
        <w:rPr>
          <w:rFonts w:asciiTheme="minorHAnsi" w:hAnsiTheme="minorHAnsi" w:cstheme="minorHAnsi"/>
          <w:sz w:val="20"/>
          <w:lang w:val="pl-PL" w:eastAsia="x-none"/>
        </w:rPr>
      </w:pPr>
    </w:p>
    <w:p w:rsidR="0071033E" w:rsidRPr="00EE2FB3" w:rsidRDefault="0071033E" w:rsidP="0071033E">
      <w:pPr>
        <w:pStyle w:val="Tekstpodstawowy"/>
        <w:rPr>
          <w:rFonts w:asciiTheme="minorHAnsi" w:hAnsiTheme="minorHAnsi" w:cstheme="minorHAnsi"/>
          <w:sz w:val="20"/>
          <w:lang w:val="pl-PL" w:eastAsia="x-none"/>
        </w:rPr>
      </w:pPr>
    </w:p>
    <w:p w:rsidR="005319B5" w:rsidRDefault="005319B5" w:rsidP="00F27ACC">
      <w:pPr>
        <w:keepNext/>
        <w:spacing w:after="60" w:line="240" w:lineRule="auto"/>
        <w:ind w:left="1416" w:firstLine="708"/>
        <w:jc w:val="right"/>
        <w:outlineLvl w:val="0"/>
        <w:rPr>
          <w:rFonts w:asciiTheme="minorHAnsi" w:eastAsia="Times New Roman" w:hAnsiTheme="minorHAnsi" w:cstheme="minorHAnsi"/>
          <w:b/>
          <w:bCs/>
          <w:i/>
          <w:kern w:val="32"/>
          <w:sz w:val="22"/>
          <w:lang w:eastAsia="pl-PL"/>
        </w:rPr>
      </w:pPr>
    </w:p>
    <w:p w:rsidR="002E24A1" w:rsidRDefault="002E24A1" w:rsidP="00F27ACC">
      <w:pPr>
        <w:keepNext/>
        <w:spacing w:after="60" w:line="240" w:lineRule="auto"/>
        <w:ind w:left="1416" w:firstLine="708"/>
        <w:jc w:val="right"/>
        <w:outlineLvl w:val="0"/>
        <w:rPr>
          <w:rFonts w:asciiTheme="minorHAnsi" w:eastAsia="Times New Roman" w:hAnsiTheme="minorHAnsi" w:cstheme="minorHAnsi"/>
          <w:b/>
          <w:bCs/>
          <w:i/>
          <w:kern w:val="32"/>
          <w:sz w:val="22"/>
          <w:lang w:eastAsia="pl-PL"/>
        </w:rPr>
      </w:pPr>
    </w:p>
    <w:p w:rsidR="00AF7455" w:rsidRDefault="00AF7455" w:rsidP="00F27ACC">
      <w:pPr>
        <w:keepNext/>
        <w:spacing w:after="60" w:line="240" w:lineRule="auto"/>
        <w:ind w:left="1416" w:firstLine="708"/>
        <w:jc w:val="right"/>
        <w:outlineLvl w:val="0"/>
        <w:rPr>
          <w:rFonts w:asciiTheme="minorHAnsi" w:eastAsia="Times New Roman" w:hAnsiTheme="minorHAnsi" w:cstheme="minorHAnsi"/>
          <w:b/>
          <w:bCs/>
          <w:i/>
          <w:kern w:val="32"/>
          <w:sz w:val="22"/>
          <w:lang w:eastAsia="pl-PL"/>
        </w:rPr>
      </w:pPr>
    </w:p>
    <w:p w:rsidR="00AF7455" w:rsidRDefault="00AF7455" w:rsidP="00F27ACC">
      <w:pPr>
        <w:keepNext/>
        <w:spacing w:after="60" w:line="240" w:lineRule="auto"/>
        <w:ind w:left="1416" w:firstLine="708"/>
        <w:jc w:val="right"/>
        <w:outlineLvl w:val="0"/>
        <w:rPr>
          <w:rFonts w:asciiTheme="minorHAnsi" w:eastAsia="Times New Roman" w:hAnsiTheme="minorHAnsi" w:cstheme="minorHAnsi"/>
          <w:b/>
          <w:bCs/>
          <w:i/>
          <w:kern w:val="32"/>
          <w:sz w:val="22"/>
          <w:lang w:eastAsia="pl-PL"/>
        </w:rPr>
      </w:pPr>
    </w:p>
    <w:p w:rsidR="00AF7455" w:rsidRDefault="00AF7455">
      <w:pPr>
        <w:spacing w:after="200" w:line="276" w:lineRule="auto"/>
        <w:ind w:left="0" w:firstLine="0"/>
        <w:jc w:val="left"/>
        <w:rPr>
          <w:rFonts w:asciiTheme="minorHAnsi" w:eastAsia="Times New Roman" w:hAnsiTheme="minorHAnsi" w:cstheme="minorHAnsi"/>
          <w:b/>
          <w:bCs/>
          <w:i/>
          <w:kern w:val="32"/>
          <w:sz w:val="22"/>
          <w:lang w:eastAsia="pl-PL"/>
        </w:rPr>
      </w:pPr>
      <w:r>
        <w:rPr>
          <w:rFonts w:asciiTheme="minorHAnsi" w:eastAsia="Times New Roman" w:hAnsiTheme="minorHAnsi" w:cstheme="minorHAnsi"/>
          <w:b/>
          <w:bCs/>
          <w:i/>
          <w:kern w:val="32"/>
          <w:sz w:val="22"/>
          <w:lang w:eastAsia="pl-PL"/>
        </w:rPr>
        <w:br w:type="page"/>
      </w:r>
    </w:p>
    <w:p w:rsidR="002E24A1" w:rsidRDefault="002E24A1" w:rsidP="00F27ACC">
      <w:pPr>
        <w:keepNext/>
        <w:spacing w:after="60" w:line="240" w:lineRule="auto"/>
        <w:ind w:left="1416" w:firstLine="708"/>
        <w:jc w:val="right"/>
        <w:outlineLvl w:val="0"/>
        <w:rPr>
          <w:rFonts w:asciiTheme="minorHAnsi" w:eastAsia="Times New Roman" w:hAnsiTheme="minorHAnsi" w:cstheme="minorHAnsi"/>
          <w:b/>
          <w:bCs/>
          <w:i/>
          <w:kern w:val="32"/>
          <w:sz w:val="22"/>
          <w:lang w:eastAsia="pl-PL"/>
        </w:rPr>
      </w:pPr>
    </w:p>
    <w:p w:rsidR="00F27ACC" w:rsidRPr="00F27ACC" w:rsidRDefault="00F27ACC" w:rsidP="00F27ACC">
      <w:pPr>
        <w:keepNext/>
        <w:spacing w:after="60" w:line="240" w:lineRule="auto"/>
        <w:ind w:left="1416" w:firstLine="708"/>
        <w:jc w:val="right"/>
        <w:outlineLvl w:val="0"/>
        <w:rPr>
          <w:rFonts w:asciiTheme="minorHAnsi" w:eastAsia="Times New Roman" w:hAnsiTheme="minorHAnsi" w:cstheme="minorHAnsi"/>
          <w:b/>
          <w:bCs/>
          <w:i/>
          <w:kern w:val="32"/>
          <w:sz w:val="22"/>
          <w:lang w:eastAsia="pl-PL"/>
        </w:rPr>
      </w:pPr>
      <w:r w:rsidRPr="00F27ACC">
        <w:rPr>
          <w:rFonts w:asciiTheme="minorHAnsi" w:eastAsia="Times New Roman" w:hAnsiTheme="minorHAnsi" w:cstheme="minorHAnsi"/>
          <w:b/>
          <w:bCs/>
          <w:i/>
          <w:kern w:val="32"/>
          <w:sz w:val="22"/>
          <w:lang w:eastAsia="pl-PL"/>
        </w:rPr>
        <w:t>Załącznik nr 1</w:t>
      </w:r>
    </w:p>
    <w:p w:rsidR="00F27ACC" w:rsidRPr="00F27ACC" w:rsidRDefault="00F27ACC" w:rsidP="00F27ACC">
      <w:pPr>
        <w:keepNext/>
        <w:spacing w:after="60" w:line="240" w:lineRule="auto"/>
        <w:ind w:left="1416" w:firstLine="708"/>
        <w:jc w:val="left"/>
        <w:outlineLvl w:val="0"/>
        <w:rPr>
          <w:rFonts w:asciiTheme="minorHAnsi" w:eastAsia="Times New Roman" w:hAnsiTheme="minorHAnsi" w:cstheme="minorHAnsi"/>
          <w:b/>
          <w:bCs/>
          <w:kern w:val="32"/>
          <w:szCs w:val="20"/>
          <w:lang w:eastAsia="pl-PL"/>
        </w:rPr>
      </w:pPr>
      <w:r w:rsidRPr="00F27ACC">
        <w:rPr>
          <w:rFonts w:asciiTheme="minorHAnsi" w:eastAsia="Times New Roman" w:hAnsiTheme="minorHAnsi" w:cstheme="minorHAnsi"/>
          <w:b/>
          <w:bCs/>
          <w:kern w:val="32"/>
          <w:szCs w:val="20"/>
          <w:lang w:eastAsia="pl-PL"/>
        </w:rPr>
        <w:t xml:space="preserve">OPIS PRZEDMIOTU ZAMÓWIENIA </w:t>
      </w:r>
    </w:p>
    <w:p w:rsidR="00F27ACC" w:rsidRPr="00F27ACC" w:rsidRDefault="00F27ACC" w:rsidP="00F27ACC">
      <w:pPr>
        <w:keepNext/>
        <w:spacing w:after="60" w:line="240" w:lineRule="auto"/>
        <w:ind w:left="0" w:firstLine="0"/>
        <w:jc w:val="center"/>
        <w:outlineLvl w:val="0"/>
        <w:rPr>
          <w:rFonts w:asciiTheme="minorHAnsi" w:hAnsiTheme="minorHAnsi" w:cstheme="minorHAnsi"/>
          <w:szCs w:val="20"/>
        </w:rPr>
      </w:pPr>
      <w:r w:rsidRPr="00F27ACC">
        <w:rPr>
          <w:rFonts w:asciiTheme="minorHAnsi" w:eastAsia="Times New Roman" w:hAnsiTheme="minorHAnsi" w:cstheme="minorHAnsi"/>
          <w:b/>
          <w:bCs/>
          <w:kern w:val="32"/>
          <w:szCs w:val="20"/>
          <w:lang w:eastAsia="pl-PL"/>
        </w:rPr>
        <w:t xml:space="preserve">                                     </w:t>
      </w:r>
    </w:p>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hAnsiTheme="minorHAnsi" w:cstheme="minorHAnsi"/>
          <w:szCs w:val="20"/>
        </w:rPr>
        <w:t xml:space="preserve">Przedmiotem zamówienia jest usługa polegająca </w:t>
      </w:r>
      <w:r w:rsidRPr="00F27ACC">
        <w:rPr>
          <w:rFonts w:asciiTheme="minorHAnsi" w:eastAsia="Times New Roman" w:hAnsiTheme="minorHAnsi" w:cstheme="minorHAnsi"/>
          <w:szCs w:val="20"/>
          <w:lang w:eastAsia="pl-PL"/>
        </w:rPr>
        <w:t xml:space="preserve">na zaprojektowaniu, wykonaniu </w:t>
      </w:r>
    </w:p>
    <w:p w:rsidR="00F27ACC" w:rsidRPr="00F27ACC" w:rsidRDefault="00F27ACC" w:rsidP="00F27ACC">
      <w:pPr>
        <w:spacing w:line="240" w:lineRule="auto"/>
        <w:ind w:left="0" w:firstLine="0"/>
        <w:rPr>
          <w:rFonts w:asciiTheme="minorHAnsi" w:eastAsia="Times New Roman" w:hAnsiTheme="minorHAnsi" w:cstheme="minorHAnsi"/>
          <w:color w:val="000000"/>
          <w:szCs w:val="20"/>
          <w:lang w:eastAsia="pl-PL"/>
        </w:rPr>
      </w:pPr>
      <w:r w:rsidRPr="00F27ACC">
        <w:rPr>
          <w:rFonts w:asciiTheme="minorHAnsi" w:eastAsia="Times New Roman" w:hAnsiTheme="minorHAnsi" w:cstheme="minorHAnsi"/>
          <w:szCs w:val="20"/>
          <w:lang w:eastAsia="pl-PL"/>
        </w:rPr>
        <w:t>i dostawie druków na potrzeby procesu dydaktycznego</w:t>
      </w:r>
      <w:r w:rsidRPr="00F27ACC">
        <w:rPr>
          <w:rFonts w:asciiTheme="minorHAnsi" w:eastAsia="Times New Roman" w:hAnsiTheme="minorHAnsi" w:cstheme="minorHAnsi"/>
          <w:color w:val="000000"/>
          <w:szCs w:val="20"/>
          <w:lang w:eastAsia="pl-PL"/>
        </w:rPr>
        <w:t xml:space="preserve"> z podziałem na części:</w:t>
      </w:r>
    </w:p>
    <w:p w:rsidR="00F27ACC" w:rsidRPr="00F27ACC" w:rsidRDefault="00F27ACC" w:rsidP="00F27ACC">
      <w:pPr>
        <w:spacing w:before="80" w:after="80" w:line="240" w:lineRule="auto"/>
        <w:ind w:left="0" w:firstLine="0"/>
        <w:jc w:val="center"/>
        <w:rPr>
          <w:rFonts w:asciiTheme="minorHAnsi" w:eastAsia="Times New Roman" w:hAnsiTheme="minorHAnsi" w:cstheme="minorHAnsi"/>
          <w:i/>
          <w:color w:val="000000"/>
          <w:szCs w:val="20"/>
          <w:u w:val="single"/>
          <w:lang w:eastAsia="pl-PL"/>
        </w:rPr>
      </w:pPr>
    </w:p>
    <w:p w:rsidR="00F27ACC" w:rsidRPr="00F27ACC" w:rsidRDefault="00F27ACC" w:rsidP="00F27ACC">
      <w:pPr>
        <w:keepNext/>
        <w:spacing w:after="60" w:line="240" w:lineRule="auto"/>
        <w:ind w:left="0" w:firstLine="0"/>
        <w:jc w:val="left"/>
        <w:outlineLvl w:val="0"/>
        <w:rPr>
          <w:rFonts w:asciiTheme="minorHAnsi" w:hAnsiTheme="minorHAnsi" w:cstheme="minorHAnsi"/>
          <w:szCs w:val="20"/>
        </w:rPr>
      </w:pPr>
      <w:r w:rsidRPr="00F27ACC">
        <w:rPr>
          <w:rFonts w:asciiTheme="minorHAnsi" w:hAnsiTheme="minorHAnsi" w:cstheme="minorHAnsi"/>
          <w:b/>
          <w:i/>
          <w:szCs w:val="20"/>
        </w:rPr>
        <w:t>CZĘŚĆ 1</w:t>
      </w:r>
      <w:r w:rsidRPr="00F27ACC">
        <w:rPr>
          <w:rFonts w:asciiTheme="minorHAnsi" w:hAnsiTheme="minorHAnsi" w:cstheme="minorHAnsi"/>
          <w:szCs w:val="20"/>
        </w:rPr>
        <w:t xml:space="preserve"> – zaprojektowanie, </w:t>
      </w:r>
      <w:r w:rsidRPr="00F27ACC">
        <w:rPr>
          <w:rFonts w:asciiTheme="minorHAnsi" w:eastAsia="Times New Roman" w:hAnsiTheme="minorHAnsi" w:cstheme="minorHAnsi"/>
          <w:szCs w:val="20"/>
          <w:lang w:eastAsia="pl-PL"/>
        </w:rPr>
        <w:t>wykonanie i dostawa wymienionych poniżej</w:t>
      </w:r>
    </w:p>
    <w:p w:rsidR="00F27ACC" w:rsidRPr="00F27ACC" w:rsidRDefault="00F27ACC" w:rsidP="00F27ACC">
      <w:pPr>
        <w:keepNext/>
        <w:spacing w:after="60" w:line="240" w:lineRule="auto"/>
        <w:ind w:left="0" w:firstLine="0"/>
        <w:jc w:val="left"/>
        <w:outlineLvl w:val="0"/>
        <w:rPr>
          <w:rFonts w:asciiTheme="minorHAnsi" w:eastAsia="Times New Roman" w:hAnsiTheme="minorHAnsi" w:cstheme="minorHAnsi"/>
          <w:i/>
          <w:color w:val="000000"/>
          <w:szCs w:val="20"/>
          <w:u w:val="single"/>
          <w:lang w:eastAsia="pl-PL"/>
        </w:rPr>
      </w:pPr>
      <w:r w:rsidRPr="00F27ACC">
        <w:rPr>
          <w:rFonts w:asciiTheme="minorHAnsi" w:eastAsia="Times New Roman" w:hAnsiTheme="minorHAnsi" w:cstheme="minorHAnsi"/>
          <w:szCs w:val="20"/>
          <w:lang w:eastAsia="pl-PL"/>
        </w:rPr>
        <w:t>Druków.</w:t>
      </w:r>
    </w:p>
    <w:p w:rsidR="00F27ACC" w:rsidRPr="00F27ACC" w:rsidRDefault="00F27ACC" w:rsidP="00F27ACC">
      <w:pPr>
        <w:spacing w:before="80" w:after="80" w:line="240" w:lineRule="auto"/>
        <w:ind w:left="0" w:firstLine="0"/>
        <w:jc w:val="center"/>
        <w:rPr>
          <w:rFonts w:asciiTheme="minorHAnsi" w:eastAsia="Times New Roman" w:hAnsiTheme="minorHAnsi" w:cstheme="minorHAnsi"/>
          <w:i/>
          <w:color w:val="000000"/>
          <w:szCs w:val="20"/>
          <w:u w:val="single"/>
          <w:lang w:eastAsia="pl-PL"/>
        </w:rPr>
      </w:pPr>
      <w:r w:rsidRPr="00F27ACC">
        <w:rPr>
          <w:rFonts w:asciiTheme="minorHAnsi" w:eastAsia="Times New Roman" w:hAnsiTheme="minorHAnsi" w:cstheme="minorHAnsi"/>
          <w:i/>
          <w:color w:val="000000"/>
          <w:szCs w:val="20"/>
          <w:u w:val="single"/>
          <w:lang w:eastAsia="pl-PL"/>
        </w:rPr>
        <w:t>Zestawienie zamawianych druków, ich rodzaj i ilości:</w:t>
      </w:r>
    </w:p>
    <w:p w:rsidR="00F27ACC" w:rsidRPr="00F27ACC" w:rsidRDefault="00F27ACC" w:rsidP="00F27ACC">
      <w:pPr>
        <w:spacing w:before="80" w:after="80" w:line="240" w:lineRule="auto"/>
        <w:ind w:left="0" w:firstLine="0"/>
        <w:jc w:val="center"/>
        <w:rPr>
          <w:rFonts w:asciiTheme="minorHAnsi" w:eastAsia="Times New Roman" w:hAnsiTheme="minorHAnsi" w:cstheme="minorHAnsi"/>
          <w:i/>
          <w:color w:val="000000"/>
          <w:szCs w:val="2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1134"/>
      </w:tblGrid>
      <w:tr w:rsidR="00F27ACC" w:rsidRPr="00F27ACC" w:rsidTr="00E85892">
        <w:tc>
          <w:tcPr>
            <w:tcW w:w="675"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LP.</w:t>
            </w:r>
          </w:p>
        </w:tc>
        <w:tc>
          <w:tcPr>
            <w:tcW w:w="6804" w:type="dxa"/>
            <w:shd w:val="clear" w:color="auto" w:fill="auto"/>
          </w:tcPr>
          <w:p w:rsidR="00F27ACC" w:rsidRPr="00F27ACC" w:rsidRDefault="00F27ACC" w:rsidP="00F27ACC">
            <w:pPr>
              <w:spacing w:line="240" w:lineRule="auto"/>
              <w:ind w:left="0" w:firstLine="0"/>
              <w:jc w:val="left"/>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Nazwa artykułu/</w:t>
            </w:r>
          </w:p>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Opis usługi</w:t>
            </w:r>
          </w:p>
        </w:tc>
        <w:tc>
          <w:tcPr>
            <w:tcW w:w="1134"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Liczba/</w:t>
            </w:r>
          </w:p>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ilość</w:t>
            </w:r>
          </w:p>
        </w:tc>
      </w:tr>
      <w:tr w:rsidR="00F27ACC" w:rsidRPr="00F27ACC" w:rsidTr="00E85892">
        <w:tc>
          <w:tcPr>
            <w:tcW w:w="675"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1</w:t>
            </w:r>
          </w:p>
        </w:tc>
        <w:tc>
          <w:tcPr>
            <w:tcW w:w="6804"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2</w:t>
            </w:r>
          </w:p>
        </w:tc>
        <w:tc>
          <w:tcPr>
            <w:tcW w:w="1134"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3</w:t>
            </w:r>
          </w:p>
        </w:tc>
      </w:tr>
      <w:tr w:rsidR="00F27ACC" w:rsidRPr="00F27ACC" w:rsidTr="00E85892">
        <w:tc>
          <w:tcPr>
            <w:tcW w:w="675"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1</w:t>
            </w:r>
          </w:p>
        </w:tc>
        <w:tc>
          <w:tcPr>
            <w:tcW w:w="6804" w:type="dxa"/>
            <w:shd w:val="clear" w:color="auto" w:fill="auto"/>
          </w:tcPr>
          <w:p w:rsidR="00F27ACC" w:rsidRPr="00F27ACC" w:rsidRDefault="00F27ACC" w:rsidP="00F27ACC">
            <w:pPr>
              <w:spacing w:after="100" w:afterAutospacing="1" w:line="276" w:lineRule="auto"/>
              <w:ind w:left="0" w:firstLine="0"/>
              <w:jc w:val="left"/>
              <w:rPr>
                <w:rFonts w:asciiTheme="minorHAnsi" w:hAnsiTheme="minorHAnsi" w:cstheme="minorHAnsi"/>
                <w:szCs w:val="20"/>
              </w:rPr>
            </w:pPr>
            <w:r w:rsidRPr="00F27ACC">
              <w:rPr>
                <w:rFonts w:asciiTheme="minorHAnsi" w:hAnsiTheme="minorHAnsi" w:cstheme="minorHAnsi"/>
                <w:szCs w:val="20"/>
              </w:rPr>
              <w:t>Poddruk dyplomu ukończenia studiów wyższych (jednostronny, awers)</w:t>
            </w:r>
          </w:p>
        </w:tc>
        <w:tc>
          <w:tcPr>
            <w:tcW w:w="1134"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13020</w:t>
            </w:r>
          </w:p>
        </w:tc>
      </w:tr>
      <w:tr w:rsidR="00F27ACC" w:rsidRPr="00F27ACC" w:rsidTr="00E85892">
        <w:tc>
          <w:tcPr>
            <w:tcW w:w="675"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2</w:t>
            </w:r>
          </w:p>
        </w:tc>
        <w:tc>
          <w:tcPr>
            <w:tcW w:w="6804" w:type="dxa"/>
            <w:shd w:val="clear" w:color="auto" w:fill="auto"/>
          </w:tcPr>
          <w:p w:rsidR="00F27ACC" w:rsidRPr="00F27ACC" w:rsidRDefault="00F27ACC" w:rsidP="00F27ACC">
            <w:pPr>
              <w:spacing w:line="276" w:lineRule="auto"/>
              <w:ind w:left="0" w:firstLine="0"/>
              <w:jc w:val="left"/>
              <w:rPr>
                <w:rFonts w:asciiTheme="minorHAnsi" w:hAnsiTheme="minorHAnsi" w:cstheme="minorHAnsi"/>
                <w:szCs w:val="20"/>
              </w:rPr>
            </w:pPr>
            <w:r w:rsidRPr="00F27ACC">
              <w:rPr>
                <w:rFonts w:asciiTheme="minorHAnsi" w:hAnsiTheme="minorHAnsi" w:cstheme="minorHAnsi"/>
                <w:szCs w:val="20"/>
              </w:rPr>
              <w:t xml:space="preserve">Poddruk świadectwa studiów podyplomowych </w:t>
            </w:r>
          </w:p>
          <w:p w:rsidR="00F27ACC" w:rsidRPr="00F27ACC" w:rsidRDefault="00F27ACC" w:rsidP="00F27ACC">
            <w:pPr>
              <w:spacing w:line="276" w:lineRule="auto"/>
              <w:ind w:left="0" w:firstLine="0"/>
              <w:jc w:val="left"/>
              <w:rPr>
                <w:rFonts w:asciiTheme="minorHAnsi" w:hAnsiTheme="minorHAnsi" w:cstheme="minorHAnsi"/>
                <w:szCs w:val="20"/>
              </w:rPr>
            </w:pPr>
            <w:r w:rsidRPr="00F27ACC">
              <w:rPr>
                <w:rFonts w:asciiTheme="minorHAnsi" w:hAnsiTheme="minorHAnsi" w:cstheme="minorHAnsi"/>
                <w:szCs w:val="20"/>
              </w:rPr>
              <w:t>(dwustronny, awers i rewers)</w:t>
            </w:r>
          </w:p>
        </w:tc>
        <w:tc>
          <w:tcPr>
            <w:tcW w:w="1134"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310</w:t>
            </w:r>
          </w:p>
        </w:tc>
      </w:tr>
    </w:tbl>
    <w:p w:rsidR="00F27ACC" w:rsidRPr="00F27ACC" w:rsidRDefault="00F27ACC" w:rsidP="00F27ACC">
      <w:pPr>
        <w:spacing w:line="240" w:lineRule="auto"/>
        <w:ind w:left="0" w:firstLine="0"/>
        <w:jc w:val="left"/>
        <w:rPr>
          <w:rFonts w:asciiTheme="minorHAnsi" w:eastAsia="Times New Roman" w:hAnsiTheme="minorHAnsi" w:cstheme="minorHAnsi"/>
          <w:b/>
          <w:szCs w:val="20"/>
          <w:lang w:eastAsia="pl-PL"/>
        </w:rPr>
      </w:pPr>
    </w:p>
    <w:p w:rsidR="00F27ACC" w:rsidRPr="00F27ACC" w:rsidRDefault="00F27ACC" w:rsidP="00F27ACC">
      <w:pPr>
        <w:spacing w:line="240" w:lineRule="auto"/>
        <w:ind w:left="0" w:firstLine="0"/>
        <w:jc w:val="left"/>
        <w:rPr>
          <w:rFonts w:asciiTheme="minorHAnsi" w:eastAsia="Times New Roman" w:hAnsiTheme="minorHAnsi" w:cstheme="minorHAnsi"/>
          <w:b/>
          <w:szCs w:val="20"/>
          <w:lang w:eastAsia="pl-PL"/>
        </w:rPr>
      </w:pPr>
      <w:r w:rsidRPr="00F27ACC">
        <w:rPr>
          <w:rFonts w:asciiTheme="minorHAnsi" w:eastAsia="Times New Roman" w:hAnsiTheme="minorHAnsi" w:cstheme="minorHAnsi"/>
          <w:b/>
          <w:szCs w:val="20"/>
          <w:lang w:eastAsia="pl-PL"/>
        </w:rPr>
        <w:t>SZCZEGÓŁOWE WYMAGANIA DLA CZĘŚCI  1:</w:t>
      </w:r>
    </w:p>
    <w:p w:rsidR="00F27ACC" w:rsidRPr="00F27ACC" w:rsidRDefault="00F27ACC" w:rsidP="00F27ACC">
      <w:pPr>
        <w:spacing w:line="240" w:lineRule="auto"/>
        <w:ind w:left="0" w:firstLine="0"/>
        <w:jc w:val="left"/>
        <w:rPr>
          <w:rFonts w:asciiTheme="minorHAnsi" w:eastAsia="Times New Roman" w:hAnsiTheme="minorHAnsi" w:cstheme="minorHAnsi"/>
          <w:color w:val="000000"/>
          <w:szCs w:val="20"/>
          <w:lang w:eastAsia="pl-PL"/>
        </w:rPr>
      </w:pPr>
    </w:p>
    <w:p w:rsidR="00F27ACC" w:rsidRPr="00F27ACC" w:rsidRDefault="00F27ACC" w:rsidP="00F27ACC">
      <w:pPr>
        <w:spacing w:line="240" w:lineRule="auto"/>
        <w:ind w:left="0" w:firstLine="0"/>
        <w:jc w:val="left"/>
        <w:rPr>
          <w:rFonts w:asciiTheme="minorHAnsi" w:eastAsia="Times New Roman" w:hAnsiTheme="minorHAnsi" w:cstheme="minorHAnsi"/>
          <w:color w:val="000000"/>
          <w:szCs w:val="20"/>
          <w:lang w:eastAsia="pl-PL"/>
        </w:rPr>
      </w:pPr>
      <w:r w:rsidRPr="00F27ACC">
        <w:rPr>
          <w:rFonts w:asciiTheme="minorHAnsi" w:eastAsia="Times New Roman" w:hAnsiTheme="minorHAnsi" w:cstheme="minorHAnsi"/>
          <w:color w:val="000000"/>
          <w:szCs w:val="20"/>
          <w:lang w:eastAsia="pl-PL"/>
        </w:rPr>
        <w:t xml:space="preserve">Wymienione powyżej druki należy wykonać zgodnie z podanym poniżej opisem:  </w:t>
      </w:r>
    </w:p>
    <w:p w:rsidR="00F27ACC" w:rsidRPr="00F27ACC" w:rsidRDefault="00F27ACC" w:rsidP="00F27ACC">
      <w:pPr>
        <w:spacing w:line="240" w:lineRule="auto"/>
        <w:ind w:left="0" w:firstLine="0"/>
        <w:jc w:val="left"/>
        <w:rPr>
          <w:rFonts w:asciiTheme="minorHAnsi" w:eastAsia="Times New Roman" w:hAnsiTheme="minorHAnsi" w:cstheme="minorHAnsi"/>
          <w:color w:val="000000"/>
          <w:szCs w:val="20"/>
          <w:lang w:eastAsia="pl-PL"/>
        </w:rPr>
      </w:pPr>
    </w:p>
    <w:p w:rsidR="00F27ACC" w:rsidRPr="00F27ACC" w:rsidRDefault="00F27ACC" w:rsidP="00F27ACC">
      <w:pPr>
        <w:spacing w:line="240" w:lineRule="auto"/>
        <w:ind w:left="0" w:firstLine="0"/>
        <w:jc w:val="left"/>
        <w:rPr>
          <w:rFonts w:asciiTheme="minorHAnsi" w:eastAsia="Times New Roman" w:hAnsiTheme="minorHAnsi" w:cstheme="minorHAnsi"/>
          <w:b/>
          <w:color w:val="000000"/>
          <w:szCs w:val="20"/>
          <w:lang w:eastAsia="pl-PL"/>
        </w:rPr>
      </w:pPr>
      <w:r w:rsidRPr="00F27ACC">
        <w:rPr>
          <w:rFonts w:asciiTheme="minorHAnsi" w:hAnsiTheme="minorHAnsi" w:cstheme="minorHAnsi"/>
          <w:b/>
          <w:szCs w:val="20"/>
        </w:rPr>
        <w:t>Opis poddruku dyplomu ukończenia studiów wyższych:</w:t>
      </w:r>
    </w:p>
    <w:p w:rsidR="00F27ACC" w:rsidRPr="00F27ACC" w:rsidRDefault="00F27ACC" w:rsidP="00F27ACC">
      <w:pPr>
        <w:spacing w:line="240" w:lineRule="auto"/>
        <w:ind w:left="0" w:firstLine="0"/>
        <w:jc w:val="left"/>
        <w:rPr>
          <w:rFonts w:asciiTheme="minorHAnsi" w:eastAsia="Times New Roman" w:hAnsiTheme="minorHAnsi" w:cstheme="minorHAnsi"/>
          <w:color w:val="000000"/>
          <w:szCs w:val="20"/>
          <w:lang w:eastAsia="pl-PL"/>
        </w:rPr>
      </w:pPr>
      <w:r w:rsidRPr="00F27ACC">
        <w:rPr>
          <w:rFonts w:asciiTheme="minorHAnsi" w:hAnsiTheme="minorHAnsi" w:cstheme="minorHAnsi"/>
          <w:szCs w:val="20"/>
        </w:rPr>
        <w:t>Informacje ogólne o dokumencie:</w:t>
      </w:r>
    </w:p>
    <w:p w:rsidR="00F27ACC" w:rsidRPr="00F27ACC" w:rsidRDefault="00F27ACC" w:rsidP="00F27ACC">
      <w:pPr>
        <w:spacing w:line="240" w:lineRule="auto"/>
        <w:ind w:left="0" w:firstLine="0"/>
        <w:rPr>
          <w:rFonts w:asciiTheme="minorHAnsi" w:hAnsiTheme="minorHAnsi" w:cstheme="minorHAnsi"/>
          <w:szCs w:val="20"/>
        </w:rPr>
      </w:pPr>
      <w:r w:rsidRPr="00F27ACC">
        <w:rPr>
          <w:rFonts w:asciiTheme="minorHAnsi" w:hAnsiTheme="minorHAnsi" w:cstheme="minorHAnsi"/>
          <w:szCs w:val="20"/>
        </w:rPr>
        <w:t xml:space="preserve">Forma dokumentu: </w:t>
      </w:r>
      <w:r w:rsidRPr="00F27ACC">
        <w:rPr>
          <w:rFonts w:asciiTheme="minorHAnsi" w:hAnsiTheme="minorHAnsi" w:cstheme="minorHAnsi"/>
          <w:szCs w:val="20"/>
        </w:rPr>
        <w:tab/>
        <w:t>dokument jednostronny.</w:t>
      </w:r>
    </w:p>
    <w:p w:rsidR="00F27ACC" w:rsidRPr="00F27ACC" w:rsidRDefault="00F27ACC" w:rsidP="00F27ACC">
      <w:pPr>
        <w:spacing w:line="240" w:lineRule="auto"/>
        <w:ind w:left="0" w:firstLine="0"/>
        <w:rPr>
          <w:rFonts w:asciiTheme="minorHAnsi" w:hAnsiTheme="minorHAnsi" w:cstheme="minorHAnsi"/>
          <w:szCs w:val="20"/>
        </w:rPr>
      </w:pPr>
      <w:r w:rsidRPr="00F27ACC">
        <w:rPr>
          <w:rFonts w:asciiTheme="minorHAnsi" w:hAnsiTheme="minorHAnsi" w:cstheme="minorHAnsi"/>
          <w:szCs w:val="20"/>
        </w:rPr>
        <w:t>Format dokumentu: A4.</w:t>
      </w:r>
    </w:p>
    <w:p w:rsidR="00F27ACC" w:rsidRPr="00F27ACC" w:rsidRDefault="00F27ACC" w:rsidP="00F27ACC">
      <w:pPr>
        <w:spacing w:after="160" w:line="240" w:lineRule="auto"/>
        <w:ind w:left="0" w:firstLine="0"/>
        <w:rPr>
          <w:rFonts w:asciiTheme="minorHAnsi" w:hAnsiTheme="minorHAnsi" w:cstheme="minorHAnsi"/>
          <w:szCs w:val="20"/>
        </w:rPr>
      </w:pPr>
      <w:r w:rsidRPr="00F27ACC">
        <w:rPr>
          <w:rFonts w:asciiTheme="minorHAnsi" w:hAnsiTheme="minorHAnsi" w:cstheme="minorHAnsi"/>
          <w:szCs w:val="20"/>
        </w:rPr>
        <w:t>Podłoże: papier o gramaturze 120g/m²</w:t>
      </w:r>
    </w:p>
    <w:p w:rsidR="00F27ACC" w:rsidRPr="00F27ACC" w:rsidRDefault="00F27ACC" w:rsidP="00F27ACC">
      <w:pPr>
        <w:spacing w:after="160" w:line="240" w:lineRule="auto"/>
        <w:ind w:left="0" w:firstLine="0"/>
        <w:rPr>
          <w:rFonts w:asciiTheme="minorHAnsi" w:hAnsiTheme="minorHAnsi" w:cstheme="minorHAnsi"/>
          <w:szCs w:val="20"/>
        </w:rPr>
      </w:pPr>
      <w:r w:rsidRPr="00F27ACC">
        <w:rPr>
          <w:rFonts w:asciiTheme="minorHAnsi" w:hAnsiTheme="minorHAnsi" w:cstheme="minorHAnsi"/>
          <w:b/>
          <w:szCs w:val="20"/>
        </w:rPr>
        <w:t>Określenie zabezpieczeń przed fałszerstwem</w:t>
      </w:r>
      <w:r w:rsidRPr="00F27ACC">
        <w:rPr>
          <w:rFonts w:asciiTheme="minorHAnsi" w:hAnsiTheme="minorHAnsi" w:cstheme="minorHAnsi"/>
          <w:szCs w:val="20"/>
        </w:rPr>
        <w:t>:</w:t>
      </w:r>
    </w:p>
    <w:p w:rsidR="00F27ACC" w:rsidRPr="00F27ACC" w:rsidRDefault="00F27ACC" w:rsidP="00F27ACC">
      <w:pPr>
        <w:spacing w:after="160" w:line="240" w:lineRule="auto"/>
        <w:ind w:left="0" w:firstLine="0"/>
        <w:rPr>
          <w:rFonts w:asciiTheme="minorHAnsi" w:hAnsiTheme="minorHAnsi" w:cstheme="minorHAnsi"/>
          <w:szCs w:val="20"/>
          <w:u w:val="single"/>
        </w:rPr>
      </w:pPr>
      <w:r w:rsidRPr="00F27ACC">
        <w:rPr>
          <w:rFonts w:asciiTheme="minorHAnsi" w:hAnsiTheme="minorHAnsi" w:cstheme="minorHAnsi"/>
          <w:szCs w:val="20"/>
          <w:u w:val="single"/>
        </w:rPr>
        <w:t>Zabezpieczenia w podłożu.</w:t>
      </w:r>
    </w:p>
    <w:p w:rsidR="00F27ACC" w:rsidRPr="00F27ACC" w:rsidRDefault="00F27ACC" w:rsidP="00014C4E">
      <w:pPr>
        <w:numPr>
          <w:ilvl w:val="0"/>
          <w:numId w:val="54"/>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Papier niewykazujący luminescencji w promieniowaniu ultrafioletowym.</w:t>
      </w:r>
    </w:p>
    <w:p w:rsidR="00F27ACC" w:rsidRPr="00F27ACC" w:rsidRDefault="00F27ACC" w:rsidP="00014C4E">
      <w:pPr>
        <w:numPr>
          <w:ilvl w:val="0"/>
          <w:numId w:val="54"/>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Papier uczulony na działanie odczynników chemicznych (zabezpieczony chemicznie). Zabezpieczenie chemiczne uniemożliwiające bezśladową zmianę naniesionych zapisów metodami chemicznymi. Papier uczulony na odczynniki z grup kwasów, zasad, wybielaczy i rozpuszczalników.</w:t>
      </w:r>
    </w:p>
    <w:p w:rsidR="00F27ACC" w:rsidRPr="00F27ACC" w:rsidRDefault="00F27ACC" w:rsidP="00014C4E">
      <w:pPr>
        <w:numPr>
          <w:ilvl w:val="0"/>
          <w:numId w:val="54"/>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Znak wodny dwutonowy.</w:t>
      </w:r>
    </w:p>
    <w:p w:rsidR="00F27ACC" w:rsidRPr="00F27ACC" w:rsidRDefault="00F27ACC" w:rsidP="00014C4E">
      <w:pPr>
        <w:numPr>
          <w:ilvl w:val="0"/>
          <w:numId w:val="54"/>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Włókna zabezpieczające widoczne w świetle dziennym: czerwone, niebieskie oraz żółte (które wykazuje luminescencję w promieniowaniu ultrafioletowym w kolorze żółtym).</w:t>
      </w:r>
    </w:p>
    <w:p w:rsidR="00F27ACC" w:rsidRPr="00F27ACC" w:rsidRDefault="00F27ACC" w:rsidP="00014C4E">
      <w:pPr>
        <w:numPr>
          <w:ilvl w:val="0"/>
          <w:numId w:val="54"/>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Włókna zabezpieczające widoczne w promieniowaniu UV: dwukolorowe w kolorze żółto-niebieskim, niebieskie oraz żółte (które są widoczne również w świetle dziennym w kolorze żółtym)</w:t>
      </w:r>
    </w:p>
    <w:p w:rsidR="00F27ACC" w:rsidRPr="00F27ACC" w:rsidRDefault="00F27ACC" w:rsidP="00014C4E">
      <w:pPr>
        <w:numPr>
          <w:ilvl w:val="0"/>
          <w:numId w:val="54"/>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 xml:space="preserve">Zabezpieczenie w postaci losowo rozmieszczonych cząstek, niewidocznych </w:t>
      </w:r>
    </w:p>
    <w:p w:rsidR="00F27ACC" w:rsidRPr="00F27ACC" w:rsidRDefault="00F27ACC" w:rsidP="00F27ACC">
      <w:pPr>
        <w:spacing w:line="240" w:lineRule="auto"/>
        <w:ind w:left="360" w:firstLine="0"/>
        <w:contextualSpacing/>
        <w:rPr>
          <w:rFonts w:asciiTheme="minorHAnsi" w:hAnsiTheme="minorHAnsi" w:cstheme="minorHAnsi"/>
          <w:szCs w:val="20"/>
        </w:rPr>
      </w:pPr>
      <w:r w:rsidRPr="00F27ACC">
        <w:rPr>
          <w:rFonts w:asciiTheme="minorHAnsi" w:hAnsiTheme="minorHAnsi" w:cstheme="minorHAnsi"/>
          <w:szCs w:val="20"/>
        </w:rPr>
        <w:t xml:space="preserve">w świetle dziennym i aktywnych w promieniowaniu ultrafioletowym w zakresie </w:t>
      </w:r>
    </w:p>
    <w:p w:rsidR="00F27ACC" w:rsidRPr="00F27ACC" w:rsidRDefault="00F27ACC" w:rsidP="00014C4E">
      <w:pPr>
        <w:numPr>
          <w:ilvl w:val="0"/>
          <w:numId w:val="55"/>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 xml:space="preserve"> nm.</w:t>
      </w:r>
    </w:p>
    <w:p w:rsidR="00F27ACC" w:rsidRPr="00F27ACC" w:rsidRDefault="00F27ACC" w:rsidP="00F27ACC">
      <w:pPr>
        <w:spacing w:line="240" w:lineRule="auto"/>
        <w:ind w:left="0" w:firstLine="0"/>
        <w:rPr>
          <w:rFonts w:asciiTheme="minorHAnsi" w:hAnsiTheme="minorHAnsi" w:cstheme="minorHAnsi"/>
          <w:szCs w:val="20"/>
          <w:u w:val="single"/>
        </w:rPr>
      </w:pPr>
      <w:r w:rsidRPr="00F27ACC">
        <w:rPr>
          <w:rFonts w:asciiTheme="minorHAnsi" w:hAnsiTheme="minorHAnsi" w:cstheme="minorHAnsi"/>
          <w:szCs w:val="20"/>
          <w:u w:val="single"/>
        </w:rPr>
        <w:t>Zabezpieczenia w druku AWERS (strona zawierająca dane personalne).</w:t>
      </w:r>
    </w:p>
    <w:p w:rsidR="00F27ACC" w:rsidRPr="00F27ACC" w:rsidRDefault="00F27ACC" w:rsidP="00F27ACC">
      <w:pPr>
        <w:spacing w:line="240" w:lineRule="auto"/>
        <w:ind w:left="0" w:firstLine="0"/>
        <w:rPr>
          <w:rFonts w:asciiTheme="minorHAnsi" w:hAnsiTheme="minorHAnsi" w:cstheme="minorHAnsi"/>
          <w:szCs w:val="20"/>
        </w:rPr>
      </w:pPr>
    </w:p>
    <w:p w:rsidR="00F27ACC" w:rsidRPr="00F27ACC" w:rsidRDefault="00F27ACC" w:rsidP="00014C4E">
      <w:pPr>
        <w:numPr>
          <w:ilvl w:val="0"/>
          <w:numId w:val="56"/>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Druk offsetowy.</w:t>
      </w:r>
    </w:p>
    <w:p w:rsidR="00F27ACC" w:rsidRPr="00F27ACC" w:rsidRDefault="00F27ACC" w:rsidP="00014C4E">
      <w:pPr>
        <w:numPr>
          <w:ilvl w:val="0"/>
          <w:numId w:val="56"/>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Dwukolorowe tło giloszowe wykonane w technice druku irysowego.</w:t>
      </w:r>
    </w:p>
    <w:p w:rsidR="00F27ACC" w:rsidRPr="00F27ACC" w:rsidRDefault="00F27ACC" w:rsidP="00F27ACC">
      <w:pPr>
        <w:spacing w:after="160" w:line="240" w:lineRule="auto"/>
        <w:ind w:left="720" w:firstLine="0"/>
        <w:contextualSpacing/>
        <w:rPr>
          <w:rFonts w:asciiTheme="minorHAnsi" w:hAnsiTheme="minorHAnsi" w:cstheme="minorHAnsi"/>
          <w:szCs w:val="20"/>
        </w:rPr>
      </w:pPr>
      <w:r w:rsidRPr="00F27ACC">
        <w:rPr>
          <w:rFonts w:asciiTheme="minorHAnsi" w:hAnsiTheme="minorHAnsi" w:cstheme="minorHAnsi"/>
          <w:szCs w:val="20"/>
        </w:rPr>
        <w:t>Druk irysowy, pionowy, w układzie kolorów A-B-A.</w:t>
      </w:r>
    </w:p>
    <w:p w:rsidR="00F27ACC" w:rsidRPr="00F27ACC" w:rsidRDefault="00F27ACC" w:rsidP="00014C4E">
      <w:pPr>
        <w:numPr>
          <w:ilvl w:val="0"/>
          <w:numId w:val="56"/>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 xml:space="preserve">Ramka giloszowa </w:t>
      </w:r>
    </w:p>
    <w:p w:rsidR="00F27ACC" w:rsidRPr="00F27ACC" w:rsidRDefault="00F27ACC" w:rsidP="00014C4E">
      <w:pPr>
        <w:numPr>
          <w:ilvl w:val="0"/>
          <w:numId w:val="56"/>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 xml:space="preserve">Mikrodruk – </w:t>
      </w:r>
      <w:proofErr w:type="spellStart"/>
      <w:r w:rsidRPr="00F27ACC">
        <w:rPr>
          <w:rFonts w:asciiTheme="minorHAnsi" w:hAnsiTheme="minorHAnsi" w:cstheme="minorHAnsi"/>
          <w:szCs w:val="20"/>
        </w:rPr>
        <w:t>mikrotekst</w:t>
      </w:r>
      <w:proofErr w:type="spellEnd"/>
      <w:r w:rsidRPr="00F27ACC">
        <w:rPr>
          <w:rFonts w:asciiTheme="minorHAnsi" w:hAnsiTheme="minorHAnsi" w:cstheme="minorHAnsi"/>
          <w:szCs w:val="20"/>
        </w:rPr>
        <w:t xml:space="preserve"> pozytywowy o treści:</w:t>
      </w:r>
    </w:p>
    <w:p w:rsidR="00F27ACC" w:rsidRPr="00F27ACC" w:rsidRDefault="00F27ACC" w:rsidP="00F27ACC">
      <w:pPr>
        <w:spacing w:after="160" w:line="240" w:lineRule="auto"/>
        <w:ind w:left="720" w:firstLine="0"/>
        <w:contextualSpacing/>
        <w:rPr>
          <w:rFonts w:asciiTheme="minorHAnsi" w:hAnsiTheme="minorHAnsi" w:cstheme="minorHAnsi"/>
          <w:szCs w:val="20"/>
        </w:rPr>
      </w:pPr>
      <w:r w:rsidRPr="00F27ACC">
        <w:rPr>
          <w:rFonts w:asciiTheme="minorHAnsi" w:hAnsiTheme="minorHAnsi" w:cstheme="minorHAnsi"/>
          <w:szCs w:val="20"/>
        </w:rPr>
        <w:t>” UNIWERSYTETJANAKOCHANOWSKIEGO”</w:t>
      </w:r>
    </w:p>
    <w:p w:rsidR="00F27ACC" w:rsidRPr="00F27ACC" w:rsidRDefault="00F27ACC" w:rsidP="00F27ACC">
      <w:pPr>
        <w:spacing w:after="160" w:line="240" w:lineRule="auto"/>
        <w:ind w:left="720" w:firstLine="0"/>
        <w:contextualSpacing/>
        <w:rPr>
          <w:rFonts w:asciiTheme="minorHAnsi" w:hAnsiTheme="minorHAnsi" w:cstheme="minorHAnsi"/>
          <w:szCs w:val="20"/>
        </w:rPr>
      </w:pPr>
      <w:r w:rsidRPr="00F27ACC">
        <w:rPr>
          <w:rFonts w:asciiTheme="minorHAnsi" w:hAnsiTheme="minorHAnsi" w:cstheme="minorHAnsi"/>
          <w:szCs w:val="20"/>
        </w:rPr>
        <w:t>umiejscowiony pod górną ramką giloszową oraz nad dolną ramką giloszową awersu</w:t>
      </w:r>
    </w:p>
    <w:p w:rsidR="00F27ACC" w:rsidRPr="00F27ACC" w:rsidRDefault="00F27ACC" w:rsidP="00014C4E">
      <w:pPr>
        <w:numPr>
          <w:ilvl w:val="0"/>
          <w:numId w:val="56"/>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lastRenderedPageBreak/>
        <w:t>Elementy graficzne wykazujące luminescencję w kolorze pomarańczowym, numeracja typograficzna wykazująca luminescencję w kolorze zielonym.</w:t>
      </w:r>
    </w:p>
    <w:p w:rsidR="00F27ACC" w:rsidRPr="00F27ACC" w:rsidRDefault="00F27ACC" w:rsidP="00014C4E">
      <w:pPr>
        <w:numPr>
          <w:ilvl w:val="0"/>
          <w:numId w:val="56"/>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 xml:space="preserve">Element wykonany farbą </w:t>
      </w:r>
      <w:proofErr w:type="spellStart"/>
      <w:r w:rsidRPr="00F27ACC">
        <w:rPr>
          <w:rFonts w:asciiTheme="minorHAnsi" w:hAnsiTheme="minorHAnsi" w:cstheme="minorHAnsi"/>
          <w:szCs w:val="20"/>
        </w:rPr>
        <w:t>irydyscentną</w:t>
      </w:r>
      <w:proofErr w:type="spellEnd"/>
      <w:r w:rsidRPr="00F27ACC">
        <w:rPr>
          <w:rFonts w:asciiTheme="minorHAnsi" w:hAnsiTheme="minorHAnsi" w:cstheme="minorHAnsi"/>
          <w:szCs w:val="20"/>
        </w:rPr>
        <w:t xml:space="preserve"> (transparentną o metaliczno-perłowym połysku) charakteryzujący się zmienną intensywnością , zależną od kąta obserwacji.</w:t>
      </w:r>
    </w:p>
    <w:p w:rsidR="00F27ACC" w:rsidRPr="00F27ACC" w:rsidRDefault="00F27ACC" w:rsidP="00F27ACC">
      <w:pPr>
        <w:spacing w:line="240" w:lineRule="auto"/>
        <w:ind w:left="0" w:firstLine="0"/>
        <w:rPr>
          <w:rFonts w:asciiTheme="minorHAnsi" w:hAnsiTheme="minorHAnsi" w:cstheme="minorHAnsi"/>
          <w:szCs w:val="20"/>
          <w:u w:val="single"/>
        </w:rPr>
      </w:pPr>
      <w:r w:rsidRPr="00F27ACC">
        <w:rPr>
          <w:rFonts w:asciiTheme="minorHAnsi" w:hAnsiTheme="minorHAnsi" w:cstheme="minorHAnsi"/>
          <w:szCs w:val="20"/>
          <w:u w:val="single"/>
        </w:rPr>
        <w:t>Oznaczenie indywidualne (numeracja).</w:t>
      </w:r>
    </w:p>
    <w:p w:rsidR="00F27ACC" w:rsidRPr="00F27ACC" w:rsidRDefault="00F27ACC" w:rsidP="00F27ACC">
      <w:pPr>
        <w:autoSpaceDE w:val="0"/>
        <w:autoSpaceDN w:val="0"/>
        <w:adjustRightInd w:val="0"/>
        <w:spacing w:line="240" w:lineRule="auto"/>
        <w:ind w:left="0" w:firstLine="0"/>
        <w:contextualSpacing/>
        <w:rPr>
          <w:rFonts w:asciiTheme="minorHAnsi" w:hAnsiTheme="minorHAnsi" w:cstheme="minorHAnsi"/>
          <w:szCs w:val="20"/>
        </w:rPr>
      </w:pPr>
      <w:r w:rsidRPr="00F27ACC">
        <w:rPr>
          <w:rFonts w:asciiTheme="minorHAnsi" w:hAnsiTheme="minorHAnsi" w:cstheme="minorHAnsi"/>
          <w:szCs w:val="20"/>
        </w:rPr>
        <w:t>Numeracja typograficzna widoczna w świetle dziennym w kolorze czarnym.</w:t>
      </w:r>
    </w:p>
    <w:p w:rsidR="00F27ACC" w:rsidRPr="00F27ACC" w:rsidRDefault="00F27ACC" w:rsidP="00F27ACC">
      <w:pPr>
        <w:autoSpaceDE w:val="0"/>
        <w:autoSpaceDN w:val="0"/>
        <w:adjustRightInd w:val="0"/>
        <w:spacing w:line="240" w:lineRule="auto"/>
        <w:ind w:left="0" w:firstLine="0"/>
        <w:contextualSpacing/>
        <w:rPr>
          <w:rFonts w:asciiTheme="minorHAnsi" w:hAnsiTheme="minorHAnsi" w:cstheme="minorHAnsi"/>
          <w:bCs/>
          <w:szCs w:val="20"/>
        </w:rPr>
      </w:pPr>
    </w:p>
    <w:p w:rsidR="00F27ACC" w:rsidRPr="00F27ACC" w:rsidRDefault="00F27ACC" w:rsidP="00F27ACC">
      <w:pPr>
        <w:spacing w:line="240" w:lineRule="auto"/>
        <w:ind w:left="0" w:firstLine="0"/>
        <w:rPr>
          <w:rFonts w:asciiTheme="minorHAnsi" w:hAnsiTheme="minorHAnsi" w:cstheme="minorHAnsi"/>
          <w:szCs w:val="20"/>
          <w:u w:val="single"/>
        </w:rPr>
      </w:pPr>
      <w:r w:rsidRPr="00F27ACC">
        <w:rPr>
          <w:rFonts w:asciiTheme="minorHAnsi" w:hAnsiTheme="minorHAnsi" w:cstheme="minorHAnsi"/>
          <w:szCs w:val="20"/>
          <w:u w:val="single"/>
        </w:rPr>
        <w:t>Zabezpieczenia w druku REWERS (strona zawierająca dane inne niż dane personalne).</w:t>
      </w:r>
    </w:p>
    <w:p w:rsidR="00F27ACC" w:rsidRPr="00F27ACC" w:rsidRDefault="00F27ACC" w:rsidP="00F27ACC">
      <w:pPr>
        <w:spacing w:line="240" w:lineRule="auto"/>
        <w:ind w:left="0" w:firstLine="0"/>
        <w:rPr>
          <w:rFonts w:asciiTheme="minorHAnsi" w:hAnsiTheme="minorHAnsi" w:cstheme="minorHAnsi"/>
          <w:szCs w:val="20"/>
          <w:u w:val="single"/>
        </w:rPr>
      </w:pPr>
    </w:p>
    <w:p w:rsidR="00F27ACC" w:rsidRPr="00F27ACC" w:rsidRDefault="00F27ACC" w:rsidP="00F27ACC">
      <w:pPr>
        <w:spacing w:line="240" w:lineRule="auto"/>
        <w:ind w:left="0" w:firstLine="0"/>
        <w:rPr>
          <w:rFonts w:asciiTheme="minorHAnsi" w:hAnsiTheme="minorHAnsi" w:cstheme="minorHAnsi"/>
          <w:szCs w:val="20"/>
        </w:rPr>
      </w:pPr>
      <w:r w:rsidRPr="00F27ACC">
        <w:rPr>
          <w:rFonts w:asciiTheme="minorHAnsi" w:hAnsiTheme="minorHAnsi" w:cstheme="minorHAnsi"/>
          <w:szCs w:val="20"/>
        </w:rPr>
        <w:t>Na rewers dokumentu nie będą nanoszone żadne dane oraz nie będzie on zadrukowany.</w:t>
      </w:r>
    </w:p>
    <w:p w:rsidR="00F27ACC" w:rsidRPr="00F27ACC" w:rsidRDefault="00F27ACC" w:rsidP="00F27ACC">
      <w:pPr>
        <w:autoSpaceDE w:val="0"/>
        <w:autoSpaceDN w:val="0"/>
        <w:adjustRightInd w:val="0"/>
        <w:spacing w:line="240" w:lineRule="auto"/>
        <w:ind w:left="0" w:firstLine="0"/>
        <w:rPr>
          <w:rFonts w:asciiTheme="minorHAnsi" w:hAnsiTheme="minorHAnsi" w:cstheme="minorHAnsi"/>
          <w:bCs/>
          <w:szCs w:val="20"/>
        </w:rPr>
      </w:pPr>
    </w:p>
    <w:p w:rsidR="00F27ACC" w:rsidRPr="00F27ACC" w:rsidRDefault="00F27ACC" w:rsidP="00F27ACC">
      <w:pPr>
        <w:spacing w:before="80" w:after="120" w:line="240" w:lineRule="auto"/>
        <w:ind w:left="0" w:firstLine="0"/>
        <w:rPr>
          <w:rFonts w:asciiTheme="minorHAnsi" w:eastAsia="Times New Roman" w:hAnsiTheme="minorHAnsi" w:cstheme="minorHAnsi"/>
          <w:i/>
          <w:szCs w:val="20"/>
          <w:lang w:eastAsia="pl-PL"/>
        </w:rPr>
      </w:pPr>
      <w:r w:rsidRPr="00F27ACC">
        <w:rPr>
          <w:rFonts w:asciiTheme="minorHAnsi" w:eastAsia="Times New Roman" w:hAnsiTheme="minorHAnsi" w:cstheme="minorHAnsi"/>
          <w:i/>
          <w:szCs w:val="20"/>
          <w:lang w:eastAsia="pl-PL"/>
        </w:rPr>
        <w:t xml:space="preserve">Szczegółowy opis techniczny zabezpieczeń dyplomu ukończenia studiów wyższych oraz oznaczenia indywidualne wykonywanych druków zostaną przekazane wykonawcy wybranemu do realizacji zamówienia. </w:t>
      </w:r>
    </w:p>
    <w:p w:rsidR="00F27ACC" w:rsidRPr="00F27ACC" w:rsidRDefault="00F27ACC" w:rsidP="00F27ACC">
      <w:pPr>
        <w:spacing w:line="240" w:lineRule="auto"/>
        <w:ind w:left="0" w:firstLine="0"/>
        <w:jc w:val="left"/>
        <w:rPr>
          <w:rFonts w:asciiTheme="minorHAnsi" w:hAnsiTheme="minorHAnsi" w:cstheme="minorHAnsi"/>
          <w:b/>
          <w:szCs w:val="20"/>
        </w:rPr>
      </w:pPr>
    </w:p>
    <w:p w:rsidR="00F27ACC" w:rsidRPr="00F27ACC" w:rsidRDefault="00F27ACC" w:rsidP="00F27ACC">
      <w:pPr>
        <w:spacing w:line="240" w:lineRule="auto"/>
        <w:ind w:left="0" w:firstLine="0"/>
        <w:jc w:val="left"/>
        <w:rPr>
          <w:rFonts w:asciiTheme="minorHAnsi" w:eastAsia="Times New Roman" w:hAnsiTheme="minorHAnsi" w:cstheme="minorHAnsi"/>
          <w:b/>
          <w:color w:val="000000"/>
          <w:szCs w:val="20"/>
          <w:lang w:eastAsia="pl-PL"/>
        </w:rPr>
      </w:pPr>
      <w:r w:rsidRPr="00F27ACC">
        <w:rPr>
          <w:rFonts w:asciiTheme="minorHAnsi" w:hAnsiTheme="minorHAnsi" w:cstheme="minorHAnsi"/>
          <w:b/>
          <w:szCs w:val="20"/>
        </w:rPr>
        <w:t>Opis poddruku świadectwa ukończenia studiów podyplomowych:</w:t>
      </w:r>
    </w:p>
    <w:p w:rsidR="00F27ACC" w:rsidRPr="00F27ACC" w:rsidRDefault="00F27ACC" w:rsidP="00F27ACC">
      <w:pPr>
        <w:spacing w:line="240" w:lineRule="auto"/>
        <w:ind w:left="0" w:firstLine="0"/>
        <w:jc w:val="left"/>
        <w:rPr>
          <w:rFonts w:asciiTheme="minorHAnsi" w:eastAsia="Times New Roman" w:hAnsiTheme="minorHAnsi" w:cstheme="minorHAnsi"/>
          <w:color w:val="000000"/>
          <w:szCs w:val="20"/>
          <w:lang w:eastAsia="pl-PL"/>
        </w:rPr>
      </w:pPr>
      <w:r w:rsidRPr="00F27ACC">
        <w:rPr>
          <w:rFonts w:asciiTheme="minorHAnsi" w:hAnsiTheme="minorHAnsi" w:cstheme="minorHAnsi"/>
          <w:szCs w:val="20"/>
        </w:rPr>
        <w:t>Informacje ogólne o dokumencie:</w:t>
      </w:r>
    </w:p>
    <w:p w:rsidR="00F27ACC" w:rsidRPr="00F27ACC" w:rsidRDefault="00F27ACC" w:rsidP="00F27ACC">
      <w:pPr>
        <w:spacing w:line="240" w:lineRule="auto"/>
        <w:ind w:left="0" w:firstLine="0"/>
        <w:rPr>
          <w:rFonts w:asciiTheme="minorHAnsi" w:hAnsiTheme="minorHAnsi" w:cstheme="minorHAnsi"/>
          <w:szCs w:val="20"/>
        </w:rPr>
      </w:pPr>
      <w:r w:rsidRPr="00F27ACC">
        <w:rPr>
          <w:rFonts w:asciiTheme="minorHAnsi" w:hAnsiTheme="minorHAnsi" w:cstheme="minorHAnsi"/>
          <w:szCs w:val="20"/>
        </w:rPr>
        <w:t xml:space="preserve">Forma dokumentu: </w:t>
      </w:r>
      <w:r w:rsidRPr="00F27ACC">
        <w:rPr>
          <w:rFonts w:asciiTheme="minorHAnsi" w:hAnsiTheme="minorHAnsi" w:cstheme="minorHAnsi"/>
          <w:szCs w:val="20"/>
        </w:rPr>
        <w:tab/>
        <w:t>dokument dwustronny.</w:t>
      </w:r>
    </w:p>
    <w:p w:rsidR="00F27ACC" w:rsidRPr="00F27ACC" w:rsidRDefault="00F27ACC" w:rsidP="00F27ACC">
      <w:pPr>
        <w:spacing w:line="240" w:lineRule="auto"/>
        <w:ind w:left="0" w:firstLine="0"/>
        <w:rPr>
          <w:rFonts w:asciiTheme="minorHAnsi" w:hAnsiTheme="minorHAnsi" w:cstheme="minorHAnsi"/>
          <w:szCs w:val="20"/>
        </w:rPr>
      </w:pPr>
      <w:r w:rsidRPr="00F27ACC">
        <w:rPr>
          <w:rFonts w:asciiTheme="minorHAnsi" w:hAnsiTheme="minorHAnsi" w:cstheme="minorHAnsi"/>
          <w:szCs w:val="20"/>
        </w:rPr>
        <w:t>Format dokumentu: A4.</w:t>
      </w:r>
    </w:p>
    <w:p w:rsidR="00F27ACC" w:rsidRPr="00F27ACC" w:rsidRDefault="00A42148" w:rsidP="00F27ACC">
      <w:pPr>
        <w:spacing w:after="160" w:line="240" w:lineRule="auto"/>
        <w:ind w:left="0" w:firstLine="0"/>
        <w:rPr>
          <w:rFonts w:asciiTheme="minorHAnsi" w:hAnsiTheme="minorHAnsi" w:cstheme="minorHAnsi"/>
          <w:szCs w:val="20"/>
        </w:rPr>
      </w:pPr>
      <w:r>
        <w:rPr>
          <w:rFonts w:asciiTheme="minorHAnsi" w:hAnsiTheme="minorHAnsi" w:cstheme="minorHAnsi"/>
          <w:szCs w:val="20"/>
        </w:rPr>
        <w:t xml:space="preserve">Podłoże: papier </w:t>
      </w:r>
      <w:r w:rsidRPr="00F27ACC">
        <w:rPr>
          <w:rFonts w:asciiTheme="minorHAnsi" w:hAnsiTheme="minorHAnsi" w:cstheme="minorHAnsi"/>
          <w:szCs w:val="20"/>
        </w:rPr>
        <w:t>o gramaturze 120g/m²</w:t>
      </w:r>
    </w:p>
    <w:p w:rsidR="00F27ACC" w:rsidRPr="00F27ACC" w:rsidRDefault="00F27ACC" w:rsidP="00F27ACC">
      <w:pPr>
        <w:spacing w:after="160" w:line="240" w:lineRule="auto"/>
        <w:ind w:left="0" w:firstLine="0"/>
        <w:rPr>
          <w:rFonts w:asciiTheme="minorHAnsi" w:hAnsiTheme="minorHAnsi" w:cstheme="minorHAnsi"/>
          <w:szCs w:val="20"/>
        </w:rPr>
      </w:pPr>
      <w:r w:rsidRPr="00F27ACC">
        <w:rPr>
          <w:rFonts w:asciiTheme="minorHAnsi" w:hAnsiTheme="minorHAnsi" w:cstheme="minorHAnsi"/>
          <w:szCs w:val="20"/>
        </w:rPr>
        <w:t>Określenie zabezpieczeń przed fałszerstwem:</w:t>
      </w:r>
    </w:p>
    <w:p w:rsidR="00F27ACC" w:rsidRPr="00F27ACC" w:rsidRDefault="00F27ACC" w:rsidP="00F27ACC">
      <w:pPr>
        <w:spacing w:after="160" w:line="240" w:lineRule="auto"/>
        <w:ind w:left="0" w:firstLine="0"/>
        <w:rPr>
          <w:rFonts w:asciiTheme="minorHAnsi" w:hAnsiTheme="minorHAnsi" w:cstheme="minorHAnsi"/>
          <w:szCs w:val="20"/>
          <w:u w:val="single"/>
        </w:rPr>
      </w:pPr>
      <w:r w:rsidRPr="00F27ACC">
        <w:rPr>
          <w:rFonts w:asciiTheme="minorHAnsi" w:hAnsiTheme="minorHAnsi" w:cstheme="minorHAnsi"/>
          <w:szCs w:val="20"/>
          <w:u w:val="single"/>
        </w:rPr>
        <w:t>Zabezpieczenia w podłożu.</w:t>
      </w:r>
    </w:p>
    <w:p w:rsidR="00F27ACC" w:rsidRPr="00F27ACC" w:rsidRDefault="00F27ACC" w:rsidP="00014C4E">
      <w:pPr>
        <w:numPr>
          <w:ilvl w:val="0"/>
          <w:numId w:val="57"/>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Papier niewykazujący luminescencji w promieniowaniu ultrafioletowym.</w:t>
      </w:r>
    </w:p>
    <w:p w:rsidR="00F27ACC" w:rsidRPr="00F27ACC" w:rsidRDefault="00F27ACC" w:rsidP="00014C4E">
      <w:pPr>
        <w:numPr>
          <w:ilvl w:val="0"/>
          <w:numId w:val="57"/>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Papier uczulony na działanie odczynników chemicznych (zabezpieczony chemicznie). Zabezpieczenie chemiczne uniemożliwiające bezśladową zmianę naniesionych zapisów metodami chemicznymi. Papier uczulony na odczynniki z grup kwasów, zasad, wybielaczy i rozpuszczalników.</w:t>
      </w:r>
    </w:p>
    <w:p w:rsidR="00F27ACC" w:rsidRPr="00F27ACC" w:rsidRDefault="00F27ACC" w:rsidP="00014C4E">
      <w:pPr>
        <w:numPr>
          <w:ilvl w:val="0"/>
          <w:numId w:val="57"/>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Znak wodny dwutonowy.</w:t>
      </w:r>
    </w:p>
    <w:p w:rsidR="00F27ACC" w:rsidRPr="00F27ACC" w:rsidRDefault="00F27ACC" w:rsidP="00014C4E">
      <w:pPr>
        <w:numPr>
          <w:ilvl w:val="0"/>
          <w:numId w:val="57"/>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Włókna zabezpieczające widoczne w świetle dziennym: czerwone, niebieskie oraz żółte (które wykazuje luminescencję w promieniowaniu ultrafioletowym w kolorze żółtym).</w:t>
      </w:r>
    </w:p>
    <w:p w:rsidR="00F27ACC" w:rsidRPr="00F27ACC" w:rsidRDefault="00F27ACC" w:rsidP="00014C4E">
      <w:pPr>
        <w:numPr>
          <w:ilvl w:val="0"/>
          <w:numId w:val="57"/>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Włókna zabezpieczające widoczne w promieniowaniu UV: dwukolorowe w kolorze żółto-niebieskim, niebieskie oraz żółte (które są widoczne również w świetle dziennym w kolorze żółtym)</w:t>
      </w:r>
    </w:p>
    <w:p w:rsidR="00F27ACC" w:rsidRPr="00F27ACC" w:rsidRDefault="00F27ACC" w:rsidP="00014C4E">
      <w:pPr>
        <w:numPr>
          <w:ilvl w:val="0"/>
          <w:numId w:val="57"/>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 xml:space="preserve">Zabezpieczenie w postaci losowo rozmieszczonych cząstek, niewidocznych </w:t>
      </w:r>
    </w:p>
    <w:p w:rsidR="00F27ACC" w:rsidRPr="00F27ACC" w:rsidRDefault="00F27ACC" w:rsidP="00F27ACC">
      <w:pPr>
        <w:spacing w:line="240" w:lineRule="auto"/>
        <w:ind w:left="360" w:firstLine="0"/>
        <w:contextualSpacing/>
        <w:rPr>
          <w:rFonts w:asciiTheme="minorHAnsi" w:hAnsiTheme="minorHAnsi" w:cstheme="minorHAnsi"/>
          <w:szCs w:val="20"/>
        </w:rPr>
      </w:pPr>
      <w:r w:rsidRPr="00F27ACC">
        <w:rPr>
          <w:rFonts w:asciiTheme="minorHAnsi" w:hAnsiTheme="minorHAnsi" w:cstheme="minorHAnsi"/>
          <w:szCs w:val="20"/>
        </w:rPr>
        <w:t xml:space="preserve">      w świetle dziennym i aktywnych w promieniowaniu ultrafioletowym w zakresie </w:t>
      </w:r>
    </w:p>
    <w:p w:rsidR="00F27ACC" w:rsidRPr="00F27ACC" w:rsidRDefault="00F27ACC" w:rsidP="00F27ACC">
      <w:pPr>
        <w:spacing w:line="240" w:lineRule="auto"/>
        <w:ind w:left="0" w:firstLine="0"/>
        <w:rPr>
          <w:rFonts w:asciiTheme="minorHAnsi" w:hAnsiTheme="minorHAnsi" w:cstheme="minorHAnsi"/>
          <w:szCs w:val="20"/>
        </w:rPr>
      </w:pPr>
      <w:r w:rsidRPr="00F27ACC">
        <w:rPr>
          <w:rFonts w:asciiTheme="minorHAnsi" w:hAnsiTheme="minorHAnsi" w:cstheme="minorHAnsi"/>
          <w:szCs w:val="20"/>
        </w:rPr>
        <w:t xml:space="preserve">           365 nm.</w:t>
      </w:r>
    </w:p>
    <w:p w:rsidR="00F27ACC" w:rsidRPr="00F27ACC" w:rsidRDefault="00F27ACC" w:rsidP="00F27ACC">
      <w:pPr>
        <w:spacing w:after="160" w:line="240" w:lineRule="auto"/>
        <w:ind w:left="0" w:firstLine="0"/>
        <w:rPr>
          <w:rFonts w:asciiTheme="minorHAnsi" w:hAnsiTheme="minorHAnsi" w:cstheme="minorHAnsi"/>
          <w:szCs w:val="20"/>
          <w:u w:val="single"/>
        </w:rPr>
      </w:pPr>
      <w:r w:rsidRPr="00F27ACC">
        <w:rPr>
          <w:rFonts w:asciiTheme="minorHAnsi" w:hAnsiTheme="minorHAnsi" w:cstheme="minorHAnsi"/>
          <w:szCs w:val="20"/>
          <w:u w:val="single"/>
        </w:rPr>
        <w:t>Zabezpieczenia w druku AWERS (strona zawierająca dane personalne).</w:t>
      </w:r>
    </w:p>
    <w:p w:rsidR="00F27ACC" w:rsidRPr="00F27ACC" w:rsidRDefault="00F27ACC" w:rsidP="00014C4E">
      <w:pPr>
        <w:numPr>
          <w:ilvl w:val="0"/>
          <w:numId w:val="58"/>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Druk offsetowy.</w:t>
      </w:r>
    </w:p>
    <w:p w:rsidR="00F27ACC" w:rsidRPr="00F27ACC" w:rsidRDefault="00F27ACC" w:rsidP="00014C4E">
      <w:pPr>
        <w:numPr>
          <w:ilvl w:val="0"/>
          <w:numId w:val="58"/>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Dwukolorowe tło giloszowe wykonane w technice druku irysowego.</w:t>
      </w:r>
    </w:p>
    <w:p w:rsidR="00F27ACC" w:rsidRPr="00F27ACC" w:rsidRDefault="00F27ACC" w:rsidP="00F27ACC">
      <w:pPr>
        <w:spacing w:after="160" w:line="240" w:lineRule="auto"/>
        <w:ind w:left="720" w:firstLine="0"/>
        <w:contextualSpacing/>
        <w:rPr>
          <w:rFonts w:asciiTheme="minorHAnsi" w:hAnsiTheme="minorHAnsi" w:cstheme="minorHAnsi"/>
          <w:szCs w:val="20"/>
        </w:rPr>
      </w:pPr>
      <w:r w:rsidRPr="00F27ACC">
        <w:rPr>
          <w:rFonts w:asciiTheme="minorHAnsi" w:hAnsiTheme="minorHAnsi" w:cstheme="minorHAnsi"/>
          <w:szCs w:val="20"/>
        </w:rPr>
        <w:t>Druk irysowy, pionowy, w układzie kolorów A-B-A.</w:t>
      </w:r>
    </w:p>
    <w:p w:rsidR="00F27ACC" w:rsidRPr="00F27ACC" w:rsidRDefault="00F27ACC" w:rsidP="00014C4E">
      <w:pPr>
        <w:numPr>
          <w:ilvl w:val="0"/>
          <w:numId w:val="58"/>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 xml:space="preserve">Ramka giloszowa </w:t>
      </w:r>
    </w:p>
    <w:p w:rsidR="00F27ACC" w:rsidRPr="00F27ACC" w:rsidRDefault="00F27ACC" w:rsidP="00014C4E">
      <w:pPr>
        <w:numPr>
          <w:ilvl w:val="0"/>
          <w:numId w:val="58"/>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 xml:space="preserve">Mikrodruk – </w:t>
      </w:r>
      <w:proofErr w:type="spellStart"/>
      <w:r w:rsidRPr="00F27ACC">
        <w:rPr>
          <w:rFonts w:asciiTheme="minorHAnsi" w:hAnsiTheme="minorHAnsi" w:cstheme="minorHAnsi"/>
          <w:szCs w:val="20"/>
        </w:rPr>
        <w:t>mikrotekst</w:t>
      </w:r>
      <w:proofErr w:type="spellEnd"/>
      <w:r w:rsidRPr="00F27ACC">
        <w:rPr>
          <w:rFonts w:asciiTheme="minorHAnsi" w:hAnsiTheme="minorHAnsi" w:cstheme="minorHAnsi"/>
          <w:szCs w:val="20"/>
        </w:rPr>
        <w:t xml:space="preserve"> pozytywowy o treści:</w:t>
      </w:r>
    </w:p>
    <w:p w:rsidR="00F27ACC" w:rsidRPr="00F27ACC" w:rsidRDefault="00F27ACC" w:rsidP="00F27ACC">
      <w:pPr>
        <w:spacing w:after="160" w:line="240" w:lineRule="auto"/>
        <w:ind w:left="720" w:firstLine="0"/>
        <w:contextualSpacing/>
        <w:rPr>
          <w:rFonts w:asciiTheme="minorHAnsi" w:hAnsiTheme="minorHAnsi" w:cstheme="minorHAnsi"/>
          <w:szCs w:val="20"/>
        </w:rPr>
      </w:pPr>
      <w:r w:rsidRPr="00F27ACC">
        <w:rPr>
          <w:rFonts w:asciiTheme="minorHAnsi" w:hAnsiTheme="minorHAnsi" w:cstheme="minorHAnsi"/>
          <w:szCs w:val="20"/>
        </w:rPr>
        <w:t>” UNIWERSYTETJANAKOCHANOWSKIEGO”</w:t>
      </w:r>
    </w:p>
    <w:p w:rsidR="00F27ACC" w:rsidRPr="00F27ACC" w:rsidRDefault="00F27ACC" w:rsidP="00F27ACC">
      <w:pPr>
        <w:spacing w:after="160" w:line="240" w:lineRule="auto"/>
        <w:ind w:left="720" w:firstLine="0"/>
        <w:contextualSpacing/>
        <w:rPr>
          <w:rFonts w:asciiTheme="minorHAnsi" w:hAnsiTheme="minorHAnsi" w:cstheme="minorHAnsi"/>
          <w:szCs w:val="20"/>
        </w:rPr>
      </w:pPr>
      <w:r w:rsidRPr="00F27ACC">
        <w:rPr>
          <w:rFonts w:asciiTheme="minorHAnsi" w:hAnsiTheme="minorHAnsi" w:cstheme="minorHAnsi"/>
          <w:szCs w:val="20"/>
        </w:rPr>
        <w:t>umiejscowiony pod górną ramką giloszową oraz nad dolną ramką giloszową awersu</w:t>
      </w:r>
    </w:p>
    <w:p w:rsidR="00F27ACC" w:rsidRPr="00F27ACC" w:rsidRDefault="00F27ACC" w:rsidP="00014C4E">
      <w:pPr>
        <w:numPr>
          <w:ilvl w:val="0"/>
          <w:numId w:val="58"/>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Elementy graficzne wykazujące luminescencję w kolorze pomarańczowym, numeracja typograficzna wykazująca luminescencję w kolorze zielonym.</w:t>
      </w:r>
    </w:p>
    <w:p w:rsidR="00F27ACC" w:rsidRPr="00F27ACC" w:rsidRDefault="00F27ACC" w:rsidP="00014C4E">
      <w:pPr>
        <w:numPr>
          <w:ilvl w:val="0"/>
          <w:numId w:val="58"/>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 xml:space="preserve">Element wykonany farbą </w:t>
      </w:r>
      <w:proofErr w:type="spellStart"/>
      <w:r w:rsidRPr="00F27ACC">
        <w:rPr>
          <w:rFonts w:asciiTheme="minorHAnsi" w:hAnsiTheme="minorHAnsi" w:cstheme="minorHAnsi"/>
          <w:szCs w:val="20"/>
        </w:rPr>
        <w:t>irydyscentną</w:t>
      </w:r>
      <w:proofErr w:type="spellEnd"/>
      <w:r w:rsidRPr="00F27ACC">
        <w:rPr>
          <w:rFonts w:asciiTheme="minorHAnsi" w:hAnsiTheme="minorHAnsi" w:cstheme="minorHAnsi"/>
          <w:szCs w:val="20"/>
        </w:rPr>
        <w:t xml:space="preserve"> (transparentną o metaliczno-perłowym połysku) charakteryzujący się zmienną intensywnością , zależną od kąta obserwacji.</w:t>
      </w:r>
    </w:p>
    <w:p w:rsidR="00F27ACC" w:rsidRPr="00F27ACC" w:rsidRDefault="00F27ACC" w:rsidP="00F27ACC">
      <w:pPr>
        <w:spacing w:line="240" w:lineRule="auto"/>
        <w:ind w:left="0" w:firstLine="0"/>
        <w:rPr>
          <w:rFonts w:asciiTheme="minorHAnsi" w:hAnsiTheme="minorHAnsi" w:cstheme="minorHAnsi"/>
          <w:szCs w:val="20"/>
          <w:u w:val="single"/>
        </w:rPr>
      </w:pPr>
      <w:r w:rsidRPr="00F27ACC">
        <w:rPr>
          <w:rFonts w:asciiTheme="minorHAnsi" w:hAnsiTheme="minorHAnsi" w:cstheme="minorHAnsi"/>
          <w:szCs w:val="20"/>
          <w:u w:val="single"/>
        </w:rPr>
        <w:t>Oznaczenie indywidualne (numeracja).</w:t>
      </w:r>
    </w:p>
    <w:p w:rsidR="00F27ACC" w:rsidRPr="00F27ACC" w:rsidRDefault="00F27ACC" w:rsidP="00F27ACC">
      <w:pPr>
        <w:autoSpaceDE w:val="0"/>
        <w:autoSpaceDN w:val="0"/>
        <w:adjustRightInd w:val="0"/>
        <w:spacing w:line="240" w:lineRule="auto"/>
        <w:ind w:left="0" w:firstLine="0"/>
        <w:contextualSpacing/>
        <w:rPr>
          <w:rFonts w:asciiTheme="minorHAnsi" w:hAnsiTheme="minorHAnsi" w:cstheme="minorHAnsi"/>
          <w:szCs w:val="20"/>
        </w:rPr>
      </w:pPr>
      <w:r w:rsidRPr="00F27ACC">
        <w:rPr>
          <w:rFonts w:asciiTheme="minorHAnsi" w:hAnsiTheme="minorHAnsi" w:cstheme="minorHAnsi"/>
          <w:szCs w:val="20"/>
        </w:rPr>
        <w:t>Numeracja typograficzna widoczna w świetle dziennym w kolorze czarnym.</w:t>
      </w:r>
    </w:p>
    <w:p w:rsidR="00F27ACC" w:rsidRPr="00F27ACC" w:rsidRDefault="00F27ACC" w:rsidP="00F27ACC">
      <w:pPr>
        <w:spacing w:line="240" w:lineRule="auto"/>
        <w:ind w:left="0" w:firstLine="0"/>
        <w:rPr>
          <w:rFonts w:asciiTheme="minorHAnsi" w:hAnsiTheme="minorHAnsi" w:cstheme="minorHAnsi"/>
          <w:szCs w:val="20"/>
          <w:u w:val="single"/>
        </w:rPr>
      </w:pPr>
    </w:p>
    <w:p w:rsidR="00F27ACC" w:rsidRPr="00F27ACC" w:rsidRDefault="00F27ACC" w:rsidP="00F27ACC">
      <w:pPr>
        <w:spacing w:line="240" w:lineRule="auto"/>
        <w:ind w:left="0" w:firstLine="0"/>
        <w:rPr>
          <w:rFonts w:asciiTheme="minorHAnsi" w:hAnsiTheme="minorHAnsi" w:cstheme="minorHAnsi"/>
          <w:szCs w:val="20"/>
          <w:u w:val="single"/>
        </w:rPr>
      </w:pPr>
      <w:r w:rsidRPr="00F27ACC">
        <w:rPr>
          <w:rFonts w:asciiTheme="minorHAnsi" w:hAnsiTheme="minorHAnsi" w:cstheme="minorHAnsi"/>
          <w:szCs w:val="20"/>
          <w:u w:val="single"/>
        </w:rPr>
        <w:t>Zabezpieczenia na druku REWERS (strona zawierająca dane inne niż dane personalne)</w:t>
      </w:r>
    </w:p>
    <w:p w:rsidR="00F27ACC" w:rsidRPr="00F27ACC" w:rsidRDefault="00F27ACC" w:rsidP="00F27ACC">
      <w:pPr>
        <w:spacing w:line="240" w:lineRule="auto"/>
        <w:ind w:left="0" w:firstLine="0"/>
        <w:rPr>
          <w:rFonts w:asciiTheme="minorHAnsi" w:hAnsiTheme="minorHAnsi" w:cstheme="minorHAnsi"/>
          <w:szCs w:val="20"/>
        </w:rPr>
      </w:pPr>
    </w:p>
    <w:p w:rsidR="00F27ACC" w:rsidRPr="00F27ACC" w:rsidRDefault="00F27ACC" w:rsidP="00014C4E">
      <w:pPr>
        <w:numPr>
          <w:ilvl w:val="0"/>
          <w:numId w:val="59"/>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Druk offsetowy.</w:t>
      </w:r>
    </w:p>
    <w:p w:rsidR="00F27ACC" w:rsidRPr="00F27ACC" w:rsidRDefault="00F27ACC" w:rsidP="00014C4E">
      <w:pPr>
        <w:numPr>
          <w:ilvl w:val="0"/>
          <w:numId w:val="59"/>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Dwukolorowe tło giloszowe wykonane w technice druku irysowego.</w:t>
      </w:r>
    </w:p>
    <w:p w:rsidR="00F27ACC" w:rsidRPr="00F27ACC" w:rsidRDefault="00F27ACC" w:rsidP="00F27ACC">
      <w:pPr>
        <w:spacing w:after="160" w:line="240" w:lineRule="auto"/>
        <w:ind w:left="720" w:firstLine="0"/>
        <w:contextualSpacing/>
        <w:rPr>
          <w:rFonts w:asciiTheme="minorHAnsi" w:hAnsiTheme="minorHAnsi" w:cstheme="minorHAnsi"/>
          <w:szCs w:val="20"/>
        </w:rPr>
      </w:pPr>
      <w:r w:rsidRPr="00F27ACC">
        <w:rPr>
          <w:rFonts w:asciiTheme="minorHAnsi" w:hAnsiTheme="minorHAnsi" w:cstheme="minorHAnsi"/>
          <w:szCs w:val="20"/>
        </w:rPr>
        <w:t>Druk irysowy, pionowy, w układzie kolorów A-B-A.</w:t>
      </w:r>
    </w:p>
    <w:p w:rsidR="00F27ACC" w:rsidRPr="00F27ACC" w:rsidRDefault="00F27ACC" w:rsidP="00014C4E">
      <w:pPr>
        <w:numPr>
          <w:ilvl w:val="0"/>
          <w:numId w:val="59"/>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lastRenderedPageBreak/>
        <w:t xml:space="preserve">Ramka giloszowa </w:t>
      </w:r>
    </w:p>
    <w:p w:rsidR="00F27ACC" w:rsidRPr="00F27ACC" w:rsidRDefault="00F27ACC" w:rsidP="00014C4E">
      <w:pPr>
        <w:numPr>
          <w:ilvl w:val="0"/>
          <w:numId w:val="59"/>
        </w:numPr>
        <w:spacing w:after="160" w:line="240" w:lineRule="auto"/>
        <w:contextualSpacing/>
        <w:jc w:val="left"/>
        <w:rPr>
          <w:rFonts w:asciiTheme="minorHAnsi" w:hAnsiTheme="minorHAnsi" w:cstheme="minorHAnsi"/>
          <w:szCs w:val="20"/>
        </w:rPr>
      </w:pPr>
      <w:r w:rsidRPr="00F27ACC">
        <w:rPr>
          <w:rFonts w:asciiTheme="minorHAnsi" w:hAnsiTheme="minorHAnsi" w:cstheme="minorHAnsi"/>
          <w:szCs w:val="20"/>
        </w:rPr>
        <w:t xml:space="preserve">Mikrodruk – </w:t>
      </w:r>
      <w:proofErr w:type="spellStart"/>
      <w:r w:rsidRPr="00F27ACC">
        <w:rPr>
          <w:rFonts w:asciiTheme="minorHAnsi" w:hAnsiTheme="minorHAnsi" w:cstheme="minorHAnsi"/>
          <w:szCs w:val="20"/>
        </w:rPr>
        <w:t>mikrotekst</w:t>
      </w:r>
      <w:proofErr w:type="spellEnd"/>
      <w:r w:rsidRPr="00F27ACC">
        <w:rPr>
          <w:rFonts w:asciiTheme="minorHAnsi" w:hAnsiTheme="minorHAnsi" w:cstheme="minorHAnsi"/>
          <w:szCs w:val="20"/>
        </w:rPr>
        <w:t xml:space="preserve"> pozytywowy o treści:</w:t>
      </w:r>
    </w:p>
    <w:p w:rsidR="00F27ACC" w:rsidRPr="00F27ACC" w:rsidRDefault="00F27ACC" w:rsidP="00F27ACC">
      <w:pPr>
        <w:spacing w:after="160" w:line="240" w:lineRule="auto"/>
        <w:ind w:left="720" w:firstLine="0"/>
        <w:contextualSpacing/>
        <w:rPr>
          <w:rFonts w:asciiTheme="minorHAnsi" w:hAnsiTheme="minorHAnsi" w:cstheme="minorHAnsi"/>
          <w:szCs w:val="20"/>
        </w:rPr>
      </w:pPr>
      <w:r w:rsidRPr="00F27ACC">
        <w:rPr>
          <w:rFonts w:asciiTheme="minorHAnsi" w:hAnsiTheme="minorHAnsi" w:cstheme="minorHAnsi"/>
          <w:szCs w:val="20"/>
        </w:rPr>
        <w:t>” UNIWERSYTETJANAKOCHANOWSKIEGO” umiejscowiony pod górną ramką giloszową oraz nad dolną ramką giloszową awersu</w:t>
      </w:r>
    </w:p>
    <w:p w:rsidR="00F27ACC" w:rsidRPr="00F27ACC" w:rsidRDefault="00F27ACC" w:rsidP="00014C4E">
      <w:pPr>
        <w:numPr>
          <w:ilvl w:val="0"/>
          <w:numId w:val="59"/>
        </w:numPr>
        <w:spacing w:after="200" w:line="240" w:lineRule="auto"/>
        <w:contextualSpacing/>
        <w:jc w:val="left"/>
        <w:rPr>
          <w:rFonts w:asciiTheme="minorHAnsi" w:hAnsiTheme="minorHAnsi" w:cstheme="minorHAnsi"/>
          <w:szCs w:val="20"/>
        </w:rPr>
      </w:pPr>
      <w:r w:rsidRPr="00F27ACC">
        <w:rPr>
          <w:rFonts w:asciiTheme="minorHAnsi" w:hAnsiTheme="minorHAnsi" w:cstheme="minorHAnsi"/>
          <w:szCs w:val="20"/>
        </w:rPr>
        <w:t>Elementy graficzne wykazujące luminescencję w kolorze pomarańczowym, numeracja typograficzna wykazująca luminescencję w kolorze zielonym; brak numeracji typograficznej.</w:t>
      </w:r>
    </w:p>
    <w:p w:rsidR="00F27ACC" w:rsidRPr="00F27ACC" w:rsidRDefault="00F27ACC" w:rsidP="00F27ACC">
      <w:pPr>
        <w:spacing w:line="240" w:lineRule="auto"/>
        <w:ind w:left="720" w:firstLine="0"/>
        <w:contextualSpacing/>
        <w:rPr>
          <w:rFonts w:asciiTheme="minorHAnsi" w:hAnsiTheme="minorHAnsi" w:cstheme="minorHAnsi"/>
          <w:szCs w:val="20"/>
        </w:rPr>
      </w:pPr>
    </w:p>
    <w:p w:rsidR="00F27ACC" w:rsidRPr="00F27ACC" w:rsidRDefault="00F27ACC" w:rsidP="00F27ACC">
      <w:pPr>
        <w:spacing w:before="80" w:after="120" w:line="240" w:lineRule="auto"/>
        <w:ind w:left="0" w:firstLine="0"/>
        <w:rPr>
          <w:rFonts w:asciiTheme="minorHAnsi" w:eastAsia="Times New Roman" w:hAnsiTheme="minorHAnsi" w:cstheme="minorHAnsi"/>
          <w:i/>
          <w:szCs w:val="20"/>
          <w:lang w:eastAsia="pl-PL"/>
        </w:rPr>
      </w:pPr>
      <w:r w:rsidRPr="00F27ACC">
        <w:rPr>
          <w:rFonts w:asciiTheme="minorHAnsi" w:eastAsia="Times New Roman" w:hAnsiTheme="minorHAnsi" w:cstheme="minorHAnsi"/>
          <w:i/>
          <w:szCs w:val="20"/>
          <w:lang w:eastAsia="pl-PL"/>
        </w:rPr>
        <w:t xml:space="preserve">Szczegółowy opis techniczny zabezpieczeń świadectwa ukończenia studiów podyplomowych oraz oznaczenia indywidualne wykonywanych druków zostaną przekazane wykonawcy wybranemu do realizacji zamówienia. </w:t>
      </w:r>
    </w:p>
    <w:p w:rsidR="00F27ACC" w:rsidRPr="00F27ACC" w:rsidRDefault="00F27ACC" w:rsidP="00F27ACC">
      <w:pPr>
        <w:autoSpaceDE w:val="0"/>
        <w:autoSpaceDN w:val="0"/>
        <w:adjustRightInd w:val="0"/>
        <w:spacing w:after="200" w:line="276" w:lineRule="auto"/>
        <w:ind w:left="0" w:firstLine="0"/>
        <w:jc w:val="left"/>
        <w:rPr>
          <w:rFonts w:asciiTheme="minorHAnsi" w:hAnsiTheme="minorHAnsi" w:cstheme="minorHAnsi"/>
          <w:b/>
          <w:i/>
          <w:szCs w:val="20"/>
        </w:rPr>
      </w:pPr>
    </w:p>
    <w:p w:rsidR="00F27ACC" w:rsidRPr="00F27ACC" w:rsidRDefault="00F27ACC" w:rsidP="00F27ACC">
      <w:pPr>
        <w:autoSpaceDE w:val="0"/>
        <w:autoSpaceDN w:val="0"/>
        <w:adjustRightInd w:val="0"/>
        <w:spacing w:after="200" w:line="276" w:lineRule="auto"/>
        <w:ind w:left="0" w:firstLine="0"/>
        <w:jc w:val="left"/>
        <w:rPr>
          <w:rFonts w:asciiTheme="minorHAnsi" w:hAnsiTheme="minorHAnsi" w:cstheme="minorHAnsi"/>
          <w:bCs/>
          <w:szCs w:val="20"/>
        </w:rPr>
      </w:pPr>
      <w:r w:rsidRPr="00F27ACC">
        <w:rPr>
          <w:rFonts w:asciiTheme="minorHAnsi" w:hAnsiTheme="minorHAnsi" w:cstheme="minorHAnsi"/>
          <w:b/>
          <w:i/>
          <w:szCs w:val="20"/>
        </w:rPr>
        <w:t>CZĘŚĆ 2</w:t>
      </w:r>
      <w:r w:rsidRPr="00F27ACC">
        <w:rPr>
          <w:rFonts w:asciiTheme="minorHAnsi" w:hAnsiTheme="minorHAnsi" w:cstheme="minorHAnsi"/>
          <w:bCs/>
          <w:szCs w:val="20"/>
        </w:rPr>
        <w:t xml:space="preserve"> - </w:t>
      </w:r>
      <w:r w:rsidRPr="00F27ACC">
        <w:rPr>
          <w:rFonts w:asciiTheme="minorHAnsi" w:eastAsia="Times New Roman" w:hAnsiTheme="minorHAnsi" w:cstheme="minorHAnsi"/>
          <w:szCs w:val="20"/>
          <w:lang w:eastAsia="pl-PL"/>
        </w:rPr>
        <w:t xml:space="preserve"> wykonanie i dostawa druków na potrzeby procesu dydaktycznego i druków pomocniczych </w:t>
      </w:r>
    </w:p>
    <w:p w:rsidR="00F27ACC" w:rsidRPr="00F27ACC" w:rsidRDefault="00F27ACC" w:rsidP="00F27ACC">
      <w:pPr>
        <w:spacing w:before="80" w:after="80" w:line="240" w:lineRule="auto"/>
        <w:ind w:left="0" w:firstLine="0"/>
        <w:jc w:val="left"/>
        <w:rPr>
          <w:rFonts w:asciiTheme="minorHAnsi" w:eastAsia="Times New Roman" w:hAnsiTheme="minorHAnsi" w:cstheme="minorHAnsi"/>
          <w:i/>
          <w:color w:val="000000"/>
          <w:szCs w:val="20"/>
          <w:u w:val="single"/>
          <w:lang w:eastAsia="pl-PL"/>
        </w:rPr>
      </w:pPr>
      <w:r w:rsidRPr="00F27ACC">
        <w:rPr>
          <w:rFonts w:asciiTheme="minorHAnsi" w:eastAsia="Times New Roman" w:hAnsiTheme="minorHAnsi" w:cstheme="minorHAnsi"/>
          <w:i/>
          <w:color w:val="000000"/>
          <w:szCs w:val="20"/>
          <w:u w:val="single"/>
          <w:lang w:eastAsia="pl-PL"/>
        </w:rPr>
        <w:t>Zestawienie zamawianych druków, ich rodzaj i ilości:</w:t>
      </w:r>
    </w:p>
    <w:p w:rsidR="00F27ACC" w:rsidRPr="00F27ACC" w:rsidRDefault="00F27ACC" w:rsidP="00F27ACC">
      <w:pPr>
        <w:spacing w:before="80" w:after="80" w:line="240" w:lineRule="auto"/>
        <w:ind w:left="0" w:firstLine="0"/>
        <w:jc w:val="left"/>
        <w:rPr>
          <w:rFonts w:asciiTheme="minorHAnsi" w:eastAsia="Times New Roman" w:hAnsiTheme="minorHAnsi" w:cstheme="minorHAnsi"/>
          <w:i/>
          <w:color w:val="000000"/>
          <w:szCs w:val="20"/>
          <w:u w:val="single"/>
          <w:lang w:eastAsia="pl-P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701"/>
      </w:tblGrid>
      <w:tr w:rsidR="00F27ACC" w:rsidRPr="00F27ACC" w:rsidTr="00E85892">
        <w:tc>
          <w:tcPr>
            <w:tcW w:w="675"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LP.</w:t>
            </w:r>
          </w:p>
        </w:tc>
        <w:tc>
          <w:tcPr>
            <w:tcW w:w="6237" w:type="dxa"/>
            <w:shd w:val="clear" w:color="auto" w:fill="auto"/>
          </w:tcPr>
          <w:p w:rsidR="00F27ACC" w:rsidRPr="00F27ACC" w:rsidRDefault="00F27ACC" w:rsidP="00F27ACC">
            <w:pPr>
              <w:spacing w:line="240" w:lineRule="auto"/>
              <w:ind w:left="0" w:firstLine="0"/>
              <w:jc w:val="left"/>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Nazwa artykułu/</w:t>
            </w:r>
          </w:p>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Opis usługi</w:t>
            </w:r>
          </w:p>
        </w:tc>
        <w:tc>
          <w:tcPr>
            <w:tcW w:w="1701"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Liczba/</w:t>
            </w:r>
          </w:p>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 xml:space="preserve">       ilość</w:t>
            </w:r>
          </w:p>
        </w:tc>
      </w:tr>
      <w:tr w:rsidR="00F27ACC" w:rsidRPr="00F27ACC" w:rsidTr="00E85892">
        <w:tc>
          <w:tcPr>
            <w:tcW w:w="675"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1</w:t>
            </w:r>
          </w:p>
        </w:tc>
        <w:tc>
          <w:tcPr>
            <w:tcW w:w="6237"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2</w:t>
            </w:r>
          </w:p>
        </w:tc>
        <w:tc>
          <w:tcPr>
            <w:tcW w:w="1701"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3</w:t>
            </w:r>
          </w:p>
        </w:tc>
      </w:tr>
      <w:tr w:rsidR="00F27ACC" w:rsidRPr="00F27ACC" w:rsidTr="00E85892">
        <w:tc>
          <w:tcPr>
            <w:tcW w:w="675"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1.</w:t>
            </w:r>
          </w:p>
        </w:tc>
        <w:tc>
          <w:tcPr>
            <w:tcW w:w="6237" w:type="dxa"/>
            <w:shd w:val="clear" w:color="auto" w:fill="auto"/>
          </w:tcPr>
          <w:p w:rsidR="00F27ACC" w:rsidRPr="00F27ACC" w:rsidRDefault="00F27ACC" w:rsidP="00F27ACC">
            <w:pPr>
              <w:spacing w:after="120"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Okładka do dyplomu ukończenia studiów</w:t>
            </w:r>
          </w:p>
        </w:tc>
        <w:tc>
          <w:tcPr>
            <w:tcW w:w="1701"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1660</w:t>
            </w:r>
          </w:p>
        </w:tc>
      </w:tr>
      <w:tr w:rsidR="00F27ACC" w:rsidRPr="00F27ACC" w:rsidTr="00E85892">
        <w:tc>
          <w:tcPr>
            <w:tcW w:w="675"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2.</w:t>
            </w:r>
          </w:p>
        </w:tc>
        <w:tc>
          <w:tcPr>
            <w:tcW w:w="6237"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Suplement do dyplomu ukończenia studiów – ilość opakowań (1000 kartek w opakowaniu)</w:t>
            </w:r>
          </w:p>
        </w:tc>
        <w:tc>
          <w:tcPr>
            <w:tcW w:w="1701"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84</w:t>
            </w:r>
          </w:p>
        </w:tc>
      </w:tr>
      <w:tr w:rsidR="00F27ACC" w:rsidRPr="00F27ACC" w:rsidTr="00E85892">
        <w:tc>
          <w:tcPr>
            <w:tcW w:w="675"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3.</w:t>
            </w:r>
          </w:p>
        </w:tc>
        <w:tc>
          <w:tcPr>
            <w:tcW w:w="6237"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Hologram do elektronicznej legitymacji studenckiej</w:t>
            </w:r>
          </w:p>
        </w:tc>
        <w:tc>
          <w:tcPr>
            <w:tcW w:w="1701"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23340</w:t>
            </w:r>
          </w:p>
          <w:p w:rsidR="00F27ACC" w:rsidRPr="00F27ACC" w:rsidRDefault="00F27ACC" w:rsidP="00F27ACC">
            <w:pPr>
              <w:spacing w:line="240" w:lineRule="auto"/>
              <w:ind w:left="0" w:firstLine="0"/>
              <w:jc w:val="left"/>
              <w:rPr>
                <w:rFonts w:asciiTheme="minorHAnsi" w:eastAsia="Times New Roman" w:hAnsiTheme="minorHAnsi" w:cstheme="minorHAnsi"/>
                <w:szCs w:val="20"/>
                <w:lang w:eastAsia="pl-PL"/>
              </w:rPr>
            </w:pPr>
          </w:p>
        </w:tc>
      </w:tr>
      <w:tr w:rsidR="00F27ACC" w:rsidRPr="00F27ACC" w:rsidTr="00E85892">
        <w:tc>
          <w:tcPr>
            <w:tcW w:w="675"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4.</w:t>
            </w:r>
          </w:p>
        </w:tc>
        <w:tc>
          <w:tcPr>
            <w:tcW w:w="6237"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Hologram do elektronicznej legitymacji doktoranta</w:t>
            </w:r>
          </w:p>
          <w:p w:rsidR="00F27ACC" w:rsidRPr="00F27ACC" w:rsidRDefault="00F27ACC" w:rsidP="00F27ACC">
            <w:pPr>
              <w:spacing w:line="240" w:lineRule="auto"/>
              <w:ind w:left="0" w:firstLine="0"/>
              <w:rPr>
                <w:rFonts w:asciiTheme="minorHAnsi" w:eastAsia="Times New Roman" w:hAnsiTheme="minorHAnsi" w:cstheme="minorHAnsi"/>
                <w:szCs w:val="20"/>
                <w:lang w:eastAsia="pl-PL"/>
              </w:rPr>
            </w:pPr>
          </w:p>
        </w:tc>
        <w:tc>
          <w:tcPr>
            <w:tcW w:w="1701"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200</w:t>
            </w:r>
          </w:p>
        </w:tc>
      </w:tr>
      <w:tr w:rsidR="00F27ACC" w:rsidRPr="00F27ACC" w:rsidTr="00E85892">
        <w:tc>
          <w:tcPr>
            <w:tcW w:w="675"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5.</w:t>
            </w:r>
          </w:p>
        </w:tc>
        <w:tc>
          <w:tcPr>
            <w:tcW w:w="6237" w:type="dxa"/>
            <w:shd w:val="clear" w:color="auto" w:fill="auto"/>
          </w:tcPr>
          <w:p w:rsidR="00F27ACC" w:rsidRPr="00F27ACC" w:rsidRDefault="00F27ACC" w:rsidP="00F27ACC">
            <w:pPr>
              <w:spacing w:line="240" w:lineRule="auto"/>
              <w:ind w:left="0" w:firstLine="0"/>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Hologram do elektronicznej legitymacji służbowej nauczyciela akademickiego</w:t>
            </w:r>
          </w:p>
        </w:tc>
        <w:tc>
          <w:tcPr>
            <w:tcW w:w="1701" w:type="dxa"/>
            <w:shd w:val="clear" w:color="auto" w:fill="auto"/>
          </w:tcPr>
          <w:p w:rsidR="00F27ACC" w:rsidRPr="00F27ACC" w:rsidRDefault="00F27ACC" w:rsidP="00F27ACC">
            <w:pPr>
              <w:spacing w:line="240" w:lineRule="auto"/>
              <w:ind w:left="0" w:firstLine="0"/>
              <w:jc w:val="center"/>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300</w:t>
            </w:r>
          </w:p>
        </w:tc>
      </w:tr>
    </w:tbl>
    <w:p w:rsidR="00F27ACC" w:rsidRPr="00F27ACC" w:rsidRDefault="00F27ACC" w:rsidP="00F27ACC">
      <w:pPr>
        <w:spacing w:line="240" w:lineRule="auto"/>
        <w:ind w:left="0" w:firstLine="0"/>
        <w:jc w:val="left"/>
        <w:rPr>
          <w:rFonts w:asciiTheme="minorHAnsi" w:eastAsia="Times New Roman" w:hAnsiTheme="minorHAnsi" w:cstheme="minorHAnsi"/>
          <w:b/>
          <w:szCs w:val="20"/>
          <w:lang w:eastAsia="pl-PL"/>
        </w:rPr>
      </w:pPr>
    </w:p>
    <w:p w:rsidR="00F27ACC" w:rsidRPr="00F27ACC" w:rsidRDefault="00F27ACC" w:rsidP="00F27ACC">
      <w:pPr>
        <w:spacing w:line="240" w:lineRule="auto"/>
        <w:ind w:left="0" w:firstLine="0"/>
        <w:jc w:val="left"/>
        <w:rPr>
          <w:rFonts w:asciiTheme="minorHAnsi" w:eastAsia="Times New Roman" w:hAnsiTheme="minorHAnsi" w:cstheme="minorHAnsi"/>
          <w:b/>
          <w:szCs w:val="20"/>
          <w:lang w:eastAsia="pl-PL"/>
        </w:rPr>
      </w:pPr>
    </w:p>
    <w:p w:rsidR="00F27ACC" w:rsidRPr="00F27ACC" w:rsidRDefault="00F27ACC" w:rsidP="00F27ACC">
      <w:pPr>
        <w:spacing w:line="240" w:lineRule="auto"/>
        <w:ind w:left="0" w:firstLine="0"/>
        <w:jc w:val="left"/>
        <w:rPr>
          <w:rFonts w:asciiTheme="minorHAnsi" w:eastAsia="Times New Roman" w:hAnsiTheme="minorHAnsi" w:cstheme="minorHAnsi"/>
          <w:b/>
          <w:szCs w:val="20"/>
          <w:lang w:eastAsia="pl-PL"/>
        </w:rPr>
      </w:pPr>
      <w:r w:rsidRPr="00F27ACC">
        <w:rPr>
          <w:rFonts w:asciiTheme="minorHAnsi" w:eastAsia="Times New Roman" w:hAnsiTheme="minorHAnsi" w:cstheme="minorHAnsi"/>
          <w:b/>
          <w:szCs w:val="20"/>
          <w:lang w:eastAsia="pl-PL"/>
        </w:rPr>
        <w:t>SZCZEGÓŁOWE WYMAGANIA DLA CZĘŚCI  2:</w:t>
      </w:r>
    </w:p>
    <w:p w:rsidR="00F27ACC" w:rsidRPr="00F27ACC" w:rsidRDefault="00F27ACC" w:rsidP="00F27ACC">
      <w:pPr>
        <w:spacing w:line="240" w:lineRule="auto"/>
        <w:ind w:left="0" w:firstLine="0"/>
        <w:jc w:val="left"/>
        <w:rPr>
          <w:rFonts w:asciiTheme="minorHAnsi" w:eastAsia="Times New Roman" w:hAnsiTheme="minorHAnsi" w:cstheme="minorHAnsi"/>
          <w:szCs w:val="20"/>
          <w:lang w:eastAsia="pl-PL"/>
        </w:rPr>
      </w:pPr>
    </w:p>
    <w:p w:rsidR="00F27ACC" w:rsidRPr="00F27ACC" w:rsidRDefault="00F27ACC" w:rsidP="00F27ACC">
      <w:pPr>
        <w:spacing w:line="240" w:lineRule="auto"/>
        <w:ind w:left="0" w:firstLine="0"/>
        <w:jc w:val="left"/>
        <w:rPr>
          <w:rFonts w:asciiTheme="minorHAnsi" w:eastAsia="Times New Roman" w:hAnsiTheme="minorHAnsi" w:cstheme="minorHAnsi"/>
          <w:color w:val="000000"/>
          <w:szCs w:val="20"/>
          <w:lang w:eastAsia="pl-PL"/>
        </w:rPr>
      </w:pPr>
      <w:r w:rsidRPr="00F27ACC">
        <w:rPr>
          <w:rFonts w:asciiTheme="minorHAnsi" w:eastAsia="Times New Roman" w:hAnsiTheme="minorHAnsi" w:cstheme="minorHAnsi"/>
          <w:color w:val="000000"/>
          <w:szCs w:val="20"/>
          <w:lang w:eastAsia="pl-PL"/>
        </w:rPr>
        <w:t xml:space="preserve">Wymienione powyżej druki należy wykonać zgodnie z następującymi przepisami: </w:t>
      </w:r>
    </w:p>
    <w:p w:rsidR="00F27ACC" w:rsidRPr="00F27ACC" w:rsidRDefault="00F27ACC" w:rsidP="00F27ACC">
      <w:pPr>
        <w:spacing w:line="240" w:lineRule="auto"/>
        <w:ind w:left="0" w:firstLine="0"/>
        <w:rPr>
          <w:rFonts w:asciiTheme="minorHAnsi" w:hAnsiTheme="minorHAnsi" w:cstheme="minorHAnsi"/>
          <w:szCs w:val="20"/>
        </w:rPr>
      </w:pPr>
    </w:p>
    <w:p w:rsidR="00F27ACC" w:rsidRPr="00F27ACC" w:rsidRDefault="00F27ACC" w:rsidP="00F27ACC">
      <w:pPr>
        <w:spacing w:line="276" w:lineRule="auto"/>
        <w:ind w:left="0" w:firstLine="0"/>
        <w:jc w:val="left"/>
        <w:rPr>
          <w:rFonts w:asciiTheme="minorHAnsi" w:hAnsiTheme="minorHAnsi" w:cstheme="minorHAnsi"/>
          <w:bCs/>
          <w:szCs w:val="20"/>
        </w:rPr>
      </w:pPr>
      <w:r w:rsidRPr="00F27ACC">
        <w:rPr>
          <w:rFonts w:asciiTheme="minorHAnsi" w:hAnsiTheme="minorHAnsi" w:cstheme="minorHAnsi"/>
          <w:szCs w:val="20"/>
        </w:rPr>
        <w:t xml:space="preserve">Uchwała nr 21/2021 Senatu Uniwersytetu Jana Kochanowskiego w Kielcach z dnia 25 marca 2021 roku </w:t>
      </w:r>
      <w:r w:rsidRPr="00F27ACC">
        <w:rPr>
          <w:rFonts w:asciiTheme="minorHAnsi" w:hAnsiTheme="minorHAnsi" w:cstheme="minorHAnsi"/>
          <w:iCs/>
          <w:szCs w:val="20"/>
        </w:rPr>
        <w:t>w sprawie</w:t>
      </w:r>
      <w:r w:rsidRPr="00F27ACC">
        <w:rPr>
          <w:rFonts w:asciiTheme="minorHAnsi" w:hAnsiTheme="minorHAnsi" w:cstheme="minorHAnsi"/>
          <w:i/>
          <w:iCs/>
          <w:szCs w:val="20"/>
        </w:rPr>
        <w:t xml:space="preserve"> </w:t>
      </w:r>
      <w:r w:rsidRPr="00F27ACC">
        <w:rPr>
          <w:rFonts w:asciiTheme="minorHAnsi" w:hAnsiTheme="minorHAnsi" w:cstheme="minorHAnsi"/>
          <w:bCs/>
          <w:szCs w:val="20"/>
        </w:rPr>
        <w:t>zatwierdzenia wzorów druków dyplomów ukończenia studiów wyższych (okładka do dyplomu ukończenia studiów)</w:t>
      </w:r>
    </w:p>
    <w:p w:rsidR="00F27ACC" w:rsidRPr="00F27ACC" w:rsidRDefault="00F27ACC" w:rsidP="00F27ACC">
      <w:pPr>
        <w:spacing w:line="276" w:lineRule="auto"/>
        <w:ind w:left="0" w:firstLine="0"/>
        <w:jc w:val="left"/>
        <w:rPr>
          <w:rFonts w:asciiTheme="minorHAnsi" w:hAnsiTheme="minorHAnsi" w:cstheme="minorHAnsi"/>
          <w:bCs/>
          <w:szCs w:val="20"/>
        </w:rPr>
      </w:pPr>
    </w:p>
    <w:p w:rsidR="00F27ACC" w:rsidRPr="00F27ACC" w:rsidRDefault="00F27ACC" w:rsidP="00F27ACC">
      <w:pPr>
        <w:autoSpaceDE w:val="0"/>
        <w:autoSpaceDN w:val="0"/>
        <w:adjustRightInd w:val="0"/>
        <w:spacing w:after="200" w:line="276" w:lineRule="auto"/>
        <w:ind w:left="0" w:firstLine="0"/>
        <w:jc w:val="left"/>
        <w:rPr>
          <w:rFonts w:asciiTheme="minorHAnsi" w:hAnsiTheme="minorHAnsi" w:cstheme="minorHAnsi"/>
          <w:b/>
          <w:szCs w:val="20"/>
        </w:rPr>
      </w:pPr>
      <w:r w:rsidRPr="00F27ACC">
        <w:rPr>
          <w:rFonts w:asciiTheme="minorHAnsi" w:hAnsiTheme="minorHAnsi" w:cstheme="minorHAnsi"/>
          <w:szCs w:val="20"/>
        </w:rPr>
        <w:t>Obwieszczenie Ministra Edukacji i Nauki z dnia 18 marca 2021 r. w sprawie ogłoszenia jednolitego tekstu rozporządzenia Ministra Nauki i Szkolnictwa Wyższego w sprawie studiów (suplement, hologram)</w:t>
      </w:r>
    </w:p>
    <w:p w:rsidR="00F27ACC" w:rsidRPr="00F27ACC" w:rsidRDefault="00F27ACC" w:rsidP="00F27ACC">
      <w:pPr>
        <w:autoSpaceDE w:val="0"/>
        <w:autoSpaceDN w:val="0"/>
        <w:adjustRightInd w:val="0"/>
        <w:spacing w:line="276" w:lineRule="auto"/>
        <w:ind w:left="0" w:firstLine="0"/>
        <w:jc w:val="left"/>
        <w:rPr>
          <w:rFonts w:asciiTheme="minorHAnsi" w:hAnsiTheme="minorHAnsi" w:cstheme="minorHAnsi"/>
          <w:szCs w:val="20"/>
        </w:rPr>
      </w:pPr>
      <w:r w:rsidRPr="00F27ACC">
        <w:rPr>
          <w:rFonts w:asciiTheme="minorHAnsi" w:hAnsiTheme="minorHAnsi" w:cstheme="minorHAnsi"/>
          <w:szCs w:val="20"/>
        </w:rPr>
        <w:t>Rozporządzenie Ministra Nauki I Szkolnictwa Wyższego z dnia 13 marca 2020 r. w sprawie legitymacji służbowej nauczyciela akademickiego  (Dz.U.poz.689)</w:t>
      </w:r>
    </w:p>
    <w:p w:rsidR="00F27ACC" w:rsidRPr="00F27ACC" w:rsidRDefault="00F27ACC" w:rsidP="00F27ACC">
      <w:pPr>
        <w:autoSpaceDE w:val="0"/>
        <w:autoSpaceDN w:val="0"/>
        <w:adjustRightInd w:val="0"/>
        <w:spacing w:line="276" w:lineRule="auto"/>
        <w:ind w:left="0" w:firstLine="0"/>
        <w:jc w:val="left"/>
        <w:rPr>
          <w:rFonts w:asciiTheme="minorHAnsi" w:hAnsiTheme="minorHAnsi" w:cstheme="minorHAnsi"/>
          <w:szCs w:val="20"/>
        </w:rPr>
      </w:pPr>
      <w:r w:rsidRPr="00F27ACC">
        <w:rPr>
          <w:rFonts w:asciiTheme="minorHAnsi" w:hAnsiTheme="minorHAnsi" w:cstheme="minorHAnsi"/>
          <w:szCs w:val="20"/>
        </w:rPr>
        <w:t>(hologram LSNA)</w:t>
      </w:r>
    </w:p>
    <w:p w:rsidR="00F27ACC" w:rsidRPr="00F27ACC" w:rsidRDefault="00F27ACC" w:rsidP="00F27ACC">
      <w:pPr>
        <w:autoSpaceDE w:val="0"/>
        <w:autoSpaceDN w:val="0"/>
        <w:adjustRightInd w:val="0"/>
        <w:spacing w:line="276" w:lineRule="auto"/>
        <w:ind w:left="0" w:firstLine="0"/>
        <w:jc w:val="left"/>
        <w:rPr>
          <w:rFonts w:asciiTheme="minorHAnsi" w:hAnsiTheme="minorHAnsi" w:cstheme="minorHAnsi"/>
          <w:color w:val="FF0000"/>
          <w:szCs w:val="20"/>
        </w:rPr>
      </w:pPr>
    </w:p>
    <w:p w:rsidR="00F27ACC" w:rsidRPr="00F27ACC" w:rsidRDefault="00F27ACC" w:rsidP="00F27ACC">
      <w:pPr>
        <w:autoSpaceDE w:val="0"/>
        <w:autoSpaceDN w:val="0"/>
        <w:adjustRightInd w:val="0"/>
        <w:spacing w:line="276" w:lineRule="auto"/>
        <w:ind w:left="0" w:firstLine="0"/>
        <w:jc w:val="left"/>
        <w:rPr>
          <w:rFonts w:asciiTheme="minorHAnsi" w:hAnsiTheme="minorHAnsi" w:cstheme="minorHAnsi"/>
          <w:szCs w:val="20"/>
        </w:rPr>
      </w:pPr>
      <w:r w:rsidRPr="00F27ACC">
        <w:rPr>
          <w:rFonts w:asciiTheme="minorHAnsi" w:hAnsiTheme="minorHAnsi" w:cstheme="minorHAnsi"/>
          <w:szCs w:val="20"/>
        </w:rPr>
        <w:t>Rozporządzenie Ministra Nauki I Szkolnictwa Wyższego z dnia 21 września 2018 r. w sprawie dyplomów doktorskich, dyplomów habilitacyjnych i legitymacji doktoranta.</w:t>
      </w:r>
    </w:p>
    <w:p w:rsidR="00F27ACC" w:rsidRPr="00F27ACC" w:rsidRDefault="00F27ACC" w:rsidP="00F27ACC">
      <w:pPr>
        <w:autoSpaceDE w:val="0"/>
        <w:autoSpaceDN w:val="0"/>
        <w:adjustRightInd w:val="0"/>
        <w:spacing w:line="276" w:lineRule="auto"/>
        <w:ind w:left="0" w:firstLine="0"/>
        <w:jc w:val="left"/>
        <w:rPr>
          <w:rFonts w:asciiTheme="minorHAnsi" w:hAnsiTheme="minorHAnsi" w:cstheme="minorHAnsi"/>
          <w:szCs w:val="20"/>
        </w:rPr>
      </w:pPr>
      <w:r w:rsidRPr="00F27ACC">
        <w:rPr>
          <w:rFonts w:asciiTheme="minorHAnsi" w:hAnsiTheme="minorHAnsi" w:cstheme="minorHAnsi"/>
          <w:szCs w:val="20"/>
        </w:rPr>
        <w:t>(hologram ELD)</w:t>
      </w:r>
    </w:p>
    <w:p w:rsidR="00F27ACC" w:rsidRPr="00F27ACC" w:rsidRDefault="00F27ACC" w:rsidP="00F27ACC">
      <w:pPr>
        <w:autoSpaceDE w:val="0"/>
        <w:autoSpaceDN w:val="0"/>
        <w:adjustRightInd w:val="0"/>
        <w:spacing w:line="276" w:lineRule="auto"/>
        <w:ind w:left="0" w:firstLine="0"/>
        <w:jc w:val="left"/>
        <w:rPr>
          <w:rFonts w:asciiTheme="minorHAnsi" w:hAnsiTheme="minorHAnsi" w:cstheme="minorHAnsi"/>
          <w:color w:val="FF0000"/>
          <w:szCs w:val="20"/>
        </w:rPr>
      </w:pPr>
    </w:p>
    <w:p w:rsidR="00F27ACC" w:rsidRPr="00F27ACC" w:rsidRDefault="00F27ACC" w:rsidP="006F6847">
      <w:pPr>
        <w:pStyle w:val="Bezodstpw"/>
        <w:ind w:left="0" w:hanging="142"/>
        <w:jc w:val="left"/>
      </w:pPr>
      <w:r w:rsidRPr="00F27ACC">
        <w:t>Komunikat Ministerstwa Nauki i Szkolnictwa Wyższego w sprawie legitymacji doktoranta z dnia 13 czerwca 2019r.</w:t>
      </w:r>
    </w:p>
    <w:p w:rsidR="006F6847" w:rsidRDefault="00F27ACC" w:rsidP="006F6847">
      <w:pPr>
        <w:pStyle w:val="Bezodstpw"/>
        <w:ind w:left="0"/>
        <w:jc w:val="left"/>
        <w:rPr>
          <w:lang w:eastAsia="pl-PL"/>
        </w:rPr>
      </w:pPr>
      <w:r w:rsidRPr="00F27ACC">
        <w:rPr>
          <w:bCs/>
          <w:lang w:eastAsia="pl-PL"/>
        </w:rPr>
        <w:t xml:space="preserve"> (</w:t>
      </w:r>
      <w:r w:rsidRPr="00F27ACC">
        <w:rPr>
          <w:lang w:eastAsia="pl-PL"/>
        </w:rPr>
        <w:t xml:space="preserve">Akty prawne Uniwersytetu Jana Kochanowskiego w Kielcach dostępne na stronie www.ujk.edu.pl,  w zakładce BIP → Wewnętrzne akty normatywne. Godło Uczelni dla określonych dokumentów dostępne jest na stronie Uczelni </w:t>
      </w:r>
      <w:hyperlink r:id="rId20" w:history="1">
        <w:r w:rsidRPr="00F27ACC">
          <w:rPr>
            <w:color w:val="0000FF"/>
            <w:u w:val="single"/>
            <w:lang w:eastAsia="pl-PL"/>
          </w:rPr>
          <w:t>www.ujk.edu.pl</w:t>
        </w:r>
      </w:hyperlink>
      <w:r w:rsidRPr="00F27ACC">
        <w:rPr>
          <w:lang w:eastAsia="pl-PL"/>
        </w:rPr>
        <w:t>.)</w:t>
      </w:r>
    </w:p>
    <w:p w:rsidR="0098151E" w:rsidRDefault="0098151E" w:rsidP="006F6847">
      <w:pPr>
        <w:pStyle w:val="Bezodstpw"/>
        <w:ind w:left="0"/>
        <w:jc w:val="left"/>
        <w:rPr>
          <w:lang w:eastAsia="pl-PL"/>
        </w:rPr>
      </w:pPr>
    </w:p>
    <w:p w:rsidR="0098151E" w:rsidRPr="0098151E" w:rsidRDefault="0098151E" w:rsidP="006F6847">
      <w:pPr>
        <w:pStyle w:val="Bezodstpw"/>
        <w:ind w:left="0"/>
        <w:jc w:val="left"/>
        <w:rPr>
          <w:lang w:eastAsia="pl-PL"/>
        </w:rPr>
      </w:pPr>
    </w:p>
    <w:p w:rsidR="00F27ACC" w:rsidRPr="00F27ACC" w:rsidRDefault="00F27ACC" w:rsidP="00F27ACC">
      <w:pPr>
        <w:spacing w:line="240" w:lineRule="auto"/>
        <w:ind w:left="0" w:firstLine="0"/>
        <w:jc w:val="left"/>
        <w:rPr>
          <w:rFonts w:asciiTheme="minorHAnsi" w:eastAsia="Times New Roman" w:hAnsiTheme="minorHAnsi" w:cstheme="minorHAnsi"/>
          <w:b/>
          <w:szCs w:val="20"/>
          <w:lang w:eastAsia="pl-PL"/>
        </w:rPr>
      </w:pPr>
      <w:r w:rsidRPr="00F27ACC">
        <w:rPr>
          <w:rFonts w:asciiTheme="minorHAnsi" w:eastAsia="Times New Roman" w:hAnsiTheme="minorHAnsi" w:cstheme="minorHAnsi"/>
          <w:b/>
          <w:szCs w:val="20"/>
          <w:lang w:eastAsia="pl-PL"/>
        </w:rPr>
        <w:lastRenderedPageBreak/>
        <w:t>UWAGA - Dotyczy części  1 i 2 zamówienia</w:t>
      </w:r>
    </w:p>
    <w:p w:rsidR="00F27ACC" w:rsidRPr="00F27ACC" w:rsidRDefault="00F27ACC" w:rsidP="00F27ACC">
      <w:pPr>
        <w:spacing w:line="240" w:lineRule="auto"/>
        <w:ind w:left="0" w:firstLine="0"/>
        <w:jc w:val="left"/>
        <w:rPr>
          <w:rFonts w:asciiTheme="minorHAnsi" w:eastAsia="Times New Roman" w:hAnsiTheme="minorHAnsi" w:cstheme="minorHAnsi"/>
          <w:b/>
          <w:szCs w:val="20"/>
          <w:lang w:eastAsia="pl-PL"/>
        </w:rPr>
      </w:pPr>
    </w:p>
    <w:p w:rsidR="00F27ACC" w:rsidRPr="00F27ACC" w:rsidRDefault="00F27ACC" w:rsidP="00F27ACC">
      <w:pPr>
        <w:autoSpaceDE w:val="0"/>
        <w:autoSpaceDN w:val="0"/>
        <w:adjustRightInd w:val="0"/>
        <w:spacing w:line="276" w:lineRule="auto"/>
        <w:ind w:left="0" w:firstLine="0"/>
        <w:contextualSpacing/>
        <w:rPr>
          <w:rFonts w:asciiTheme="minorHAnsi" w:hAnsiTheme="minorHAnsi" w:cstheme="minorHAnsi"/>
          <w:color w:val="000000"/>
          <w:szCs w:val="20"/>
        </w:rPr>
      </w:pPr>
      <w:r w:rsidRPr="00F27ACC">
        <w:rPr>
          <w:rFonts w:asciiTheme="minorHAnsi" w:hAnsiTheme="minorHAnsi" w:cstheme="minorHAnsi"/>
          <w:szCs w:val="20"/>
        </w:rPr>
        <w:t>Dla oceny jakości świadczonych usług wykonawca wraz z ofertą zobowiązany jest złożyć niżej wymienione bezpłatne próbki ( przedmiotowe środki dowodowe)</w:t>
      </w:r>
      <w:r>
        <w:rPr>
          <w:rFonts w:asciiTheme="minorHAnsi" w:hAnsiTheme="minorHAnsi" w:cstheme="minorHAnsi"/>
          <w:szCs w:val="20"/>
        </w:rPr>
        <w:t>.</w:t>
      </w:r>
      <w:r w:rsidRPr="00F27ACC">
        <w:rPr>
          <w:rFonts w:asciiTheme="minorHAnsi" w:hAnsiTheme="minorHAnsi" w:cstheme="minorHAnsi"/>
          <w:szCs w:val="20"/>
        </w:rPr>
        <w:t xml:space="preserve"> </w:t>
      </w:r>
    </w:p>
    <w:p w:rsidR="00D9479A" w:rsidRDefault="00F27ACC" w:rsidP="00D9479A">
      <w:pPr>
        <w:spacing w:line="276" w:lineRule="auto"/>
        <w:ind w:left="0" w:firstLine="0"/>
        <w:jc w:val="left"/>
        <w:rPr>
          <w:rFonts w:asciiTheme="minorHAnsi" w:hAnsiTheme="minorHAnsi" w:cstheme="minorHAnsi"/>
          <w:color w:val="000000"/>
          <w:szCs w:val="20"/>
        </w:rPr>
      </w:pPr>
      <w:r w:rsidRPr="00F27ACC">
        <w:rPr>
          <w:rFonts w:asciiTheme="minorHAnsi" w:hAnsiTheme="minorHAnsi" w:cstheme="minorHAnsi"/>
          <w:color w:val="000000"/>
          <w:szCs w:val="20"/>
        </w:rPr>
        <w:t>Wydruk zastępczy blankietu dokum</w:t>
      </w:r>
      <w:r>
        <w:rPr>
          <w:rFonts w:asciiTheme="minorHAnsi" w:hAnsiTheme="minorHAnsi" w:cstheme="minorHAnsi"/>
          <w:color w:val="000000"/>
          <w:szCs w:val="20"/>
        </w:rPr>
        <w:t>entu w formie wykazanej poniżej</w:t>
      </w:r>
      <w:r w:rsidR="00D9479A">
        <w:rPr>
          <w:rFonts w:asciiTheme="minorHAnsi" w:hAnsiTheme="minorHAnsi" w:cstheme="minorHAnsi"/>
          <w:color w:val="000000"/>
          <w:szCs w:val="20"/>
        </w:rPr>
        <w:t>.</w:t>
      </w:r>
    </w:p>
    <w:p w:rsidR="00F27ACC" w:rsidRPr="00F27ACC" w:rsidRDefault="00D9479A" w:rsidP="00D9479A">
      <w:pPr>
        <w:spacing w:line="276" w:lineRule="auto"/>
        <w:ind w:left="0" w:firstLine="0"/>
        <w:jc w:val="left"/>
        <w:rPr>
          <w:rFonts w:asciiTheme="minorHAnsi" w:hAnsiTheme="minorHAnsi" w:cstheme="minorHAnsi"/>
          <w:color w:val="000000"/>
          <w:szCs w:val="20"/>
        </w:rPr>
      </w:pPr>
      <w:r>
        <w:rPr>
          <w:rFonts w:asciiTheme="minorHAnsi" w:hAnsiTheme="minorHAnsi" w:cstheme="minorHAnsi"/>
          <w:color w:val="000000"/>
          <w:szCs w:val="20"/>
        </w:rPr>
        <w:t>Dla części 1</w:t>
      </w:r>
    </w:p>
    <w:p w:rsidR="00F27ACC" w:rsidRPr="00F27ACC" w:rsidRDefault="00F27ACC" w:rsidP="00014C4E">
      <w:pPr>
        <w:numPr>
          <w:ilvl w:val="0"/>
          <w:numId w:val="60"/>
        </w:numPr>
        <w:spacing w:after="200" w:line="276" w:lineRule="auto"/>
        <w:ind w:left="284"/>
        <w:contextualSpacing/>
        <w:jc w:val="left"/>
        <w:rPr>
          <w:rFonts w:asciiTheme="minorHAnsi" w:hAnsiTheme="minorHAnsi" w:cstheme="minorHAnsi"/>
          <w:color w:val="000000"/>
          <w:szCs w:val="20"/>
        </w:rPr>
      </w:pPr>
      <w:r w:rsidRPr="00F27ACC">
        <w:rPr>
          <w:rFonts w:asciiTheme="minorHAnsi" w:hAnsiTheme="minorHAnsi" w:cstheme="minorHAnsi"/>
          <w:color w:val="000000"/>
          <w:szCs w:val="20"/>
        </w:rPr>
        <w:t>dwa egzemplarze (awers i rewers) przedstawiają dyplom odwzorowujący jego wygląd w świetle widzialnym.</w:t>
      </w:r>
    </w:p>
    <w:p w:rsidR="00F27ACC" w:rsidRPr="00F27ACC" w:rsidRDefault="00F27ACC" w:rsidP="00014C4E">
      <w:pPr>
        <w:numPr>
          <w:ilvl w:val="0"/>
          <w:numId w:val="60"/>
        </w:numPr>
        <w:spacing w:after="200" w:line="240" w:lineRule="auto"/>
        <w:ind w:left="284"/>
        <w:contextualSpacing/>
        <w:jc w:val="left"/>
        <w:rPr>
          <w:rFonts w:asciiTheme="minorHAnsi" w:hAnsiTheme="minorHAnsi" w:cstheme="minorHAnsi"/>
          <w:color w:val="000000"/>
          <w:szCs w:val="20"/>
        </w:rPr>
      </w:pPr>
      <w:r w:rsidRPr="00F27ACC">
        <w:rPr>
          <w:rFonts w:asciiTheme="minorHAnsi" w:hAnsiTheme="minorHAnsi" w:cstheme="minorHAnsi"/>
          <w:color w:val="000000"/>
          <w:szCs w:val="20"/>
        </w:rPr>
        <w:t xml:space="preserve">jeden egzemplarz wydruku przedstawia dyplom odwzorowujący jego wygląd </w:t>
      </w:r>
      <w:r w:rsidRPr="00F27ACC">
        <w:rPr>
          <w:rFonts w:asciiTheme="minorHAnsi" w:hAnsiTheme="minorHAnsi" w:cstheme="minorHAnsi"/>
          <w:color w:val="000000"/>
          <w:szCs w:val="20"/>
        </w:rPr>
        <w:br/>
        <w:t>w promieniowaniu ultrafioletowym (w zakresie wszystkich elementów graficznych, w tym typografii, reagujących na promieniowanie ultrafioletowe).</w:t>
      </w:r>
    </w:p>
    <w:p w:rsidR="00F27ACC" w:rsidRPr="00F27ACC" w:rsidRDefault="00F27ACC" w:rsidP="00014C4E">
      <w:pPr>
        <w:numPr>
          <w:ilvl w:val="0"/>
          <w:numId w:val="60"/>
        </w:numPr>
        <w:spacing w:after="200" w:line="240" w:lineRule="auto"/>
        <w:ind w:left="284"/>
        <w:contextualSpacing/>
        <w:jc w:val="left"/>
        <w:rPr>
          <w:rFonts w:asciiTheme="minorHAnsi" w:hAnsiTheme="minorHAnsi" w:cstheme="minorHAnsi"/>
          <w:color w:val="000000"/>
          <w:szCs w:val="20"/>
        </w:rPr>
      </w:pPr>
      <w:r w:rsidRPr="00F27ACC">
        <w:rPr>
          <w:rFonts w:asciiTheme="minorHAnsi" w:hAnsiTheme="minorHAnsi" w:cstheme="minorHAnsi"/>
          <w:color w:val="000000"/>
          <w:szCs w:val="20"/>
        </w:rPr>
        <w:t xml:space="preserve">jeden egzemplarz próbki docelowego papieru, na którym będzie drukowany    </w:t>
      </w:r>
    </w:p>
    <w:p w:rsidR="00F27ACC" w:rsidRPr="00F27ACC" w:rsidRDefault="00F27ACC" w:rsidP="00D9479A">
      <w:pPr>
        <w:spacing w:line="240" w:lineRule="auto"/>
        <w:ind w:left="284" w:firstLine="0"/>
        <w:contextualSpacing/>
        <w:rPr>
          <w:rFonts w:asciiTheme="minorHAnsi" w:hAnsiTheme="minorHAnsi" w:cstheme="minorHAnsi"/>
          <w:color w:val="000000"/>
          <w:szCs w:val="20"/>
        </w:rPr>
      </w:pPr>
      <w:r w:rsidRPr="00F27ACC">
        <w:rPr>
          <w:rFonts w:asciiTheme="minorHAnsi" w:hAnsiTheme="minorHAnsi" w:cstheme="minorHAnsi"/>
          <w:color w:val="000000"/>
          <w:szCs w:val="20"/>
        </w:rPr>
        <w:t>blankiet  dyplomu.</w:t>
      </w:r>
    </w:p>
    <w:p w:rsidR="00F27ACC" w:rsidRPr="00F27ACC" w:rsidRDefault="00F27ACC" w:rsidP="00D9479A">
      <w:pPr>
        <w:spacing w:line="240" w:lineRule="auto"/>
        <w:ind w:left="284" w:firstLine="0"/>
        <w:contextualSpacing/>
        <w:rPr>
          <w:rFonts w:asciiTheme="minorHAnsi" w:hAnsiTheme="minorHAnsi" w:cstheme="minorHAnsi"/>
          <w:color w:val="000000"/>
          <w:szCs w:val="20"/>
        </w:rPr>
      </w:pPr>
    </w:p>
    <w:p w:rsidR="00F27ACC" w:rsidRPr="00F27ACC" w:rsidRDefault="00F27ACC" w:rsidP="00D9479A">
      <w:pPr>
        <w:pStyle w:val="Bezodstpw"/>
        <w:ind w:left="927" w:hanging="927"/>
        <w:rPr>
          <w:rFonts w:asciiTheme="minorHAnsi" w:hAnsiTheme="minorHAnsi" w:cstheme="minorHAnsi"/>
          <w:szCs w:val="20"/>
        </w:rPr>
      </w:pPr>
      <w:r w:rsidRPr="00F27ACC">
        <w:rPr>
          <w:rFonts w:asciiTheme="minorHAnsi" w:hAnsiTheme="minorHAnsi" w:cstheme="minorHAnsi"/>
          <w:szCs w:val="20"/>
        </w:rPr>
        <w:t>Dl</w:t>
      </w:r>
      <w:r w:rsidR="00D9479A">
        <w:rPr>
          <w:rFonts w:asciiTheme="minorHAnsi" w:hAnsiTheme="minorHAnsi" w:cstheme="minorHAnsi"/>
          <w:szCs w:val="20"/>
        </w:rPr>
        <w:t xml:space="preserve">a części 2 </w:t>
      </w:r>
    </w:p>
    <w:p w:rsidR="00F27ACC" w:rsidRPr="00F27ACC" w:rsidRDefault="00F27ACC" w:rsidP="00014C4E">
      <w:pPr>
        <w:pStyle w:val="Bezodstpw"/>
        <w:numPr>
          <w:ilvl w:val="0"/>
          <w:numId w:val="61"/>
        </w:numPr>
        <w:ind w:left="284"/>
        <w:rPr>
          <w:rFonts w:asciiTheme="minorHAnsi" w:hAnsiTheme="minorHAnsi" w:cstheme="minorHAnsi"/>
          <w:szCs w:val="20"/>
        </w:rPr>
      </w:pPr>
      <w:r w:rsidRPr="00F27ACC">
        <w:rPr>
          <w:rFonts w:asciiTheme="minorHAnsi" w:hAnsiTheme="minorHAnsi" w:cstheme="minorHAnsi"/>
          <w:szCs w:val="20"/>
        </w:rPr>
        <w:t>okładka do dyplomu ukończenia studiów – 1 sztuka</w:t>
      </w:r>
    </w:p>
    <w:p w:rsidR="00F27ACC" w:rsidRPr="00F27ACC" w:rsidRDefault="00F27ACC" w:rsidP="00014C4E">
      <w:pPr>
        <w:pStyle w:val="Bezodstpw"/>
        <w:numPr>
          <w:ilvl w:val="0"/>
          <w:numId w:val="61"/>
        </w:numPr>
        <w:ind w:left="284"/>
        <w:rPr>
          <w:rFonts w:asciiTheme="minorHAnsi" w:hAnsiTheme="minorHAnsi" w:cstheme="minorHAnsi"/>
          <w:szCs w:val="20"/>
        </w:rPr>
      </w:pPr>
      <w:r w:rsidRPr="00F27ACC">
        <w:rPr>
          <w:rFonts w:asciiTheme="minorHAnsi" w:hAnsiTheme="minorHAnsi" w:cstheme="minorHAnsi"/>
          <w:szCs w:val="20"/>
        </w:rPr>
        <w:t>hologram do elektronicznej legitymacji studenckiej – 1 sztuka</w:t>
      </w:r>
    </w:p>
    <w:p w:rsidR="00F27ACC" w:rsidRPr="00F27ACC" w:rsidRDefault="00F27ACC" w:rsidP="00014C4E">
      <w:pPr>
        <w:pStyle w:val="Bezodstpw"/>
        <w:numPr>
          <w:ilvl w:val="0"/>
          <w:numId w:val="61"/>
        </w:numPr>
        <w:ind w:left="284"/>
        <w:rPr>
          <w:rFonts w:asciiTheme="minorHAnsi" w:hAnsiTheme="minorHAnsi" w:cstheme="minorHAnsi"/>
          <w:szCs w:val="20"/>
        </w:rPr>
      </w:pPr>
      <w:r w:rsidRPr="00F27ACC">
        <w:rPr>
          <w:rFonts w:asciiTheme="minorHAnsi" w:hAnsiTheme="minorHAnsi" w:cstheme="minorHAnsi"/>
          <w:szCs w:val="20"/>
        </w:rPr>
        <w:t>hologram do elektronicznej legitymacji doktoranta – 1 sztuka</w:t>
      </w:r>
    </w:p>
    <w:p w:rsidR="00F27ACC" w:rsidRDefault="00F27ACC" w:rsidP="00014C4E">
      <w:pPr>
        <w:pStyle w:val="Bezodstpw"/>
        <w:numPr>
          <w:ilvl w:val="0"/>
          <w:numId w:val="61"/>
        </w:numPr>
        <w:ind w:left="284"/>
        <w:rPr>
          <w:rFonts w:asciiTheme="minorHAnsi" w:hAnsiTheme="minorHAnsi" w:cstheme="minorHAnsi"/>
          <w:szCs w:val="20"/>
        </w:rPr>
      </w:pPr>
      <w:r w:rsidRPr="00F27ACC">
        <w:rPr>
          <w:rFonts w:asciiTheme="minorHAnsi" w:hAnsiTheme="minorHAnsi" w:cstheme="minorHAnsi"/>
          <w:szCs w:val="20"/>
        </w:rPr>
        <w:t>hologram do elektronicznej legitymacji służbowej nauczyciela – 1 sztuki</w:t>
      </w:r>
    </w:p>
    <w:p w:rsidR="00D9479A" w:rsidRPr="00F27ACC" w:rsidRDefault="00D9479A" w:rsidP="00D9479A">
      <w:pPr>
        <w:pStyle w:val="Bezodstpw"/>
        <w:ind w:left="1287" w:firstLine="0"/>
        <w:rPr>
          <w:rFonts w:asciiTheme="minorHAnsi" w:hAnsiTheme="minorHAnsi" w:cstheme="minorHAnsi"/>
          <w:szCs w:val="20"/>
        </w:rPr>
      </w:pPr>
    </w:p>
    <w:p w:rsidR="00F27ACC" w:rsidRPr="006F6847" w:rsidRDefault="006F6847" w:rsidP="006F6847">
      <w:pPr>
        <w:shd w:val="clear" w:color="auto" w:fill="FFFFFF"/>
        <w:spacing w:after="200" w:line="240" w:lineRule="auto"/>
        <w:ind w:left="0" w:hanging="862"/>
        <w:contextualSpacing/>
        <w:jc w:val="left"/>
        <w:rPr>
          <w:rFonts w:asciiTheme="minorHAnsi" w:eastAsia="Times New Roman" w:hAnsiTheme="minorHAnsi" w:cstheme="minorHAnsi"/>
          <w:i/>
          <w:szCs w:val="20"/>
          <w:lang w:eastAsia="pl-PL"/>
        </w:rPr>
      </w:pPr>
      <w:r>
        <w:rPr>
          <w:rFonts w:asciiTheme="minorHAnsi" w:eastAsia="Times New Roman" w:hAnsiTheme="minorHAnsi" w:cstheme="minorHAnsi"/>
          <w:i/>
          <w:szCs w:val="20"/>
          <w:lang w:eastAsia="pl-PL"/>
        </w:rPr>
        <w:t xml:space="preserve">                   </w:t>
      </w:r>
      <w:r w:rsidR="00F27ACC" w:rsidRPr="006F6847">
        <w:rPr>
          <w:rFonts w:asciiTheme="minorHAnsi" w:eastAsia="Times New Roman" w:hAnsiTheme="minorHAnsi" w:cstheme="minorHAnsi"/>
          <w:i/>
          <w:szCs w:val="20"/>
          <w:lang w:eastAsia="pl-PL"/>
        </w:rPr>
        <w:t>Zamawiający będzie żądał  przedstawienia przedmiotowych środków dowodowych w formie bezpłatnych  próbek</w:t>
      </w:r>
      <w:r w:rsidR="00D9479A" w:rsidRPr="006F6847">
        <w:rPr>
          <w:rFonts w:asciiTheme="minorHAnsi" w:eastAsia="Times New Roman" w:hAnsiTheme="minorHAnsi" w:cstheme="minorHAnsi"/>
          <w:i/>
          <w:szCs w:val="20"/>
          <w:lang w:eastAsia="pl-PL"/>
        </w:rPr>
        <w:t xml:space="preserve">. Sposób dostarczenia próbek zawiera rozdział V SWZ pn. Przedmiotowe </w:t>
      </w:r>
      <w:r w:rsidR="00E85892" w:rsidRPr="006F6847">
        <w:rPr>
          <w:rFonts w:asciiTheme="minorHAnsi" w:eastAsia="Times New Roman" w:hAnsiTheme="minorHAnsi" w:cstheme="minorHAnsi"/>
          <w:i/>
          <w:szCs w:val="20"/>
          <w:lang w:eastAsia="pl-PL"/>
        </w:rPr>
        <w:t>ś</w:t>
      </w:r>
      <w:r w:rsidR="00D9479A" w:rsidRPr="006F6847">
        <w:rPr>
          <w:rFonts w:asciiTheme="minorHAnsi" w:eastAsia="Times New Roman" w:hAnsiTheme="minorHAnsi" w:cstheme="minorHAnsi"/>
          <w:i/>
          <w:szCs w:val="20"/>
          <w:lang w:eastAsia="pl-PL"/>
        </w:rPr>
        <w:t xml:space="preserve">rodki </w:t>
      </w:r>
      <w:r w:rsidR="00E85892" w:rsidRPr="006F6847">
        <w:rPr>
          <w:rFonts w:asciiTheme="minorHAnsi" w:eastAsia="Times New Roman" w:hAnsiTheme="minorHAnsi" w:cstheme="minorHAnsi"/>
          <w:i/>
          <w:szCs w:val="20"/>
          <w:lang w:eastAsia="pl-PL"/>
        </w:rPr>
        <w:t>d</w:t>
      </w:r>
      <w:r w:rsidR="00D9479A" w:rsidRPr="006F6847">
        <w:rPr>
          <w:rFonts w:asciiTheme="minorHAnsi" w:eastAsia="Times New Roman" w:hAnsiTheme="minorHAnsi" w:cstheme="minorHAnsi"/>
          <w:i/>
          <w:szCs w:val="20"/>
          <w:lang w:eastAsia="pl-PL"/>
        </w:rPr>
        <w:t>owodowe</w:t>
      </w:r>
    </w:p>
    <w:p w:rsidR="006F6847" w:rsidRPr="006F6847" w:rsidRDefault="006F6847" w:rsidP="006F6847">
      <w:pPr>
        <w:spacing w:line="276" w:lineRule="auto"/>
        <w:ind w:left="0" w:firstLine="0"/>
        <w:jc w:val="left"/>
        <w:rPr>
          <w:rFonts w:asciiTheme="minorHAnsi" w:hAnsiTheme="minorHAnsi" w:cstheme="minorHAnsi"/>
          <w:i/>
          <w:szCs w:val="20"/>
          <w:lang w:eastAsia="x-none"/>
        </w:rPr>
      </w:pPr>
      <w:r w:rsidRPr="006F6847">
        <w:rPr>
          <w:rFonts w:asciiTheme="minorHAnsi" w:hAnsiTheme="minorHAnsi" w:cstheme="minorHAnsi"/>
          <w:i/>
          <w:szCs w:val="20"/>
          <w:lang w:eastAsia="x-none"/>
        </w:rPr>
        <w:t>W sytuacji gdy wykonawca nie złoży przedmiotowych środków dowodowych w wyznaczonym terminie  lub złoży niezgodne z wymaganiami zawartymi w dokumentach postępowania Zamawiający odrzuci jego ofertę.</w:t>
      </w:r>
    </w:p>
    <w:p w:rsidR="00F27ACC" w:rsidRPr="00F27ACC" w:rsidRDefault="00F27ACC" w:rsidP="006F6847">
      <w:pPr>
        <w:shd w:val="clear" w:color="auto" w:fill="FFFFFF"/>
        <w:spacing w:line="240" w:lineRule="auto"/>
        <w:ind w:left="720" w:hanging="862"/>
        <w:contextualSpacing/>
        <w:rPr>
          <w:rFonts w:asciiTheme="minorHAnsi" w:eastAsia="Times New Roman" w:hAnsiTheme="minorHAnsi" w:cstheme="minorHAnsi"/>
          <w:szCs w:val="20"/>
          <w:lang w:eastAsia="pl-PL"/>
        </w:rPr>
      </w:pPr>
      <w:r w:rsidRPr="00F27ACC">
        <w:rPr>
          <w:rFonts w:asciiTheme="minorHAnsi" w:eastAsia="Times New Roman" w:hAnsiTheme="minorHAnsi" w:cstheme="minorHAnsi"/>
          <w:szCs w:val="20"/>
          <w:lang w:eastAsia="pl-PL"/>
        </w:rPr>
        <w:t>UWAGA</w:t>
      </w:r>
    </w:p>
    <w:p w:rsidR="00F27ACC" w:rsidRPr="00F27ACC" w:rsidRDefault="006F6847" w:rsidP="006F6847">
      <w:pPr>
        <w:shd w:val="clear" w:color="auto" w:fill="FFFFFF"/>
        <w:spacing w:line="240" w:lineRule="auto"/>
        <w:ind w:left="0" w:firstLine="0"/>
        <w:contextualSpacing/>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 xml:space="preserve"> ( dotyczy części 1) </w:t>
      </w:r>
      <w:r w:rsidR="00F27ACC" w:rsidRPr="00F27ACC">
        <w:rPr>
          <w:rFonts w:asciiTheme="minorHAnsi" w:eastAsia="Times New Roman" w:hAnsiTheme="minorHAnsi" w:cstheme="minorHAnsi"/>
          <w:szCs w:val="20"/>
          <w:lang w:eastAsia="pl-PL"/>
        </w:rPr>
        <w:t>Próbki  powinny być wykonane jako wy</w:t>
      </w:r>
      <w:r>
        <w:rPr>
          <w:rFonts w:asciiTheme="minorHAnsi" w:eastAsia="Times New Roman" w:hAnsiTheme="minorHAnsi" w:cstheme="minorHAnsi"/>
          <w:szCs w:val="20"/>
          <w:lang w:eastAsia="pl-PL"/>
        </w:rPr>
        <w:t>druk zastępujący wydruk docelowy</w:t>
      </w:r>
      <w:r w:rsidR="00F27ACC" w:rsidRPr="00F27ACC">
        <w:rPr>
          <w:rFonts w:asciiTheme="minorHAnsi" w:eastAsia="Times New Roman" w:hAnsiTheme="minorHAnsi" w:cstheme="minorHAnsi"/>
          <w:szCs w:val="20"/>
          <w:lang w:eastAsia="pl-PL"/>
        </w:rPr>
        <w:t xml:space="preserve"> . Taki </w:t>
      </w:r>
      <w:r w:rsidR="00280A17">
        <w:rPr>
          <w:rFonts w:asciiTheme="minorHAnsi" w:eastAsia="Times New Roman" w:hAnsiTheme="minorHAnsi" w:cstheme="minorHAnsi"/>
          <w:szCs w:val="20"/>
          <w:lang w:eastAsia="pl-PL"/>
        </w:rPr>
        <w:t xml:space="preserve">wydruk próbny powinien </w:t>
      </w:r>
      <w:r w:rsidR="00D9479A">
        <w:rPr>
          <w:rFonts w:asciiTheme="minorHAnsi" w:eastAsia="Times New Roman" w:hAnsiTheme="minorHAnsi" w:cstheme="minorHAnsi"/>
          <w:szCs w:val="20"/>
          <w:lang w:eastAsia="pl-PL"/>
        </w:rPr>
        <w:t>zawierać</w:t>
      </w:r>
      <w:r>
        <w:rPr>
          <w:rFonts w:asciiTheme="minorHAnsi" w:eastAsia="Times New Roman" w:hAnsiTheme="minorHAnsi" w:cstheme="minorHAnsi"/>
          <w:szCs w:val="20"/>
          <w:lang w:eastAsia="pl-PL"/>
        </w:rPr>
        <w:t xml:space="preserve"> </w:t>
      </w:r>
      <w:r w:rsidR="00F27ACC" w:rsidRPr="00F27ACC">
        <w:rPr>
          <w:rFonts w:asciiTheme="minorHAnsi" w:eastAsia="Times New Roman" w:hAnsiTheme="minorHAnsi" w:cstheme="minorHAnsi"/>
          <w:szCs w:val="20"/>
          <w:lang w:eastAsia="pl-PL"/>
        </w:rPr>
        <w:t>wydruk blankietu odzwierciedlający jego elementy graficzne widoczne w świetle widzialnym i UV w jakości możliwie</w:t>
      </w:r>
      <w:r>
        <w:rPr>
          <w:rFonts w:asciiTheme="minorHAnsi" w:eastAsia="Times New Roman" w:hAnsiTheme="minorHAnsi" w:cstheme="minorHAnsi"/>
          <w:szCs w:val="20"/>
          <w:lang w:eastAsia="pl-PL"/>
        </w:rPr>
        <w:t xml:space="preserve"> </w:t>
      </w:r>
      <w:r w:rsidR="00F27ACC" w:rsidRPr="00F27ACC">
        <w:rPr>
          <w:rFonts w:asciiTheme="minorHAnsi" w:eastAsia="Times New Roman" w:hAnsiTheme="minorHAnsi" w:cstheme="minorHAnsi"/>
          <w:szCs w:val="20"/>
          <w:lang w:eastAsia="pl-PL"/>
        </w:rPr>
        <w:t>zbliżonej do oryginału.  Wydruk z drukarki na  grubszym papierze w wysokiej jakości.</w:t>
      </w:r>
    </w:p>
    <w:p w:rsidR="00D9479A" w:rsidRDefault="006F6847" w:rsidP="006F6847">
      <w:pPr>
        <w:shd w:val="clear" w:color="auto" w:fill="FFFFFF"/>
        <w:spacing w:line="240" w:lineRule="auto"/>
        <w:ind w:left="720" w:hanging="862"/>
        <w:contextualSpacing/>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 xml:space="preserve">   </w:t>
      </w:r>
      <w:r w:rsidR="00F27ACC" w:rsidRPr="00F27ACC">
        <w:rPr>
          <w:rFonts w:asciiTheme="minorHAnsi" w:eastAsia="Times New Roman" w:hAnsiTheme="minorHAnsi" w:cstheme="minorHAnsi"/>
          <w:szCs w:val="20"/>
          <w:lang w:eastAsia="pl-PL"/>
        </w:rPr>
        <w:t>Kolorystyka włókien na papierze, jak i kolorystyka farb specjalnych powinna być t</w:t>
      </w:r>
      <w:r w:rsidR="00D9479A">
        <w:rPr>
          <w:rFonts w:asciiTheme="minorHAnsi" w:eastAsia="Times New Roman" w:hAnsiTheme="minorHAnsi" w:cstheme="minorHAnsi"/>
          <w:szCs w:val="20"/>
          <w:lang w:eastAsia="pl-PL"/>
        </w:rPr>
        <w:t>aka sama lub w bardzo zbliżonym</w:t>
      </w:r>
    </w:p>
    <w:p w:rsidR="00F27ACC" w:rsidRPr="00F27ACC" w:rsidRDefault="006F6847" w:rsidP="006F6847">
      <w:pPr>
        <w:shd w:val="clear" w:color="auto" w:fill="FFFFFF"/>
        <w:spacing w:line="240" w:lineRule="auto"/>
        <w:ind w:left="-142" w:firstLine="0"/>
        <w:contextualSpacing/>
        <w:rPr>
          <w:rFonts w:asciiTheme="minorHAnsi" w:eastAsia="Times New Roman" w:hAnsiTheme="minorHAnsi" w:cstheme="minorHAnsi"/>
          <w:szCs w:val="20"/>
          <w:lang w:eastAsia="pl-PL"/>
        </w:rPr>
      </w:pPr>
      <w:r>
        <w:rPr>
          <w:rFonts w:asciiTheme="minorHAnsi" w:eastAsia="Times New Roman" w:hAnsiTheme="minorHAnsi" w:cstheme="minorHAnsi"/>
          <w:szCs w:val="20"/>
          <w:lang w:eastAsia="pl-PL"/>
        </w:rPr>
        <w:t xml:space="preserve">   </w:t>
      </w:r>
      <w:r w:rsidR="00F27ACC" w:rsidRPr="00F27ACC">
        <w:rPr>
          <w:rFonts w:asciiTheme="minorHAnsi" w:eastAsia="Times New Roman" w:hAnsiTheme="minorHAnsi" w:cstheme="minorHAnsi"/>
          <w:szCs w:val="20"/>
          <w:lang w:eastAsia="pl-PL"/>
        </w:rPr>
        <w:t>odcieniu, jak kolorystyka zamieszczona na wzorach graficznych. Zabezpieczenie w</w:t>
      </w:r>
      <w:r w:rsidR="00D9479A">
        <w:rPr>
          <w:rFonts w:asciiTheme="minorHAnsi" w:eastAsia="Times New Roman" w:hAnsiTheme="minorHAnsi" w:cstheme="minorHAnsi"/>
          <w:szCs w:val="20"/>
          <w:lang w:eastAsia="pl-PL"/>
        </w:rPr>
        <w:t xml:space="preserve"> postaci losowo rozmieszczonych </w:t>
      </w:r>
      <w:r>
        <w:rPr>
          <w:rFonts w:asciiTheme="minorHAnsi" w:eastAsia="Times New Roman" w:hAnsiTheme="minorHAnsi" w:cstheme="minorHAnsi"/>
          <w:szCs w:val="20"/>
          <w:lang w:eastAsia="pl-PL"/>
        </w:rPr>
        <w:t xml:space="preserve">            </w:t>
      </w:r>
      <w:r w:rsidR="00F27ACC" w:rsidRPr="00F27ACC">
        <w:rPr>
          <w:rFonts w:asciiTheme="minorHAnsi" w:eastAsia="Times New Roman" w:hAnsiTheme="minorHAnsi" w:cstheme="minorHAnsi"/>
          <w:szCs w:val="20"/>
          <w:lang w:eastAsia="pl-PL"/>
        </w:rPr>
        <w:t>cząstek, niewidocznych w świetle dziennym i aktywnych w promieniowaniu UV w zakresie 365nm jest jednym z zabezpieczeń dyplomu i wobec tego jest obowiązkowe.</w:t>
      </w:r>
    </w:p>
    <w:p w:rsidR="00F27ACC" w:rsidRPr="00F27ACC" w:rsidRDefault="00F27ACC" w:rsidP="00F27ACC">
      <w:pPr>
        <w:spacing w:line="240" w:lineRule="auto"/>
        <w:ind w:left="0" w:firstLine="0"/>
        <w:rPr>
          <w:rFonts w:asciiTheme="minorHAnsi" w:hAnsiTheme="minorHAnsi" w:cstheme="minorHAnsi"/>
          <w:szCs w:val="20"/>
          <w:u w:val="single"/>
        </w:rPr>
      </w:pPr>
      <w:r w:rsidRPr="00F27ACC">
        <w:rPr>
          <w:rFonts w:asciiTheme="minorHAnsi" w:hAnsiTheme="minorHAnsi" w:cstheme="minorHAnsi"/>
          <w:szCs w:val="20"/>
          <w:u w:val="single"/>
        </w:rPr>
        <w:t>Informacje dodatkowe</w:t>
      </w:r>
      <w:r w:rsidRPr="00F27ACC">
        <w:rPr>
          <w:rFonts w:asciiTheme="minorHAnsi" w:hAnsiTheme="minorHAnsi" w:cstheme="minorHAnsi"/>
          <w:szCs w:val="20"/>
          <w:u w:val="single"/>
        </w:rPr>
        <w:tab/>
      </w:r>
    </w:p>
    <w:p w:rsidR="00F27ACC" w:rsidRPr="00F27ACC" w:rsidRDefault="00F27ACC" w:rsidP="00F27ACC">
      <w:pPr>
        <w:spacing w:line="240" w:lineRule="auto"/>
        <w:ind w:left="0" w:firstLine="0"/>
        <w:contextualSpacing/>
        <w:rPr>
          <w:rFonts w:asciiTheme="minorHAnsi" w:eastAsia="Times New Roman" w:hAnsiTheme="minorHAnsi" w:cstheme="minorHAnsi"/>
          <w:color w:val="000000"/>
          <w:szCs w:val="20"/>
          <w:lang w:eastAsia="pl-PL"/>
        </w:rPr>
      </w:pPr>
      <w:r w:rsidRPr="00F27ACC">
        <w:rPr>
          <w:rFonts w:asciiTheme="minorHAnsi" w:eastAsia="Times New Roman" w:hAnsiTheme="minorHAnsi" w:cstheme="minorHAnsi"/>
          <w:color w:val="000000"/>
          <w:szCs w:val="20"/>
          <w:lang w:eastAsia="pl-PL"/>
        </w:rPr>
        <w:t>1. Zamawiający zaznacza, że przedstawione ilości są wielkościami orientacyjnymi i mogą ulec zmianie, ,służą ułatwieniu wyceny oferty Wykonawcy  i porównanie i ocenę oferty przez zamawiającego.</w:t>
      </w:r>
    </w:p>
    <w:p w:rsidR="00F27ACC" w:rsidRPr="00F27ACC" w:rsidRDefault="00F27ACC" w:rsidP="00F27ACC">
      <w:pPr>
        <w:spacing w:line="240" w:lineRule="auto"/>
        <w:ind w:left="0" w:firstLine="0"/>
        <w:contextualSpacing/>
        <w:rPr>
          <w:rFonts w:asciiTheme="minorHAnsi" w:eastAsia="Times New Roman" w:hAnsiTheme="minorHAnsi" w:cstheme="minorHAnsi"/>
          <w:color w:val="000000"/>
          <w:szCs w:val="20"/>
          <w:lang w:eastAsia="pl-PL"/>
        </w:rPr>
      </w:pPr>
      <w:r w:rsidRPr="00F27ACC">
        <w:rPr>
          <w:rFonts w:asciiTheme="minorHAnsi" w:eastAsia="Times New Roman" w:hAnsiTheme="minorHAnsi" w:cstheme="minorHAnsi"/>
          <w:color w:val="000000"/>
          <w:szCs w:val="20"/>
          <w:lang w:eastAsia="pl-PL"/>
        </w:rPr>
        <w:t xml:space="preserve">2.  </w:t>
      </w:r>
      <w:r w:rsidRPr="00F27ACC">
        <w:rPr>
          <w:rFonts w:asciiTheme="minorHAnsi" w:hAnsiTheme="minorHAnsi" w:cstheme="minorHAnsi"/>
          <w:szCs w:val="20"/>
        </w:rPr>
        <w:t>Zamawiający zastrzega sobie prawo do niewykorzystania pełnej liczby druków objętych niniejszym postępowaniem, a Wykonawcy nie przysługują z tego tytułu żadne roszczenia.</w:t>
      </w:r>
      <w:r w:rsidRPr="00F27ACC">
        <w:rPr>
          <w:rFonts w:asciiTheme="minorHAnsi" w:hAnsiTheme="minorHAnsi" w:cstheme="minorHAnsi"/>
          <w:szCs w:val="20"/>
          <w:lang w:eastAsia="pl-PL"/>
        </w:rPr>
        <w:t xml:space="preserve"> Zamawiający gwarantuje jednakże wykorzystanie </w:t>
      </w:r>
      <w:r w:rsidRPr="00F27ACC">
        <w:rPr>
          <w:rFonts w:asciiTheme="minorHAnsi" w:hAnsiTheme="minorHAnsi" w:cstheme="minorHAnsi"/>
          <w:szCs w:val="20"/>
        </w:rPr>
        <w:t>św</w:t>
      </w:r>
      <w:r w:rsidR="006F6847">
        <w:rPr>
          <w:rFonts w:asciiTheme="minorHAnsi" w:hAnsiTheme="minorHAnsi" w:cstheme="minorHAnsi"/>
          <w:szCs w:val="20"/>
        </w:rPr>
        <w:t>iadczenia na poziomie minimum  90% jego podstawowej wielkości- dla części 1</w:t>
      </w:r>
      <w:r w:rsidR="006F6847">
        <w:rPr>
          <w:rFonts w:asciiTheme="minorHAnsi" w:eastAsia="Times New Roman" w:hAnsiTheme="minorHAnsi" w:cstheme="minorHAnsi"/>
          <w:color w:val="000000"/>
          <w:szCs w:val="20"/>
          <w:lang w:eastAsia="pl-PL"/>
        </w:rPr>
        <w:t xml:space="preserve"> i  50% - dla części 2.</w:t>
      </w:r>
    </w:p>
    <w:p w:rsidR="00F27ACC" w:rsidRPr="00F27ACC" w:rsidRDefault="00F27ACC" w:rsidP="00F27ACC">
      <w:pPr>
        <w:spacing w:line="240" w:lineRule="auto"/>
        <w:ind w:left="0" w:firstLine="0"/>
        <w:contextualSpacing/>
        <w:rPr>
          <w:rFonts w:asciiTheme="minorHAnsi" w:eastAsia="Times New Roman" w:hAnsiTheme="minorHAnsi" w:cstheme="minorHAnsi"/>
          <w:color w:val="000000"/>
          <w:szCs w:val="20"/>
          <w:lang w:eastAsia="pl-PL"/>
        </w:rPr>
      </w:pPr>
      <w:r w:rsidRPr="00F27ACC">
        <w:rPr>
          <w:rFonts w:asciiTheme="minorHAnsi" w:eastAsia="Times New Roman" w:hAnsiTheme="minorHAnsi" w:cstheme="minorHAnsi"/>
          <w:color w:val="000000"/>
          <w:szCs w:val="20"/>
          <w:lang w:eastAsia="pl-PL"/>
        </w:rPr>
        <w:t>3. Zamawiający zastrzega sobie prawo do modyfikacji wzorów druków, w szczególności w przypadku zmian przepisów prawa określających wygląd i treść druków objętych zamówieniem.</w:t>
      </w:r>
    </w:p>
    <w:p w:rsidR="00F27ACC" w:rsidRPr="00F27ACC" w:rsidRDefault="00F27ACC" w:rsidP="00F27ACC">
      <w:pPr>
        <w:autoSpaceDE w:val="0"/>
        <w:autoSpaceDN w:val="0"/>
        <w:adjustRightInd w:val="0"/>
        <w:spacing w:line="276" w:lineRule="auto"/>
        <w:ind w:left="0" w:firstLine="0"/>
        <w:contextualSpacing/>
        <w:rPr>
          <w:rFonts w:asciiTheme="minorHAnsi" w:eastAsia="Times New Roman" w:hAnsiTheme="minorHAnsi" w:cstheme="minorHAnsi"/>
          <w:szCs w:val="20"/>
          <w:lang w:eastAsia="pl-PL"/>
        </w:rPr>
      </w:pPr>
    </w:p>
    <w:p w:rsidR="00F27ACC" w:rsidRPr="00F27ACC" w:rsidRDefault="00F27ACC" w:rsidP="00F27ACC">
      <w:pPr>
        <w:spacing w:line="276" w:lineRule="auto"/>
        <w:ind w:firstLine="0"/>
        <w:outlineLvl w:val="1"/>
        <w:rPr>
          <w:rFonts w:asciiTheme="minorHAnsi" w:eastAsia="Calibri" w:hAnsiTheme="minorHAnsi" w:cstheme="minorHAnsi"/>
          <w:bCs/>
          <w:szCs w:val="20"/>
          <w:highlight w:val="yellow"/>
        </w:rPr>
      </w:pPr>
    </w:p>
    <w:p w:rsidR="00F27ACC" w:rsidRPr="00F27ACC" w:rsidRDefault="00F27ACC" w:rsidP="00F27ACC">
      <w:pPr>
        <w:autoSpaceDE w:val="0"/>
        <w:autoSpaceDN w:val="0"/>
        <w:adjustRightInd w:val="0"/>
        <w:spacing w:line="276" w:lineRule="auto"/>
        <w:ind w:left="0" w:firstLine="0"/>
        <w:contextualSpacing/>
        <w:rPr>
          <w:rFonts w:asciiTheme="minorHAnsi" w:hAnsiTheme="minorHAnsi" w:cstheme="minorHAnsi"/>
          <w:szCs w:val="20"/>
        </w:rPr>
      </w:pPr>
      <w:r w:rsidRPr="00F27ACC">
        <w:rPr>
          <w:rFonts w:asciiTheme="minorHAnsi" w:eastAsia="Times New Roman" w:hAnsiTheme="minorHAnsi" w:cstheme="minorHAnsi"/>
          <w:szCs w:val="20"/>
          <w:lang w:eastAsia="pl-PL"/>
        </w:rPr>
        <w:tab/>
      </w:r>
      <w:r w:rsidRPr="00F27ACC">
        <w:rPr>
          <w:rFonts w:asciiTheme="minorHAnsi" w:eastAsia="Times New Roman" w:hAnsiTheme="minorHAnsi" w:cstheme="minorHAnsi"/>
          <w:szCs w:val="20"/>
          <w:lang w:eastAsia="pl-PL"/>
        </w:rPr>
        <w:tab/>
      </w:r>
      <w:r w:rsidRPr="00F27ACC">
        <w:rPr>
          <w:rFonts w:asciiTheme="minorHAnsi" w:eastAsia="Times New Roman" w:hAnsiTheme="minorHAnsi" w:cstheme="minorHAnsi"/>
          <w:szCs w:val="20"/>
          <w:lang w:eastAsia="pl-PL"/>
        </w:rPr>
        <w:tab/>
      </w:r>
      <w:r w:rsidRPr="00F27ACC">
        <w:rPr>
          <w:rFonts w:asciiTheme="minorHAnsi" w:eastAsia="Times New Roman" w:hAnsiTheme="minorHAnsi" w:cstheme="minorHAnsi"/>
          <w:szCs w:val="20"/>
          <w:lang w:eastAsia="pl-PL"/>
        </w:rPr>
        <w:tab/>
      </w:r>
      <w:r w:rsidRPr="00F27ACC">
        <w:rPr>
          <w:rFonts w:asciiTheme="minorHAnsi" w:eastAsia="Times New Roman" w:hAnsiTheme="minorHAnsi" w:cstheme="minorHAnsi"/>
          <w:szCs w:val="20"/>
          <w:lang w:eastAsia="pl-PL"/>
        </w:rPr>
        <w:tab/>
      </w:r>
      <w:r w:rsidRPr="00F27ACC">
        <w:rPr>
          <w:rFonts w:asciiTheme="minorHAnsi" w:eastAsia="Times New Roman" w:hAnsiTheme="minorHAnsi" w:cstheme="minorHAnsi"/>
          <w:szCs w:val="20"/>
          <w:lang w:eastAsia="pl-PL"/>
        </w:rPr>
        <w:tab/>
      </w:r>
      <w:r w:rsidRPr="00F27ACC">
        <w:rPr>
          <w:rFonts w:asciiTheme="minorHAnsi" w:eastAsia="Times New Roman" w:hAnsiTheme="minorHAnsi" w:cstheme="minorHAnsi"/>
          <w:szCs w:val="20"/>
          <w:lang w:eastAsia="pl-PL"/>
        </w:rPr>
        <w:tab/>
      </w:r>
      <w:r w:rsidRPr="00F27ACC">
        <w:rPr>
          <w:rFonts w:asciiTheme="minorHAnsi" w:eastAsia="Times New Roman" w:hAnsiTheme="minorHAnsi" w:cstheme="minorHAnsi"/>
          <w:szCs w:val="20"/>
          <w:lang w:eastAsia="pl-PL"/>
        </w:rPr>
        <w:tab/>
      </w:r>
    </w:p>
    <w:p w:rsidR="00F27ACC" w:rsidRPr="00F27ACC" w:rsidRDefault="00F27ACC" w:rsidP="00F27ACC">
      <w:pPr>
        <w:spacing w:after="200" w:line="276" w:lineRule="auto"/>
        <w:ind w:left="5664" w:firstLine="708"/>
        <w:jc w:val="left"/>
        <w:rPr>
          <w:rFonts w:asciiTheme="minorHAnsi" w:hAnsiTheme="minorHAnsi" w:cstheme="minorHAnsi"/>
          <w:szCs w:val="20"/>
        </w:rPr>
      </w:pPr>
    </w:p>
    <w:p w:rsidR="0071033E" w:rsidRPr="00EE2FB3" w:rsidRDefault="0071033E" w:rsidP="0071033E">
      <w:pPr>
        <w:pStyle w:val="Tekstpodstawowy"/>
        <w:rPr>
          <w:rFonts w:asciiTheme="minorHAnsi" w:hAnsiTheme="minorHAnsi" w:cstheme="minorHAnsi"/>
          <w:sz w:val="20"/>
          <w:lang w:val="pl-PL" w:eastAsia="x-none"/>
        </w:rPr>
      </w:pPr>
    </w:p>
    <w:p w:rsidR="0071033E" w:rsidRPr="00EE2FB3" w:rsidRDefault="0071033E" w:rsidP="0071033E">
      <w:pPr>
        <w:pStyle w:val="Tekstpodstawowy"/>
        <w:rPr>
          <w:rFonts w:asciiTheme="minorHAnsi" w:hAnsiTheme="minorHAnsi" w:cstheme="minorHAnsi"/>
          <w:sz w:val="20"/>
          <w:lang w:val="pl-PL" w:eastAsia="x-none"/>
        </w:rPr>
      </w:pPr>
    </w:p>
    <w:p w:rsidR="00F27ACC" w:rsidRDefault="00F27ACC" w:rsidP="0071033E">
      <w:pPr>
        <w:spacing w:line="276" w:lineRule="auto"/>
        <w:ind w:left="0" w:firstLine="0"/>
        <w:jc w:val="right"/>
        <w:rPr>
          <w:rFonts w:asciiTheme="minorHAnsi" w:hAnsiTheme="minorHAnsi" w:cstheme="minorHAnsi"/>
          <w:b/>
          <w:szCs w:val="20"/>
        </w:rPr>
      </w:pPr>
    </w:p>
    <w:p w:rsidR="00F27ACC" w:rsidRDefault="00F27ACC" w:rsidP="0071033E">
      <w:pPr>
        <w:spacing w:line="276" w:lineRule="auto"/>
        <w:ind w:left="0" w:firstLine="0"/>
        <w:jc w:val="right"/>
        <w:rPr>
          <w:rFonts w:asciiTheme="minorHAnsi" w:hAnsiTheme="minorHAnsi" w:cstheme="minorHAnsi"/>
          <w:b/>
          <w:szCs w:val="20"/>
        </w:rPr>
      </w:pPr>
    </w:p>
    <w:p w:rsidR="006F6847" w:rsidRDefault="006F6847" w:rsidP="0071033E">
      <w:pPr>
        <w:spacing w:line="276" w:lineRule="auto"/>
        <w:ind w:left="0" w:firstLine="0"/>
        <w:jc w:val="right"/>
        <w:rPr>
          <w:rFonts w:asciiTheme="minorHAnsi" w:hAnsiTheme="minorHAnsi" w:cstheme="minorHAnsi"/>
          <w:b/>
          <w:i/>
          <w:szCs w:val="20"/>
        </w:rPr>
      </w:pPr>
    </w:p>
    <w:p w:rsidR="0098151E" w:rsidRDefault="0098151E" w:rsidP="0071033E">
      <w:pPr>
        <w:spacing w:line="276" w:lineRule="auto"/>
        <w:ind w:left="0" w:firstLine="0"/>
        <w:jc w:val="right"/>
        <w:rPr>
          <w:rFonts w:asciiTheme="minorHAnsi" w:hAnsiTheme="minorHAnsi" w:cstheme="minorHAnsi"/>
          <w:b/>
          <w:i/>
          <w:szCs w:val="20"/>
        </w:rPr>
      </w:pPr>
    </w:p>
    <w:p w:rsidR="0098151E" w:rsidRDefault="0098151E" w:rsidP="0071033E">
      <w:pPr>
        <w:spacing w:line="276" w:lineRule="auto"/>
        <w:ind w:left="0" w:firstLine="0"/>
        <w:jc w:val="right"/>
        <w:rPr>
          <w:rFonts w:asciiTheme="minorHAnsi" w:hAnsiTheme="minorHAnsi" w:cstheme="minorHAnsi"/>
          <w:b/>
          <w:i/>
          <w:szCs w:val="20"/>
        </w:rPr>
      </w:pPr>
    </w:p>
    <w:p w:rsidR="0098151E" w:rsidRDefault="0098151E" w:rsidP="0071033E">
      <w:pPr>
        <w:spacing w:line="276" w:lineRule="auto"/>
        <w:ind w:left="0" w:firstLine="0"/>
        <w:jc w:val="right"/>
        <w:rPr>
          <w:rFonts w:asciiTheme="minorHAnsi" w:hAnsiTheme="minorHAnsi" w:cstheme="minorHAnsi"/>
          <w:b/>
          <w:i/>
          <w:szCs w:val="20"/>
        </w:rPr>
      </w:pPr>
    </w:p>
    <w:p w:rsidR="0098151E" w:rsidRDefault="0098151E" w:rsidP="0071033E">
      <w:pPr>
        <w:spacing w:line="276" w:lineRule="auto"/>
        <w:ind w:left="0" w:firstLine="0"/>
        <w:jc w:val="right"/>
        <w:rPr>
          <w:rFonts w:asciiTheme="minorHAnsi" w:hAnsiTheme="minorHAnsi" w:cstheme="minorHAnsi"/>
          <w:b/>
          <w:i/>
          <w:szCs w:val="20"/>
        </w:rPr>
      </w:pPr>
    </w:p>
    <w:p w:rsidR="0071033E" w:rsidRPr="00F27ACC" w:rsidRDefault="00023DFB" w:rsidP="0071033E">
      <w:pPr>
        <w:spacing w:line="276" w:lineRule="auto"/>
        <w:ind w:left="0" w:firstLine="0"/>
        <w:jc w:val="right"/>
        <w:rPr>
          <w:rFonts w:asciiTheme="minorHAnsi" w:hAnsiTheme="minorHAnsi" w:cstheme="minorHAnsi"/>
          <w:b/>
          <w:i/>
          <w:szCs w:val="20"/>
        </w:rPr>
      </w:pPr>
      <w:r w:rsidRPr="00F27ACC">
        <w:rPr>
          <w:rFonts w:asciiTheme="minorHAnsi" w:hAnsiTheme="minorHAnsi" w:cstheme="minorHAnsi"/>
          <w:b/>
          <w:i/>
          <w:szCs w:val="20"/>
        </w:rPr>
        <w:lastRenderedPageBreak/>
        <w:t>Załącznik nr 2</w:t>
      </w:r>
      <w:r w:rsidR="0071033E" w:rsidRPr="00F27ACC">
        <w:rPr>
          <w:rFonts w:asciiTheme="minorHAnsi" w:hAnsiTheme="minorHAnsi" w:cstheme="minorHAnsi"/>
          <w:b/>
          <w:i/>
          <w:szCs w:val="20"/>
        </w:rPr>
        <w:t xml:space="preserve"> </w:t>
      </w:r>
    </w:p>
    <w:p w:rsidR="0071033E" w:rsidRPr="00EE2FB3" w:rsidRDefault="0071033E" w:rsidP="0071033E">
      <w:pPr>
        <w:pBdr>
          <w:top w:val="single" w:sz="4" w:space="1" w:color="auto"/>
          <w:left w:val="single" w:sz="4" w:space="4" w:color="auto"/>
          <w:bottom w:val="single" w:sz="4" w:space="1" w:color="auto"/>
          <w:right w:val="single" w:sz="4" w:space="0" w:color="auto"/>
        </w:pBdr>
        <w:spacing w:after="200"/>
        <w:ind w:left="0" w:firstLine="0"/>
        <w:jc w:val="left"/>
        <w:rPr>
          <w:rFonts w:asciiTheme="minorHAnsi" w:hAnsiTheme="minorHAnsi" w:cstheme="minorHAnsi"/>
          <w:i/>
          <w:szCs w:val="20"/>
        </w:rPr>
      </w:pPr>
      <w:r w:rsidRPr="00EE2FB3">
        <w:rPr>
          <w:rFonts w:asciiTheme="minorHAnsi" w:hAnsiTheme="minorHAnsi" w:cstheme="minorHAnsi"/>
          <w:i/>
          <w:szCs w:val="20"/>
        </w:rPr>
        <w:t xml:space="preserve">Pełna nazwa firmy:        </w:t>
      </w:r>
    </w:p>
    <w:p w:rsidR="0071033E" w:rsidRPr="00EE2FB3" w:rsidRDefault="0071033E" w:rsidP="0071033E">
      <w:pPr>
        <w:pBdr>
          <w:top w:val="single" w:sz="4" w:space="1" w:color="auto"/>
          <w:left w:val="single" w:sz="4" w:space="4" w:color="auto"/>
          <w:bottom w:val="single" w:sz="4" w:space="1" w:color="auto"/>
          <w:right w:val="single" w:sz="4" w:space="0" w:color="auto"/>
        </w:pBdr>
        <w:spacing w:after="200"/>
        <w:ind w:left="0" w:firstLine="0"/>
        <w:jc w:val="left"/>
        <w:rPr>
          <w:rFonts w:asciiTheme="minorHAnsi" w:hAnsiTheme="minorHAnsi" w:cstheme="minorHAnsi"/>
          <w:i/>
          <w:szCs w:val="20"/>
        </w:rPr>
      </w:pPr>
      <w:r w:rsidRPr="00EE2FB3">
        <w:rPr>
          <w:rFonts w:asciiTheme="minorHAnsi" w:hAnsiTheme="minorHAnsi" w:cstheme="minorHAnsi"/>
          <w:i/>
          <w:szCs w:val="20"/>
        </w:rPr>
        <w:t>……………………………………………………………………………………………………………</w:t>
      </w:r>
    </w:p>
    <w:p w:rsidR="0071033E" w:rsidRPr="00EE2FB3" w:rsidRDefault="0071033E" w:rsidP="0071033E">
      <w:pPr>
        <w:pBdr>
          <w:top w:val="single" w:sz="4" w:space="1" w:color="auto"/>
          <w:left w:val="single" w:sz="4" w:space="4" w:color="auto"/>
          <w:bottom w:val="single" w:sz="4" w:space="1" w:color="auto"/>
          <w:right w:val="single" w:sz="4" w:space="0" w:color="auto"/>
        </w:pBdr>
        <w:spacing w:after="200"/>
        <w:ind w:left="0" w:firstLine="0"/>
        <w:jc w:val="left"/>
        <w:rPr>
          <w:rFonts w:asciiTheme="minorHAnsi" w:hAnsiTheme="minorHAnsi" w:cstheme="minorHAnsi"/>
          <w:i/>
          <w:szCs w:val="20"/>
        </w:rPr>
      </w:pPr>
      <w:r w:rsidRPr="00EE2FB3">
        <w:rPr>
          <w:rFonts w:asciiTheme="minorHAnsi" w:hAnsiTheme="minorHAnsi" w:cstheme="minorHAnsi"/>
          <w:i/>
          <w:szCs w:val="20"/>
        </w:rPr>
        <w:t>Siedziba i adres (ulica, nr domu, kod pocztowy, miejscowość, województwo):        ………………….………………………………………………………………………………………..</w:t>
      </w:r>
    </w:p>
    <w:p w:rsidR="0071033E" w:rsidRPr="00EE2FB3" w:rsidRDefault="0071033E" w:rsidP="0071033E">
      <w:pPr>
        <w:pBdr>
          <w:top w:val="single" w:sz="4" w:space="1" w:color="auto"/>
          <w:left w:val="single" w:sz="4" w:space="4" w:color="auto"/>
          <w:bottom w:val="single" w:sz="4" w:space="1" w:color="auto"/>
          <w:right w:val="single" w:sz="4" w:space="0" w:color="auto"/>
        </w:pBdr>
        <w:spacing w:after="200"/>
        <w:ind w:left="0" w:firstLine="0"/>
        <w:jc w:val="left"/>
        <w:rPr>
          <w:rFonts w:asciiTheme="minorHAnsi" w:hAnsiTheme="minorHAnsi" w:cstheme="minorHAnsi"/>
          <w:i/>
          <w:szCs w:val="20"/>
        </w:rPr>
      </w:pPr>
      <w:r w:rsidRPr="00EE2FB3">
        <w:rPr>
          <w:rFonts w:asciiTheme="minorHAnsi" w:hAnsiTheme="minorHAnsi" w:cstheme="minorHAnsi"/>
          <w:i/>
          <w:szCs w:val="20"/>
        </w:rPr>
        <w:t>……………………………………………………………………………………………………………</w:t>
      </w:r>
    </w:p>
    <w:p w:rsidR="0071033E" w:rsidRPr="00EE2FB3" w:rsidRDefault="0071033E" w:rsidP="0071033E">
      <w:pPr>
        <w:pBdr>
          <w:top w:val="single" w:sz="4" w:space="1" w:color="auto"/>
          <w:left w:val="single" w:sz="4" w:space="4" w:color="auto"/>
          <w:bottom w:val="single" w:sz="4" w:space="1" w:color="auto"/>
          <w:right w:val="single" w:sz="4" w:space="0" w:color="auto"/>
        </w:pBdr>
        <w:spacing w:after="200"/>
        <w:ind w:left="0" w:firstLine="0"/>
        <w:jc w:val="left"/>
        <w:rPr>
          <w:rFonts w:asciiTheme="minorHAnsi" w:hAnsiTheme="minorHAnsi" w:cstheme="minorHAnsi"/>
          <w:i/>
          <w:szCs w:val="20"/>
        </w:rPr>
      </w:pPr>
      <w:r w:rsidRPr="00EE2FB3">
        <w:rPr>
          <w:rFonts w:asciiTheme="minorHAnsi" w:hAnsiTheme="minorHAnsi" w:cstheme="minorHAnsi"/>
          <w:i/>
          <w:szCs w:val="20"/>
        </w:rPr>
        <w:t>Nr KRS: ………………………… NIP:………………………… REGON:…………………………….</w:t>
      </w:r>
    </w:p>
    <w:p w:rsidR="0071033E" w:rsidRPr="00EE2FB3" w:rsidRDefault="0071033E" w:rsidP="0071033E">
      <w:pPr>
        <w:pBdr>
          <w:top w:val="single" w:sz="4" w:space="1" w:color="auto"/>
          <w:left w:val="single" w:sz="4" w:space="4" w:color="auto"/>
          <w:bottom w:val="single" w:sz="4" w:space="1" w:color="auto"/>
          <w:right w:val="single" w:sz="4" w:space="0" w:color="auto"/>
        </w:pBdr>
        <w:spacing w:after="200"/>
        <w:ind w:left="0" w:firstLine="0"/>
        <w:jc w:val="left"/>
        <w:rPr>
          <w:rFonts w:asciiTheme="minorHAnsi" w:hAnsiTheme="minorHAnsi" w:cstheme="minorHAnsi"/>
          <w:i/>
          <w:szCs w:val="20"/>
        </w:rPr>
      </w:pPr>
      <w:r w:rsidRPr="00EE2FB3">
        <w:rPr>
          <w:rFonts w:asciiTheme="minorHAnsi" w:hAnsiTheme="minorHAnsi" w:cstheme="minorHAnsi"/>
          <w:i/>
          <w:szCs w:val="20"/>
        </w:rPr>
        <w:t>Adres poczty elektronicznej:  …………………………………………………………………………….</w:t>
      </w:r>
    </w:p>
    <w:p w:rsidR="0071033E" w:rsidRPr="00EE2FB3" w:rsidRDefault="0071033E" w:rsidP="0071033E">
      <w:pPr>
        <w:pBdr>
          <w:top w:val="single" w:sz="4" w:space="1" w:color="auto"/>
          <w:left w:val="single" w:sz="4" w:space="4" w:color="auto"/>
          <w:bottom w:val="single" w:sz="4" w:space="1" w:color="auto"/>
          <w:right w:val="single" w:sz="4" w:space="0" w:color="auto"/>
        </w:pBdr>
        <w:spacing w:after="200"/>
        <w:ind w:left="0" w:firstLine="0"/>
        <w:jc w:val="left"/>
        <w:rPr>
          <w:rFonts w:asciiTheme="minorHAnsi" w:hAnsiTheme="minorHAnsi" w:cstheme="minorHAnsi"/>
          <w:i/>
          <w:szCs w:val="20"/>
        </w:rPr>
      </w:pPr>
      <w:r w:rsidRPr="00EE2FB3">
        <w:rPr>
          <w:rFonts w:asciiTheme="minorHAnsi" w:hAnsiTheme="minorHAnsi" w:cstheme="minorHAnsi"/>
          <w:i/>
          <w:szCs w:val="20"/>
        </w:rPr>
        <w:t xml:space="preserve">Adres elektronicznej skrzynki podawczej  </w:t>
      </w:r>
      <w:proofErr w:type="spellStart"/>
      <w:r w:rsidRPr="00EE2FB3">
        <w:rPr>
          <w:rFonts w:asciiTheme="minorHAnsi" w:hAnsiTheme="minorHAnsi" w:cstheme="minorHAnsi"/>
          <w:i/>
          <w:szCs w:val="20"/>
        </w:rPr>
        <w:t>ePUAP</w:t>
      </w:r>
      <w:proofErr w:type="spellEnd"/>
      <w:r w:rsidRPr="00EE2FB3">
        <w:rPr>
          <w:rFonts w:asciiTheme="minorHAnsi" w:hAnsiTheme="minorHAnsi" w:cstheme="minorHAnsi"/>
          <w:i/>
          <w:szCs w:val="20"/>
        </w:rPr>
        <w:t>: ………………………………………………………</w:t>
      </w:r>
    </w:p>
    <w:p w:rsidR="0071033E" w:rsidRPr="00EE2FB3" w:rsidRDefault="0071033E" w:rsidP="0071033E">
      <w:pPr>
        <w:pBdr>
          <w:top w:val="single" w:sz="4" w:space="1" w:color="auto"/>
          <w:left w:val="single" w:sz="4" w:space="4" w:color="auto"/>
          <w:bottom w:val="single" w:sz="4" w:space="1" w:color="auto"/>
          <w:right w:val="single" w:sz="4" w:space="0" w:color="auto"/>
        </w:pBdr>
        <w:spacing w:after="200"/>
        <w:ind w:left="0" w:firstLine="0"/>
        <w:jc w:val="left"/>
        <w:rPr>
          <w:rFonts w:asciiTheme="minorHAnsi" w:hAnsiTheme="minorHAnsi" w:cstheme="minorHAnsi"/>
          <w:i/>
          <w:szCs w:val="20"/>
        </w:rPr>
      </w:pPr>
      <w:r w:rsidRPr="00EE2FB3">
        <w:rPr>
          <w:rFonts w:asciiTheme="minorHAnsi" w:hAnsiTheme="minorHAnsi" w:cstheme="minorHAnsi"/>
          <w:i/>
          <w:szCs w:val="20"/>
        </w:rPr>
        <w:t>Numer telefonu :…………………………………………………………………………………………</w:t>
      </w:r>
    </w:p>
    <w:p w:rsidR="0071033E" w:rsidRPr="00EE2FB3" w:rsidRDefault="0071033E" w:rsidP="0071033E">
      <w:pPr>
        <w:pBdr>
          <w:top w:val="single" w:sz="4" w:space="1" w:color="auto"/>
          <w:left w:val="single" w:sz="4" w:space="4" w:color="auto"/>
          <w:bottom w:val="single" w:sz="4" w:space="1" w:color="auto"/>
          <w:right w:val="single" w:sz="4" w:space="0" w:color="auto"/>
        </w:pBdr>
        <w:spacing w:after="200"/>
        <w:ind w:left="0" w:firstLine="0"/>
        <w:jc w:val="left"/>
        <w:rPr>
          <w:rFonts w:asciiTheme="minorHAnsi" w:hAnsiTheme="minorHAnsi" w:cstheme="minorHAnsi"/>
          <w:i/>
          <w:szCs w:val="20"/>
        </w:rPr>
      </w:pPr>
      <w:r w:rsidRPr="00EE2FB3">
        <w:rPr>
          <w:rFonts w:asciiTheme="minorHAnsi" w:hAnsiTheme="minorHAnsi" w:cstheme="minorHAnsi"/>
          <w:i/>
          <w:szCs w:val="20"/>
        </w:rPr>
        <w:t>Osoba do kontaktu: ……………………………………………………………………………………..</w:t>
      </w:r>
    </w:p>
    <w:p w:rsidR="0071033E" w:rsidRPr="00EE2FB3" w:rsidRDefault="0071033E" w:rsidP="0071033E">
      <w:pPr>
        <w:spacing w:line="240" w:lineRule="auto"/>
        <w:ind w:left="0" w:firstLine="0"/>
        <w:jc w:val="center"/>
        <w:rPr>
          <w:rFonts w:asciiTheme="minorHAnsi" w:eastAsia="Calibri" w:hAnsiTheme="minorHAnsi" w:cstheme="minorHAnsi"/>
          <w:b/>
          <w:szCs w:val="20"/>
        </w:rPr>
      </w:pPr>
      <w:r w:rsidRPr="00EE2FB3">
        <w:rPr>
          <w:rFonts w:asciiTheme="minorHAnsi" w:eastAsia="Calibri" w:hAnsiTheme="minorHAnsi" w:cstheme="minorHAnsi"/>
          <w:b/>
          <w:szCs w:val="20"/>
        </w:rPr>
        <w:t>Uniwersytet Jana Kochanowskiego w Kielcach</w:t>
      </w:r>
    </w:p>
    <w:p w:rsidR="0071033E" w:rsidRPr="00EE2FB3" w:rsidRDefault="0071033E" w:rsidP="0071033E">
      <w:pPr>
        <w:spacing w:line="240" w:lineRule="auto"/>
        <w:ind w:left="0" w:firstLine="0"/>
        <w:jc w:val="center"/>
        <w:rPr>
          <w:rFonts w:asciiTheme="minorHAnsi" w:eastAsia="Calibri" w:hAnsiTheme="minorHAnsi" w:cstheme="minorHAnsi"/>
          <w:b/>
          <w:szCs w:val="20"/>
        </w:rPr>
      </w:pPr>
      <w:r w:rsidRPr="00EE2FB3">
        <w:rPr>
          <w:rFonts w:asciiTheme="minorHAnsi" w:eastAsia="Calibri" w:hAnsiTheme="minorHAnsi" w:cstheme="minorHAnsi"/>
          <w:b/>
          <w:szCs w:val="20"/>
        </w:rPr>
        <w:t>ul. Żeromskiego 5, 25-369 Kielce</w:t>
      </w:r>
    </w:p>
    <w:p w:rsidR="0071033E" w:rsidRPr="00EE2FB3" w:rsidRDefault="0071033E" w:rsidP="0071033E">
      <w:pPr>
        <w:spacing w:after="200" w:line="276" w:lineRule="auto"/>
        <w:ind w:left="0" w:firstLine="0"/>
        <w:jc w:val="center"/>
        <w:rPr>
          <w:rFonts w:asciiTheme="minorHAnsi" w:hAnsiTheme="minorHAnsi" w:cstheme="minorHAnsi"/>
          <w:b/>
          <w:szCs w:val="20"/>
        </w:rPr>
      </w:pPr>
      <w:r w:rsidRPr="00EE2FB3">
        <w:rPr>
          <w:rFonts w:asciiTheme="minorHAnsi" w:hAnsiTheme="minorHAnsi" w:cstheme="minorHAnsi"/>
          <w:b/>
          <w:szCs w:val="20"/>
        </w:rPr>
        <w:t>FORMULARZ  OFERTOWY</w:t>
      </w:r>
    </w:p>
    <w:p w:rsidR="00FB5F23" w:rsidRPr="00EE2FB3" w:rsidRDefault="00EC478C" w:rsidP="0071033E">
      <w:pPr>
        <w:spacing w:line="276" w:lineRule="auto"/>
        <w:ind w:left="0" w:firstLine="0"/>
        <w:jc w:val="left"/>
        <w:rPr>
          <w:rFonts w:asciiTheme="minorHAnsi" w:hAnsiTheme="minorHAnsi" w:cstheme="minorHAnsi"/>
          <w:szCs w:val="20"/>
        </w:rPr>
      </w:pPr>
      <w:r w:rsidRPr="00EE2FB3">
        <w:rPr>
          <w:rFonts w:asciiTheme="minorHAnsi" w:hAnsiTheme="minorHAnsi" w:cstheme="minorHAnsi"/>
          <w:szCs w:val="20"/>
        </w:rPr>
        <w:t>W odpowiedzi na ogłoszone</w:t>
      </w:r>
      <w:r w:rsidR="0071033E" w:rsidRPr="00EE2FB3">
        <w:rPr>
          <w:rFonts w:asciiTheme="minorHAnsi" w:hAnsiTheme="minorHAnsi" w:cstheme="minorHAnsi"/>
          <w:szCs w:val="20"/>
        </w:rPr>
        <w:t xml:space="preserve"> przez Uniwersytet Jana Kochan</w:t>
      </w:r>
      <w:r w:rsidRPr="00EE2FB3">
        <w:rPr>
          <w:rFonts w:asciiTheme="minorHAnsi" w:hAnsiTheme="minorHAnsi" w:cstheme="minorHAnsi"/>
          <w:szCs w:val="20"/>
        </w:rPr>
        <w:t>owskiego w Kielcach postępowanie prowadzone</w:t>
      </w:r>
      <w:r w:rsidR="0071033E" w:rsidRPr="00EE2FB3">
        <w:rPr>
          <w:rFonts w:asciiTheme="minorHAnsi" w:hAnsiTheme="minorHAnsi" w:cstheme="minorHAnsi"/>
          <w:szCs w:val="20"/>
        </w:rPr>
        <w:t xml:space="preserve"> w oparciu o art.275 pkt 1) ustawy </w:t>
      </w:r>
      <w:proofErr w:type="spellStart"/>
      <w:r w:rsidR="0071033E" w:rsidRPr="00EE2FB3">
        <w:rPr>
          <w:rFonts w:asciiTheme="minorHAnsi" w:hAnsiTheme="minorHAnsi" w:cstheme="minorHAnsi"/>
          <w:szCs w:val="20"/>
        </w:rPr>
        <w:t>Pzp</w:t>
      </w:r>
      <w:proofErr w:type="spellEnd"/>
      <w:r w:rsidR="0071033E" w:rsidRPr="00EE2FB3">
        <w:rPr>
          <w:rFonts w:asciiTheme="minorHAnsi" w:hAnsiTheme="minorHAnsi" w:cstheme="minorHAnsi"/>
          <w:szCs w:val="20"/>
        </w:rPr>
        <w:t xml:space="preserve"> , którego przedmiotem jest</w:t>
      </w:r>
      <w:r w:rsidR="0071033E" w:rsidRPr="00EE2FB3">
        <w:rPr>
          <w:rFonts w:asciiTheme="minorHAnsi" w:hAnsiTheme="minorHAnsi" w:cstheme="minorHAnsi"/>
          <w:b/>
          <w:szCs w:val="20"/>
        </w:rPr>
        <w:t xml:space="preserve"> </w:t>
      </w:r>
      <w:r w:rsidR="0071033E" w:rsidRPr="00EE2FB3">
        <w:rPr>
          <w:rFonts w:asciiTheme="minorHAnsi" w:hAnsiTheme="minorHAnsi" w:cstheme="minorHAnsi"/>
          <w:b/>
          <w:i/>
          <w:szCs w:val="20"/>
        </w:rPr>
        <w:t>„</w:t>
      </w:r>
      <w:r w:rsidR="0071033E" w:rsidRPr="00EE2FB3">
        <w:rPr>
          <w:rFonts w:asciiTheme="minorHAnsi" w:hAnsiTheme="minorHAnsi" w:cstheme="minorHAnsi"/>
          <w:b/>
          <w:szCs w:val="20"/>
        </w:rPr>
        <w:t xml:space="preserve">Dostawa </w:t>
      </w:r>
      <w:r w:rsidR="00023DFB" w:rsidRPr="00EE2FB3">
        <w:rPr>
          <w:rFonts w:asciiTheme="minorHAnsi" w:hAnsiTheme="minorHAnsi" w:cstheme="minorHAnsi"/>
          <w:b/>
          <w:szCs w:val="20"/>
        </w:rPr>
        <w:t xml:space="preserve">druków ścisłego zarachowania na potrzeby UJK w Kielcach, </w:t>
      </w:r>
      <w:r w:rsidR="0071033E" w:rsidRPr="00EE2FB3">
        <w:rPr>
          <w:rFonts w:asciiTheme="minorHAnsi" w:hAnsiTheme="minorHAnsi" w:cstheme="minorHAnsi"/>
          <w:szCs w:val="20"/>
        </w:rPr>
        <w:t>przedkładamy niniejsza ofertę</w:t>
      </w:r>
      <w:r w:rsidR="00FB5F23" w:rsidRPr="00EE2FB3">
        <w:rPr>
          <w:rFonts w:asciiTheme="minorHAnsi" w:hAnsiTheme="minorHAnsi" w:cstheme="minorHAnsi"/>
          <w:szCs w:val="20"/>
        </w:rPr>
        <w:t>.</w:t>
      </w:r>
      <w:r w:rsidR="0071033E" w:rsidRPr="00EE2FB3">
        <w:rPr>
          <w:rFonts w:asciiTheme="minorHAnsi" w:hAnsiTheme="minorHAnsi" w:cstheme="minorHAnsi"/>
          <w:szCs w:val="20"/>
        </w:rPr>
        <w:t xml:space="preserve"> </w:t>
      </w:r>
    </w:p>
    <w:p w:rsidR="0071033E" w:rsidRPr="00EE2FB3" w:rsidRDefault="00023DFB" w:rsidP="0071033E">
      <w:pPr>
        <w:spacing w:line="276" w:lineRule="auto"/>
        <w:ind w:left="0" w:firstLine="0"/>
        <w:jc w:val="left"/>
        <w:rPr>
          <w:rFonts w:asciiTheme="minorHAnsi" w:hAnsiTheme="minorHAnsi" w:cstheme="minorHAnsi"/>
          <w:b/>
          <w:i/>
          <w:szCs w:val="20"/>
          <w:u w:val="single"/>
        </w:rPr>
      </w:pPr>
      <w:r w:rsidRPr="00EE2FB3">
        <w:rPr>
          <w:rFonts w:asciiTheme="minorHAnsi" w:hAnsiTheme="minorHAnsi" w:cstheme="minorHAnsi"/>
          <w:b/>
          <w:i/>
          <w:szCs w:val="20"/>
          <w:u w:val="single"/>
        </w:rPr>
        <w:t xml:space="preserve">Część 1 </w:t>
      </w:r>
    </w:p>
    <w:p w:rsidR="0071033E" w:rsidRPr="00EE2FB3" w:rsidRDefault="0071033E" w:rsidP="00014C4E">
      <w:pPr>
        <w:numPr>
          <w:ilvl w:val="0"/>
          <w:numId w:val="46"/>
        </w:numPr>
        <w:spacing w:after="80" w:line="240" w:lineRule="auto"/>
        <w:jc w:val="left"/>
        <w:rPr>
          <w:rFonts w:asciiTheme="minorHAnsi" w:hAnsiTheme="minorHAnsi" w:cstheme="minorHAnsi"/>
          <w:i/>
          <w:snapToGrid w:val="0"/>
          <w:szCs w:val="20"/>
          <w:lang w:val="x-none" w:eastAsia="x-none"/>
        </w:rPr>
      </w:pPr>
      <w:r w:rsidRPr="00EE2FB3">
        <w:rPr>
          <w:rFonts w:asciiTheme="minorHAnsi" w:hAnsiTheme="minorHAnsi" w:cstheme="minorHAnsi"/>
          <w:snapToGrid w:val="0"/>
          <w:szCs w:val="20"/>
          <w:lang w:eastAsia="x-none"/>
        </w:rPr>
        <w:t>O</w:t>
      </w:r>
      <w:r w:rsidRPr="00EE2FB3">
        <w:rPr>
          <w:rFonts w:asciiTheme="minorHAnsi" w:hAnsiTheme="minorHAnsi" w:cstheme="minorHAnsi"/>
          <w:snapToGrid w:val="0"/>
          <w:szCs w:val="20"/>
          <w:lang w:val="x-none" w:eastAsia="x-none"/>
        </w:rPr>
        <w:t xml:space="preserve">ferujemy </w:t>
      </w:r>
      <w:r w:rsidRPr="00EE2FB3">
        <w:rPr>
          <w:rFonts w:asciiTheme="minorHAnsi" w:hAnsiTheme="minorHAnsi" w:cstheme="minorHAnsi"/>
          <w:snapToGrid w:val="0"/>
          <w:szCs w:val="20"/>
          <w:lang w:eastAsia="x-none"/>
        </w:rPr>
        <w:t>wykonanie</w:t>
      </w:r>
      <w:r w:rsidRPr="00EE2FB3">
        <w:rPr>
          <w:rFonts w:asciiTheme="minorHAnsi" w:hAnsiTheme="minorHAnsi" w:cstheme="minorHAnsi"/>
          <w:snapToGrid w:val="0"/>
          <w:szCs w:val="20"/>
          <w:lang w:val="x-none" w:eastAsia="x-none"/>
        </w:rPr>
        <w:t xml:space="preserve"> przedmiotu zamówienia</w:t>
      </w:r>
      <w:r w:rsidRPr="00EE2FB3">
        <w:rPr>
          <w:rFonts w:asciiTheme="minorHAnsi" w:hAnsiTheme="minorHAnsi" w:cstheme="minorHAnsi"/>
          <w:snapToGrid w:val="0"/>
          <w:szCs w:val="20"/>
          <w:lang w:eastAsia="x-none"/>
        </w:rPr>
        <w:t xml:space="preserve"> w zakresie</w:t>
      </w:r>
      <w:r w:rsidR="00023DFB" w:rsidRPr="00EE2FB3">
        <w:rPr>
          <w:rFonts w:asciiTheme="minorHAnsi" w:hAnsiTheme="minorHAnsi" w:cstheme="minorHAnsi"/>
          <w:snapToGrid w:val="0"/>
          <w:szCs w:val="20"/>
          <w:lang w:eastAsia="x-none"/>
        </w:rPr>
        <w:t xml:space="preserve"> </w:t>
      </w:r>
      <w:r w:rsidRPr="00EE2FB3">
        <w:rPr>
          <w:rFonts w:asciiTheme="minorHAnsi" w:hAnsiTheme="minorHAnsi" w:cstheme="minorHAnsi"/>
          <w:snapToGrid w:val="0"/>
          <w:szCs w:val="20"/>
          <w:lang w:eastAsia="x-none"/>
        </w:rPr>
        <w:t xml:space="preserve"> części  1 </w:t>
      </w:r>
      <w:r w:rsidRPr="00EE2FB3">
        <w:rPr>
          <w:rFonts w:asciiTheme="minorHAnsi" w:hAnsiTheme="minorHAnsi" w:cstheme="minorHAnsi"/>
          <w:snapToGrid w:val="0"/>
          <w:szCs w:val="20"/>
          <w:lang w:val="x-none" w:eastAsia="x-none"/>
        </w:rPr>
        <w:t>za</w:t>
      </w:r>
      <w:r w:rsidRPr="00EE2FB3">
        <w:rPr>
          <w:rFonts w:asciiTheme="minorHAnsi" w:hAnsiTheme="minorHAnsi" w:cstheme="minorHAnsi"/>
          <w:snapToGrid w:val="0"/>
          <w:szCs w:val="20"/>
          <w:lang w:eastAsia="x-none"/>
        </w:rPr>
        <w:t xml:space="preserve"> łączną cenę</w:t>
      </w:r>
      <w:r w:rsidRPr="00EE2FB3">
        <w:rPr>
          <w:rFonts w:asciiTheme="minorHAnsi" w:hAnsiTheme="minorHAnsi" w:cstheme="minorHAnsi"/>
          <w:b/>
          <w:snapToGrid w:val="0"/>
          <w:szCs w:val="20"/>
          <w:lang w:val="x-none" w:eastAsia="x-none"/>
        </w:rPr>
        <w:t xml:space="preserve"> </w:t>
      </w:r>
      <w:r w:rsidRPr="00EE2FB3">
        <w:rPr>
          <w:rFonts w:asciiTheme="minorHAnsi" w:hAnsiTheme="minorHAnsi" w:cstheme="minorHAnsi"/>
          <w:i/>
          <w:snapToGrid w:val="0"/>
          <w:szCs w:val="20"/>
          <w:lang w:eastAsia="x-none"/>
        </w:rPr>
        <w:t xml:space="preserve">brutto </w:t>
      </w:r>
      <w:r w:rsidRPr="00EE2FB3">
        <w:rPr>
          <w:rFonts w:asciiTheme="minorHAnsi" w:hAnsiTheme="minorHAnsi" w:cstheme="minorHAnsi"/>
          <w:i/>
          <w:snapToGrid w:val="0"/>
          <w:szCs w:val="20"/>
          <w:lang w:val="x-none" w:eastAsia="x-none"/>
        </w:rPr>
        <w:t>………………</w:t>
      </w:r>
      <w:r w:rsidRPr="00EE2FB3">
        <w:rPr>
          <w:rFonts w:asciiTheme="minorHAnsi" w:hAnsiTheme="minorHAnsi" w:cstheme="minorHAnsi"/>
          <w:i/>
          <w:snapToGrid w:val="0"/>
          <w:szCs w:val="20"/>
          <w:lang w:eastAsia="x-none"/>
        </w:rPr>
        <w:t>….</w:t>
      </w:r>
      <w:r w:rsidRPr="00EE2FB3">
        <w:rPr>
          <w:rFonts w:asciiTheme="minorHAnsi" w:hAnsiTheme="minorHAnsi" w:cstheme="minorHAnsi"/>
          <w:i/>
          <w:snapToGrid w:val="0"/>
          <w:szCs w:val="20"/>
          <w:lang w:val="x-none" w:eastAsia="x-none"/>
        </w:rPr>
        <w:t>…</w:t>
      </w:r>
      <w:r w:rsidRPr="00EE2FB3">
        <w:rPr>
          <w:rFonts w:asciiTheme="minorHAnsi" w:hAnsiTheme="minorHAnsi" w:cstheme="minorHAnsi"/>
          <w:i/>
          <w:snapToGrid w:val="0"/>
          <w:szCs w:val="20"/>
          <w:lang w:eastAsia="x-none"/>
        </w:rPr>
        <w:t xml:space="preserve"> zł</w:t>
      </w:r>
      <w:r w:rsidRPr="00EE2FB3">
        <w:rPr>
          <w:rFonts w:asciiTheme="minorHAnsi" w:hAnsiTheme="minorHAnsi" w:cstheme="minorHAnsi"/>
          <w:i/>
          <w:snapToGrid w:val="0"/>
          <w:szCs w:val="20"/>
          <w:lang w:val="x-none" w:eastAsia="x-none"/>
        </w:rPr>
        <w:t xml:space="preserve">, (słownie </w:t>
      </w:r>
      <w:r w:rsidRPr="00EE2FB3">
        <w:rPr>
          <w:rFonts w:asciiTheme="minorHAnsi" w:hAnsiTheme="minorHAnsi" w:cstheme="minorHAnsi"/>
          <w:i/>
          <w:snapToGrid w:val="0"/>
          <w:szCs w:val="20"/>
          <w:lang w:eastAsia="x-none"/>
        </w:rPr>
        <w:t>złotych:</w:t>
      </w:r>
      <w:r w:rsidRPr="00EE2FB3">
        <w:rPr>
          <w:rFonts w:asciiTheme="minorHAnsi" w:hAnsiTheme="minorHAnsi" w:cstheme="minorHAnsi"/>
          <w:i/>
          <w:snapToGrid w:val="0"/>
          <w:szCs w:val="20"/>
          <w:lang w:val="x-none" w:eastAsia="x-none"/>
        </w:rPr>
        <w:t>…………………………………....</w:t>
      </w:r>
      <w:r w:rsidRPr="00EE2FB3">
        <w:rPr>
          <w:rFonts w:asciiTheme="minorHAnsi" w:hAnsiTheme="minorHAnsi" w:cstheme="minorHAnsi"/>
          <w:i/>
          <w:snapToGrid w:val="0"/>
          <w:szCs w:val="20"/>
          <w:lang w:eastAsia="x-none"/>
        </w:rPr>
        <w:t>....00/100</w:t>
      </w:r>
      <w:r w:rsidRPr="00EE2FB3">
        <w:rPr>
          <w:rFonts w:asciiTheme="minorHAnsi" w:hAnsiTheme="minorHAnsi" w:cstheme="minorHAnsi"/>
          <w:i/>
          <w:snapToGrid w:val="0"/>
          <w:szCs w:val="20"/>
          <w:lang w:val="x-none" w:eastAsia="x-none"/>
        </w:rPr>
        <w:t>),</w:t>
      </w:r>
      <w:r w:rsidR="00DB76DB" w:rsidRPr="00EE2FB3">
        <w:rPr>
          <w:rFonts w:asciiTheme="minorHAnsi" w:hAnsiTheme="minorHAnsi" w:cstheme="minorHAnsi"/>
          <w:i/>
          <w:snapToGrid w:val="0"/>
          <w:szCs w:val="20"/>
          <w:lang w:eastAsia="x-none"/>
        </w:rPr>
        <w:t xml:space="preserve"> według poniższej kalkulacji:</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276"/>
        <w:gridCol w:w="1417"/>
        <w:gridCol w:w="1843"/>
        <w:gridCol w:w="1984"/>
      </w:tblGrid>
      <w:tr w:rsidR="00023DFB" w:rsidRPr="00023DFB" w:rsidTr="00DB76DB">
        <w:tc>
          <w:tcPr>
            <w:tcW w:w="568" w:type="dxa"/>
            <w:vAlign w:val="center"/>
          </w:tcPr>
          <w:p w:rsidR="00023DFB" w:rsidRPr="00023DFB" w:rsidRDefault="00023DFB" w:rsidP="00023DFB">
            <w:pPr>
              <w:spacing w:before="80" w:after="80" w:line="240" w:lineRule="auto"/>
              <w:ind w:left="0" w:firstLine="0"/>
              <w:jc w:val="center"/>
              <w:rPr>
                <w:rFonts w:asciiTheme="minorHAnsi" w:eastAsia="Times New Roman" w:hAnsiTheme="minorHAnsi" w:cstheme="minorHAnsi"/>
                <w:color w:val="000000"/>
                <w:szCs w:val="20"/>
                <w:lang w:eastAsia="pl-PL"/>
              </w:rPr>
            </w:pPr>
            <w:r w:rsidRPr="00023DFB">
              <w:rPr>
                <w:rFonts w:asciiTheme="minorHAnsi" w:eastAsia="Times New Roman" w:hAnsiTheme="minorHAnsi" w:cstheme="minorHAnsi"/>
                <w:color w:val="000000"/>
                <w:szCs w:val="20"/>
                <w:lang w:eastAsia="pl-PL"/>
              </w:rPr>
              <w:t>Lp.</w:t>
            </w:r>
          </w:p>
        </w:tc>
        <w:tc>
          <w:tcPr>
            <w:tcW w:w="2835" w:type="dxa"/>
            <w:vAlign w:val="center"/>
          </w:tcPr>
          <w:p w:rsidR="00023DFB" w:rsidRPr="00023DFB" w:rsidRDefault="00023DFB" w:rsidP="00023DFB">
            <w:pPr>
              <w:spacing w:line="240" w:lineRule="auto"/>
              <w:ind w:left="0" w:firstLine="0"/>
              <w:jc w:val="center"/>
              <w:rPr>
                <w:rFonts w:asciiTheme="minorHAnsi" w:eastAsia="Times New Roman" w:hAnsiTheme="minorHAnsi" w:cstheme="minorHAnsi"/>
                <w:color w:val="000000"/>
                <w:szCs w:val="20"/>
                <w:lang w:eastAsia="pl-PL"/>
              </w:rPr>
            </w:pPr>
            <w:r w:rsidRPr="00023DFB">
              <w:rPr>
                <w:rFonts w:asciiTheme="minorHAnsi" w:eastAsia="Times New Roman" w:hAnsiTheme="minorHAnsi" w:cstheme="minorHAnsi"/>
                <w:color w:val="000000"/>
                <w:szCs w:val="20"/>
                <w:lang w:eastAsia="pl-PL"/>
              </w:rPr>
              <w:t>Rodzaj druku</w:t>
            </w:r>
          </w:p>
        </w:tc>
        <w:tc>
          <w:tcPr>
            <w:tcW w:w="1276" w:type="dxa"/>
            <w:vAlign w:val="center"/>
          </w:tcPr>
          <w:p w:rsidR="00023DFB" w:rsidRPr="00023DFB" w:rsidRDefault="00023DFB" w:rsidP="00023DFB">
            <w:pPr>
              <w:spacing w:line="240" w:lineRule="auto"/>
              <w:ind w:left="0" w:firstLine="0"/>
              <w:jc w:val="center"/>
              <w:rPr>
                <w:rFonts w:asciiTheme="minorHAnsi" w:eastAsia="Times New Roman" w:hAnsiTheme="minorHAnsi" w:cstheme="minorHAnsi"/>
                <w:color w:val="000000"/>
                <w:szCs w:val="20"/>
                <w:lang w:eastAsia="pl-PL"/>
              </w:rPr>
            </w:pPr>
            <w:r w:rsidRPr="00023DFB">
              <w:rPr>
                <w:rFonts w:asciiTheme="minorHAnsi" w:eastAsia="Times New Roman" w:hAnsiTheme="minorHAnsi" w:cstheme="minorHAnsi"/>
                <w:color w:val="000000"/>
                <w:szCs w:val="20"/>
                <w:lang w:eastAsia="pl-PL"/>
              </w:rPr>
              <w:t>Jednostka</w:t>
            </w:r>
          </w:p>
          <w:p w:rsidR="00023DFB" w:rsidRPr="00023DFB" w:rsidRDefault="00023DFB" w:rsidP="00023DFB">
            <w:pPr>
              <w:spacing w:line="240" w:lineRule="auto"/>
              <w:ind w:left="0" w:firstLine="0"/>
              <w:jc w:val="center"/>
              <w:rPr>
                <w:rFonts w:asciiTheme="minorHAnsi" w:eastAsia="Times New Roman" w:hAnsiTheme="minorHAnsi" w:cstheme="minorHAnsi"/>
                <w:color w:val="000000"/>
                <w:szCs w:val="20"/>
                <w:lang w:eastAsia="pl-PL"/>
              </w:rPr>
            </w:pPr>
            <w:r w:rsidRPr="00023DFB">
              <w:rPr>
                <w:rFonts w:asciiTheme="minorHAnsi" w:eastAsia="Times New Roman" w:hAnsiTheme="minorHAnsi" w:cstheme="minorHAnsi"/>
                <w:color w:val="000000"/>
                <w:szCs w:val="20"/>
                <w:lang w:eastAsia="pl-PL"/>
              </w:rPr>
              <w:t>miary</w:t>
            </w:r>
          </w:p>
        </w:tc>
        <w:tc>
          <w:tcPr>
            <w:tcW w:w="1417" w:type="dxa"/>
            <w:vAlign w:val="center"/>
          </w:tcPr>
          <w:p w:rsidR="00023DFB" w:rsidRPr="00023DFB" w:rsidRDefault="00023DFB" w:rsidP="00023DFB">
            <w:pPr>
              <w:spacing w:line="240" w:lineRule="auto"/>
              <w:ind w:left="0" w:firstLine="0"/>
              <w:jc w:val="center"/>
              <w:rPr>
                <w:rFonts w:asciiTheme="minorHAnsi" w:eastAsia="Times New Roman" w:hAnsiTheme="minorHAnsi" w:cstheme="minorHAnsi"/>
                <w:color w:val="000000"/>
                <w:szCs w:val="20"/>
                <w:lang w:eastAsia="pl-PL"/>
              </w:rPr>
            </w:pPr>
            <w:r w:rsidRPr="00023DFB">
              <w:rPr>
                <w:rFonts w:asciiTheme="minorHAnsi" w:eastAsia="Times New Roman" w:hAnsiTheme="minorHAnsi" w:cstheme="minorHAnsi"/>
                <w:color w:val="000000"/>
                <w:szCs w:val="20"/>
                <w:lang w:eastAsia="pl-PL"/>
              </w:rPr>
              <w:t>Orientacyjna</w:t>
            </w:r>
          </w:p>
          <w:p w:rsidR="00023DFB" w:rsidRPr="00023DFB" w:rsidRDefault="00023DFB" w:rsidP="00023DFB">
            <w:pPr>
              <w:spacing w:line="240" w:lineRule="auto"/>
              <w:ind w:left="0" w:firstLine="0"/>
              <w:jc w:val="center"/>
              <w:rPr>
                <w:rFonts w:asciiTheme="minorHAnsi" w:eastAsia="Times New Roman" w:hAnsiTheme="minorHAnsi" w:cstheme="minorHAnsi"/>
                <w:color w:val="000000"/>
                <w:szCs w:val="20"/>
                <w:lang w:eastAsia="pl-PL"/>
              </w:rPr>
            </w:pPr>
            <w:r w:rsidRPr="00023DFB">
              <w:rPr>
                <w:rFonts w:asciiTheme="minorHAnsi" w:eastAsia="Times New Roman" w:hAnsiTheme="minorHAnsi" w:cstheme="minorHAnsi"/>
                <w:color w:val="000000"/>
                <w:szCs w:val="20"/>
                <w:lang w:eastAsia="pl-PL"/>
              </w:rPr>
              <w:t>ilość</w:t>
            </w:r>
          </w:p>
        </w:tc>
        <w:tc>
          <w:tcPr>
            <w:tcW w:w="1843" w:type="dxa"/>
            <w:vAlign w:val="center"/>
          </w:tcPr>
          <w:p w:rsidR="00023DFB" w:rsidRPr="00023DFB" w:rsidRDefault="00023DFB" w:rsidP="00023DFB">
            <w:pPr>
              <w:spacing w:before="60" w:line="240" w:lineRule="auto"/>
              <w:ind w:left="0" w:firstLine="0"/>
              <w:jc w:val="center"/>
              <w:rPr>
                <w:rFonts w:asciiTheme="minorHAnsi" w:eastAsia="Times New Roman" w:hAnsiTheme="minorHAnsi" w:cstheme="minorHAnsi"/>
                <w:iCs/>
                <w:color w:val="000000"/>
                <w:szCs w:val="20"/>
                <w:lang w:eastAsia="pl-PL"/>
              </w:rPr>
            </w:pPr>
            <w:r w:rsidRPr="00023DFB">
              <w:rPr>
                <w:rFonts w:asciiTheme="minorHAnsi" w:eastAsia="Times New Roman" w:hAnsiTheme="minorHAnsi" w:cstheme="minorHAnsi"/>
                <w:iCs/>
                <w:color w:val="000000"/>
                <w:szCs w:val="20"/>
                <w:lang w:eastAsia="pl-PL"/>
              </w:rPr>
              <w:t>Cena jednostkowa</w:t>
            </w:r>
          </w:p>
          <w:p w:rsidR="00023DFB" w:rsidRPr="00023DFB" w:rsidRDefault="00DB76DB" w:rsidP="00023DFB">
            <w:pPr>
              <w:spacing w:after="60" w:line="240" w:lineRule="auto"/>
              <w:ind w:left="0" w:firstLine="0"/>
              <w:jc w:val="center"/>
              <w:rPr>
                <w:rFonts w:asciiTheme="minorHAnsi" w:eastAsia="Times New Roman" w:hAnsiTheme="minorHAnsi" w:cstheme="minorHAnsi"/>
                <w:iCs/>
                <w:color w:val="000000"/>
                <w:szCs w:val="20"/>
                <w:lang w:eastAsia="pl-PL"/>
              </w:rPr>
            </w:pPr>
            <w:r w:rsidRPr="00EE2FB3">
              <w:rPr>
                <w:rFonts w:asciiTheme="minorHAnsi" w:eastAsia="Times New Roman" w:hAnsiTheme="minorHAnsi" w:cstheme="minorHAnsi"/>
                <w:iCs/>
                <w:color w:val="000000"/>
                <w:szCs w:val="20"/>
                <w:lang w:eastAsia="pl-PL"/>
              </w:rPr>
              <w:t>brutto</w:t>
            </w:r>
          </w:p>
        </w:tc>
        <w:tc>
          <w:tcPr>
            <w:tcW w:w="1984" w:type="dxa"/>
            <w:vAlign w:val="center"/>
          </w:tcPr>
          <w:p w:rsidR="00023DFB" w:rsidRPr="00023DFB" w:rsidRDefault="00023DFB" w:rsidP="00023DFB">
            <w:pPr>
              <w:spacing w:line="240" w:lineRule="auto"/>
              <w:ind w:left="0" w:firstLine="0"/>
              <w:jc w:val="center"/>
              <w:rPr>
                <w:rFonts w:asciiTheme="minorHAnsi" w:eastAsia="Times New Roman" w:hAnsiTheme="minorHAnsi" w:cstheme="minorHAnsi"/>
                <w:iCs/>
                <w:color w:val="000000"/>
                <w:szCs w:val="20"/>
                <w:lang w:eastAsia="pl-PL"/>
              </w:rPr>
            </w:pPr>
            <w:r w:rsidRPr="00023DFB">
              <w:rPr>
                <w:rFonts w:asciiTheme="minorHAnsi" w:eastAsia="Times New Roman" w:hAnsiTheme="minorHAnsi" w:cstheme="minorHAnsi"/>
                <w:iCs/>
                <w:color w:val="000000"/>
                <w:szCs w:val="20"/>
                <w:lang w:eastAsia="pl-PL"/>
              </w:rPr>
              <w:t xml:space="preserve">Wartość brutto </w:t>
            </w:r>
          </w:p>
          <w:p w:rsidR="00023DFB" w:rsidRPr="00023DFB" w:rsidRDefault="00023DFB" w:rsidP="00023DFB">
            <w:pPr>
              <w:spacing w:line="240" w:lineRule="auto"/>
              <w:ind w:left="0" w:firstLine="0"/>
              <w:jc w:val="center"/>
              <w:rPr>
                <w:rFonts w:asciiTheme="minorHAnsi" w:eastAsia="Times New Roman" w:hAnsiTheme="minorHAnsi" w:cstheme="minorHAnsi"/>
                <w:iCs/>
                <w:color w:val="000000"/>
                <w:szCs w:val="20"/>
                <w:lang w:eastAsia="pl-PL"/>
              </w:rPr>
            </w:pPr>
            <w:r w:rsidRPr="00023DFB">
              <w:rPr>
                <w:rFonts w:asciiTheme="minorHAnsi" w:eastAsia="Times New Roman" w:hAnsiTheme="minorHAnsi" w:cstheme="minorHAnsi"/>
                <w:iCs/>
                <w:color w:val="000000"/>
                <w:szCs w:val="20"/>
                <w:lang w:eastAsia="pl-PL"/>
              </w:rPr>
              <w:t>(kol. 4 x kol. 5)+ VAT</w:t>
            </w:r>
          </w:p>
        </w:tc>
      </w:tr>
      <w:tr w:rsidR="00023DFB" w:rsidRPr="00023DFB" w:rsidTr="00DB76DB">
        <w:tc>
          <w:tcPr>
            <w:tcW w:w="568" w:type="dxa"/>
            <w:vAlign w:val="center"/>
          </w:tcPr>
          <w:p w:rsidR="00023DFB" w:rsidRPr="00023DFB" w:rsidRDefault="00023DFB" w:rsidP="00014C4E">
            <w:pPr>
              <w:numPr>
                <w:ilvl w:val="0"/>
                <w:numId w:val="47"/>
              </w:numPr>
              <w:spacing w:after="200" w:line="240" w:lineRule="auto"/>
              <w:ind w:left="240" w:hanging="142"/>
              <w:jc w:val="center"/>
              <w:rPr>
                <w:rFonts w:asciiTheme="minorHAnsi" w:eastAsia="Times New Roman" w:hAnsiTheme="minorHAnsi" w:cstheme="minorHAnsi"/>
                <w:color w:val="000000"/>
                <w:szCs w:val="20"/>
                <w:lang w:eastAsia="pl-PL"/>
              </w:rPr>
            </w:pPr>
          </w:p>
        </w:tc>
        <w:tc>
          <w:tcPr>
            <w:tcW w:w="2835" w:type="dxa"/>
            <w:vAlign w:val="center"/>
          </w:tcPr>
          <w:p w:rsidR="00023DFB" w:rsidRPr="00023DFB" w:rsidRDefault="00023DFB" w:rsidP="00014C4E">
            <w:pPr>
              <w:numPr>
                <w:ilvl w:val="0"/>
                <w:numId w:val="47"/>
              </w:numPr>
              <w:spacing w:after="200" w:line="240" w:lineRule="auto"/>
              <w:ind w:left="-96"/>
              <w:jc w:val="center"/>
              <w:rPr>
                <w:rFonts w:asciiTheme="minorHAnsi" w:eastAsia="Times New Roman" w:hAnsiTheme="minorHAnsi" w:cstheme="minorHAnsi"/>
                <w:color w:val="000000"/>
                <w:szCs w:val="20"/>
                <w:lang w:eastAsia="pl-PL"/>
              </w:rPr>
            </w:pPr>
          </w:p>
        </w:tc>
        <w:tc>
          <w:tcPr>
            <w:tcW w:w="1276" w:type="dxa"/>
            <w:vAlign w:val="center"/>
          </w:tcPr>
          <w:p w:rsidR="00023DFB" w:rsidRPr="00023DFB" w:rsidRDefault="00023DFB" w:rsidP="00014C4E">
            <w:pPr>
              <w:numPr>
                <w:ilvl w:val="0"/>
                <w:numId w:val="47"/>
              </w:numPr>
              <w:spacing w:after="200" w:line="240" w:lineRule="auto"/>
              <w:ind w:left="-94"/>
              <w:jc w:val="center"/>
              <w:rPr>
                <w:rFonts w:asciiTheme="minorHAnsi" w:eastAsia="Times New Roman" w:hAnsiTheme="minorHAnsi" w:cstheme="minorHAnsi"/>
                <w:color w:val="000000"/>
                <w:szCs w:val="20"/>
                <w:lang w:eastAsia="pl-PL"/>
              </w:rPr>
            </w:pPr>
          </w:p>
        </w:tc>
        <w:tc>
          <w:tcPr>
            <w:tcW w:w="1417" w:type="dxa"/>
            <w:vAlign w:val="center"/>
          </w:tcPr>
          <w:p w:rsidR="00023DFB" w:rsidRPr="00023DFB" w:rsidRDefault="00023DFB" w:rsidP="00014C4E">
            <w:pPr>
              <w:numPr>
                <w:ilvl w:val="0"/>
                <w:numId w:val="47"/>
              </w:numPr>
              <w:spacing w:after="200" w:line="240" w:lineRule="auto"/>
              <w:ind w:left="-37"/>
              <w:jc w:val="center"/>
              <w:rPr>
                <w:rFonts w:asciiTheme="minorHAnsi" w:eastAsia="Times New Roman" w:hAnsiTheme="minorHAnsi" w:cstheme="minorHAnsi"/>
                <w:color w:val="000000"/>
                <w:szCs w:val="20"/>
                <w:lang w:eastAsia="pl-PL"/>
              </w:rPr>
            </w:pPr>
          </w:p>
        </w:tc>
        <w:tc>
          <w:tcPr>
            <w:tcW w:w="1843" w:type="dxa"/>
          </w:tcPr>
          <w:p w:rsidR="00023DFB" w:rsidRPr="00023DFB" w:rsidRDefault="00023DFB" w:rsidP="00014C4E">
            <w:pPr>
              <w:numPr>
                <w:ilvl w:val="0"/>
                <w:numId w:val="47"/>
              </w:numPr>
              <w:spacing w:after="200" w:line="240" w:lineRule="auto"/>
              <w:ind w:left="-37"/>
              <w:jc w:val="center"/>
              <w:rPr>
                <w:rFonts w:asciiTheme="minorHAnsi" w:eastAsia="Times New Roman" w:hAnsiTheme="minorHAnsi" w:cstheme="minorHAnsi"/>
                <w:color w:val="000000"/>
                <w:szCs w:val="20"/>
                <w:lang w:eastAsia="pl-PL"/>
              </w:rPr>
            </w:pPr>
          </w:p>
        </w:tc>
        <w:tc>
          <w:tcPr>
            <w:tcW w:w="1984" w:type="dxa"/>
          </w:tcPr>
          <w:p w:rsidR="00023DFB" w:rsidRPr="00023DFB" w:rsidRDefault="00023DFB" w:rsidP="00014C4E">
            <w:pPr>
              <w:numPr>
                <w:ilvl w:val="0"/>
                <w:numId w:val="47"/>
              </w:numPr>
              <w:spacing w:after="200" w:line="240" w:lineRule="auto"/>
              <w:ind w:left="-37"/>
              <w:jc w:val="center"/>
              <w:rPr>
                <w:rFonts w:asciiTheme="minorHAnsi" w:eastAsia="Times New Roman" w:hAnsiTheme="minorHAnsi" w:cstheme="minorHAnsi"/>
                <w:color w:val="000000"/>
                <w:szCs w:val="20"/>
                <w:lang w:eastAsia="pl-PL"/>
              </w:rPr>
            </w:pPr>
          </w:p>
        </w:tc>
      </w:tr>
      <w:tr w:rsidR="00023DFB" w:rsidRPr="00023DFB" w:rsidTr="00DB76DB">
        <w:tc>
          <w:tcPr>
            <w:tcW w:w="568" w:type="dxa"/>
            <w:vAlign w:val="center"/>
          </w:tcPr>
          <w:p w:rsidR="00023DFB" w:rsidRPr="00023DFB" w:rsidRDefault="00023DFB" w:rsidP="00014C4E">
            <w:pPr>
              <w:numPr>
                <w:ilvl w:val="0"/>
                <w:numId w:val="48"/>
              </w:numPr>
              <w:spacing w:after="200" w:line="240" w:lineRule="auto"/>
              <w:jc w:val="center"/>
              <w:rPr>
                <w:rFonts w:asciiTheme="minorHAnsi" w:eastAsia="Times New Roman" w:hAnsiTheme="minorHAnsi" w:cstheme="minorHAnsi"/>
                <w:color w:val="000000"/>
                <w:szCs w:val="20"/>
                <w:lang w:eastAsia="pl-PL"/>
              </w:rPr>
            </w:pPr>
          </w:p>
        </w:tc>
        <w:tc>
          <w:tcPr>
            <w:tcW w:w="2835" w:type="dxa"/>
          </w:tcPr>
          <w:p w:rsidR="00023DFB" w:rsidRPr="00023DFB" w:rsidRDefault="00023DFB" w:rsidP="00023DFB">
            <w:pPr>
              <w:spacing w:after="100" w:afterAutospacing="1" w:line="276" w:lineRule="auto"/>
              <w:ind w:left="0" w:firstLine="0"/>
              <w:jc w:val="left"/>
              <w:rPr>
                <w:rFonts w:asciiTheme="minorHAnsi" w:eastAsia="Calibri" w:hAnsiTheme="minorHAnsi" w:cstheme="minorHAnsi"/>
                <w:szCs w:val="20"/>
              </w:rPr>
            </w:pPr>
            <w:r w:rsidRPr="00023DFB">
              <w:rPr>
                <w:rFonts w:asciiTheme="minorHAnsi" w:hAnsiTheme="minorHAnsi" w:cstheme="minorHAnsi"/>
                <w:szCs w:val="20"/>
              </w:rPr>
              <w:t>Poddruk dyplomu ukończenia studiów wyższych (jednostronny, awers)</w:t>
            </w:r>
          </w:p>
        </w:tc>
        <w:tc>
          <w:tcPr>
            <w:tcW w:w="1276" w:type="dxa"/>
            <w:vAlign w:val="center"/>
          </w:tcPr>
          <w:p w:rsidR="00023DFB" w:rsidRPr="00023DFB" w:rsidRDefault="00DB76DB" w:rsidP="00023DFB">
            <w:pPr>
              <w:spacing w:line="240" w:lineRule="auto"/>
              <w:ind w:left="0" w:firstLine="0"/>
              <w:jc w:val="center"/>
              <w:rPr>
                <w:rFonts w:asciiTheme="minorHAnsi" w:eastAsia="Times New Roman" w:hAnsiTheme="minorHAnsi" w:cstheme="minorHAnsi"/>
                <w:color w:val="000000"/>
                <w:szCs w:val="20"/>
                <w:lang w:eastAsia="pl-PL"/>
              </w:rPr>
            </w:pPr>
            <w:r w:rsidRPr="00EE2FB3">
              <w:rPr>
                <w:rFonts w:asciiTheme="minorHAnsi" w:eastAsia="Times New Roman" w:hAnsiTheme="minorHAnsi" w:cstheme="minorHAnsi"/>
                <w:color w:val="000000"/>
                <w:szCs w:val="20"/>
                <w:lang w:eastAsia="pl-PL"/>
              </w:rPr>
              <w:t>egzemplarz</w:t>
            </w:r>
          </w:p>
        </w:tc>
        <w:tc>
          <w:tcPr>
            <w:tcW w:w="1417" w:type="dxa"/>
            <w:vAlign w:val="center"/>
          </w:tcPr>
          <w:p w:rsidR="00023DFB" w:rsidRPr="00023DFB" w:rsidRDefault="00526F84" w:rsidP="00023DFB">
            <w:pPr>
              <w:spacing w:line="240" w:lineRule="auto"/>
              <w:ind w:left="0" w:firstLine="0"/>
              <w:jc w:val="center"/>
              <w:rPr>
                <w:rFonts w:asciiTheme="minorHAnsi" w:eastAsia="Times New Roman" w:hAnsiTheme="minorHAnsi" w:cstheme="minorHAnsi"/>
                <w:szCs w:val="20"/>
                <w:lang w:eastAsia="x-none"/>
              </w:rPr>
            </w:pPr>
            <w:r w:rsidRPr="00EE2FB3">
              <w:rPr>
                <w:rFonts w:asciiTheme="minorHAnsi" w:eastAsia="Times New Roman" w:hAnsiTheme="minorHAnsi" w:cstheme="minorHAnsi"/>
                <w:szCs w:val="20"/>
                <w:lang w:eastAsia="x-none"/>
              </w:rPr>
              <w:t>13</w:t>
            </w:r>
            <w:r w:rsidR="00DB76DB" w:rsidRPr="00EE2FB3">
              <w:rPr>
                <w:rFonts w:asciiTheme="minorHAnsi" w:eastAsia="Times New Roman" w:hAnsiTheme="minorHAnsi" w:cstheme="minorHAnsi"/>
                <w:szCs w:val="20"/>
                <w:lang w:eastAsia="x-none"/>
              </w:rPr>
              <w:t xml:space="preserve"> </w:t>
            </w:r>
            <w:r w:rsidRPr="00EE2FB3">
              <w:rPr>
                <w:rFonts w:asciiTheme="minorHAnsi" w:eastAsia="Times New Roman" w:hAnsiTheme="minorHAnsi" w:cstheme="minorHAnsi"/>
                <w:szCs w:val="20"/>
                <w:lang w:eastAsia="x-none"/>
              </w:rPr>
              <w:t>020</w:t>
            </w:r>
          </w:p>
        </w:tc>
        <w:tc>
          <w:tcPr>
            <w:tcW w:w="1843" w:type="dxa"/>
          </w:tcPr>
          <w:p w:rsidR="00023DFB" w:rsidRPr="00023DFB" w:rsidRDefault="00023DFB" w:rsidP="00023DFB">
            <w:pPr>
              <w:spacing w:before="80" w:after="80" w:line="240" w:lineRule="auto"/>
              <w:ind w:left="0" w:firstLine="0"/>
              <w:jc w:val="center"/>
              <w:rPr>
                <w:rFonts w:asciiTheme="minorHAnsi" w:eastAsia="Times New Roman" w:hAnsiTheme="minorHAnsi" w:cstheme="minorHAnsi"/>
                <w:color w:val="000000"/>
                <w:szCs w:val="20"/>
                <w:lang w:eastAsia="pl-PL"/>
              </w:rPr>
            </w:pPr>
          </w:p>
        </w:tc>
        <w:tc>
          <w:tcPr>
            <w:tcW w:w="1984" w:type="dxa"/>
          </w:tcPr>
          <w:p w:rsidR="00023DFB" w:rsidRPr="00023DFB" w:rsidRDefault="00023DFB" w:rsidP="00023DFB">
            <w:pPr>
              <w:spacing w:before="80" w:after="80" w:line="240" w:lineRule="auto"/>
              <w:ind w:left="0" w:firstLine="0"/>
              <w:jc w:val="center"/>
              <w:rPr>
                <w:rFonts w:asciiTheme="minorHAnsi" w:eastAsia="Times New Roman" w:hAnsiTheme="minorHAnsi" w:cstheme="minorHAnsi"/>
                <w:color w:val="000000"/>
                <w:szCs w:val="20"/>
                <w:lang w:eastAsia="pl-PL"/>
              </w:rPr>
            </w:pPr>
          </w:p>
        </w:tc>
      </w:tr>
      <w:tr w:rsidR="00023DFB" w:rsidRPr="00023DFB" w:rsidTr="00DB76DB">
        <w:tc>
          <w:tcPr>
            <w:tcW w:w="568" w:type="dxa"/>
            <w:vAlign w:val="center"/>
          </w:tcPr>
          <w:p w:rsidR="00023DFB" w:rsidRPr="00023DFB" w:rsidRDefault="00023DFB" w:rsidP="00014C4E">
            <w:pPr>
              <w:numPr>
                <w:ilvl w:val="0"/>
                <w:numId w:val="48"/>
              </w:numPr>
              <w:spacing w:after="200" w:line="240" w:lineRule="auto"/>
              <w:jc w:val="center"/>
              <w:rPr>
                <w:rFonts w:asciiTheme="minorHAnsi" w:eastAsia="Times New Roman" w:hAnsiTheme="minorHAnsi" w:cstheme="minorHAnsi"/>
                <w:color w:val="000000"/>
                <w:szCs w:val="20"/>
                <w:lang w:eastAsia="pl-PL"/>
              </w:rPr>
            </w:pPr>
          </w:p>
        </w:tc>
        <w:tc>
          <w:tcPr>
            <w:tcW w:w="2835" w:type="dxa"/>
          </w:tcPr>
          <w:p w:rsidR="00023DFB" w:rsidRPr="00023DFB" w:rsidRDefault="00023DFB" w:rsidP="00023DFB">
            <w:pPr>
              <w:spacing w:line="276" w:lineRule="auto"/>
              <w:ind w:left="0" w:firstLine="0"/>
              <w:jc w:val="left"/>
              <w:rPr>
                <w:rFonts w:asciiTheme="minorHAnsi" w:hAnsiTheme="minorHAnsi" w:cstheme="minorHAnsi"/>
                <w:szCs w:val="20"/>
              </w:rPr>
            </w:pPr>
            <w:r w:rsidRPr="00023DFB">
              <w:rPr>
                <w:rFonts w:asciiTheme="minorHAnsi" w:hAnsiTheme="minorHAnsi" w:cstheme="minorHAnsi"/>
                <w:szCs w:val="20"/>
              </w:rPr>
              <w:t xml:space="preserve">Poddruk świadectwa studiów podyplomowych </w:t>
            </w:r>
          </w:p>
          <w:p w:rsidR="00023DFB" w:rsidRPr="00023DFB" w:rsidRDefault="00023DFB" w:rsidP="00023DFB">
            <w:pPr>
              <w:spacing w:after="100" w:afterAutospacing="1" w:line="276" w:lineRule="auto"/>
              <w:ind w:left="0" w:firstLine="0"/>
              <w:jc w:val="left"/>
              <w:rPr>
                <w:rFonts w:asciiTheme="minorHAnsi" w:hAnsiTheme="minorHAnsi" w:cstheme="minorHAnsi"/>
                <w:szCs w:val="20"/>
              </w:rPr>
            </w:pPr>
            <w:r w:rsidRPr="00023DFB">
              <w:rPr>
                <w:rFonts w:asciiTheme="minorHAnsi" w:hAnsiTheme="minorHAnsi" w:cstheme="minorHAnsi"/>
                <w:szCs w:val="20"/>
              </w:rPr>
              <w:t>(dwustronny, awers i rewers)</w:t>
            </w:r>
          </w:p>
        </w:tc>
        <w:tc>
          <w:tcPr>
            <w:tcW w:w="1276" w:type="dxa"/>
            <w:vAlign w:val="center"/>
          </w:tcPr>
          <w:p w:rsidR="00023DFB" w:rsidRPr="00023DFB" w:rsidRDefault="00DB76DB" w:rsidP="00023DFB">
            <w:pPr>
              <w:spacing w:line="240" w:lineRule="auto"/>
              <w:ind w:left="0" w:firstLine="0"/>
              <w:jc w:val="center"/>
              <w:rPr>
                <w:rFonts w:asciiTheme="minorHAnsi" w:hAnsiTheme="minorHAnsi" w:cstheme="minorHAnsi"/>
                <w:szCs w:val="20"/>
              </w:rPr>
            </w:pPr>
            <w:r w:rsidRPr="00EE2FB3">
              <w:rPr>
                <w:rFonts w:asciiTheme="minorHAnsi" w:hAnsiTheme="minorHAnsi" w:cstheme="minorHAnsi"/>
                <w:szCs w:val="20"/>
              </w:rPr>
              <w:t>egzemplarz</w:t>
            </w:r>
          </w:p>
        </w:tc>
        <w:tc>
          <w:tcPr>
            <w:tcW w:w="1417" w:type="dxa"/>
            <w:vAlign w:val="center"/>
          </w:tcPr>
          <w:p w:rsidR="00023DFB" w:rsidRPr="00023DFB" w:rsidRDefault="00061849" w:rsidP="00023DFB">
            <w:pPr>
              <w:spacing w:line="240" w:lineRule="auto"/>
              <w:ind w:left="0" w:firstLine="0"/>
              <w:jc w:val="center"/>
              <w:rPr>
                <w:rFonts w:asciiTheme="minorHAnsi" w:eastAsia="Times New Roman" w:hAnsiTheme="minorHAnsi" w:cstheme="minorHAnsi"/>
                <w:szCs w:val="20"/>
                <w:lang w:eastAsia="x-none"/>
              </w:rPr>
            </w:pPr>
            <w:r w:rsidRPr="00EE2FB3">
              <w:rPr>
                <w:rFonts w:asciiTheme="minorHAnsi" w:eastAsia="Times New Roman" w:hAnsiTheme="minorHAnsi" w:cstheme="minorHAnsi"/>
                <w:szCs w:val="20"/>
                <w:lang w:eastAsia="x-none"/>
              </w:rPr>
              <w:t>310</w:t>
            </w:r>
          </w:p>
        </w:tc>
        <w:tc>
          <w:tcPr>
            <w:tcW w:w="1843" w:type="dxa"/>
          </w:tcPr>
          <w:p w:rsidR="00023DFB" w:rsidRPr="00023DFB" w:rsidRDefault="00023DFB" w:rsidP="00023DFB">
            <w:pPr>
              <w:spacing w:before="80" w:after="80" w:line="240" w:lineRule="auto"/>
              <w:ind w:left="0" w:firstLine="0"/>
              <w:jc w:val="center"/>
              <w:rPr>
                <w:rFonts w:asciiTheme="minorHAnsi" w:eastAsia="Times New Roman" w:hAnsiTheme="minorHAnsi" w:cstheme="minorHAnsi"/>
                <w:color w:val="000000"/>
                <w:szCs w:val="20"/>
                <w:lang w:eastAsia="pl-PL"/>
              </w:rPr>
            </w:pPr>
          </w:p>
        </w:tc>
        <w:tc>
          <w:tcPr>
            <w:tcW w:w="1984" w:type="dxa"/>
          </w:tcPr>
          <w:p w:rsidR="00023DFB" w:rsidRPr="00023DFB" w:rsidRDefault="00023DFB" w:rsidP="00023DFB">
            <w:pPr>
              <w:spacing w:before="80" w:after="80" w:line="240" w:lineRule="auto"/>
              <w:ind w:left="0" w:firstLine="0"/>
              <w:jc w:val="center"/>
              <w:rPr>
                <w:rFonts w:asciiTheme="minorHAnsi" w:eastAsia="Times New Roman" w:hAnsiTheme="minorHAnsi" w:cstheme="minorHAnsi"/>
                <w:color w:val="000000"/>
                <w:szCs w:val="20"/>
                <w:lang w:eastAsia="pl-PL"/>
              </w:rPr>
            </w:pPr>
          </w:p>
        </w:tc>
      </w:tr>
    </w:tbl>
    <w:p w:rsidR="00023DFB" w:rsidRPr="00F27ACC" w:rsidRDefault="00023DFB" w:rsidP="00023DFB">
      <w:pPr>
        <w:spacing w:after="80" w:line="240" w:lineRule="auto"/>
        <w:ind w:left="360" w:firstLine="0"/>
        <w:jc w:val="left"/>
        <w:rPr>
          <w:rFonts w:asciiTheme="minorHAnsi" w:hAnsiTheme="minorHAnsi" w:cstheme="minorHAnsi"/>
          <w:snapToGrid w:val="0"/>
          <w:szCs w:val="20"/>
          <w:lang w:eastAsia="x-none"/>
        </w:rPr>
      </w:pPr>
    </w:p>
    <w:p w:rsidR="0071033E" w:rsidRPr="00EE2FB3" w:rsidRDefault="003A7412" w:rsidP="0071033E">
      <w:pPr>
        <w:spacing w:after="80" w:line="276" w:lineRule="auto"/>
        <w:ind w:left="357" w:hanging="357"/>
        <w:rPr>
          <w:rFonts w:asciiTheme="minorHAnsi" w:hAnsiTheme="minorHAnsi" w:cstheme="minorHAnsi"/>
          <w:b/>
          <w:bCs/>
          <w:i/>
          <w:szCs w:val="20"/>
          <w:u w:val="single"/>
        </w:rPr>
      </w:pPr>
      <w:r w:rsidRPr="00EE2FB3">
        <w:rPr>
          <w:rFonts w:asciiTheme="minorHAnsi" w:hAnsiTheme="minorHAnsi" w:cstheme="minorHAnsi"/>
          <w:b/>
          <w:bCs/>
          <w:i/>
          <w:szCs w:val="20"/>
          <w:u w:val="single"/>
        </w:rPr>
        <w:t>Część 2</w:t>
      </w:r>
    </w:p>
    <w:p w:rsidR="0071033E" w:rsidRPr="00EE2FB3" w:rsidRDefault="0071033E" w:rsidP="0071033E">
      <w:pPr>
        <w:spacing w:after="80" w:line="240" w:lineRule="auto"/>
        <w:ind w:left="0" w:firstLine="0"/>
        <w:rPr>
          <w:rFonts w:asciiTheme="minorHAnsi" w:hAnsiTheme="minorHAnsi" w:cstheme="minorHAnsi"/>
          <w:i/>
          <w:snapToGrid w:val="0"/>
          <w:szCs w:val="20"/>
          <w:lang w:val="x-none" w:eastAsia="x-none"/>
        </w:rPr>
      </w:pPr>
      <w:r w:rsidRPr="00EE2FB3">
        <w:rPr>
          <w:rFonts w:asciiTheme="minorHAnsi" w:hAnsiTheme="minorHAnsi" w:cstheme="minorHAnsi"/>
          <w:snapToGrid w:val="0"/>
          <w:szCs w:val="20"/>
          <w:lang w:eastAsia="x-none"/>
        </w:rPr>
        <w:t>1) O</w:t>
      </w:r>
      <w:r w:rsidRPr="00EE2FB3">
        <w:rPr>
          <w:rFonts w:asciiTheme="minorHAnsi" w:hAnsiTheme="minorHAnsi" w:cstheme="minorHAnsi"/>
          <w:snapToGrid w:val="0"/>
          <w:szCs w:val="20"/>
          <w:lang w:val="x-none" w:eastAsia="x-none"/>
        </w:rPr>
        <w:t xml:space="preserve">ferujemy </w:t>
      </w:r>
      <w:r w:rsidRPr="00EE2FB3">
        <w:rPr>
          <w:rFonts w:asciiTheme="minorHAnsi" w:hAnsiTheme="minorHAnsi" w:cstheme="minorHAnsi"/>
          <w:snapToGrid w:val="0"/>
          <w:szCs w:val="20"/>
          <w:lang w:eastAsia="x-none"/>
        </w:rPr>
        <w:t>wykonanie</w:t>
      </w:r>
      <w:r w:rsidRPr="00EE2FB3">
        <w:rPr>
          <w:rFonts w:asciiTheme="minorHAnsi" w:hAnsiTheme="minorHAnsi" w:cstheme="minorHAnsi"/>
          <w:snapToGrid w:val="0"/>
          <w:szCs w:val="20"/>
          <w:lang w:val="x-none" w:eastAsia="x-none"/>
        </w:rPr>
        <w:t xml:space="preserve"> przedmiotu zamówienia</w:t>
      </w:r>
      <w:r w:rsidRPr="00EE2FB3">
        <w:rPr>
          <w:rFonts w:asciiTheme="minorHAnsi" w:hAnsiTheme="minorHAnsi" w:cstheme="minorHAnsi"/>
          <w:snapToGrid w:val="0"/>
          <w:szCs w:val="20"/>
          <w:lang w:eastAsia="x-none"/>
        </w:rPr>
        <w:t xml:space="preserve"> w zakresie c</w:t>
      </w:r>
      <w:r w:rsidR="003A7412" w:rsidRPr="00EE2FB3">
        <w:rPr>
          <w:rFonts w:asciiTheme="minorHAnsi" w:hAnsiTheme="minorHAnsi" w:cstheme="minorHAnsi"/>
          <w:snapToGrid w:val="0"/>
          <w:szCs w:val="20"/>
          <w:lang w:eastAsia="x-none"/>
        </w:rPr>
        <w:t xml:space="preserve">zęści 2 </w:t>
      </w:r>
      <w:r w:rsidRPr="00EE2FB3">
        <w:rPr>
          <w:rFonts w:asciiTheme="minorHAnsi" w:hAnsiTheme="minorHAnsi" w:cstheme="minorHAnsi"/>
          <w:snapToGrid w:val="0"/>
          <w:szCs w:val="20"/>
          <w:lang w:val="x-none" w:eastAsia="x-none"/>
        </w:rPr>
        <w:t>za</w:t>
      </w:r>
      <w:r w:rsidRPr="00EE2FB3">
        <w:rPr>
          <w:rFonts w:asciiTheme="minorHAnsi" w:hAnsiTheme="minorHAnsi" w:cstheme="minorHAnsi"/>
          <w:snapToGrid w:val="0"/>
          <w:szCs w:val="20"/>
          <w:lang w:eastAsia="x-none"/>
        </w:rPr>
        <w:t xml:space="preserve"> łączną cenę</w:t>
      </w:r>
      <w:r w:rsidRPr="00EE2FB3">
        <w:rPr>
          <w:rFonts w:asciiTheme="minorHAnsi" w:hAnsiTheme="minorHAnsi" w:cstheme="minorHAnsi"/>
          <w:b/>
          <w:snapToGrid w:val="0"/>
          <w:szCs w:val="20"/>
          <w:lang w:val="x-none" w:eastAsia="x-none"/>
        </w:rPr>
        <w:t xml:space="preserve"> </w:t>
      </w:r>
      <w:r w:rsidRPr="00EE2FB3">
        <w:rPr>
          <w:rFonts w:asciiTheme="minorHAnsi" w:hAnsiTheme="minorHAnsi" w:cstheme="minorHAnsi"/>
          <w:i/>
          <w:snapToGrid w:val="0"/>
          <w:szCs w:val="20"/>
          <w:lang w:eastAsia="x-none"/>
        </w:rPr>
        <w:t xml:space="preserve">brutto </w:t>
      </w:r>
      <w:r w:rsidRPr="00EE2FB3">
        <w:rPr>
          <w:rFonts w:asciiTheme="minorHAnsi" w:hAnsiTheme="minorHAnsi" w:cstheme="minorHAnsi"/>
          <w:i/>
          <w:snapToGrid w:val="0"/>
          <w:szCs w:val="20"/>
          <w:lang w:val="x-none" w:eastAsia="x-none"/>
        </w:rPr>
        <w:t>………………</w:t>
      </w:r>
      <w:r w:rsidRPr="00EE2FB3">
        <w:rPr>
          <w:rFonts w:asciiTheme="minorHAnsi" w:hAnsiTheme="minorHAnsi" w:cstheme="minorHAnsi"/>
          <w:i/>
          <w:snapToGrid w:val="0"/>
          <w:szCs w:val="20"/>
          <w:lang w:eastAsia="x-none"/>
        </w:rPr>
        <w:t>….</w:t>
      </w:r>
      <w:r w:rsidRPr="00EE2FB3">
        <w:rPr>
          <w:rFonts w:asciiTheme="minorHAnsi" w:hAnsiTheme="minorHAnsi" w:cstheme="minorHAnsi"/>
          <w:i/>
          <w:snapToGrid w:val="0"/>
          <w:szCs w:val="20"/>
          <w:lang w:val="x-none" w:eastAsia="x-none"/>
        </w:rPr>
        <w:t>…</w:t>
      </w:r>
      <w:r w:rsidRPr="00EE2FB3">
        <w:rPr>
          <w:rFonts w:asciiTheme="minorHAnsi" w:hAnsiTheme="minorHAnsi" w:cstheme="minorHAnsi"/>
          <w:i/>
          <w:snapToGrid w:val="0"/>
          <w:szCs w:val="20"/>
          <w:lang w:eastAsia="x-none"/>
        </w:rPr>
        <w:t xml:space="preserve"> zł</w:t>
      </w:r>
      <w:r w:rsidRPr="00EE2FB3">
        <w:rPr>
          <w:rFonts w:asciiTheme="minorHAnsi" w:hAnsiTheme="minorHAnsi" w:cstheme="minorHAnsi"/>
          <w:i/>
          <w:snapToGrid w:val="0"/>
          <w:szCs w:val="20"/>
          <w:lang w:val="x-none" w:eastAsia="x-none"/>
        </w:rPr>
        <w:t xml:space="preserve">, (słownie </w:t>
      </w:r>
      <w:r w:rsidRPr="00EE2FB3">
        <w:rPr>
          <w:rFonts w:asciiTheme="minorHAnsi" w:hAnsiTheme="minorHAnsi" w:cstheme="minorHAnsi"/>
          <w:i/>
          <w:snapToGrid w:val="0"/>
          <w:szCs w:val="20"/>
          <w:lang w:eastAsia="x-none"/>
        </w:rPr>
        <w:t>złotych:</w:t>
      </w:r>
      <w:r w:rsidRPr="00EE2FB3">
        <w:rPr>
          <w:rFonts w:asciiTheme="minorHAnsi" w:hAnsiTheme="minorHAnsi" w:cstheme="minorHAnsi"/>
          <w:i/>
          <w:snapToGrid w:val="0"/>
          <w:szCs w:val="20"/>
          <w:lang w:val="x-none" w:eastAsia="x-none"/>
        </w:rPr>
        <w:t>…………………………………....</w:t>
      </w:r>
      <w:r w:rsidRPr="00EE2FB3">
        <w:rPr>
          <w:rFonts w:asciiTheme="minorHAnsi" w:hAnsiTheme="minorHAnsi" w:cstheme="minorHAnsi"/>
          <w:i/>
          <w:snapToGrid w:val="0"/>
          <w:szCs w:val="20"/>
          <w:lang w:eastAsia="x-none"/>
        </w:rPr>
        <w:t>....00/100</w:t>
      </w:r>
      <w:r w:rsidRPr="00EE2FB3">
        <w:rPr>
          <w:rFonts w:asciiTheme="minorHAnsi" w:hAnsiTheme="minorHAnsi" w:cstheme="minorHAnsi"/>
          <w:i/>
          <w:snapToGrid w:val="0"/>
          <w:szCs w:val="20"/>
          <w:lang w:val="x-none" w:eastAsia="x-none"/>
        </w:rPr>
        <w:t>)</w:t>
      </w:r>
      <w:r w:rsidR="00DB76DB" w:rsidRPr="00EE2FB3">
        <w:rPr>
          <w:rFonts w:asciiTheme="minorHAnsi" w:hAnsiTheme="minorHAnsi" w:cstheme="minorHAnsi"/>
          <w:i/>
          <w:snapToGrid w:val="0"/>
          <w:szCs w:val="20"/>
          <w:lang w:eastAsia="x-none"/>
        </w:rPr>
        <w:t>według poniższej kalkulacji</w:t>
      </w:r>
      <w:r w:rsidRPr="00EE2FB3">
        <w:rPr>
          <w:rFonts w:asciiTheme="minorHAnsi" w:hAnsiTheme="minorHAnsi" w:cstheme="minorHAnsi"/>
          <w:i/>
          <w:snapToGrid w:val="0"/>
          <w:szCs w:val="20"/>
          <w:lang w:val="x-none" w:eastAsia="x-none"/>
        </w:rPr>
        <w:t>,</w:t>
      </w:r>
    </w:p>
    <w:p w:rsidR="0071033E" w:rsidRPr="00EE2FB3" w:rsidRDefault="0071033E" w:rsidP="0071033E">
      <w:pPr>
        <w:spacing w:line="240" w:lineRule="auto"/>
        <w:ind w:left="360" w:firstLine="0"/>
        <w:contextualSpacing/>
        <w:rPr>
          <w:rFonts w:asciiTheme="minorHAnsi" w:hAnsiTheme="minorHAnsi" w:cstheme="minorHAnsi"/>
          <w:snapToGrid w:val="0"/>
          <w:szCs w:val="20"/>
          <w:lang w:eastAsia="x-none"/>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276"/>
        <w:gridCol w:w="1417"/>
        <w:gridCol w:w="1843"/>
        <w:gridCol w:w="1984"/>
      </w:tblGrid>
      <w:tr w:rsidR="003A7412" w:rsidRPr="003A7412" w:rsidTr="00DB76DB">
        <w:tc>
          <w:tcPr>
            <w:tcW w:w="568" w:type="dxa"/>
            <w:vAlign w:val="center"/>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r w:rsidRPr="003A7412">
              <w:rPr>
                <w:rFonts w:asciiTheme="minorHAnsi" w:eastAsia="Times New Roman" w:hAnsiTheme="minorHAnsi" w:cstheme="minorHAnsi"/>
                <w:color w:val="000000"/>
                <w:szCs w:val="20"/>
                <w:lang w:eastAsia="pl-PL"/>
              </w:rPr>
              <w:t>Lp.</w:t>
            </w:r>
          </w:p>
        </w:tc>
        <w:tc>
          <w:tcPr>
            <w:tcW w:w="2835" w:type="dxa"/>
            <w:vAlign w:val="center"/>
          </w:tcPr>
          <w:p w:rsidR="003A7412" w:rsidRPr="003A7412" w:rsidRDefault="003A7412" w:rsidP="003A7412">
            <w:pPr>
              <w:spacing w:line="240" w:lineRule="auto"/>
              <w:ind w:left="0" w:firstLine="0"/>
              <w:jc w:val="center"/>
              <w:rPr>
                <w:rFonts w:asciiTheme="minorHAnsi" w:eastAsia="Times New Roman" w:hAnsiTheme="minorHAnsi" w:cstheme="minorHAnsi"/>
                <w:color w:val="000000"/>
                <w:szCs w:val="20"/>
                <w:lang w:eastAsia="pl-PL"/>
              </w:rPr>
            </w:pPr>
            <w:r w:rsidRPr="003A7412">
              <w:rPr>
                <w:rFonts w:asciiTheme="minorHAnsi" w:eastAsia="Times New Roman" w:hAnsiTheme="minorHAnsi" w:cstheme="minorHAnsi"/>
                <w:color w:val="000000"/>
                <w:szCs w:val="20"/>
                <w:lang w:eastAsia="pl-PL"/>
              </w:rPr>
              <w:t>Rodzaj druku</w:t>
            </w:r>
          </w:p>
        </w:tc>
        <w:tc>
          <w:tcPr>
            <w:tcW w:w="1276" w:type="dxa"/>
            <w:vAlign w:val="center"/>
          </w:tcPr>
          <w:p w:rsidR="003A7412" w:rsidRPr="003A7412" w:rsidRDefault="003A7412" w:rsidP="003A7412">
            <w:pPr>
              <w:spacing w:line="240" w:lineRule="auto"/>
              <w:ind w:left="0" w:firstLine="0"/>
              <w:jc w:val="center"/>
              <w:rPr>
                <w:rFonts w:asciiTheme="minorHAnsi" w:eastAsia="Times New Roman" w:hAnsiTheme="minorHAnsi" w:cstheme="minorHAnsi"/>
                <w:color w:val="000000"/>
                <w:szCs w:val="20"/>
                <w:lang w:eastAsia="pl-PL"/>
              </w:rPr>
            </w:pPr>
            <w:r w:rsidRPr="003A7412">
              <w:rPr>
                <w:rFonts w:asciiTheme="minorHAnsi" w:eastAsia="Times New Roman" w:hAnsiTheme="minorHAnsi" w:cstheme="minorHAnsi"/>
                <w:color w:val="000000"/>
                <w:szCs w:val="20"/>
                <w:lang w:eastAsia="pl-PL"/>
              </w:rPr>
              <w:t>Jednostka</w:t>
            </w:r>
          </w:p>
          <w:p w:rsidR="003A7412" w:rsidRPr="003A7412" w:rsidRDefault="003A7412" w:rsidP="003A7412">
            <w:pPr>
              <w:spacing w:line="240" w:lineRule="auto"/>
              <w:ind w:left="0" w:firstLine="0"/>
              <w:jc w:val="center"/>
              <w:rPr>
                <w:rFonts w:asciiTheme="minorHAnsi" w:eastAsia="Times New Roman" w:hAnsiTheme="minorHAnsi" w:cstheme="minorHAnsi"/>
                <w:color w:val="000000"/>
                <w:szCs w:val="20"/>
                <w:lang w:eastAsia="pl-PL"/>
              </w:rPr>
            </w:pPr>
            <w:r w:rsidRPr="003A7412">
              <w:rPr>
                <w:rFonts w:asciiTheme="minorHAnsi" w:eastAsia="Times New Roman" w:hAnsiTheme="minorHAnsi" w:cstheme="minorHAnsi"/>
                <w:color w:val="000000"/>
                <w:szCs w:val="20"/>
                <w:lang w:eastAsia="pl-PL"/>
              </w:rPr>
              <w:t>miary</w:t>
            </w:r>
          </w:p>
        </w:tc>
        <w:tc>
          <w:tcPr>
            <w:tcW w:w="1417" w:type="dxa"/>
            <w:vAlign w:val="center"/>
          </w:tcPr>
          <w:p w:rsidR="003A7412" w:rsidRPr="003A7412" w:rsidRDefault="003A7412" w:rsidP="003A7412">
            <w:pPr>
              <w:spacing w:line="240" w:lineRule="auto"/>
              <w:ind w:left="0" w:firstLine="0"/>
              <w:jc w:val="center"/>
              <w:rPr>
                <w:rFonts w:asciiTheme="minorHAnsi" w:eastAsia="Times New Roman" w:hAnsiTheme="minorHAnsi" w:cstheme="minorHAnsi"/>
                <w:color w:val="000000"/>
                <w:szCs w:val="20"/>
                <w:lang w:eastAsia="pl-PL"/>
              </w:rPr>
            </w:pPr>
            <w:r w:rsidRPr="003A7412">
              <w:rPr>
                <w:rFonts w:asciiTheme="minorHAnsi" w:eastAsia="Times New Roman" w:hAnsiTheme="minorHAnsi" w:cstheme="minorHAnsi"/>
                <w:color w:val="000000"/>
                <w:szCs w:val="20"/>
                <w:lang w:eastAsia="pl-PL"/>
              </w:rPr>
              <w:t>Orientacyjna</w:t>
            </w:r>
          </w:p>
          <w:p w:rsidR="003A7412" w:rsidRPr="003A7412" w:rsidRDefault="003A7412" w:rsidP="003A7412">
            <w:pPr>
              <w:spacing w:line="240" w:lineRule="auto"/>
              <w:ind w:left="0" w:firstLine="0"/>
              <w:jc w:val="center"/>
              <w:rPr>
                <w:rFonts w:asciiTheme="minorHAnsi" w:eastAsia="Times New Roman" w:hAnsiTheme="minorHAnsi" w:cstheme="minorHAnsi"/>
                <w:color w:val="000000"/>
                <w:szCs w:val="20"/>
                <w:lang w:eastAsia="pl-PL"/>
              </w:rPr>
            </w:pPr>
            <w:r w:rsidRPr="003A7412">
              <w:rPr>
                <w:rFonts w:asciiTheme="minorHAnsi" w:eastAsia="Times New Roman" w:hAnsiTheme="minorHAnsi" w:cstheme="minorHAnsi"/>
                <w:color w:val="000000"/>
                <w:szCs w:val="20"/>
                <w:lang w:eastAsia="pl-PL"/>
              </w:rPr>
              <w:t>ilość</w:t>
            </w:r>
          </w:p>
        </w:tc>
        <w:tc>
          <w:tcPr>
            <w:tcW w:w="1843" w:type="dxa"/>
            <w:vAlign w:val="center"/>
          </w:tcPr>
          <w:p w:rsidR="003A7412" w:rsidRPr="003A7412" w:rsidRDefault="003A7412" w:rsidP="003A7412">
            <w:pPr>
              <w:spacing w:before="60" w:line="240" w:lineRule="auto"/>
              <w:ind w:left="0" w:firstLine="0"/>
              <w:jc w:val="center"/>
              <w:rPr>
                <w:rFonts w:asciiTheme="minorHAnsi" w:eastAsia="Times New Roman" w:hAnsiTheme="minorHAnsi" w:cstheme="minorHAnsi"/>
                <w:iCs/>
                <w:color w:val="000000"/>
                <w:szCs w:val="20"/>
                <w:lang w:eastAsia="pl-PL"/>
              </w:rPr>
            </w:pPr>
            <w:r w:rsidRPr="003A7412">
              <w:rPr>
                <w:rFonts w:asciiTheme="minorHAnsi" w:eastAsia="Times New Roman" w:hAnsiTheme="minorHAnsi" w:cstheme="minorHAnsi"/>
                <w:iCs/>
                <w:color w:val="000000"/>
                <w:szCs w:val="20"/>
                <w:lang w:eastAsia="pl-PL"/>
              </w:rPr>
              <w:t>Cena jednostkowa</w:t>
            </w:r>
          </w:p>
          <w:p w:rsidR="003A7412" w:rsidRPr="003A7412" w:rsidRDefault="003A7412" w:rsidP="003A7412">
            <w:pPr>
              <w:spacing w:after="60" w:line="240" w:lineRule="auto"/>
              <w:ind w:left="0" w:firstLine="0"/>
              <w:jc w:val="center"/>
              <w:rPr>
                <w:rFonts w:asciiTheme="minorHAnsi" w:eastAsia="Times New Roman" w:hAnsiTheme="minorHAnsi" w:cstheme="minorHAnsi"/>
                <w:iCs/>
                <w:color w:val="000000"/>
                <w:szCs w:val="20"/>
                <w:lang w:eastAsia="pl-PL"/>
              </w:rPr>
            </w:pPr>
            <w:r w:rsidRPr="00EE2FB3">
              <w:rPr>
                <w:rFonts w:asciiTheme="minorHAnsi" w:eastAsia="Times New Roman" w:hAnsiTheme="minorHAnsi" w:cstheme="minorHAnsi"/>
                <w:iCs/>
                <w:color w:val="000000"/>
                <w:szCs w:val="20"/>
                <w:lang w:eastAsia="pl-PL"/>
              </w:rPr>
              <w:t>brutto</w:t>
            </w:r>
          </w:p>
        </w:tc>
        <w:tc>
          <w:tcPr>
            <w:tcW w:w="1984" w:type="dxa"/>
            <w:vAlign w:val="center"/>
          </w:tcPr>
          <w:p w:rsidR="003A7412" w:rsidRPr="003A7412" w:rsidRDefault="003A7412" w:rsidP="003A7412">
            <w:pPr>
              <w:spacing w:line="240" w:lineRule="auto"/>
              <w:ind w:left="0" w:firstLine="0"/>
              <w:jc w:val="center"/>
              <w:rPr>
                <w:rFonts w:asciiTheme="minorHAnsi" w:eastAsia="Times New Roman" w:hAnsiTheme="minorHAnsi" w:cstheme="minorHAnsi"/>
                <w:iCs/>
                <w:color w:val="000000"/>
                <w:szCs w:val="20"/>
                <w:lang w:eastAsia="pl-PL"/>
              </w:rPr>
            </w:pPr>
            <w:r w:rsidRPr="003A7412">
              <w:rPr>
                <w:rFonts w:asciiTheme="minorHAnsi" w:eastAsia="Times New Roman" w:hAnsiTheme="minorHAnsi" w:cstheme="minorHAnsi"/>
                <w:iCs/>
                <w:color w:val="000000"/>
                <w:szCs w:val="20"/>
                <w:lang w:eastAsia="pl-PL"/>
              </w:rPr>
              <w:t xml:space="preserve">Wartość brutto </w:t>
            </w:r>
          </w:p>
          <w:p w:rsidR="003A7412" w:rsidRPr="003A7412" w:rsidRDefault="003A7412" w:rsidP="003A7412">
            <w:pPr>
              <w:spacing w:line="240" w:lineRule="auto"/>
              <w:ind w:left="0" w:firstLine="0"/>
              <w:jc w:val="center"/>
              <w:rPr>
                <w:rFonts w:asciiTheme="minorHAnsi" w:eastAsia="Times New Roman" w:hAnsiTheme="minorHAnsi" w:cstheme="minorHAnsi"/>
                <w:iCs/>
                <w:color w:val="000000"/>
                <w:szCs w:val="20"/>
                <w:lang w:eastAsia="pl-PL"/>
              </w:rPr>
            </w:pPr>
            <w:r w:rsidRPr="003A7412">
              <w:rPr>
                <w:rFonts w:asciiTheme="minorHAnsi" w:eastAsia="Times New Roman" w:hAnsiTheme="minorHAnsi" w:cstheme="minorHAnsi"/>
                <w:iCs/>
                <w:color w:val="000000"/>
                <w:szCs w:val="20"/>
                <w:lang w:eastAsia="pl-PL"/>
              </w:rPr>
              <w:t>(kol. 4 x kol. 5)+ VAT</w:t>
            </w:r>
          </w:p>
        </w:tc>
      </w:tr>
      <w:tr w:rsidR="003A7412" w:rsidRPr="003A7412" w:rsidTr="00DB76DB">
        <w:tc>
          <w:tcPr>
            <w:tcW w:w="568" w:type="dxa"/>
            <w:vAlign w:val="center"/>
          </w:tcPr>
          <w:p w:rsidR="003A7412" w:rsidRPr="003A7412" w:rsidRDefault="003A7412" w:rsidP="00014C4E">
            <w:pPr>
              <w:numPr>
                <w:ilvl w:val="0"/>
                <w:numId w:val="49"/>
              </w:numPr>
              <w:spacing w:after="200" w:line="240" w:lineRule="auto"/>
              <w:jc w:val="center"/>
              <w:rPr>
                <w:rFonts w:asciiTheme="minorHAnsi" w:eastAsia="Times New Roman" w:hAnsiTheme="minorHAnsi" w:cstheme="minorHAnsi"/>
                <w:color w:val="000000"/>
                <w:szCs w:val="20"/>
                <w:lang w:eastAsia="pl-PL"/>
              </w:rPr>
            </w:pPr>
          </w:p>
        </w:tc>
        <w:tc>
          <w:tcPr>
            <w:tcW w:w="2835" w:type="dxa"/>
            <w:vAlign w:val="center"/>
          </w:tcPr>
          <w:p w:rsidR="003A7412" w:rsidRPr="003A7412" w:rsidRDefault="003A7412" w:rsidP="00014C4E">
            <w:pPr>
              <w:numPr>
                <w:ilvl w:val="0"/>
                <w:numId w:val="49"/>
              </w:numPr>
              <w:spacing w:after="200" w:line="240" w:lineRule="auto"/>
              <w:jc w:val="center"/>
              <w:rPr>
                <w:rFonts w:asciiTheme="minorHAnsi" w:eastAsia="Times New Roman" w:hAnsiTheme="minorHAnsi" w:cstheme="minorHAnsi"/>
                <w:color w:val="000000"/>
                <w:szCs w:val="20"/>
                <w:lang w:eastAsia="pl-PL"/>
              </w:rPr>
            </w:pPr>
          </w:p>
        </w:tc>
        <w:tc>
          <w:tcPr>
            <w:tcW w:w="1276" w:type="dxa"/>
            <w:vAlign w:val="center"/>
          </w:tcPr>
          <w:p w:rsidR="003A7412" w:rsidRPr="003A7412" w:rsidRDefault="003A7412" w:rsidP="00014C4E">
            <w:pPr>
              <w:numPr>
                <w:ilvl w:val="0"/>
                <w:numId w:val="49"/>
              </w:numPr>
              <w:spacing w:after="200" w:line="240" w:lineRule="auto"/>
              <w:jc w:val="center"/>
              <w:rPr>
                <w:rFonts w:asciiTheme="minorHAnsi" w:eastAsia="Times New Roman" w:hAnsiTheme="minorHAnsi" w:cstheme="minorHAnsi"/>
                <w:color w:val="000000"/>
                <w:szCs w:val="20"/>
                <w:lang w:eastAsia="pl-PL"/>
              </w:rPr>
            </w:pPr>
          </w:p>
        </w:tc>
        <w:tc>
          <w:tcPr>
            <w:tcW w:w="1417" w:type="dxa"/>
            <w:vAlign w:val="center"/>
          </w:tcPr>
          <w:p w:rsidR="003A7412" w:rsidRPr="003A7412" w:rsidRDefault="003A7412" w:rsidP="00014C4E">
            <w:pPr>
              <w:numPr>
                <w:ilvl w:val="0"/>
                <w:numId w:val="49"/>
              </w:numPr>
              <w:spacing w:after="200" w:line="240" w:lineRule="auto"/>
              <w:jc w:val="center"/>
              <w:rPr>
                <w:rFonts w:asciiTheme="minorHAnsi" w:eastAsia="Times New Roman" w:hAnsiTheme="minorHAnsi" w:cstheme="minorHAnsi"/>
                <w:color w:val="000000"/>
                <w:szCs w:val="20"/>
                <w:lang w:eastAsia="pl-PL"/>
              </w:rPr>
            </w:pPr>
          </w:p>
        </w:tc>
        <w:tc>
          <w:tcPr>
            <w:tcW w:w="1843" w:type="dxa"/>
          </w:tcPr>
          <w:p w:rsidR="003A7412" w:rsidRPr="003A7412" w:rsidRDefault="003A7412" w:rsidP="00014C4E">
            <w:pPr>
              <w:numPr>
                <w:ilvl w:val="0"/>
                <w:numId w:val="49"/>
              </w:numPr>
              <w:spacing w:after="200" w:line="240" w:lineRule="auto"/>
              <w:jc w:val="center"/>
              <w:rPr>
                <w:rFonts w:asciiTheme="minorHAnsi" w:eastAsia="Times New Roman" w:hAnsiTheme="minorHAnsi" w:cstheme="minorHAnsi"/>
                <w:color w:val="000000"/>
                <w:szCs w:val="20"/>
                <w:lang w:eastAsia="pl-PL"/>
              </w:rPr>
            </w:pPr>
          </w:p>
        </w:tc>
        <w:tc>
          <w:tcPr>
            <w:tcW w:w="1984" w:type="dxa"/>
          </w:tcPr>
          <w:p w:rsidR="003A7412" w:rsidRPr="003A7412" w:rsidRDefault="003A7412" w:rsidP="00014C4E">
            <w:pPr>
              <w:numPr>
                <w:ilvl w:val="0"/>
                <w:numId w:val="49"/>
              </w:numPr>
              <w:spacing w:after="200" w:line="240" w:lineRule="auto"/>
              <w:jc w:val="center"/>
              <w:rPr>
                <w:rFonts w:asciiTheme="minorHAnsi" w:eastAsia="Times New Roman" w:hAnsiTheme="minorHAnsi" w:cstheme="minorHAnsi"/>
                <w:color w:val="000000"/>
                <w:szCs w:val="20"/>
                <w:lang w:eastAsia="pl-PL"/>
              </w:rPr>
            </w:pPr>
          </w:p>
        </w:tc>
      </w:tr>
      <w:tr w:rsidR="003A7412" w:rsidRPr="003A7412" w:rsidTr="00DB76DB">
        <w:tc>
          <w:tcPr>
            <w:tcW w:w="568" w:type="dxa"/>
            <w:vAlign w:val="center"/>
          </w:tcPr>
          <w:p w:rsidR="003A7412" w:rsidRPr="003A7412" w:rsidRDefault="003A7412" w:rsidP="00014C4E">
            <w:pPr>
              <w:numPr>
                <w:ilvl w:val="0"/>
                <w:numId w:val="50"/>
              </w:numPr>
              <w:spacing w:after="200" w:line="240" w:lineRule="auto"/>
              <w:jc w:val="left"/>
              <w:rPr>
                <w:rFonts w:asciiTheme="minorHAnsi" w:eastAsia="Times New Roman" w:hAnsiTheme="minorHAnsi" w:cstheme="minorHAnsi"/>
                <w:color w:val="000000"/>
                <w:szCs w:val="20"/>
                <w:lang w:eastAsia="pl-PL"/>
              </w:rPr>
            </w:pPr>
          </w:p>
        </w:tc>
        <w:tc>
          <w:tcPr>
            <w:tcW w:w="2835" w:type="dxa"/>
          </w:tcPr>
          <w:p w:rsidR="003A7412" w:rsidRPr="003A7412" w:rsidRDefault="003A7412" w:rsidP="003A7412">
            <w:pPr>
              <w:spacing w:after="120" w:line="240" w:lineRule="auto"/>
              <w:ind w:left="0" w:firstLine="0"/>
              <w:jc w:val="left"/>
              <w:rPr>
                <w:rFonts w:asciiTheme="minorHAnsi" w:eastAsia="Times New Roman" w:hAnsiTheme="minorHAnsi" w:cstheme="minorHAnsi"/>
                <w:szCs w:val="20"/>
                <w:lang w:eastAsia="pl-PL"/>
              </w:rPr>
            </w:pPr>
            <w:r w:rsidRPr="003A7412">
              <w:rPr>
                <w:rFonts w:asciiTheme="minorHAnsi" w:eastAsia="Times New Roman" w:hAnsiTheme="minorHAnsi" w:cstheme="minorHAnsi"/>
                <w:szCs w:val="20"/>
                <w:lang w:eastAsia="pl-PL"/>
              </w:rPr>
              <w:t>Okładka do dyplomu ukończenia studiów</w:t>
            </w:r>
          </w:p>
        </w:tc>
        <w:tc>
          <w:tcPr>
            <w:tcW w:w="1276" w:type="dxa"/>
            <w:vAlign w:val="center"/>
          </w:tcPr>
          <w:p w:rsidR="003A7412" w:rsidRPr="003A7412" w:rsidRDefault="00DB76DB" w:rsidP="003A7412">
            <w:pPr>
              <w:spacing w:line="240" w:lineRule="auto"/>
              <w:ind w:left="0" w:firstLine="0"/>
              <w:jc w:val="center"/>
              <w:rPr>
                <w:rFonts w:asciiTheme="minorHAnsi" w:hAnsiTheme="minorHAnsi" w:cstheme="minorHAnsi"/>
                <w:szCs w:val="20"/>
              </w:rPr>
            </w:pPr>
            <w:r w:rsidRPr="00EE2FB3">
              <w:rPr>
                <w:rFonts w:asciiTheme="minorHAnsi" w:hAnsiTheme="minorHAnsi" w:cstheme="minorHAnsi"/>
                <w:szCs w:val="20"/>
              </w:rPr>
              <w:t>egzemplarz</w:t>
            </w:r>
          </w:p>
        </w:tc>
        <w:tc>
          <w:tcPr>
            <w:tcW w:w="1417" w:type="dxa"/>
            <w:vAlign w:val="center"/>
          </w:tcPr>
          <w:p w:rsidR="003A7412" w:rsidRPr="003A7412" w:rsidRDefault="00061849" w:rsidP="003A7412">
            <w:pPr>
              <w:spacing w:line="240" w:lineRule="auto"/>
              <w:ind w:left="0" w:firstLine="0"/>
              <w:jc w:val="center"/>
              <w:rPr>
                <w:rFonts w:asciiTheme="minorHAnsi" w:eastAsia="Times New Roman" w:hAnsiTheme="minorHAnsi" w:cstheme="minorHAnsi"/>
                <w:szCs w:val="20"/>
                <w:lang w:eastAsia="pl-PL"/>
              </w:rPr>
            </w:pPr>
            <w:r w:rsidRPr="00EE2FB3">
              <w:rPr>
                <w:rFonts w:asciiTheme="minorHAnsi" w:eastAsia="Times New Roman" w:hAnsiTheme="minorHAnsi" w:cstheme="minorHAnsi"/>
                <w:szCs w:val="20"/>
                <w:lang w:eastAsia="pl-PL"/>
              </w:rPr>
              <w:t>1</w:t>
            </w:r>
            <w:r w:rsidR="00DB76DB" w:rsidRPr="00EE2FB3">
              <w:rPr>
                <w:rFonts w:asciiTheme="minorHAnsi" w:eastAsia="Times New Roman" w:hAnsiTheme="minorHAnsi" w:cstheme="minorHAnsi"/>
                <w:szCs w:val="20"/>
                <w:lang w:eastAsia="pl-PL"/>
              </w:rPr>
              <w:t xml:space="preserve"> </w:t>
            </w:r>
            <w:r w:rsidRPr="00EE2FB3">
              <w:rPr>
                <w:rFonts w:asciiTheme="minorHAnsi" w:eastAsia="Times New Roman" w:hAnsiTheme="minorHAnsi" w:cstheme="minorHAnsi"/>
                <w:szCs w:val="20"/>
                <w:lang w:eastAsia="pl-PL"/>
              </w:rPr>
              <w:t>660</w:t>
            </w:r>
          </w:p>
        </w:tc>
        <w:tc>
          <w:tcPr>
            <w:tcW w:w="1843" w:type="dxa"/>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p>
        </w:tc>
        <w:tc>
          <w:tcPr>
            <w:tcW w:w="1984" w:type="dxa"/>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p>
        </w:tc>
      </w:tr>
      <w:tr w:rsidR="003A7412" w:rsidRPr="003A7412" w:rsidTr="00DB76DB">
        <w:tc>
          <w:tcPr>
            <w:tcW w:w="568" w:type="dxa"/>
            <w:vAlign w:val="center"/>
          </w:tcPr>
          <w:p w:rsidR="003A7412" w:rsidRPr="003A7412" w:rsidRDefault="003A7412" w:rsidP="00014C4E">
            <w:pPr>
              <w:numPr>
                <w:ilvl w:val="0"/>
                <w:numId w:val="50"/>
              </w:numPr>
              <w:spacing w:after="200" w:line="240" w:lineRule="auto"/>
              <w:jc w:val="center"/>
              <w:rPr>
                <w:rFonts w:asciiTheme="minorHAnsi" w:eastAsia="Times New Roman" w:hAnsiTheme="minorHAnsi" w:cstheme="minorHAnsi"/>
                <w:color w:val="000000"/>
                <w:szCs w:val="20"/>
                <w:lang w:eastAsia="pl-PL"/>
              </w:rPr>
            </w:pPr>
          </w:p>
        </w:tc>
        <w:tc>
          <w:tcPr>
            <w:tcW w:w="2835" w:type="dxa"/>
          </w:tcPr>
          <w:p w:rsidR="003A7412" w:rsidRPr="003A7412" w:rsidRDefault="003A7412" w:rsidP="003A7412">
            <w:pPr>
              <w:spacing w:line="240" w:lineRule="auto"/>
              <w:ind w:left="0" w:firstLine="0"/>
              <w:jc w:val="left"/>
              <w:rPr>
                <w:rFonts w:asciiTheme="minorHAnsi" w:eastAsia="Times New Roman" w:hAnsiTheme="minorHAnsi" w:cstheme="minorHAnsi"/>
                <w:szCs w:val="20"/>
                <w:lang w:eastAsia="pl-PL"/>
              </w:rPr>
            </w:pPr>
            <w:r w:rsidRPr="003A7412">
              <w:rPr>
                <w:rFonts w:asciiTheme="minorHAnsi" w:eastAsia="Times New Roman" w:hAnsiTheme="minorHAnsi" w:cstheme="minorHAnsi"/>
                <w:szCs w:val="20"/>
                <w:lang w:eastAsia="pl-PL"/>
              </w:rPr>
              <w:t>Suplement do dyplomu ukończenia studiów – ilość opakowań (1000 kartek w opakowaniu)</w:t>
            </w:r>
          </w:p>
        </w:tc>
        <w:tc>
          <w:tcPr>
            <w:tcW w:w="1276" w:type="dxa"/>
            <w:vAlign w:val="center"/>
          </w:tcPr>
          <w:p w:rsidR="003A7412" w:rsidRPr="003A7412" w:rsidRDefault="00DB76DB" w:rsidP="003A7412">
            <w:pPr>
              <w:spacing w:line="240" w:lineRule="auto"/>
              <w:ind w:left="0" w:firstLine="0"/>
              <w:jc w:val="center"/>
              <w:rPr>
                <w:rFonts w:asciiTheme="minorHAnsi" w:hAnsiTheme="minorHAnsi" w:cstheme="minorHAnsi"/>
                <w:szCs w:val="20"/>
              </w:rPr>
            </w:pPr>
            <w:r w:rsidRPr="00EE2FB3">
              <w:rPr>
                <w:rFonts w:asciiTheme="minorHAnsi" w:hAnsiTheme="minorHAnsi" w:cstheme="minorHAnsi"/>
                <w:szCs w:val="20"/>
              </w:rPr>
              <w:t>egzemplarz</w:t>
            </w:r>
          </w:p>
        </w:tc>
        <w:tc>
          <w:tcPr>
            <w:tcW w:w="1417" w:type="dxa"/>
            <w:vAlign w:val="center"/>
          </w:tcPr>
          <w:p w:rsidR="003A7412" w:rsidRPr="003A7412" w:rsidRDefault="00061849" w:rsidP="003A7412">
            <w:pPr>
              <w:spacing w:line="240" w:lineRule="auto"/>
              <w:ind w:left="0" w:firstLine="0"/>
              <w:jc w:val="center"/>
              <w:rPr>
                <w:rFonts w:asciiTheme="minorHAnsi" w:eastAsia="Times New Roman" w:hAnsiTheme="minorHAnsi" w:cstheme="minorHAnsi"/>
                <w:szCs w:val="20"/>
                <w:lang w:eastAsia="pl-PL"/>
              </w:rPr>
            </w:pPr>
            <w:r w:rsidRPr="00EE2FB3">
              <w:rPr>
                <w:rFonts w:asciiTheme="minorHAnsi" w:eastAsia="Times New Roman" w:hAnsiTheme="minorHAnsi" w:cstheme="minorHAnsi"/>
                <w:szCs w:val="20"/>
                <w:lang w:eastAsia="pl-PL"/>
              </w:rPr>
              <w:t>84</w:t>
            </w:r>
          </w:p>
        </w:tc>
        <w:tc>
          <w:tcPr>
            <w:tcW w:w="1843" w:type="dxa"/>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p>
        </w:tc>
        <w:tc>
          <w:tcPr>
            <w:tcW w:w="1984" w:type="dxa"/>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p>
        </w:tc>
      </w:tr>
      <w:tr w:rsidR="003A7412" w:rsidRPr="003A7412" w:rsidTr="00DB76DB">
        <w:tc>
          <w:tcPr>
            <w:tcW w:w="568" w:type="dxa"/>
            <w:vAlign w:val="center"/>
          </w:tcPr>
          <w:p w:rsidR="003A7412" w:rsidRPr="003A7412" w:rsidRDefault="003A7412" w:rsidP="00014C4E">
            <w:pPr>
              <w:numPr>
                <w:ilvl w:val="0"/>
                <w:numId w:val="50"/>
              </w:numPr>
              <w:spacing w:after="200" w:line="240" w:lineRule="auto"/>
              <w:jc w:val="center"/>
              <w:rPr>
                <w:rFonts w:asciiTheme="minorHAnsi" w:eastAsia="Times New Roman" w:hAnsiTheme="minorHAnsi" w:cstheme="minorHAnsi"/>
                <w:color w:val="000000"/>
                <w:szCs w:val="20"/>
                <w:lang w:eastAsia="pl-PL"/>
              </w:rPr>
            </w:pPr>
          </w:p>
        </w:tc>
        <w:tc>
          <w:tcPr>
            <w:tcW w:w="2835" w:type="dxa"/>
          </w:tcPr>
          <w:p w:rsidR="003A7412" w:rsidRPr="003A7412" w:rsidRDefault="003A7412" w:rsidP="003A7412">
            <w:pPr>
              <w:spacing w:line="240" w:lineRule="auto"/>
              <w:ind w:left="0" w:firstLine="0"/>
              <w:jc w:val="left"/>
              <w:rPr>
                <w:rFonts w:asciiTheme="minorHAnsi" w:eastAsia="Times New Roman" w:hAnsiTheme="minorHAnsi" w:cstheme="minorHAnsi"/>
                <w:szCs w:val="20"/>
                <w:lang w:eastAsia="pl-PL"/>
              </w:rPr>
            </w:pPr>
            <w:r w:rsidRPr="003A7412">
              <w:rPr>
                <w:rFonts w:asciiTheme="minorHAnsi" w:eastAsia="Times New Roman" w:hAnsiTheme="minorHAnsi" w:cstheme="minorHAnsi"/>
                <w:szCs w:val="20"/>
                <w:lang w:eastAsia="pl-PL"/>
              </w:rPr>
              <w:t>Hologram do elektronicznej legitymacji studenckiej</w:t>
            </w:r>
          </w:p>
          <w:p w:rsidR="003A7412" w:rsidRPr="003A7412" w:rsidRDefault="003A7412" w:rsidP="003A7412">
            <w:pPr>
              <w:spacing w:line="240" w:lineRule="auto"/>
              <w:ind w:left="0" w:firstLine="0"/>
              <w:jc w:val="left"/>
              <w:rPr>
                <w:rFonts w:asciiTheme="minorHAnsi" w:eastAsia="Times New Roman" w:hAnsiTheme="minorHAnsi" w:cstheme="minorHAnsi"/>
                <w:szCs w:val="20"/>
                <w:lang w:eastAsia="pl-PL"/>
              </w:rPr>
            </w:pPr>
          </w:p>
        </w:tc>
        <w:tc>
          <w:tcPr>
            <w:tcW w:w="1276" w:type="dxa"/>
            <w:vAlign w:val="center"/>
          </w:tcPr>
          <w:p w:rsidR="003A7412" w:rsidRPr="003A7412" w:rsidRDefault="00DB76DB" w:rsidP="003A7412">
            <w:pPr>
              <w:spacing w:line="240" w:lineRule="auto"/>
              <w:ind w:left="0" w:firstLine="0"/>
              <w:jc w:val="center"/>
              <w:rPr>
                <w:rFonts w:asciiTheme="minorHAnsi" w:hAnsiTheme="minorHAnsi" w:cstheme="minorHAnsi"/>
                <w:szCs w:val="20"/>
              </w:rPr>
            </w:pPr>
            <w:r w:rsidRPr="00EE2FB3">
              <w:rPr>
                <w:rFonts w:asciiTheme="minorHAnsi" w:hAnsiTheme="minorHAnsi" w:cstheme="minorHAnsi"/>
                <w:szCs w:val="20"/>
              </w:rPr>
              <w:t>egzemplarz</w:t>
            </w:r>
          </w:p>
        </w:tc>
        <w:tc>
          <w:tcPr>
            <w:tcW w:w="1417" w:type="dxa"/>
            <w:vAlign w:val="center"/>
          </w:tcPr>
          <w:p w:rsidR="00061849" w:rsidRPr="00061849" w:rsidRDefault="00061849" w:rsidP="00061849">
            <w:pPr>
              <w:spacing w:line="240" w:lineRule="auto"/>
              <w:ind w:left="0" w:firstLine="0"/>
              <w:jc w:val="center"/>
              <w:rPr>
                <w:rFonts w:asciiTheme="minorHAnsi" w:eastAsia="Times New Roman" w:hAnsiTheme="minorHAnsi" w:cstheme="minorHAnsi"/>
                <w:szCs w:val="20"/>
                <w:lang w:eastAsia="pl-PL"/>
              </w:rPr>
            </w:pPr>
            <w:r w:rsidRPr="00061849">
              <w:rPr>
                <w:rFonts w:asciiTheme="minorHAnsi" w:eastAsia="Times New Roman" w:hAnsiTheme="minorHAnsi" w:cstheme="minorHAnsi"/>
                <w:szCs w:val="20"/>
                <w:lang w:eastAsia="pl-PL"/>
              </w:rPr>
              <w:t>23</w:t>
            </w:r>
            <w:r w:rsidR="00DB76DB" w:rsidRPr="00EE2FB3">
              <w:rPr>
                <w:rFonts w:asciiTheme="minorHAnsi" w:eastAsia="Times New Roman" w:hAnsiTheme="minorHAnsi" w:cstheme="minorHAnsi"/>
                <w:szCs w:val="20"/>
                <w:lang w:eastAsia="pl-PL"/>
              </w:rPr>
              <w:t xml:space="preserve"> </w:t>
            </w:r>
            <w:r w:rsidRPr="00061849">
              <w:rPr>
                <w:rFonts w:asciiTheme="minorHAnsi" w:eastAsia="Times New Roman" w:hAnsiTheme="minorHAnsi" w:cstheme="minorHAnsi"/>
                <w:szCs w:val="20"/>
                <w:lang w:eastAsia="pl-PL"/>
              </w:rPr>
              <w:t>340</w:t>
            </w:r>
          </w:p>
          <w:p w:rsidR="003A7412" w:rsidRPr="003A7412" w:rsidRDefault="003A7412" w:rsidP="003A7412">
            <w:pPr>
              <w:spacing w:line="240" w:lineRule="auto"/>
              <w:ind w:left="0" w:firstLine="0"/>
              <w:jc w:val="center"/>
              <w:rPr>
                <w:rFonts w:asciiTheme="minorHAnsi" w:eastAsia="Times New Roman" w:hAnsiTheme="minorHAnsi" w:cstheme="minorHAnsi"/>
                <w:szCs w:val="20"/>
                <w:lang w:eastAsia="pl-PL"/>
              </w:rPr>
            </w:pPr>
          </w:p>
        </w:tc>
        <w:tc>
          <w:tcPr>
            <w:tcW w:w="1843" w:type="dxa"/>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p>
        </w:tc>
        <w:tc>
          <w:tcPr>
            <w:tcW w:w="1984" w:type="dxa"/>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p>
        </w:tc>
      </w:tr>
      <w:tr w:rsidR="003A7412" w:rsidRPr="003A7412" w:rsidTr="00DB76DB">
        <w:tc>
          <w:tcPr>
            <w:tcW w:w="568" w:type="dxa"/>
            <w:vAlign w:val="center"/>
          </w:tcPr>
          <w:p w:rsidR="003A7412" w:rsidRPr="003A7412" w:rsidRDefault="003A7412" w:rsidP="00014C4E">
            <w:pPr>
              <w:numPr>
                <w:ilvl w:val="0"/>
                <w:numId w:val="50"/>
              </w:numPr>
              <w:spacing w:after="200" w:line="240" w:lineRule="auto"/>
              <w:jc w:val="center"/>
              <w:rPr>
                <w:rFonts w:asciiTheme="minorHAnsi" w:eastAsia="Times New Roman" w:hAnsiTheme="minorHAnsi" w:cstheme="minorHAnsi"/>
                <w:color w:val="000000"/>
                <w:szCs w:val="20"/>
                <w:lang w:eastAsia="pl-PL"/>
              </w:rPr>
            </w:pPr>
          </w:p>
        </w:tc>
        <w:tc>
          <w:tcPr>
            <w:tcW w:w="2835" w:type="dxa"/>
          </w:tcPr>
          <w:p w:rsidR="003A7412" w:rsidRPr="003A7412" w:rsidRDefault="003A7412" w:rsidP="003A7412">
            <w:pPr>
              <w:spacing w:line="240" w:lineRule="auto"/>
              <w:ind w:left="0" w:firstLine="0"/>
              <w:rPr>
                <w:rFonts w:asciiTheme="minorHAnsi" w:eastAsia="Times New Roman" w:hAnsiTheme="minorHAnsi" w:cstheme="minorHAnsi"/>
                <w:szCs w:val="20"/>
                <w:lang w:eastAsia="pl-PL"/>
              </w:rPr>
            </w:pPr>
            <w:r w:rsidRPr="003A7412">
              <w:rPr>
                <w:rFonts w:asciiTheme="minorHAnsi" w:eastAsia="Times New Roman" w:hAnsiTheme="minorHAnsi" w:cstheme="minorHAnsi"/>
                <w:szCs w:val="20"/>
                <w:lang w:eastAsia="pl-PL"/>
              </w:rPr>
              <w:t>Hologram do elektronicznej legitymacji doktoranta</w:t>
            </w:r>
          </w:p>
        </w:tc>
        <w:tc>
          <w:tcPr>
            <w:tcW w:w="1276" w:type="dxa"/>
            <w:vAlign w:val="center"/>
          </w:tcPr>
          <w:p w:rsidR="003A7412" w:rsidRPr="003A7412" w:rsidRDefault="003A7412" w:rsidP="003A7412">
            <w:pPr>
              <w:spacing w:line="240" w:lineRule="auto"/>
              <w:ind w:left="0" w:firstLine="0"/>
              <w:jc w:val="center"/>
              <w:rPr>
                <w:rFonts w:asciiTheme="minorHAnsi" w:hAnsiTheme="minorHAnsi" w:cstheme="minorHAnsi"/>
                <w:szCs w:val="20"/>
              </w:rPr>
            </w:pPr>
          </w:p>
        </w:tc>
        <w:tc>
          <w:tcPr>
            <w:tcW w:w="1417" w:type="dxa"/>
            <w:vAlign w:val="center"/>
          </w:tcPr>
          <w:p w:rsidR="003A7412" w:rsidRPr="003A7412" w:rsidRDefault="00061849" w:rsidP="003A7412">
            <w:pPr>
              <w:spacing w:line="240" w:lineRule="auto"/>
              <w:ind w:left="0" w:firstLine="0"/>
              <w:jc w:val="center"/>
              <w:rPr>
                <w:rFonts w:asciiTheme="minorHAnsi" w:eastAsia="Times New Roman" w:hAnsiTheme="minorHAnsi" w:cstheme="minorHAnsi"/>
                <w:szCs w:val="20"/>
                <w:lang w:eastAsia="pl-PL"/>
              </w:rPr>
            </w:pPr>
            <w:r w:rsidRPr="00EE2FB3">
              <w:rPr>
                <w:rFonts w:asciiTheme="minorHAnsi" w:eastAsia="Times New Roman" w:hAnsiTheme="minorHAnsi" w:cstheme="minorHAnsi"/>
                <w:szCs w:val="20"/>
                <w:lang w:eastAsia="pl-PL"/>
              </w:rPr>
              <w:t>200</w:t>
            </w:r>
          </w:p>
        </w:tc>
        <w:tc>
          <w:tcPr>
            <w:tcW w:w="1843" w:type="dxa"/>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p>
        </w:tc>
        <w:tc>
          <w:tcPr>
            <w:tcW w:w="1984" w:type="dxa"/>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p>
        </w:tc>
      </w:tr>
      <w:tr w:rsidR="003A7412" w:rsidRPr="003A7412" w:rsidTr="00DB76DB">
        <w:tc>
          <w:tcPr>
            <w:tcW w:w="568" w:type="dxa"/>
            <w:vAlign w:val="center"/>
          </w:tcPr>
          <w:p w:rsidR="003A7412" w:rsidRPr="003A7412" w:rsidRDefault="003A7412" w:rsidP="00014C4E">
            <w:pPr>
              <w:numPr>
                <w:ilvl w:val="0"/>
                <w:numId w:val="50"/>
              </w:numPr>
              <w:spacing w:after="200" w:line="240" w:lineRule="auto"/>
              <w:jc w:val="center"/>
              <w:rPr>
                <w:rFonts w:asciiTheme="minorHAnsi" w:eastAsia="Times New Roman" w:hAnsiTheme="minorHAnsi" w:cstheme="minorHAnsi"/>
                <w:color w:val="000000"/>
                <w:szCs w:val="20"/>
                <w:lang w:eastAsia="pl-PL"/>
              </w:rPr>
            </w:pPr>
          </w:p>
        </w:tc>
        <w:tc>
          <w:tcPr>
            <w:tcW w:w="2835" w:type="dxa"/>
          </w:tcPr>
          <w:p w:rsidR="003A7412" w:rsidRPr="003A7412" w:rsidRDefault="003A7412" w:rsidP="003A7412">
            <w:pPr>
              <w:spacing w:line="240" w:lineRule="auto"/>
              <w:ind w:left="0" w:firstLine="0"/>
              <w:jc w:val="left"/>
              <w:rPr>
                <w:rFonts w:asciiTheme="minorHAnsi" w:eastAsia="Times New Roman" w:hAnsiTheme="minorHAnsi" w:cstheme="minorHAnsi"/>
                <w:szCs w:val="20"/>
                <w:lang w:eastAsia="pl-PL"/>
              </w:rPr>
            </w:pPr>
            <w:r w:rsidRPr="003A7412">
              <w:rPr>
                <w:rFonts w:asciiTheme="minorHAnsi" w:eastAsia="Times New Roman" w:hAnsiTheme="minorHAnsi" w:cstheme="minorHAnsi"/>
                <w:szCs w:val="20"/>
                <w:lang w:eastAsia="pl-PL"/>
              </w:rPr>
              <w:t>Hologram do elektronicznej legitymacji służbowej nauczyciela akademickiego</w:t>
            </w:r>
          </w:p>
        </w:tc>
        <w:tc>
          <w:tcPr>
            <w:tcW w:w="1276" w:type="dxa"/>
            <w:vAlign w:val="center"/>
          </w:tcPr>
          <w:p w:rsidR="003A7412" w:rsidRPr="003A7412" w:rsidRDefault="00DB76DB" w:rsidP="003A7412">
            <w:pPr>
              <w:spacing w:line="240" w:lineRule="auto"/>
              <w:ind w:left="0" w:firstLine="0"/>
              <w:jc w:val="center"/>
              <w:rPr>
                <w:rFonts w:asciiTheme="minorHAnsi" w:hAnsiTheme="minorHAnsi" w:cstheme="minorHAnsi"/>
                <w:szCs w:val="20"/>
              </w:rPr>
            </w:pPr>
            <w:r w:rsidRPr="00EE2FB3">
              <w:rPr>
                <w:rFonts w:asciiTheme="minorHAnsi" w:hAnsiTheme="minorHAnsi" w:cstheme="minorHAnsi"/>
                <w:szCs w:val="20"/>
              </w:rPr>
              <w:t>egzemplarz</w:t>
            </w:r>
          </w:p>
        </w:tc>
        <w:tc>
          <w:tcPr>
            <w:tcW w:w="1417" w:type="dxa"/>
            <w:vAlign w:val="center"/>
          </w:tcPr>
          <w:p w:rsidR="003A7412" w:rsidRPr="003A7412" w:rsidRDefault="00061849" w:rsidP="003A7412">
            <w:pPr>
              <w:spacing w:line="240" w:lineRule="auto"/>
              <w:ind w:left="0" w:firstLine="0"/>
              <w:jc w:val="center"/>
              <w:rPr>
                <w:rFonts w:asciiTheme="minorHAnsi" w:eastAsia="Times New Roman" w:hAnsiTheme="minorHAnsi" w:cstheme="minorHAnsi"/>
                <w:szCs w:val="20"/>
                <w:lang w:eastAsia="pl-PL"/>
              </w:rPr>
            </w:pPr>
            <w:r w:rsidRPr="00EE2FB3">
              <w:rPr>
                <w:rFonts w:asciiTheme="minorHAnsi" w:eastAsia="Times New Roman" w:hAnsiTheme="minorHAnsi" w:cstheme="minorHAnsi"/>
                <w:szCs w:val="20"/>
                <w:lang w:eastAsia="pl-PL"/>
              </w:rPr>
              <w:t>300</w:t>
            </w:r>
          </w:p>
        </w:tc>
        <w:tc>
          <w:tcPr>
            <w:tcW w:w="1843" w:type="dxa"/>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p>
        </w:tc>
        <w:tc>
          <w:tcPr>
            <w:tcW w:w="1984" w:type="dxa"/>
          </w:tcPr>
          <w:p w:rsidR="003A7412" w:rsidRPr="003A7412" w:rsidRDefault="003A7412" w:rsidP="003A7412">
            <w:pPr>
              <w:spacing w:before="80" w:after="80" w:line="240" w:lineRule="auto"/>
              <w:ind w:left="0" w:firstLine="0"/>
              <w:jc w:val="center"/>
              <w:rPr>
                <w:rFonts w:asciiTheme="minorHAnsi" w:eastAsia="Times New Roman" w:hAnsiTheme="minorHAnsi" w:cstheme="minorHAnsi"/>
                <w:color w:val="000000"/>
                <w:szCs w:val="20"/>
                <w:lang w:eastAsia="pl-PL"/>
              </w:rPr>
            </w:pPr>
          </w:p>
        </w:tc>
      </w:tr>
    </w:tbl>
    <w:p w:rsidR="0071033E" w:rsidRPr="00EE2FB3" w:rsidRDefault="0071033E" w:rsidP="0071033E">
      <w:pPr>
        <w:spacing w:after="80" w:line="276" w:lineRule="auto"/>
        <w:ind w:left="357" w:firstLine="0"/>
        <w:rPr>
          <w:rFonts w:asciiTheme="minorHAnsi" w:hAnsiTheme="minorHAnsi" w:cstheme="minorHAnsi"/>
          <w:b/>
          <w:bCs/>
          <w:szCs w:val="20"/>
        </w:rPr>
      </w:pPr>
    </w:p>
    <w:p w:rsidR="0071033E" w:rsidRPr="00EE2FB3" w:rsidRDefault="0071033E" w:rsidP="00014C4E">
      <w:pPr>
        <w:numPr>
          <w:ilvl w:val="0"/>
          <w:numId w:val="43"/>
        </w:numPr>
        <w:spacing w:after="80" w:line="240" w:lineRule="auto"/>
        <w:ind w:left="357" w:hanging="357"/>
        <w:jc w:val="left"/>
        <w:rPr>
          <w:rFonts w:asciiTheme="minorHAnsi" w:hAnsiTheme="minorHAnsi" w:cstheme="minorHAnsi"/>
          <w:snapToGrid w:val="0"/>
          <w:szCs w:val="20"/>
          <w:lang w:val="x-none" w:eastAsia="x-none"/>
        </w:rPr>
      </w:pPr>
      <w:r w:rsidRPr="00EE2FB3">
        <w:rPr>
          <w:rFonts w:asciiTheme="minorHAnsi" w:hAnsiTheme="minorHAnsi" w:cstheme="minorHAnsi"/>
          <w:snapToGrid w:val="0"/>
          <w:szCs w:val="20"/>
          <w:lang w:eastAsia="x-none"/>
        </w:rPr>
        <w:t>O</w:t>
      </w:r>
      <w:r w:rsidRPr="00EE2FB3">
        <w:rPr>
          <w:rFonts w:asciiTheme="minorHAnsi" w:hAnsiTheme="minorHAnsi" w:cstheme="minorHAnsi"/>
          <w:snapToGrid w:val="0"/>
          <w:szCs w:val="20"/>
          <w:lang w:val="x-none" w:eastAsia="x-none"/>
        </w:rPr>
        <w:t>ferujemy termin realizacji</w:t>
      </w:r>
      <w:r w:rsidR="003A7412" w:rsidRPr="00EE2FB3">
        <w:rPr>
          <w:rFonts w:asciiTheme="minorHAnsi" w:hAnsiTheme="minorHAnsi" w:cstheme="minorHAnsi"/>
          <w:snapToGrid w:val="0"/>
          <w:szCs w:val="20"/>
          <w:lang w:eastAsia="x-none"/>
        </w:rPr>
        <w:t xml:space="preserve"> pojedynczego zamówienia</w:t>
      </w:r>
      <w:r w:rsidRPr="00EE2FB3">
        <w:rPr>
          <w:rFonts w:asciiTheme="minorHAnsi" w:hAnsiTheme="minorHAnsi" w:cstheme="minorHAnsi"/>
          <w:snapToGrid w:val="0"/>
          <w:szCs w:val="20"/>
          <w:lang w:val="x-none" w:eastAsia="x-none"/>
        </w:rPr>
        <w:t xml:space="preserve"> z uwzględnieniem zapisów treści Rozdziału </w:t>
      </w:r>
      <w:r w:rsidR="003A7412" w:rsidRPr="00EE2FB3">
        <w:rPr>
          <w:rFonts w:asciiTheme="minorHAnsi" w:hAnsiTheme="minorHAnsi" w:cstheme="minorHAnsi"/>
          <w:snapToGrid w:val="0"/>
          <w:szCs w:val="20"/>
          <w:lang w:eastAsia="x-none"/>
        </w:rPr>
        <w:t>I</w:t>
      </w:r>
      <w:r w:rsidRPr="00EE2FB3">
        <w:rPr>
          <w:rFonts w:asciiTheme="minorHAnsi" w:hAnsiTheme="minorHAnsi" w:cstheme="minorHAnsi"/>
          <w:snapToGrid w:val="0"/>
          <w:szCs w:val="20"/>
          <w:lang w:val="x-none" w:eastAsia="x-none"/>
        </w:rPr>
        <w:t xml:space="preserve">V </w:t>
      </w:r>
      <w:r w:rsidR="003A7412" w:rsidRPr="00EE2FB3">
        <w:rPr>
          <w:rFonts w:asciiTheme="minorHAnsi" w:hAnsiTheme="minorHAnsi" w:cstheme="minorHAnsi"/>
          <w:snapToGrid w:val="0"/>
          <w:szCs w:val="20"/>
          <w:lang w:eastAsia="x-none"/>
        </w:rPr>
        <w:t xml:space="preserve">pkt. 2 </w:t>
      </w:r>
      <w:r w:rsidRPr="00EE2FB3">
        <w:rPr>
          <w:rFonts w:asciiTheme="minorHAnsi" w:hAnsiTheme="minorHAnsi" w:cstheme="minorHAnsi"/>
          <w:snapToGrid w:val="0"/>
          <w:szCs w:val="20"/>
          <w:lang w:val="x-none" w:eastAsia="x-none"/>
        </w:rPr>
        <w:t>SWZ</w:t>
      </w:r>
      <w:r w:rsidRPr="00EE2FB3">
        <w:rPr>
          <w:rFonts w:asciiTheme="minorHAnsi" w:hAnsiTheme="minorHAnsi" w:cstheme="minorHAnsi"/>
          <w:snapToGrid w:val="0"/>
          <w:szCs w:val="20"/>
          <w:lang w:eastAsia="x-none"/>
        </w:rPr>
        <w:t xml:space="preserve"> </w:t>
      </w:r>
      <w:r w:rsidRPr="00EE2FB3">
        <w:rPr>
          <w:rFonts w:asciiTheme="minorHAnsi" w:hAnsiTheme="minorHAnsi" w:cstheme="minorHAnsi"/>
          <w:snapToGrid w:val="0"/>
          <w:szCs w:val="20"/>
          <w:lang w:val="x-none" w:eastAsia="x-none"/>
        </w:rPr>
        <w:t>i wzoru umowy</w:t>
      </w:r>
      <w:r w:rsidR="003A7412" w:rsidRPr="00EE2FB3">
        <w:rPr>
          <w:rFonts w:asciiTheme="minorHAnsi" w:hAnsiTheme="minorHAnsi" w:cstheme="minorHAnsi"/>
          <w:snapToGrid w:val="0"/>
          <w:szCs w:val="20"/>
          <w:lang w:eastAsia="x-none"/>
        </w:rPr>
        <w:t xml:space="preserve"> ( 15 dni)</w:t>
      </w:r>
      <w:r w:rsidRPr="00EE2FB3">
        <w:rPr>
          <w:rFonts w:asciiTheme="minorHAnsi" w:hAnsiTheme="minorHAnsi" w:cstheme="minorHAnsi"/>
          <w:snapToGrid w:val="0"/>
          <w:szCs w:val="20"/>
          <w:lang w:val="x-none" w:eastAsia="x-none"/>
        </w:rPr>
        <w:t xml:space="preserve"> </w:t>
      </w:r>
      <w:r w:rsidR="003A7412" w:rsidRPr="00EE2FB3">
        <w:rPr>
          <w:rFonts w:asciiTheme="minorHAnsi" w:hAnsiTheme="minorHAnsi" w:cstheme="minorHAnsi"/>
          <w:snapToGrid w:val="0"/>
          <w:szCs w:val="20"/>
          <w:lang w:eastAsia="x-none"/>
        </w:rPr>
        <w:t>.</w:t>
      </w:r>
    </w:p>
    <w:p w:rsidR="0071033E" w:rsidRPr="00EE2FB3" w:rsidRDefault="0071033E" w:rsidP="00014C4E">
      <w:pPr>
        <w:numPr>
          <w:ilvl w:val="0"/>
          <w:numId w:val="43"/>
        </w:numPr>
        <w:tabs>
          <w:tab w:val="left" w:pos="4320"/>
        </w:tabs>
        <w:spacing w:after="80" w:line="240" w:lineRule="auto"/>
        <w:ind w:left="357" w:hanging="357"/>
        <w:jc w:val="left"/>
        <w:rPr>
          <w:rFonts w:asciiTheme="minorHAnsi" w:hAnsiTheme="minorHAnsi" w:cstheme="minorHAnsi"/>
          <w:szCs w:val="20"/>
        </w:rPr>
      </w:pPr>
      <w:r w:rsidRPr="00EE2FB3">
        <w:rPr>
          <w:rFonts w:asciiTheme="minorHAnsi" w:hAnsiTheme="minorHAnsi" w:cstheme="minorHAnsi"/>
          <w:szCs w:val="20"/>
        </w:rPr>
        <w:t>Oświadczamy, że uważamy się za związanych nini</w:t>
      </w:r>
      <w:r w:rsidR="00EA6778" w:rsidRPr="00EE2FB3">
        <w:rPr>
          <w:rFonts w:asciiTheme="minorHAnsi" w:hAnsiTheme="minorHAnsi" w:cstheme="minorHAnsi"/>
          <w:szCs w:val="20"/>
        </w:rPr>
        <w:t xml:space="preserve">ejszą ofertą  </w:t>
      </w:r>
      <w:r w:rsidR="00A42148">
        <w:rPr>
          <w:rFonts w:asciiTheme="minorHAnsi" w:hAnsiTheme="minorHAnsi" w:cstheme="minorHAnsi"/>
          <w:szCs w:val="20"/>
        </w:rPr>
        <w:t>do dnia 07</w:t>
      </w:r>
      <w:r w:rsidR="00F27ACC" w:rsidRPr="00650D93">
        <w:rPr>
          <w:rFonts w:asciiTheme="minorHAnsi" w:hAnsiTheme="minorHAnsi" w:cstheme="minorHAnsi"/>
          <w:szCs w:val="20"/>
        </w:rPr>
        <w:t xml:space="preserve">.05.2022 </w:t>
      </w:r>
      <w:r w:rsidRPr="00650D93">
        <w:rPr>
          <w:rFonts w:asciiTheme="minorHAnsi" w:hAnsiTheme="minorHAnsi" w:cstheme="minorHAnsi"/>
          <w:szCs w:val="20"/>
        </w:rPr>
        <w:t>r.</w:t>
      </w:r>
      <w:r w:rsidRPr="00EE2FB3">
        <w:rPr>
          <w:rFonts w:asciiTheme="minorHAnsi" w:hAnsiTheme="minorHAnsi" w:cstheme="minorHAnsi"/>
          <w:szCs w:val="20"/>
        </w:rPr>
        <w:t xml:space="preserve"> Bieg terminu związania ofertą rozpoczyna się wraz z upływem terminu składania ofert.</w:t>
      </w:r>
    </w:p>
    <w:p w:rsidR="0071033E" w:rsidRPr="00EE2FB3" w:rsidRDefault="0071033E" w:rsidP="00014C4E">
      <w:pPr>
        <w:numPr>
          <w:ilvl w:val="0"/>
          <w:numId w:val="43"/>
        </w:numPr>
        <w:tabs>
          <w:tab w:val="left" w:pos="4320"/>
        </w:tabs>
        <w:spacing w:after="80" w:line="240" w:lineRule="auto"/>
        <w:ind w:left="357" w:hanging="357"/>
        <w:jc w:val="left"/>
        <w:rPr>
          <w:rFonts w:asciiTheme="minorHAnsi" w:hAnsiTheme="minorHAnsi" w:cstheme="minorHAnsi"/>
          <w:szCs w:val="20"/>
        </w:rPr>
      </w:pPr>
      <w:r w:rsidRPr="00EE2FB3">
        <w:rPr>
          <w:rFonts w:asciiTheme="minorHAnsi" w:hAnsiTheme="minorHAnsi" w:cstheme="minorHAnsi"/>
          <w:szCs w:val="20"/>
        </w:rPr>
        <w:t>Oświadczamy, że zapoznaliśmy się ze Specyfikacją Warunków Zamówienia i nie wnosimy do niej żadnych zastrzeżeń. Zdobyliśmy również konieczne informacje potrzebne do właściwej wyceny oraz właściwego wykonania przedmiotu zamówienia.</w:t>
      </w:r>
    </w:p>
    <w:p w:rsidR="0071033E" w:rsidRPr="00EE2FB3" w:rsidRDefault="0071033E" w:rsidP="00014C4E">
      <w:pPr>
        <w:numPr>
          <w:ilvl w:val="0"/>
          <w:numId w:val="43"/>
        </w:numPr>
        <w:tabs>
          <w:tab w:val="left" w:pos="4320"/>
        </w:tabs>
        <w:spacing w:after="80" w:line="240" w:lineRule="auto"/>
        <w:jc w:val="left"/>
        <w:rPr>
          <w:rFonts w:asciiTheme="minorHAnsi" w:hAnsiTheme="minorHAnsi" w:cstheme="minorHAnsi"/>
          <w:szCs w:val="20"/>
        </w:rPr>
      </w:pPr>
      <w:r w:rsidRPr="00EE2FB3">
        <w:rPr>
          <w:rFonts w:asciiTheme="minorHAnsi" w:hAnsiTheme="minorHAnsi" w:cstheme="minorHAnsi"/>
          <w:szCs w:val="20"/>
        </w:rPr>
        <w:t>Oświadczamy, że oferujemy przedmiot zamówienia zgodny z wymaganiami i warunkami określonymi przez Zamawiającego w SWZ.</w:t>
      </w:r>
    </w:p>
    <w:p w:rsidR="0071033E" w:rsidRPr="00EE2FB3" w:rsidRDefault="0071033E" w:rsidP="00014C4E">
      <w:pPr>
        <w:numPr>
          <w:ilvl w:val="0"/>
          <w:numId w:val="43"/>
        </w:numPr>
        <w:tabs>
          <w:tab w:val="left" w:pos="4320"/>
        </w:tabs>
        <w:spacing w:after="80" w:line="240" w:lineRule="auto"/>
        <w:ind w:left="357" w:hanging="357"/>
        <w:jc w:val="left"/>
        <w:rPr>
          <w:rFonts w:asciiTheme="minorHAnsi" w:hAnsiTheme="minorHAnsi" w:cstheme="minorHAnsi"/>
          <w:szCs w:val="20"/>
        </w:rPr>
      </w:pPr>
      <w:r w:rsidRPr="00EE2FB3">
        <w:rPr>
          <w:rFonts w:asciiTheme="minorHAnsi" w:hAnsiTheme="minorHAnsi" w:cstheme="minorHAnsi"/>
          <w:szCs w:val="20"/>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rsidR="0071033E" w:rsidRPr="00EE2FB3" w:rsidRDefault="00EA6778" w:rsidP="00014C4E">
      <w:pPr>
        <w:numPr>
          <w:ilvl w:val="0"/>
          <w:numId w:val="43"/>
        </w:numPr>
        <w:tabs>
          <w:tab w:val="left" w:pos="4320"/>
        </w:tabs>
        <w:spacing w:after="80" w:line="240" w:lineRule="auto"/>
        <w:ind w:left="357" w:hanging="357"/>
        <w:jc w:val="left"/>
        <w:rPr>
          <w:rFonts w:asciiTheme="minorHAnsi" w:hAnsiTheme="minorHAnsi" w:cstheme="minorHAnsi"/>
          <w:szCs w:val="20"/>
        </w:rPr>
      </w:pPr>
      <w:r w:rsidRPr="00EE2FB3">
        <w:rPr>
          <w:rFonts w:asciiTheme="minorHAnsi" w:hAnsiTheme="minorHAnsi" w:cstheme="minorHAnsi"/>
          <w:szCs w:val="20"/>
        </w:rPr>
        <w:t>Akceptujemy t</w:t>
      </w:r>
      <w:r w:rsidR="0071033E" w:rsidRPr="00EE2FB3">
        <w:rPr>
          <w:rFonts w:asciiTheme="minorHAnsi" w:hAnsiTheme="minorHAnsi" w:cstheme="minorHAnsi"/>
          <w:szCs w:val="20"/>
        </w:rPr>
        <w:t>ermin płatności – 30 dni od daty otrzymania przez zamawiającego prawidłowo wystawionej faktury wraz   z  protokołem odbioru.</w:t>
      </w:r>
    </w:p>
    <w:p w:rsidR="0071033E" w:rsidRPr="00EE2FB3" w:rsidRDefault="0071033E" w:rsidP="00014C4E">
      <w:pPr>
        <w:numPr>
          <w:ilvl w:val="0"/>
          <w:numId w:val="43"/>
        </w:numPr>
        <w:tabs>
          <w:tab w:val="left" w:pos="4320"/>
        </w:tabs>
        <w:spacing w:after="200" w:line="240" w:lineRule="auto"/>
        <w:contextualSpacing/>
        <w:jc w:val="left"/>
        <w:rPr>
          <w:rFonts w:asciiTheme="minorHAnsi" w:hAnsiTheme="minorHAnsi" w:cstheme="minorHAnsi"/>
          <w:szCs w:val="20"/>
        </w:rPr>
      </w:pPr>
      <w:r w:rsidRPr="00EE2FB3">
        <w:rPr>
          <w:rFonts w:asciiTheme="minorHAnsi" w:hAnsiTheme="minorHAnsi" w:cstheme="minorHAnsi"/>
          <w:szCs w:val="20"/>
          <w:lang w:val="x-none" w:eastAsia="x-none"/>
        </w:rPr>
        <w:t>Przedmiot zamówienia zamierzamy wykonać</w:t>
      </w:r>
      <w:r w:rsidRPr="00EE2FB3">
        <w:rPr>
          <w:rFonts w:asciiTheme="minorHAnsi" w:hAnsiTheme="minorHAnsi" w:cstheme="minorHAnsi"/>
          <w:szCs w:val="20"/>
          <w:lang w:eastAsia="x-none"/>
        </w:rPr>
        <w:t>:</w:t>
      </w:r>
    </w:p>
    <w:p w:rsidR="0071033E" w:rsidRPr="00EE2FB3" w:rsidRDefault="0071033E" w:rsidP="00014C4E">
      <w:pPr>
        <w:numPr>
          <w:ilvl w:val="0"/>
          <w:numId w:val="45"/>
        </w:numPr>
        <w:tabs>
          <w:tab w:val="left" w:pos="4320"/>
        </w:tabs>
        <w:spacing w:after="200" w:line="240" w:lineRule="auto"/>
        <w:contextualSpacing/>
        <w:jc w:val="left"/>
        <w:rPr>
          <w:rFonts w:asciiTheme="minorHAnsi" w:hAnsiTheme="minorHAnsi" w:cstheme="minorHAnsi"/>
          <w:szCs w:val="20"/>
        </w:rPr>
      </w:pPr>
      <w:r w:rsidRPr="00EE2FB3">
        <w:rPr>
          <w:rFonts w:asciiTheme="minorHAnsi" w:hAnsiTheme="minorHAnsi" w:cstheme="minorHAnsi"/>
          <w:szCs w:val="20"/>
          <w:lang w:val="x-none" w:eastAsia="x-none"/>
        </w:rPr>
        <w:t xml:space="preserve">sami bez udziału podwykonawców </w:t>
      </w:r>
    </w:p>
    <w:p w:rsidR="0071033E" w:rsidRPr="00EE2FB3" w:rsidRDefault="0071033E" w:rsidP="00014C4E">
      <w:pPr>
        <w:numPr>
          <w:ilvl w:val="0"/>
          <w:numId w:val="45"/>
        </w:numPr>
        <w:tabs>
          <w:tab w:val="left" w:pos="4320"/>
        </w:tabs>
        <w:spacing w:after="200" w:line="240" w:lineRule="auto"/>
        <w:contextualSpacing/>
        <w:jc w:val="left"/>
        <w:rPr>
          <w:rFonts w:asciiTheme="minorHAnsi" w:hAnsiTheme="minorHAnsi" w:cstheme="minorHAnsi"/>
          <w:szCs w:val="20"/>
        </w:rPr>
      </w:pPr>
      <w:r w:rsidRPr="00EE2FB3">
        <w:rPr>
          <w:rFonts w:asciiTheme="minorHAnsi" w:hAnsiTheme="minorHAnsi" w:cstheme="minorHAnsi"/>
          <w:szCs w:val="20"/>
          <w:lang w:val="x-none" w:eastAsia="x-none"/>
        </w:rPr>
        <w:t>z udziałem  podwykonawców*</w:t>
      </w:r>
    </w:p>
    <w:p w:rsidR="0071033E" w:rsidRPr="00EE2FB3" w:rsidRDefault="0071033E" w:rsidP="0071033E">
      <w:pPr>
        <w:tabs>
          <w:tab w:val="left" w:pos="6825"/>
        </w:tabs>
        <w:spacing w:after="200" w:line="276" w:lineRule="auto"/>
        <w:ind w:left="0" w:firstLine="0"/>
        <w:rPr>
          <w:rFonts w:asciiTheme="minorHAnsi" w:hAnsiTheme="minorHAnsi" w:cstheme="minorHAnsi"/>
          <w:i/>
          <w:szCs w:val="20"/>
          <w:lang w:eastAsia="x-none"/>
        </w:rPr>
      </w:pPr>
      <w:r w:rsidRPr="00EE2FB3">
        <w:rPr>
          <w:rFonts w:asciiTheme="minorHAnsi" w:hAnsiTheme="minorHAnsi" w:cstheme="minorHAnsi"/>
          <w:i/>
          <w:szCs w:val="20"/>
          <w:lang w:val="x-none" w:eastAsia="x-none"/>
        </w:rPr>
        <w:t xml:space="preserve">* </w:t>
      </w:r>
      <w:r w:rsidRPr="00EE2FB3">
        <w:rPr>
          <w:rFonts w:asciiTheme="minorHAnsi" w:hAnsiTheme="minorHAnsi" w:cstheme="minorHAnsi"/>
          <w:i/>
          <w:szCs w:val="20"/>
          <w:lang w:eastAsia="x-none"/>
        </w:rPr>
        <w:t>Zaznaczyć właściwe</w:t>
      </w:r>
    </w:p>
    <w:p w:rsidR="0071033E" w:rsidRPr="00EE2FB3" w:rsidRDefault="0071033E" w:rsidP="0071033E">
      <w:pPr>
        <w:tabs>
          <w:tab w:val="left" w:pos="6825"/>
        </w:tabs>
        <w:spacing w:after="200" w:line="276" w:lineRule="auto"/>
        <w:ind w:left="0" w:firstLine="0"/>
        <w:rPr>
          <w:rFonts w:asciiTheme="minorHAnsi" w:hAnsiTheme="minorHAnsi" w:cstheme="minorHAnsi"/>
          <w:szCs w:val="20"/>
          <w:lang w:val="x-none" w:eastAsia="x-none"/>
        </w:rPr>
      </w:pPr>
      <w:r w:rsidRPr="00EE2FB3">
        <w:rPr>
          <w:rFonts w:asciiTheme="minorHAnsi" w:hAnsiTheme="minorHAnsi" w:cstheme="minorHAnsi"/>
          <w:szCs w:val="20"/>
          <w:lang w:val="x-none" w:eastAsia="x-none"/>
        </w:rPr>
        <w:t>Podwykonawcom zamierzam/y powierzyć następującą cześć zamówienia (zakres prac):</w:t>
      </w:r>
    </w:p>
    <w:p w:rsidR="0071033E" w:rsidRPr="00EE2FB3" w:rsidRDefault="0071033E" w:rsidP="0071033E">
      <w:pPr>
        <w:tabs>
          <w:tab w:val="left" w:pos="6825"/>
        </w:tabs>
        <w:spacing w:after="200" w:line="276" w:lineRule="auto"/>
        <w:ind w:left="0" w:firstLine="0"/>
        <w:rPr>
          <w:rFonts w:asciiTheme="minorHAnsi" w:hAnsiTheme="minorHAnsi" w:cstheme="minorHAnsi"/>
          <w:szCs w:val="20"/>
          <w:lang w:val="x-none" w:eastAsia="x-none"/>
        </w:rPr>
      </w:pPr>
      <w:r w:rsidRPr="00EE2FB3">
        <w:rPr>
          <w:rFonts w:asciiTheme="minorHAnsi" w:hAnsiTheme="minorHAnsi" w:cstheme="minorHAnsi"/>
          <w:szCs w:val="20"/>
          <w:lang w:val="x-none" w:eastAsia="x-none"/>
        </w:rPr>
        <w:t>1) ……………………………………………, nazwa firmy podwykonawcy…………………………</w:t>
      </w:r>
    </w:p>
    <w:p w:rsidR="0071033E" w:rsidRPr="00EE2FB3" w:rsidRDefault="0071033E" w:rsidP="0071033E">
      <w:pPr>
        <w:tabs>
          <w:tab w:val="left" w:pos="6825"/>
        </w:tabs>
        <w:spacing w:after="200" w:line="276" w:lineRule="auto"/>
        <w:ind w:left="0" w:firstLine="0"/>
        <w:rPr>
          <w:rFonts w:asciiTheme="minorHAnsi" w:hAnsiTheme="minorHAnsi" w:cstheme="minorHAnsi"/>
          <w:szCs w:val="20"/>
        </w:rPr>
      </w:pPr>
      <w:r w:rsidRPr="00EE2FB3">
        <w:rPr>
          <w:rFonts w:asciiTheme="minorHAnsi" w:hAnsiTheme="minorHAnsi" w:cstheme="minorHAnsi"/>
          <w:szCs w:val="20"/>
          <w:lang w:val="x-none" w:eastAsia="x-none"/>
        </w:rPr>
        <w:t>2) ……………………………………………, nazwa firmy podwykonawcy…………………………</w:t>
      </w:r>
    </w:p>
    <w:p w:rsidR="0071033E" w:rsidRPr="00EE2FB3" w:rsidRDefault="0071033E" w:rsidP="00014C4E">
      <w:pPr>
        <w:numPr>
          <w:ilvl w:val="0"/>
          <w:numId w:val="43"/>
        </w:numPr>
        <w:spacing w:after="120" w:line="240" w:lineRule="auto"/>
        <w:contextualSpacing/>
        <w:jc w:val="left"/>
        <w:rPr>
          <w:rFonts w:asciiTheme="minorHAnsi" w:hAnsiTheme="minorHAnsi" w:cstheme="minorHAnsi"/>
          <w:szCs w:val="20"/>
          <w:lang w:val="x-none"/>
        </w:rPr>
      </w:pPr>
      <w:r w:rsidRPr="00EE2FB3">
        <w:rPr>
          <w:rFonts w:asciiTheme="minorHAnsi" w:hAnsiTheme="minorHAnsi" w:cstheme="minorHAnsi"/>
          <w:szCs w:val="20"/>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rsidR="0071033E" w:rsidRPr="00EE2FB3" w:rsidRDefault="0071033E" w:rsidP="0071033E">
      <w:pPr>
        <w:spacing w:after="120" w:line="276" w:lineRule="auto"/>
        <w:ind w:left="0" w:firstLine="0"/>
        <w:rPr>
          <w:rFonts w:asciiTheme="minorHAnsi" w:hAnsiTheme="minorHAnsi" w:cstheme="minorHAnsi"/>
          <w:szCs w:val="20"/>
        </w:rPr>
      </w:pPr>
      <w:r w:rsidRPr="00EE2FB3">
        <w:rPr>
          <w:rFonts w:asciiTheme="minorHAnsi" w:hAnsiTheme="minorHAnsi" w:cstheme="minorHAnsi"/>
          <w:szCs w:val="20"/>
          <w:lang w:val="x-none"/>
        </w:rPr>
        <w:t xml:space="preserve">    ……………………………………</w:t>
      </w:r>
      <w:r w:rsidRPr="00EE2FB3">
        <w:rPr>
          <w:rFonts w:asciiTheme="minorHAnsi" w:hAnsiTheme="minorHAnsi" w:cstheme="minorHAnsi"/>
          <w:szCs w:val="20"/>
        </w:rPr>
        <w:t>………..</w:t>
      </w:r>
      <w:r w:rsidRPr="00EE2FB3">
        <w:rPr>
          <w:rFonts w:asciiTheme="minorHAnsi" w:hAnsiTheme="minorHAnsi" w:cstheme="minorHAnsi"/>
          <w:szCs w:val="20"/>
          <w:lang w:val="x-none"/>
        </w:rPr>
        <w:t xml:space="preserve"> tel. kontaktowy, faks: …………………………………</w:t>
      </w:r>
    </w:p>
    <w:p w:rsidR="0071033E" w:rsidRPr="00EE2FB3" w:rsidRDefault="0071033E" w:rsidP="00014C4E">
      <w:pPr>
        <w:numPr>
          <w:ilvl w:val="0"/>
          <w:numId w:val="43"/>
        </w:numPr>
        <w:spacing w:after="80" w:line="240" w:lineRule="auto"/>
        <w:ind w:left="357" w:hanging="357"/>
        <w:jc w:val="left"/>
        <w:rPr>
          <w:rFonts w:asciiTheme="minorHAnsi" w:hAnsiTheme="minorHAnsi" w:cstheme="minorHAnsi"/>
          <w:szCs w:val="20"/>
        </w:rPr>
      </w:pPr>
      <w:r w:rsidRPr="00EE2FB3">
        <w:rPr>
          <w:rFonts w:asciiTheme="minorHAnsi" w:hAnsiTheme="minorHAnsi" w:cstheme="minorHAnsi"/>
          <w:szCs w:val="20"/>
          <w:lang w:val="x-none"/>
        </w:rPr>
        <w:t>Osobami do kontaktów z Zamawiającym odpowiedzialnymi za wykonanie przedmiotu umowy są</w:t>
      </w:r>
      <w:r w:rsidRPr="00EE2FB3">
        <w:rPr>
          <w:rFonts w:asciiTheme="minorHAnsi" w:hAnsiTheme="minorHAnsi" w:cstheme="minorHAnsi"/>
          <w:szCs w:val="20"/>
        </w:rPr>
        <w:t xml:space="preserve">: </w:t>
      </w:r>
      <w:r w:rsidRPr="00EE2FB3">
        <w:rPr>
          <w:rFonts w:asciiTheme="minorHAnsi" w:hAnsiTheme="minorHAnsi" w:cstheme="minorHAnsi"/>
          <w:szCs w:val="20"/>
          <w:lang w:val="x-none"/>
        </w:rPr>
        <w:t>…………</w:t>
      </w:r>
      <w:r w:rsidRPr="00EE2FB3">
        <w:rPr>
          <w:rFonts w:asciiTheme="minorHAnsi" w:hAnsiTheme="minorHAnsi" w:cstheme="minorHAnsi"/>
          <w:szCs w:val="20"/>
        </w:rPr>
        <w:t xml:space="preserve">………. tel. ……………., e:mial:……………….. </w:t>
      </w:r>
    </w:p>
    <w:p w:rsidR="0071033E" w:rsidRPr="00EE2FB3" w:rsidRDefault="0071033E" w:rsidP="00014C4E">
      <w:pPr>
        <w:numPr>
          <w:ilvl w:val="0"/>
          <w:numId w:val="43"/>
        </w:numPr>
        <w:spacing w:after="120" w:line="240" w:lineRule="auto"/>
        <w:contextualSpacing/>
        <w:jc w:val="left"/>
        <w:rPr>
          <w:rFonts w:asciiTheme="minorHAnsi" w:hAnsiTheme="minorHAnsi" w:cstheme="minorHAnsi"/>
          <w:szCs w:val="20"/>
        </w:rPr>
      </w:pPr>
      <w:r w:rsidRPr="00EE2FB3">
        <w:rPr>
          <w:rFonts w:asciiTheme="minorHAnsi" w:hAnsiTheme="minorHAnsi" w:cstheme="minorHAnsi"/>
          <w:color w:val="000000"/>
          <w:szCs w:val="20"/>
        </w:rPr>
        <w:t>Informujemy, że dokumenty</w:t>
      </w:r>
      <w:r w:rsidR="00EA6778" w:rsidRPr="00EE2FB3">
        <w:rPr>
          <w:rFonts w:asciiTheme="minorHAnsi" w:hAnsiTheme="minorHAnsi" w:cstheme="minorHAnsi"/>
          <w:color w:val="000000"/>
          <w:szCs w:val="20"/>
        </w:rPr>
        <w:t xml:space="preserve"> rejestrowe</w:t>
      </w:r>
      <w:r w:rsidRPr="00EE2FB3">
        <w:rPr>
          <w:rFonts w:asciiTheme="minorHAnsi" w:hAnsiTheme="minorHAnsi" w:cstheme="minorHAnsi"/>
          <w:color w:val="000000"/>
          <w:szCs w:val="20"/>
        </w:rPr>
        <w:t xml:space="preserve">, znajdują się w formie elektronicznej pod następującymi adresami internetowymi ogólnodostępnych i bezpłatnych baz danych </w:t>
      </w:r>
      <w:r w:rsidRPr="00EE2FB3">
        <w:rPr>
          <w:rFonts w:asciiTheme="minorHAnsi" w:hAnsiTheme="minorHAnsi" w:cstheme="minorHAnsi"/>
          <w:i/>
          <w:color w:val="000000"/>
          <w:szCs w:val="20"/>
        </w:rPr>
        <w:t>(należy zaznaczyć odpowiedni kwadrat)</w:t>
      </w:r>
    </w:p>
    <w:p w:rsidR="0071033E" w:rsidRPr="00EE2FB3" w:rsidRDefault="00FB0019" w:rsidP="00014C4E">
      <w:pPr>
        <w:numPr>
          <w:ilvl w:val="0"/>
          <w:numId w:val="44"/>
        </w:numPr>
        <w:autoSpaceDE w:val="0"/>
        <w:autoSpaceDN w:val="0"/>
        <w:adjustRightInd w:val="0"/>
        <w:spacing w:after="200" w:line="240" w:lineRule="auto"/>
        <w:jc w:val="left"/>
        <w:rPr>
          <w:rFonts w:asciiTheme="minorHAnsi" w:hAnsiTheme="minorHAnsi" w:cstheme="minorHAnsi"/>
          <w:szCs w:val="20"/>
        </w:rPr>
      </w:pPr>
      <w:hyperlink r:id="rId21" w:history="1">
        <w:r w:rsidR="0071033E" w:rsidRPr="00EE2FB3">
          <w:rPr>
            <w:rFonts w:asciiTheme="minorHAnsi" w:hAnsiTheme="minorHAnsi" w:cstheme="minorHAnsi"/>
            <w:color w:val="0000FF" w:themeColor="hyperlink"/>
            <w:szCs w:val="20"/>
            <w:u w:val="single"/>
          </w:rPr>
          <w:t>https://prod.ceidg.gov.pl</w:t>
        </w:r>
      </w:hyperlink>
      <w:r w:rsidR="0071033E" w:rsidRPr="00EE2FB3">
        <w:rPr>
          <w:rFonts w:asciiTheme="minorHAnsi" w:hAnsiTheme="minorHAnsi" w:cstheme="minorHAnsi"/>
          <w:szCs w:val="20"/>
        </w:rPr>
        <w:t xml:space="preserve"> </w:t>
      </w:r>
    </w:p>
    <w:p w:rsidR="0071033E" w:rsidRPr="00EE2FB3" w:rsidRDefault="00FB0019" w:rsidP="00014C4E">
      <w:pPr>
        <w:numPr>
          <w:ilvl w:val="0"/>
          <w:numId w:val="44"/>
        </w:numPr>
        <w:autoSpaceDE w:val="0"/>
        <w:autoSpaceDN w:val="0"/>
        <w:adjustRightInd w:val="0"/>
        <w:spacing w:after="200" w:line="240" w:lineRule="auto"/>
        <w:jc w:val="left"/>
        <w:rPr>
          <w:rFonts w:asciiTheme="minorHAnsi" w:hAnsiTheme="minorHAnsi" w:cstheme="minorHAnsi"/>
          <w:szCs w:val="20"/>
        </w:rPr>
      </w:pPr>
      <w:hyperlink r:id="rId22" w:history="1">
        <w:r w:rsidR="0071033E" w:rsidRPr="00EE2FB3">
          <w:rPr>
            <w:rFonts w:asciiTheme="minorHAnsi" w:hAnsiTheme="minorHAnsi" w:cstheme="minorHAnsi"/>
            <w:color w:val="0000FF" w:themeColor="hyperlink"/>
            <w:szCs w:val="20"/>
            <w:u w:val="single"/>
          </w:rPr>
          <w:t>https://ems.ms.gov.pl</w:t>
        </w:r>
      </w:hyperlink>
    </w:p>
    <w:p w:rsidR="0071033E" w:rsidRPr="00EE2FB3" w:rsidRDefault="0071033E" w:rsidP="00014C4E">
      <w:pPr>
        <w:numPr>
          <w:ilvl w:val="0"/>
          <w:numId w:val="44"/>
        </w:numPr>
        <w:autoSpaceDE w:val="0"/>
        <w:autoSpaceDN w:val="0"/>
        <w:adjustRightInd w:val="0"/>
        <w:spacing w:after="200" w:line="240" w:lineRule="auto"/>
        <w:jc w:val="left"/>
        <w:rPr>
          <w:rFonts w:asciiTheme="minorHAnsi" w:hAnsiTheme="minorHAnsi" w:cstheme="minorHAnsi"/>
          <w:szCs w:val="20"/>
        </w:rPr>
      </w:pPr>
      <w:r w:rsidRPr="00EE2FB3">
        <w:rPr>
          <w:rFonts w:asciiTheme="minorHAnsi" w:hAnsiTheme="minorHAnsi" w:cstheme="minorHAnsi"/>
          <w:szCs w:val="20"/>
        </w:rPr>
        <w:lastRenderedPageBreak/>
        <w:t>inny</w:t>
      </w:r>
    </w:p>
    <w:p w:rsidR="0071033E" w:rsidRPr="00EE2FB3" w:rsidRDefault="0071033E" w:rsidP="00014C4E">
      <w:pPr>
        <w:numPr>
          <w:ilvl w:val="0"/>
          <w:numId w:val="43"/>
        </w:numPr>
        <w:snapToGrid w:val="0"/>
        <w:spacing w:after="60" w:line="240" w:lineRule="auto"/>
        <w:contextualSpacing/>
        <w:jc w:val="left"/>
        <w:rPr>
          <w:rFonts w:asciiTheme="minorHAnsi" w:hAnsiTheme="minorHAnsi" w:cstheme="minorHAnsi"/>
          <w:szCs w:val="20"/>
        </w:rPr>
      </w:pPr>
      <w:r w:rsidRPr="00EE2FB3">
        <w:rPr>
          <w:rFonts w:asciiTheme="minorHAnsi" w:hAnsiTheme="minorHAnsi" w:cstheme="minorHAnsi"/>
          <w:szCs w:val="20"/>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71033E" w:rsidRPr="00EE2FB3" w:rsidRDefault="0071033E" w:rsidP="0071033E">
      <w:pPr>
        <w:pBdr>
          <w:top w:val="single" w:sz="4" w:space="1" w:color="auto"/>
          <w:left w:val="single" w:sz="4" w:space="4" w:color="auto"/>
          <w:bottom w:val="single" w:sz="4" w:space="1" w:color="auto"/>
          <w:right w:val="single" w:sz="4" w:space="4" w:color="auto"/>
        </w:pBdr>
        <w:tabs>
          <w:tab w:val="left" w:pos="426"/>
        </w:tabs>
        <w:spacing w:before="240" w:after="200" w:line="276" w:lineRule="auto"/>
        <w:ind w:left="0" w:firstLine="0"/>
        <w:rPr>
          <w:rFonts w:asciiTheme="minorHAnsi" w:hAnsiTheme="minorHAnsi" w:cstheme="minorHAnsi"/>
          <w:szCs w:val="20"/>
        </w:rPr>
      </w:pPr>
      <w:r w:rsidRPr="00EE2FB3">
        <w:rPr>
          <w:rFonts w:asciiTheme="minorHAnsi" w:hAnsiTheme="minorHAnsi" w:cstheme="minorHAnsi"/>
          <w:szCs w:val="20"/>
        </w:rPr>
        <w:tab/>
        <w:t>□ mikroprzedsiębiorstwo □ małe przedsiębiorstwo □ średnie przedsiębiorstwo</w:t>
      </w:r>
    </w:p>
    <w:p w:rsidR="0071033E" w:rsidRPr="00EE2FB3" w:rsidRDefault="0071033E" w:rsidP="00014C4E">
      <w:pPr>
        <w:numPr>
          <w:ilvl w:val="0"/>
          <w:numId w:val="43"/>
        </w:numPr>
        <w:spacing w:after="80" w:line="240" w:lineRule="auto"/>
        <w:ind w:hanging="357"/>
        <w:jc w:val="left"/>
        <w:rPr>
          <w:rFonts w:asciiTheme="minorHAnsi" w:hAnsiTheme="minorHAnsi" w:cstheme="minorHAnsi"/>
          <w:szCs w:val="20"/>
        </w:rPr>
      </w:pPr>
      <w:r w:rsidRPr="00EE2FB3">
        <w:rPr>
          <w:rFonts w:asciiTheme="minorHAnsi" w:hAnsiTheme="minorHAnsi" w:cstheme="minorHAnsi"/>
          <w:szCs w:val="20"/>
        </w:rPr>
        <w:t>Oświadczam, że wypełniłem obowiązki informacyjne przewidziane w art. 13 lub art. 14 RODO</w:t>
      </w:r>
      <w:r w:rsidRPr="00EE2FB3">
        <w:rPr>
          <w:rFonts w:asciiTheme="minorHAnsi" w:hAnsiTheme="minorHAnsi" w:cstheme="minorHAnsi"/>
          <w:szCs w:val="20"/>
          <w:vertAlign w:val="superscript"/>
        </w:rPr>
        <w:footnoteReference w:id="2"/>
      </w:r>
      <w:r w:rsidRPr="00EE2FB3">
        <w:rPr>
          <w:rFonts w:asciiTheme="minorHAnsi" w:hAnsiTheme="minorHAnsi" w:cstheme="minorHAnsi"/>
          <w:szCs w:val="20"/>
        </w:rPr>
        <w:t xml:space="preserve">  wobec osób fizycznych, od których dane osobowe bezpośrednio lub pośrednio pozyskałem w celu ubiegania się o udzielenie zamówienia publicznego w niniejszym postępowaniu</w:t>
      </w:r>
      <w:r w:rsidRPr="00EE2FB3">
        <w:rPr>
          <w:rFonts w:asciiTheme="minorHAnsi" w:hAnsiTheme="minorHAnsi" w:cstheme="minorHAnsi"/>
          <w:szCs w:val="20"/>
          <w:vertAlign w:val="superscript"/>
        </w:rPr>
        <w:footnoteReference w:id="3"/>
      </w:r>
      <w:r w:rsidRPr="00EE2FB3">
        <w:rPr>
          <w:rFonts w:asciiTheme="minorHAnsi" w:hAnsiTheme="minorHAnsi" w:cstheme="minorHAnsi"/>
          <w:szCs w:val="20"/>
        </w:rPr>
        <w:t>.</w:t>
      </w:r>
    </w:p>
    <w:p w:rsidR="0071033E" w:rsidRPr="00EE2FB3" w:rsidRDefault="0071033E" w:rsidP="00014C4E">
      <w:pPr>
        <w:numPr>
          <w:ilvl w:val="0"/>
          <w:numId w:val="43"/>
        </w:numPr>
        <w:spacing w:after="200" w:line="240" w:lineRule="auto"/>
        <w:contextualSpacing/>
        <w:jc w:val="left"/>
        <w:rPr>
          <w:rFonts w:asciiTheme="minorHAnsi" w:hAnsiTheme="minorHAnsi" w:cstheme="minorHAnsi"/>
          <w:szCs w:val="20"/>
        </w:rPr>
      </w:pPr>
      <w:r w:rsidRPr="00EE2FB3">
        <w:rPr>
          <w:rFonts w:asciiTheme="minorHAnsi" w:hAnsiTheme="minorHAnsi" w:cstheme="minorHAnsi"/>
          <w:szCs w:val="20"/>
        </w:rPr>
        <w:t>Informujemy, że w przypadku wybrania oferty, umowę podpisywały będą:</w:t>
      </w:r>
    </w:p>
    <w:p w:rsidR="0071033E" w:rsidRPr="00EE2FB3" w:rsidRDefault="0071033E" w:rsidP="0071033E">
      <w:pPr>
        <w:spacing w:after="200" w:line="276" w:lineRule="auto"/>
        <w:ind w:left="360" w:firstLine="0"/>
        <w:contextualSpacing/>
        <w:jc w:val="left"/>
        <w:rPr>
          <w:rFonts w:asciiTheme="minorHAnsi" w:hAnsiTheme="minorHAnsi" w:cstheme="minorHAnsi"/>
          <w:szCs w:val="20"/>
        </w:rPr>
      </w:pPr>
    </w:p>
    <w:p w:rsidR="0071033E" w:rsidRPr="00EE2FB3" w:rsidRDefault="0071033E" w:rsidP="0071033E">
      <w:pPr>
        <w:spacing w:after="200" w:line="276" w:lineRule="auto"/>
        <w:ind w:left="0" w:firstLine="0"/>
        <w:jc w:val="left"/>
        <w:rPr>
          <w:rFonts w:asciiTheme="minorHAnsi" w:hAnsiTheme="minorHAnsi" w:cstheme="minorHAnsi"/>
          <w:szCs w:val="20"/>
        </w:rPr>
      </w:pPr>
      <w:r w:rsidRPr="00EE2FB3">
        <w:rPr>
          <w:rFonts w:asciiTheme="minorHAnsi" w:hAnsiTheme="minorHAnsi" w:cstheme="minorHAnsi"/>
          <w:szCs w:val="20"/>
        </w:rPr>
        <w:t xml:space="preserve">1……………………………..                                                                    </w:t>
      </w:r>
    </w:p>
    <w:p w:rsidR="0071033E" w:rsidRPr="00EE2FB3" w:rsidRDefault="0071033E" w:rsidP="0071033E">
      <w:pPr>
        <w:spacing w:after="200" w:line="276" w:lineRule="auto"/>
        <w:ind w:left="0" w:firstLine="0"/>
        <w:jc w:val="left"/>
        <w:rPr>
          <w:rFonts w:asciiTheme="minorHAnsi" w:hAnsiTheme="minorHAnsi" w:cstheme="minorHAnsi"/>
          <w:szCs w:val="20"/>
        </w:rPr>
      </w:pPr>
      <w:r w:rsidRPr="00EE2FB3">
        <w:rPr>
          <w:rFonts w:asciiTheme="minorHAnsi" w:hAnsiTheme="minorHAnsi" w:cstheme="minorHAnsi"/>
          <w:szCs w:val="20"/>
        </w:rPr>
        <w:t xml:space="preserve">  (imię i nazwisko)                                                                                     </w:t>
      </w:r>
    </w:p>
    <w:p w:rsidR="0071033E" w:rsidRPr="00EE2FB3" w:rsidRDefault="0071033E" w:rsidP="0071033E">
      <w:pPr>
        <w:spacing w:after="200" w:line="276" w:lineRule="auto"/>
        <w:ind w:left="0" w:firstLine="0"/>
        <w:jc w:val="left"/>
        <w:rPr>
          <w:rFonts w:asciiTheme="minorHAnsi" w:hAnsiTheme="minorHAnsi" w:cstheme="minorHAnsi"/>
          <w:szCs w:val="20"/>
        </w:rPr>
      </w:pPr>
      <w:r w:rsidRPr="00EE2FB3">
        <w:rPr>
          <w:rFonts w:asciiTheme="minorHAnsi" w:hAnsiTheme="minorHAnsi" w:cstheme="minorHAnsi"/>
          <w:szCs w:val="20"/>
        </w:rPr>
        <w:t>................................ dnia ................ 2022 r.</w:t>
      </w:r>
    </w:p>
    <w:p w:rsidR="0071033E" w:rsidRPr="00EE2FB3" w:rsidRDefault="0071033E" w:rsidP="0071033E">
      <w:pPr>
        <w:autoSpaceDE w:val="0"/>
        <w:autoSpaceDN w:val="0"/>
        <w:adjustRightInd w:val="0"/>
        <w:spacing w:after="200" w:line="276" w:lineRule="auto"/>
        <w:ind w:left="0" w:firstLine="0"/>
        <w:jc w:val="left"/>
        <w:rPr>
          <w:rFonts w:asciiTheme="minorHAnsi" w:hAnsiTheme="minorHAnsi" w:cstheme="minorHAnsi"/>
          <w:szCs w:val="20"/>
        </w:rPr>
      </w:pPr>
      <w:r w:rsidRPr="00EE2FB3">
        <w:rPr>
          <w:rFonts w:asciiTheme="minorHAnsi" w:hAnsiTheme="minorHAnsi" w:cstheme="minorHAnsi"/>
          <w:szCs w:val="20"/>
        </w:rPr>
        <w:t xml:space="preserve">                                                                                            </w:t>
      </w:r>
      <w:r w:rsidR="00F27ACC">
        <w:rPr>
          <w:rFonts w:asciiTheme="minorHAnsi" w:hAnsiTheme="minorHAnsi" w:cstheme="minorHAnsi"/>
          <w:szCs w:val="20"/>
        </w:rPr>
        <w:t xml:space="preserve">                           </w:t>
      </w:r>
      <w:r w:rsidRPr="00EE2FB3">
        <w:rPr>
          <w:rFonts w:asciiTheme="minorHAnsi" w:hAnsiTheme="minorHAnsi" w:cstheme="minorHAnsi"/>
          <w:szCs w:val="20"/>
        </w:rPr>
        <w:t xml:space="preserve"> ………….......................................................</w:t>
      </w:r>
    </w:p>
    <w:p w:rsidR="0071033E" w:rsidRPr="00F27ACC" w:rsidRDefault="0071033E" w:rsidP="0071033E">
      <w:pPr>
        <w:spacing w:after="200" w:line="276" w:lineRule="auto"/>
        <w:ind w:left="0" w:firstLine="0"/>
        <w:jc w:val="left"/>
        <w:rPr>
          <w:rFonts w:asciiTheme="minorHAnsi" w:hAnsiTheme="minorHAnsi" w:cstheme="minorHAnsi"/>
          <w:sz w:val="18"/>
          <w:szCs w:val="18"/>
        </w:rPr>
      </w:pPr>
      <w:r w:rsidRPr="00F27ACC">
        <w:rPr>
          <w:rFonts w:asciiTheme="minorHAnsi" w:hAnsiTheme="minorHAnsi" w:cstheme="minorHAnsi"/>
          <w:sz w:val="18"/>
          <w:szCs w:val="18"/>
        </w:rPr>
        <w:t xml:space="preserve">                                                                                                                                    podpis/y osoby/osób uprawnionych do składania                                  </w:t>
      </w:r>
      <w:r w:rsidRPr="00F27ACC">
        <w:rPr>
          <w:rFonts w:asciiTheme="minorHAnsi" w:hAnsiTheme="minorHAnsi" w:cstheme="minorHAnsi"/>
          <w:sz w:val="18"/>
          <w:szCs w:val="18"/>
        </w:rPr>
        <w:br/>
        <w:t xml:space="preserve">                                                                                                                                             oświadczeń woli w imieniu Wykonawcy</w:t>
      </w:r>
    </w:p>
    <w:p w:rsidR="0071033E" w:rsidRPr="00EE2FB3" w:rsidRDefault="0071033E" w:rsidP="0071033E">
      <w:pPr>
        <w:spacing w:line="276" w:lineRule="auto"/>
        <w:ind w:left="0" w:firstLine="0"/>
        <w:jc w:val="center"/>
        <w:rPr>
          <w:rFonts w:asciiTheme="minorHAnsi" w:hAnsiTheme="minorHAnsi" w:cstheme="minorHAnsi"/>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Default="0071033E" w:rsidP="0071033E">
      <w:pPr>
        <w:spacing w:line="276" w:lineRule="auto"/>
        <w:ind w:left="0" w:firstLine="0"/>
        <w:jc w:val="center"/>
        <w:rPr>
          <w:rFonts w:asciiTheme="minorHAnsi" w:hAnsiTheme="minorHAnsi" w:cstheme="minorHAnsi"/>
          <w:b/>
          <w:szCs w:val="20"/>
        </w:rPr>
      </w:pPr>
    </w:p>
    <w:p w:rsidR="00606AAF" w:rsidRDefault="00606AAF" w:rsidP="0071033E">
      <w:pPr>
        <w:spacing w:line="276" w:lineRule="auto"/>
        <w:ind w:left="0" w:firstLine="0"/>
        <w:jc w:val="center"/>
        <w:rPr>
          <w:rFonts w:asciiTheme="minorHAnsi" w:hAnsiTheme="minorHAnsi" w:cstheme="minorHAnsi"/>
          <w:b/>
          <w:szCs w:val="20"/>
        </w:rPr>
      </w:pPr>
    </w:p>
    <w:p w:rsidR="00606AAF" w:rsidRDefault="00606AAF" w:rsidP="0071033E">
      <w:pPr>
        <w:spacing w:line="276" w:lineRule="auto"/>
        <w:ind w:left="0" w:firstLine="0"/>
        <w:jc w:val="center"/>
        <w:rPr>
          <w:rFonts w:asciiTheme="minorHAnsi" w:hAnsiTheme="minorHAnsi" w:cstheme="minorHAnsi"/>
          <w:b/>
          <w:szCs w:val="20"/>
        </w:rPr>
      </w:pPr>
    </w:p>
    <w:p w:rsidR="00606AAF" w:rsidRDefault="00606AAF" w:rsidP="0071033E">
      <w:pPr>
        <w:spacing w:line="276" w:lineRule="auto"/>
        <w:ind w:left="0" w:firstLine="0"/>
        <w:jc w:val="center"/>
        <w:rPr>
          <w:rFonts w:asciiTheme="minorHAnsi" w:hAnsiTheme="minorHAnsi" w:cstheme="minorHAnsi"/>
          <w:b/>
          <w:szCs w:val="20"/>
        </w:rPr>
      </w:pPr>
    </w:p>
    <w:p w:rsidR="00606AAF" w:rsidRDefault="00606AAF" w:rsidP="0071033E">
      <w:pPr>
        <w:spacing w:line="276" w:lineRule="auto"/>
        <w:ind w:left="0" w:firstLine="0"/>
        <w:jc w:val="center"/>
        <w:rPr>
          <w:rFonts w:asciiTheme="minorHAnsi" w:hAnsiTheme="minorHAnsi" w:cstheme="minorHAnsi"/>
          <w:b/>
          <w:szCs w:val="20"/>
        </w:rPr>
      </w:pPr>
    </w:p>
    <w:p w:rsidR="00606AAF" w:rsidRPr="00EE2FB3" w:rsidRDefault="00606AAF"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606AAF" w:rsidRDefault="00606AAF" w:rsidP="00E85892">
      <w:pPr>
        <w:spacing w:line="276" w:lineRule="auto"/>
        <w:ind w:left="0" w:firstLine="0"/>
        <w:jc w:val="right"/>
        <w:rPr>
          <w:rFonts w:asciiTheme="minorHAnsi" w:hAnsiTheme="minorHAnsi" w:cstheme="minorHAnsi"/>
          <w:b/>
          <w:i/>
          <w:szCs w:val="20"/>
        </w:rPr>
      </w:pPr>
    </w:p>
    <w:p w:rsidR="0071033E" w:rsidRPr="00E85892" w:rsidRDefault="00F27ACC" w:rsidP="00E85892">
      <w:pPr>
        <w:spacing w:line="276" w:lineRule="auto"/>
        <w:ind w:left="0" w:firstLine="0"/>
        <w:jc w:val="right"/>
        <w:rPr>
          <w:rFonts w:asciiTheme="minorHAnsi" w:hAnsiTheme="minorHAnsi" w:cstheme="minorHAnsi"/>
          <w:b/>
          <w:i/>
          <w:szCs w:val="20"/>
        </w:rPr>
      </w:pPr>
      <w:r w:rsidRPr="00F27ACC">
        <w:rPr>
          <w:rFonts w:asciiTheme="minorHAnsi" w:hAnsiTheme="minorHAnsi" w:cstheme="minorHAnsi"/>
          <w:b/>
          <w:i/>
          <w:szCs w:val="20"/>
        </w:rPr>
        <w:lastRenderedPageBreak/>
        <w:t>Załącznik nr 3</w:t>
      </w:r>
    </w:p>
    <w:p w:rsidR="0071033E" w:rsidRPr="00EE2FB3" w:rsidRDefault="0071033E" w:rsidP="0071033E">
      <w:pPr>
        <w:spacing w:line="276" w:lineRule="auto"/>
        <w:ind w:left="0" w:firstLine="0"/>
        <w:jc w:val="center"/>
        <w:rPr>
          <w:rFonts w:asciiTheme="minorHAnsi" w:hAnsiTheme="minorHAnsi" w:cstheme="minorHAnsi"/>
          <w:b/>
          <w:szCs w:val="20"/>
        </w:rPr>
      </w:pPr>
    </w:p>
    <w:p w:rsidR="00E85892" w:rsidRPr="00E85892" w:rsidRDefault="00E85892" w:rsidP="00E85892">
      <w:pPr>
        <w:spacing w:line="240" w:lineRule="auto"/>
        <w:ind w:left="3361" w:firstLine="0"/>
        <w:jc w:val="left"/>
        <w:rPr>
          <w:rFonts w:ascii="Arial" w:eastAsia="Calibri" w:hAnsi="Arial" w:cs="Arial"/>
          <w:b/>
          <w:szCs w:val="20"/>
          <w:lang w:eastAsia="pl-PL"/>
        </w:rPr>
      </w:pPr>
      <w:r w:rsidRPr="00E85892">
        <w:rPr>
          <w:rFonts w:ascii="Arial" w:eastAsia="Calibri" w:hAnsi="Arial" w:cs="Arial"/>
          <w:b/>
          <w:szCs w:val="20"/>
          <w:lang w:eastAsia="pl-PL"/>
        </w:rPr>
        <w:t>OŚWIADCZENIA WYKONAWCY</w:t>
      </w:r>
    </w:p>
    <w:p w:rsidR="00E85892" w:rsidRPr="00E85892" w:rsidRDefault="00E85892" w:rsidP="00E85892">
      <w:pPr>
        <w:spacing w:line="240" w:lineRule="auto"/>
        <w:ind w:left="581" w:firstLine="0"/>
        <w:jc w:val="center"/>
        <w:rPr>
          <w:rFonts w:ascii="Arial" w:eastAsia="Calibri" w:hAnsi="Arial" w:cs="Arial"/>
          <w:b/>
          <w:szCs w:val="20"/>
          <w:lang w:eastAsia="pl-PL"/>
        </w:rPr>
      </w:pPr>
      <w:r w:rsidRPr="00E85892">
        <w:rPr>
          <w:rFonts w:ascii="Arial" w:eastAsia="Calibri" w:hAnsi="Arial" w:cs="Arial"/>
          <w:b/>
          <w:szCs w:val="20"/>
          <w:lang w:eastAsia="pl-PL"/>
        </w:rPr>
        <w:t>DOTYCZĄCE PRZESŁANEK WYKLUCZENIA Z POSTĘPOWANIA I SPEŁNIENIA WARUNKÓW UDZIAŁU W POSTĘPOWANIU</w:t>
      </w:r>
    </w:p>
    <w:p w:rsidR="00E85892" w:rsidRPr="00E85892" w:rsidRDefault="00E85892" w:rsidP="00E85892">
      <w:pPr>
        <w:spacing w:line="240" w:lineRule="auto"/>
        <w:ind w:left="0" w:right="-140" w:firstLine="0"/>
        <w:rPr>
          <w:rFonts w:ascii="Arial" w:eastAsia="Times New Roman" w:hAnsi="Arial" w:cs="Arial"/>
          <w:szCs w:val="20"/>
          <w:lang w:eastAsia="pl-PL"/>
        </w:rPr>
      </w:pPr>
      <w:r w:rsidRPr="00E85892">
        <w:rPr>
          <w:rFonts w:ascii="Arial" w:eastAsia="Times New Roman" w:hAnsi="Arial" w:cs="Arial"/>
          <w:szCs w:val="20"/>
          <w:lang w:eastAsia="pl-PL"/>
        </w:rPr>
        <w:t xml:space="preserve">składane </w:t>
      </w:r>
      <w:r w:rsidRPr="00E85892">
        <w:rPr>
          <w:rFonts w:ascii="Arial" w:eastAsia="Times New Roman" w:hAnsi="Arial" w:cs="Arial"/>
          <w:b/>
          <w:color w:val="0070C0"/>
          <w:szCs w:val="20"/>
          <w:u w:val="single"/>
          <w:lang w:eastAsia="pl-PL"/>
        </w:rPr>
        <w:t>wraz z ofertą</w:t>
      </w:r>
      <w:r>
        <w:rPr>
          <w:rFonts w:ascii="Arial" w:eastAsia="Times New Roman" w:hAnsi="Arial" w:cs="Arial"/>
          <w:szCs w:val="20"/>
          <w:lang w:eastAsia="pl-PL"/>
        </w:rPr>
        <w:t xml:space="preserve"> na podstawie art. 125 ust.1 </w:t>
      </w:r>
      <w:r w:rsidRPr="00E85892">
        <w:rPr>
          <w:rFonts w:ascii="Arial" w:eastAsia="Times New Roman" w:hAnsi="Arial" w:cs="Arial"/>
          <w:szCs w:val="20"/>
          <w:lang w:eastAsia="pl-PL"/>
        </w:rPr>
        <w:t xml:space="preserve"> ustawy z dnia 11 września 2019 r. Prawo zamówień publicznych (dalej jako: ustawa </w:t>
      </w:r>
      <w:proofErr w:type="spellStart"/>
      <w:r w:rsidRPr="00E85892">
        <w:rPr>
          <w:rFonts w:ascii="Arial" w:eastAsia="Times New Roman" w:hAnsi="Arial" w:cs="Arial"/>
          <w:szCs w:val="20"/>
          <w:lang w:eastAsia="pl-PL"/>
        </w:rPr>
        <w:t>Pzp</w:t>
      </w:r>
      <w:proofErr w:type="spellEnd"/>
      <w:r w:rsidRPr="00E85892">
        <w:rPr>
          <w:rFonts w:ascii="Arial" w:eastAsia="Times New Roman" w:hAnsi="Arial" w:cs="Arial"/>
          <w:szCs w:val="20"/>
          <w:lang w:eastAsia="pl-PL"/>
        </w:rPr>
        <w:t>.</w:t>
      </w:r>
      <w:r>
        <w:rPr>
          <w:rFonts w:ascii="Arial" w:eastAsia="Times New Roman" w:hAnsi="Arial" w:cs="Arial"/>
          <w:szCs w:val="20"/>
          <w:lang w:eastAsia="pl-PL"/>
        </w:rPr>
        <w:t>)</w:t>
      </w:r>
    </w:p>
    <w:p w:rsidR="00E85892" w:rsidRPr="00E85892" w:rsidRDefault="00E85892" w:rsidP="00E85892">
      <w:pPr>
        <w:spacing w:line="240" w:lineRule="auto"/>
        <w:ind w:left="1" w:firstLine="0"/>
        <w:rPr>
          <w:rFonts w:ascii="Arial" w:eastAsia="Times New Roman" w:hAnsi="Arial" w:cs="Arial"/>
          <w:szCs w:val="20"/>
          <w:lang w:eastAsia="pl-PL"/>
        </w:rPr>
      </w:pPr>
      <w:r>
        <w:rPr>
          <w:rFonts w:ascii="Arial" w:eastAsia="Times New Roman" w:hAnsi="Arial" w:cs="Arial"/>
          <w:szCs w:val="20"/>
          <w:lang w:eastAsia="pl-PL"/>
        </w:rPr>
        <w:tab/>
      </w:r>
      <w:r w:rsidRPr="00E85892">
        <w:rPr>
          <w:rFonts w:ascii="Arial" w:eastAsia="Times New Roman" w:hAnsi="Arial" w:cs="Arial"/>
          <w:szCs w:val="20"/>
          <w:lang w:eastAsia="pl-PL"/>
        </w:rPr>
        <w:t xml:space="preserve">Przystępując do postępowania pn. </w:t>
      </w:r>
      <w:r w:rsidR="00341537">
        <w:rPr>
          <w:rFonts w:ascii="Arial" w:eastAsia="Times New Roman" w:hAnsi="Arial" w:cs="Arial"/>
          <w:szCs w:val="20"/>
          <w:lang w:eastAsia="pl-PL"/>
        </w:rPr>
        <w:t xml:space="preserve">Dostawa druków ścisłego zarachowania na potrzeby UJK w Kielcach , </w:t>
      </w:r>
      <w:r w:rsidRPr="00E85892">
        <w:rPr>
          <w:rFonts w:ascii="Arial" w:eastAsia="Times New Roman" w:hAnsi="Arial" w:cs="Arial"/>
          <w:szCs w:val="20"/>
          <w:lang w:eastAsia="pl-PL"/>
        </w:rPr>
        <w:t>działając w imieniu Wykonawcy:</w:t>
      </w:r>
    </w:p>
    <w:p w:rsidR="00E85892" w:rsidRPr="00E85892" w:rsidRDefault="00E85892" w:rsidP="00E85892">
      <w:pPr>
        <w:spacing w:line="240" w:lineRule="auto"/>
        <w:ind w:left="1" w:firstLine="0"/>
        <w:jc w:val="left"/>
        <w:rPr>
          <w:rFonts w:ascii="Arial" w:eastAsia="Times New Roman" w:hAnsi="Arial" w:cs="Arial"/>
          <w:szCs w:val="20"/>
          <w:lang w:eastAsia="pl-PL"/>
        </w:rPr>
      </w:pPr>
      <w:r w:rsidRPr="00E85892">
        <w:rPr>
          <w:rFonts w:ascii="Arial" w:eastAsia="Times New Roman" w:hAnsi="Arial" w:cs="Arial"/>
          <w:szCs w:val="20"/>
          <w:lang w:eastAsia="pl-PL"/>
        </w:rPr>
        <w:t>…………………………………………………………………………………………………………</w:t>
      </w:r>
    </w:p>
    <w:p w:rsidR="00E85892" w:rsidRPr="00E85892" w:rsidRDefault="00E85892" w:rsidP="00E85892">
      <w:pPr>
        <w:spacing w:line="240" w:lineRule="auto"/>
        <w:ind w:left="1" w:firstLine="0"/>
        <w:jc w:val="left"/>
        <w:rPr>
          <w:rFonts w:ascii="Arial" w:eastAsia="Times New Roman" w:hAnsi="Arial" w:cs="Arial"/>
          <w:szCs w:val="20"/>
          <w:lang w:eastAsia="pl-PL"/>
        </w:rPr>
      </w:pPr>
      <w:r w:rsidRPr="00E85892">
        <w:rPr>
          <w:rFonts w:ascii="Arial" w:eastAsia="Times New Roman" w:hAnsi="Arial" w:cs="Arial"/>
          <w:szCs w:val="20"/>
          <w:lang w:eastAsia="pl-PL"/>
        </w:rPr>
        <w:t>………………………………………………………………………………………………………</w:t>
      </w:r>
    </w:p>
    <w:p w:rsidR="00E85892" w:rsidRPr="00E85892" w:rsidRDefault="00E85892" w:rsidP="00E85892">
      <w:pPr>
        <w:spacing w:line="240" w:lineRule="auto"/>
        <w:ind w:left="0" w:right="-40" w:firstLine="0"/>
        <w:jc w:val="center"/>
        <w:rPr>
          <w:rFonts w:ascii="Arial" w:eastAsia="Times New Roman" w:hAnsi="Arial" w:cs="Arial"/>
          <w:sz w:val="16"/>
          <w:szCs w:val="16"/>
          <w:lang w:eastAsia="pl-PL"/>
        </w:rPr>
      </w:pPr>
      <w:r w:rsidRPr="00E85892">
        <w:rPr>
          <w:rFonts w:ascii="Arial" w:eastAsia="Times New Roman" w:hAnsi="Arial" w:cs="Arial"/>
          <w:sz w:val="16"/>
          <w:szCs w:val="16"/>
          <w:lang w:eastAsia="pl-PL"/>
        </w:rPr>
        <w:t>(podać nazwę i adres Wykonawcy)</w:t>
      </w:r>
    </w:p>
    <w:p w:rsidR="00E85892" w:rsidRPr="00E85892" w:rsidRDefault="00E85892" w:rsidP="00E85892">
      <w:pPr>
        <w:spacing w:line="240" w:lineRule="auto"/>
        <w:ind w:left="0" w:firstLine="0"/>
        <w:rPr>
          <w:rFonts w:ascii="Arial" w:eastAsia="Times New Roman" w:hAnsi="Arial" w:cs="Arial"/>
          <w:szCs w:val="20"/>
          <w:lang w:eastAsia="pl-PL"/>
        </w:rPr>
      </w:pPr>
    </w:p>
    <w:p w:rsidR="00E85892" w:rsidRPr="00E85892" w:rsidRDefault="00E85892" w:rsidP="00E85892">
      <w:pPr>
        <w:spacing w:line="240" w:lineRule="auto"/>
        <w:ind w:left="0" w:right="-20" w:firstLine="0"/>
        <w:jc w:val="center"/>
        <w:rPr>
          <w:rFonts w:ascii="Arial" w:eastAsia="Times New Roman" w:hAnsi="Arial" w:cs="Arial"/>
          <w:b/>
          <w:szCs w:val="20"/>
          <w:u w:val="single"/>
          <w:lang w:eastAsia="pl-PL"/>
        </w:rPr>
      </w:pPr>
      <w:r w:rsidRPr="00E85892">
        <w:rPr>
          <w:rFonts w:ascii="Arial" w:eastAsia="Times New Roman" w:hAnsi="Arial" w:cs="Arial"/>
          <w:b/>
          <w:szCs w:val="20"/>
          <w:u w:val="single"/>
          <w:lang w:eastAsia="pl-PL"/>
        </w:rPr>
        <w:t xml:space="preserve">A. DOTYCZĄCE PRZESŁANEK WYKLUCZENIA Z POSTĘPOWANIA </w:t>
      </w:r>
    </w:p>
    <w:p w:rsidR="00E85892" w:rsidRPr="00E85892" w:rsidRDefault="00E85892" w:rsidP="00E85892">
      <w:pPr>
        <w:spacing w:line="240" w:lineRule="auto"/>
        <w:ind w:left="0" w:firstLine="0"/>
        <w:rPr>
          <w:rFonts w:ascii="Arial" w:eastAsia="Times New Roman" w:hAnsi="Arial" w:cs="Arial"/>
          <w:szCs w:val="20"/>
          <w:lang w:eastAsia="pl-PL"/>
        </w:rPr>
      </w:pPr>
    </w:p>
    <w:p w:rsidR="00E85892" w:rsidRPr="00E85892" w:rsidRDefault="00E85892" w:rsidP="00014C4E">
      <w:pPr>
        <w:numPr>
          <w:ilvl w:val="0"/>
          <w:numId w:val="62"/>
        </w:numPr>
        <w:tabs>
          <w:tab w:val="left" w:pos="301"/>
        </w:tabs>
        <w:suppressAutoHyphens/>
        <w:spacing w:line="240" w:lineRule="auto"/>
        <w:ind w:left="1" w:right="40" w:hanging="1"/>
        <w:jc w:val="left"/>
        <w:rPr>
          <w:rFonts w:ascii="Arial" w:eastAsia="Times New Roman" w:hAnsi="Arial" w:cs="Arial"/>
          <w:szCs w:val="20"/>
          <w:lang w:eastAsia="pl-PL"/>
        </w:rPr>
      </w:pPr>
      <w:r w:rsidRPr="00E85892">
        <w:rPr>
          <w:rFonts w:ascii="Arial" w:eastAsia="Times New Roman" w:hAnsi="Arial" w:cs="Arial"/>
          <w:szCs w:val="20"/>
          <w:lang w:eastAsia="pl-PL"/>
        </w:rPr>
        <w:t xml:space="preserve">Oświadczam, że nie podlegam wykluczeniu z postępowania na podstawie art. 108 ust.1  ustawy </w:t>
      </w:r>
      <w:proofErr w:type="spellStart"/>
      <w:r w:rsidRPr="00E85892">
        <w:rPr>
          <w:rFonts w:ascii="Arial" w:eastAsia="Times New Roman" w:hAnsi="Arial" w:cs="Arial"/>
          <w:szCs w:val="20"/>
          <w:lang w:eastAsia="pl-PL"/>
        </w:rPr>
        <w:t>Pzp</w:t>
      </w:r>
      <w:proofErr w:type="spellEnd"/>
      <w:r w:rsidRPr="00E85892">
        <w:rPr>
          <w:rFonts w:ascii="Arial" w:eastAsia="Times New Roman" w:hAnsi="Arial" w:cs="Arial"/>
          <w:szCs w:val="20"/>
          <w:lang w:eastAsia="pl-PL"/>
        </w:rPr>
        <w:t>.</w:t>
      </w:r>
    </w:p>
    <w:p w:rsidR="00E85892" w:rsidRPr="00E85892" w:rsidRDefault="00E85892" w:rsidP="00014C4E">
      <w:pPr>
        <w:numPr>
          <w:ilvl w:val="0"/>
          <w:numId w:val="62"/>
        </w:numPr>
        <w:tabs>
          <w:tab w:val="left" w:pos="301"/>
        </w:tabs>
        <w:suppressAutoHyphens/>
        <w:spacing w:line="240" w:lineRule="auto"/>
        <w:ind w:left="1" w:right="40" w:hanging="1"/>
        <w:jc w:val="left"/>
        <w:rPr>
          <w:rFonts w:ascii="Arial" w:eastAsia="Times New Roman" w:hAnsi="Arial" w:cs="Arial"/>
          <w:szCs w:val="20"/>
          <w:lang w:eastAsia="pl-PL"/>
        </w:rPr>
      </w:pPr>
      <w:r w:rsidRPr="00E85892">
        <w:rPr>
          <w:rFonts w:ascii="Arial" w:eastAsia="Times New Roman" w:hAnsi="Arial" w:cs="Arial"/>
          <w:szCs w:val="20"/>
          <w:lang w:eastAsia="pl-PL"/>
        </w:rPr>
        <w:t xml:space="preserve">Oświadczam, ze nie podlegam wykluczeniu z postępowania na podstawie art. 109 ust.1 pkt. 4 ustawy </w:t>
      </w:r>
      <w:proofErr w:type="spellStart"/>
      <w:r w:rsidRPr="00E85892">
        <w:rPr>
          <w:rFonts w:ascii="Arial" w:eastAsia="Times New Roman" w:hAnsi="Arial" w:cs="Arial"/>
          <w:szCs w:val="20"/>
          <w:lang w:eastAsia="pl-PL"/>
        </w:rPr>
        <w:t>Pzp</w:t>
      </w:r>
      <w:proofErr w:type="spellEnd"/>
      <w:r w:rsidRPr="00E85892">
        <w:rPr>
          <w:rFonts w:ascii="Arial" w:eastAsia="Times New Roman" w:hAnsi="Arial" w:cs="Arial"/>
          <w:szCs w:val="20"/>
          <w:lang w:eastAsia="pl-PL"/>
        </w:rPr>
        <w:t>.</w:t>
      </w:r>
    </w:p>
    <w:p w:rsidR="00E85892" w:rsidRPr="00E85892" w:rsidRDefault="00E85892" w:rsidP="00E85892">
      <w:pPr>
        <w:spacing w:line="240" w:lineRule="auto"/>
        <w:ind w:left="0" w:firstLine="0"/>
        <w:rPr>
          <w:rFonts w:ascii="Arial" w:eastAsia="Times New Roman" w:hAnsi="Arial" w:cs="Arial"/>
          <w:szCs w:val="20"/>
          <w:lang w:eastAsia="pl-PL"/>
        </w:rPr>
      </w:pPr>
    </w:p>
    <w:p w:rsidR="00E85892" w:rsidRPr="00E85892" w:rsidRDefault="00E85892" w:rsidP="00E85892">
      <w:pPr>
        <w:spacing w:line="240" w:lineRule="auto"/>
        <w:ind w:left="0" w:right="-20" w:firstLine="0"/>
        <w:jc w:val="center"/>
        <w:rPr>
          <w:rFonts w:ascii="Arial" w:eastAsia="Times New Roman" w:hAnsi="Arial" w:cs="Arial"/>
          <w:b/>
          <w:szCs w:val="20"/>
          <w:u w:val="single"/>
          <w:lang w:eastAsia="pl-PL"/>
        </w:rPr>
      </w:pPr>
      <w:r w:rsidRPr="00E85892">
        <w:rPr>
          <w:rFonts w:ascii="Arial" w:eastAsia="Times New Roman" w:hAnsi="Arial" w:cs="Arial"/>
          <w:b/>
          <w:szCs w:val="20"/>
          <w:u w:val="single"/>
          <w:lang w:eastAsia="pl-PL"/>
        </w:rPr>
        <w:t>B. DOTYCZĄCE SPEŁNIANIA WARUNKÓW UDZIAŁU W POSTĘPOWANIU</w:t>
      </w:r>
    </w:p>
    <w:p w:rsidR="00E85892" w:rsidRPr="00E85892" w:rsidRDefault="00E85892" w:rsidP="00E85892">
      <w:pPr>
        <w:spacing w:line="240" w:lineRule="auto"/>
        <w:ind w:left="0" w:firstLine="0"/>
        <w:rPr>
          <w:rFonts w:ascii="Arial" w:eastAsia="Times New Roman" w:hAnsi="Arial" w:cs="Arial"/>
          <w:szCs w:val="20"/>
          <w:lang w:eastAsia="pl-PL"/>
        </w:rPr>
      </w:pPr>
    </w:p>
    <w:p w:rsidR="00E85892" w:rsidRPr="00E85892" w:rsidRDefault="00E85892" w:rsidP="00E85892">
      <w:pPr>
        <w:spacing w:line="240" w:lineRule="auto"/>
        <w:ind w:left="1" w:right="520" w:firstLine="0"/>
        <w:rPr>
          <w:rFonts w:ascii="Arial" w:eastAsia="Times New Roman" w:hAnsi="Arial" w:cs="Arial"/>
          <w:szCs w:val="20"/>
          <w:lang w:eastAsia="pl-PL"/>
        </w:rPr>
      </w:pPr>
      <w:r w:rsidRPr="00E85892">
        <w:rPr>
          <w:rFonts w:ascii="Arial" w:eastAsia="Times New Roman" w:hAnsi="Arial" w:cs="Arial"/>
          <w:szCs w:val="20"/>
          <w:lang w:eastAsia="pl-PL"/>
        </w:rPr>
        <w:t>Oświadczam, że spełniam warunki udziału w postępowaniu określone przez zamawiającego w Specyfikacji Warunków Zamówienia.</w:t>
      </w:r>
    </w:p>
    <w:p w:rsidR="00E85892" w:rsidRPr="00E85892" w:rsidRDefault="00E85892" w:rsidP="00E85892">
      <w:pPr>
        <w:spacing w:line="240" w:lineRule="auto"/>
        <w:ind w:left="0" w:firstLine="0"/>
        <w:rPr>
          <w:rFonts w:ascii="Arial" w:eastAsia="Times New Roman" w:hAnsi="Arial" w:cs="Arial"/>
          <w:szCs w:val="20"/>
          <w:lang w:eastAsia="pl-PL"/>
        </w:rPr>
      </w:pPr>
    </w:p>
    <w:p w:rsidR="00E85892" w:rsidRPr="00E85892" w:rsidRDefault="00E85892" w:rsidP="00E85892">
      <w:pPr>
        <w:spacing w:line="240" w:lineRule="auto"/>
        <w:ind w:left="0" w:right="-40" w:firstLine="0"/>
        <w:jc w:val="center"/>
        <w:rPr>
          <w:rFonts w:ascii="Arial" w:eastAsia="Times New Roman" w:hAnsi="Arial" w:cs="Arial"/>
          <w:b/>
          <w:szCs w:val="20"/>
          <w:u w:val="single"/>
          <w:lang w:eastAsia="pl-PL"/>
        </w:rPr>
      </w:pPr>
      <w:r w:rsidRPr="00E85892">
        <w:rPr>
          <w:rFonts w:ascii="Arial" w:eastAsia="Times New Roman" w:hAnsi="Arial" w:cs="Arial"/>
          <w:b/>
          <w:szCs w:val="20"/>
          <w:u w:val="single"/>
          <w:lang w:eastAsia="pl-PL"/>
        </w:rPr>
        <w:t>OŚWIADCZENIE DOTYCZĄCE PODANYCH INFORMACJI:</w:t>
      </w:r>
    </w:p>
    <w:p w:rsidR="00E85892" w:rsidRPr="00E85892" w:rsidRDefault="00E85892" w:rsidP="00E85892">
      <w:pPr>
        <w:spacing w:line="240" w:lineRule="auto"/>
        <w:ind w:left="1" w:firstLine="0"/>
        <w:rPr>
          <w:rFonts w:ascii="Arial" w:eastAsia="Times New Roman" w:hAnsi="Arial" w:cs="Arial"/>
          <w:szCs w:val="20"/>
          <w:lang w:eastAsia="pl-PL"/>
        </w:rPr>
      </w:pPr>
      <w:r w:rsidRPr="00E85892">
        <w:rPr>
          <w:rFonts w:ascii="Arial" w:eastAsia="Times New Roman" w:hAnsi="Arial"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85892" w:rsidRPr="00E85892" w:rsidRDefault="00E85892" w:rsidP="00E85892">
      <w:pPr>
        <w:spacing w:line="240" w:lineRule="auto"/>
        <w:ind w:left="1" w:firstLine="0"/>
        <w:jc w:val="left"/>
        <w:rPr>
          <w:rFonts w:ascii="Arial" w:eastAsia="Times New Roman" w:hAnsi="Arial" w:cs="Arial"/>
          <w:i/>
          <w:sz w:val="16"/>
          <w:szCs w:val="16"/>
          <w:lang w:eastAsia="pl-PL"/>
        </w:rPr>
      </w:pPr>
      <w:r w:rsidRPr="00E85892">
        <w:rPr>
          <w:rFonts w:ascii="Arial" w:eastAsia="Times New Roman" w:hAnsi="Arial" w:cs="Arial"/>
          <w:i/>
          <w:sz w:val="16"/>
          <w:szCs w:val="16"/>
          <w:lang w:eastAsia="pl-PL"/>
        </w:rPr>
        <w:tab/>
      </w:r>
      <w:r w:rsidRPr="00E85892">
        <w:rPr>
          <w:rFonts w:ascii="Arial" w:eastAsia="Times New Roman" w:hAnsi="Arial" w:cs="Arial"/>
          <w:i/>
          <w:sz w:val="16"/>
          <w:szCs w:val="16"/>
          <w:lang w:eastAsia="pl-PL"/>
        </w:rPr>
        <w:tab/>
      </w:r>
      <w:r w:rsidRPr="00E85892">
        <w:rPr>
          <w:rFonts w:ascii="Arial" w:eastAsia="Times New Roman" w:hAnsi="Arial" w:cs="Arial"/>
          <w:i/>
          <w:sz w:val="16"/>
          <w:szCs w:val="16"/>
          <w:lang w:eastAsia="pl-PL"/>
        </w:rPr>
        <w:tab/>
      </w:r>
      <w:r w:rsidRPr="00E85892">
        <w:rPr>
          <w:rFonts w:ascii="Arial" w:eastAsia="Times New Roman" w:hAnsi="Arial" w:cs="Arial"/>
          <w:i/>
          <w:sz w:val="16"/>
          <w:szCs w:val="16"/>
          <w:lang w:eastAsia="pl-PL"/>
        </w:rPr>
        <w:tab/>
      </w:r>
      <w:r w:rsidRPr="00E85892">
        <w:rPr>
          <w:rFonts w:ascii="Arial" w:eastAsia="Times New Roman" w:hAnsi="Arial" w:cs="Arial"/>
          <w:i/>
          <w:sz w:val="16"/>
          <w:szCs w:val="16"/>
          <w:lang w:eastAsia="pl-PL"/>
        </w:rPr>
        <w:tab/>
      </w:r>
      <w:r w:rsidRPr="00E85892">
        <w:rPr>
          <w:rFonts w:ascii="Arial" w:eastAsia="Times New Roman" w:hAnsi="Arial" w:cs="Arial"/>
          <w:i/>
          <w:sz w:val="16"/>
          <w:szCs w:val="16"/>
          <w:lang w:eastAsia="pl-PL"/>
        </w:rPr>
        <w:tab/>
      </w:r>
      <w:r w:rsidRPr="00E85892">
        <w:rPr>
          <w:rFonts w:ascii="Arial" w:eastAsia="Times New Roman" w:hAnsi="Arial" w:cs="Arial"/>
          <w:i/>
          <w:sz w:val="16"/>
          <w:szCs w:val="16"/>
          <w:lang w:eastAsia="pl-PL"/>
        </w:rPr>
        <w:tab/>
      </w:r>
      <w:r w:rsidRPr="00E85892">
        <w:rPr>
          <w:rFonts w:ascii="Arial" w:eastAsia="Times New Roman" w:hAnsi="Arial" w:cs="Arial"/>
          <w:i/>
          <w:sz w:val="16"/>
          <w:szCs w:val="16"/>
          <w:lang w:eastAsia="pl-PL"/>
        </w:rPr>
        <w:tab/>
        <w:t>……………………………………..</w:t>
      </w:r>
    </w:p>
    <w:p w:rsidR="00E85892" w:rsidRPr="00341537" w:rsidRDefault="00E85892" w:rsidP="00E85892">
      <w:pPr>
        <w:spacing w:line="240" w:lineRule="auto"/>
        <w:ind w:left="1" w:firstLine="0"/>
        <w:jc w:val="left"/>
        <w:rPr>
          <w:rFonts w:asciiTheme="minorHAnsi" w:eastAsia="Times New Roman" w:hAnsiTheme="minorHAnsi" w:cstheme="minorHAnsi"/>
          <w:szCs w:val="20"/>
          <w:lang w:eastAsia="pl-PL"/>
        </w:rPr>
      </w:pPr>
      <w:r w:rsidRPr="00341537">
        <w:rPr>
          <w:rFonts w:asciiTheme="minorHAnsi" w:eastAsia="Times New Roman" w:hAnsiTheme="minorHAnsi" w:cstheme="minorHAnsi"/>
          <w:i/>
          <w:sz w:val="16"/>
          <w:szCs w:val="16"/>
          <w:lang w:eastAsia="pl-PL"/>
        </w:rPr>
        <w:t xml:space="preserve">Data ................................                                                                                             </w:t>
      </w:r>
      <w:r w:rsidR="00341537">
        <w:rPr>
          <w:rFonts w:asciiTheme="minorHAnsi" w:eastAsia="Times New Roman" w:hAnsiTheme="minorHAnsi" w:cstheme="minorHAnsi"/>
          <w:i/>
          <w:sz w:val="16"/>
          <w:szCs w:val="16"/>
          <w:lang w:eastAsia="pl-PL"/>
        </w:rPr>
        <w:t xml:space="preserve">                          </w:t>
      </w:r>
      <w:r w:rsidRPr="00341537">
        <w:rPr>
          <w:rFonts w:asciiTheme="minorHAnsi" w:eastAsia="Times New Roman" w:hAnsiTheme="minorHAnsi" w:cstheme="minorHAnsi"/>
          <w:i/>
          <w:sz w:val="16"/>
          <w:szCs w:val="16"/>
          <w:lang w:eastAsia="pl-PL"/>
        </w:rPr>
        <w:t xml:space="preserve">  podpis upoważnionego</w:t>
      </w:r>
    </w:p>
    <w:p w:rsidR="00E85892" w:rsidRPr="00341537" w:rsidRDefault="00E85892" w:rsidP="00E85892">
      <w:pPr>
        <w:spacing w:line="240" w:lineRule="auto"/>
        <w:ind w:left="5760" w:firstLine="720"/>
        <w:jc w:val="left"/>
        <w:rPr>
          <w:rFonts w:asciiTheme="minorHAnsi" w:eastAsia="Times New Roman" w:hAnsiTheme="minorHAnsi" w:cstheme="minorHAnsi"/>
          <w:i/>
          <w:sz w:val="16"/>
          <w:szCs w:val="16"/>
          <w:lang w:eastAsia="pl-PL"/>
        </w:rPr>
      </w:pPr>
      <w:r w:rsidRPr="00341537">
        <w:rPr>
          <w:rFonts w:asciiTheme="minorHAnsi" w:eastAsia="Times New Roman" w:hAnsiTheme="minorHAnsi" w:cstheme="minorHAnsi"/>
          <w:i/>
          <w:sz w:val="16"/>
          <w:szCs w:val="16"/>
          <w:lang w:eastAsia="pl-PL"/>
        </w:rPr>
        <w:t>przedstawiciela</w:t>
      </w:r>
      <w:bookmarkStart w:id="29" w:name="page6"/>
      <w:bookmarkEnd w:id="29"/>
    </w:p>
    <w:p w:rsidR="00E85892" w:rsidRPr="00E85892" w:rsidRDefault="00E85892" w:rsidP="00E85892">
      <w:pPr>
        <w:spacing w:line="240" w:lineRule="auto"/>
        <w:ind w:left="5760" w:firstLine="720"/>
        <w:jc w:val="left"/>
        <w:rPr>
          <w:rFonts w:ascii="Arial" w:eastAsia="Times New Roman" w:hAnsi="Arial" w:cs="Arial"/>
          <w:i/>
          <w:sz w:val="16"/>
          <w:szCs w:val="16"/>
          <w:lang w:eastAsia="pl-PL"/>
        </w:rPr>
      </w:pPr>
    </w:p>
    <w:p w:rsidR="00E85892" w:rsidRPr="00E85892" w:rsidRDefault="00E85892" w:rsidP="00E85892">
      <w:pPr>
        <w:spacing w:line="240" w:lineRule="auto"/>
        <w:ind w:left="5760" w:firstLine="720"/>
        <w:rPr>
          <w:rFonts w:ascii="Arial" w:eastAsia="Times New Roman" w:hAnsi="Arial" w:cs="Arial"/>
          <w:i/>
          <w:sz w:val="16"/>
          <w:szCs w:val="16"/>
          <w:lang w:eastAsia="pl-PL"/>
        </w:rPr>
      </w:pPr>
    </w:p>
    <w:p w:rsidR="00E85892" w:rsidRPr="00E85892" w:rsidRDefault="00E85892" w:rsidP="00E85892">
      <w:pPr>
        <w:spacing w:line="240" w:lineRule="auto"/>
        <w:ind w:left="5760" w:hanging="4342"/>
        <w:jc w:val="left"/>
        <w:rPr>
          <w:rFonts w:ascii="Arial" w:eastAsia="Times New Roman" w:hAnsi="Arial" w:cs="Arial"/>
          <w:b/>
          <w:szCs w:val="20"/>
          <w:u w:val="single"/>
          <w:lang w:eastAsia="pl-PL"/>
        </w:rPr>
      </w:pPr>
      <w:r w:rsidRPr="00E85892">
        <w:rPr>
          <w:rFonts w:ascii="Arial" w:eastAsia="Times New Roman" w:hAnsi="Arial" w:cs="Arial"/>
          <w:b/>
          <w:szCs w:val="20"/>
          <w:u w:val="single"/>
          <w:lang w:eastAsia="pl-PL"/>
        </w:rPr>
        <w:t xml:space="preserve">C. DOTYCZĄCE PODMIOTU, NA KTÓREGO ZASOBY POWOŁUJE SIĘ WYKONAWCA </w:t>
      </w:r>
    </w:p>
    <w:p w:rsidR="00E85892" w:rsidRPr="00E85892" w:rsidRDefault="00E85892" w:rsidP="00E85892">
      <w:pPr>
        <w:spacing w:line="240" w:lineRule="auto"/>
        <w:ind w:left="-142" w:right="840" w:firstLine="0"/>
        <w:jc w:val="center"/>
        <w:rPr>
          <w:rFonts w:ascii="Arial" w:eastAsia="Times New Roman" w:hAnsi="Arial" w:cs="Arial"/>
          <w:i/>
          <w:sz w:val="16"/>
          <w:szCs w:val="16"/>
          <w:lang w:eastAsia="pl-PL"/>
        </w:rPr>
      </w:pPr>
      <w:r w:rsidRPr="00E85892">
        <w:rPr>
          <w:rFonts w:ascii="Arial" w:eastAsia="Times New Roman" w:hAnsi="Arial" w:cs="Arial"/>
          <w:i/>
          <w:sz w:val="16"/>
          <w:szCs w:val="16"/>
          <w:lang w:eastAsia="pl-PL"/>
        </w:rPr>
        <w:t>(jeśli dotyczy)</w:t>
      </w:r>
    </w:p>
    <w:p w:rsidR="00E85892" w:rsidRPr="00E85892" w:rsidRDefault="00E85892" w:rsidP="00E85892">
      <w:pPr>
        <w:spacing w:line="240" w:lineRule="auto"/>
        <w:ind w:left="0" w:firstLine="0"/>
        <w:rPr>
          <w:rFonts w:ascii="Arial" w:eastAsia="Times New Roman" w:hAnsi="Arial" w:cs="Arial"/>
          <w:szCs w:val="20"/>
          <w:lang w:eastAsia="pl-PL"/>
        </w:rPr>
      </w:pPr>
      <w:r w:rsidRPr="00E85892">
        <w:rPr>
          <w:rFonts w:ascii="Arial" w:eastAsia="Times New Roman" w:hAnsi="Arial" w:cs="Arial"/>
          <w:szCs w:val="20"/>
          <w:lang w:eastAsia="pl-PL"/>
        </w:rPr>
        <w:t>Oświadczam, że:</w:t>
      </w:r>
    </w:p>
    <w:p w:rsidR="00E85892" w:rsidRPr="00E85892" w:rsidRDefault="00E85892" w:rsidP="00E85892">
      <w:pPr>
        <w:spacing w:line="240" w:lineRule="auto"/>
        <w:ind w:left="0" w:firstLine="0"/>
        <w:rPr>
          <w:rFonts w:ascii="Arial" w:eastAsia="Times New Roman" w:hAnsi="Arial" w:cs="Arial"/>
          <w:szCs w:val="20"/>
          <w:lang w:eastAsia="pl-PL"/>
        </w:rPr>
      </w:pPr>
      <w:r w:rsidRPr="00E85892">
        <w:rPr>
          <w:rFonts w:ascii="Arial" w:eastAsia="Times New Roman" w:hAnsi="Arial" w:cs="Arial"/>
          <w:szCs w:val="20"/>
          <w:lang w:eastAsia="pl-PL"/>
        </w:rPr>
        <w:t>w celu wykazania spełniania warunków udziału w postępowaniu, określonych przez Zamawiającego w Specyfikacji Warunków Zamówienia, polegam na zasobach następującego/</w:t>
      </w:r>
      <w:proofErr w:type="spellStart"/>
      <w:r w:rsidRPr="00E85892">
        <w:rPr>
          <w:rFonts w:ascii="Arial" w:eastAsia="Times New Roman" w:hAnsi="Arial" w:cs="Arial"/>
          <w:szCs w:val="20"/>
          <w:lang w:eastAsia="pl-PL"/>
        </w:rPr>
        <w:t>ych</w:t>
      </w:r>
      <w:proofErr w:type="spellEnd"/>
      <w:r w:rsidRPr="00E85892">
        <w:rPr>
          <w:rFonts w:ascii="Arial" w:eastAsia="Times New Roman" w:hAnsi="Arial" w:cs="Arial"/>
          <w:szCs w:val="20"/>
          <w:lang w:eastAsia="pl-PL"/>
        </w:rPr>
        <w:t xml:space="preserve"> podmiotu/ów:</w:t>
      </w:r>
    </w:p>
    <w:p w:rsidR="00E85892" w:rsidRPr="00E85892" w:rsidRDefault="00E85892" w:rsidP="00E85892">
      <w:pPr>
        <w:spacing w:line="240" w:lineRule="auto"/>
        <w:ind w:left="0" w:firstLine="0"/>
        <w:rPr>
          <w:rFonts w:ascii="Arial" w:eastAsia="Times New Roman" w:hAnsi="Arial" w:cs="Arial"/>
          <w:szCs w:val="20"/>
          <w:lang w:eastAsia="pl-PL"/>
        </w:rPr>
      </w:pPr>
      <w:r w:rsidRPr="00E85892">
        <w:rPr>
          <w:rFonts w:ascii="Arial" w:eastAsia="Times New Roman" w:hAnsi="Arial" w:cs="Arial"/>
          <w:szCs w:val="20"/>
          <w:lang w:eastAsia="pl-PL"/>
        </w:rPr>
        <w:t>…………………......................................................................................................................................</w:t>
      </w:r>
    </w:p>
    <w:p w:rsidR="00E85892" w:rsidRPr="00E85892" w:rsidRDefault="00E85892" w:rsidP="00E85892">
      <w:pPr>
        <w:spacing w:line="240" w:lineRule="auto"/>
        <w:ind w:left="0" w:firstLine="0"/>
        <w:rPr>
          <w:rFonts w:ascii="Arial" w:eastAsia="Times New Roman" w:hAnsi="Arial" w:cs="Arial"/>
          <w:szCs w:val="20"/>
          <w:lang w:eastAsia="pl-PL"/>
        </w:rPr>
      </w:pPr>
      <w:r w:rsidRPr="00E85892">
        <w:rPr>
          <w:rFonts w:ascii="Arial" w:eastAsia="Times New Roman" w:hAnsi="Arial" w:cs="Arial"/>
          <w:szCs w:val="20"/>
          <w:lang w:eastAsia="pl-PL"/>
        </w:rPr>
        <w:t>....………………………………………..................………………………………………..........................</w:t>
      </w:r>
    </w:p>
    <w:p w:rsidR="00E85892" w:rsidRPr="00E85892" w:rsidRDefault="00E85892" w:rsidP="00E85892">
      <w:pPr>
        <w:spacing w:line="240" w:lineRule="auto"/>
        <w:ind w:left="0" w:firstLine="0"/>
        <w:jc w:val="center"/>
        <w:rPr>
          <w:rFonts w:ascii="Arial" w:eastAsia="Times New Roman" w:hAnsi="Arial" w:cs="Arial"/>
          <w:sz w:val="16"/>
          <w:szCs w:val="16"/>
          <w:lang w:eastAsia="pl-PL"/>
        </w:rPr>
      </w:pPr>
      <w:r w:rsidRPr="00E85892">
        <w:rPr>
          <w:rFonts w:ascii="Arial" w:eastAsia="Times New Roman" w:hAnsi="Arial" w:cs="Arial"/>
          <w:sz w:val="16"/>
          <w:szCs w:val="16"/>
          <w:lang w:eastAsia="pl-PL"/>
        </w:rPr>
        <w:t>(</w:t>
      </w:r>
      <w:r w:rsidRPr="00E85892">
        <w:rPr>
          <w:rFonts w:ascii="Arial" w:eastAsia="Times New Roman" w:hAnsi="Arial" w:cs="Arial"/>
          <w:i/>
          <w:sz w:val="16"/>
          <w:szCs w:val="16"/>
          <w:lang w:eastAsia="pl-PL"/>
        </w:rPr>
        <w:t>podać pełną nazwę/firmę, adres, a także w zależności od podmiotu: NIP/PESEL, REGON</w:t>
      </w:r>
      <w:r w:rsidRPr="00E85892">
        <w:rPr>
          <w:rFonts w:ascii="Arial" w:eastAsia="Times New Roman" w:hAnsi="Arial" w:cs="Arial"/>
          <w:sz w:val="16"/>
          <w:szCs w:val="16"/>
          <w:lang w:eastAsia="pl-PL"/>
        </w:rPr>
        <w:t>)</w:t>
      </w:r>
    </w:p>
    <w:p w:rsidR="00E85892" w:rsidRPr="00E85892" w:rsidRDefault="00E85892" w:rsidP="00E85892">
      <w:pPr>
        <w:spacing w:line="240" w:lineRule="auto"/>
        <w:ind w:left="0" w:firstLine="0"/>
        <w:jc w:val="left"/>
        <w:rPr>
          <w:rFonts w:ascii="Arial" w:eastAsia="Times New Roman" w:hAnsi="Arial" w:cs="Arial"/>
          <w:szCs w:val="20"/>
          <w:lang w:eastAsia="pl-PL"/>
        </w:rPr>
      </w:pPr>
      <w:r w:rsidRPr="00E85892">
        <w:rPr>
          <w:rFonts w:ascii="Arial" w:eastAsia="Times New Roman" w:hAnsi="Arial" w:cs="Arial"/>
          <w:szCs w:val="20"/>
          <w:lang w:eastAsia="pl-PL"/>
        </w:rPr>
        <w:t>w następującym zakresie:</w:t>
      </w:r>
    </w:p>
    <w:p w:rsidR="00E85892" w:rsidRPr="00E85892" w:rsidRDefault="00E85892" w:rsidP="00E85892">
      <w:pPr>
        <w:spacing w:line="240" w:lineRule="auto"/>
        <w:ind w:left="0" w:firstLine="0"/>
        <w:rPr>
          <w:rFonts w:ascii="Arial" w:eastAsia="Times New Roman" w:hAnsi="Arial" w:cs="Arial"/>
          <w:szCs w:val="20"/>
          <w:lang w:eastAsia="pl-PL"/>
        </w:rPr>
      </w:pPr>
      <w:r w:rsidRPr="00E85892">
        <w:rPr>
          <w:rFonts w:ascii="Arial" w:eastAsia="Times New Roman" w:hAnsi="Arial" w:cs="Arial"/>
          <w:szCs w:val="20"/>
          <w:lang w:eastAsia="pl-PL"/>
        </w:rPr>
        <w:t>…..…….................……..……………………………………………………………………………</w:t>
      </w:r>
    </w:p>
    <w:p w:rsidR="00E85892" w:rsidRPr="00E85892" w:rsidRDefault="00E85892" w:rsidP="00E85892">
      <w:pPr>
        <w:spacing w:line="240" w:lineRule="auto"/>
        <w:ind w:left="0" w:firstLine="0"/>
        <w:rPr>
          <w:rFonts w:ascii="Arial" w:eastAsia="Times New Roman" w:hAnsi="Arial" w:cs="Arial"/>
          <w:szCs w:val="20"/>
          <w:lang w:eastAsia="pl-PL"/>
        </w:rPr>
      </w:pPr>
      <w:r w:rsidRPr="00E85892">
        <w:rPr>
          <w:rFonts w:ascii="Arial" w:eastAsia="Times New Roman" w:hAnsi="Arial" w:cs="Arial"/>
          <w:szCs w:val="20"/>
          <w:lang w:eastAsia="pl-PL"/>
        </w:rPr>
        <w:t>………………...…................…………………………..……………………………………………</w:t>
      </w:r>
    </w:p>
    <w:p w:rsidR="00E85892" w:rsidRPr="00350384" w:rsidRDefault="00E85892" w:rsidP="00E85892">
      <w:pPr>
        <w:spacing w:line="240" w:lineRule="auto"/>
        <w:ind w:left="0" w:firstLine="0"/>
        <w:rPr>
          <w:rFonts w:asciiTheme="minorHAnsi" w:eastAsia="Times New Roman" w:hAnsiTheme="minorHAnsi" w:cstheme="minorHAnsi"/>
          <w:i/>
          <w:sz w:val="16"/>
          <w:szCs w:val="16"/>
          <w:lang w:eastAsia="pl-PL"/>
        </w:rPr>
      </w:pPr>
      <w:r w:rsidRPr="00350384">
        <w:rPr>
          <w:rFonts w:asciiTheme="minorHAnsi" w:eastAsia="Times New Roman" w:hAnsiTheme="minorHAnsi" w:cstheme="minorHAnsi"/>
          <w:i/>
          <w:sz w:val="16"/>
          <w:szCs w:val="16"/>
          <w:lang w:eastAsia="pl-PL"/>
        </w:rPr>
        <w:t xml:space="preserve"> (określić odpowiedni zakres prac dla wskazanego podmiotu)</w:t>
      </w:r>
    </w:p>
    <w:p w:rsidR="00E85892" w:rsidRPr="00350384" w:rsidRDefault="00E85892" w:rsidP="00E85892">
      <w:pPr>
        <w:spacing w:line="240" w:lineRule="auto"/>
        <w:ind w:left="1" w:firstLine="0"/>
        <w:rPr>
          <w:rFonts w:asciiTheme="minorHAnsi" w:eastAsia="Times New Roman" w:hAnsiTheme="minorHAnsi" w:cstheme="minorHAnsi"/>
          <w:sz w:val="16"/>
          <w:szCs w:val="16"/>
          <w:lang w:eastAsia="pl-PL"/>
        </w:rPr>
      </w:pPr>
    </w:p>
    <w:p w:rsidR="00E85892" w:rsidRPr="00350384" w:rsidRDefault="00E85892" w:rsidP="00E85892">
      <w:pPr>
        <w:spacing w:line="240" w:lineRule="auto"/>
        <w:ind w:left="1" w:firstLine="0"/>
        <w:rPr>
          <w:rFonts w:asciiTheme="minorHAnsi" w:eastAsia="Times New Roman" w:hAnsiTheme="minorHAnsi" w:cstheme="minorHAnsi"/>
          <w:sz w:val="16"/>
          <w:szCs w:val="16"/>
          <w:lang w:eastAsia="pl-PL"/>
        </w:rPr>
      </w:pPr>
      <w:r w:rsidRPr="00350384">
        <w:rPr>
          <w:rFonts w:asciiTheme="minorHAnsi" w:eastAsia="Times New Roman" w:hAnsiTheme="minorHAnsi" w:cstheme="minorHAnsi"/>
          <w:sz w:val="16"/>
          <w:szCs w:val="16"/>
          <w:lang w:eastAsia="pl-PL"/>
        </w:rPr>
        <w:tab/>
      </w:r>
      <w:r w:rsidRPr="00350384">
        <w:rPr>
          <w:rFonts w:asciiTheme="minorHAnsi" w:eastAsia="Times New Roman" w:hAnsiTheme="minorHAnsi" w:cstheme="minorHAnsi"/>
          <w:sz w:val="16"/>
          <w:szCs w:val="16"/>
          <w:lang w:eastAsia="pl-PL"/>
        </w:rPr>
        <w:tab/>
      </w:r>
      <w:r w:rsidRPr="00350384">
        <w:rPr>
          <w:rFonts w:asciiTheme="minorHAnsi" w:eastAsia="Times New Roman" w:hAnsiTheme="minorHAnsi" w:cstheme="minorHAnsi"/>
          <w:sz w:val="16"/>
          <w:szCs w:val="16"/>
          <w:lang w:eastAsia="pl-PL"/>
        </w:rPr>
        <w:tab/>
      </w:r>
      <w:r w:rsidRPr="00350384">
        <w:rPr>
          <w:rFonts w:asciiTheme="minorHAnsi" w:eastAsia="Times New Roman" w:hAnsiTheme="minorHAnsi" w:cstheme="minorHAnsi"/>
          <w:sz w:val="16"/>
          <w:szCs w:val="16"/>
          <w:lang w:eastAsia="pl-PL"/>
        </w:rPr>
        <w:tab/>
      </w:r>
      <w:r w:rsidRPr="00350384">
        <w:rPr>
          <w:rFonts w:asciiTheme="minorHAnsi" w:eastAsia="Times New Roman" w:hAnsiTheme="minorHAnsi" w:cstheme="minorHAnsi"/>
          <w:sz w:val="16"/>
          <w:szCs w:val="16"/>
          <w:lang w:eastAsia="pl-PL"/>
        </w:rPr>
        <w:tab/>
      </w:r>
      <w:r w:rsidRPr="00350384">
        <w:rPr>
          <w:rFonts w:asciiTheme="minorHAnsi" w:eastAsia="Times New Roman" w:hAnsiTheme="minorHAnsi" w:cstheme="minorHAnsi"/>
          <w:sz w:val="16"/>
          <w:szCs w:val="16"/>
          <w:lang w:eastAsia="pl-PL"/>
        </w:rPr>
        <w:tab/>
      </w:r>
      <w:r w:rsidRPr="00350384">
        <w:rPr>
          <w:rFonts w:asciiTheme="minorHAnsi" w:eastAsia="Times New Roman" w:hAnsiTheme="minorHAnsi" w:cstheme="minorHAnsi"/>
          <w:sz w:val="16"/>
          <w:szCs w:val="16"/>
          <w:lang w:eastAsia="pl-PL"/>
        </w:rPr>
        <w:tab/>
      </w:r>
      <w:r w:rsidRPr="00350384">
        <w:rPr>
          <w:rFonts w:asciiTheme="minorHAnsi" w:eastAsia="Times New Roman" w:hAnsiTheme="minorHAnsi" w:cstheme="minorHAnsi"/>
          <w:sz w:val="16"/>
          <w:szCs w:val="16"/>
          <w:lang w:eastAsia="pl-PL"/>
        </w:rPr>
        <w:tab/>
      </w:r>
      <w:r w:rsidRPr="00350384">
        <w:rPr>
          <w:rFonts w:asciiTheme="minorHAnsi" w:eastAsia="Times New Roman" w:hAnsiTheme="minorHAnsi" w:cstheme="minorHAnsi"/>
          <w:sz w:val="16"/>
          <w:szCs w:val="16"/>
          <w:lang w:eastAsia="pl-PL"/>
        </w:rPr>
        <w:tab/>
      </w:r>
      <w:r w:rsidRPr="00350384">
        <w:rPr>
          <w:rFonts w:asciiTheme="minorHAnsi" w:eastAsia="Times New Roman" w:hAnsiTheme="minorHAnsi" w:cstheme="minorHAnsi"/>
          <w:sz w:val="16"/>
          <w:szCs w:val="16"/>
          <w:lang w:eastAsia="pl-PL"/>
        </w:rPr>
        <w:tab/>
        <w:t>……………………………</w:t>
      </w:r>
    </w:p>
    <w:p w:rsidR="00E85892" w:rsidRPr="00350384" w:rsidRDefault="00E85892" w:rsidP="00E85892">
      <w:pPr>
        <w:spacing w:line="240" w:lineRule="auto"/>
        <w:ind w:left="1" w:firstLine="0"/>
        <w:rPr>
          <w:rFonts w:asciiTheme="minorHAnsi" w:eastAsia="Times New Roman" w:hAnsiTheme="minorHAnsi" w:cstheme="minorHAnsi"/>
          <w:i/>
          <w:sz w:val="16"/>
          <w:szCs w:val="16"/>
          <w:lang w:eastAsia="pl-PL"/>
        </w:rPr>
      </w:pPr>
      <w:r w:rsidRPr="00350384">
        <w:rPr>
          <w:rFonts w:asciiTheme="minorHAnsi" w:eastAsia="Times New Roman" w:hAnsiTheme="minorHAnsi" w:cstheme="minorHAnsi"/>
          <w:sz w:val="16"/>
          <w:szCs w:val="16"/>
          <w:lang w:eastAsia="pl-PL"/>
        </w:rPr>
        <w:t xml:space="preserve">   </w:t>
      </w:r>
      <w:r w:rsidRPr="00350384">
        <w:rPr>
          <w:rFonts w:asciiTheme="minorHAnsi" w:eastAsia="Times New Roman" w:hAnsiTheme="minorHAnsi" w:cstheme="minorHAnsi"/>
          <w:i/>
          <w:sz w:val="16"/>
          <w:szCs w:val="16"/>
          <w:lang w:eastAsia="pl-PL"/>
        </w:rPr>
        <w:t>Data ……………                                                                                                                        podpis upoważnionego</w:t>
      </w:r>
    </w:p>
    <w:p w:rsidR="00E85892" w:rsidRPr="00350384" w:rsidRDefault="00E85892" w:rsidP="00E85892">
      <w:pPr>
        <w:spacing w:line="240" w:lineRule="auto"/>
        <w:ind w:left="5760" w:firstLine="720"/>
        <w:rPr>
          <w:rFonts w:asciiTheme="minorHAnsi" w:eastAsia="Times New Roman" w:hAnsiTheme="minorHAnsi" w:cstheme="minorHAnsi"/>
          <w:i/>
          <w:sz w:val="16"/>
          <w:szCs w:val="16"/>
          <w:lang w:eastAsia="pl-PL"/>
        </w:rPr>
      </w:pPr>
      <w:r w:rsidRPr="00350384">
        <w:rPr>
          <w:rFonts w:asciiTheme="minorHAnsi" w:eastAsia="Times New Roman" w:hAnsiTheme="minorHAnsi" w:cstheme="minorHAnsi"/>
          <w:i/>
          <w:sz w:val="16"/>
          <w:szCs w:val="16"/>
          <w:lang w:eastAsia="pl-PL"/>
        </w:rPr>
        <w:t xml:space="preserve">              przedstawiciela Wykonawcy</w:t>
      </w:r>
    </w:p>
    <w:p w:rsidR="00E85892" w:rsidRPr="00E85892" w:rsidRDefault="00E85892" w:rsidP="00E85892">
      <w:pPr>
        <w:spacing w:line="240" w:lineRule="auto"/>
        <w:ind w:left="0" w:firstLine="0"/>
        <w:rPr>
          <w:rFonts w:ascii="Arial" w:eastAsia="Times New Roman" w:hAnsi="Arial" w:cs="Arial"/>
          <w:szCs w:val="20"/>
          <w:lang w:eastAsia="pl-PL"/>
        </w:rPr>
      </w:pPr>
    </w:p>
    <w:p w:rsidR="00E85892" w:rsidRPr="00E85892" w:rsidRDefault="00E85892" w:rsidP="00E85892">
      <w:pPr>
        <w:spacing w:line="240" w:lineRule="auto"/>
        <w:ind w:left="0" w:firstLine="0"/>
        <w:jc w:val="center"/>
        <w:rPr>
          <w:rFonts w:ascii="Arial" w:eastAsia="Times New Roman" w:hAnsi="Arial" w:cs="Arial"/>
          <w:b/>
          <w:szCs w:val="20"/>
          <w:u w:val="single"/>
          <w:lang w:eastAsia="pl-PL"/>
        </w:rPr>
      </w:pPr>
    </w:p>
    <w:p w:rsidR="00E85892" w:rsidRPr="00E85892" w:rsidRDefault="00E85892" w:rsidP="00E85892">
      <w:pPr>
        <w:spacing w:line="240" w:lineRule="auto"/>
        <w:ind w:left="0" w:firstLine="0"/>
        <w:jc w:val="center"/>
        <w:rPr>
          <w:rFonts w:ascii="Arial" w:eastAsia="Times New Roman" w:hAnsi="Arial" w:cs="Arial"/>
          <w:b/>
          <w:szCs w:val="20"/>
          <w:u w:val="single"/>
          <w:lang w:eastAsia="pl-PL"/>
        </w:rPr>
      </w:pPr>
      <w:r w:rsidRPr="00E85892">
        <w:rPr>
          <w:rFonts w:ascii="Arial" w:eastAsia="Times New Roman" w:hAnsi="Arial" w:cs="Arial"/>
          <w:b/>
          <w:szCs w:val="20"/>
          <w:u w:val="single"/>
          <w:lang w:eastAsia="pl-PL"/>
        </w:rPr>
        <w:t>OŚWIADCZENIE DOTYCZĄCE PODANYCH INFORMACJI:</w:t>
      </w:r>
    </w:p>
    <w:p w:rsidR="00E85892" w:rsidRPr="00E85892" w:rsidRDefault="00E85892" w:rsidP="00E85892">
      <w:pPr>
        <w:spacing w:line="240" w:lineRule="auto"/>
        <w:ind w:left="0" w:firstLine="0"/>
        <w:rPr>
          <w:rFonts w:ascii="Arial" w:eastAsia="Times New Roman" w:hAnsi="Arial" w:cs="Arial"/>
          <w:szCs w:val="20"/>
          <w:lang w:eastAsia="pl-PL"/>
        </w:rPr>
      </w:pPr>
    </w:p>
    <w:p w:rsidR="00E85892" w:rsidRPr="00E85892" w:rsidRDefault="00E85892" w:rsidP="00E85892">
      <w:pPr>
        <w:spacing w:line="240" w:lineRule="auto"/>
        <w:ind w:left="0" w:firstLine="0"/>
        <w:jc w:val="left"/>
        <w:rPr>
          <w:rFonts w:ascii="Arial" w:eastAsia="SimSun" w:hAnsi="Arial" w:cs="Arial"/>
          <w:szCs w:val="20"/>
          <w:lang w:eastAsia="zh-CN"/>
        </w:rPr>
      </w:pPr>
      <w:r w:rsidRPr="00E85892">
        <w:rPr>
          <w:rFonts w:ascii="Arial" w:eastAsia="SimSun" w:hAnsi="Arial" w:cs="Arial"/>
          <w:szCs w:val="20"/>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E85892" w:rsidRPr="00E85892" w:rsidRDefault="00E85892" w:rsidP="00E85892">
      <w:pPr>
        <w:spacing w:line="240" w:lineRule="auto"/>
        <w:ind w:left="0" w:firstLine="0"/>
        <w:jc w:val="left"/>
        <w:rPr>
          <w:rFonts w:ascii="Arial" w:eastAsia="SimSun" w:hAnsi="Arial" w:cs="Arial"/>
          <w:szCs w:val="20"/>
          <w:lang w:eastAsia="zh-CN"/>
        </w:rPr>
      </w:pPr>
      <w:r w:rsidRPr="00E85892">
        <w:rPr>
          <w:rFonts w:ascii="Arial" w:eastAsia="SimSun" w:hAnsi="Arial" w:cs="Arial"/>
          <w:szCs w:val="20"/>
          <w:lang w:eastAsia="zh-CN"/>
        </w:rPr>
        <w:t xml:space="preserve">           </w:t>
      </w:r>
    </w:p>
    <w:p w:rsidR="00E85892" w:rsidRPr="00E85892" w:rsidRDefault="00E85892" w:rsidP="00E85892">
      <w:pPr>
        <w:spacing w:line="240" w:lineRule="auto"/>
        <w:ind w:left="0" w:firstLine="0"/>
        <w:rPr>
          <w:rFonts w:ascii="Arial" w:eastAsia="SimSun" w:hAnsi="Arial" w:cs="Arial"/>
          <w:i/>
          <w:szCs w:val="20"/>
          <w:lang w:eastAsia="zh-CN"/>
        </w:rPr>
      </w:pPr>
      <w:r w:rsidRPr="00E85892">
        <w:rPr>
          <w:rFonts w:ascii="Arial" w:eastAsia="SimSun" w:hAnsi="Arial" w:cs="Arial"/>
          <w:i/>
          <w:szCs w:val="20"/>
          <w:lang w:eastAsia="zh-CN"/>
        </w:rPr>
        <w:t>……………………</w:t>
      </w:r>
      <w:r w:rsidRPr="00E85892">
        <w:rPr>
          <w:rFonts w:ascii="Arial" w:eastAsia="SimSun" w:hAnsi="Arial" w:cs="Arial"/>
          <w:i/>
          <w:szCs w:val="20"/>
          <w:lang w:eastAsia="zh-CN"/>
        </w:rPr>
        <w:tab/>
      </w:r>
      <w:r w:rsidRPr="00E85892">
        <w:rPr>
          <w:rFonts w:ascii="Arial" w:eastAsia="SimSun" w:hAnsi="Arial" w:cs="Arial"/>
          <w:i/>
          <w:szCs w:val="20"/>
          <w:lang w:eastAsia="zh-CN"/>
        </w:rPr>
        <w:tab/>
      </w:r>
      <w:r w:rsidRPr="00E85892">
        <w:rPr>
          <w:rFonts w:ascii="Arial" w:eastAsia="SimSun" w:hAnsi="Arial" w:cs="Arial"/>
          <w:i/>
          <w:szCs w:val="20"/>
          <w:lang w:eastAsia="zh-CN"/>
        </w:rPr>
        <w:tab/>
      </w:r>
      <w:r w:rsidRPr="00E85892">
        <w:rPr>
          <w:rFonts w:ascii="Arial" w:eastAsia="SimSun" w:hAnsi="Arial" w:cs="Arial"/>
          <w:i/>
          <w:szCs w:val="20"/>
          <w:lang w:eastAsia="zh-CN"/>
        </w:rPr>
        <w:tab/>
      </w:r>
      <w:r w:rsidRPr="00E85892">
        <w:rPr>
          <w:rFonts w:ascii="Arial" w:eastAsia="SimSun" w:hAnsi="Arial" w:cs="Arial"/>
          <w:i/>
          <w:szCs w:val="20"/>
          <w:lang w:eastAsia="zh-CN"/>
        </w:rPr>
        <w:tab/>
      </w:r>
      <w:r w:rsidRPr="00E85892">
        <w:rPr>
          <w:rFonts w:ascii="Arial" w:eastAsia="SimSun" w:hAnsi="Arial" w:cs="Arial"/>
          <w:i/>
          <w:szCs w:val="20"/>
          <w:lang w:eastAsia="zh-CN"/>
        </w:rPr>
        <w:tab/>
      </w:r>
      <w:r w:rsidRPr="00E85892">
        <w:rPr>
          <w:rFonts w:ascii="Arial" w:eastAsia="SimSun" w:hAnsi="Arial" w:cs="Arial"/>
          <w:i/>
          <w:szCs w:val="20"/>
          <w:lang w:eastAsia="zh-CN"/>
        </w:rPr>
        <w:tab/>
        <w:t>……………………………</w:t>
      </w:r>
    </w:p>
    <w:p w:rsidR="00E85892" w:rsidRPr="00E85892" w:rsidRDefault="00E85892" w:rsidP="00E85892">
      <w:pPr>
        <w:spacing w:line="240" w:lineRule="auto"/>
        <w:ind w:left="0" w:firstLine="0"/>
        <w:rPr>
          <w:rFonts w:ascii="Arial" w:eastAsia="SimSun" w:hAnsi="Arial" w:cs="Arial"/>
          <w:i/>
          <w:sz w:val="16"/>
          <w:szCs w:val="16"/>
          <w:lang w:eastAsia="zh-CN"/>
        </w:rPr>
      </w:pPr>
      <w:r w:rsidRPr="00E85892">
        <w:rPr>
          <w:rFonts w:ascii="Arial" w:eastAsia="SimSun" w:hAnsi="Arial" w:cs="Arial"/>
          <w:i/>
          <w:sz w:val="16"/>
          <w:szCs w:val="16"/>
          <w:lang w:eastAsia="zh-CN"/>
        </w:rPr>
        <w:t>Data                                                                                                                                    podpis upoważnionego</w:t>
      </w:r>
    </w:p>
    <w:p w:rsidR="00E85892" w:rsidRPr="00E85892" w:rsidRDefault="00E85892" w:rsidP="00E85892">
      <w:pPr>
        <w:spacing w:line="240" w:lineRule="auto"/>
        <w:ind w:left="0" w:firstLine="0"/>
        <w:jc w:val="left"/>
        <w:rPr>
          <w:rFonts w:ascii="Arial" w:eastAsia="SimSun" w:hAnsi="Arial" w:cs="Arial"/>
          <w:i/>
          <w:sz w:val="16"/>
          <w:szCs w:val="16"/>
          <w:lang w:eastAsia="zh-CN"/>
        </w:rPr>
      </w:pPr>
      <w:r w:rsidRPr="00E85892">
        <w:rPr>
          <w:rFonts w:ascii="Arial" w:eastAsia="SimSun" w:hAnsi="Arial" w:cs="Arial"/>
          <w:i/>
          <w:sz w:val="16"/>
          <w:szCs w:val="16"/>
          <w:lang w:eastAsia="zh-CN"/>
        </w:rPr>
        <w:t xml:space="preserve">                                                                                                                                               przedstawiciela Wykonawcy</w:t>
      </w:r>
    </w:p>
    <w:p w:rsidR="00E85892" w:rsidRPr="00E85892" w:rsidRDefault="00E85892" w:rsidP="00E85892">
      <w:pPr>
        <w:spacing w:line="240" w:lineRule="auto"/>
        <w:ind w:left="0" w:firstLine="0"/>
        <w:rPr>
          <w:rFonts w:ascii="Arial" w:eastAsia="Times New Roman" w:hAnsi="Arial" w:cs="Arial"/>
          <w:szCs w:val="20"/>
          <w:lang w:eastAsia="pl-PL"/>
        </w:rPr>
      </w:pPr>
    </w:p>
    <w:p w:rsidR="00E85892" w:rsidRPr="00E85892" w:rsidRDefault="00E85892" w:rsidP="00E85892">
      <w:pPr>
        <w:spacing w:line="240" w:lineRule="auto"/>
        <w:ind w:left="0" w:firstLine="0"/>
        <w:rPr>
          <w:rFonts w:ascii="Arial" w:eastAsia="Times New Roman" w:hAnsi="Arial" w:cs="Arial"/>
          <w:szCs w:val="20"/>
          <w:lang w:eastAsia="pl-PL"/>
        </w:rPr>
      </w:pPr>
    </w:p>
    <w:p w:rsidR="00E85892" w:rsidRPr="00E85892" w:rsidRDefault="00E85892" w:rsidP="00E85892">
      <w:pPr>
        <w:spacing w:line="240" w:lineRule="auto"/>
        <w:ind w:left="0" w:firstLine="0"/>
        <w:rPr>
          <w:rFonts w:ascii="Arial" w:eastAsia="Times New Roman" w:hAnsi="Arial" w:cs="Arial"/>
          <w:szCs w:val="20"/>
          <w:lang w:eastAsia="pl-PL"/>
        </w:rPr>
      </w:pPr>
    </w:p>
    <w:p w:rsidR="00A834EC" w:rsidRDefault="00E85892" w:rsidP="00A834EC">
      <w:pPr>
        <w:spacing w:line="240" w:lineRule="auto"/>
        <w:ind w:left="0" w:firstLine="0"/>
        <w:jc w:val="right"/>
        <w:rPr>
          <w:rFonts w:ascii="Arial" w:eastAsia="SimSun" w:hAnsi="Arial" w:cs="Arial"/>
          <w:b/>
          <w:i/>
          <w:szCs w:val="20"/>
          <w:lang w:eastAsia="zh-CN"/>
        </w:rPr>
      </w:pPr>
      <w:r w:rsidRPr="00A834EC">
        <w:rPr>
          <w:rFonts w:ascii="Arial" w:eastAsia="SimSun" w:hAnsi="Arial" w:cs="Arial"/>
          <w:b/>
          <w:i/>
          <w:szCs w:val="20"/>
          <w:lang w:eastAsia="zh-CN"/>
        </w:rPr>
        <w:lastRenderedPageBreak/>
        <w:t xml:space="preserve">                                                                 </w:t>
      </w:r>
    </w:p>
    <w:p w:rsidR="001E7D9E" w:rsidRDefault="001E7D9E" w:rsidP="00A834EC">
      <w:pPr>
        <w:spacing w:line="240" w:lineRule="auto"/>
        <w:ind w:left="0" w:firstLine="0"/>
        <w:jc w:val="right"/>
        <w:rPr>
          <w:rFonts w:asciiTheme="minorHAnsi" w:eastAsia="SimSun" w:hAnsiTheme="minorHAnsi" w:cstheme="minorHAnsi"/>
          <w:b/>
          <w:i/>
          <w:szCs w:val="20"/>
          <w:lang w:eastAsia="zh-CN"/>
        </w:rPr>
      </w:pPr>
    </w:p>
    <w:p w:rsidR="001E7D9E" w:rsidRDefault="001E7D9E" w:rsidP="00A834EC">
      <w:pPr>
        <w:spacing w:line="240" w:lineRule="auto"/>
        <w:ind w:left="0" w:firstLine="0"/>
        <w:jc w:val="right"/>
        <w:rPr>
          <w:rFonts w:asciiTheme="minorHAnsi" w:eastAsia="SimSun" w:hAnsiTheme="minorHAnsi" w:cstheme="minorHAnsi"/>
          <w:b/>
          <w:i/>
          <w:szCs w:val="20"/>
          <w:lang w:eastAsia="zh-CN"/>
        </w:rPr>
      </w:pPr>
    </w:p>
    <w:p w:rsidR="00A834EC" w:rsidRDefault="00A834EC" w:rsidP="00A834EC">
      <w:pPr>
        <w:spacing w:line="240" w:lineRule="auto"/>
        <w:ind w:left="0" w:firstLine="0"/>
        <w:jc w:val="right"/>
        <w:rPr>
          <w:rFonts w:asciiTheme="minorHAnsi" w:eastAsia="SimSun" w:hAnsiTheme="minorHAnsi" w:cstheme="minorHAnsi"/>
          <w:b/>
          <w:i/>
          <w:szCs w:val="20"/>
          <w:lang w:eastAsia="zh-CN"/>
        </w:rPr>
      </w:pPr>
      <w:r w:rsidRPr="00A834EC">
        <w:rPr>
          <w:rFonts w:asciiTheme="minorHAnsi" w:eastAsia="SimSun" w:hAnsiTheme="minorHAnsi" w:cstheme="minorHAnsi"/>
          <w:b/>
          <w:i/>
          <w:szCs w:val="20"/>
          <w:lang w:eastAsia="zh-CN"/>
        </w:rPr>
        <w:t>Załącznik nr 4</w:t>
      </w:r>
    </w:p>
    <w:p w:rsidR="001E7D9E" w:rsidRPr="001E7D9E" w:rsidRDefault="001E7D9E" w:rsidP="001E7D9E">
      <w:pPr>
        <w:spacing w:line="276" w:lineRule="auto"/>
        <w:ind w:left="0" w:firstLine="0"/>
        <w:jc w:val="right"/>
        <w:rPr>
          <w:rFonts w:ascii="Calibri" w:eastAsia="Times New Roman" w:hAnsi="Calibri" w:cs="Calibri"/>
          <w:b/>
          <w:szCs w:val="20"/>
          <w:lang w:eastAsia="pl-PL"/>
        </w:rPr>
      </w:pP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p>
    <w:p w:rsidR="001E7D9E" w:rsidRPr="001E7D9E" w:rsidRDefault="001E7D9E" w:rsidP="001E7D9E">
      <w:pPr>
        <w:spacing w:line="276" w:lineRule="auto"/>
        <w:ind w:left="0" w:firstLine="0"/>
        <w:jc w:val="left"/>
        <w:rPr>
          <w:rFonts w:ascii="Calibri" w:eastAsia="Times New Roman" w:hAnsi="Calibri" w:cs="Calibri"/>
          <w:szCs w:val="20"/>
          <w:lang w:eastAsia="pl-PL"/>
        </w:rPr>
      </w:pPr>
    </w:p>
    <w:p w:rsidR="001E7D9E" w:rsidRPr="001E7D9E" w:rsidRDefault="001E7D9E" w:rsidP="001E7D9E">
      <w:pPr>
        <w:spacing w:line="276" w:lineRule="auto"/>
        <w:ind w:left="0" w:firstLine="0"/>
        <w:jc w:val="center"/>
        <w:rPr>
          <w:rFonts w:ascii="Calibri" w:eastAsia="Times New Roman" w:hAnsi="Calibri" w:cs="Calibri"/>
          <w:b/>
          <w:szCs w:val="20"/>
          <w:lang w:eastAsia="pl-PL"/>
        </w:rPr>
      </w:pPr>
      <w:r w:rsidRPr="001E7D9E">
        <w:rPr>
          <w:rFonts w:ascii="Calibri" w:eastAsia="Times New Roman" w:hAnsi="Calibri" w:cs="Calibri"/>
          <w:b/>
          <w:szCs w:val="20"/>
          <w:lang w:eastAsia="pl-PL"/>
        </w:rPr>
        <w:t>UMOWA NR ADP.2302……..2022</w:t>
      </w:r>
    </w:p>
    <w:p w:rsidR="001E7D9E" w:rsidRPr="001E7D9E" w:rsidRDefault="001E7D9E" w:rsidP="001E7D9E">
      <w:pPr>
        <w:widowControl w:val="0"/>
        <w:suppressAutoHyphens/>
        <w:autoSpaceDN w:val="0"/>
        <w:spacing w:line="276" w:lineRule="auto"/>
        <w:ind w:left="0" w:firstLine="0"/>
        <w:jc w:val="center"/>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PROJEKT</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zawarta w dniu ……………….. 2022 roku w Kielcach pomiędzy:</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Uniwersytetem Jana Kochanowskiego w Kielcach;  25-369 Kielce ul. Żeromskiego 5,</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zwanym w dalszej części „Zamawiającym”, reprezentowanym przez:</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 – …………….</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a</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(w przypadku przedsiębiorcy wpisanego do KRS)</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1E7D9E">
        <w:rPr>
          <w:rFonts w:ascii="Calibri" w:eastAsia="SimSun" w:hAnsi="Calibri" w:cs="Calibri"/>
          <w:kern w:val="3"/>
          <w:szCs w:val="20"/>
          <w:lang w:eastAsia="zh-CN" w:bidi="hi-IN"/>
        </w:rPr>
        <w:t>k.s.h</w:t>
      </w:r>
      <w:proofErr w:type="spellEnd"/>
      <w:r w:rsidRPr="001E7D9E">
        <w:rPr>
          <w:rFonts w:ascii="Calibri" w:eastAsia="SimSun" w:hAnsi="Calibri" w:cs="Calibri"/>
          <w:kern w:val="3"/>
          <w:szCs w:val="20"/>
          <w:lang w:eastAsia="zh-CN" w:bidi="hi-IN"/>
        </w:rPr>
        <w:t xml:space="preserve">.), a w przypadku spółki akcyjnej także wysokość kapitału wpłaconego (art. 374 § 1 pkt. 4 </w:t>
      </w:r>
      <w:proofErr w:type="spellStart"/>
      <w:r w:rsidRPr="001E7D9E">
        <w:rPr>
          <w:rFonts w:ascii="Calibri" w:eastAsia="SimSun" w:hAnsi="Calibri" w:cs="Calibri"/>
          <w:kern w:val="3"/>
          <w:szCs w:val="20"/>
          <w:lang w:eastAsia="zh-CN" w:bidi="hi-IN"/>
        </w:rPr>
        <w:t>k.s.h</w:t>
      </w:r>
      <w:proofErr w:type="spellEnd"/>
      <w:r w:rsidRPr="001E7D9E">
        <w:rPr>
          <w:rFonts w:ascii="Calibri" w:eastAsia="SimSun" w:hAnsi="Calibri" w:cs="Calibri"/>
          <w:kern w:val="3"/>
          <w:szCs w:val="20"/>
          <w:lang w:eastAsia="zh-CN" w:bidi="hi-IN"/>
        </w:rPr>
        <w:t>. ), zwaną w dalszej treści umowy „Wykonawcą”, reprezentowaną przez:</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 – …………………</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r w:rsidRPr="001E7D9E">
        <w:rPr>
          <w:rFonts w:ascii="Calibri" w:eastAsia="SimSun" w:hAnsi="Calibri" w:cs="Calibri"/>
          <w:kern w:val="3"/>
          <w:szCs w:val="20"/>
          <w:lang w:eastAsia="zh-CN" w:bidi="hi-IN"/>
        </w:rPr>
        <w:t>……………….…….. – ………………….</w:t>
      </w:r>
    </w:p>
    <w:p w:rsidR="001E7D9E" w:rsidRPr="001E7D9E" w:rsidRDefault="001E7D9E" w:rsidP="001E7D9E">
      <w:pPr>
        <w:widowControl w:val="0"/>
        <w:suppressAutoHyphens/>
        <w:autoSpaceDN w:val="0"/>
        <w:spacing w:line="276" w:lineRule="auto"/>
        <w:ind w:left="0" w:firstLine="0"/>
        <w:textAlignment w:val="baseline"/>
        <w:rPr>
          <w:rFonts w:ascii="Calibri" w:eastAsia="SimSun" w:hAnsi="Calibri" w:cs="Calibri"/>
          <w:kern w:val="3"/>
          <w:szCs w:val="20"/>
          <w:lang w:eastAsia="zh-CN" w:bidi="hi-IN"/>
        </w:rPr>
      </w:pPr>
    </w:p>
    <w:p w:rsidR="001E7D9E" w:rsidRPr="00606AAF" w:rsidRDefault="001E7D9E" w:rsidP="001E7D9E">
      <w:pPr>
        <w:widowControl w:val="0"/>
        <w:suppressAutoHyphens/>
        <w:autoSpaceDN w:val="0"/>
        <w:spacing w:line="276" w:lineRule="auto"/>
        <w:ind w:left="0" w:firstLine="0"/>
        <w:textAlignment w:val="baseline"/>
        <w:rPr>
          <w:rFonts w:ascii="Calibri" w:eastAsia="SimSun" w:hAnsi="Calibri" w:cs="Calibri"/>
          <w:b/>
          <w:kern w:val="3"/>
          <w:sz w:val="16"/>
          <w:szCs w:val="16"/>
          <w:lang w:eastAsia="zh-CN" w:bidi="hi-IN"/>
        </w:rPr>
      </w:pPr>
      <w:r w:rsidRPr="00606AAF">
        <w:rPr>
          <w:rFonts w:ascii="Calibri" w:eastAsia="SimSun" w:hAnsi="Calibri" w:cs="Calibri"/>
          <w:b/>
          <w:i/>
          <w:kern w:val="3"/>
          <w:sz w:val="16"/>
          <w:szCs w:val="16"/>
          <w:lang w:eastAsia="zh-CN" w:bidi="hi-IN"/>
        </w:rPr>
        <w:t>w rezultacie dokonania wyboru oferty Wykonawcy w drodze postępowania o udzielenie zamówienia publicznego w trybie podstawowym bez negocjacji, na podstawie art. 275 pkt 1 ustawy z dnia 11 września 2019 roku Prawo zamówień publicznych (Dz. U. 2021 poz. 1129 ze zm.) następującej treści:</w:t>
      </w:r>
    </w:p>
    <w:p w:rsidR="001E7D9E" w:rsidRPr="001E7D9E" w:rsidRDefault="001E7D9E" w:rsidP="001E7D9E">
      <w:pPr>
        <w:spacing w:line="276" w:lineRule="auto"/>
        <w:ind w:left="0" w:hanging="6"/>
        <w:jc w:val="center"/>
        <w:rPr>
          <w:rFonts w:ascii="Calibri" w:eastAsia="Times New Roman" w:hAnsi="Calibri" w:cs="Calibri"/>
          <w:b/>
          <w:szCs w:val="20"/>
          <w:lang w:eastAsia="pl-PL"/>
        </w:rPr>
      </w:pP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1.</w:t>
      </w:r>
    </w:p>
    <w:p w:rsidR="001E7D9E" w:rsidRPr="001E7D9E" w:rsidRDefault="001E7D9E" w:rsidP="00014C4E">
      <w:pPr>
        <w:numPr>
          <w:ilvl w:val="0"/>
          <w:numId w:val="69"/>
        </w:numPr>
        <w:spacing w:after="120" w:line="276" w:lineRule="auto"/>
        <w:jc w:val="left"/>
        <w:rPr>
          <w:rFonts w:ascii="Calibri" w:eastAsia="Times New Roman" w:hAnsi="Calibri" w:cs="Calibri"/>
          <w:szCs w:val="20"/>
          <w:lang w:eastAsia="pl-PL"/>
        </w:rPr>
      </w:pPr>
      <w:r w:rsidRPr="001E7D9E">
        <w:rPr>
          <w:rFonts w:ascii="Calibri" w:eastAsia="Times New Roman" w:hAnsi="Calibri" w:cs="Calibri"/>
          <w:szCs w:val="20"/>
          <w:lang w:eastAsia="pl-PL"/>
        </w:rPr>
        <w:t>Przedmiotem umowy jest dostawa druków ścisłego zarachowania (część ……….. zamówienia) na potrzeby procesu dydaktycznego i druków pomocniczych dla Uniwersytetu Jana Kochanowskiego w Kielcach.</w:t>
      </w:r>
    </w:p>
    <w:p w:rsidR="001E7D9E" w:rsidRPr="001E7D9E" w:rsidRDefault="001E7D9E" w:rsidP="00014C4E">
      <w:pPr>
        <w:numPr>
          <w:ilvl w:val="0"/>
          <w:numId w:val="69"/>
        </w:numPr>
        <w:spacing w:after="120" w:line="276" w:lineRule="auto"/>
        <w:jc w:val="left"/>
        <w:rPr>
          <w:rFonts w:ascii="Calibri" w:eastAsia="Times New Roman" w:hAnsi="Calibri" w:cs="Calibri"/>
          <w:szCs w:val="20"/>
          <w:lang w:eastAsia="pl-PL"/>
        </w:rPr>
      </w:pPr>
      <w:r w:rsidRPr="001E7D9E">
        <w:rPr>
          <w:rFonts w:ascii="Calibri" w:eastAsia="Times New Roman" w:hAnsi="Calibri" w:cs="Calibri"/>
          <w:szCs w:val="20"/>
          <w:lang w:eastAsia="pl-PL"/>
        </w:rPr>
        <w:t xml:space="preserve">Rodzaj i ilość poszczególnych druków został określony w dokumentach zamówienia nr ADP.2301.25.2022, zaś cena w ofercie Wykonawcy, które to dokumenty stanowią integralną część niniejszej umowy. </w:t>
      </w:r>
    </w:p>
    <w:p w:rsidR="001E7D9E" w:rsidRPr="001E7D9E" w:rsidRDefault="001E7D9E" w:rsidP="00014C4E">
      <w:pPr>
        <w:numPr>
          <w:ilvl w:val="0"/>
          <w:numId w:val="69"/>
        </w:numPr>
        <w:spacing w:after="120" w:line="276" w:lineRule="auto"/>
        <w:jc w:val="left"/>
        <w:rPr>
          <w:rFonts w:ascii="Calibri" w:eastAsia="Times New Roman" w:hAnsi="Calibri" w:cs="Calibri"/>
          <w:szCs w:val="20"/>
          <w:lang w:eastAsia="pl-PL"/>
        </w:rPr>
      </w:pPr>
      <w:r w:rsidRPr="001E7D9E">
        <w:rPr>
          <w:rFonts w:ascii="Calibri" w:eastAsia="Times New Roman" w:hAnsi="Calibri" w:cs="Calibri"/>
          <w:szCs w:val="20"/>
          <w:lang w:eastAsia="pl-PL"/>
        </w:rPr>
        <w:t xml:space="preserve">Umowa będzie realizowana przez okres 12 miesięcy od daty jej zawarcia. </w:t>
      </w:r>
    </w:p>
    <w:p w:rsidR="001E7D9E" w:rsidRPr="001E7D9E" w:rsidRDefault="001E7D9E" w:rsidP="00014C4E">
      <w:pPr>
        <w:numPr>
          <w:ilvl w:val="0"/>
          <w:numId w:val="69"/>
        </w:numPr>
        <w:spacing w:after="120" w:line="276" w:lineRule="auto"/>
        <w:ind w:left="284" w:hanging="284"/>
        <w:jc w:val="left"/>
        <w:rPr>
          <w:rFonts w:ascii="Calibri" w:eastAsia="Times New Roman" w:hAnsi="Calibri" w:cs="Calibri"/>
          <w:szCs w:val="20"/>
          <w:lang w:eastAsia="pl-PL"/>
        </w:rPr>
      </w:pPr>
      <w:r w:rsidRPr="001E7D9E">
        <w:rPr>
          <w:rFonts w:ascii="Calibri" w:eastAsia="Times New Roman" w:hAnsi="Calibri" w:cs="Calibri"/>
          <w:szCs w:val="20"/>
          <w:lang w:eastAsia="pl-PL"/>
        </w:rPr>
        <w:t>W zależności od faktycznego zapotrzebowania, Zamawiający zastrzega sobie prawo do zwiększenia ilości jednego asortymentu kosztem ograniczenia ilości drugiego w granicach łącznej wartości przedmiotu umowy określonej w § 5 ust. 1.</w:t>
      </w:r>
    </w:p>
    <w:p w:rsidR="001E7D9E" w:rsidRPr="001E7D9E" w:rsidRDefault="001E7D9E" w:rsidP="00014C4E">
      <w:pPr>
        <w:numPr>
          <w:ilvl w:val="0"/>
          <w:numId w:val="69"/>
        </w:numPr>
        <w:spacing w:after="120" w:line="276" w:lineRule="auto"/>
        <w:ind w:left="284" w:hanging="284"/>
        <w:jc w:val="left"/>
        <w:rPr>
          <w:rFonts w:ascii="Calibri" w:eastAsia="Times New Roman" w:hAnsi="Calibri" w:cs="Calibri"/>
          <w:color w:val="000000"/>
          <w:szCs w:val="20"/>
          <w:lang w:eastAsia="pl-PL"/>
        </w:rPr>
      </w:pPr>
      <w:r w:rsidRPr="001E7D9E">
        <w:rPr>
          <w:rFonts w:ascii="Calibri" w:eastAsia="Times New Roman" w:hAnsi="Calibri" w:cs="Calibri"/>
          <w:color w:val="000000"/>
          <w:szCs w:val="20"/>
          <w:lang w:eastAsia="pl-PL"/>
        </w:rPr>
        <w:t>Zamawiający zastrzega sobie prawo do niewykorzystania całkowitej ilości druków będących przedmiotem niniejszego postępowania, a Wykonawcy nie przysługują z tego tytułu żadne roszczenia. Zamawiający gwarantuje jednak wykorzystanie świadczenia na poziomie 90% jego wielkości dla - części 1, 50% - dla części 2</w:t>
      </w:r>
    </w:p>
    <w:p w:rsidR="001E7D9E" w:rsidRPr="001E7D9E" w:rsidRDefault="001E7D9E" w:rsidP="00014C4E">
      <w:pPr>
        <w:numPr>
          <w:ilvl w:val="0"/>
          <w:numId w:val="69"/>
        </w:numPr>
        <w:spacing w:after="120" w:line="276" w:lineRule="auto"/>
        <w:ind w:left="284" w:hanging="284"/>
        <w:jc w:val="left"/>
        <w:rPr>
          <w:rFonts w:ascii="Calibri" w:eastAsia="Times New Roman" w:hAnsi="Calibri" w:cs="Calibri"/>
          <w:color w:val="000000"/>
          <w:szCs w:val="20"/>
          <w:lang w:eastAsia="pl-PL"/>
        </w:rPr>
      </w:pPr>
      <w:r w:rsidRPr="001E7D9E">
        <w:rPr>
          <w:rFonts w:ascii="Calibri" w:eastAsia="Times New Roman" w:hAnsi="Calibri" w:cs="Calibri"/>
          <w:color w:val="000000"/>
          <w:szCs w:val="20"/>
          <w:lang w:eastAsia="pl-PL"/>
        </w:rPr>
        <w:t xml:space="preserve">Dostawy będą realizowane sukcesywnie, według bieżących potrzeb Zamawiającego, partiami na podstawie zamówień otrzymanych od Zamawiającego określających  ilość i rodzaj  druków. </w:t>
      </w:r>
    </w:p>
    <w:p w:rsidR="001E7D9E" w:rsidRPr="001E7D9E" w:rsidRDefault="001E7D9E" w:rsidP="00014C4E">
      <w:pPr>
        <w:numPr>
          <w:ilvl w:val="0"/>
          <w:numId w:val="69"/>
        </w:numPr>
        <w:spacing w:after="120" w:line="276" w:lineRule="auto"/>
        <w:ind w:left="284" w:hanging="284"/>
        <w:jc w:val="left"/>
        <w:rPr>
          <w:rFonts w:ascii="Calibri" w:eastAsia="Times New Roman" w:hAnsi="Calibri" w:cs="Calibri"/>
          <w:color w:val="000000"/>
          <w:szCs w:val="20"/>
          <w:lang w:eastAsia="pl-PL"/>
        </w:rPr>
      </w:pPr>
      <w:r w:rsidRPr="001E7D9E">
        <w:rPr>
          <w:rFonts w:ascii="Calibri" w:eastAsia="Times New Roman" w:hAnsi="Calibri" w:cs="Calibri"/>
          <w:color w:val="000000"/>
          <w:szCs w:val="20"/>
          <w:lang w:eastAsia="pl-PL"/>
        </w:rPr>
        <w:t>Termin realizacji pojedynczego zamówienia nie może przekroczyć 15 dni roboczych od daty wysłania pisemnego zamówienia na adres Wykonawcy e-mail:…………………………………………………………..</w:t>
      </w:r>
    </w:p>
    <w:p w:rsidR="001E7D9E" w:rsidRPr="001E7D9E" w:rsidRDefault="001E7D9E" w:rsidP="00014C4E">
      <w:pPr>
        <w:numPr>
          <w:ilvl w:val="0"/>
          <w:numId w:val="69"/>
        </w:numPr>
        <w:spacing w:before="120" w:after="60" w:line="276" w:lineRule="auto"/>
        <w:contextualSpacing/>
        <w:jc w:val="left"/>
        <w:outlineLvl w:val="1"/>
        <w:rPr>
          <w:rFonts w:ascii="Calibri" w:eastAsia="Times New Roman" w:hAnsi="Calibri" w:cs="Calibri"/>
          <w:iCs/>
          <w:szCs w:val="20"/>
          <w:lang w:val="x-none" w:eastAsia="x-none"/>
        </w:rPr>
      </w:pPr>
      <w:r w:rsidRPr="001E7D9E">
        <w:rPr>
          <w:rFonts w:ascii="Calibri" w:eastAsia="Times New Roman" w:hAnsi="Calibri" w:cs="Calibri"/>
          <w:iCs/>
          <w:szCs w:val="20"/>
          <w:lang w:val="x-none" w:eastAsia="x-none"/>
        </w:rPr>
        <w:lastRenderedPageBreak/>
        <w:t xml:space="preserve">Wykonawca zobowiązany jest niezwłocznie, jednak nie później niż w ciągu </w:t>
      </w:r>
      <w:r w:rsidRPr="001E7D9E">
        <w:rPr>
          <w:rFonts w:ascii="Calibri" w:eastAsia="Times New Roman" w:hAnsi="Calibri" w:cs="Calibri"/>
          <w:iCs/>
          <w:szCs w:val="20"/>
          <w:lang w:eastAsia="x-none"/>
        </w:rPr>
        <w:t>2</w:t>
      </w:r>
      <w:r w:rsidRPr="001E7D9E">
        <w:rPr>
          <w:rFonts w:ascii="Calibri" w:eastAsia="Times New Roman" w:hAnsi="Calibri" w:cs="Calibri"/>
          <w:iCs/>
          <w:szCs w:val="20"/>
          <w:lang w:val="x-none" w:eastAsia="x-none"/>
        </w:rPr>
        <w:t xml:space="preserve">4 godzin od daty otrzymania zamówienia potwierdzić otrzymanie zamówienia na adres e-mail osoby upoważnionej przez Zamawiającego do składania zamówień lub w formie pisemnej. Brak potwierdzenia otrzymania zamówienia w terminie określonym w zdaniu poprzednim uznany zostanie za przyjęcie zamówienia do realizacji i tym samym rozpocznie się bieg terminu określonego na realizację zamówienia. </w:t>
      </w:r>
    </w:p>
    <w:p w:rsidR="001E7D9E" w:rsidRPr="001E7D9E" w:rsidRDefault="001E7D9E" w:rsidP="00014C4E">
      <w:pPr>
        <w:numPr>
          <w:ilvl w:val="0"/>
          <w:numId w:val="69"/>
        </w:numPr>
        <w:spacing w:before="120" w:after="60" w:line="276" w:lineRule="auto"/>
        <w:contextualSpacing/>
        <w:jc w:val="left"/>
        <w:outlineLvl w:val="1"/>
        <w:rPr>
          <w:rFonts w:ascii="Calibri" w:eastAsia="Times New Roman" w:hAnsi="Calibri" w:cs="Calibri"/>
          <w:iCs/>
          <w:szCs w:val="20"/>
          <w:lang w:val="x-none" w:eastAsia="x-none"/>
        </w:rPr>
      </w:pPr>
      <w:r w:rsidRPr="001E7D9E">
        <w:rPr>
          <w:rFonts w:ascii="Calibri" w:eastAsia="Times New Roman" w:hAnsi="Calibri" w:cs="Calibri"/>
          <w:iCs/>
          <w:color w:val="000000"/>
          <w:szCs w:val="20"/>
          <w:lang w:val="x-none" w:eastAsia="x-none"/>
        </w:rPr>
        <w:t xml:space="preserve">Na co najmniej 2 dni przed planowaną dostawą Wykonawca zawiadomi Zamawiającego w formie elektronicznej bądź telefonicznie o terminie  dostawy przedmiotu umowy. </w:t>
      </w:r>
      <w:r w:rsidRPr="001E7D9E">
        <w:rPr>
          <w:rFonts w:ascii="Calibri" w:eastAsia="Times New Roman" w:hAnsi="Calibri" w:cs="Calibri"/>
          <w:iCs/>
          <w:szCs w:val="20"/>
          <w:lang w:val="x-none" w:eastAsia="x-none"/>
        </w:rPr>
        <w:t>Zamawiający może odmówić przyjęcia przedmiotu Umowy dostarczonego w dni uznane przez Zamawiającego za wolne od pracy oraz w dni powszednie poza godzinami 08:00 – 1</w:t>
      </w:r>
      <w:r w:rsidRPr="001E7D9E">
        <w:rPr>
          <w:rFonts w:ascii="Calibri" w:eastAsia="Times New Roman" w:hAnsi="Calibri" w:cs="Calibri"/>
          <w:iCs/>
          <w:szCs w:val="20"/>
          <w:lang w:eastAsia="x-none"/>
        </w:rPr>
        <w:t>5</w:t>
      </w:r>
      <w:r w:rsidRPr="001E7D9E">
        <w:rPr>
          <w:rFonts w:ascii="Calibri" w:eastAsia="Times New Roman" w:hAnsi="Calibri" w:cs="Calibri"/>
          <w:iCs/>
          <w:szCs w:val="20"/>
          <w:lang w:val="x-none" w:eastAsia="x-none"/>
        </w:rPr>
        <w:t>:00. Za dni robocze uważa się dni od poniedziałku do piątku z wyjątkiem dni ustawowo wolnych od pracy. Jeżeli termin wydania przedmiotu Umowy przypada na dzień wolny od pracy, jego wydanie zostanie zrealizowane pierwszego dnia roboczego następującego po tym dniu.</w:t>
      </w:r>
    </w:p>
    <w:p w:rsidR="001E7D9E" w:rsidRPr="001E7D9E" w:rsidRDefault="001E7D9E" w:rsidP="00014C4E">
      <w:pPr>
        <w:numPr>
          <w:ilvl w:val="0"/>
          <w:numId w:val="69"/>
        </w:numPr>
        <w:spacing w:before="120" w:after="60" w:line="276" w:lineRule="auto"/>
        <w:contextualSpacing/>
        <w:jc w:val="left"/>
        <w:outlineLvl w:val="1"/>
        <w:rPr>
          <w:rFonts w:ascii="Calibri" w:eastAsia="Times New Roman" w:hAnsi="Calibri" w:cs="Calibri"/>
          <w:iCs/>
          <w:szCs w:val="20"/>
          <w:lang w:eastAsia="x-none"/>
        </w:rPr>
      </w:pPr>
      <w:r w:rsidRPr="001E7D9E">
        <w:rPr>
          <w:rFonts w:ascii="Calibri" w:eastAsia="Times New Roman" w:hAnsi="Calibri" w:cs="Calibri"/>
          <w:iCs/>
          <w:szCs w:val="20"/>
          <w:lang w:eastAsia="x-none"/>
        </w:rPr>
        <w:t>Wykonawca dostarcza przedmiot mowy na adres Zamawiającego tj. Uniwersytet Jana Kochanowskiego w Kielcach, 25-369 Kielce, ul. Żeromskiego 5, pok. nr 10.</w:t>
      </w:r>
      <w:r w:rsidRPr="001E7D9E">
        <w:rPr>
          <w:rFonts w:ascii="Calibri" w:eastAsia="Times New Roman" w:hAnsi="Calibri" w:cs="Calibri"/>
          <w:iCs/>
          <w:szCs w:val="20"/>
          <w:lang w:val="x-none" w:eastAsia="x-none"/>
        </w:rPr>
        <w:t xml:space="preserve"> </w:t>
      </w:r>
    </w:p>
    <w:p w:rsidR="001E7D9E" w:rsidRPr="001E7D9E" w:rsidRDefault="001E7D9E" w:rsidP="00014C4E">
      <w:pPr>
        <w:numPr>
          <w:ilvl w:val="0"/>
          <w:numId w:val="69"/>
        </w:numPr>
        <w:spacing w:before="120" w:after="60" w:line="276" w:lineRule="auto"/>
        <w:contextualSpacing/>
        <w:jc w:val="left"/>
        <w:outlineLvl w:val="1"/>
        <w:rPr>
          <w:rFonts w:ascii="Calibri" w:eastAsia="Times New Roman" w:hAnsi="Calibri" w:cs="Calibri"/>
          <w:iCs/>
          <w:szCs w:val="20"/>
          <w:lang w:eastAsia="x-none"/>
        </w:rPr>
      </w:pPr>
      <w:r w:rsidRPr="001E7D9E">
        <w:rPr>
          <w:rFonts w:ascii="Calibri" w:eastAsia="Times New Roman" w:hAnsi="Calibri" w:cs="Calibri"/>
          <w:iCs/>
          <w:szCs w:val="20"/>
          <w:lang w:val="x-none" w:eastAsia="x-none"/>
        </w:rPr>
        <w:t>Wykonawca zobowiązuje się do terminowej realizacji umowy na własny koszt i ryzyk</w:t>
      </w:r>
      <w:r w:rsidRPr="001E7D9E">
        <w:rPr>
          <w:rFonts w:ascii="Calibri" w:eastAsia="Times New Roman" w:hAnsi="Calibri" w:cs="Calibri"/>
          <w:iCs/>
          <w:szCs w:val="20"/>
          <w:lang w:eastAsia="x-none"/>
        </w:rPr>
        <w:t>o</w:t>
      </w:r>
      <w:r w:rsidRPr="001E7D9E">
        <w:rPr>
          <w:rFonts w:ascii="Calibri" w:eastAsia="Times New Roman" w:hAnsi="Calibri" w:cs="Calibri"/>
          <w:i/>
          <w:iCs/>
          <w:szCs w:val="20"/>
          <w:lang w:val="x-none" w:eastAsia="x-none"/>
        </w:rPr>
        <w:t xml:space="preserve"> . </w:t>
      </w:r>
      <w:r w:rsidRPr="001E7D9E">
        <w:rPr>
          <w:rFonts w:ascii="Calibri" w:eastAsia="Times New Roman" w:hAnsi="Calibri" w:cs="Calibri"/>
          <w:iCs/>
          <w:szCs w:val="20"/>
          <w:lang w:val="x-none" w:eastAsia="x-none"/>
        </w:rPr>
        <w:t xml:space="preserve">Wykonawca ponosi odpowiedzialność za wady i usterki powstałe w czasie transportu, rozładunku, wniesienia przedmiotu Umowy, dlatego też do obowiązków Wykonawcy należy zapewnienie takiego opakowania, jakie jest wymagane, aby nie dopuścić do uszkodzenia lub pogorszenia jakości przedmiotu Umowy w czasie dostawy do miejsca przeznaczenia. </w:t>
      </w:r>
    </w:p>
    <w:p w:rsidR="001E7D9E" w:rsidRPr="001E7D9E" w:rsidRDefault="001E7D9E" w:rsidP="00014C4E">
      <w:pPr>
        <w:numPr>
          <w:ilvl w:val="0"/>
          <w:numId w:val="69"/>
        </w:numPr>
        <w:spacing w:after="120" w:line="276" w:lineRule="auto"/>
        <w:ind w:left="284" w:hanging="284"/>
        <w:jc w:val="left"/>
        <w:rPr>
          <w:rFonts w:ascii="Calibri" w:eastAsia="Times New Roman" w:hAnsi="Calibri" w:cs="Calibri"/>
          <w:color w:val="000000"/>
          <w:szCs w:val="20"/>
          <w:lang w:eastAsia="pl-PL"/>
        </w:rPr>
      </w:pPr>
      <w:r w:rsidRPr="001E7D9E">
        <w:rPr>
          <w:rFonts w:ascii="Calibri" w:eastAsia="Times New Roman" w:hAnsi="Calibri" w:cs="Calibri"/>
          <w:color w:val="000000"/>
          <w:szCs w:val="20"/>
          <w:lang w:eastAsia="pl-PL"/>
        </w:rPr>
        <w:t>Wykonawca oświadcza, że posiada doświadczenie, kwalifikacje i uprawnienia wymagane do prawidłowego wykonywa</w:t>
      </w:r>
      <w:r w:rsidRPr="001E7D9E">
        <w:rPr>
          <w:rFonts w:ascii="Calibri" w:eastAsia="Times New Roman" w:hAnsi="Calibri" w:cs="Calibri"/>
          <w:color w:val="000000"/>
          <w:szCs w:val="20"/>
          <w:lang w:eastAsia="pl-PL"/>
        </w:rPr>
        <w:softHyphen/>
        <w:t>nia umowy. Wykonawca oświadcza, że zapoznał się z warunkami realizacji umowy i oświadcza,</w:t>
      </w:r>
      <w:r w:rsidRPr="001E7D9E">
        <w:rPr>
          <w:rFonts w:ascii="Calibri" w:eastAsia="Times New Roman" w:hAnsi="Calibri" w:cs="Calibri"/>
          <w:color w:val="000000"/>
          <w:szCs w:val="20"/>
          <w:lang w:eastAsia="pl-PL"/>
        </w:rPr>
        <w:br/>
        <w:t>że nie zachodzą okoliczności uniemożliwiające lub utrudniające prawidłowe jej wykonanie.</w:t>
      </w:r>
    </w:p>
    <w:p w:rsidR="001E7D9E" w:rsidRPr="001E7D9E" w:rsidRDefault="001E7D9E" w:rsidP="00014C4E">
      <w:pPr>
        <w:numPr>
          <w:ilvl w:val="0"/>
          <w:numId w:val="69"/>
        </w:numPr>
        <w:spacing w:after="120" w:line="276" w:lineRule="auto"/>
        <w:ind w:left="284" w:hanging="284"/>
        <w:jc w:val="left"/>
        <w:rPr>
          <w:rFonts w:ascii="Calibri" w:eastAsia="Times New Roman" w:hAnsi="Calibri" w:cs="Calibri"/>
          <w:szCs w:val="20"/>
          <w:lang w:eastAsia="pl-PL"/>
        </w:rPr>
      </w:pPr>
      <w:r w:rsidRPr="001E7D9E">
        <w:rPr>
          <w:rFonts w:ascii="Calibri" w:eastAsia="Times New Roman" w:hAnsi="Calibri" w:cs="Calibri"/>
          <w:szCs w:val="20"/>
          <w:lang w:eastAsia="pl-PL"/>
        </w:rPr>
        <w:t>Zlecenie wykonania części czynności objętych niniejszą umową podwykonawcom nie zmienia oraz nie zwalnia z zobowiązań Wykonawcy wobec Zamawiającego za wykonanie tej części umowy.</w:t>
      </w: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2.</w:t>
      </w:r>
    </w:p>
    <w:p w:rsidR="001E7D9E" w:rsidRPr="001E7D9E" w:rsidRDefault="001E7D9E" w:rsidP="00014C4E">
      <w:pPr>
        <w:numPr>
          <w:ilvl w:val="0"/>
          <w:numId w:val="70"/>
        </w:numPr>
        <w:spacing w:after="120" w:line="276" w:lineRule="auto"/>
        <w:ind w:left="284" w:hanging="284"/>
        <w:jc w:val="left"/>
        <w:rPr>
          <w:rFonts w:ascii="Calibri" w:eastAsia="Times New Roman" w:hAnsi="Calibri" w:cs="Calibri"/>
          <w:szCs w:val="20"/>
          <w:lang w:eastAsia="pl-PL"/>
        </w:rPr>
      </w:pPr>
      <w:r w:rsidRPr="001E7D9E">
        <w:rPr>
          <w:rFonts w:ascii="Calibri" w:eastAsia="Times New Roman" w:hAnsi="Calibri" w:cs="Calibri"/>
          <w:color w:val="000000"/>
          <w:szCs w:val="20"/>
          <w:lang w:eastAsia="pl-PL"/>
        </w:rPr>
        <w:t>Przedmiot umowy musi zostać wykonany zgodnie z obowiązującymi w tym zakresie przepisami prawa,</w:t>
      </w:r>
      <w:r w:rsidRPr="001E7D9E">
        <w:rPr>
          <w:rFonts w:ascii="Calibri" w:eastAsia="Times New Roman" w:hAnsi="Calibri" w:cs="Calibri"/>
          <w:color w:val="000000"/>
          <w:szCs w:val="20"/>
          <w:lang w:eastAsia="pl-PL"/>
        </w:rPr>
        <w:br/>
        <w:t>z uwzględnieniem wymagań Zamawiającego zawartych w dokumentach zamówienia.</w:t>
      </w:r>
    </w:p>
    <w:p w:rsidR="001E7D9E" w:rsidRPr="001E7D9E" w:rsidRDefault="001E7D9E" w:rsidP="00014C4E">
      <w:pPr>
        <w:numPr>
          <w:ilvl w:val="0"/>
          <w:numId w:val="70"/>
        </w:numPr>
        <w:spacing w:after="120" w:line="276" w:lineRule="auto"/>
        <w:ind w:left="284" w:hanging="284"/>
        <w:jc w:val="left"/>
        <w:rPr>
          <w:rFonts w:ascii="Calibri" w:eastAsia="Times New Roman" w:hAnsi="Calibri" w:cs="Calibri"/>
          <w:color w:val="000000"/>
          <w:szCs w:val="20"/>
          <w:lang w:eastAsia="pl-PL"/>
        </w:rPr>
      </w:pPr>
      <w:r w:rsidRPr="001E7D9E">
        <w:rPr>
          <w:rFonts w:ascii="Calibri" w:eastAsia="Times New Roman" w:hAnsi="Calibri" w:cs="Calibri"/>
          <w:color w:val="000000"/>
          <w:szCs w:val="20"/>
          <w:lang w:eastAsia="pl-PL"/>
        </w:rPr>
        <w:t>Zamawiający zastrzega sobie prawo do modyfikacji wzoru druku, tylko w przypadku zmian przepisów prawa określających wygląd i treść druków objętych zamówieniem. W przypadku wprowadzenia modyfikacji Wykonawca jest obowiązany ją uwzględnić, tj. przygotować zmodyfikowany projekt druku, oraz dostarczyć zmodyfikowane druki. Przepisy ust. 5 i 6 stosuje się odpowiednio. Koszty wprowadzenia modyfikacji obciążają Wykonawcę.</w:t>
      </w:r>
    </w:p>
    <w:p w:rsidR="001E7D9E" w:rsidRPr="001E7D9E" w:rsidRDefault="001E7D9E" w:rsidP="00014C4E">
      <w:pPr>
        <w:numPr>
          <w:ilvl w:val="0"/>
          <w:numId w:val="70"/>
        </w:numPr>
        <w:spacing w:after="120" w:line="276" w:lineRule="auto"/>
        <w:ind w:left="284" w:hanging="284"/>
        <w:jc w:val="left"/>
        <w:rPr>
          <w:rFonts w:ascii="Calibri" w:eastAsia="Times New Roman" w:hAnsi="Calibri" w:cs="Calibri"/>
          <w:szCs w:val="20"/>
          <w:lang w:eastAsia="pl-PL"/>
        </w:rPr>
      </w:pPr>
      <w:r w:rsidRPr="001E7D9E">
        <w:rPr>
          <w:rFonts w:ascii="Calibri" w:eastAsia="Times New Roman" w:hAnsi="Calibri" w:cs="Calibri"/>
          <w:color w:val="000000"/>
          <w:szCs w:val="20"/>
          <w:lang w:eastAsia="pl-PL"/>
        </w:rPr>
        <w:t xml:space="preserve">Wzór godła Uczelni dla określonych dokumentów dostępny jest na stronie Uczelni </w:t>
      </w:r>
      <w:r w:rsidRPr="001E7D9E">
        <w:rPr>
          <w:rFonts w:ascii="Calibri" w:eastAsia="Times New Roman" w:hAnsi="Calibri" w:cs="Calibri"/>
          <w:szCs w:val="20"/>
          <w:lang w:eastAsia="pl-PL"/>
        </w:rPr>
        <w:t>www.ujk.edu.pl</w:t>
      </w:r>
    </w:p>
    <w:p w:rsidR="001E7D9E" w:rsidRPr="001E7D9E" w:rsidRDefault="001E7D9E" w:rsidP="00014C4E">
      <w:pPr>
        <w:numPr>
          <w:ilvl w:val="0"/>
          <w:numId w:val="70"/>
        </w:numPr>
        <w:spacing w:after="120" w:line="276" w:lineRule="auto"/>
        <w:jc w:val="left"/>
        <w:rPr>
          <w:rFonts w:ascii="Calibri" w:eastAsia="Times New Roman" w:hAnsi="Calibri" w:cs="Calibri"/>
          <w:szCs w:val="20"/>
          <w:lang w:eastAsia="pl-PL"/>
        </w:rPr>
      </w:pPr>
      <w:r w:rsidRPr="001E7D9E">
        <w:rPr>
          <w:rFonts w:ascii="Calibri" w:eastAsia="Times New Roman" w:hAnsi="Calibri" w:cs="Calibri"/>
          <w:szCs w:val="20"/>
          <w:lang w:eastAsia="pl-PL"/>
        </w:rPr>
        <w:t xml:space="preserve">Wzory zamawianych druków zamieszczone na stronie internetowej Zamawiającego: </w:t>
      </w:r>
      <w:hyperlink r:id="rId23" w:history="1">
        <w:r w:rsidRPr="001E7D9E">
          <w:rPr>
            <w:rFonts w:ascii="Calibri" w:eastAsia="Times New Roman" w:hAnsi="Calibri" w:cs="Calibri"/>
            <w:color w:val="0000FF"/>
            <w:szCs w:val="20"/>
            <w:u w:val="single"/>
            <w:lang w:eastAsia="pl-PL"/>
          </w:rPr>
          <w:t>www.ujk.edu.pl</w:t>
        </w:r>
      </w:hyperlink>
      <w:r w:rsidRPr="001E7D9E">
        <w:rPr>
          <w:rFonts w:ascii="Calibri" w:eastAsia="Times New Roman" w:hAnsi="Calibri" w:cs="Calibri"/>
          <w:szCs w:val="20"/>
          <w:lang w:eastAsia="pl-PL"/>
        </w:rPr>
        <w:t xml:space="preserve"> , dostępne są w zakładce BIP → Wewnętrzne akty normatywne ( dotyczy części 2).</w:t>
      </w:r>
    </w:p>
    <w:p w:rsidR="001E7D9E" w:rsidRPr="001E7D9E" w:rsidRDefault="001E7D9E" w:rsidP="00014C4E">
      <w:pPr>
        <w:numPr>
          <w:ilvl w:val="0"/>
          <w:numId w:val="70"/>
        </w:numPr>
        <w:spacing w:after="120" w:line="276" w:lineRule="auto"/>
        <w:ind w:left="284" w:hanging="284"/>
        <w:jc w:val="left"/>
        <w:rPr>
          <w:rFonts w:ascii="Calibri" w:eastAsia="Times New Roman" w:hAnsi="Calibri" w:cs="Calibri"/>
          <w:szCs w:val="20"/>
          <w:lang w:eastAsia="pl-PL"/>
        </w:rPr>
      </w:pPr>
      <w:r w:rsidRPr="001E7D9E">
        <w:rPr>
          <w:rFonts w:ascii="Calibri" w:eastAsia="Times New Roman" w:hAnsi="Calibri" w:cs="Calibri"/>
          <w:iCs/>
          <w:szCs w:val="20"/>
          <w:lang w:eastAsia="pl-PL"/>
        </w:rPr>
        <w:t>Przed przystąpieniem do drukowania Wykonawca zobowiązany będzie przekazać Zamawiającemu, drogą elektroniczną materiały merytoryczne przeznaczone do druku, w formie nie wymagającej opracowania graficzno-technicznego, w formacie plików PDF.</w:t>
      </w:r>
    </w:p>
    <w:p w:rsidR="001E7D9E" w:rsidRPr="001E7D9E" w:rsidRDefault="001E7D9E" w:rsidP="00014C4E">
      <w:pPr>
        <w:numPr>
          <w:ilvl w:val="0"/>
          <w:numId w:val="70"/>
        </w:numPr>
        <w:spacing w:after="80" w:line="276" w:lineRule="auto"/>
        <w:ind w:left="284" w:hanging="284"/>
        <w:jc w:val="left"/>
        <w:rPr>
          <w:rFonts w:ascii="Calibri" w:eastAsia="Times New Roman" w:hAnsi="Calibri" w:cs="Calibri"/>
          <w:color w:val="000000"/>
          <w:szCs w:val="20"/>
          <w:lang w:eastAsia="pl-PL"/>
        </w:rPr>
      </w:pPr>
      <w:r w:rsidRPr="001E7D9E">
        <w:rPr>
          <w:rFonts w:ascii="Calibri" w:eastAsia="Times New Roman" w:hAnsi="Calibri" w:cs="Calibri"/>
          <w:color w:val="000000"/>
          <w:szCs w:val="20"/>
          <w:lang w:eastAsia="pl-PL"/>
        </w:rPr>
        <w:t>Akceptacji próbnych druków oraz projektów druków dokonują wskazani pracownicy Biura ds. Kształcenia.</w:t>
      </w:r>
    </w:p>
    <w:p w:rsidR="001E7D9E" w:rsidRPr="001E7D9E" w:rsidRDefault="001E7D9E" w:rsidP="00014C4E">
      <w:pPr>
        <w:numPr>
          <w:ilvl w:val="0"/>
          <w:numId w:val="70"/>
        </w:numPr>
        <w:spacing w:after="120" w:line="276" w:lineRule="auto"/>
        <w:ind w:left="284" w:hanging="284"/>
        <w:jc w:val="left"/>
        <w:rPr>
          <w:rFonts w:ascii="Calibri" w:eastAsia="Times New Roman" w:hAnsi="Calibri" w:cs="Calibri"/>
          <w:color w:val="000000"/>
          <w:szCs w:val="20"/>
          <w:lang w:eastAsia="pl-PL"/>
        </w:rPr>
      </w:pPr>
      <w:r w:rsidRPr="001E7D9E">
        <w:rPr>
          <w:rFonts w:ascii="Calibri" w:eastAsia="Times New Roman" w:hAnsi="Calibri" w:cs="Calibri"/>
          <w:color w:val="000000"/>
          <w:szCs w:val="20"/>
          <w:lang w:eastAsia="pl-PL"/>
        </w:rPr>
        <w:t>Zamówienia będą składane za pośrednictwem faksu lub droga elektroniczną przez upoważnionych do zamawiania druków pracowników Zamawiającego.</w:t>
      </w:r>
    </w:p>
    <w:p w:rsidR="001E7D9E" w:rsidRPr="001E7D9E" w:rsidRDefault="001E7D9E" w:rsidP="00014C4E">
      <w:pPr>
        <w:numPr>
          <w:ilvl w:val="0"/>
          <w:numId w:val="70"/>
        </w:numPr>
        <w:spacing w:after="120" w:line="276" w:lineRule="auto"/>
        <w:ind w:left="284" w:hanging="284"/>
        <w:jc w:val="left"/>
        <w:rPr>
          <w:rFonts w:ascii="Calibri" w:eastAsia="Times New Roman" w:hAnsi="Calibri" w:cs="Calibri"/>
          <w:color w:val="000000"/>
          <w:szCs w:val="20"/>
          <w:lang w:eastAsia="pl-PL"/>
        </w:rPr>
      </w:pPr>
      <w:r w:rsidRPr="001E7D9E">
        <w:rPr>
          <w:rFonts w:ascii="Calibri" w:eastAsia="Times New Roman" w:hAnsi="Calibri" w:cs="Calibri"/>
          <w:color w:val="000000"/>
          <w:szCs w:val="20"/>
          <w:lang w:eastAsia="pl-PL"/>
        </w:rPr>
        <w:t>Za składanie zamówień oraz odbiór zamówionych druków odpowiadają upoważnieni pracownicy Zamawiającego.</w:t>
      </w: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3.</w:t>
      </w:r>
    </w:p>
    <w:p w:rsidR="001E7D9E" w:rsidRPr="001E7D9E" w:rsidRDefault="001E7D9E" w:rsidP="00014C4E">
      <w:pPr>
        <w:numPr>
          <w:ilvl w:val="0"/>
          <w:numId w:val="66"/>
        </w:numPr>
        <w:spacing w:line="276" w:lineRule="auto"/>
        <w:ind w:left="357" w:hanging="357"/>
        <w:jc w:val="left"/>
        <w:rPr>
          <w:rFonts w:ascii="Calibri" w:eastAsia="Times New Roman" w:hAnsi="Calibri" w:cs="Calibri"/>
          <w:szCs w:val="20"/>
          <w:lang w:eastAsia="pl-PL"/>
        </w:rPr>
      </w:pPr>
      <w:r w:rsidRPr="001E7D9E">
        <w:rPr>
          <w:rFonts w:ascii="Calibri" w:eastAsia="Times New Roman" w:hAnsi="Calibri" w:cs="Calibri"/>
          <w:szCs w:val="20"/>
          <w:lang w:eastAsia="pl-PL"/>
        </w:rPr>
        <w:t>Strony ustalają następujących reprezentantów przy realizacji niniejszej umowy:</w:t>
      </w:r>
    </w:p>
    <w:p w:rsidR="001E7D9E" w:rsidRPr="001E7D9E" w:rsidRDefault="001E7D9E" w:rsidP="00014C4E">
      <w:pPr>
        <w:numPr>
          <w:ilvl w:val="0"/>
          <w:numId w:val="71"/>
        </w:numPr>
        <w:spacing w:line="276" w:lineRule="auto"/>
        <w:ind w:left="567" w:hanging="283"/>
        <w:jc w:val="left"/>
        <w:rPr>
          <w:rFonts w:ascii="Calibri" w:eastAsia="Times New Roman" w:hAnsi="Calibri" w:cs="Calibri"/>
          <w:szCs w:val="20"/>
          <w:lang w:eastAsia="pl-PL"/>
        </w:rPr>
      </w:pPr>
      <w:r w:rsidRPr="001E7D9E">
        <w:rPr>
          <w:rFonts w:ascii="Calibri" w:eastAsia="Times New Roman" w:hAnsi="Calibri" w:cs="Calibri"/>
          <w:szCs w:val="20"/>
          <w:lang w:eastAsia="pl-PL"/>
        </w:rPr>
        <w:t>Osoba wyznaczona do kontaktów po stronie Zamawiającego: ………………………………………………</w:t>
      </w:r>
    </w:p>
    <w:p w:rsidR="001E7D9E" w:rsidRPr="001E7D9E" w:rsidRDefault="001E7D9E" w:rsidP="001E7D9E">
      <w:pPr>
        <w:spacing w:line="276" w:lineRule="auto"/>
        <w:ind w:left="567" w:firstLine="0"/>
        <w:rPr>
          <w:rFonts w:ascii="Calibri" w:eastAsia="Times New Roman" w:hAnsi="Calibri" w:cs="Calibri"/>
          <w:szCs w:val="20"/>
          <w:lang w:eastAsia="pl-PL"/>
        </w:rPr>
      </w:pPr>
      <w:proofErr w:type="spellStart"/>
      <w:r w:rsidRPr="001E7D9E">
        <w:rPr>
          <w:rFonts w:ascii="Calibri" w:eastAsia="Times New Roman" w:hAnsi="Calibri" w:cs="Calibri"/>
          <w:szCs w:val="20"/>
          <w:lang w:eastAsia="pl-PL"/>
        </w:rPr>
        <w:t>tel</w:t>
      </w:r>
      <w:proofErr w:type="spellEnd"/>
      <w:r w:rsidRPr="001E7D9E">
        <w:rPr>
          <w:rFonts w:ascii="Calibri" w:eastAsia="Times New Roman" w:hAnsi="Calibri" w:cs="Calibri"/>
          <w:szCs w:val="20"/>
          <w:lang w:eastAsia="pl-PL"/>
        </w:rPr>
        <w:t>……………. , e-mail ……………………………………….</w:t>
      </w:r>
    </w:p>
    <w:p w:rsidR="001E7D9E" w:rsidRPr="001E7D9E" w:rsidRDefault="001E7D9E" w:rsidP="00014C4E">
      <w:pPr>
        <w:numPr>
          <w:ilvl w:val="0"/>
          <w:numId w:val="71"/>
        </w:numPr>
        <w:spacing w:after="120" w:line="276" w:lineRule="auto"/>
        <w:ind w:left="567" w:hanging="283"/>
        <w:jc w:val="left"/>
        <w:rPr>
          <w:rFonts w:ascii="Calibri" w:eastAsia="Times New Roman" w:hAnsi="Calibri" w:cs="Calibri"/>
          <w:szCs w:val="20"/>
          <w:lang w:eastAsia="pl-PL"/>
        </w:rPr>
      </w:pPr>
      <w:r w:rsidRPr="001E7D9E">
        <w:rPr>
          <w:rFonts w:ascii="Calibri" w:eastAsia="Times New Roman" w:hAnsi="Calibri" w:cs="Calibri"/>
          <w:szCs w:val="20"/>
          <w:lang w:eastAsia="pl-PL"/>
        </w:rPr>
        <w:t>Osoba wyznaczona do kontaktów po stronie Wykonawcy:……………….. ……………………………….</w:t>
      </w:r>
    </w:p>
    <w:p w:rsidR="001E7D9E" w:rsidRPr="001E7D9E" w:rsidRDefault="001E7D9E" w:rsidP="001E7D9E">
      <w:pPr>
        <w:spacing w:after="120" w:line="276" w:lineRule="auto"/>
        <w:ind w:left="567" w:firstLine="0"/>
        <w:rPr>
          <w:rFonts w:ascii="Calibri" w:eastAsia="Times New Roman" w:hAnsi="Calibri" w:cs="Calibri"/>
          <w:szCs w:val="20"/>
          <w:lang w:eastAsia="pl-PL"/>
        </w:rPr>
      </w:pPr>
      <w:r w:rsidRPr="001E7D9E">
        <w:rPr>
          <w:rFonts w:ascii="Calibri" w:eastAsia="Times New Roman" w:hAnsi="Calibri" w:cs="Calibri"/>
          <w:szCs w:val="20"/>
          <w:lang w:eastAsia="pl-PL"/>
        </w:rPr>
        <w:t xml:space="preserve"> </w:t>
      </w:r>
      <w:proofErr w:type="spellStart"/>
      <w:r w:rsidRPr="001E7D9E">
        <w:rPr>
          <w:rFonts w:ascii="Calibri" w:eastAsia="Times New Roman" w:hAnsi="Calibri" w:cs="Calibri"/>
          <w:szCs w:val="20"/>
          <w:lang w:eastAsia="pl-PL"/>
        </w:rPr>
        <w:t>tel</w:t>
      </w:r>
      <w:proofErr w:type="spellEnd"/>
      <w:r w:rsidRPr="001E7D9E">
        <w:rPr>
          <w:rFonts w:ascii="Calibri" w:eastAsia="Times New Roman" w:hAnsi="Calibri" w:cs="Calibri"/>
          <w:szCs w:val="20"/>
          <w:lang w:eastAsia="pl-PL"/>
        </w:rPr>
        <w:t>………………. lub e-mail ……………………………………..</w:t>
      </w:r>
    </w:p>
    <w:p w:rsidR="001E7D9E" w:rsidRPr="001E7D9E" w:rsidRDefault="001E7D9E" w:rsidP="00014C4E">
      <w:pPr>
        <w:numPr>
          <w:ilvl w:val="0"/>
          <w:numId w:val="66"/>
        </w:numPr>
        <w:spacing w:after="120" w:line="276" w:lineRule="auto"/>
        <w:ind w:left="357" w:hanging="357"/>
        <w:jc w:val="left"/>
        <w:rPr>
          <w:rFonts w:ascii="Calibri" w:eastAsia="Times New Roman" w:hAnsi="Calibri" w:cs="Calibri"/>
          <w:szCs w:val="20"/>
          <w:lang w:eastAsia="pl-PL"/>
        </w:rPr>
      </w:pPr>
      <w:r w:rsidRPr="001E7D9E">
        <w:rPr>
          <w:rFonts w:ascii="Calibri" w:eastAsia="Times New Roman" w:hAnsi="Calibri" w:cs="Calibri"/>
          <w:szCs w:val="20"/>
          <w:lang w:eastAsia="pl-PL"/>
        </w:rPr>
        <w:lastRenderedPageBreak/>
        <w:t>Zmiana osoby wymienionej w ust. 1 lub ust. 2 wymaga pisemnego powiadomienia drugiej strony i nie stanowi zamiany umowy.</w:t>
      </w: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4.</w:t>
      </w:r>
    </w:p>
    <w:p w:rsidR="001E7D9E" w:rsidRPr="001E7D9E" w:rsidRDefault="001E7D9E" w:rsidP="00014C4E">
      <w:pPr>
        <w:numPr>
          <w:ilvl w:val="0"/>
          <w:numId w:val="76"/>
        </w:numPr>
        <w:spacing w:line="276" w:lineRule="auto"/>
        <w:ind w:left="284"/>
        <w:jc w:val="left"/>
        <w:rPr>
          <w:rFonts w:ascii="Calibri" w:eastAsia="Times New Roman" w:hAnsi="Calibri" w:cs="Calibri"/>
          <w:b/>
          <w:szCs w:val="20"/>
          <w:lang w:eastAsia="pl-PL"/>
        </w:rPr>
      </w:pPr>
      <w:r w:rsidRPr="001E7D9E">
        <w:rPr>
          <w:rFonts w:ascii="Calibri" w:eastAsia="Times New Roman" w:hAnsi="Calibri" w:cs="Calibri"/>
          <w:szCs w:val="20"/>
          <w:lang w:eastAsia="pl-PL"/>
        </w:rPr>
        <w:t>Odbiór przedmiotu umowy następować będzie sukcesywnie, w zależności od potrzeb Zamawiającego</w:t>
      </w:r>
    </w:p>
    <w:p w:rsidR="001E7D9E" w:rsidRPr="001E7D9E" w:rsidRDefault="001E7D9E" w:rsidP="00014C4E">
      <w:pPr>
        <w:numPr>
          <w:ilvl w:val="0"/>
          <w:numId w:val="76"/>
        </w:numPr>
        <w:spacing w:line="276" w:lineRule="auto"/>
        <w:ind w:left="284"/>
        <w:jc w:val="left"/>
        <w:rPr>
          <w:rFonts w:ascii="Calibri" w:eastAsia="Times New Roman" w:hAnsi="Calibri" w:cs="Calibri"/>
          <w:b/>
          <w:szCs w:val="20"/>
          <w:lang w:eastAsia="pl-PL"/>
        </w:rPr>
      </w:pPr>
      <w:r w:rsidRPr="001E7D9E">
        <w:rPr>
          <w:rFonts w:ascii="Calibri" w:eastAsia="Times New Roman" w:hAnsi="Calibri" w:cs="Calibri"/>
          <w:szCs w:val="20"/>
          <w:lang w:eastAsia="pl-PL"/>
        </w:rPr>
        <w:t>W dniu dostawy przedmiotu Umowy (dostawy wraz z rozładunkiem, wniesieniem), w obecności upoważnionych przedstawicieli Stron, nastąpi sprawdzenie druków pod względem kompletności i zgodności z ofertą Wykonawc</w:t>
      </w:r>
      <w:r w:rsidRPr="001E7D9E">
        <w:rPr>
          <w:rFonts w:ascii="Calibri" w:eastAsia="Times New Roman" w:hAnsi="Calibri" w:cs="Calibri"/>
          <w:iCs/>
          <w:szCs w:val="20"/>
          <w:lang w:eastAsia="pl-PL"/>
        </w:rPr>
        <w:t xml:space="preserve">y i Umową, a następnie odbiór przedmiotu Umowy potwierdzony </w:t>
      </w:r>
      <w:r w:rsidRPr="001E7D9E">
        <w:rPr>
          <w:rFonts w:ascii="Calibri" w:eastAsia="Times New Roman" w:hAnsi="Calibri" w:cs="Calibri"/>
          <w:szCs w:val="20"/>
          <w:lang w:eastAsia="pl-PL"/>
        </w:rPr>
        <w:t xml:space="preserve">protokołem odbioru podpisanym przez przedstawicieli Stron, z zastrzeżeniem ust. 3 poniżej. </w:t>
      </w:r>
    </w:p>
    <w:p w:rsidR="001E7D9E" w:rsidRPr="001E7D9E" w:rsidRDefault="001E7D9E" w:rsidP="00014C4E">
      <w:pPr>
        <w:numPr>
          <w:ilvl w:val="0"/>
          <w:numId w:val="76"/>
        </w:numPr>
        <w:spacing w:line="276" w:lineRule="auto"/>
        <w:ind w:left="284"/>
        <w:contextualSpacing/>
        <w:jc w:val="left"/>
        <w:outlineLvl w:val="1"/>
        <w:rPr>
          <w:rFonts w:ascii="Calibri" w:eastAsia="Times New Roman" w:hAnsi="Calibri" w:cs="Calibri"/>
          <w:iCs/>
          <w:szCs w:val="20"/>
          <w:lang w:val="x-none" w:eastAsia="x-none"/>
        </w:rPr>
      </w:pPr>
      <w:r w:rsidRPr="001E7D9E">
        <w:rPr>
          <w:rFonts w:ascii="Calibri" w:eastAsia="Times New Roman" w:hAnsi="Calibri" w:cs="Calibri"/>
          <w:iCs/>
          <w:szCs w:val="20"/>
          <w:lang w:val="x-none" w:eastAsia="x-none"/>
        </w:rPr>
        <w:t>Zamawiający dopuszcza realizację zamówienia w zakresie transportu za pośrednictwem pomiotu trzeciego (np. kurier) zastrzegając, iż w momencie dostawy Zamawiający poświadczy odbiór ilościowy opakowań zbiorczych. Faktyczny odbiór ilościowy i jakościowy zostanie dokonany przez Zamawiającego w terminie późniejszym, co zostanie</w:t>
      </w:r>
      <w:r w:rsidRPr="001E7D9E">
        <w:rPr>
          <w:rFonts w:ascii="Calibri" w:eastAsia="Times New Roman" w:hAnsi="Calibri" w:cs="Calibri"/>
          <w:iCs/>
          <w:szCs w:val="20"/>
          <w:lang w:eastAsia="x-none"/>
        </w:rPr>
        <w:t xml:space="preserve"> potwierdzone protokołem odbioru. Wzór protokołu stanowi załącznik do niniejszej umowy)</w:t>
      </w:r>
      <w:r w:rsidRPr="001E7D9E">
        <w:rPr>
          <w:rFonts w:ascii="Calibri" w:eastAsia="Times New Roman" w:hAnsi="Calibri" w:cs="Calibri"/>
          <w:iCs/>
          <w:szCs w:val="20"/>
          <w:lang w:val="x-none" w:eastAsia="x-none"/>
        </w:rPr>
        <w:t>. Zamawiający wymaga, aby Wykonawca dołączył do przesyłki podpisany przez przedstawiciela Wykonawcy protokół odbioru potwierdzający ilość przekazanych druków.</w:t>
      </w:r>
    </w:p>
    <w:p w:rsidR="001E7D9E" w:rsidRPr="001E7D9E" w:rsidRDefault="001E7D9E" w:rsidP="00014C4E">
      <w:pPr>
        <w:numPr>
          <w:ilvl w:val="0"/>
          <w:numId w:val="76"/>
        </w:numPr>
        <w:spacing w:line="276" w:lineRule="auto"/>
        <w:ind w:left="284"/>
        <w:contextualSpacing/>
        <w:jc w:val="left"/>
        <w:outlineLvl w:val="1"/>
        <w:rPr>
          <w:rFonts w:ascii="Calibri" w:eastAsia="Times New Roman" w:hAnsi="Calibri" w:cs="Calibri"/>
          <w:bCs/>
          <w:iCs/>
          <w:noProof/>
          <w:szCs w:val="20"/>
          <w:lang w:eastAsia="x-none"/>
        </w:rPr>
      </w:pPr>
      <w:r w:rsidRPr="001E7D9E">
        <w:rPr>
          <w:rFonts w:ascii="Calibri" w:eastAsia="Times New Roman" w:hAnsi="Calibri" w:cs="Calibri"/>
          <w:bCs/>
          <w:iCs/>
          <w:noProof/>
          <w:szCs w:val="20"/>
          <w:lang w:val="x-none" w:eastAsia="x-none"/>
        </w:rPr>
        <w:t xml:space="preserve">W przypadku ujawnienia przy dokonywaniu czynności, o których mowa w ust. </w:t>
      </w:r>
      <w:r w:rsidRPr="001E7D9E">
        <w:rPr>
          <w:rFonts w:ascii="Calibri" w:eastAsia="Times New Roman" w:hAnsi="Calibri" w:cs="Calibri"/>
          <w:bCs/>
          <w:iCs/>
          <w:noProof/>
          <w:szCs w:val="20"/>
          <w:lang w:eastAsia="x-none"/>
        </w:rPr>
        <w:t>2 i</w:t>
      </w:r>
      <w:r w:rsidRPr="001E7D9E">
        <w:rPr>
          <w:rFonts w:ascii="Calibri" w:eastAsia="Times New Roman" w:hAnsi="Calibri" w:cs="Calibri"/>
          <w:bCs/>
          <w:iCs/>
          <w:noProof/>
          <w:szCs w:val="20"/>
          <w:lang w:val="x-none" w:eastAsia="x-none"/>
        </w:rPr>
        <w:t xml:space="preserve"> </w:t>
      </w:r>
      <w:r w:rsidRPr="001E7D9E">
        <w:rPr>
          <w:rFonts w:ascii="Calibri" w:eastAsia="Times New Roman" w:hAnsi="Calibri" w:cs="Calibri"/>
          <w:bCs/>
          <w:iCs/>
          <w:noProof/>
          <w:szCs w:val="20"/>
          <w:lang w:eastAsia="x-none"/>
        </w:rPr>
        <w:t xml:space="preserve">3 </w:t>
      </w:r>
      <w:r w:rsidRPr="001E7D9E">
        <w:rPr>
          <w:rFonts w:ascii="Calibri" w:eastAsia="Times New Roman" w:hAnsi="Calibri" w:cs="Calibri"/>
          <w:bCs/>
          <w:iCs/>
          <w:noProof/>
          <w:szCs w:val="20"/>
          <w:lang w:val="x-none" w:eastAsia="x-none"/>
        </w:rPr>
        <w:t xml:space="preserve">jakichkolwiek braków lub nieprawidłowości, odbiór przedmiotu Umowy w zakresie objętym ww. brakami i nieprawidłowościami, nastąpi dopiero po ich usunięciu przez Wykonawcę. Odpowiednie zastrzeżenia w tym zakresie zostaną odnotowane w protokole odbioru. Wykonawca usunie braki lub nieprawidłowości w terminie wyznaczonym przez Zamawiającego, nie dłuższym niż </w:t>
      </w:r>
      <w:r w:rsidRPr="001E7D9E">
        <w:rPr>
          <w:rFonts w:ascii="Calibri" w:eastAsia="Times New Roman" w:hAnsi="Calibri" w:cs="Calibri"/>
          <w:bCs/>
          <w:iCs/>
          <w:noProof/>
          <w:szCs w:val="20"/>
          <w:lang w:eastAsia="x-none"/>
        </w:rPr>
        <w:t xml:space="preserve">7 </w:t>
      </w:r>
      <w:r w:rsidRPr="001E7D9E">
        <w:rPr>
          <w:rFonts w:ascii="Calibri" w:eastAsia="Times New Roman" w:hAnsi="Calibri" w:cs="Calibri"/>
          <w:bCs/>
          <w:iCs/>
          <w:noProof/>
          <w:szCs w:val="20"/>
          <w:lang w:val="x-none" w:eastAsia="x-none"/>
        </w:rPr>
        <w:t>dni</w:t>
      </w:r>
      <w:r w:rsidRPr="001E7D9E">
        <w:rPr>
          <w:rFonts w:ascii="Calibri" w:eastAsia="Times New Roman" w:hAnsi="Calibri" w:cs="Calibri"/>
          <w:bCs/>
          <w:iCs/>
          <w:noProof/>
          <w:szCs w:val="20"/>
          <w:lang w:eastAsia="x-none"/>
        </w:rPr>
        <w:t xml:space="preserve"> roboczych</w:t>
      </w:r>
      <w:r w:rsidRPr="001E7D9E">
        <w:rPr>
          <w:rFonts w:ascii="Calibri" w:eastAsia="Times New Roman" w:hAnsi="Calibri" w:cs="Calibri"/>
          <w:bCs/>
          <w:iCs/>
          <w:noProof/>
          <w:szCs w:val="20"/>
          <w:lang w:val="x-none" w:eastAsia="x-none"/>
        </w:rPr>
        <w:t>. Zamawiający zastrzega sobie prawo odmowy przyjęcia  druków niezgodnych z treścią Umowy.</w:t>
      </w:r>
    </w:p>
    <w:p w:rsidR="001E7D9E" w:rsidRPr="001E7D9E" w:rsidRDefault="001E7D9E" w:rsidP="00014C4E">
      <w:pPr>
        <w:numPr>
          <w:ilvl w:val="0"/>
          <w:numId w:val="76"/>
        </w:numPr>
        <w:spacing w:line="276" w:lineRule="auto"/>
        <w:ind w:left="284"/>
        <w:contextualSpacing/>
        <w:jc w:val="left"/>
        <w:outlineLvl w:val="1"/>
        <w:rPr>
          <w:rFonts w:ascii="Calibri" w:eastAsia="Times New Roman" w:hAnsi="Calibri" w:cs="Calibri"/>
          <w:bCs/>
          <w:iCs/>
          <w:noProof/>
          <w:szCs w:val="20"/>
          <w:lang w:eastAsia="x-none"/>
        </w:rPr>
      </w:pPr>
      <w:r w:rsidRPr="001E7D9E">
        <w:rPr>
          <w:rFonts w:ascii="Calibri" w:eastAsia="Times New Roman" w:hAnsi="Calibri" w:cs="Calibri"/>
          <w:iCs/>
          <w:szCs w:val="20"/>
          <w:lang w:val="x-none" w:eastAsia="x-none"/>
        </w:rPr>
        <w:t>Odbioru zakwestionowanego uprzednio przedmiotu umowy, jako wadliwego lub niezgodnego</w:t>
      </w:r>
      <w:r w:rsidRPr="001E7D9E">
        <w:rPr>
          <w:rFonts w:ascii="Calibri" w:eastAsia="Times New Roman" w:hAnsi="Calibri" w:cs="Calibri"/>
          <w:iCs/>
          <w:szCs w:val="20"/>
          <w:lang w:val="x-none" w:eastAsia="x-none"/>
        </w:rPr>
        <w:br/>
        <w:t>z zamówieniem, dokonuje Wykonawca na własny koszt.</w:t>
      </w:r>
    </w:p>
    <w:p w:rsidR="001E7D9E" w:rsidRPr="001E7D9E" w:rsidRDefault="001E7D9E" w:rsidP="00014C4E">
      <w:pPr>
        <w:numPr>
          <w:ilvl w:val="0"/>
          <w:numId w:val="76"/>
        </w:numPr>
        <w:spacing w:line="276" w:lineRule="auto"/>
        <w:ind w:left="284"/>
        <w:contextualSpacing/>
        <w:jc w:val="left"/>
        <w:outlineLvl w:val="1"/>
        <w:rPr>
          <w:rFonts w:ascii="Calibri" w:eastAsia="Times New Roman" w:hAnsi="Calibri" w:cs="Calibri"/>
          <w:bCs/>
          <w:iCs/>
          <w:noProof/>
          <w:szCs w:val="20"/>
          <w:lang w:eastAsia="x-none"/>
        </w:rPr>
      </w:pPr>
      <w:r w:rsidRPr="001E7D9E">
        <w:rPr>
          <w:rFonts w:ascii="Calibri" w:eastAsia="Times New Roman" w:hAnsi="Calibri" w:cs="Calibri"/>
          <w:bCs/>
          <w:iCs/>
          <w:noProof/>
          <w:szCs w:val="20"/>
          <w:lang w:val="x-none" w:eastAsia="x-none"/>
        </w:rPr>
        <w:t xml:space="preserve">Podpisany przez Zamawiającego bez zastrzeżeń protokół odbioru (danej partii), stanowi podstawę wystawienia przez Wykonawcę faktury za przedmiot Umowy nim objęty. </w:t>
      </w: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5.</w:t>
      </w:r>
    </w:p>
    <w:p w:rsidR="001E7D9E" w:rsidRPr="001E7D9E" w:rsidRDefault="001E7D9E" w:rsidP="00014C4E">
      <w:pPr>
        <w:numPr>
          <w:ilvl w:val="0"/>
          <w:numId w:val="77"/>
        </w:numPr>
        <w:spacing w:line="276" w:lineRule="auto"/>
        <w:jc w:val="left"/>
        <w:rPr>
          <w:rFonts w:ascii="Calibri" w:eastAsia="Calibri" w:hAnsi="Calibri" w:cs="Calibri"/>
          <w:szCs w:val="20"/>
        </w:rPr>
      </w:pPr>
      <w:r w:rsidRPr="001E7D9E">
        <w:rPr>
          <w:rFonts w:ascii="Calibri" w:eastAsia="Calibri" w:hAnsi="Calibri" w:cs="Calibri"/>
          <w:szCs w:val="20"/>
        </w:rPr>
        <w:t xml:space="preserve">Całkowite wynagrodzenie Wykonawcy nie przekroczy kwoty brutto: </w:t>
      </w:r>
      <w:r w:rsidRPr="001E7D9E">
        <w:rPr>
          <w:rFonts w:ascii="Calibri" w:eastAsia="Calibri" w:hAnsi="Calibri" w:cs="Calibri"/>
          <w:b/>
          <w:bCs/>
          <w:szCs w:val="20"/>
        </w:rPr>
        <w:t>…………………..</w:t>
      </w:r>
      <w:r w:rsidRPr="001E7D9E">
        <w:rPr>
          <w:rFonts w:ascii="Calibri" w:eastAsia="Calibri" w:hAnsi="Calibri" w:cs="Calibri"/>
          <w:szCs w:val="20"/>
        </w:rPr>
        <w:t>(słownie złotych:  00/100).</w:t>
      </w:r>
    </w:p>
    <w:p w:rsidR="001E7D9E" w:rsidRPr="001E7D9E" w:rsidRDefault="001E7D9E" w:rsidP="00014C4E">
      <w:pPr>
        <w:numPr>
          <w:ilvl w:val="0"/>
          <w:numId w:val="77"/>
        </w:numPr>
        <w:spacing w:line="276" w:lineRule="auto"/>
        <w:jc w:val="left"/>
        <w:rPr>
          <w:rFonts w:ascii="Calibri" w:eastAsia="Calibri" w:hAnsi="Calibri" w:cs="Calibri"/>
          <w:szCs w:val="20"/>
        </w:rPr>
      </w:pPr>
      <w:r w:rsidRPr="001E7D9E">
        <w:rPr>
          <w:rFonts w:ascii="Calibri" w:eastAsia="Calibri" w:hAnsi="Calibri" w:cs="Calibri"/>
          <w:szCs w:val="20"/>
        </w:rPr>
        <w:t>Rozliczenia będą następowały każdorazowo w oparciu o cenę jednostkową przedmiotu umowy podaną w ofercie Wykonawcy oraz faktyczną ilość zamówionych i odebranych druków.</w:t>
      </w:r>
    </w:p>
    <w:p w:rsidR="001E7D9E" w:rsidRPr="001E7D9E" w:rsidRDefault="001E7D9E" w:rsidP="00014C4E">
      <w:pPr>
        <w:widowControl w:val="0"/>
        <w:numPr>
          <w:ilvl w:val="0"/>
          <w:numId w:val="77"/>
        </w:numPr>
        <w:tabs>
          <w:tab w:val="left" w:pos="360"/>
        </w:tabs>
        <w:suppressAutoHyphens/>
        <w:autoSpaceDE w:val="0"/>
        <w:spacing w:line="276" w:lineRule="auto"/>
        <w:jc w:val="left"/>
        <w:rPr>
          <w:rFonts w:ascii="Calibri" w:eastAsia="Calibri" w:hAnsi="Calibri" w:cs="Calibri"/>
          <w:color w:val="000000"/>
          <w:szCs w:val="20"/>
          <w:lang w:eastAsia="pl-PL"/>
        </w:rPr>
      </w:pPr>
      <w:r w:rsidRPr="001E7D9E">
        <w:rPr>
          <w:rFonts w:ascii="Calibri" w:eastAsia="Calibri" w:hAnsi="Calibri" w:cs="Calibri"/>
          <w:color w:val="000000"/>
          <w:szCs w:val="20"/>
          <w:lang w:eastAsia="pl-PL"/>
        </w:rPr>
        <w:t>Każde zrealizowane zamówienie będzie przez Wykonawcę odrębnie fakturowane.</w:t>
      </w:r>
    </w:p>
    <w:p w:rsidR="001E7D9E" w:rsidRPr="001E7D9E" w:rsidRDefault="001E7D9E" w:rsidP="00014C4E">
      <w:pPr>
        <w:numPr>
          <w:ilvl w:val="0"/>
          <w:numId w:val="77"/>
        </w:numPr>
        <w:autoSpaceDE w:val="0"/>
        <w:autoSpaceDN w:val="0"/>
        <w:adjustRightInd w:val="0"/>
        <w:spacing w:line="276" w:lineRule="auto"/>
        <w:contextualSpacing/>
        <w:jc w:val="left"/>
        <w:rPr>
          <w:rFonts w:ascii="Calibri" w:eastAsia="Times New Roman" w:hAnsi="Calibri" w:cs="Calibri"/>
          <w:color w:val="000000"/>
          <w:szCs w:val="20"/>
          <w:lang w:eastAsia="pl-PL"/>
        </w:rPr>
      </w:pPr>
      <w:r w:rsidRPr="001E7D9E">
        <w:rPr>
          <w:rFonts w:ascii="Calibri" w:eastAsia="Calibri" w:hAnsi="Calibri" w:cs="Calibri"/>
          <w:szCs w:val="20"/>
          <w:lang w:eastAsia="pl-PL"/>
        </w:rPr>
        <w:t xml:space="preserve">Wartość jednorazowej dostawy będzie wynosić co najmniej 0,5 % wartości wynagrodzenia, o którym mowa w ust. 1. Zamawiający akceptuje faktury elektroniczne, zgodnie z zasadami wynikającymi z ustawy z dnia 9 listopada 2018 roku o elektronicznym fakturowaniu w zamówieniach publicznych, koncesjach na roboty budowlane oraz partnerstwie publiczno-prywatnym (Dz. U. z 2020 r. poz. 1666 z </w:t>
      </w:r>
      <w:proofErr w:type="spellStart"/>
      <w:r w:rsidRPr="001E7D9E">
        <w:rPr>
          <w:rFonts w:ascii="Calibri" w:eastAsia="Calibri" w:hAnsi="Calibri" w:cs="Calibri"/>
          <w:szCs w:val="20"/>
          <w:lang w:eastAsia="pl-PL"/>
        </w:rPr>
        <w:t>późn</w:t>
      </w:r>
      <w:proofErr w:type="spellEnd"/>
      <w:r w:rsidRPr="001E7D9E">
        <w:rPr>
          <w:rFonts w:ascii="Calibri" w:eastAsia="Calibri" w:hAnsi="Calibri" w:cs="Calibri"/>
          <w:szCs w:val="20"/>
          <w:lang w:eastAsia="pl-PL"/>
        </w:rPr>
        <w:t>. zm.).</w:t>
      </w:r>
    </w:p>
    <w:p w:rsidR="001E7D9E" w:rsidRPr="001E7D9E" w:rsidRDefault="001E7D9E" w:rsidP="00014C4E">
      <w:pPr>
        <w:numPr>
          <w:ilvl w:val="0"/>
          <w:numId w:val="77"/>
        </w:numPr>
        <w:spacing w:line="276" w:lineRule="auto"/>
        <w:jc w:val="left"/>
        <w:rPr>
          <w:rFonts w:ascii="Calibri" w:eastAsia="Calibri" w:hAnsi="Calibri" w:cs="Calibri"/>
          <w:szCs w:val="20"/>
        </w:rPr>
      </w:pPr>
      <w:r w:rsidRPr="001E7D9E">
        <w:rPr>
          <w:rFonts w:ascii="Calibri" w:eastAsia="Calibri" w:hAnsi="Calibri" w:cs="Calibri"/>
          <w:szCs w:val="20"/>
        </w:rPr>
        <w:t xml:space="preserve">Ceny określone w ofercie Wykonawcy na przedmiot umowy obejmują wszystkie koszty należytego wykonania zamówienia. </w:t>
      </w:r>
    </w:p>
    <w:p w:rsidR="001E7D9E" w:rsidRPr="001E7D9E" w:rsidRDefault="001E7D9E" w:rsidP="00014C4E">
      <w:pPr>
        <w:numPr>
          <w:ilvl w:val="0"/>
          <w:numId w:val="77"/>
        </w:numPr>
        <w:spacing w:line="276" w:lineRule="auto"/>
        <w:jc w:val="left"/>
        <w:rPr>
          <w:rFonts w:ascii="Calibri" w:eastAsia="Calibri" w:hAnsi="Calibri" w:cs="Calibri"/>
          <w:szCs w:val="20"/>
        </w:rPr>
      </w:pPr>
      <w:r w:rsidRPr="001E7D9E">
        <w:rPr>
          <w:rFonts w:ascii="Calibri" w:eastAsia="Calibri" w:hAnsi="Calibri" w:cs="Calibri"/>
          <w:szCs w:val="20"/>
        </w:rPr>
        <w:t>Zamawiający zobowiązuje uregulować fakturę VAT Wykonawcy w ciągu 30 dni od daty dostarczenia prawidłowo wystawionej faktury do Biura ds. Kształcenia wraz z podpisanym  protokołem odbioru , z wyjątkiem sytuacji , o której mowa w § 4 ust. 3. Zapłata nastąpi  przelewem na nr konta bankowego wskazany na fakturze Wykonawcy.</w:t>
      </w:r>
    </w:p>
    <w:p w:rsidR="001E7D9E" w:rsidRPr="001E7D9E" w:rsidRDefault="001E7D9E" w:rsidP="00014C4E">
      <w:pPr>
        <w:numPr>
          <w:ilvl w:val="0"/>
          <w:numId w:val="77"/>
        </w:numPr>
        <w:spacing w:line="276" w:lineRule="auto"/>
        <w:jc w:val="left"/>
        <w:rPr>
          <w:rFonts w:ascii="Calibri" w:eastAsia="Calibri" w:hAnsi="Calibri" w:cs="Calibri"/>
          <w:szCs w:val="20"/>
        </w:rPr>
      </w:pPr>
      <w:r w:rsidRPr="001E7D9E">
        <w:rPr>
          <w:rFonts w:ascii="Calibri" w:eastAsia="Calibri" w:hAnsi="Calibri" w:cs="Calibri"/>
          <w:szCs w:val="20"/>
        </w:rPr>
        <w:t>Dane płatnika – Zamawiającego: Uniwersytet Jana Kochanowskiego w Kielcach, 25 – 369 Kielce,</w:t>
      </w:r>
      <w:r w:rsidRPr="001E7D9E">
        <w:rPr>
          <w:rFonts w:ascii="Calibri" w:eastAsia="Calibri" w:hAnsi="Calibri" w:cs="Calibri"/>
          <w:szCs w:val="20"/>
        </w:rPr>
        <w:br/>
        <w:t>ul. Żeromskiego 5, NIP 6570234850.</w:t>
      </w:r>
    </w:p>
    <w:p w:rsidR="001E7D9E" w:rsidRPr="001E7D9E" w:rsidRDefault="001E7D9E" w:rsidP="00014C4E">
      <w:pPr>
        <w:numPr>
          <w:ilvl w:val="0"/>
          <w:numId w:val="77"/>
        </w:numPr>
        <w:spacing w:line="276" w:lineRule="auto"/>
        <w:jc w:val="left"/>
        <w:rPr>
          <w:rFonts w:ascii="Calibri" w:eastAsia="Calibri" w:hAnsi="Calibri" w:cs="Calibri"/>
          <w:szCs w:val="20"/>
        </w:rPr>
      </w:pPr>
      <w:r w:rsidRPr="001E7D9E">
        <w:rPr>
          <w:rFonts w:ascii="Calibri" w:eastAsia="Calibri" w:hAnsi="Calibri" w:cs="Calibri"/>
          <w:szCs w:val="20"/>
        </w:rPr>
        <w:t>Za datę zapłaty strony przyjmują datę obciążenia rachunku bankowego Zamawiającego.</w:t>
      </w:r>
    </w:p>
    <w:p w:rsidR="001E7D9E" w:rsidRPr="001E7D9E" w:rsidRDefault="001E7D9E" w:rsidP="00014C4E">
      <w:pPr>
        <w:numPr>
          <w:ilvl w:val="0"/>
          <w:numId w:val="77"/>
        </w:numPr>
        <w:spacing w:line="276" w:lineRule="auto"/>
        <w:jc w:val="left"/>
        <w:rPr>
          <w:rFonts w:ascii="Calibri" w:eastAsia="Calibri" w:hAnsi="Calibri" w:cs="Calibri"/>
          <w:szCs w:val="20"/>
        </w:rPr>
      </w:pPr>
      <w:r w:rsidRPr="001E7D9E">
        <w:rPr>
          <w:rFonts w:ascii="Calibri" w:eastAsia="Calibri" w:hAnsi="Calibri" w:cs="Calibri"/>
          <w:szCs w:val="20"/>
        </w:rPr>
        <w:t xml:space="preserve">Wykonawca oświadcza, że jest/nie jest podatnikiem VAT czynnym i posiada NIP: ………………………………... </w:t>
      </w:r>
    </w:p>
    <w:p w:rsidR="001E7D9E" w:rsidRPr="001E7D9E" w:rsidRDefault="001E7D9E" w:rsidP="00014C4E">
      <w:pPr>
        <w:numPr>
          <w:ilvl w:val="0"/>
          <w:numId w:val="77"/>
        </w:numPr>
        <w:spacing w:line="276" w:lineRule="auto"/>
        <w:jc w:val="left"/>
        <w:rPr>
          <w:rFonts w:ascii="Calibri" w:eastAsia="Calibri" w:hAnsi="Calibri" w:cs="Calibri"/>
          <w:szCs w:val="20"/>
        </w:rPr>
      </w:pPr>
      <w:r w:rsidRPr="001E7D9E">
        <w:rPr>
          <w:rFonts w:ascii="Calibri" w:eastAsia="Calibri" w:hAnsi="Calibri" w:cs="Calibri"/>
          <w:szCs w:val="20"/>
        </w:rPr>
        <w:t>Wykonawcy nie przysługują jakiekolwiek roszczenia z tytułu nie wyczerpania kwoty, o której mowa w ust. 1, w okresie trwania umowy.</w:t>
      </w: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6.</w:t>
      </w:r>
    </w:p>
    <w:p w:rsidR="001E7D9E" w:rsidRPr="001E7D9E" w:rsidRDefault="001E7D9E" w:rsidP="00014C4E">
      <w:pPr>
        <w:numPr>
          <w:ilvl w:val="0"/>
          <w:numId w:val="67"/>
        </w:numPr>
        <w:spacing w:line="276" w:lineRule="auto"/>
        <w:ind w:left="357" w:hanging="357"/>
        <w:jc w:val="left"/>
        <w:rPr>
          <w:rFonts w:ascii="Calibri" w:eastAsia="Times New Roman" w:hAnsi="Calibri" w:cs="Calibri"/>
          <w:szCs w:val="20"/>
          <w:lang w:eastAsia="pl-PL"/>
        </w:rPr>
      </w:pPr>
      <w:r w:rsidRPr="001E7D9E">
        <w:rPr>
          <w:rFonts w:ascii="Calibri" w:eastAsia="Times New Roman" w:hAnsi="Calibri" w:cs="Calibri"/>
          <w:szCs w:val="20"/>
          <w:lang w:eastAsia="pl-PL"/>
        </w:rPr>
        <w:t>W przypadku niewykonania lub niewłaściwego wykonania umowy Wykonawca zobowiązuje się zapłacić kary umowne w wysokości:</w:t>
      </w:r>
    </w:p>
    <w:p w:rsidR="001E7D9E" w:rsidRPr="001E7D9E" w:rsidRDefault="001E7D9E" w:rsidP="00014C4E">
      <w:pPr>
        <w:numPr>
          <w:ilvl w:val="0"/>
          <w:numId w:val="72"/>
        </w:numPr>
        <w:spacing w:line="276" w:lineRule="auto"/>
        <w:jc w:val="left"/>
        <w:rPr>
          <w:rFonts w:ascii="Calibri" w:eastAsia="Times New Roman" w:hAnsi="Calibri" w:cs="Calibri"/>
          <w:szCs w:val="20"/>
          <w:lang w:eastAsia="pl-PL"/>
        </w:rPr>
      </w:pPr>
      <w:r w:rsidRPr="001E7D9E">
        <w:rPr>
          <w:rFonts w:ascii="Calibri" w:eastAsia="Times New Roman" w:hAnsi="Calibri" w:cs="Calibri"/>
          <w:szCs w:val="20"/>
          <w:lang w:eastAsia="pl-PL"/>
        </w:rPr>
        <w:t>0,2 % wartości brutto umowy za każdy rozpoczęty dzień zwłoki w realizacji danego zamówienia, nie więcej jednakże niż 10% łącznej wartości brutto umowy,</w:t>
      </w:r>
    </w:p>
    <w:p w:rsidR="001E7D9E" w:rsidRPr="001E7D9E" w:rsidRDefault="001E7D9E" w:rsidP="00014C4E">
      <w:pPr>
        <w:numPr>
          <w:ilvl w:val="0"/>
          <w:numId w:val="72"/>
        </w:numPr>
        <w:spacing w:line="276" w:lineRule="auto"/>
        <w:jc w:val="left"/>
        <w:rPr>
          <w:rFonts w:ascii="Calibri" w:eastAsia="Times New Roman" w:hAnsi="Calibri" w:cs="Calibri"/>
          <w:szCs w:val="20"/>
          <w:lang w:eastAsia="pl-PL"/>
        </w:rPr>
      </w:pPr>
      <w:r w:rsidRPr="001E7D9E">
        <w:rPr>
          <w:rFonts w:ascii="Calibri" w:eastAsia="Times New Roman" w:hAnsi="Calibri" w:cs="Calibri"/>
          <w:szCs w:val="20"/>
          <w:lang w:eastAsia="pl-PL"/>
        </w:rPr>
        <w:lastRenderedPageBreak/>
        <w:t>0,1% wartości brutto umowy za każdy rozpoczęty dzień zwłoki w usunięciu wad stwierdzonych przy odbiorze, licząc od dnia wyznaczonego na usunięcie wad, nie więcej jednakże niż 10% łącznej wartości brutto umowy,</w:t>
      </w:r>
    </w:p>
    <w:p w:rsidR="001E7D9E" w:rsidRPr="001E7D9E" w:rsidRDefault="001E7D9E" w:rsidP="00014C4E">
      <w:pPr>
        <w:numPr>
          <w:ilvl w:val="0"/>
          <w:numId w:val="72"/>
        </w:numPr>
        <w:spacing w:after="120" w:line="276" w:lineRule="auto"/>
        <w:jc w:val="left"/>
        <w:rPr>
          <w:rFonts w:ascii="Calibri" w:eastAsia="Times New Roman" w:hAnsi="Calibri" w:cs="Calibri"/>
          <w:szCs w:val="20"/>
          <w:lang w:eastAsia="pl-PL"/>
        </w:rPr>
      </w:pPr>
      <w:r w:rsidRPr="001E7D9E">
        <w:rPr>
          <w:rFonts w:ascii="Calibri" w:eastAsia="Times New Roman" w:hAnsi="Calibri" w:cs="Calibri"/>
          <w:szCs w:val="20"/>
          <w:lang w:eastAsia="pl-PL"/>
        </w:rPr>
        <w:t xml:space="preserve">10% łącznej wartości brutto umowy w przypadku odstąpienia od umowy przez którąkolwiek ze Stron </w:t>
      </w:r>
      <w:r w:rsidRPr="001E7D9E">
        <w:rPr>
          <w:rFonts w:ascii="Calibri" w:eastAsia="Times New Roman" w:hAnsi="Calibri" w:cs="Calibri"/>
          <w:szCs w:val="20"/>
          <w:lang w:eastAsia="pl-PL"/>
        </w:rPr>
        <w:br/>
        <w:t>z przy</w:t>
      </w:r>
      <w:r w:rsidRPr="001E7D9E">
        <w:rPr>
          <w:rFonts w:ascii="Calibri" w:eastAsia="Times New Roman" w:hAnsi="Calibri" w:cs="Calibri"/>
          <w:szCs w:val="20"/>
          <w:lang w:eastAsia="pl-PL"/>
        </w:rPr>
        <w:softHyphen/>
        <w:t>czyn zależnych od Wykonawcy.</w:t>
      </w:r>
    </w:p>
    <w:p w:rsidR="001E7D9E" w:rsidRPr="001E7D9E" w:rsidRDefault="001E7D9E" w:rsidP="00014C4E">
      <w:pPr>
        <w:numPr>
          <w:ilvl w:val="0"/>
          <w:numId w:val="67"/>
        </w:numPr>
        <w:spacing w:after="120" w:line="276" w:lineRule="auto"/>
        <w:jc w:val="left"/>
        <w:rPr>
          <w:rFonts w:ascii="Calibri" w:eastAsia="Times New Roman" w:hAnsi="Calibri" w:cs="Calibri"/>
          <w:szCs w:val="20"/>
          <w:lang w:val="x-none" w:eastAsia="x-none"/>
        </w:rPr>
      </w:pPr>
      <w:r w:rsidRPr="001E7D9E">
        <w:rPr>
          <w:rFonts w:ascii="Calibri" w:eastAsia="Times New Roman" w:hAnsi="Calibri" w:cs="Calibri"/>
          <w:szCs w:val="20"/>
          <w:lang w:val="x-none" w:eastAsia="x-none"/>
        </w:rPr>
        <w:t>Zamawiający zastrzega sobie możliwość dochodzenia odszkodowania przewyższającego wy</w:t>
      </w:r>
      <w:r w:rsidRPr="001E7D9E">
        <w:rPr>
          <w:rFonts w:ascii="Calibri" w:eastAsia="Times New Roman" w:hAnsi="Calibri" w:cs="Calibri"/>
          <w:szCs w:val="20"/>
          <w:lang w:val="x-none" w:eastAsia="x-none"/>
        </w:rPr>
        <w:softHyphen/>
        <w:t>sokość zastrzeżonych kar umownych na zasadach ogólnych z kodeksu cywilnego.</w:t>
      </w:r>
    </w:p>
    <w:p w:rsidR="001E7D9E" w:rsidRPr="001E7D9E" w:rsidRDefault="001E7D9E" w:rsidP="00014C4E">
      <w:pPr>
        <w:numPr>
          <w:ilvl w:val="0"/>
          <w:numId w:val="67"/>
        </w:numPr>
        <w:spacing w:line="276" w:lineRule="auto"/>
        <w:ind w:left="357" w:hanging="357"/>
        <w:jc w:val="left"/>
        <w:rPr>
          <w:rFonts w:ascii="Calibri" w:eastAsia="Times New Roman" w:hAnsi="Calibri" w:cs="Calibri"/>
          <w:szCs w:val="20"/>
          <w:lang w:val="x-none" w:eastAsia="x-none"/>
        </w:rPr>
      </w:pPr>
      <w:r w:rsidRPr="001E7D9E">
        <w:rPr>
          <w:rFonts w:ascii="Calibri" w:eastAsia="Times New Roman" w:hAnsi="Calibri" w:cs="Calibri"/>
          <w:szCs w:val="20"/>
          <w:lang w:val="x-none" w:eastAsia="x-none"/>
        </w:rPr>
        <w:t>Wykonawca uprawniony jest do żądania zapłaty kary umownej od Zamawiającego  w wysokości 1</w:t>
      </w:r>
      <w:r w:rsidRPr="001E7D9E">
        <w:rPr>
          <w:rFonts w:ascii="Calibri" w:eastAsia="Times New Roman" w:hAnsi="Calibri" w:cs="Calibri"/>
          <w:szCs w:val="20"/>
          <w:lang w:eastAsia="x-none"/>
        </w:rPr>
        <w:t>0</w:t>
      </w:r>
      <w:r w:rsidRPr="001E7D9E">
        <w:rPr>
          <w:rFonts w:ascii="Calibri" w:eastAsia="Times New Roman" w:hAnsi="Calibri" w:cs="Calibri"/>
          <w:szCs w:val="20"/>
          <w:lang w:val="x-none" w:eastAsia="x-none"/>
        </w:rPr>
        <w:t>% łącznej wartości brutto umowy, jeżeli dojdzie do odstąpienia od niniejszej umowy</w:t>
      </w:r>
      <w:r w:rsidRPr="001E7D9E">
        <w:rPr>
          <w:rFonts w:ascii="Calibri" w:eastAsia="Times New Roman" w:hAnsi="Calibri" w:cs="Calibri"/>
          <w:szCs w:val="20"/>
          <w:lang w:eastAsia="x-none"/>
        </w:rPr>
        <w:t xml:space="preserve"> przez którąkolwiek ze Stron</w:t>
      </w:r>
      <w:r w:rsidRPr="001E7D9E">
        <w:rPr>
          <w:rFonts w:ascii="Calibri" w:eastAsia="Times New Roman" w:hAnsi="Calibri" w:cs="Calibri"/>
          <w:szCs w:val="20"/>
          <w:lang w:val="x-none" w:eastAsia="x-none"/>
        </w:rPr>
        <w:t xml:space="preserve"> </w:t>
      </w:r>
      <w:r w:rsidRPr="001E7D9E">
        <w:rPr>
          <w:rFonts w:ascii="Calibri" w:eastAsia="Times New Roman" w:hAnsi="Calibri" w:cs="Calibri"/>
          <w:szCs w:val="20"/>
          <w:lang w:val="x-none" w:eastAsia="x-none"/>
        </w:rPr>
        <w:br/>
        <w:t xml:space="preserve">z przyczyn zależnych od Zamawiającego, za wyjątkiem odstąpienia od umowy </w:t>
      </w:r>
      <w:r w:rsidRPr="001E7D9E">
        <w:rPr>
          <w:rFonts w:ascii="Calibri" w:eastAsia="Times New Roman" w:hAnsi="Calibri" w:cs="Calibri"/>
          <w:szCs w:val="20"/>
          <w:lang w:eastAsia="x-none"/>
        </w:rPr>
        <w:t>w sytuacji wskazanej w § 8 ust. 7 umowy.</w:t>
      </w: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7.</w:t>
      </w:r>
    </w:p>
    <w:p w:rsidR="001E7D9E" w:rsidRPr="001E7D9E" w:rsidRDefault="001E7D9E" w:rsidP="00014C4E">
      <w:pPr>
        <w:numPr>
          <w:ilvl w:val="0"/>
          <w:numId w:val="73"/>
        </w:numPr>
        <w:suppressAutoHyphens/>
        <w:spacing w:after="120" w:line="276" w:lineRule="auto"/>
        <w:contextualSpacing/>
        <w:jc w:val="left"/>
        <w:rPr>
          <w:rFonts w:ascii="Calibri" w:eastAsia="Calibri" w:hAnsi="Calibri" w:cs="Calibri"/>
          <w:szCs w:val="20"/>
          <w:lang w:eastAsia="pl-PL"/>
        </w:rPr>
      </w:pPr>
      <w:r w:rsidRPr="001E7D9E">
        <w:rPr>
          <w:rFonts w:ascii="Calibri" w:eastAsia="Calibri" w:hAnsi="Calibri" w:cs="Calibri"/>
          <w:szCs w:val="20"/>
          <w:lang w:eastAsia="pl-PL"/>
        </w:rPr>
        <w:t xml:space="preserve">W ramach niniejszej umowy </w:t>
      </w:r>
      <w:r w:rsidRPr="001E7D9E">
        <w:rPr>
          <w:rFonts w:ascii="Calibri" w:eastAsia="Calibri" w:hAnsi="Calibri" w:cs="Calibri"/>
          <w:color w:val="000000"/>
          <w:szCs w:val="20"/>
        </w:rPr>
        <w:t xml:space="preserve">Wykonawca przenosi na Zamawiającego autorskie prawa majątkowe do projektu graficznego druków ścisłego zarachowania – w tym również zmodyfikowanych projektów, zgodnie z § 2 </w:t>
      </w:r>
      <w:r w:rsidRPr="001E7D9E">
        <w:rPr>
          <w:rFonts w:ascii="Calibri" w:eastAsia="Calibri" w:hAnsi="Calibri" w:cs="Calibri"/>
          <w:color w:val="000000"/>
          <w:szCs w:val="20"/>
        </w:rPr>
        <w:br/>
        <w:t>ust. 2 umowy – na wszelkich polach eksploatacji,</w:t>
      </w:r>
      <w:r w:rsidRPr="001E7D9E" w:rsidDel="00032D3C">
        <w:rPr>
          <w:rFonts w:ascii="Calibri" w:eastAsia="Calibri" w:hAnsi="Calibri" w:cs="Calibri"/>
          <w:color w:val="000000"/>
          <w:szCs w:val="20"/>
        </w:rPr>
        <w:t xml:space="preserve"> </w:t>
      </w:r>
      <w:r w:rsidRPr="001E7D9E">
        <w:rPr>
          <w:rFonts w:ascii="Calibri" w:eastAsia="Calibri" w:hAnsi="Calibri" w:cs="Calibri"/>
          <w:color w:val="000000"/>
          <w:szCs w:val="20"/>
        </w:rPr>
        <w:t xml:space="preserve">o których mowa w art. 50 ustawy z dnia 4 lutego 1994 r. </w:t>
      </w:r>
      <w:r w:rsidRPr="001E7D9E">
        <w:rPr>
          <w:rFonts w:ascii="Calibri" w:eastAsia="Calibri" w:hAnsi="Calibri" w:cs="Calibri"/>
          <w:color w:val="000000"/>
          <w:szCs w:val="20"/>
        </w:rPr>
        <w:br/>
        <w:t>o prawie autorskim i prawach pokrewnych,</w:t>
      </w:r>
      <w:r w:rsidRPr="001E7D9E" w:rsidDel="00032D3C">
        <w:rPr>
          <w:rFonts w:ascii="Calibri" w:eastAsia="Calibri" w:hAnsi="Calibri" w:cs="Calibri"/>
          <w:color w:val="000000"/>
          <w:szCs w:val="20"/>
        </w:rPr>
        <w:t xml:space="preserve"> </w:t>
      </w:r>
      <w:r w:rsidRPr="001E7D9E">
        <w:rPr>
          <w:rFonts w:ascii="Calibri" w:eastAsia="Calibri" w:hAnsi="Calibri" w:cs="Calibri"/>
          <w:color w:val="000000"/>
          <w:szCs w:val="20"/>
        </w:rPr>
        <w:t>a w szczególności w zakresie:</w:t>
      </w:r>
    </w:p>
    <w:p w:rsidR="001E7D9E" w:rsidRPr="001E7D9E" w:rsidRDefault="001E7D9E" w:rsidP="00014C4E">
      <w:pPr>
        <w:numPr>
          <w:ilvl w:val="0"/>
          <w:numId w:val="74"/>
        </w:numPr>
        <w:suppressAutoHyphens/>
        <w:autoSpaceDE w:val="0"/>
        <w:spacing w:line="276" w:lineRule="auto"/>
        <w:ind w:left="851" w:hanging="425"/>
        <w:contextualSpacing/>
        <w:jc w:val="left"/>
        <w:rPr>
          <w:rFonts w:ascii="Calibri" w:eastAsia="Calibri" w:hAnsi="Calibri" w:cs="Calibri"/>
          <w:color w:val="000000"/>
          <w:szCs w:val="20"/>
        </w:rPr>
      </w:pPr>
      <w:r w:rsidRPr="001E7D9E">
        <w:rPr>
          <w:rFonts w:ascii="Calibri" w:eastAsia="Calibri" w:hAnsi="Calibri" w:cs="Calibri"/>
          <w:color w:val="000000"/>
          <w:szCs w:val="20"/>
        </w:rPr>
        <w:t>utrwalania,</w:t>
      </w:r>
    </w:p>
    <w:p w:rsidR="001E7D9E" w:rsidRPr="001E7D9E" w:rsidRDefault="001E7D9E" w:rsidP="00014C4E">
      <w:pPr>
        <w:numPr>
          <w:ilvl w:val="0"/>
          <w:numId w:val="74"/>
        </w:numPr>
        <w:suppressAutoHyphens/>
        <w:autoSpaceDE w:val="0"/>
        <w:spacing w:line="276" w:lineRule="auto"/>
        <w:ind w:left="851" w:hanging="425"/>
        <w:contextualSpacing/>
        <w:jc w:val="left"/>
        <w:rPr>
          <w:rFonts w:ascii="Calibri" w:eastAsia="Calibri" w:hAnsi="Calibri" w:cs="Calibri"/>
          <w:color w:val="000000"/>
          <w:szCs w:val="20"/>
        </w:rPr>
      </w:pPr>
      <w:r w:rsidRPr="001E7D9E">
        <w:rPr>
          <w:rFonts w:ascii="Calibri" w:eastAsia="Calibri" w:hAnsi="Calibri" w:cs="Calibri"/>
          <w:color w:val="000000"/>
          <w:szCs w:val="20"/>
        </w:rPr>
        <w:t>zwielokrotniania określoną techniką,</w:t>
      </w:r>
    </w:p>
    <w:p w:rsidR="001E7D9E" w:rsidRPr="001E7D9E" w:rsidRDefault="001E7D9E" w:rsidP="00014C4E">
      <w:pPr>
        <w:numPr>
          <w:ilvl w:val="0"/>
          <w:numId w:val="74"/>
        </w:numPr>
        <w:suppressAutoHyphens/>
        <w:autoSpaceDE w:val="0"/>
        <w:spacing w:line="276" w:lineRule="auto"/>
        <w:ind w:left="851" w:hanging="425"/>
        <w:contextualSpacing/>
        <w:jc w:val="left"/>
        <w:rPr>
          <w:rFonts w:ascii="Calibri" w:eastAsia="Calibri" w:hAnsi="Calibri" w:cs="Calibri"/>
          <w:color w:val="000000"/>
          <w:szCs w:val="20"/>
        </w:rPr>
      </w:pPr>
      <w:r w:rsidRPr="001E7D9E">
        <w:rPr>
          <w:rFonts w:ascii="Calibri" w:eastAsia="Calibri" w:hAnsi="Calibri" w:cs="Calibri"/>
          <w:color w:val="000000"/>
          <w:szCs w:val="20"/>
        </w:rPr>
        <w:t>wprowadzania do obrotu, w tym sprzedaży, najmu, dzierżawy lub użyczenia,</w:t>
      </w:r>
    </w:p>
    <w:p w:rsidR="001E7D9E" w:rsidRPr="001E7D9E" w:rsidRDefault="001E7D9E" w:rsidP="00014C4E">
      <w:pPr>
        <w:numPr>
          <w:ilvl w:val="0"/>
          <w:numId w:val="74"/>
        </w:numPr>
        <w:suppressAutoHyphens/>
        <w:autoSpaceDE w:val="0"/>
        <w:spacing w:line="276" w:lineRule="auto"/>
        <w:ind w:left="851" w:hanging="425"/>
        <w:contextualSpacing/>
        <w:jc w:val="left"/>
        <w:rPr>
          <w:rFonts w:ascii="Calibri" w:eastAsia="Calibri" w:hAnsi="Calibri" w:cs="Calibri"/>
          <w:color w:val="000000"/>
          <w:szCs w:val="20"/>
        </w:rPr>
      </w:pPr>
      <w:r w:rsidRPr="001E7D9E">
        <w:rPr>
          <w:rFonts w:ascii="Calibri" w:eastAsia="Calibri" w:hAnsi="Calibri" w:cs="Calibri"/>
          <w:color w:val="000000"/>
          <w:szCs w:val="20"/>
        </w:rPr>
        <w:t>wprowadzania do pamięci komputera,</w:t>
      </w:r>
    </w:p>
    <w:p w:rsidR="001E7D9E" w:rsidRPr="001E7D9E" w:rsidRDefault="001E7D9E" w:rsidP="00014C4E">
      <w:pPr>
        <w:numPr>
          <w:ilvl w:val="0"/>
          <w:numId w:val="74"/>
        </w:numPr>
        <w:suppressAutoHyphens/>
        <w:autoSpaceDE w:val="0"/>
        <w:spacing w:line="276" w:lineRule="auto"/>
        <w:ind w:left="851" w:hanging="425"/>
        <w:contextualSpacing/>
        <w:jc w:val="left"/>
        <w:rPr>
          <w:rFonts w:ascii="Calibri" w:eastAsia="Calibri" w:hAnsi="Calibri" w:cs="Calibri"/>
          <w:color w:val="000000"/>
          <w:szCs w:val="20"/>
        </w:rPr>
      </w:pPr>
      <w:r w:rsidRPr="001E7D9E">
        <w:rPr>
          <w:rFonts w:ascii="Calibri" w:eastAsia="Calibri" w:hAnsi="Calibri" w:cs="Calibri"/>
          <w:color w:val="000000"/>
          <w:szCs w:val="20"/>
        </w:rPr>
        <w:t>publicznego wykonania albo publicznego odtworzenia,</w:t>
      </w:r>
    </w:p>
    <w:p w:rsidR="001E7D9E" w:rsidRPr="001E7D9E" w:rsidRDefault="001E7D9E" w:rsidP="00014C4E">
      <w:pPr>
        <w:numPr>
          <w:ilvl w:val="0"/>
          <w:numId w:val="74"/>
        </w:numPr>
        <w:suppressAutoHyphens/>
        <w:autoSpaceDE w:val="0"/>
        <w:spacing w:line="276" w:lineRule="auto"/>
        <w:ind w:left="851" w:hanging="425"/>
        <w:contextualSpacing/>
        <w:jc w:val="left"/>
        <w:rPr>
          <w:rFonts w:ascii="Calibri" w:eastAsia="Calibri" w:hAnsi="Calibri" w:cs="Calibri"/>
          <w:color w:val="000000"/>
          <w:szCs w:val="20"/>
        </w:rPr>
      </w:pPr>
      <w:r w:rsidRPr="001E7D9E">
        <w:rPr>
          <w:rFonts w:ascii="Calibri" w:eastAsia="Calibri" w:hAnsi="Calibri" w:cs="Calibri"/>
          <w:color w:val="000000"/>
          <w:szCs w:val="20"/>
        </w:rPr>
        <w:t>wystawienia,</w:t>
      </w:r>
    </w:p>
    <w:p w:rsidR="001E7D9E" w:rsidRPr="001E7D9E" w:rsidRDefault="001E7D9E" w:rsidP="00014C4E">
      <w:pPr>
        <w:numPr>
          <w:ilvl w:val="0"/>
          <w:numId w:val="74"/>
        </w:numPr>
        <w:suppressAutoHyphens/>
        <w:autoSpaceDE w:val="0"/>
        <w:spacing w:line="276" w:lineRule="auto"/>
        <w:ind w:left="851" w:hanging="425"/>
        <w:contextualSpacing/>
        <w:jc w:val="left"/>
        <w:rPr>
          <w:rFonts w:ascii="Calibri" w:eastAsia="Calibri" w:hAnsi="Calibri" w:cs="Calibri"/>
          <w:color w:val="000000"/>
          <w:szCs w:val="20"/>
        </w:rPr>
      </w:pPr>
      <w:r w:rsidRPr="001E7D9E">
        <w:rPr>
          <w:rFonts w:ascii="Calibri" w:eastAsia="Calibri" w:hAnsi="Calibri" w:cs="Calibri"/>
          <w:color w:val="000000"/>
          <w:szCs w:val="20"/>
        </w:rPr>
        <w:t>wyświetlenia,</w:t>
      </w:r>
    </w:p>
    <w:p w:rsidR="001E7D9E" w:rsidRPr="001E7D9E" w:rsidRDefault="001E7D9E" w:rsidP="00014C4E">
      <w:pPr>
        <w:numPr>
          <w:ilvl w:val="0"/>
          <w:numId w:val="74"/>
        </w:numPr>
        <w:suppressAutoHyphens/>
        <w:autoSpaceDE w:val="0"/>
        <w:spacing w:line="276" w:lineRule="auto"/>
        <w:ind w:left="851" w:hanging="425"/>
        <w:contextualSpacing/>
        <w:jc w:val="left"/>
        <w:rPr>
          <w:rFonts w:ascii="Calibri" w:eastAsia="Calibri" w:hAnsi="Calibri" w:cs="Calibri"/>
          <w:color w:val="000000"/>
          <w:szCs w:val="20"/>
        </w:rPr>
      </w:pPr>
      <w:r w:rsidRPr="001E7D9E">
        <w:rPr>
          <w:rFonts w:ascii="Calibri" w:eastAsia="Calibri" w:hAnsi="Calibri" w:cs="Calibri"/>
          <w:color w:val="000000"/>
          <w:szCs w:val="20"/>
        </w:rPr>
        <w:t>nadania za pomocą wizji lub fonii przewodowej albo bezprzewodowej przez stację naziemną,</w:t>
      </w:r>
    </w:p>
    <w:p w:rsidR="001E7D9E" w:rsidRPr="001E7D9E" w:rsidRDefault="001E7D9E" w:rsidP="00014C4E">
      <w:pPr>
        <w:numPr>
          <w:ilvl w:val="0"/>
          <w:numId w:val="74"/>
        </w:numPr>
        <w:suppressAutoHyphens/>
        <w:autoSpaceDE w:val="0"/>
        <w:spacing w:line="276" w:lineRule="auto"/>
        <w:ind w:left="851" w:hanging="425"/>
        <w:contextualSpacing/>
        <w:jc w:val="left"/>
        <w:rPr>
          <w:rFonts w:ascii="Calibri" w:eastAsia="Calibri" w:hAnsi="Calibri" w:cs="Calibri"/>
          <w:color w:val="000000"/>
          <w:szCs w:val="20"/>
        </w:rPr>
      </w:pPr>
      <w:r w:rsidRPr="001E7D9E">
        <w:rPr>
          <w:rFonts w:ascii="Calibri" w:eastAsia="Calibri" w:hAnsi="Calibri" w:cs="Calibri"/>
          <w:color w:val="000000"/>
          <w:szCs w:val="20"/>
        </w:rPr>
        <w:t>nadania za pośrednictwem satelity,</w:t>
      </w:r>
    </w:p>
    <w:p w:rsidR="001E7D9E" w:rsidRPr="001E7D9E" w:rsidRDefault="001E7D9E" w:rsidP="00014C4E">
      <w:pPr>
        <w:numPr>
          <w:ilvl w:val="0"/>
          <w:numId w:val="74"/>
        </w:numPr>
        <w:suppressAutoHyphens/>
        <w:autoSpaceDE w:val="0"/>
        <w:spacing w:line="276" w:lineRule="auto"/>
        <w:ind w:left="851" w:hanging="425"/>
        <w:contextualSpacing/>
        <w:jc w:val="left"/>
        <w:rPr>
          <w:rFonts w:ascii="Calibri" w:eastAsia="Calibri" w:hAnsi="Calibri" w:cs="Calibri"/>
          <w:color w:val="000000"/>
          <w:szCs w:val="20"/>
        </w:rPr>
      </w:pPr>
      <w:r w:rsidRPr="001E7D9E">
        <w:rPr>
          <w:rFonts w:ascii="Calibri" w:eastAsia="Calibri" w:hAnsi="Calibri" w:cs="Calibri"/>
          <w:color w:val="000000"/>
          <w:szCs w:val="20"/>
        </w:rPr>
        <w:t>zamieszczenia w sieci Internet,</w:t>
      </w:r>
    </w:p>
    <w:p w:rsidR="001E7D9E" w:rsidRPr="001E7D9E" w:rsidRDefault="001E7D9E" w:rsidP="00014C4E">
      <w:pPr>
        <w:numPr>
          <w:ilvl w:val="0"/>
          <w:numId w:val="74"/>
        </w:numPr>
        <w:suppressAutoHyphens/>
        <w:autoSpaceDE w:val="0"/>
        <w:spacing w:after="120" w:line="276" w:lineRule="auto"/>
        <w:ind w:left="850" w:hanging="425"/>
        <w:jc w:val="left"/>
        <w:rPr>
          <w:rFonts w:ascii="Calibri" w:eastAsia="Calibri" w:hAnsi="Calibri" w:cs="Calibri"/>
          <w:color w:val="000000"/>
          <w:szCs w:val="20"/>
        </w:rPr>
      </w:pPr>
      <w:r w:rsidRPr="001E7D9E">
        <w:rPr>
          <w:rFonts w:ascii="Calibri" w:eastAsia="Calibri" w:hAnsi="Calibri" w:cs="Calibri"/>
          <w:color w:val="000000"/>
          <w:szCs w:val="20"/>
        </w:rPr>
        <w:t>zmian, korekt, rozbudowy.</w:t>
      </w:r>
    </w:p>
    <w:p w:rsidR="001E7D9E" w:rsidRPr="001E7D9E" w:rsidRDefault="001E7D9E" w:rsidP="00014C4E">
      <w:pPr>
        <w:numPr>
          <w:ilvl w:val="0"/>
          <w:numId w:val="75"/>
        </w:numPr>
        <w:suppressAutoHyphens/>
        <w:autoSpaceDE w:val="0"/>
        <w:spacing w:after="120" w:line="276" w:lineRule="auto"/>
        <w:jc w:val="left"/>
        <w:rPr>
          <w:rFonts w:ascii="Calibri" w:eastAsia="Calibri" w:hAnsi="Calibri" w:cs="Calibri"/>
          <w:szCs w:val="20"/>
        </w:rPr>
      </w:pPr>
      <w:r w:rsidRPr="001E7D9E">
        <w:rPr>
          <w:rFonts w:ascii="Calibri" w:eastAsia="Calibri" w:hAnsi="Calibri" w:cs="Calibri"/>
          <w:szCs w:val="20"/>
        </w:rPr>
        <w:t>Wykonawca nie zachowuje wyłącznego prawa zezwalania na wykonywanie zależnego prawa autorskiego.</w:t>
      </w:r>
    </w:p>
    <w:p w:rsidR="001E7D9E" w:rsidRPr="001E7D9E" w:rsidRDefault="001E7D9E" w:rsidP="00014C4E">
      <w:pPr>
        <w:numPr>
          <w:ilvl w:val="0"/>
          <w:numId w:val="75"/>
        </w:numPr>
        <w:suppressAutoHyphens/>
        <w:autoSpaceDE w:val="0"/>
        <w:spacing w:after="120" w:line="276" w:lineRule="auto"/>
        <w:jc w:val="left"/>
        <w:rPr>
          <w:rFonts w:ascii="Calibri" w:eastAsia="Calibri" w:hAnsi="Calibri" w:cs="Calibri"/>
          <w:szCs w:val="20"/>
        </w:rPr>
      </w:pPr>
      <w:r w:rsidRPr="001E7D9E">
        <w:rPr>
          <w:rFonts w:ascii="Calibri" w:eastAsia="Calibri" w:hAnsi="Calibri" w:cs="Calibri"/>
          <w:color w:val="000000"/>
          <w:szCs w:val="20"/>
        </w:rPr>
        <w:t>Przeniesienie autorskich praw majątkowych nastąpi w momencie wydania projektu graficznego w postaci pliku pdf.</w:t>
      </w:r>
      <w:r w:rsidRPr="001E7D9E">
        <w:rPr>
          <w:rFonts w:ascii="Calibri" w:eastAsia="Calibri" w:hAnsi="Calibri" w:cs="Calibri"/>
          <w:szCs w:val="20"/>
        </w:rPr>
        <w:t xml:space="preserve"> Wynagrodzenie należne Wykonawcy, określone w § 5, obejmuje przeniesienie autorskich praw majątkowych, w tym także praw autorskich do modyfikacji o jakiej mowa w § 2 ust 2.</w:t>
      </w:r>
    </w:p>
    <w:p w:rsidR="001E7D9E" w:rsidRPr="001E7D9E" w:rsidRDefault="001E7D9E" w:rsidP="00014C4E">
      <w:pPr>
        <w:numPr>
          <w:ilvl w:val="0"/>
          <w:numId w:val="75"/>
        </w:numPr>
        <w:suppressAutoHyphens/>
        <w:autoSpaceDE w:val="0"/>
        <w:spacing w:after="120" w:line="276" w:lineRule="auto"/>
        <w:jc w:val="left"/>
        <w:rPr>
          <w:rFonts w:ascii="Calibri" w:eastAsia="Calibri" w:hAnsi="Calibri" w:cs="Calibri"/>
          <w:szCs w:val="20"/>
        </w:rPr>
      </w:pPr>
      <w:r w:rsidRPr="001E7D9E">
        <w:rPr>
          <w:rFonts w:ascii="Calibri" w:eastAsia="Calibri" w:hAnsi="Calibri" w:cs="Calibri"/>
          <w:szCs w:val="20"/>
        </w:rPr>
        <w:t>W przypadku wystąpienia osoby trzeciej z roszczeniem do Zamawiającego w zakresie dotyczącym praw autorskich do utworów wskazanych w ust. 1, Wykonawca zobowiązuje się do pokrycia wszelkich uzasadnionych roszczeń takiej osoby (zwolni Zamawiającego z wszelkiej odpowiedzialności).</w:t>
      </w:r>
      <w:r w:rsidRPr="001E7D9E">
        <w:rPr>
          <w:rFonts w:ascii="Calibri" w:eastAsia="Calibri" w:hAnsi="Calibri" w:cs="Calibri"/>
          <w:color w:val="000000"/>
          <w:szCs w:val="20"/>
        </w:rPr>
        <w:t xml:space="preserve"> </w:t>
      </w: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8</w:t>
      </w:r>
    </w:p>
    <w:p w:rsidR="001E7D9E" w:rsidRPr="001E7D9E" w:rsidRDefault="001E7D9E" w:rsidP="00014C4E">
      <w:pPr>
        <w:numPr>
          <w:ilvl w:val="0"/>
          <w:numId w:val="78"/>
        </w:numPr>
        <w:spacing w:before="120" w:after="60" w:line="276" w:lineRule="auto"/>
        <w:contextualSpacing/>
        <w:jc w:val="left"/>
        <w:outlineLvl w:val="1"/>
        <w:rPr>
          <w:rFonts w:ascii="Calibri" w:eastAsia="Times New Roman" w:hAnsi="Calibri" w:cs="Calibri"/>
          <w:b/>
          <w:iCs/>
          <w:szCs w:val="20"/>
          <w:lang w:val="x-none" w:eastAsia="x-none"/>
        </w:rPr>
      </w:pPr>
      <w:r w:rsidRPr="001E7D9E">
        <w:rPr>
          <w:rFonts w:ascii="Calibri" w:eastAsia="Times New Roman" w:hAnsi="Calibri" w:cs="Calibri"/>
          <w:iCs/>
          <w:szCs w:val="20"/>
          <w:lang w:val="x-none" w:eastAsia="x-none"/>
        </w:rPr>
        <w:t xml:space="preserve">Zmiany postanowień Umowy mogą nastąpić wyłącznie w okolicznościach, o których mowa w art. 455 ust. 1 i 2 ustawy </w:t>
      </w:r>
      <w:proofErr w:type="spellStart"/>
      <w:r w:rsidRPr="001E7D9E">
        <w:rPr>
          <w:rFonts w:ascii="Calibri" w:eastAsia="Times New Roman" w:hAnsi="Calibri" w:cs="Calibri"/>
          <w:iCs/>
          <w:szCs w:val="20"/>
          <w:lang w:val="x-none" w:eastAsia="x-none"/>
        </w:rPr>
        <w:t>Pzp</w:t>
      </w:r>
      <w:proofErr w:type="spellEnd"/>
      <w:r w:rsidRPr="001E7D9E">
        <w:rPr>
          <w:rFonts w:ascii="Calibri" w:eastAsia="Times New Roman" w:hAnsi="Calibri" w:cs="Calibri"/>
          <w:iCs/>
          <w:szCs w:val="20"/>
          <w:lang w:val="x-none" w:eastAsia="x-none"/>
        </w:rPr>
        <w:t xml:space="preserve"> i pod rygorem nieważności wymagają formy pisemnego aneksu</w:t>
      </w:r>
      <w:r w:rsidRPr="001E7D9E">
        <w:rPr>
          <w:rFonts w:ascii="Calibri" w:eastAsia="Times New Roman" w:hAnsi="Calibri" w:cs="Calibri"/>
          <w:iCs/>
          <w:szCs w:val="20"/>
          <w:lang w:eastAsia="x-none"/>
        </w:rPr>
        <w:t>.</w:t>
      </w:r>
      <w:r w:rsidRPr="001E7D9E">
        <w:rPr>
          <w:rFonts w:ascii="Calibri" w:eastAsia="Times New Roman" w:hAnsi="Calibri" w:cs="Calibri"/>
          <w:iCs/>
          <w:szCs w:val="20"/>
          <w:lang w:val="x-none" w:eastAsia="x-none"/>
        </w:rPr>
        <w:t xml:space="preserve"> </w:t>
      </w:r>
    </w:p>
    <w:p w:rsidR="001E7D9E" w:rsidRPr="001E7D9E" w:rsidRDefault="001E7D9E" w:rsidP="00014C4E">
      <w:pPr>
        <w:numPr>
          <w:ilvl w:val="0"/>
          <w:numId w:val="78"/>
        </w:numPr>
        <w:spacing w:line="276" w:lineRule="auto"/>
        <w:jc w:val="left"/>
        <w:rPr>
          <w:rFonts w:ascii="Calibri" w:eastAsia="Calibri" w:hAnsi="Calibri" w:cs="Calibri"/>
          <w:szCs w:val="20"/>
          <w:lang w:bidi="hi-IN"/>
        </w:rPr>
      </w:pPr>
      <w:r w:rsidRPr="001E7D9E">
        <w:rPr>
          <w:rFonts w:ascii="Calibri" w:eastAsia="Calibri" w:hAnsi="Calibri" w:cs="Calibri"/>
          <w:szCs w:val="20"/>
        </w:rPr>
        <w:t>Umowa może ulec zmianie w przypadku zaistnienia okoliczności niezawinionych przez Wykonawcę, których mimo dołożenia należytej staranności nie można było przewidzieć, zwłaszcza będących następstwem siły wyższej.</w:t>
      </w:r>
    </w:p>
    <w:p w:rsidR="001E7D9E" w:rsidRPr="001E7D9E" w:rsidRDefault="001E7D9E" w:rsidP="00014C4E">
      <w:pPr>
        <w:numPr>
          <w:ilvl w:val="0"/>
          <w:numId w:val="78"/>
        </w:numPr>
        <w:spacing w:line="276" w:lineRule="auto"/>
        <w:jc w:val="left"/>
        <w:rPr>
          <w:rFonts w:ascii="Calibri" w:eastAsia="Calibri" w:hAnsi="Calibri" w:cs="Calibri"/>
          <w:szCs w:val="20"/>
        </w:rPr>
      </w:pPr>
      <w:r w:rsidRPr="001E7D9E">
        <w:rPr>
          <w:rFonts w:ascii="Calibri" w:eastAsia="Calibri" w:hAnsi="Calibri" w:cs="Calibri"/>
          <w:szCs w:val="20"/>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 w tym związanych z wystąpieniem COVID-19, które wpływają lub mogą wpłynąć na należyte wykonanie umowy,  na warunkach i w zakresie zgodnym z ustawą z dnia 2 marca 2020 r. o szczególnych rozwiązaniach związanych z zapobieganiem, przeciwdziałaniem i zwalczaniem COVID-19, innych chorób zakaźnych oraz wywołanych nimi sytuacji kryzysowych (Dz. U. z 2021 r. poz. 2095).</w:t>
      </w:r>
    </w:p>
    <w:p w:rsidR="001E7D9E" w:rsidRPr="001E7D9E" w:rsidRDefault="001E7D9E" w:rsidP="00014C4E">
      <w:pPr>
        <w:numPr>
          <w:ilvl w:val="0"/>
          <w:numId w:val="78"/>
        </w:numPr>
        <w:spacing w:line="276" w:lineRule="auto"/>
        <w:jc w:val="left"/>
        <w:rPr>
          <w:rFonts w:ascii="Calibri" w:eastAsia="Calibri" w:hAnsi="Calibri" w:cs="Calibri"/>
          <w:szCs w:val="20"/>
        </w:rPr>
      </w:pPr>
      <w:r w:rsidRPr="001E7D9E">
        <w:rPr>
          <w:rFonts w:ascii="Calibri" w:eastAsia="Calibri" w:hAnsi="Calibri" w:cs="Calibri"/>
          <w:szCs w:val="20"/>
        </w:rPr>
        <w:lastRenderedPageBreak/>
        <w:t xml:space="preserve"> Strona Umowy, u której wyniknęły utrudnienia w wykonaniu Umowy wskutek działania siły wyższej, jest obowiązana do poinformowania drugiej Strony o jej wystąpieniu niezwłocznie, nie później jednak niż w terminie 7 dni od jej ustania.</w:t>
      </w:r>
    </w:p>
    <w:p w:rsidR="001E7D9E" w:rsidRPr="001E7D9E" w:rsidRDefault="001E7D9E" w:rsidP="00014C4E">
      <w:pPr>
        <w:numPr>
          <w:ilvl w:val="0"/>
          <w:numId w:val="78"/>
        </w:numPr>
        <w:spacing w:line="276" w:lineRule="auto"/>
        <w:jc w:val="left"/>
        <w:rPr>
          <w:rFonts w:ascii="Calibri" w:eastAsia="Calibri" w:hAnsi="Calibri" w:cs="Calibri"/>
          <w:szCs w:val="20"/>
        </w:rPr>
      </w:pPr>
      <w:r w:rsidRPr="001E7D9E">
        <w:rPr>
          <w:rFonts w:ascii="Calibri" w:eastAsia="Calibri" w:hAnsi="Calibri" w:cs="Calibri"/>
          <w:szCs w:val="20"/>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rsidR="001E7D9E" w:rsidRPr="001E7D9E" w:rsidRDefault="001E7D9E" w:rsidP="00014C4E">
      <w:pPr>
        <w:numPr>
          <w:ilvl w:val="0"/>
          <w:numId w:val="78"/>
        </w:numPr>
        <w:spacing w:line="276" w:lineRule="auto"/>
        <w:jc w:val="left"/>
        <w:rPr>
          <w:rFonts w:ascii="Calibri" w:eastAsia="Calibri" w:hAnsi="Calibri" w:cs="Calibri"/>
          <w:szCs w:val="20"/>
        </w:rPr>
      </w:pPr>
      <w:r w:rsidRPr="001E7D9E">
        <w:rPr>
          <w:rFonts w:ascii="Calibri" w:eastAsia="Calibri" w:hAnsi="Calibri" w:cs="Calibri"/>
          <w:szCs w:val="20"/>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rsidR="001E7D9E" w:rsidRPr="001E7D9E" w:rsidRDefault="001E7D9E" w:rsidP="00014C4E">
      <w:pPr>
        <w:numPr>
          <w:ilvl w:val="0"/>
          <w:numId w:val="78"/>
        </w:numPr>
        <w:spacing w:line="276" w:lineRule="auto"/>
        <w:jc w:val="left"/>
        <w:rPr>
          <w:rFonts w:ascii="Calibri" w:eastAsia="Calibri" w:hAnsi="Calibri" w:cs="Calibri"/>
          <w:szCs w:val="20"/>
          <w:lang w:bidi="hi-IN"/>
        </w:rPr>
      </w:pPr>
      <w:r w:rsidRPr="001E7D9E">
        <w:rPr>
          <w:rFonts w:ascii="Calibri" w:eastAsia="Calibri" w:hAnsi="Calibri" w:cs="Calibri"/>
          <w:szCs w:val="20"/>
          <w:lang w:bidi="hi-IN"/>
        </w:rPr>
        <w:t xml:space="preserve">Zamawiający może odstąpić od umowy na podstawie art. 456 ust. 1 ustawy </w:t>
      </w:r>
      <w:proofErr w:type="spellStart"/>
      <w:r w:rsidRPr="001E7D9E">
        <w:rPr>
          <w:rFonts w:ascii="Calibri" w:eastAsia="Calibri" w:hAnsi="Calibri" w:cs="Calibri"/>
          <w:szCs w:val="20"/>
          <w:lang w:bidi="hi-IN"/>
        </w:rPr>
        <w:t>Pzp</w:t>
      </w:r>
      <w:proofErr w:type="spellEnd"/>
      <w:r w:rsidRPr="001E7D9E">
        <w:rPr>
          <w:rFonts w:ascii="Calibri" w:eastAsia="Calibri" w:hAnsi="Calibri" w:cs="Calibri"/>
          <w:szCs w:val="20"/>
          <w:lang w:bidi="hi-IN"/>
        </w:rPr>
        <w:t>. W takim przypadku Wykonawca może żądać wyłącznie wynagrodzenia należnego z tytułu wykonania części umowy.</w:t>
      </w: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9.</w:t>
      </w:r>
    </w:p>
    <w:p w:rsidR="001E7D9E" w:rsidRPr="001E7D9E" w:rsidRDefault="001E7D9E" w:rsidP="00547D4B">
      <w:pPr>
        <w:keepNext/>
        <w:numPr>
          <w:ilvl w:val="0"/>
          <w:numId w:val="81"/>
        </w:numPr>
        <w:spacing w:line="276" w:lineRule="auto"/>
        <w:contextualSpacing/>
        <w:jc w:val="left"/>
        <w:outlineLvl w:val="1"/>
        <w:rPr>
          <w:rFonts w:ascii="Calibri" w:eastAsia="Times New Roman" w:hAnsi="Calibri" w:cs="Calibri"/>
          <w:szCs w:val="20"/>
          <w:lang w:val="x-none" w:eastAsia="x-none"/>
        </w:rPr>
      </w:pPr>
      <w:r w:rsidRPr="001E7D9E">
        <w:rPr>
          <w:rFonts w:ascii="Calibri" w:eastAsia="Times New Roman" w:hAnsi="Calibri" w:cs="Calibri"/>
          <w:iCs/>
          <w:szCs w:val="20"/>
          <w:lang w:val="x-none" w:eastAsia="x-none"/>
        </w:rPr>
        <w:t>Wykonawca jest odpowiedzialny względem Zamawiającego za wady fizyczne lub prawne przedmiotu Umowy na zasadach określonych w Kodeksie cywilnym z zastrzeżeniem postanowień</w:t>
      </w:r>
      <w:r w:rsidRPr="001E7D9E">
        <w:rPr>
          <w:rFonts w:ascii="Calibri" w:eastAsia="Times New Roman" w:hAnsi="Calibri" w:cs="Calibri"/>
          <w:iCs/>
          <w:szCs w:val="20"/>
          <w:lang w:eastAsia="x-none"/>
        </w:rPr>
        <w:t xml:space="preserve"> niniejszej</w:t>
      </w:r>
      <w:r w:rsidRPr="001E7D9E">
        <w:rPr>
          <w:rFonts w:ascii="Calibri" w:eastAsia="Times New Roman" w:hAnsi="Calibri" w:cs="Calibri"/>
          <w:iCs/>
          <w:szCs w:val="20"/>
          <w:lang w:val="x-none" w:eastAsia="x-none"/>
        </w:rPr>
        <w:t xml:space="preserve"> Umowy.</w:t>
      </w:r>
    </w:p>
    <w:p w:rsidR="001E7D9E" w:rsidRPr="001E7D9E" w:rsidRDefault="001E7D9E" w:rsidP="00547D4B">
      <w:pPr>
        <w:numPr>
          <w:ilvl w:val="0"/>
          <w:numId w:val="81"/>
        </w:numPr>
        <w:spacing w:line="276" w:lineRule="auto"/>
        <w:contextualSpacing/>
        <w:jc w:val="left"/>
        <w:outlineLvl w:val="1"/>
        <w:rPr>
          <w:rFonts w:ascii="Calibri" w:eastAsia="Times New Roman" w:hAnsi="Calibri" w:cs="Calibri"/>
          <w:bCs/>
          <w:noProof/>
          <w:szCs w:val="20"/>
          <w:lang w:eastAsia="x-none"/>
        </w:rPr>
      </w:pPr>
      <w:r w:rsidRPr="001E7D9E">
        <w:rPr>
          <w:rFonts w:ascii="Calibri" w:eastAsia="Times New Roman" w:hAnsi="Calibri" w:cs="Calibri"/>
          <w:bCs/>
          <w:iCs/>
          <w:noProof/>
          <w:szCs w:val="20"/>
          <w:lang w:eastAsia="x-none"/>
        </w:rPr>
        <w:t>Termin rękojmi wynosi 24 miesiące. Bieg terminu rękojmi rozpoczyna</w:t>
      </w:r>
      <w:r w:rsidRPr="001E7D9E">
        <w:rPr>
          <w:rFonts w:ascii="Calibri" w:eastAsia="Times New Roman" w:hAnsi="Calibri" w:cs="Calibri"/>
          <w:bCs/>
          <w:noProof/>
          <w:szCs w:val="20"/>
          <w:lang w:eastAsia="x-none"/>
        </w:rPr>
        <w:t xml:space="preserve"> się w dacie podpisania przez </w:t>
      </w:r>
      <w:r w:rsidRPr="001E7D9E">
        <w:rPr>
          <w:rFonts w:ascii="Calibri" w:eastAsia="Times New Roman" w:hAnsi="Calibri" w:cs="Calibri"/>
          <w:bCs/>
          <w:iCs/>
          <w:noProof/>
          <w:szCs w:val="20"/>
          <w:lang w:eastAsia="x-none"/>
        </w:rPr>
        <w:t>Zamawiającego</w:t>
      </w:r>
      <w:r w:rsidRPr="001E7D9E">
        <w:rPr>
          <w:rFonts w:ascii="Calibri" w:eastAsia="Times New Roman" w:hAnsi="Calibri" w:cs="Calibri"/>
          <w:bCs/>
          <w:noProof/>
          <w:szCs w:val="20"/>
          <w:lang w:eastAsia="x-none"/>
        </w:rPr>
        <w:t xml:space="preserve"> protokołu odbioru przedmiotu Umowy. Zamawiający może dochodzić roszczeń z tytułu rękojmi za wady także po upływie terminu rękojmi, jeżeli zgłosi wadę przed upływem tego terminu.</w:t>
      </w:r>
    </w:p>
    <w:p w:rsidR="001E7D9E" w:rsidRPr="001E7D9E" w:rsidRDefault="001E7D9E" w:rsidP="00547D4B">
      <w:pPr>
        <w:numPr>
          <w:ilvl w:val="0"/>
          <w:numId w:val="81"/>
        </w:numPr>
        <w:spacing w:before="120" w:after="60" w:line="276" w:lineRule="auto"/>
        <w:contextualSpacing/>
        <w:jc w:val="left"/>
        <w:outlineLvl w:val="1"/>
        <w:rPr>
          <w:rFonts w:ascii="Calibri" w:eastAsia="Times New Roman" w:hAnsi="Calibri" w:cs="Calibri"/>
          <w:bCs/>
          <w:iCs/>
          <w:noProof/>
          <w:szCs w:val="20"/>
          <w:lang w:eastAsia="x-none"/>
        </w:rPr>
      </w:pPr>
      <w:r w:rsidRPr="001E7D9E">
        <w:rPr>
          <w:rFonts w:ascii="Calibri" w:eastAsia="Times New Roman" w:hAnsi="Calibri" w:cs="Calibri"/>
          <w:bCs/>
          <w:iCs/>
          <w:noProof/>
          <w:szCs w:val="20"/>
          <w:lang w:eastAsia="x-none"/>
        </w:rPr>
        <w:t xml:space="preserve">Roszczenie o usunięcie wady lub wymianę przedmiotu Umowy na wolny od wad przedawnia się z upływem roku, licząc od dnia stwierdzenia wady. Zamawiający zawiadomi Wykonawcę o wadzie w formie elektronicznej (e-mail: ……… ) lub pisemnie na adres Wykonawcy. W sytuacjach niecierpiących zwłoki, możliwe jest zawiadomienie Wykonawcy w formie telefonicznej – (tel. ……………….). </w:t>
      </w:r>
    </w:p>
    <w:p w:rsidR="001E7D9E" w:rsidRPr="001E7D9E" w:rsidRDefault="001E7D9E" w:rsidP="00547D4B">
      <w:pPr>
        <w:numPr>
          <w:ilvl w:val="0"/>
          <w:numId w:val="81"/>
        </w:numPr>
        <w:spacing w:before="120" w:after="60" w:line="276" w:lineRule="auto"/>
        <w:contextualSpacing/>
        <w:jc w:val="left"/>
        <w:outlineLvl w:val="1"/>
        <w:rPr>
          <w:rFonts w:ascii="Calibri" w:eastAsia="Times New Roman" w:hAnsi="Calibri" w:cs="Calibri"/>
          <w:bCs/>
          <w:iCs/>
          <w:noProof/>
          <w:szCs w:val="20"/>
          <w:lang w:eastAsia="x-none"/>
        </w:rPr>
      </w:pPr>
      <w:r w:rsidRPr="001E7D9E">
        <w:rPr>
          <w:rFonts w:ascii="Calibri" w:eastAsia="Times New Roman" w:hAnsi="Calibri" w:cs="Calibri"/>
          <w:bCs/>
          <w:iCs/>
          <w:noProof/>
          <w:szCs w:val="20"/>
          <w:lang w:eastAsia="x-none"/>
        </w:rPr>
        <w:t>Jeżeli przedmiot Umowy ma wadę, Zamawiający</w:t>
      </w:r>
      <w:r w:rsidRPr="001E7D9E">
        <w:rPr>
          <w:rFonts w:ascii="Calibri" w:eastAsia="Times New Roman" w:hAnsi="Calibri" w:cs="Calibri"/>
          <w:b/>
          <w:bCs/>
          <w:iCs/>
          <w:noProof/>
          <w:szCs w:val="20"/>
          <w:lang w:eastAsia="x-none"/>
        </w:rPr>
        <w:t xml:space="preserve"> </w:t>
      </w:r>
      <w:r w:rsidRPr="001E7D9E">
        <w:rPr>
          <w:rFonts w:ascii="Calibri" w:eastAsia="Times New Roman" w:hAnsi="Calibri" w:cs="Calibri"/>
          <w:bCs/>
          <w:iCs/>
          <w:noProof/>
          <w:szCs w:val="20"/>
          <w:lang w:eastAsia="x-none"/>
        </w:rPr>
        <w:t>może wedle własnego uznania:</w:t>
      </w:r>
    </w:p>
    <w:p w:rsidR="001E7D9E" w:rsidRPr="00454B96" w:rsidRDefault="001E7D9E" w:rsidP="00014C4E">
      <w:pPr>
        <w:numPr>
          <w:ilvl w:val="0"/>
          <w:numId w:val="79"/>
        </w:numPr>
        <w:spacing w:line="276" w:lineRule="auto"/>
        <w:contextualSpacing/>
        <w:jc w:val="left"/>
        <w:outlineLvl w:val="2"/>
        <w:rPr>
          <w:rFonts w:ascii="Calibri" w:eastAsia="Times New Roman" w:hAnsi="Calibri" w:cs="Calibri"/>
          <w:bCs/>
          <w:iCs/>
          <w:szCs w:val="20"/>
          <w:lang w:val="x-none" w:eastAsia="x-none"/>
        </w:rPr>
      </w:pPr>
      <w:r w:rsidRPr="00454B96">
        <w:rPr>
          <w:rFonts w:ascii="Calibri" w:eastAsia="Times New Roman" w:hAnsi="Calibri" w:cs="Calibri"/>
          <w:bCs/>
          <w:iCs/>
          <w:szCs w:val="20"/>
          <w:lang w:val="x-none" w:eastAsia="x-none"/>
        </w:rPr>
        <w:t xml:space="preserve">żądać od Wykonawcy bezpłatnego usunięcia wad w drodze wymiany przedmiotu Umowy na wolny od wad w terminie 7 dni od daty zgłoszenia wady, </w:t>
      </w:r>
    </w:p>
    <w:p w:rsidR="001E7D9E" w:rsidRPr="001E7D9E" w:rsidRDefault="001E7D9E" w:rsidP="00014C4E">
      <w:pPr>
        <w:numPr>
          <w:ilvl w:val="0"/>
          <w:numId w:val="79"/>
        </w:numPr>
        <w:spacing w:line="276" w:lineRule="auto"/>
        <w:contextualSpacing/>
        <w:jc w:val="left"/>
        <w:outlineLvl w:val="2"/>
        <w:rPr>
          <w:rFonts w:ascii="Calibri" w:eastAsia="Times New Roman" w:hAnsi="Calibri" w:cs="Calibri"/>
          <w:bCs/>
          <w:szCs w:val="20"/>
          <w:lang w:eastAsia="x-none"/>
        </w:rPr>
      </w:pPr>
      <w:r w:rsidRPr="001E7D9E">
        <w:rPr>
          <w:rFonts w:ascii="Calibri" w:eastAsia="Times New Roman" w:hAnsi="Calibri" w:cs="Calibri"/>
          <w:bCs/>
          <w:szCs w:val="20"/>
          <w:lang w:eastAsia="x-none"/>
        </w:rPr>
        <w:t>żądać obniżenia wynagrodzenia Wykonawcy w takim stosunku, w jakim wartość przedmiotu Umowy wolnego od wad pozostaje do jego wartości obliczonej z uwzględnieniem ujawnionych wad – w przypadku, gdy ujawnione wady umożliwiają użytkowanie przedmiotu Umowy, natomiast nie nadają się do usunięcia,</w:t>
      </w:r>
    </w:p>
    <w:p w:rsidR="001E7D9E" w:rsidRPr="001E7D9E" w:rsidRDefault="001E7D9E" w:rsidP="00014C4E">
      <w:pPr>
        <w:numPr>
          <w:ilvl w:val="0"/>
          <w:numId w:val="79"/>
        </w:numPr>
        <w:spacing w:line="276" w:lineRule="auto"/>
        <w:contextualSpacing/>
        <w:jc w:val="left"/>
        <w:outlineLvl w:val="2"/>
        <w:rPr>
          <w:rFonts w:ascii="Calibri" w:eastAsia="Times New Roman" w:hAnsi="Calibri" w:cs="Calibri"/>
          <w:bCs/>
          <w:szCs w:val="20"/>
          <w:lang w:eastAsia="x-none"/>
        </w:rPr>
      </w:pPr>
      <w:r w:rsidRPr="001E7D9E">
        <w:rPr>
          <w:rFonts w:ascii="Calibri" w:eastAsia="Times New Roman" w:hAnsi="Calibri" w:cs="Calibri"/>
          <w:bCs/>
          <w:szCs w:val="20"/>
          <w:lang w:eastAsia="x-none"/>
        </w:rPr>
        <w:t>odstąpić od Umowy, jeżeli ujawnione wady nie zostaną usunięte albo uniemożliwiają użytkowanie przedmiotu Umowy i nie nadają się do usunięcia.</w:t>
      </w:r>
    </w:p>
    <w:p w:rsidR="001E7D9E" w:rsidRPr="001E7D9E" w:rsidRDefault="00547D4B" w:rsidP="00547D4B">
      <w:pPr>
        <w:spacing w:after="60" w:line="276" w:lineRule="auto"/>
        <w:ind w:left="0" w:firstLine="0"/>
        <w:contextualSpacing/>
        <w:jc w:val="left"/>
        <w:outlineLvl w:val="1"/>
        <w:rPr>
          <w:rFonts w:ascii="Calibri" w:eastAsia="Times New Roman" w:hAnsi="Calibri" w:cs="Calibri"/>
          <w:bCs/>
          <w:noProof/>
          <w:szCs w:val="20"/>
          <w:lang w:eastAsia="x-none"/>
        </w:rPr>
      </w:pPr>
      <w:r>
        <w:rPr>
          <w:rFonts w:ascii="Calibri" w:eastAsia="Times New Roman" w:hAnsi="Calibri" w:cs="Calibri"/>
          <w:bCs/>
          <w:noProof/>
          <w:szCs w:val="20"/>
          <w:lang w:eastAsia="x-none"/>
        </w:rPr>
        <w:t xml:space="preserve">5. </w:t>
      </w:r>
      <w:r w:rsidR="001E7D9E" w:rsidRPr="001E7D9E">
        <w:rPr>
          <w:rFonts w:ascii="Calibri" w:eastAsia="Times New Roman" w:hAnsi="Calibri" w:cs="Calibri"/>
          <w:bCs/>
          <w:noProof/>
          <w:szCs w:val="20"/>
          <w:lang w:eastAsia="x-none"/>
        </w:rPr>
        <w:t>Wykonawca jest zobowiązany do informowania Zamawiającego o przystąpieniu do usuwania wad. Usunięcie wady zostanie stwierdzone protokolarnie, po uprzednim zawiadomieniu przez Wykonawcę Zamawiającego o jej usunięciu.</w:t>
      </w:r>
    </w:p>
    <w:p w:rsidR="001E7D9E" w:rsidRPr="001E7D9E" w:rsidRDefault="00547D4B" w:rsidP="00547D4B">
      <w:pPr>
        <w:spacing w:before="120" w:after="60" w:line="276" w:lineRule="auto"/>
        <w:ind w:left="0" w:firstLine="0"/>
        <w:contextualSpacing/>
        <w:jc w:val="left"/>
        <w:outlineLvl w:val="1"/>
        <w:rPr>
          <w:rFonts w:ascii="Calibri" w:eastAsia="Times New Roman" w:hAnsi="Calibri" w:cs="Calibri"/>
          <w:bCs/>
          <w:noProof/>
          <w:szCs w:val="20"/>
          <w:lang w:eastAsia="x-none"/>
        </w:rPr>
      </w:pPr>
      <w:r>
        <w:rPr>
          <w:rFonts w:ascii="Calibri" w:eastAsia="Times New Roman" w:hAnsi="Calibri" w:cs="Calibri"/>
          <w:bCs/>
          <w:noProof/>
          <w:szCs w:val="20"/>
          <w:lang w:eastAsia="x-none"/>
        </w:rPr>
        <w:t xml:space="preserve">6. </w:t>
      </w:r>
      <w:r w:rsidR="001E7D9E" w:rsidRPr="001E7D9E">
        <w:rPr>
          <w:rFonts w:ascii="Calibri" w:eastAsia="Times New Roman" w:hAnsi="Calibri" w:cs="Calibri"/>
          <w:bCs/>
          <w:noProof/>
          <w:szCs w:val="20"/>
          <w:lang w:eastAsia="x-none"/>
        </w:rPr>
        <w:t>W przypadku wystąpienia zwłoki w usuwaniu wad ujawnionych w okresie rękojmi, Zamawiający może naliczyć kary umowne na podstawie § 6 ust. 1 pkt 2 .</w:t>
      </w:r>
    </w:p>
    <w:p w:rsidR="001E7D9E" w:rsidRPr="001E7D9E" w:rsidRDefault="00547D4B" w:rsidP="00547D4B">
      <w:pPr>
        <w:spacing w:before="120" w:after="60" w:line="276" w:lineRule="auto"/>
        <w:ind w:left="0" w:firstLine="0"/>
        <w:contextualSpacing/>
        <w:jc w:val="left"/>
        <w:outlineLvl w:val="1"/>
        <w:rPr>
          <w:rFonts w:ascii="Calibri" w:eastAsia="Times New Roman" w:hAnsi="Calibri" w:cs="Calibri"/>
          <w:bCs/>
          <w:noProof/>
          <w:szCs w:val="20"/>
          <w:lang w:eastAsia="x-none"/>
        </w:rPr>
      </w:pPr>
      <w:r>
        <w:rPr>
          <w:rFonts w:ascii="Calibri" w:eastAsia="Times New Roman" w:hAnsi="Calibri" w:cs="Calibri"/>
          <w:bCs/>
          <w:noProof/>
          <w:szCs w:val="20"/>
          <w:lang w:eastAsia="x-none"/>
        </w:rPr>
        <w:t xml:space="preserve">7. </w:t>
      </w:r>
      <w:r w:rsidR="001E7D9E" w:rsidRPr="001E7D9E">
        <w:rPr>
          <w:rFonts w:ascii="Calibri" w:eastAsia="Times New Roman" w:hAnsi="Calibri" w:cs="Calibri"/>
          <w:bCs/>
          <w:noProof/>
          <w:szCs w:val="20"/>
          <w:lang w:eastAsia="x-none"/>
        </w:rPr>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10.</w:t>
      </w:r>
    </w:p>
    <w:p w:rsidR="001E7D9E" w:rsidRPr="001E7D9E" w:rsidRDefault="001E7D9E" w:rsidP="00014C4E">
      <w:pPr>
        <w:numPr>
          <w:ilvl w:val="0"/>
          <w:numId w:val="68"/>
        </w:numPr>
        <w:spacing w:after="120" w:line="276" w:lineRule="auto"/>
        <w:ind w:left="357" w:hanging="357"/>
        <w:jc w:val="left"/>
        <w:rPr>
          <w:rFonts w:ascii="Calibri" w:eastAsia="Times New Roman" w:hAnsi="Calibri" w:cs="Calibri"/>
          <w:szCs w:val="20"/>
          <w:lang w:eastAsia="pl-PL"/>
        </w:rPr>
      </w:pPr>
      <w:r w:rsidRPr="001E7D9E">
        <w:rPr>
          <w:rFonts w:ascii="Calibri" w:eastAsia="Times New Roman" w:hAnsi="Calibri" w:cs="Calibri"/>
          <w:szCs w:val="20"/>
          <w:lang w:eastAsia="pl-PL"/>
        </w:rPr>
        <w:t>W sprawach nieuregulowanych umową będą miały zastosowanie przepisy Kodeksu Cywilnego.</w:t>
      </w:r>
    </w:p>
    <w:p w:rsidR="001E7D9E" w:rsidRPr="001E7D9E" w:rsidRDefault="001E7D9E" w:rsidP="00014C4E">
      <w:pPr>
        <w:numPr>
          <w:ilvl w:val="0"/>
          <w:numId w:val="68"/>
        </w:numPr>
        <w:spacing w:after="120" w:line="276" w:lineRule="auto"/>
        <w:ind w:left="357" w:hanging="357"/>
        <w:jc w:val="left"/>
        <w:rPr>
          <w:rFonts w:ascii="Calibri" w:eastAsia="Times New Roman" w:hAnsi="Calibri" w:cs="Calibri"/>
          <w:szCs w:val="20"/>
          <w:lang w:eastAsia="pl-PL"/>
        </w:rPr>
      </w:pPr>
      <w:r w:rsidRPr="001E7D9E">
        <w:rPr>
          <w:rFonts w:ascii="Calibri" w:eastAsia="Times New Roman" w:hAnsi="Calibri" w:cs="Calibri"/>
          <w:szCs w:val="20"/>
          <w:lang w:eastAsia="pl-PL"/>
        </w:rPr>
        <w:t>Bez pisemnej zgody Zamawiającego nie jest dopuszczalny przelew wierzytelności przysługują</w:t>
      </w:r>
      <w:r w:rsidRPr="001E7D9E">
        <w:rPr>
          <w:rFonts w:ascii="Calibri" w:eastAsia="Times New Roman" w:hAnsi="Calibri" w:cs="Calibri"/>
          <w:szCs w:val="20"/>
          <w:lang w:eastAsia="pl-PL"/>
        </w:rPr>
        <w:softHyphen/>
        <w:t>cej Wykonawcy z tytułu niniejszej umowy.</w:t>
      </w:r>
    </w:p>
    <w:p w:rsidR="001E7D9E" w:rsidRPr="001E7D9E" w:rsidRDefault="001E7D9E" w:rsidP="00014C4E">
      <w:pPr>
        <w:numPr>
          <w:ilvl w:val="0"/>
          <w:numId w:val="68"/>
        </w:numPr>
        <w:spacing w:after="120" w:line="276" w:lineRule="auto"/>
        <w:ind w:left="357" w:hanging="357"/>
        <w:jc w:val="left"/>
        <w:rPr>
          <w:rFonts w:ascii="Calibri" w:eastAsia="Times New Roman" w:hAnsi="Calibri" w:cs="Calibri"/>
          <w:szCs w:val="20"/>
          <w:lang w:eastAsia="pl-PL"/>
        </w:rPr>
      </w:pPr>
      <w:r w:rsidRPr="001E7D9E">
        <w:rPr>
          <w:rFonts w:ascii="Calibri" w:eastAsia="Times New Roman" w:hAnsi="Calibri" w:cs="Calibri"/>
          <w:szCs w:val="20"/>
          <w:lang w:eastAsia="pl-PL"/>
        </w:rPr>
        <w:t>Wszelkie załączniki do umowy stanowią integralną jej część.</w:t>
      </w:r>
    </w:p>
    <w:p w:rsidR="001E7D9E" w:rsidRPr="001E7D9E" w:rsidRDefault="001E7D9E" w:rsidP="001E7D9E">
      <w:pPr>
        <w:spacing w:line="276" w:lineRule="auto"/>
        <w:ind w:left="0" w:hanging="6"/>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11.</w:t>
      </w:r>
    </w:p>
    <w:p w:rsidR="00942562" w:rsidRPr="00454B96" w:rsidRDefault="001E7D9E" w:rsidP="00454B96">
      <w:pPr>
        <w:spacing w:after="120" w:line="276" w:lineRule="auto"/>
        <w:ind w:left="0" w:firstLine="0"/>
        <w:jc w:val="left"/>
        <w:rPr>
          <w:rFonts w:ascii="Calibri" w:eastAsia="Times New Roman" w:hAnsi="Calibri" w:cs="Calibri"/>
          <w:szCs w:val="20"/>
          <w:lang w:eastAsia="pl-PL"/>
        </w:rPr>
      </w:pPr>
      <w:r w:rsidRPr="001E7D9E">
        <w:rPr>
          <w:rFonts w:ascii="Calibri" w:eastAsia="Times New Roman" w:hAnsi="Calibri" w:cs="Calibri"/>
          <w:szCs w:val="20"/>
          <w:lang w:eastAsia="pl-PL"/>
        </w:rPr>
        <w:t>Spory wynikłe na tle realizacji umowy podlegają rozpatrzeniu według prawa polskiego przez właściwy rzeczowo sąd w Kielcach.</w:t>
      </w:r>
      <w:bookmarkStart w:id="30" w:name="_GoBack"/>
      <w:bookmarkEnd w:id="30"/>
    </w:p>
    <w:p w:rsidR="001E7D9E" w:rsidRPr="001E7D9E" w:rsidRDefault="001E7D9E" w:rsidP="001E7D9E">
      <w:pPr>
        <w:spacing w:line="276" w:lineRule="auto"/>
        <w:ind w:left="0" w:firstLine="0"/>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12.</w:t>
      </w:r>
    </w:p>
    <w:p w:rsidR="001E7D9E" w:rsidRPr="001E7D9E" w:rsidRDefault="001E7D9E" w:rsidP="001E7D9E">
      <w:pPr>
        <w:spacing w:line="276" w:lineRule="auto"/>
        <w:ind w:left="0" w:firstLine="0"/>
        <w:rPr>
          <w:rFonts w:ascii="Calibri" w:eastAsia="Times New Roman" w:hAnsi="Calibri" w:cs="Calibri"/>
          <w:szCs w:val="20"/>
          <w:lang w:eastAsia="pl-PL"/>
        </w:rPr>
      </w:pPr>
      <w:r w:rsidRPr="001E7D9E">
        <w:rPr>
          <w:rFonts w:ascii="Calibri" w:eastAsia="Times New Roman" w:hAnsi="Calibri" w:cs="Calibri"/>
          <w:szCs w:val="20"/>
          <w:lang w:eastAsia="pl-PL"/>
        </w:rPr>
        <w:t>Adres Wykonawcy do doręczeń wszelkiej korespondencji związanej z niniejszą umową jest toż</w:t>
      </w:r>
      <w:r w:rsidRPr="001E7D9E">
        <w:rPr>
          <w:rFonts w:ascii="Calibri" w:eastAsia="Times New Roman" w:hAnsi="Calibri" w:cs="Calibri"/>
          <w:szCs w:val="20"/>
          <w:lang w:eastAsia="pl-PL"/>
        </w:rPr>
        <w:softHyphen/>
        <w:t>samy z adresem wskazanym w komparycji niniejszej umowy. O każdej jego zmianie adresu, Wyko</w:t>
      </w:r>
      <w:r w:rsidRPr="001E7D9E">
        <w:rPr>
          <w:rFonts w:ascii="Calibri" w:eastAsia="Times New Roman" w:hAnsi="Calibri" w:cs="Calibri"/>
          <w:szCs w:val="20"/>
          <w:lang w:eastAsia="pl-PL"/>
        </w:rPr>
        <w:softHyphen/>
        <w:t>nawca jest zobowią</w:t>
      </w:r>
      <w:r w:rsidRPr="001E7D9E">
        <w:rPr>
          <w:rFonts w:ascii="Calibri" w:eastAsia="Times New Roman" w:hAnsi="Calibri" w:cs="Calibri"/>
          <w:szCs w:val="20"/>
          <w:lang w:eastAsia="pl-PL"/>
        </w:rPr>
        <w:softHyphen/>
        <w:t xml:space="preserve">zany niezwłocznie </w:t>
      </w:r>
      <w:r w:rsidRPr="001E7D9E">
        <w:rPr>
          <w:rFonts w:ascii="Calibri" w:eastAsia="Times New Roman" w:hAnsi="Calibri" w:cs="Calibri"/>
          <w:szCs w:val="20"/>
          <w:lang w:eastAsia="pl-PL"/>
        </w:rPr>
        <w:lastRenderedPageBreak/>
        <w:t>powiadomić Zamawiającego. W przypadku zaniechania tego obowiązku, korespondencja wysłana do Wykonawcy na ostatni jego adres znany Zama</w:t>
      </w:r>
      <w:r w:rsidRPr="001E7D9E">
        <w:rPr>
          <w:rFonts w:ascii="Calibri" w:eastAsia="Times New Roman" w:hAnsi="Calibri" w:cs="Calibri"/>
          <w:szCs w:val="20"/>
          <w:lang w:eastAsia="pl-PL"/>
        </w:rPr>
        <w:softHyphen/>
        <w:t>wiającemu, uważana jest za skutecznie dorę</w:t>
      </w:r>
      <w:r w:rsidRPr="001E7D9E">
        <w:rPr>
          <w:rFonts w:ascii="Calibri" w:eastAsia="Times New Roman" w:hAnsi="Calibri" w:cs="Calibri"/>
          <w:szCs w:val="20"/>
          <w:lang w:eastAsia="pl-PL"/>
        </w:rPr>
        <w:softHyphen/>
        <w:t>czoną.</w:t>
      </w:r>
    </w:p>
    <w:p w:rsidR="001E7D9E" w:rsidRPr="001E7D9E" w:rsidRDefault="001E7D9E" w:rsidP="001E7D9E">
      <w:pPr>
        <w:spacing w:line="276" w:lineRule="auto"/>
        <w:ind w:left="0" w:firstLine="0"/>
        <w:jc w:val="center"/>
        <w:rPr>
          <w:rFonts w:ascii="Calibri" w:eastAsia="Times New Roman" w:hAnsi="Calibri" w:cs="Calibri"/>
          <w:b/>
          <w:szCs w:val="20"/>
          <w:lang w:eastAsia="pl-PL"/>
        </w:rPr>
      </w:pPr>
      <w:r w:rsidRPr="001E7D9E">
        <w:rPr>
          <w:rFonts w:ascii="Calibri" w:eastAsia="Times New Roman" w:hAnsi="Calibri" w:cs="Calibri"/>
          <w:b/>
          <w:szCs w:val="20"/>
          <w:lang w:eastAsia="pl-PL"/>
        </w:rPr>
        <w:t>§ 13.</w:t>
      </w:r>
    </w:p>
    <w:p w:rsidR="001E7D9E" w:rsidRPr="001E7D9E" w:rsidRDefault="001E7D9E" w:rsidP="001E7D9E">
      <w:pPr>
        <w:spacing w:line="276" w:lineRule="auto"/>
        <w:ind w:left="0" w:firstLine="0"/>
        <w:rPr>
          <w:rFonts w:ascii="Calibri" w:eastAsia="Times New Roman" w:hAnsi="Calibri" w:cs="Calibri"/>
          <w:szCs w:val="20"/>
          <w:lang w:eastAsia="pl-PL"/>
        </w:rPr>
      </w:pPr>
      <w:r w:rsidRPr="001E7D9E">
        <w:rPr>
          <w:rFonts w:ascii="Calibri" w:eastAsia="Times New Roman" w:hAnsi="Calibri" w:cs="Calibri"/>
          <w:szCs w:val="20"/>
          <w:lang w:eastAsia="pl-PL"/>
        </w:rPr>
        <w:t>Umowę sporządzono w trzech jednobrzmiących egzemplarzach, w tym dwa dla Zamawiającego i jeden dla Wykonawcy.</w:t>
      </w:r>
    </w:p>
    <w:p w:rsidR="001E7D9E" w:rsidRPr="001E7D9E" w:rsidRDefault="001E7D9E" w:rsidP="001E7D9E">
      <w:pPr>
        <w:spacing w:line="276" w:lineRule="auto"/>
        <w:ind w:left="0" w:firstLine="0"/>
        <w:jc w:val="left"/>
        <w:rPr>
          <w:rFonts w:ascii="Calibri" w:eastAsia="Times New Roman" w:hAnsi="Calibri" w:cs="Calibri"/>
          <w:szCs w:val="20"/>
          <w:lang w:eastAsia="pl-PL"/>
        </w:rPr>
      </w:pPr>
    </w:p>
    <w:p w:rsidR="001E7D9E" w:rsidRPr="001E7D9E" w:rsidRDefault="001E7D9E" w:rsidP="001E7D9E">
      <w:pPr>
        <w:spacing w:line="276" w:lineRule="auto"/>
        <w:ind w:left="0" w:firstLine="0"/>
        <w:jc w:val="left"/>
        <w:rPr>
          <w:rFonts w:ascii="Calibri" w:eastAsia="Times New Roman" w:hAnsi="Calibri" w:cs="Calibri"/>
          <w:szCs w:val="20"/>
          <w:lang w:eastAsia="pl-PL"/>
        </w:rPr>
      </w:pPr>
    </w:p>
    <w:p w:rsidR="001E7D9E" w:rsidRPr="001E7D9E" w:rsidRDefault="001E7D9E" w:rsidP="001E7D9E">
      <w:pPr>
        <w:spacing w:line="276" w:lineRule="auto"/>
        <w:ind w:left="0" w:firstLine="708"/>
        <w:jc w:val="left"/>
        <w:rPr>
          <w:rFonts w:ascii="Calibri" w:eastAsia="Times New Roman" w:hAnsi="Calibri" w:cs="Calibri"/>
          <w:b/>
          <w:szCs w:val="20"/>
          <w:lang w:eastAsia="pl-PL"/>
        </w:rPr>
      </w:pPr>
      <w:r w:rsidRPr="001E7D9E">
        <w:rPr>
          <w:rFonts w:ascii="Calibri" w:eastAsia="Times New Roman" w:hAnsi="Calibri" w:cs="Calibri"/>
          <w:b/>
          <w:szCs w:val="20"/>
          <w:lang w:eastAsia="pl-PL"/>
        </w:rPr>
        <w:t>WYKONAWCA:</w:t>
      </w:r>
      <w:r w:rsidRPr="001E7D9E">
        <w:rPr>
          <w:rFonts w:ascii="Calibri" w:eastAsia="Times New Roman" w:hAnsi="Calibri" w:cs="Calibri"/>
          <w:b/>
          <w:szCs w:val="20"/>
          <w:lang w:eastAsia="pl-PL"/>
        </w:rPr>
        <w:tab/>
      </w:r>
      <w:r w:rsidRPr="001E7D9E">
        <w:rPr>
          <w:rFonts w:ascii="Calibri" w:eastAsia="Times New Roman" w:hAnsi="Calibri" w:cs="Calibri"/>
          <w:b/>
          <w:szCs w:val="20"/>
          <w:lang w:eastAsia="pl-PL"/>
        </w:rPr>
        <w:tab/>
      </w:r>
      <w:r w:rsidRPr="001E7D9E">
        <w:rPr>
          <w:rFonts w:ascii="Calibri" w:eastAsia="Times New Roman" w:hAnsi="Calibri" w:cs="Calibri"/>
          <w:b/>
          <w:szCs w:val="20"/>
          <w:lang w:eastAsia="pl-PL"/>
        </w:rPr>
        <w:tab/>
      </w:r>
      <w:r w:rsidRPr="001E7D9E">
        <w:rPr>
          <w:rFonts w:ascii="Calibri" w:eastAsia="Times New Roman" w:hAnsi="Calibri" w:cs="Calibri"/>
          <w:b/>
          <w:szCs w:val="20"/>
          <w:lang w:eastAsia="pl-PL"/>
        </w:rPr>
        <w:tab/>
      </w:r>
      <w:r w:rsidRPr="001E7D9E">
        <w:rPr>
          <w:rFonts w:ascii="Calibri" w:eastAsia="Times New Roman" w:hAnsi="Calibri" w:cs="Calibri"/>
          <w:b/>
          <w:szCs w:val="20"/>
          <w:lang w:eastAsia="pl-PL"/>
        </w:rPr>
        <w:tab/>
      </w:r>
      <w:r w:rsidRPr="001E7D9E">
        <w:rPr>
          <w:rFonts w:ascii="Calibri" w:eastAsia="Times New Roman" w:hAnsi="Calibri" w:cs="Calibri"/>
          <w:b/>
          <w:szCs w:val="20"/>
          <w:lang w:eastAsia="pl-PL"/>
        </w:rPr>
        <w:tab/>
      </w:r>
      <w:r w:rsidRPr="001E7D9E">
        <w:rPr>
          <w:rFonts w:ascii="Calibri" w:eastAsia="Times New Roman" w:hAnsi="Calibri" w:cs="Calibri"/>
          <w:b/>
          <w:szCs w:val="20"/>
          <w:lang w:eastAsia="pl-PL"/>
        </w:rPr>
        <w:tab/>
        <w:t xml:space="preserve">                        ZAMAWIAJĄCY: </w:t>
      </w:r>
    </w:p>
    <w:p w:rsidR="001E7D9E" w:rsidRPr="001E7D9E" w:rsidRDefault="001E7D9E" w:rsidP="001E7D9E">
      <w:pPr>
        <w:keepNext/>
        <w:spacing w:line="276" w:lineRule="auto"/>
        <w:ind w:left="0" w:firstLine="0"/>
        <w:jc w:val="righ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lastRenderedPageBreak/>
        <w:t>Załącznik nr 1 do umowy ADP.2301…………2022</w:t>
      </w:r>
    </w:p>
    <w:p w:rsidR="001E7D9E" w:rsidRPr="001E7D9E" w:rsidRDefault="001E7D9E" w:rsidP="001E7D9E">
      <w:pPr>
        <w:keepNext/>
        <w:spacing w:line="276" w:lineRule="auto"/>
        <w:ind w:left="0" w:firstLine="0"/>
        <w:jc w:val="center"/>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center"/>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(WZÓR)</w:t>
      </w:r>
    </w:p>
    <w:p w:rsidR="001E7D9E" w:rsidRPr="001E7D9E" w:rsidRDefault="001E7D9E" w:rsidP="001E7D9E">
      <w:pPr>
        <w:keepNext/>
        <w:spacing w:line="276" w:lineRule="auto"/>
        <w:ind w:left="0" w:firstLine="0"/>
        <w:jc w:val="center"/>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center"/>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PROTOKÓŁ ODBIORU</w:t>
      </w: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 xml:space="preserve">Sporządzony w dniu……………………….. </w:t>
      </w: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Zakres realizacji zamówienia obejmował dostawę:</w:t>
      </w: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838"/>
        <w:gridCol w:w="2157"/>
        <w:gridCol w:w="4312"/>
      </w:tblGrid>
      <w:tr w:rsidR="001E7D9E" w:rsidRPr="001E7D9E" w:rsidTr="00650D93">
        <w:tc>
          <w:tcPr>
            <w:tcW w:w="550" w:type="dxa"/>
            <w:shd w:val="clear" w:color="auto" w:fill="auto"/>
            <w:vAlign w:val="center"/>
          </w:tcPr>
          <w:p w:rsidR="001E7D9E" w:rsidRPr="001E7D9E" w:rsidRDefault="001E7D9E" w:rsidP="001E7D9E">
            <w:pPr>
              <w:keepNext/>
              <w:spacing w:before="60" w:after="60" w:line="276" w:lineRule="auto"/>
              <w:ind w:left="0" w:firstLine="0"/>
              <w:jc w:val="center"/>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L.p.</w:t>
            </w:r>
          </w:p>
        </w:tc>
        <w:tc>
          <w:tcPr>
            <w:tcW w:w="2954" w:type="dxa"/>
            <w:shd w:val="clear" w:color="auto" w:fill="auto"/>
            <w:vAlign w:val="center"/>
          </w:tcPr>
          <w:p w:rsidR="001E7D9E" w:rsidRPr="001E7D9E" w:rsidRDefault="001E7D9E" w:rsidP="001E7D9E">
            <w:pPr>
              <w:keepNext/>
              <w:spacing w:before="60" w:after="60" w:line="276" w:lineRule="auto"/>
              <w:ind w:left="0" w:firstLine="0"/>
              <w:jc w:val="center"/>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Rodzaj druku</w:t>
            </w:r>
          </w:p>
          <w:p w:rsidR="001E7D9E" w:rsidRPr="001E7D9E" w:rsidRDefault="001E7D9E" w:rsidP="001E7D9E">
            <w:pPr>
              <w:keepNext/>
              <w:spacing w:before="60" w:after="60" w:line="276" w:lineRule="auto"/>
              <w:ind w:left="0" w:firstLine="0"/>
              <w:jc w:val="center"/>
              <w:outlineLvl w:val="3"/>
              <w:rPr>
                <w:rFonts w:ascii="Calibri" w:eastAsia="Times New Roman" w:hAnsi="Calibri" w:cs="Calibri"/>
                <w:bCs/>
                <w:i/>
                <w:szCs w:val="20"/>
                <w:lang w:eastAsia="pl-PL"/>
              </w:rPr>
            </w:pPr>
            <w:r w:rsidRPr="001E7D9E">
              <w:rPr>
                <w:rFonts w:ascii="Calibri" w:eastAsia="Times New Roman" w:hAnsi="Calibri" w:cs="Calibri"/>
                <w:bCs/>
                <w:i/>
                <w:szCs w:val="20"/>
                <w:lang w:eastAsia="pl-PL"/>
              </w:rPr>
              <w:t>(Nazwa)</w:t>
            </w:r>
          </w:p>
        </w:tc>
        <w:tc>
          <w:tcPr>
            <w:tcW w:w="2251" w:type="dxa"/>
            <w:shd w:val="clear" w:color="auto" w:fill="auto"/>
            <w:vAlign w:val="center"/>
          </w:tcPr>
          <w:p w:rsidR="001E7D9E" w:rsidRPr="001E7D9E" w:rsidRDefault="001E7D9E" w:rsidP="001E7D9E">
            <w:pPr>
              <w:keepNext/>
              <w:spacing w:before="60" w:after="60" w:line="276" w:lineRule="auto"/>
              <w:ind w:left="0" w:firstLine="0"/>
              <w:jc w:val="center"/>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Ilość</w:t>
            </w:r>
          </w:p>
        </w:tc>
        <w:tc>
          <w:tcPr>
            <w:tcW w:w="4526" w:type="dxa"/>
            <w:shd w:val="clear" w:color="auto" w:fill="auto"/>
            <w:vAlign w:val="center"/>
          </w:tcPr>
          <w:p w:rsidR="001E7D9E" w:rsidRPr="001E7D9E" w:rsidRDefault="001E7D9E" w:rsidP="001E7D9E">
            <w:pPr>
              <w:keepNext/>
              <w:spacing w:before="60" w:after="60" w:line="276" w:lineRule="auto"/>
              <w:ind w:left="0" w:firstLine="0"/>
              <w:jc w:val="center"/>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Uwagi</w:t>
            </w:r>
          </w:p>
        </w:tc>
      </w:tr>
      <w:tr w:rsidR="001E7D9E" w:rsidRPr="001E7D9E" w:rsidTr="00650D93">
        <w:tc>
          <w:tcPr>
            <w:tcW w:w="550"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2954"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2251"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4526"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r>
      <w:tr w:rsidR="001E7D9E" w:rsidRPr="001E7D9E" w:rsidTr="00650D93">
        <w:tc>
          <w:tcPr>
            <w:tcW w:w="550"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2954"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2251"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4526"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r>
      <w:tr w:rsidR="001E7D9E" w:rsidRPr="001E7D9E" w:rsidTr="00650D93">
        <w:tc>
          <w:tcPr>
            <w:tcW w:w="550"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2954"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2251"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4526"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r>
      <w:tr w:rsidR="001E7D9E" w:rsidRPr="001E7D9E" w:rsidTr="00650D93">
        <w:tc>
          <w:tcPr>
            <w:tcW w:w="550"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2954"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2251"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c>
          <w:tcPr>
            <w:tcW w:w="4526" w:type="dxa"/>
            <w:shd w:val="clear" w:color="auto" w:fill="auto"/>
          </w:tcPr>
          <w:p w:rsidR="001E7D9E" w:rsidRPr="001E7D9E" w:rsidRDefault="001E7D9E" w:rsidP="001E7D9E">
            <w:pPr>
              <w:keepNext/>
              <w:spacing w:before="120" w:after="120" w:line="276" w:lineRule="auto"/>
              <w:ind w:left="0" w:firstLine="0"/>
              <w:jc w:val="left"/>
              <w:outlineLvl w:val="3"/>
              <w:rPr>
                <w:rFonts w:ascii="Calibri" w:eastAsia="Times New Roman" w:hAnsi="Calibri" w:cs="Calibri"/>
                <w:bCs/>
                <w:szCs w:val="20"/>
                <w:lang w:eastAsia="pl-PL"/>
              </w:rPr>
            </w:pPr>
          </w:p>
        </w:tc>
      </w:tr>
    </w:tbl>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center"/>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Zamówienie zostało wykonane zgodnie/ niezgodnie* z umową nr ADP.2301………2022 z dnia…………………</w:t>
      </w: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Odbioru dokonali w imieniu:</w:t>
      </w: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Zamawiającego:      1. ………………………………. 2……………………………………………….</w:t>
      </w: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Wykonawcy:  1. ……………………………….   2……………………………………………….</w:t>
      </w: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after="120" w:line="276" w:lineRule="auto"/>
        <w:ind w:left="0" w:firstLine="0"/>
        <w:jc w:val="lef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Uwagi i wnioski osób biorących udział w odbiorze**</w:t>
      </w:r>
    </w:p>
    <w:p w:rsidR="001E7D9E" w:rsidRPr="001E7D9E" w:rsidRDefault="001E7D9E" w:rsidP="001E7D9E">
      <w:pPr>
        <w:keepNext/>
        <w:spacing w:after="60" w:line="276" w:lineRule="auto"/>
        <w:ind w:left="0" w:firstLine="0"/>
        <w:jc w:val="lef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w:t>
      </w: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Niniejszy protokół stanowi podstawę do wystawienia faktury.</w:t>
      </w: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708"/>
        <w:jc w:val="left"/>
        <w:outlineLvl w:val="3"/>
        <w:rPr>
          <w:rFonts w:ascii="Calibri" w:eastAsia="Times New Roman" w:hAnsi="Calibri" w:cs="Calibri"/>
          <w:bCs/>
          <w:szCs w:val="20"/>
          <w:lang w:eastAsia="pl-PL"/>
        </w:rPr>
      </w:pPr>
      <w:r w:rsidRPr="001E7D9E">
        <w:rPr>
          <w:rFonts w:ascii="Calibri" w:eastAsia="Times New Roman" w:hAnsi="Calibri" w:cs="Calibri"/>
          <w:bCs/>
          <w:szCs w:val="20"/>
          <w:lang w:eastAsia="pl-PL"/>
        </w:rPr>
        <w:t>WYKONAWCA</w:t>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r>
      <w:r w:rsidRPr="001E7D9E">
        <w:rPr>
          <w:rFonts w:ascii="Calibri" w:eastAsia="Times New Roman" w:hAnsi="Calibri" w:cs="Calibri"/>
          <w:bCs/>
          <w:szCs w:val="20"/>
          <w:lang w:eastAsia="pl-PL"/>
        </w:rPr>
        <w:tab/>
        <w:t>ZAMAWIAJĄCY</w:t>
      </w:r>
    </w:p>
    <w:p w:rsidR="001E7D9E" w:rsidRPr="001E7D9E" w:rsidRDefault="001E7D9E" w:rsidP="001E7D9E">
      <w:pPr>
        <w:keepNext/>
        <w:spacing w:line="276" w:lineRule="auto"/>
        <w:ind w:left="0" w:firstLine="0"/>
        <w:jc w:val="left"/>
        <w:outlineLvl w:val="3"/>
        <w:rPr>
          <w:rFonts w:ascii="Calibri" w:eastAsia="Times New Roman" w:hAnsi="Calibri" w:cs="Calibri"/>
          <w:b/>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sz w:val="18"/>
          <w:szCs w:val="18"/>
          <w:lang w:eastAsia="pl-PL"/>
        </w:rPr>
      </w:pPr>
      <w:r w:rsidRPr="001E7D9E">
        <w:rPr>
          <w:rFonts w:ascii="Calibri" w:eastAsia="Times New Roman" w:hAnsi="Calibri" w:cs="Calibri"/>
          <w:bCs/>
          <w:szCs w:val="20"/>
          <w:lang w:eastAsia="pl-PL"/>
        </w:rPr>
        <w:t xml:space="preserve">        </w:t>
      </w:r>
      <w:r w:rsidRPr="001E7D9E">
        <w:rPr>
          <w:rFonts w:ascii="Calibri" w:eastAsia="Times New Roman" w:hAnsi="Calibri" w:cs="Calibri"/>
          <w:bCs/>
          <w:sz w:val="18"/>
          <w:szCs w:val="18"/>
          <w:lang w:eastAsia="pl-PL"/>
        </w:rPr>
        <w:t>……………………………                                                                                                                       ………………………………</w:t>
      </w:r>
    </w:p>
    <w:p w:rsidR="001E7D9E" w:rsidRPr="001E7D9E" w:rsidRDefault="001E7D9E" w:rsidP="001E7D9E">
      <w:pPr>
        <w:keepNext/>
        <w:spacing w:line="276" w:lineRule="auto"/>
        <w:ind w:left="0" w:firstLine="0"/>
        <w:jc w:val="left"/>
        <w:outlineLvl w:val="3"/>
        <w:rPr>
          <w:rFonts w:ascii="Calibri" w:eastAsia="Times New Roman" w:hAnsi="Calibri" w:cs="Calibri"/>
          <w:bCs/>
          <w:i/>
          <w:sz w:val="18"/>
          <w:szCs w:val="18"/>
          <w:lang w:eastAsia="pl-PL"/>
        </w:rPr>
      </w:pPr>
      <w:r w:rsidRPr="001E7D9E">
        <w:rPr>
          <w:rFonts w:ascii="Calibri" w:eastAsia="Times New Roman" w:hAnsi="Calibri" w:cs="Calibri"/>
          <w:bCs/>
          <w:i/>
          <w:sz w:val="18"/>
          <w:szCs w:val="18"/>
          <w:lang w:eastAsia="pl-PL"/>
        </w:rPr>
        <w:t xml:space="preserve">        (podpis i pieczątka)</w:t>
      </w:r>
      <w:r w:rsidRPr="001E7D9E">
        <w:rPr>
          <w:rFonts w:ascii="Calibri" w:eastAsia="Times New Roman" w:hAnsi="Calibri" w:cs="Calibri"/>
          <w:bCs/>
          <w:i/>
          <w:sz w:val="18"/>
          <w:szCs w:val="18"/>
          <w:lang w:eastAsia="pl-PL"/>
        </w:rPr>
        <w:tab/>
      </w:r>
      <w:r w:rsidRPr="001E7D9E">
        <w:rPr>
          <w:rFonts w:ascii="Calibri" w:eastAsia="Times New Roman" w:hAnsi="Calibri" w:cs="Calibri"/>
          <w:bCs/>
          <w:i/>
          <w:sz w:val="18"/>
          <w:szCs w:val="18"/>
          <w:lang w:eastAsia="pl-PL"/>
        </w:rPr>
        <w:tab/>
      </w:r>
      <w:r w:rsidRPr="001E7D9E">
        <w:rPr>
          <w:rFonts w:ascii="Calibri" w:eastAsia="Times New Roman" w:hAnsi="Calibri" w:cs="Calibri"/>
          <w:bCs/>
          <w:i/>
          <w:sz w:val="18"/>
          <w:szCs w:val="18"/>
          <w:lang w:eastAsia="pl-PL"/>
        </w:rPr>
        <w:tab/>
      </w:r>
      <w:r w:rsidRPr="001E7D9E">
        <w:rPr>
          <w:rFonts w:ascii="Calibri" w:eastAsia="Times New Roman" w:hAnsi="Calibri" w:cs="Calibri"/>
          <w:bCs/>
          <w:i/>
          <w:sz w:val="18"/>
          <w:szCs w:val="18"/>
          <w:lang w:eastAsia="pl-PL"/>
        </w:rPr>
        <w:tab/>
      </w:r>
      <w:r w:rsidRPr="001E7D9E">
        <w:rPr>
          <w:rFonts w:ascii="Calibri" w:eastAsia="Times New Roman" w:hAnsi="Calibri" w:cs="Calibri"/>
          <w:bCs/>
          <w:i/>
          <w:sz w:val="18"/>
          <w:szCs w:val="18"/>
          <w:lang w:eastAsia="pl-PL"/>
        </w:rPr>
        <w:tab/>
      </w:r>
      <w:r w:rsidRPr="001E7D9E">
        <w:rPr>
          <w:rFonts w:ascii="Calibri" w:eastAsia="Times New Roman" w:hAnsi="Calibri" w:cs="Calibri"/>
          <w:bCs/>
          <w:i/>
          <w:sz w:val="18"/>
          <w:szCs w:val="18"/>
          <w:lang w:eastAsia="pl-PL"/>
        </w:rPr>
        <w:tab/>
      </w:r>
      <w:r w:rsidRPr="001E7D9E">
        <w:rPr>
          <w:rFonts w:ascii="Calibri" w:eastAsia="Times New Roman" w:hAnsi="Calibri" w:cs="Calibri"/>
          <w:bCs/>
          <w:i/>
          <w:sz w:val="18"/>
          <w:szCs w:val="18"/>
          <w:lang w:eastAsia="pl-PL"/>
        </w:rPr>
        <w:tab/>
        <w:t>(podpis i pieczątka)</w:t>
      </w:r>
    </w:p>
    <w:p w:rsidR="001E7D9E" w:rsidRPr="001E7D9E" w:rsidRDefault="001E7D9E" w:rsidP="001E7D9E">
      <w:pPr>
        <w:keepNext/>
        <w:spacing w:line="276" w:lineRule="auto"/>
        <w:ind w:left="0" w:firstLine="0"/>
        <w:jc w:val="left"/>
        <w:outlineLvl w:val="3"/>
        <w:rPr>
          <w:rFonts w:ascii="Calibri" w:eastAsia="Times New Roman" w:hAnsi="Calibri" w:cs="Calibri"/>
          <w:bCs/>
          <w:i/>
          <w:sz w:val="18"/>
          <w:szCs w:val="18"/>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i/>
          <w:sz w:val="18"/>
          <w:szCs w:val="18"/>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i/>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
          <w:bCs/>
          <w:szCs w:val="20"/>
          <w:lang w:eastAsia="pl-PL"/>
        </w:rPr>
      </w:pPr>
    </w:p>
    <w:p w:rsidR="001E7D9E" w:rsidRPr="001E7D9E" w:rsidRDefault="001E7D9E" w:rsidP="001E7D9E">
      <w:pPr>
        <w:keepNext/>
        <w:spacing w:line="276" w:lineRule="auto"/>
        <w:ind w:left="0" w:firstLine="0"/>
        <w:jc w:val="left"/>
        <w:outlineLvl w:val="3"/>
        <w:rPr>
          <w:rFonts w:ascii="Calibri" w:eastAsia="Times New Roman" w:hAnsi="Calibri" w:cs="Calibri"/>
          <w:bCs/>
          <w:i/>
          <w:sz w:val="18"/>
          <w:szCs w:val="18"/>
          <w:lang w:eastAsia="pl-PL"/>
        </w:rPr>
      </w:pPr>
      <w:r w:rsidRPr="001E7D9E">
        <w:rPr>
          <w:rFonts w:ascii="Calibri" w:eastAsia="Times New Roman" w:hAnsi="Calibri" w:cs="Calibri"/>
          <w:bCs/>
          <w:i/>
          <w:sz w:val="18"/>
          <w:szCs w:val="18"/>
          <w:lang w:eastAsia="pl-PL"/>
        </w:rPr>
        <w:t>*- niepotrzebne skreślić</w:t>
      </w:r>
    </w:p>
    <w:p w:rsidR="001E7D9E" w:rsidRDefault="001E7D9E" w:rsidP="001E7D9E">
      <w:pPr>
        <w:keepNext/>
        <w:spacing w:line="276" w:lineRule="auto"/>
        <w:ind w:left="0" w:firstLine="0"/>
        <w:jc w:val="left"/>
        <w:outlineLvl w:val="3"/>
        <w:rPr>
          <w:rFonts w:ascii="Calibri" w:eastAsia="Times New Roman" w:hAnsi="Calibri" w:cs="Calibri"/>
          <w:bCs/>
          <w:i/>
          <w:sz w:val="18"/>
          <w:szCs w:val="18"/>
          <w:lang w:eastAsia="pl-PL"/>
        </w:rPr>
      </w:pPr>
      <w:r w:rsidRPr="001E7D9E">
        <w:rPr>
          <w:rFonts w:ascii="Calibri" w:eastAsia="Times New Roman" w:hAnsi="Calibri" w:cs="Calibri"/>
          <w:bCs/>
          <w:i/>
          <w:sz w:val="18"/>
          <w:szCs w:val="18"/>
          <w:lang w:eastAsia="pl-PL"/>
        </w:rPr>
        <w:t>**- w przypa</w:t>
      </w:r>
      <w:r>
        <w:rPr>
          <w:rFonts w:ascii="Calibri" w:eastAsia="Times New Roman" w:hAnsi="Calibri" w:cs="Calibri"/>
          <w:bCs/>
          <w:i/>
          <w:sz w:val="18"/>
          <w:szCs w:val="18"/>
          <w:lang w:eastAsia="pl-PL"/>
        </w:rPr>
        <w:t>dku braku uwag, wpisać BRAK UWAG</w:t>
      </w:r>
    </w:p>
    <w:p w:rsidR="00E85892" w:rsidRPr="001E7D9E" w:rsidRDefault="00A834EC" w:rsidP="001E7D9E">
      <w:pPr>
        <w:keepNext/>
        <w:spacing w:line="276" w:lineRule="auto"/>
        <w:ind w:left="0" w:firstLine="0"/>
        <w:jc w:val="right"/>
        <w:outlineLvl w:val="3"/>
        <w:rPr>
          <w:rFonts w:ascii="Calibri" w:eastAsia="Times New Roman" w:hAnsi="Calibri" w:cs="Calibri"/>
          <w:bCs/>
          <w:i/>
          <w:sz w:val="18"/>
          <w:szCs w:val="18"/>
          <w:lang w:eastAsia="pl-PL"/>
        </w:rPr>
      </w:pPr>
      <w:r w:rsidRPr="00A834EC">
        <w:rPr>
          <w:rFonts w:ascii="Arial" w:eastAsia="SimSun" w:hAnsi="Arial" w:cs="Arial"/>
          <w:b/>
          <w:i/>
          <w:szCs w:val="20"/>
          <w:lang w:eastAsia="zh-CN"/>
        </w:rPr>
        <w:lastRenderedPageBreak/>
        <w:t>Załącznik nr 5</w:t>
      </w:r>
    </w:p>
    <w:p w:rsidR="00895468" w:rsidRPr="00350384" w:rsidRDefault="00895468" w:rsidP="00350384">
      <w:pPr>
        <w:spacing w:line="240" w:lineRule="auto"/>
        <w:ind w:left="0" w:right="1133" w:firstLine="0"/>
        <w:jc w:val="left"/>
        <w:rPr>
          <w:rFonts w:asciiTheme="minorHAnsi" w:eastAsia="SimSun" w:hAnsiTheme="minorHAnsi" w:cstheme="minorHAnsi"/>
          <w:color w:val="00000A"/>
          <w:szCs w:val="20"/>
        </w:rPr>
      </w:pPr>
      <w:r w:rsidRPr="00895468">
        <w:rPr>
          <w:rFonts w:asciiTheme="minorHAnsi" w:eastAsia="SimSun" w:hAnsiTheme="minorHAnsi" w:cstheme="minorHAnsi"/>
          <w:color w:val="00000A"/>
          <w:szCs w:val="20"/>
        </w:rPr>
        <w:t>..................................................</w:t>
      </w:r>
    </w:p>
    <w:p w:rsidR="00350384" w:rsidRPr="001E7D9E" w:rsidRDefault="00895468" w:rsidP="00350384">
      <w:pPr>
        <w:spacing w:line="240" w:lineRule="auto"/>
        <w:ind w:left="0" w:right="1133" w:firstLine="0"/>
        <w:jc w:val="left"/>
        <w:rPr>
          <w:rFonts w:asciiTheme="minorHAnsi" w:eastAsia="Calibri" w:hAnsiTheme="minorHAnsi" w:cstheme="minorHAnsi"/>
          <w:b/>
          <w:i/>
          <w:sz w:val="18"/>
          <w:szCs w:val="18"/>
          <w:lang w:eastAsia="pl-PL"/>
        </w:rPr>
      </w:pPr>
      <w:r w:rsidRPr="001E7D9E">
        <w:rPr>
          <w:rFonts w:asciiTheme="minorHAnsi" w:eastAsia="SimSun" w:hAnsiTheme="minorHAnsi" w:cstheme="minorHAnsi"/>
          <w:i/>
          <w:sz w:val="18"/>
          <w:szCs w:val="18"/>
          <w:lang w:eastAsia="pl-PL"/>
        </w:rPr>
        <w:t>(nazwa /firma  i dokładny adres Wykonawcy</w:t>
      </w:r>
      <w:r w:rsidRPr="001E7D9E">
        <w:rPr>
          <w:rFonts w:asciiTheme="minorHAnsi" w:eastAsia="SimSun" w:hAnsiTheme="minorHAnsi" w:cstheme="minorHAnsi"/>
          <w:b/>
          <w:i/>
          <w:sz w:val="18"/>
          <w:szCs w:val="18"/>
          <w:lang w:eastAsia="pl-PL"/>
        </w:rPr>
        <w:t xml:space="preserve">)                                                                        </w:t>
      </w:r>
      <w:r w:rsidRPr="001E7D9E">
        <w:rPr>
          <w:rFonts w:asciiTheme="minorHAnsi" w:eastAsia="Calibri" w:hAnsiTheme="minorHAnsi" w:cstheme="minorHAnsi"/>
          <w:b/>
          <w:i/>
          <w:sz w:val="18"/>
          <w:szCs w:val="18"/>
          <w:lang w:eastAsia="pl-PL"/>
        </w:rPr>
        <w:t xml:space="preserve">                       </w:t>
      </w:r>
    </w:p>
    <w:p w:rsidR="00350384" w:rsidRPr="001E7D9E" w:rsidRDefault="00350384" w:rsidP="00350384">
      <w:pPr>
        <w:spacing w:line="240" w:lineRule="auto"/>
        <w:ind w:left="0" w:right="1133" w:firstLine="0"/>
        <w:jc w:val="left"/>
        <w:rPr>
          <w:rFonts w:asciiTheme="minorHAnsi" w:eastAsia="Calibri" w:hAnsiTheme="minorHAnsi" w:cstheme="minorHAnsi"/>
          <w:b/>
          <w:i/>
          <w:sz w:val="18"/>
          <w:szCs w:val="18"/>
          <w:lang w:eastAsia="pl-PL"/>
        </w:rPr>
      </w:pPr>
    </w:p>
    <w:p w:rsidR="00350384" w:rsidRPr="00350384" w:rsidRDefault="00350384" w:rsidP="00350384">
      <w:pPr>
        <w:spacing w:line="240" w:lineRule="auto"/>
        <w:ind w:left="0" w:right="1133" w:firstLine="0"/>
        <w:jc w:val="left"/>
        <w:rPr>
          <w:rFonts w:asciiTheme="minorHAnsi" w:eastAsia="Calibri" w:hAnsiTheme="minorHAnsi" w:cstheme="minorHAnsi"/>
          <w:b/>
          <w:szCs w:val="20"/>
          <w:lang w:eastAsia="pl-PL"/>
        </w:rPr>
      </w:pPr>
    </w:p>
    <w:p w:rsidR="00AD7B1E" w:rsidRPr="00AD7B1E" w:rsidRDefault="00AD7B1E" w:rsidP="00AD7B1E">
      <w:pPr>
        <w:tabs>
          <w:tab w:val="left" w:pos="6096"/>
        </w:tabs>
        <w:spacing w:line="240" w:lineRule="auto"/>
        <w:ind w:left="0" w:firstLine="0"/>
        <w:jc w:val="center"/>
        <w:rPr>
          <w:rFonts w:asciiTheme="minorHAnsi" w:eastAsia="Calibri" w:hAnsiTheme="minorHAnsi" w:cstheme="minorHAnsi"/>
          <w:b/>
          <w:bCs/>
          <w:color w:val="00000A"/>
          <w:sz w:val="22"/>
          <w:highlight w:val="yellow"/>
        </w:rPr>
      </w:pPr>
      <w:r w:rsidRPr="00AD7B1E">
        <w:rPr>
          <w:rFonts w:asciiTheme="minorHAnsi" w:eastAsia="Calibri" w:hAnsiTheme="minorHAnsi" w:cstheme="minorHAnsi"/>
          <w:b/>
          <w:bCs/>
          <w:color w:val="00000A"/>
          <w:sz w:val="22"/>
        </w:rPr>
        <w:t>WYKAZ DOSTAW</w:t>
      </w:r>
    </w:p>
    <w:p w:rsidR="00AD7B1E" w:rsidRPr="00AD7B1E" w:rsidRDefault="00AD7B1E" w:rsidP="00AD7B1E">
      <w:pPr>
        <w:tabs>
          <w:tab w:val="center" w:pos="4536"/>
          <w:tab w:val="left" w:pos="6945"/>
        </w:tabs>
        <w:suppressAutoHyphens/>
        <w:spacing w:before="600" w:after="600" w:line="240" w:lineRule="auto"/>
        <w:ind w:left="0" w:firstLine="0"/>
        <w:jc w:val="center"/>
        <w:rPr>
          <w:rFonts w:asciiTheme="minorHAnsi" w:eastAsia="Times New Roman" w:hAnsiTheme="minorHAnsi" w:cstheme="minorHAnsi"/>
          <w:i/>
          <w:sz w:val="22"/>
          <w:u w:val="single"/>
          <w:lang w:eastAsia="ar-SA"/>
        </w:rPr>
      </w:pPr>
      <w:r w:rsidRPr="00AD7B1E">
        <w:rPr>
          <w:rFonts w:asciiTheme="minorHAnsi" w:eastAsia="Calibri" w:hAnsiTheme="minorHAnsi" w:cstheme="minorHAnsi"/>
          <w:color w:val="00000A"/>
          <w:sz w:val="22"/>
        </w:rPr>
        <w:t xml:space="preserve">Postępowanie o udzielenie zamówienia publicznego na </w:t>
      </w:r>
      <w:r w:rsidRPr="00AD7B1E">
        <w:rPr>
          <w:rFonts w:asciiTheme="minorHAnsi" w:eastAsia="Times New Roman" w:hAnsiTheme="minorHAnsi" w:cstheme="minorHAnsi"/>
          <w:i/>
          <w:szCs w:val="20"/>
          <w:u w:val="single"/>
          <w:lang w:eastAsia="ar-SA"/>
        </w:rPr>
        <w:t xml:space="preserve"> </w:t>
      </w:r>
      <w:r w:rsidRPr="00AD7B1E">
        <w:rPr>
          <w:rFonts w:asciiTheme="minorHAnsi" w:eastAsia="Times New Roman" w:hAnsiTheme="minorHAnsi" w:cstheme="minorHAnsi"/>
          <w:i/>
          <w:sz w:val="22"/>
          <w:u w:val="single"/>
          <w:lang w:eastAsia="ar-SA"/>
        </w:rPr>
        <w:t xml:space="preserve">Dostawę druków ścisłego zarachowania dla UJK w Kielcach </w:t>
      </w:r>
    </w:p>
    <w:p w:rsidR="00AD7B1E" w:rsidRPr="00AD7B1E" w:rsidRDefault="00AD7B1E" w:rsidP="00AD7B1E">
      <w:pPr>
        <w:spacing w:line="240" w:lineRule="auto"/>
        <w:ind w:left="0" w:firstLine="0"/>
        <w:jc w:val="left"/>
        <w:rPr>
          <w:rFonts w:asciiTheme="minorHAnsi" w:eastAsia="Calibri" w:hAnsiTheme="minorHAnsi" w:cstheme="minorHAnsi"/>
          <w:color w:val="00000A"/>
          <w:sz w:val="22"/>
          <w:lang w:eastAsia="ar-SA"/>
        </w:rPr>
      </w:pPr>
      <w:r w:rsidRPr="00AD7B1E">
        <w:rPr>
          <w:rFonts w:asciiTheme="minorHAnsi" w:eastAsia="Calibri" w:hAnsiTheme="minorHAnsi" w:cstheme="minorHAnsi"/>
          <w:color w:val="00000A"/>
          <w:sz w:val="22"/>
        </w:rPr>
        <w:t xml:space="preserve">Oświadczam, że </w:t>
      </w:r>
      <w:r w:rsidRPr="00AD7B1E">
        <w:rPr>
          <w:rFonts w:asciiTheme="minorHAnsi" w:eastAsia="Calibri" w:hAnsiTheme="minorHAnsi" w:cstheme="minorHAnsi"/>
          <w:color w:val="000000"/>
          <w:sz w:val="22"/>
        </w:rPr>
        <w:t>w okresie ostatnich trzech lat przed upływem terminu składania ofert, a jeżeli okres prowadzenia działalności jest krótszy- w tym okresie,</w:t>
      </w:r>
      <w:r w:rsidRPr="00AD7B1E">
        <w:rPr>
          <w:rFonts w:asciiTheme="minorHAnsi" w:eastAsia="Calibri" w:hAnsiTheme="minorHAnsi" w:cstheme="minorHAnsi"/>
          <w:color w:val="00000A"/>
          <w:sz w:val="22"/>
        </w:rPr>
        <w:t xml:space="preserve"> zrealizowałem następujące usługi:</w:t>
      </w:r>
    </w:p>
    <w:p w:rsidR="00AD7B1E" w:rsidRPr="00AD7B1E" w:rsidRDefault="00AD7B1E" w:rsidP="00AD7B1E">
      <w:pPr>
        <w:spacing w:line="240" w:lineRule="auto"/>
        <w:ind w:left="0" w:firstLine="360"/>
        <w:rPr>
          <w:rFonts w:asciiTheme="minorHAnsi" w:eastAsia="Times New Roman" w:hAnsiTheme="minorHAnsi" w:cstheme="minorHAnsi"/>
          <w:color w:val="00000A"/>
          <w:sz w:val="22"/>
          <w:lang w:eastAsia="pl-PL"/>
        </w:rPr>
      </w:pPr>
    </w:p>
    <w:tbl>
      <w:tblPr>
        <w:tblW w:w="539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25"/>
        <w:gridCol w:w="3029"/>
        <w:gridCol w:w="1826"/>
        <w:gridCol w:w="2236"/>
        <w:gridCol w:w="1391"/>
        <w:gridCol w:w="1716"/>
      </w:tblGrid>
      <w:tr w:rsidR="00AD7B1E" w:rsidRPr="00AD7B1E" w:rsidTr="00DB0C96">
        <w:trPr>
          <w:trHeight w:val="1162"/>
        </w:trPr>
        <w:tc>
          <w:tcPr>
            <w:tcW w:w="198" w:type="pct"/>
          </w:tcPr>
          <w:p w:rsidR="00AD7B1E" w:rsidRPr="00AD7B1E" w:rsidRDefault="00AD7B1E" w:rsidP="00AD7B1E">
            <w:pPr>
              <w:spacing w:line="240" w:lineRule="auto"/>
              <w:ind w:left="0" w:firstLine="0"/>
              <w:jc w:val="center"/>
              <w:rPr>
                <w:rFonts w:asciiTheme="minorHAnsi" w:eastAsia="Times New Roman" w:hAnsiTheme="minorHAnsi" w:cstheme="minorHAnsi"/>
                <w:color w:val="00000A"/>
                <w:sz w:val="22"/>
                <w:lang w:eastAsia="pl-PL"/>
              </w:rPr>
            </w:pPr>
            <w:proofErr w:type="spellStart"/>
            <w:r w:rsidRPr="00AD7B1E">
              <w:rPr>
                <w:rFonts w:asciiTheme="minorHAnsi" w:eastAsia="Times New Roman" w:hAnsiTheme="minorHAnsi" w:cstheme="minorHAnsi"/>
                <w:color w:val="00000A"/>
                <w:sz w:val="22"/>
                <w:lang w:eastAsia="pl-PL"/>
              </w:rPr>
              <w:t>Lp</w:t>
            </w:r>
            <w:proofErr w:type="spellEnd"/>
          </w:p>
        </w:tc>
        <w:tc>
          <w:tcPr>
            <w:tcW w:w="1426" w:type="pct"/>
            <w:vAlign w:val="center"/>
          </w:tcPr>
          <w:p w:rsidR="00AD7B1E" w:rsidRPr="00AD7B1E" w:rsidRDefault="00AD7B1E" w:rsidP="00AD7B1E">
            <w:pPr>
              <w:spacing w:line="240" w:lineRule="auto"/>
              <w:ind w:left="0" w:firstLine="0"/>
              <w:jc w:val="center"/>
              <w:rPr>
                <w:rFonts w:asciiTheme="minorHAnsi" w:eastAsia="Times New Roman" w:hAnsiTheme="minorHAnsi" w:cstheme="minorHAnsi"/>
                <w:color w:val="00000A"/>
                <w:szCs w:val="20"/>
                <w:lang w:eastAsia="pl-PL"/>
              </w:rPr>
            </w:pPr>
            <w:r w:rsidRPr="00AD7B1E">
              <w:rPr>
                <w:rFonts w:asciiTheme="minorHAnsi" w:eastAsia="Times New Roman" w:hAnsiTheme="minorHAnsi" w:cstheme="minorHAnsi"/>
                <w:color w:val="00000A"/>
                <w:szCs w:val="20"/>
                <w:lang w:eastAsia="pl-PL"/>
              </w:rPr>
              <w:t>Nazwa i adres</w:t>
            </w:r>
          </w:p>
          <w:p w:rsidR="00AD7B1E" w:rsidRPr="00AD7B1E" w:rsidRDefault="00AD7B1E" w:rsidP="00AD7B1E">
            <w:pPr>
              <w:spacing w:line="240" w:lineRule="auto"/>
              <w:ind w:left="0" w:firstLine="0"/>
              <w:jc w:val="center"/>
              <w:rPr>
                <w:rFonts w:asciiTheme="minorHAnsi" w:eastAsia="Times New Roman" w:hAnsiTheme="minorHAnsi" w:cstheme="minorHAnsi"/>
                <w:caps/>
                <w:color w:val="00000A"/>
                <w:szCs w:val="20"/>
                <w:lang w:eastAsia="pl-PL"/>
              </w:rPr>
            </w:pPr>
            <w:r w:rsidRPr="00AD7B1E">
              <w:rPr>
                <w:rFonts w:asciiTheme="minorHAnsi" w:eastAsia="Times New Roman" w:hAnsiTheme="minorHAnsi" w:cstheme="minorHAnsi"/>
                <w:color w:val="00000A"/>
                <w:szCs w:val="20"/>
                <w:lang w:eastAsia="pl-PL"/>
              </w:rPr>
              <w:t>Wykonawcy lub podmiotu wykazującego doświadczenie</w:t>
            </w:r>
          </w:p>
        </w:tc>
        <w:tc>
          <w:tcPr>
            <w:tcW w:w="860" w:type="pct"/>
            <w:vAlign w:val="center"/>
          </w:tcPr>
          <w:p w:rsidR="00AD7B1E" w:rsidRPr="00AD7B1E" w:rsidRDefault="00AD7B1E" w:rsidP="00AD7B1E">
            <w:pPr>
              <w:spacing w:line="240" w:lineRule="auto"/>
              <w:ind w:left="0" w:right="175" w:firstLine="0"/>
              <w:jc w:val="center"/>
              <w:rPr>
                <w:rFonts w:asciiTheme="minorHAnsi" w:eastAsia="Times New Roman" w:hAnsiTheme="minorHAnsi" w:cstheme="minorHAnsi"/>
                <w:caps/>
                <w:color w:val="00000A"/>
                <w:szCs w:val="20"/>
                <w:lang w:eastAsia="pl-PL"/>
              </w:rPr>
            </w:pPr>
            <w:r w:rsidRPr="00AD7B1E">
              <w:rPr>
                <w:rFonts w:asciiTheme="minorHAnsi" w:eastAsia="Times New Roman" w:hAnsiTheme="minorHAnsi" w:cstheme="minorHAnsi"/>
                <w:color w:val="00000A"/>
                <w:szCs w:val="20"/>
                <w:lang w:eastAsia="pl-PL"/>
              </w:rPr>
              <w:t xml:space="preserve">Nazwa i adres Zamawiającego, dla którego wykonano </w:t>
            </w:r>
            <w:r>
              <w:rPr>
                <w:rFonts w:asciiTheme="minorHAnsi" w:eastAsia="Times New Roman" w:hAnsiTheme="minorHAnsi" w:cstheme="minorHAnsi"/>
                <w:color w:val="00000A"/>
                <w:szCs w:val="20"/>
                <w:lang w:eastAsia="pl-PL"/>
              </w:rPr>
              <w:t xml:space="preserve">dostawy </w:t>
            </w:r>
          </w:p>
        </w:tc>
        <w:tc>
          <w:tcPr>
            <w:tcW w:w="1053" w:type="pct"/>
            <w:vAlign w:val="center"/>
          </w:tcPr>
          <w:p w:rsidR="00AD7B1E" w:rsidRDefault="00AD7B1E" w:rsidP="00AD7B1E">
            <w:pPr>
              <w:spacing w:line="240" w:lineRule="auto"/>
              <w:ind w:left="0" w:right="25" w:firstLine="0"/>
              <w:jc w:val="center"/>
              <w:rPr>
                <w:rFonts w:asciiTheme="minorHAnsi" w:eastAsia="Times New Roman" w:hAnsiTheme="minorHAnsi" w:cstheme="minorHAnsi"/>
                <w:color w:val="00000A"/>
                <w:szCs w:val="20"/>
                <w:lang w:eastAsia="pl-PL"/>
              </w:rPr>
            </w:pPr>
            <w:r>
              <w:rPr>
                <w:rFonts w:asciiTheme="minorHAnsi" w:eastAsia="Times New Roman" w:hAnsiTheme="minorHAnsi" w:cstheme="minorHAnsi"/>
                <w:color w:val="00000A"/>
                <w:szCs w:val="20"/>
                <w:lang w:eastAsia="pl-PL"/>
              </w:rPr>
              <w:t>Przedmiot dostawy</w:t>
            </w:r>
          </w:p>
          <w:p w:rsidR="00AD7B1E" w:rsidRPr="00AD7B1E" w:rsidRDefault="00AD7B1E" w:rsidP="00AD7B1E">
            <w:pPr>
              <w:spacing w:line="240" w:lineRule="auto"/>
              <w:ind w:left="0" w:right="25" w:firstLine="0"/>
              <w:jc w:val="center"/>
              <w:rPr>
                <w:rFonts w:asciiTheme="minorHAnsi" w:eastAsia="Times New Roman" w:hAnsiTheme="minorHAnsi" w:cstheme="minorHAnsi"/>
                <w:color w:val="00000A"/>
                <w:szCs w:val="20"/>
                <w:lang w:eastAsia="pl-PL"/>
              </w:rPr>
            </w:pPr>
          </w:p>
          <w:p w:rsidR="00AD7B1E" w:rsidRPr="00AD7B1E" w:rsidRDefault="00AD7B1E" w:rsidP="00AD7B1E">
            <w:pPr>
              <w:spacing w:line="240" w:lineRule="auto"/>
              <w:ind w:left="0" w:right="25" w:firstLine="0"/>
              <w:jc w:val="center"/>
              <w:rPr>
                <w:rFonts w:asciiTheme="minorHAnsi" w:eastAsia="Times New Roman" w:hAnsiTheme="minorHAnsi" w:cstheme="minorHAnsi"/>
                <w:caps/>
                <w:color w:val="00000A"/>
                <w:szCs w:val="20"/>
                <w:lang w:eastAsia="pl-PL"/>
              </w:rPr>
            </w:pPr>
          </w:p>
        </w:tc>
        <w:tc>
          <w:tcPr>
            <w:tcW w:w="655" w:type="pct"/>
            <w:vAlign w:val="center"/>
          </w:tcPr>
          <w:p w:rsidR="00AD7B1E" w:rsidRPr="00AD7B1E" w:rsidRDefault="00AD7B1E" w:rsidP="00AD7B1E">
            <w:pPr>
              <w:spacing w:line="240" w:lineRule="auto"/>
              <w:ind w:left="-109" w:firstLine="0"/>
              <w:jc w:val="center"/>
              <w:rPr>
                <w:rFonts w:asciiTheme="minorHAnsi" w:eastAsia="Times New Roman" w:hAnsiTheme="minorHAnsi" w:cstheme="minorHAnsi"/>
                <w:color w:val="00000A"/>
                <w:szCs w:val="20"/>
                <w:lang w:eastAsia="pl-PL"/>
              </w:rPr>
            </w:pPr>
            <w:r w:rsidRPr="00AD7B1E">
              <w:rPr>
                <w:rFonts w:asciiTheme="minorHAnsi" w:eastAsia="Times New Roman" w:hAnsiTheme="minorHAnsi" w:cstheme="minorHAnsi"/>
                <w:color w:val="00000A"/>
                <w:szCs w:val="20"/>
                <w:lang w:eastAsia="pl-PL"/>
              </w:rPr>
              <w:t>Okres realizacji,</w:t>
            </w:r>
          </w:p>
          <w:p w:rsidR="00AD7B1E" w:rsidRPr="00AD7B1E" w:rsidRDefault="00AD7B1E" w:rsidP="00AD7B1E">
            <w:pPr>
              <w:spacing w:line="240" w:lineRule="auto"/>
              <w:ind w:left="-109" w:firstLine="0"/>
              <w:jc w:val="center"/>
              <w:rPr>
                <w:rFonts w:asciiTheme="minorHAnsi" w:eastAsia="Times New Roman" w:hAnsiTheme="minorHAnsi" w:cstheme="minorHAnsi"/>
                <w:caps/>
                <w:color w:val="00000A"/>
                <w:szCs w:val="20"/>
                <w:lang w:eastAsia="pl-PL"/>
              </w:rPr>
            </w:pPr>
            <w:r w:rsidRPr="00AD7B1E">
              <w:rPr>
                <w:rFonts w:asciiTheme="minorHAnsi" w:eastAsia="Times New Roman" w:hAnsiTheme="minorHAnsi" w:cstheme="minorHAnsi"/>
                <w:color w:val="00000A"/>
                <w:szCs w:val="20"/>
                <w:lang w:eastAsia="pl-PL"/>
              </w:rPr>
              <w:t>daty od – do*</w:t>
            </w:r>
          </w:p>
        </w:tc>
        <w:tc>
          <w:tcPr>
            <w:tcW w:w="809" w:type="pct"/>
            <w:vAlign w:val="center"/>
          </w:tcPr>
          <w:p w:rsidR="00AD7B1E" w:rsidRPr="00AD7B1E" w:rsidRDefault="00AD7B1E" w:rsidP="00AD7B1E">
            <w:pPr>
              <w:spacing w:line="240" w:lineRule="auto"/>
              <w:ind w:left="-109" w:firstLine="0"/>
              <w:jc w:val="center"/>
              <w:rPr>
                <w:rFonts w:asciiTheme="minorHAnsi" w:eastAsia="Times New Roman" w:hAnsiTheme="minorHAnsi" w:cstheme="minorHAnsi"/>
                <w:caps/>
                <w:color w:val="00000A"/>
                <w:szCs w:val="20"/>
                <w:lang w:eastAsia="pl-PL"/>
              </w:rPr>
            </w:pPr>
            <w:r>
              <w:rPr>
                <w:rFonts w:asciiTheme="minorHAnsi" w:eastAsia="Times New Roman" w:hAnsiTheme="minorHAnsi" w:cstheme="minorHAnsi"/>
                <w:color w:val="00000A"/>
                <w:szCs w:val="20"/>
                <w:lang w:eastAsia="pl-PL"/>
              </w:rPr>
              <w:t>Wartość brutto wykonanej dostawy</w:t>
            </w:r>
            <w:r w:rsidRPr="00AD7B1E">
              <w:rPr>
                <w:rFonts w:asciiTheme="minorHAnsi" w:eastAsia="Times New Roman" w:hAnsiTheme="minorHAnsi" w:cstheme="minorHAnsi"/>
                <w:color w:val="00000A"/>
                <w:szCs w:val="20"/>
                <w:lang w:eastAsia="pl-PL"/>
              </w:rPr>
              <w:t xml:space="preserve"> w zł.</w:t>
            </w:r>
          </w:p>
        </w:tc>
      </w:tr>
      <w:tr w:rsidR="00AD7B1E" w:rsidRPr="00AD7B1E" w:rsidTr="00DB0C96">
        <w:trPr>
          <w:trHeight w:val="202"/>
        </w:trPr>
        <w:tc>
          <w:tcPr>
            <w:tcW w:w="198" w:type="pct"/>
          </w:tcPr>
          <w:p w:rsidR="00AD7B1E" w:rsidRPr="00AD7B1E" w:rsidRDefault="00AD7B1E" w:rsidP="00014C4E">
            <w:pPr>
              <w:numPr>
                <w:ilvl w:val="0"/>
                <w:numId w:val="65"/>
              </w:numPr>
              <w:suppressAutoHyphens/>
              <w:spacing w:line="240" w:lineRule="auto"/>
              <w:jc w:val="center"/>
              <w:rPr>
                <w:rFonts w:asciiTheme="minorHAnsi" w:eastAsia="Times New Roman" w:hAnsiTheme="minorHAnsi" w:cstheme="minorHAnsi"/>
                <w:color w:val="00000A"/>
                <w:sz w:val="22"/>
                <w:lang w:eastAsia="pl-PL"/>
              </w:rPr>
            </w:pPr>
          </w:p>
        </w:tc>
        <w:tc>
          <w:tcPr>
            <w:tcW w:w="1426" w:type="pct"/>
            <w:vAlign w:val="center"/>
          </w:tcPr>
          <w:p w:rsidR="00AD7B1E" w:rsidRPr="00AD7B1E" w:rsidRDefault="00AD7B1E" w:rsidP="00014C4E">
            <w:pPr>
              <w:numPr>
                <w:ilvl w:val="0"/>
                <w:numId w:val="65"/>
              </w:numPr>
              <w:suppressAutoHyphens/>
              <w:spacing w:line="240" w:lineRule="auto"/>
              <w:jc w:val="center"/>
              <w:rPr>
                <w:rFonts w:asciiTheme="minorHAnsi" w:eastAsia="Times New Roman" w:hAnsiTheme="minorHAnsi" w:cstheme="minorHAnsi"/>
                <w:color w:val="00000A"/>
                <w:sz w:val="22"/>
                <w:lang w:eastAsia="pl-PL"/>
              </w:rPr>
            </w:pPr>
          </w:p>
        </w:tc>
        <w:tc>
          <w:tcPr>
            <w:tcW w:w="860" w:type="pct"/>
            <w:vAlign w:val="center"/>
          </w:tcPr>
          <w:p w:rsidR="00AD7B1E" w:rsidRPr="00AD7B1E" w:rsidRDefault="00AD7B1E" w:rsidP="00014C4E">
            <w:pPr>
              <w:numPr>
                <w:ilvl w:val="0"/>
                <w:numId w:val="65"/>
              </w:numPr>
              <w:suppressAutoHyphens/>
              <w:spacing w:line="240" w:lineRule="auto"/>
              <w:jc w:val="center"/>
              <w:rPr>
                <w:rFonts w:asciiTheme="minorHAnsi" w:eastAsia="Times New Roman" w:hAnsiTheme="minorHAnsi" w:cstheme="minorHAnsi"/>
                <w:color w:val="00000A"/>
                <w:sz w:val="22"/>
                <w:lang w:eastAsia="pl-PL"/>
              </w:rPr>
            </w:pPr>
          </w:p>
        </w:tc>
        <w:tc>
          <w:tcPr>
            <w:tcW w:w="1053" w:type="pct"/>
            <w:vAlign w:val="center"/>
          </w:tcPr>
          <w:p w:rsidR="00AD7B1E" w:rsidRPr="00AD7B1E" w:rsidRDefault="00AD7B1E" w:rsidP="00014C4E">
            <w:pPr>
              <w:numPr>
                <w:ilvl w:val="0"/>
                <w:numId w:val="65"/>
              </w:numPr>
              <w:suppressAutoHyphens/>
              <w:spacing w:line="240" w:lineRule="auto"/>
              <w:jc w:val="center"/>
              <w:rPr>
                <w:rFonts w:asciiTheme="minorHAnsi" w:eastAsia="Times New Roman" w:hAnsiTheme="minorHAnsi" w:cstheme="minorHAnsi"/>
                <w:color w:val="00000A"/>
                <w:sz w:val="22"/>
                <w:lang w:eastAsia="pl-PL"/>
              </w:rPr>
            </w:pPr>
          </w:p>
        </w:tc>
        <w:tc>
          <w:tcPr>
            <w:tcW w:w="655" w:type="pct"/>
            <w:vAlign w:val="center"/>
          </w:tcPr>
          <w:p w:rsidR="00AD7B1E" w:rsidRPr="00AD7B1E" w:rsidRDefault="00AD7B1E" w:rsidP="00014C4E">
            <w:pPr>
              <w:numPr>
                <w:ilvl w:val="0"/>
                <w:numId w:val="65"/>
              </w:numPr>
              <w:suppressAutoHyphens/>
              <w:spacing w:line="240" w:lineRule="auto"/>
              <w:jc w:val="center"/>
              <w:rPr>
                <w:rFonts w:asciiTheme="minorHAnsi" w:eastAsia="Times New Roman" w:hAnsiTheme="minorHAnsi" w:cstheme="minorHAnsi"/>
                <w:color w:val="00000A"/>
                <w:sz w:val="22"/>
                <w:lang w:eastAsia="pl-PL"/>
              </w:rPr>
            </w:pPr>
          </w:p>
        </w:tc>
        <w:tc>
          <w:tcPr>
            <w:tcW w:w="809" w:type="pct"/>
            <w:vAlign w:val="center"/>
          </w:tcPr>
          <w:p w:rsidR="00AD7B1E" w:rsidRPr="00AD7B1E" w:rsidRDefault="00AD7B1E" w:rsidP="00014C4E">
            <w:pPr>
              <w:numPr>
                <w:ilvl w:val="0"/>
                <w:numId w:val="65"/>
              </w:numPr>
              <w:suppressAutoHyphens/>
              <w:spacing w:line="240" w:lineRule="auto"/>
              <w:jc w:val="center"/>
              <w:rPr>
                <w:rFonts w:asciiTheme="minorHAnsi" w:eastAsia="Times New Roman" w:hAnsiTheme="minorHAnsi" w:cstheme="minorHAnsi"/>
                <w:color w:val="00000A"/>
                <w:sz w:val="22"/>
                <w:lang w:eastAsia="pl-PL"/>
              </w:rPr>
            </w:pPr>
          </w:p>
        </w:tc>
      </w:tr>
      <w:tr w:rsidR="00AD7B1E" w:rsidRPr="00AD7B1E" w:rsidTr="00DB0C96">
        <w:trPr>
          <w:trHeight w:val="856"/>
        </w:trPr>
        <w:tc>
          <w:tcPr>
            <w:tcW w:w="198" w:type="pct"/>
            <w:vAlign w:val="center"/>
          </w:tcPr>
          <w:p w:rsidR="00AD7B1E" w:rsidRPr="00AD7B1E" w:rsidRDefault="00AD7B1E" w:rsidP="00AD7B1E">
            <w:pPr>
              <w:spacing w:line="240" w:lineRule="auto"/>
              <w:ind w:left="0" w:firstLine="0"/>
              <w:jc w:val="center"/>
              <w:rPr>
                <w:rFonts w:asciiTheme="minorHAnsi" w:eastAsia="Times New Roman" w:hAnsiTheme="minorHAnsi" w:cstheme="minorHAnsi"/>
                <w:color w:val="00000A"/>
                <w:sz w:val="22"/>
                <w:lang w:eastAsia="pl-PL"/>
              </w:rPr>
            </w:pPr>
            <w:r w:rsidRPr="00AD7B1E">
              <w:rPr>
                <w:rFonts w:asciiTheme="minorHAnsi" w:eastAsia="Times New Roman" w:hAnsiTheme="minorHAnsi" w:cstheme="minorHAnsi"/>
                <w:color w:val="00000A"/>
                <w:sz w:val="22"/>
                <w:lang w:eastAsia="pl-PL"/>
              </w:rPr>
              <w:t>1.</w:t>
            </w:r>
          </w:p>
        </w:tc>
        <w:tc>
          <w:tcPr>
            <w:tcW w:w="1426" w:type="pct"/>
          </w:tcPr>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tc>
        <w:tc>
          <w:tcPr>
            <w:tcW w:w="860" w:type="pct"/>
          </w:tcPr>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tc>
        <w:tc>
          <w:tcPr>
            <w:tcW w:w="1053" w:type="pct"/>
          </w:tcPr>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tc>
        <w:tc>
          <w:tcPr>
            <w:tcW w:w="655" w:type="pct"/>
          </w:tcPr>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tc>
        <w:tc>
          <w:tcPr>
            <w:tcW w:w="809" w:type="pct"/>
          </w:tcPr>
          <w:p w:rsidR="00AD7B1E" w:rsidRPr="00AD7B1E" w:rsidRDefault="00AD7B1E" w:rsidP="00AD7B1E">
            <w:pPr>
              <w:spacing w:line="240" w:lineRule="auto"/>
              <w:ind w:left="1168" w:firstLine="0"/>
              <w:rPr>
                <w:rFonts w:asciiTheme="minorHAnsi" w:eastAsia="Times New Roman" w:hAnsiTheme="minorHAnsi" w:cstheme="minorHAnsi"/>
                <w:color w:val="00000A"/>
                <w:sz w:val="22"/>
                <w:lang w:eastAsia="pl-PL"/>
              </w:rPr>
            </w:pPr>
          </w:p>
        </w:tc>
      </w:tr>
      <w:tr w:rsidR="00AD7B1E" w:rsidRPr="00AD7B1E" w:rsidTr="00DB0C96">
        <w:trPr>
          <w:trHeight w:val="856"/>
        </w:trPr>
        <w:tc>
          <w:tcPr>
            <w:tcW w:w="198" w:type="pct"/>
            <w:vAlign w:val="center"/>
          </w:tcPr>
          <w:p w:rsidR="00AD7B1E" w:rsidRPr="00AD7B1E" w:rsidRDefault="00AD7B1E" w:rsidP="00AD7B1E">
            <w:pPr>
              <w:spacing w:line="240" w:lineRule="auto"/>
              <w:ind w:left="0" w:firstLine="0"/>
              <w:jc w:val="center"/>
              <w:rPr>
                <w:rFonts w:asciiTheme="minorHAnsi" w:eastAsia="Times New Roman" w:hAnsiTheme="minorHAnsi" w:cstheme="minorHAnsi"/>
                <w:color w:val="00000A"/>
                <w:sz w:val="22"/>
                <w:lang w:eastAsia="pl-PL"/>
              </w:rPr>
            </w:pPr>
            <w:r w:rsidRPr="00AD7B1E">
              <w:rPr>
                <w:rFonts w:asciiTheme="minorHAnsi" w:eastAsia="Times New Roman" w:hAnsiTheme="minorHAnsi" w:cstheme="minorHAnsi"/>
                <w:color w:val="00000A"/>
                <w:sz w:val="22"/>
                <w:lang w:eastAsia="pl-PL"/>
              </w:rPr>
              <w:t>2.</w:t>
            </w:r>
          </w:p>
        </w:tc>
        <w:tc>
          <w:tcPr>
            <w:tcW w:w="1426" w:type="pct"/>
          </w:tcPr>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tc>
        <w:tc>
          <w:tcPr>
            <w:tcW w:w="860" w:type="pct"/>
          </w:tcPr>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tc>
        <w:tc>
          <w:tcPr>
            <w:tcW w:w="1053" w:type="pct"/>
          </w:tcPr>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tc>
        <w:tc>
          <w:tcPr>
            <w:tcW w:w="655" w:type="pct"/>
          </w:tcPr>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tc>
        <w:tc>
          <w:tcPr>
            <w:tcW w:w="809" w:type="pct"/>
          </w:tcPr>
          <w:p w:rsidR="00AD7B1E" w:rsidRPr="00AD7B1E" w:rsidRDefault="00AD7B1E" w:rsidP="00AD7B1E">
            <w:pPr>
              <w:spacing w:line="240" w:lineRule="auto"/>
              <w:ind w:left="0" w:firstLine="0"/>
              <w:rPr>
                <w:rFonts w:asciiTheme="minorHAnsi" w:eastAsia="Times New Roman" w:hAnsiTheme="minorHAnsi" w:cstheme="minorHAnsi"/>
                <w:color w:val="00000A"/>
                <w:sz w:val="22"/>
                <w:lang w:eastAsia="pl-PL"/>
              </w:rPr>
            </w:pPr>
          </w:p>
        </w:tc>
      </w:tr>
    </w:tbl>
    <w:p w:rsidR="00AD7B1E" w:rsidRPr="00AD7B1E" w:rsidRDefault="00AD7B1E" w:rsidP="00AD7B1E">
      <w:pPr>
        <w:spacing w:line="240" w:lineRule="auto"/>
        <w:ind w:left="0" w:firstLine="0"/>
        <w:rPr>
          <w:rFonts w:asciiTheme="minorHAnsi" w:eastAsia="Times New Roman" w:hAnsiTheme="minorHAnsi" w:cstheme="minorHAnsi"/>
          <w:i/>
          <w:color w:val="00000A"/>
          <w:sz w:val="18"/>
          <w:szCs w:val="18"/>
          <w:lang w:eastAsia="pl-PL"/>
        </w:rPr>
      </w:pPr>
      <w:r w:rsidRPr="00AD7B1E">
        <w:rPr>
          <w:rFonts w:asciiTheme="minorHAnsi" w:eastAsia="Times New Roman" w:hAnsiTheme="minorHAnsi" w:cstheme="minorHAnsi"/>
          <w:color w:val="00000A"/>
          <w:sz w:val="18"/>
          <w:szCs w:val="18"/>
          <w:lang w:eastAsia="pl-PL"/>
        </w:rPr>
        <w:t>*</w:t>
      </w:r>
      <w:r w:rsidRPr="00AD7B1E">
        <w:rPr>
          <w:rFonts w:asciiTheme="minorHAnsi" w:eastAsia="Times New Roman" w:hAnsiTheme="minorHAnsi" w:cstheme="minorHAnsi"/>
          <w:i/>
          <w:color w:val="00000A"/>
          <w:sz w:val="18"/>
          <w:szCs w:val="18"/>
          <w:lang w:eastAsia="pl-PL"/>
        </w:rPr>
        <w:t>zaleca się  podanie pełnych dat tj. dzień, miesiąc, rok.</w:t>
      </w:r>
    </w:p>
    <w:p w:rsidR="00AD7B1E" w:rsidRPr="00AD7B1E" w:rsidRDefault="00AD7B1E" w:rsidP="00AD7B1E">
      <w:pPr>
        <w:spacing w:line="240" w:lineRule="auto"/>
        <w:ind w:left="142" w:firstLine="0"/>
        <w:rPr>
          <w:rFonts w:asciiTheme="minorHAnsi" w:eastAsia="Calibri" w:hAnsiTheme="minorHAnsi" w:cstheme="minorHAnsi"/>
          <w:color w:val="00000A"/>
          <w:sz w:val="22"/>
        </w:rPr>
      </w:pPr>
      <w:r w:rsidRPr="00AD7B1E">
        <w:rPr>
          <w:rFonts w:asciiTheme="minorHAnsi" w:eastAsia="Calibri" w:hAnsiTheme="minorHAnsi" w:cstheme="minorHAnsi"/>
          <w:color w:val="000000"/>
          <w:sz w:val="22"/>
        </w:rPr>
        <w:t>Dokumenty p</w:t>
      </w:r>
      <w:r>
        <w:rPr>
          <w:rFonts w:asciiTheme="minorHAnsi" w:eastAsia="Calibri" w:hAnsiTheme="minorHAnsi" w:cstheme="minorHAnsi"/>
          <w:color w:val="000000"/>
          <w:sz w:val="22"/>
        </w:rPr>
        <w:t>otwierdzające, że dostawy</w:t>
      </w:r>
      <w:r w:rsidRPr="00AD7B1E">
        <w:rPr>
          <w:rFonts w:asciiTheme="minorHAnsi" w:eastAsia="Calibri" w:hAnsiTheme="minorHAnsi" w:cstheme="minorHAnsi"/>
          <w:color w:val="000000"/>
          <w:sz w:val="22"/>
        </w:rPr>
        <w:t xml:space="preserve"> wykonane/wykonywane są jest należycie</w:t>
      </w:r>
      <w:r w:rsidRPr="00AD7B1E">
        <w:rPr>
          <w:rFonts w:asciiTheme="minorHAnsi" w:eastAsia="Calibri" w:hAnsiTheme="minorHAnsi" w:cstheme="minorHAnsi"/>
          <w:color w:val="00000A"/>
          <w:sz w:val="22"/>
        </w:rPr>
        <w:t xml:space="preserve"> w załączeniu.</w:t>
      </w:r>
    </w:p>
    <w:p w:rsidR="00AD7B1E" w:rsidRPr="00AD7B1E" w:rsidRDefault="00AD7B1E" w:rsidP="00AD7B1E">
      <w:pPr>
        <w:spacing w:line="240" w:lineRule="auto"/>
        <w:ind w:left="142" w:firstLine="0"/>
        <w:rPr>
          <w:rFonts w:asciiTheme="minorHAnsi" w:eastAsia="Calibri" w:hAnsiTheme="minorHAnsi" w:cstheme="minorHAnsi"/>
          <w:color w:val="00000A"/>
          <w:sz w:val="22"/>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suppressAutoHyphens/>
        <w:spacing w:line="240" w:lineRule="auto"/>
        <w:ind w:left="4956" w:firstLine="709"/>
        <w:jc w:val="left"/>
        <w:rPr>
          <w:rFonts w:asciiTheme="minorHAnsi" w:eastAsia="Arial Narrow" w:hAnsiTheme="minorHAnsi" w:cstheme="minorHAnsi"/>
          <w:sz w:val="18"/>
          <w:szCs w:val="18"/>
          <w:lang w:eastAsia="ar-SA"/>
        </w:rPr>
      </w:pPr>
      <w:r w:rsidRPr="00AD7B1E">
        <w:rPr>
          <w:rFonts w:asciiTheme="minorHAnsi" w:eastAsia="Arial Narrow" w:hAnsiTheme="minorHAnsi" w:cstheme="minorHAnsi"/>
          <w:sz w:val="18"/>
          <w:szCs w:val="18"/>
          <w:lang w:eastAsia="ar-SA"/>
        </w:rPr>
        <w:t>…………………………………………</w:t>
      </w:r>
    </w:p>
    <w:p w:rsidR="00AD7B1E" w:rsidRPr="00AD7B1E" w:rsidRDefault="00AD7B1E" w:rsidP="00AD7B1E">
      <w:pPr>
        <w:suppressAutoHyphens/>
        <w:spacing w:line="240" w:lineRule="auto"/>
        <w:ind w:left="5812" w:firstLine="0"/>
        <w:jc w:val="left"/>
        <w:rPr>
          <w:rFonts w:asciiTheme="minorHAnsi" w:eastAsia="Arial Narrow" w:hAnsiTheme="minorHAnsi" w:cstheme="minorHAnsi"/>
          <w:sz w:val="18"/>
          <w:szCs w:val="18"/>
          <w:lang w:eastAsia="ar-SA"/>
        </w:rPr>
      </w:pPr>
      <w:r w:rsidRPr="00AD7B1E">
        <w:rPr>
          <w:rFonts w:asciiTheme="minorHAnsi" w:eastAsia="Arial Narrow" w:hAnsiTheme="minorHAnsi" w:cstheme="minorHAnsi"/>
          <w:sz w:val="18"/>
          <w:szCs w:val="18"/>
          <w:lang w:eastAsia="ar-SA"/>
        </w:rPr>
        <w:t>podpisy osób/osoby wskazanych</w:t>
      </w:r>
      <w:r w:rsidRPr="00AD7B1E">
        <w:rPr>
          <w:rFonts w:asciiTheme="minorHAnsi" w:eastAsia="Arial Narrow" w:hAnsiTheme="minorHAnsi" w:cstheme="minorHAnsi"/>
          <w:sz w:val="18"/>
          <w:szCs w:val="18"/>
          <w:lang w:eastAsia="ar-SA"/>
        </w:rPr>
        <w:br/>
        <w:t>w dokumencie uprawniającym</w:t>
      </w:r>
    </w:p>
    <w:p w:rsidR="00AD7B1E" w:rsidRPr="00AD7B1E" w:rsidRDefault="00AD7B1E" w:rsidP="00AD7B1E">
      <w:pPr>
        <w:suppressAutoHyphens/>
        <w:spacing w:line="240" w:lineRule="auto"/>
        <w:ind w:left="5812" w:firstLine="0"/>
        <w:jc w:val="left"/>
        <w:rPr>
          <w:rFonts w:asciiTheme="minorHAnsi" w:eastAsia="Times New Roman" w:hAnsiTheme="minorHAnsi" w:cstheme="minorHAnsi"/>
          <w:sz w:val="18"/>
          <w:szCs w:val="18"/>
          <w:lang w:eastAsia="ar-SA"/>
        </w:rPr>
      </w:pPr>
      <w:r w:rsidRPr="00AD7B1E">
        <w:rPr>
          <w:rFonts w:asciiTheme="minorHAnsi" w:eastAsia="Arial Narrow" w:hAnsiTheme="minorHAnsi" w:cstheme="minorHAnsi"/>
          <w:sz w:val="18"/>
          <w:szCs w:val="18"/>
          <w:lang w:eastAsia="ar-SA"/>
        </w:rPr>
        <w:t>do występowania w obrocie prawnym lub posiadających pełnomocnictwo</w:t>
      </w: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Theme="minorHAnsi" w:eastAsia="Calibri" w:hAnsiTheme="minorHAnsi" w:cstheme="minorHAnsi"/>
          <w:color w:val="00000A"/>
          <w:szCs w:val="20"/>
        </w:rPr>
      </w:pPr>
    </w:p>
    <w:p w:rsidR="00AD7B1E" w:rsidRPr="00AD7B1E" w:rsidRDefault="00AD7B1E" w:rsidP="00AD7B1E">
      <w:pPr>
        <w:autoSpaceDE w:val="0"/>
        <w:autoSpaceDN w:val="0"/>
        <w:adjustRightInd w:val="0"/>
        <w:spacing w:line="240" w:lineRule="auto"/>
        <w:ind w:left="0" w:firstLine="0"/>
        <w:jc w:val="right"/>
        <w:rPr>
          <w:rFonts w:ascii="Arial" w:eastAsia="Calibri" w:hAnsi="Arial" w:cs="Arial"/>
          <w:color w:val="00000A"/>
          <w:szCs w:val="20"/>
        </w:rPr>
      </w:pPr>
    </w:p>
    <w:p w:rsidR="00AD7B1E" w:rsidRPr="00AD7B1E" w:rsidRDefault="00AD7B1E" w:rsidP="00AD7B1E">
      <w:pPr>
        <w:autoSpaceDE w:val="0"/>
        <w:autoSpaceDN w:val="0"/>
        <w:adjustRightInd w:val="0"/>
        <w:spacing w:line="240" w:lineRule="auto"/>
        <w:ind w:left="0" w:firstLine="0"/>
        <w:jc w:val="right"/>
        <w:rPr>
          <w:rFonts w:ascii="Arial" w:eastAsia="Calibri" w:hAnsi="Arial" w:cs="Arial"/>
          <w:color w:val="00000A"/>
          <w:szCs w:val="20"/>
        </w:rPr>
      </w:pPr>
    </w:p>
    <w:p w:rsidR="00350384" w:rsidRDefault="00350384" w:rsidP="00895468">
      <w:pPr>
        <w:spacing w:line="240" w:lineRule="auto"/>
        <w:ind w:left="0" w:firstLine="0"/>
        <w:jc w:val="left"/>
        <w:rPr>
          <w:rFonts w:asciiTheme="minorHAnsi" w:eastAsia="Calibri" w:hAnsiTheme="minorHAnsi" w:cstheme="minorHAnsi"/>
          <w:b/>
          <w:sz w:val="22"/>
          <w:lang w:eastAsia="pl-PL"/>
        </w:rPr>
      </w:pPr>
    </w:p>
    <w:p w:rsidR="00895468" w:rsidRPr="001E7D9E" w:rsidRDefault="00895468" w:rsidP="00A834EC">
      <w:pPr>
        <w:spacing w:line="240" w:lineRule="auto"/>
        <w:ind w:left="0" w:firstLine="0"/>
        <w:jc w:val="right"/>
        <w:rPr>
          <w:rFonts w:ascii="Arial" w:eastAsia="SimSun" w:hAnsi="Arial" w:cs="Arial"/>
          <w:b/>
          <w:color w:val="00000A"/>
          <w:szCs w:val="20"/>
        </w:rPr>
      </w:pPr>
      <w:r w:rsidRPr="00895468">
        <w:rPr>
          <w:rFonts w:asciiTheme="minorHAnsi" w:eastAsia="Calibri" w:hAnsiTheme="minorHAnsi" w:cstheme="minorHAnsi"/>
          <w:b/>
          <w:sz w:val="22"/>
          <w:lang w:eastAsia="pl-PL"/>
        </w:rPr>
        <w:lastRenderedPageBreak/>
        <w:t xml:space="preserve"> </w:t>
      </w:r>
      <w:r w:rsidRPr="001E7D9E">
        <w:rPr>
          <w:rFonts w:asciiTheme="minorHAnsi" w:eastAsia="Calibri" w:hAnsiTheme="minorHAnsi" w:cstheme="minorHAnsi"/>
          <w:b/>
          <w:i/>
          <w:szCs w:val="20"/>
          <w:lang w:eastAsia="pl-PL"/>
        </w:rPr>
        <w:t>Załącznik nr 6</w:t>
      </w:r>
    </w:p>
    <w:p w:rsidR="00895468" w:rsidRPr="00895468" w:rsidRDefault="00895468" w:rsidP="00895468">
      <w:pPr>
        <w:spacing w:line="240" w:lineRule="auto"/>
        <w:ind w:left="0" w:firstLine="0"/>
        <w:jc w:val="right"/>
        <w:rPr>
          <w:rFonts w:ascii="Arial" w:eastAsia="Times New Roman" w:hAnsi="Arial" w:cs="Arial"/>
          <w:szCs w:val="20"/>
          <w:lang w:eastAsia="pl-PL"/>
        </w:rPr>
      </w:pPr>
    </w:p>
    <w:p w:rsidR="00895468" w:rsidRPr="00895468" w:rsidRDefault="00895468" w:rsidP="00895468">
      <w:pPr>
        <w:spacing w:line="240" w:lineRule="auto"/>
        <w:ind w:left="0" w:right="259" w:firstLine="0"/>
        <w:jc w:val="center"/>
        <w:rPr>
          <w:rFonts w:asciiTheme="minorHAnsi" w:eastAsia="Arial" w:hAnsiTheme="minorHAnsi" w:cstheme="minorHAnsi"/>
          <w:b/>
          <w:sz w:val="22"/>
          <w:lang w:eastAsia="pl-PL"/>
        </w:rPr>
      </w:pPr>
      <w:r w:rsidRPr="00895468">
        <w:rPr>
          <w:rFonts w:asciiTheme="minorHAnsi" w:eastAsia="Arial" w:hAnsiTheme="minorHAnsi" w:cstheme="minorHAnsi"/>
          <w:b/>
          <w:sz w:val="22"/>
          <w:lang w:eastAsia="pl-PL"/>
        </w:rPr>
        <w:t>ZOBOWIĄZANIE PODMIOTU TRZECIEGO</w:t>
      </w:r>
      <w:bookmarkStart w:id="31" w:name="page38"/>
      <w:bookmarkEnd w:id="31"/>
    </w:p>
    <w:p w:rsidR="00895468" w:rsidRPr="00895468" w:rsidRDefault="00895468" w:rsidP="00895468">
      <w:pPr>
        <w:spacing w:line="240" w:lineRule="auto"/>
        <w:ind w:left="0" w:right="259" w:firstLine="0"/>
        <w:jc w:val="center"/>
        <w:rPr>
          <w:rFonts w:asciiTheme="minorHAnsi" w:eastAsia="Arial" w:hAnsiTheme="minorHAnsi" w:cstheme="minorHAnsi"/>
          <w:b/>
          <w:sz w:val="18"/>
          <w:szCs w:val="18"/>
          <w:lang w:eastAsia="pl-PL"/>
        </w:rPr>
      </w:pPr>
      <w:r w:rsidRPr="00895468">
        <w:rPr>
          <w:rFonts w:asciiTheme="minorHAnsi" w:eastAsia="Arial" w:hAnsiTheme="minorHAnsi" w:cstheme="minorHAnsi"/>
          <w:b/>
          <w:i/>
          <w:sz w:val="18"/>
          <w:szCs w:val="18"/>
          <w:lang w:eastAsia="pl-PL"/>
        </w:rPr>
        <w:t>(jeżeli dotyczy)</w:t>
      </w:r>
    </w:p>
    <w:p w:rsidR="00895468" w:rsidRPr="00895468" w:rsidRDefault="00895468" w:rsidP="00895468">
      <w:pPr>
        <w:spacing w:line="240" w:lineRule="auto"/>
        <w:ind w:left="0" w:firstLine="0"/>
        <w:rPr>
          <w:rFonts w:asciiTheme="minorHAnsi" w:eastAsia="Times New Roman" w:hAnsiTheme="minorHAnsi" w:cstheme="minorHAnsi"/>
          <w:sz w:val="22"/>
          <w:lang w:eastAsia="pl-PL"/>
        </w:rPr>
      </w:pPr>
    </w:p>
    <w:p w:rsidR="00895468" w:rsidRPr="00895468" w:rsidRDefault="00895468" w:rsidP="00895468">
      <w:pPr>
        <w:spacing w:line="240" w:lineRule="auto"/>
        <w:ind w:left="0" w:firstLine="0"/>
        <w:jc w:val="left"/>
        <w:rPr>
          <w:rFonts w:asciiTheme="minorHAnsi" w:eastAsia="SimSun" w:hAnsiTheme="minorHAnsi" w:cstheme="minorHAnsi"/>
          <w:szCs w:val="20"/>
          <w:lang w:eastAsia="zh-CN"/>
        </w:rPr>
      </w:pPr>
      <w:r w:rsidRPr="00895468">
        <w:rPr>
          <w:rFonts w:asciiTheme="minorHAnsi" w:eastAsia="SimSun" w:hAnsiTheme="minorHAnsi" w:cstheme="minorHAnsi"/>
          <w:b/>
          <w:szCs w:val="20"/>
          <w:lang w:eastAsia="zh-CN"/>
        </w:rPr>
        <w:t xml:space="preserve">Oświadczam w imieniu </w:t>
      </w:r>
      <w:r w:rsidRPr="00895468">
        <w:rPr>
          <w:rFonts w:asciiTheme="minorHAnsi" w:eastAsia="SimSun" w:hAnsiTheme="minorHAnsi" w:cstheme="minorHAnsi"/>
          <w:szCs w:val="20"/>
          <w:lang w:eastAsia="zh-CN"/>
        </w:rPr>
        <w:t>...................................................................................................................</w:t>
      </w:r>
    </w:p>
    <w:p w:rsidR="00895468" w:rsidRPr="00895468" w:rsidRDefault="00895468" w:rsidP="00895468">
      <w:pPr>
        <w:spacing w:line="240" w:lineRule="auto"/>
        <w:ind w:left="0" w:firstLine="0"/>
        <w:jc w:val="left"/>
        <w:rPr>
          <w:rFonts w:asciiTheme="minorHAnsi" w:eastAsia="SimSun" w:hAnsiTheme="minorHAnsi" w:cstheme="minorHAnsi"/>
          <w:i/>
          <w:sz w:val="18"/>
          <w:szCs w:val="18"/>
          <w:lang w:eastAsia="zh-CN"/>
        </w:rPr>
      </w:pPr>
      <w:r w:rsidRPr="00895468">
        <w:rPr>
          <w:rFonts w:asciiTheme="minorHAnsi" w:eastAsia="SimSun" w:hAnsiTheme="minorHAnsi" w:cstheme="minorHAnsi"/>
          <w:i/>
          <w:sz w:val="18"/>
          <w:szCs w:val="18"/>
          <w:lang w:eastAsia="zh-CN"/>
        </w:rPr>
        <w:t>(nazwa Podmiotu na zasobach, którego Wykonawca polega)</w:t>
      </w:r>
    </w:p>
    <w:p w:rsidR="00895468" w:rsidRPr="00895468" w:rsidRDefault="00895468" w:rsidP="00895468">
      <w:pPr>
        <w:spacing w:line="240" w:lineRule="auto"/>
        <w:ind w:left="0" w:firstLine="0"/>
        <w:jc w:val="left"/>
        <w:rPr>
          <w:rFonts w:asciiTheme="minorHAnsi" w:eastAsia="SimSun" w:hAnsiTheme="minorHAnsi" w:cstheme="minorHAnsi"/>
          <w:szCs w:val="20"/>
          <w:lang w:eastAsia="zh-CN"/>
        </w:rPr>
      </w:pPr>
    </w:p>
    <w:p w:rsidR="00895468" w:rsidRPr="00895468" w:rsidRDefault="00895468" w:rsidP="00895468">
      <w:pPr>
        <w:spacing w:line="240" w:lineRule="auto"/>
        <w:ind w:left="0" w:firstLine="0"/>
        <w:jc w:val="left"/>
        <w:rPr>
          <w:rFonts w:asciiTheme="minorHAnsi" w:eastAsia="SimSun" w:hAnsiTheme="minorHAnsi" w:cstheme="minorHAnsi"/>
          <w:szCs w:val="20"/>
          <w:lang w:eastAsia="zh-CN"/>
        </w:rPr>
      </w:pPr>
      <w:r w:rsidRPr="00895468">
        <w:rPr>
          <w:rFonts w:asciiTheme="minorHAnsi" w:eastAsia="SimSun" w:hAnsiTheme="minorHAnsi" w:cstheme="minorHAnsi"/>
          <w:szCs w:val="20"/>
          <w:lang w:eastAsia="zh-CN"/>
        </w:rPr>
        <w:t>iż oddaję do dyspozycji Wykonawcy ..................................................................................................</w:t>
      </w:r>
    </w:p>
    <w:p w:rsidR="00895468" w:rsidRPr="00895468" w:rsidRDefault="00895468" w:rsidP="00895468">
      <w:pPr>
        <w:spacing w:line="240" w:lineRule="auto"/>
        <w:ind w:left="4321" w:firstLine="0"/>
        <w:rPr>
          <w:rFonts w:asciiTheme="minorHAnsi" w:eastAsia="Times New Roman" w:hAnsiTheme="minorHAnsi" w:cstheme="minorHAnsi"/>
          <w:i/>
          <w:sz w:val="18"/>
          <w:szCs w:val="18"/>
          <w:lang w:eastAsia="pl-PL"/>
        </w:rPr>
      </w:pPr>
      <w:r w:rsidRPr="00895468">
        <w:rPr>
          <w:rFonts w:asciiTheme="minorHAnsi" w:eastAsia="Times New Roman" w:hAnsiTheme="minorHAnsi" w:cstheme="minorHAnsi"/>
          <w:i/>
          <w:sz w:val="18"/>
          <w:szCs w:val="18"/>
          <w:lang w:eastAsia="pl-PL"/>
        </w:rPr>
        <w:t>(nazwa i adres Wykonawcy)</w:t>
      </w:r>
    </w:p>
    <w:p w:rsidR="00895468" w:rsidRPr="00895468" w:rsidRDefault="00895468" w:rsidP="00895468">
      <w:pPr>
        <w:tabs>
          <w:tab w:val="center" w:pos="3119"/>
          <w:tab w:val="left" w:pos="6945"/>
        </w:tabs>
        <w:spacing w:before="600" w:after="600" w:line="240" w:lineRule="auto"/>
        <w:ind w:left="-284" w:firstLine="0"/>
        <w:jc w:val="center"/>
        <w:rPr>
          <w:rFonts w:asciiTheme="minorHAnsi" w:eastAsia="Times New Roman" w:hAnsiTheme="minorHAnsi" w:cstheme="minorHAnsi"/>
          <w:i/>
          <w:szCs w:val="20"/>
          <w:u w:val="single"/>
          <w:lang w:eastAsia="ar-SA"/>
        </w:rPr>
      </w:pPr>
      <w:r w:rsidRPr="00895468">
        <w:rPr>
          <w:rFonts w:asciiTheme="minorHAnsi" w:eastAsia="Times New Roman" w:hAnsiTheme="minorHAnsi" w:cstheme="minorHAnsi"/>
          <w:sz w:val="22"/>
          <w:lang w:eastAsia="pl-PL"/>
        </w:rPr>
        <w:t xml:space="preserve">   realizującego zamówienie  pn.:</w:t>
      </w:r>
      <w:r w:rsidRPr="00895468">
        <w:rPr>
          <w:rFonts w:asciiTheme="minorHAnsi" w:eastAsia="Times New Roman" w:hAnsiTheme="minorHAnsi" w:cstheme="minorHAnsi"/>
          <w:szCs w:val="20"/>
          <w:lang w:eastAsia="pl-PL"/>
        </w:rPr>
        <w:t xml:space="preserve"> </w:t>
      </w:r>
      <w:r w:rsidRPr="00895468">
        <w:rPr>
          <w:rFonts w:asciiTheme="minorHAnsi" w:eastAsia="Times New Roman" w:hAnsiTheme="minorHAnsi" w:cstheme="minorHAnsi"/>
          <w:b/>
          <w:i/>
          <w:szCs w:val="20"/>
          <w:lang w:eastAsia="pl-PL"/>
        </w:rPr>
        <w:t>„Dostawa druków ścisłego zarachowania na potrzeby UJK w Kielcach”</w:t>
      </w:r>
    </w:p>
    <w:p w:rsidR="00895468" w:rsidRPr="00895468" w:rsidRDefault="00895468" w:rsidP="00895468">
      <w:pPr>
        <w:spacing w:line="240" w:lineRule="auto"/>
        <w:ind w:left="1" w:firstLine="0"/>
        <w:rPr>
          <w:rFonts w:asciiTheme="minorHAnsi" w:eastAsia="Times New Roman" w:hAnsiTheme="minorHAnsi" w:cstheme="minorHAnsi"/>
          <w:sz w:val="16"/>
          <w:szCs w:val="16"/>
          <w:lang w:eastAsia="pl-PL"/>
        </w:rPr>
      </w:pPr>
      <w:r w:rsidRPr="00895468">
        <w:rPr>
          <w:rFonts w:asciiTheme="minorHAnsi" w:eastAsia="Times New Roman" w:hAnsiTheme="minorHAnsi" w:cstheme="minorHAnsi"/>
          <w:sz w:val="22"/>
          <w:lang w:eastAsia="pl-PL"/>
        </w:rPr>
        <w:t>Niezbędne zasoby(</w:t>
      </w:r>
      <w:r w:rsidRPr="00895468">
        <w:rPr>
          <w:rFonts w:asciiTheme="minorHAnsi" w:eastAsia="Times New Roman" w:hAnsiTheme="minorHAnsi" w:cstheme="minorHAnsi"/>
          <w:i/>
          <w:sz w:val="16"/>
          <w:szCs w:val="16"/>
          <w:lang w:eastAsia="pl-PL"/>
        </w:rPr>
        <w:t>należy wskazać zakres zasobów, które zostaną udostępnione Wykonawcy, np. wiedza i doświadczenie, potencjał kadrowy ze wskazaniem imion i nazwisk, itp.)</w:t>
      </w:r>
    </w:p>
    <w:p w:rsidR="00895468" w:rsidRPr="00895468" w:rsidRDefault="00895468" w:rsidP="00895468">
      <w:pPr>
        <w:spacing w:line="240" w:lineRule="auto"/>
        <w:ind w:left="61" w:firstLine="0"/>
        <w:rPr>
          <w:rFonts w:asciiTheme="minorHAnsi" w:eastAsia="Times New Roman" w:hAnsiTheme="minorHAnsi" w:cstheme="minorHAnsi"/>
          <w:sz w:val="22"/>
          <w:lang w:eastAsia="pl-PL"/>
        </w:rPr>
      </w:pPr>
      <w:r w:rsidRPr="00895468">
        <w:rPr>
          <w:rFonts w:asciiTheme="minorHAnsi" w:eastAsia="Times New Roman" w:hAnsiTheme="minorHAnsi" w:cstheme="minorHAnsi"/>
          <w:sz w:val="22"/>
          <w:lang w:eastAsia="pl-PL"/>
        </w:rPr>
        <w:t>...................................................................................................................................................</w:t>
      </w:r>
    </w:p>
    <w:p w:rsidR="00895468" w:rsidRPr="00895468" w:rsidRDefault="00895468" w:rsidP="00895468">
      <w:pPr>
        <w:spacing w:line="240" w:lineRule="auto"/>
        <w:ind w:left="61" w:firstLine="0"/>
        <w:rPr>
          <w:rFonts w:asciiTheme="minorHAnsi" w:eastAsia="Times New Roman" w:hAnsiTheme="minorHAnsi" w:cstheme="minorHAnsi"/>
          <w:sz w:val="22"/>
          <w:lang w:eastAsia="pl-PL"/>
        </w:rPr>
      </w:pPr>
      <w:r w:rsidRPr="00895468">
        <w:rPr>
          <w:rFonts w:asciiTheme="minorHAnsi" w:eastAsia="Times New Roman" w:hAnsiTheme="minorHAnsi" w:cstheme="minorHAnsi"/>
          <w:sz w:val="22"/>
          <w:lang w:eastAsia="pl-PL"/>
        </w:rPr>
        <w:t>...................................................................................................................................................</w:t>
      </w:r>
    </w:p>
    <w:p w:rsidR="00895468" w:rsidRPr="00895468" w:rsidRDefault="00895468" w:rsidP="00895468">
      <w:pPr>
        <w:spacing w:line="240" w:lineRule="auto"/>
        <w:ind w:left="1" w:firstLine="0"/>
        <w:rPr>
          <w:rFonts w:asciiTheme="minorHAnsi" w:eastAsia="Times New Roman" w:hAnsiTheme="minorHAnsi" w:cstheme="minorHAnsi"/>
          <w:sz w:val="22"/>
          <w:lang w:eastAsia="pl-PL"/>
        </w:rPr>
      </w:pPr>
      <w:r w:rsidRPr="00895468">
        <w:rPr>
          <w:rFonts w:asciiTheme="minorHAnsi" w:eastAsia="Times New Roman" w:hAnsiTheme="minorHAnsi" w:cstheme="minorHAnsi"/>
          <w:sz w:val="22"/>
          <w:lang w:eastAsia="pl-PL"/>
        </w:rPr>
        <w:t>na okres korzystania z nich przy wykonywaniu ww. zamówienia.</w:t>
      </w:r>
    </w:p>
    <w:p w:rsidR="00895468" w:rsidRPr="00895468" w:rsidRDefault="00895468" w:rsidP="00895468">
      <w:pPr>
        <w:spacing w:line="240" w:lineRule="auto"/>
        <w:ind w:left="1" w:firstLine="0"/>
        <w:rPr>
          <w:rFonts w:asciiTheme="minorHAnsi" w:eastAsia="Times New Roman" w:hAnsiTheme="minorHAnsi" w:cstheme="minorHAnsi"/>
          <w:sz w:val="22"/>
          <w:lang w:eastAsia="pl-PL"/>
        </w:rPr>
      </w:pPr>
      <w:r w:rsidRPr="00895468">
        <w:rPr>
          <w:rFonts w:asciiTheme="minorHAnsi" w:eastAsia="Times New Roman" w:hAnsiTheme="minorHAnsi" w:cstheme="minorHAnsi"/>
          <w:sz w:val="22"/>
          <w:lang w:eastAsia="pl-PL"/>
        </w:rPr>
        <w:t>Jednocześnie oświadczam, że:</w:t>
      </w:r>
    </w:p>
    <w:p w:rsidR="00895468" w:rsidRPr="00895468" w:rsidRDefault="00895468" w:rsidP="00014C4E">
      <w:pPr>
        <w:numPr>
          <w:ilvl w:val="0"/>
          <w:numId w:val="63"/>
        </w:numPr>
        <w:tabs>
          <w:tab w:val="left" w:pos="241"/>
        </w:tabs>
        <w:suppressAutoHyphens/>
        <w:spacing w:line="240" w:lineRule="auto"/>
        <w:jc w:val="left"/>
        <w:rPr>
          <w:rFonts w:asciiTheme="minorHAnsi" w:eastAsia="Times New Roman" w:hAnsiTheme="minorHAnsi" w:cstheme="minorHAnsi"/>
          <w:sz w:val="22"/>
          <w:lang w:eastAsia="pl-PL"/>
        </w:rPr>
      </w:pPr>
      <w:r w:rsidRPr="00895468">
        <w:rPr>
          <w:rFonts w:asciiTheme="minorHAnsi" w:eastAsia="Times New Roman" w:hAnsiTheme="minorHAnsi" w:cstheme="minorHAnsi"/>
          <w:sz w:val="22"/>
          <w:lang w:eastAsia="pl-PL"/>
        </w:rPr>
        <w:t>charakter stosunku łączącego mnie z wykonawcą:</w:t>
      </w:r>
    </w:p>
    <w:p w:rsidR="00895468" w:rsidRPr="00895468" w:rsidRDefault="00895468" w:rsidP="00895468">
      <w:pPr>
        <w:spacing w:line="240" w:lineRule="auto"/>
        <w:ind w:left="61" w:firstLine="0"/>
        <w:rPr>
          <w:rFonts w:asciiTheme="minorHAnsi" w:eastAsia="Times New Roman" w:hAnsiTheme="minorHAnsi" w:cstheme="minorHAnsi"/>
          <w:sz w:val="22"/>
          <w:lang w:eastAsia="pl-PL"/>
        </w:rPr>
      </w:pPr>
      <w:r w:rsidRPr="00895468">
        <w:rPr>
          <w:rFonts w:asciiTheme="minorHAnsi" w:eastAsia="Times New Roman" w:hAnsiTheme="minorHAnsi" w:cstheme="minorHAnsi"/>
          <w:sz w:val="22"/>
          <w:lang w:eastAsia="pl-PL"/>
        </w:rPr>
        <w:t>...................................................................................................................................................</w:t>
      </w:r>
    </w:p>
    <w:p w:rsidR="00895468" w:rsidRPr="00895468" w:rsidRDefault="00895468" w:rsidP="00895468">
      <w:pPr>
        <w:spacing w:line="240" w:lineRule="auto"/>
        <w:ind w:left="61" w:firstLine="0"/>
        <w:rPr>
          <w:rFonts w:asciiTheme="minorHAnsi" w:eastAsia="Times New Roman" w:hAnsiTheme="minorHAnsi" w:cstheme="minorHAnsi"/>
          <w:sz w:val="16"/>
          <w:szCs w:val="16"/>
          <w:lang w:eastAsia="pl-PL"/>
        </w:rPr>
      </w:pPr>
      <w:r w:rsidRPr="00895468">
        <w:rPr>
          <w:rFonts w:asciiTheme="minorHAnsi" w:eastAsia="Times New Roman" w:hAnsiTheme="minorHAnsi" w:cstheme="minorHAnsi"/>
          <w:sz w:val="16"/>
          <w:szCs w:val="16"/>
          <w:lang w:eastAsia="pl-PL"/>
        </w:rPr>
        <w:t>(</w:t>
      </w:r>
      <w:r w:rsidRPr="00895468">
        <w:rPr>
          <w:rFonts w:asciiTheme="minorHAnsi" w:eastAsia="Times New Roman" w:hAnsiTheme="minorHAnsi" w:cstheme="minorHAnsi"/>
          <w:i/>
          <w:sz w:val="16"/>
          <w:szCs w:val="16"/>
          <w:lang w:eastAsia="pl-PL"/>
        </w:rPr>
        <w:t>np. umowa o dzieło, umowa zlecenie, porozumienie, umowa o współpracy, umowa najmu, dzierżawy itp.)</w:t>
      </w:r>
    </w:p>
    <w:p w:rsidR="00895468" w:rsidRPr="00895468" w:rsidRDefault="00895468" w:rsidP="00895468">
      <w:pPr>
        <w:spacing w:line="240" w:lineRule="auto"/>
        <w:ind w:left="0" w:firstLine="0"/>
        <w:rPr>
          <w:rFonts w:asciiTheme="minorHAnsi" w:eastAsia="Times New Roman" w:hAnsiTheme="minorHAnsi" w:cstheme="minorHAnsi"/>
          <w:sz w:val="22"/>
          <w:lang w:eastAsia="pl-PL"/>
        </w:rPr>
      </w:pPr>
      <w:r w:rsidRPr="00895468">
        <w:rPr>
          <w:rFonts w:asciiTheme="minorHAnsi" w:eastAsia="Times New Roman" w:hAnsiTheme="minorHAnsi" w:cstheme="minorHAnsi"/>
          <w:sz w:val="22"/>
          <w:lang w:eastAsia="pl-PL"/>
        </w:rPr>
        <w:t>....................................................................................................................................................</w:t>
      </w:r>
    </w:p>
    <w:p w:rsidR="00895468" w:rsidRPr="00895468" w:rsidRDefault="00895468" w:rsidP="00014C4E">
      <w:pPr>
        <w:numPr>
          <w:ilvl w:val="0"/>
          <w:numId w:val="64"/>
        </w:numPr>
        <w:tabs>
          <w:tab w:val="left" w:pos="241"/>
        </w:tabs>
        <w:suppressAutoHyphens/>
        <w:spacing w:line="240" w:lineRule="auto"/>
        <w:ind w:right="1060"/>
        <w:jc w:val="left"/>
        <w:rPr>
          <w:rFonts w:asciiTheme="minorHAnsi" w:eastAsia="Times New Roman" w:hAnsiTheme="minorHAnsi" w:cstheme="minorHAnsi"/>
          <w:sz w:val="22"/>
          <w:lang w:eastAsia="pl-PL"/>
        </w:rPr>
      </w:pPr>
      <w:r w:rsidRPr="00895468">
        <w:rPr>
          <w:rFonts w:asciiTheme="minorHAnsi" w:eastAsia="Times New Roman" w:hAnsiTheme="minorHAnsi" w:cstheme="minorHAnsi"/>
          <w:sz w:val="22"/>
          <w:lang w:eastAsia="pl-PL"/>
        </w:rPr>
        <w:t>sposób wykorzystania udostępnionych zasobów przez wykonawcę przy wykonywaniu zamówienia:</w:t>
      </w:r>
    </w:p>
    <w:p w:rsidR="00895468" w:rsidRPr="00895468" w:rsidRDefault="00895468" w:rsidP="00895468">
      <w:pPr>
        <w:spacing w:line="240" w:lineRule="auto"/>
        <w:ind w:left="61" w:firstLine="0"/>
        <w:rPr>
          <w:rFonts w:asciiTheme="minorHAnsi" w:eastAsia="Times New Roman" w:hAnsiTheme="minorHAnsi" w:cstheme="minorHAnsi"/>
          <w:sz w:val="22"/>
          <w:lang w:eastAsia="pl-PL"/>
        </w:rPr>
      </w:pPr>
      <w:r w:rsidRPr="00895468">
        <w:rPr>
          <w:rFonts w:asciiTheme="minorHAnsi" w:eastAsia="Times New Roman" w:hAnsiTheme="minorHAnsi" w:cstheme="minorHAnsi"/>
          <w:sz w:val="22"/>
          <w:lang w:eastAsia="pl-PL"/>
        </w:rPr>
        <w:t>....................................................................................................................................................</w:t>
      </w:r>
    </w:p>
    <w:p w:rsidR="00895468" w:rsidRPr="00895468" w:rsidRDefault="00895468" w:rsidP="00895468">
      <w:pPr>
        <w:spacing w:line="240" w:lineRule="auto"/>
        <w:ind w:left="181" w:firstLine="0"/>
        <w:rPr>
          <w:rFonts w:asciiTheme="minorHAnsi" w:eastAsia="Times New Roman" w:hAnsiTheme="minorHAnsi" w:cstheme="minorHAnsi"/>
          <w:i/>
          <w:sz w:val="16"/>
          <w:szCs w:val="16"/>
          <w:lang w:eastAsia="pl-PL"/>
        </w:rPr>
      </w:pPr>
      <w:r w:rsidRPr="00895468">
        <w:rPr>
          <w:rFonts w:asciiTheme="minorHAnsi" w:eastAsia="Times New Roman" w:hAnsiTheme="minorHAnsi" w:cstheme="minorHAnsi"/>
          <w:i/>
          <w:sz w:val="16"/>
          <w:szCs w:val="16"/>
          <w:lang w:eastAsia="pl-PL"/>
        </w:rPr>
        <w:t>(np. udział w realizacji zamówienia w ramach podwykonawstwa, delegowanie pracowników itp.)</w:t>
      </w:r>
    </w:p>
    <w:p w:rsidR="00895468" w:rsidRPr="00895468" w:rsidRDefault="00895468" w:rsidP="00895468">
      <w:pPr>
        <w:spacing w:line="240" w:lineRule="auto"/>
        <w:ind w:left="141" w:firstLine="0"/>
        <w:rPr>
          <w:rFonts w:asciiTheme="minorHAnsi" w:eastAsia="Times New Roman" w:hAnsiTheme="minorHAnsi" w:cstheme="minorHAnsi"/>
          <w:sz w:val="22"/>
          <w:lang w:eastAsia="pl-PL"/>
        </w:rPr>
      </w:pPr>
      <w:r w:rsidRPr="00895468">
        <w:rPr>
          <w:rFonts w:asciiTheme="minorHAnsi" w:eastAsia="Times New Roman" w:hAnsiTheme="minorHAnsi" w:cstheme="minorHAnsi"/>
          <w:sz w:val="22"/>
          <w:lang w:eastAsia="pl-PL"/>
        </w:rPr>
        <w:t>..................................................................................................................................................</w:t>
      </w:r>
    </w:p>
    <w:p w:rsidR="00895468" w:rsidRPr="00895468" w:rsidRDefault="00895468" w:rsidP="00895468">
      <w:pPr>
        <w:suppressAutoHyphens/>
        <w:spacing w:line="240" w:lineRule="auto"/>
        <w:ind w:left="0" w:firstLine="0"/>
        <w:rPr>
          <w:rFonts w:asciiTheme="minorHAnsi" w:eastAsia="Times New Roman" w:hAnsiTheme="minorHAnsi" w:cstheme="minorHAnsi"/>
          <w:b/>
          <w:sz w:val="24"/>
          <w:szCs w:val="24"/>
          <w:u w:val="single"/>
          <w:lang w:eastAsia="ar-SA"/>
        </w:rPr>
      </w:pPr>
      <w:r w:rsidRPr="00895468">
        <w:rPr>
          <w:rFonts w:asciiTheme="minorHAnsi" w:eastAsia="Times New Roman" w:hAnsiTheme="minorHAnsi" w:cstheme="minorHAnsi"/>
          <w:sz w:val="22"/>
          <w:lang w:eastAsia="pl-PL"/>
        </w:rPr>
        <w:t xml:space="preserve">3. </w:t>
      </w:r>
      <w:r w:rsidRPr="00895468">
        <w:rPr>
          <w:rFonts w:asciiTheme="minorHAnsi" w:eastAsia="Times New Roman" w:hAnsiTheme="minorHAnsi" w:cstheme="minorHAnsi"/>
          <w:b/>
          <w:sz w:val="24"/>
          <w:szCs w:val="24"/>
          <w:u w:val="single"/>
          <w:lang w:eastAsia="ar-SA"/>
        </w:rPr>
        <w:t xml:space="preserve"> Nie podlegam wykluczeniu</w:t>
      </w:r>
      <w:r w:rsidRPr="00895468">
        <w:rPr>
          <w:rFonts w:asciiTheme="minorHAnsi" w:eastAsia="Times New Roman" w:hAnsiTheme="minorHAnsi" w:cstheme="minorHAnsi"/>
          <w:sz w:val="24"/>
          <w:szCs w:val="24"/>
          <w:lang w:eastAsia="ar-SA"/>
        </w:rPr>
        <w:t xml:space="preserve"> z postępowania na podstawie art. 108 ust. 1 oraz art. 109 ust. 1 pkt 4) ustawy PZP.</w:t>
      </w:r>
    </w:p>
    <w:p w:rsidR="00895468" w:rsidRPr="00895468" w:rsidRDefault="00895468" w:rsidP="00895468">
      <w:pPr>
        <w:suppressAutoHyphens/>
        <w:spacing w:line="240" w:lineRule="auto"/>
        <w:ind w:left="0" w:firstLine="0"/>
        <w:rPr>
          <w:rFonts w:asciiTheme="minorHAnsi" w:eastAsia="Times New Roman" w:hAnsiTheme="minorHAnsi" w:cstheme="minorHAnsi"/>
          <w:sz w:val="24"/>
          <w:szCs w:val="24"/>
          <w:lang w:eastAsia="ar-SA"/>
        </w:rPr>
      </w:pPr>
      <w:r w:rsidRPr="00895468">
        <w:rPr>
          <w:rFonts w:asciiTheme="minorHAnsi" w:eastAsia="Times New Roman" w:hAnsiTheme="minorHAnsi" w:cstheme="minorHAnsi"/>
          <w:sz w:val="24"/>
          <w:szCs w:val="24"/>
          <w:lang w:eastAsia="ar-SA"/>
        </w:rPr>
        <w:t xml:space="preserve">Oświadczam, że zachodzą w stosunku do mnie podstawy wykluczenia z postępowania na podstawie art. …………. ustawy PZP </w:t>
      </w:r>
      <w:r w:rsidRPr="00895468">
        <w:rPr>
          <w:rFonts w:asciiTheme="minorHAnsi" w:eastAsia="Times New Roman" w:hAnsiTheme="minorHAnsi" w:cstheme="minorHAnsi"/>
          <w:i/>
          <w:sz w:val="24"/>
          <w:szCs w:val="24"/>
          <w:lang w:eastAsia="ar-SA"/>
        </w:rPr>
        <w:t>(</w:t>
      </w:r>
      <w:r w:rsidRPr="00895468">
        <w:rPr>
          <w:rFonts w:asciiTheme="minorHAnsi" w:eastAsia="Times New Roman" w:hAnsiTheme="minorHAnsi" w:cstheme="minorHAnsi"/>
          <w:i/>
          <w:sz w:val="18"/>
          <w:szCs w:val="18"/>
          <w:lang w:eastAsia="ar-SA"/>
        </w:rPr>
        <w:t>podać mającą zastosowanie podstawę wykluczenia spośród wskazanych powyżej</w:t>
      </w:r>
      <w:r w:rsidRPr="00895468">
        <w:rPr>
          <w:rFonts w:asciiTheme="minorHAnsi" w:eastAsia="Times New Roman" w:hAnsiTheme="minorHAnsi" w:cstheme="minorHAnsi"/>
          <w:i/>
          <w:sz w:val="24"/>
          <w:szCs w:val="24"/>
          <w:lang w:eastAsia="ar-SA"/>
        </w:rPr>
        <w:t>).</w:t>
      </w:r>
      <w:r w:rsidRPr="00895468">
        <w:rPr>
          <w:rFonts w:asciiTheme="minorHAnsi" w:eastAsia="Times New Roman" w:hAnsiTheme="minorHAnsi" w:cstheme="minorHAnsi"/>
          <w:sz w:val="24"/>
          <w:szCs w:val="24"/>
          <w:lang w:eastAsia="ar-SA"/>
        </w:rPr>
        <w:t xml:space="preserve"> Jednocześnie oświadczam, że w związku z ww. okolicznością, na podstawie art. 110 ust. 2 ustawy PZP podjąłem następujące środki naprawcze:</w:t>
      </w:r>
    </w:p>
    <w:p w:rsidR="00895468" w:rsidRPr="00895468" w:rsidRDefault="00895468" w:rsidP="00895468">
      <w:pPr>
        <w:suppressAutoHyphens/>
        <w:spacing w:line="240" w:lineRule="auto"/>
        <w:ind w:left="0" w:firstLine="0"/>
        <w:jc w:val="left"/>
        <w:rPr>
          <w:rFonts w:asciiTheme="minorHAnsi" w:eastAsia="Times New Roman" w:hAnsiTheme="minorHAnsi" w:cstheme="minorHAnsi"/>
          <w:sz w:val="24"/>
          <w:szCs w:val="24"/>
          <w:lang w:eastAsia="ar-SA"/>
        </w:rPr>
      </w:pPr>
      <w:r w:rsidRPr="00895468">
        <w:rPr>
          <w:rFonts w:asciiTheme="minorHAnsi" w:eastAsia="Times New Roman" w:hAnsiTheme="minorHAnsi" w:cstheme="minorHAnsi"/>
          <w:sz w:val="24"/>
          <w:szCs w:val="24"/>
          <w:lang w:eastAsia="ar-SA"/>
        </w:rPr>
        <w:t>…………………………………………………………………………………………..…………………...........…………………………………………………………………………………………………..………………….</w:t>
      </w:r>
      <w:r>
        <w:rPr>
          <w:rFonts w:asciiTheme="minorHAnsi" w:eastAsia="Times New Roman" w:hAnsiTheme="minorHAnsi" w:cstheme="minorHAnsi"/>
          <w:sz w:val="24"/>
          <w:szCs w:val="24"/>
          <w:lang w:eastAsia="ar-SA"/>
        </w:rPr>
        <w:t>..........………………………………………………………</w:t>
      </w:r>
    </w:p>
    <w:p w:rsidR="00895468" w:rsidRPr="00895468" w:rsidRDefault="00895468" w:rsidP="00895468">
      <w:pPr>
        <w:spacing w:line="240" w:lineRule="auto"/>
        <w:ind w:left="141" w:hanging="141"/>
        <w:rPr>
          <w:rFonts w:asciiTheme="minorHAnsi" w:eastAsia="Times New Roman" w:hAnsiTheme="minorHAnsi" w:cstheme="minorHAnsi"/>
          <w:sz w:val="22"/>
          <w:lang w:eastAsia="pl-PL"/>
        </w:rPr>
      </w:pPr>
    </w:p>
    <w:p w:rsidR="00895468" w:rsidRPr="00895468" w:rsidRDefault="00895468" w:rsidP="00895468">
      <w:pPr>
        <w:spacing w:line="240" w:lineRule="auto"/>
        <w:ind w:left="0" w:firstLine="0"/>
        <w:rPr>
          <w:rFonts w:asciiTheme="minorHAnsi" w:eastAsia="Times New Roman" w:hAnsiTheme="minorHAnsi" w:cstheme="minorHAnsi"/>
          <w:sz w:val="22"/>
          <w:lang w:eastAsia="pl-PL"/>
        </w:rPr>
      </w:pPr>
    </w:p>
    <w:p w:rsidR="00895468" w:rsidRPr="00895468" w:rsidRDefault="00895468" w:rsidP="00895468">
      <w:pPr>
        <w:spacing w:line="240" w:lineRule="auto"/>
        <w:ind w:left="1" w:firstLine="0"/>
        <w:rPr>
          <w:rFonts w:asciiTheme="minorHAnsi" w:eastAsia="Times New Roman" w:hAnsiTheme="minorHAnsi" w:cstheme="minorHAnsi"/>
          <w:sz w:val="16"/>
          <w:szCs w:val="16"/>
          <w:lang w:eastAsia="pl-PL"/>
        </w:rPr>
      </w:pPr>
      <w:r w:rsidRPr="00895468">
        <w:rPr>
          <w:rFonts w:asciiTheme="minorHAnsi" w:eastAsia="Times New Roman" w:hAnsiTheme="minorHAnsi" w:cstheme="minorHAnsi"/>
          <w:sz w:val="16"/>
          <w:szCs w:val="16"/>
          <w:lang w:eastAsia="pl-PL"/>
        </w:rPr>
        <w:t>………………………………………</w:t>
      </w:r>
    </w:p>
    <w:p w:rsidR="00895468" w:rsidRPr="00895468" w:rsidRDefault="00895468" w:rsidP="00895468">
      <w:pPr>
        <w:spacing w:line="240" w:lineRule="auto"/>
        <w:ind w:left="1" w:firstLine="0"/>
        <w:rPr>
          <w:rFonts w:asciiTheme="minorHAnsi" w:eastAsia="Times New Roman" w:hAnsiTheme="minorHAnsi" w:cstheme="minorHAnsi"/>
          <w:i/>
          <w:sz w:val="16"/>
          <w:szCs w:val="16"/>
          <w:lang w:eastAsia="pl-PL"/>
        </w:rPr>
      </w:pPr>
      <w:r w:rsidRPr="00895468">
        <w:rPr>
          <w:rFonts w:asciiTheme="minorHAnsi" w:eastAsia="Times New Roman" w:hAnsiTheme="minorHAnsi" w:cstheme="minorHAnsi"/>
          <w:i/>
          <w:sz w:val="16"/>
          <w:szCs w:val="16"/>
          <w:lang w:eastAsia="pl-PL"/>
        </w:rPr>
        <w:t xml:space="preserve">Data                                                                                        </w:t>
      </w:r>
      <w:r w:rsidRPr="00895468">
        <w:rPr>
          <w:rFonts w:asciiTheme="minorHAnsi" w:eastAsia="Times New Roman" w:hAnsiTheme="minorHAnsi" w:cstheme="minorHAnsi"/>
          <w:i/>
          <w:sz w:val="16"/>
          <w:szCs w:val="16"/>
          <w:lang w:eastAsia="pl-PL"/>
        </w:rPr>
        <w:tab/>
        <w:t xml:space="preserve">                   ......................................</w:t>
      </w:r>
    </w:p>
    <w:p w:rsidR="00895468" w:rsidRPr="00895468" w:rsidRDefault="00895468" w:rsidP="00895468">
      <w:pPr>
        <w:spacing w:line="240" w:lineRule="auto"/>
        <w:ind w:left="5601" w:firstLine="0"/>
        <w:rPr>
          <w:rFonts w:asciiTheme="minorHAnsi" w:eastAsia="Times New Roman" w:hAnsiTheme="minorHAnsi" w:cstheme="minorHAnsi"/>
          <w:i/>
          <w:sz w:val="16"/>
          <w:szCs w:val="16"/>
          <w:lang w:eastAsia="pl-PL"/>
        </w:rPr>
      </w:pPr>
      <w:r w:rsidRPr="00895468">
        <w:rPr>
          <w:rFonts w:asciiTheme="minorHAnsi" w:eastAsia="Times New Roman" w:hAnsiTheme="minorHAnsi" w:cstheme="minorHAnsi"/>
          <w:i/>
          <w:sz w:val="16"/>
          <w:szCs w:val="16"/>
          <w:lang w:eastAsia="pl-PL"/>
        </w:rPr>
        <w:t xml:space="preserve"> podpis przedstawiciela Podmiotu</w:t>
      </w:r>
    </w:p>
    <w:p w:rsidR="00895468" w:rsidRPr="00895468" w:rsidRDefault="00895468" w:rsidP="00895468">
      <w:pPr>
        <w:spacing w:line="240" w:lineRule="auto"/>
        <w:ind w:left="5581" w:firstLine="0"/>
        <w:rPr>
          <w:rFonts w:asciiTheme="minorHAnsi" w:eastAsia="Times New Roman" w:hAnsiTheme="minorHAnsi" w:cstheme="minorHAnsi"/>
          <w:i/>
          <w:sz w:val="16"/>
          <w:szCs w:val="16"/>
          <w:lang w:eastAsia="pl-PL"/>
        </w:rPr>
      </w:pPr>
      <w:r w:rsidRPr="00895468">
        <w:rPr>
          <w:rFonts w:asciiTheme="minorHAnsi" w:eastAsia="Times New Roman" w:hAnsiTheme="minorHAnsi" w:cstheme="minorHAnsi"/>
          <w:i/>
          <w:sz w:val="16"/>
          <w:szCs w:val="16"/>
          <w:lang w:eastAsia="pl-PL"/>
        </w:rPr>
        <w:t>na zasobach, którego Wykonawca polega</w:t>
      </w:r>
    </w:p>
    <w:p w:rsidR="00895468" w:rsidRPr="00895468" w:rsidRDefault="00895468" w:rsidP="00895468">
      <w:pPr>
        <w:spacing w:line="240" w:lineRule="auto"/>
        <w:ind w:left="0" w:firstLine="0"/>
        <w:rPr>
          <w:rFonts w:asciiTheme="minorHAnsi" w:eastAsia="Times New Roman" w:hAnsiTheme="minorHAnsi" w:cstheme="minorHAnsi"/>
          <w:i/>
          <w:sz w:val="16"/>
          <w:szCs w:val="16"/>
          <w:lang w:eastAsia="pl-PL"/>
        </w:rPr>
      </w:pPr>
    </w:p>
    <w:p w:rsidR="00895468" w:rsidRPr="00895468" w:rsidRDefault="00895468" w:rsidP="00895468">
      <w:pPr>
        <w:spacing w:line="240" w:lineRule="auto"/>
        <w:ind w:left="0" w:firstLine="0"/>
        <w:rPr>
          <w:rFonts w:asciiTheme="minorHAnsi" w:eastAsia="Times New Roman" w:hAnsiTheme="minorHAnsi" w:cstheme="minorHAnsi"/>
          <w:i/>
          <w:sz w:val="18"/>
          <w:szCs w:val="18"/>
          <w:lang w:eastAsia="pl-PL"/>
        </w:rPr>
      </w:pPr>
    </w:p>
    <w:p w:rsidR="00895468" w:rsidRPr="00895468" w:rsidRDefault="00895468" w:rsidP="00895468">
      <w:pPr>
        <w:spacing w:line="240" w:lineRule="auto"/>
        <w:ind w:left="0" w:firstLine="0"/>
        <w:rPr>
          <w:rFonts w:asciiTheme="minorHAnsi" w:eastAsia="Times New Roman" w:hAnsiTheme="minorHAnsi" w:cstheme="minorHAnsi"/>
          <w:sz w:val="22"/>
          <w:lang w:eastAsia="pl-PL"/>
        </w:rPr>
      </w:pPr>
      <w:bookmarkStart w:id="32" w:name="page40"/>
      <w:bookmarkEnd w:id="32"/>
    </w:p>
    <w:p w:rsidR="00895468" w:rsidRPr="00895468" w:rsidRDefault="00895468" w:rsidP="00895468">
      <w:pPr>
        <w:spacing w:line="240" w:lineRule="auto"/>
        <w:ind w:left="0" w:firstLine="0"/>
        <w:rPr>
          <w:rFonts w:asciiTheme="minorHAnsi" w:eastAsia="Times New Roman" w:hAnsiTheme="minorHAnsi" w:cstheme="minorHAnsi"/>
          <w:sz w:val="22"/>
          <w:lang w:eastAsia="pl-PL"/>
        </w:rPr>
      </w:pPr>
    </w:p>
    <w:p w:rsidR="0071033E" w:rsidRPr="00895468" w:rsidRDefault="0071033E" w:rsidP="0071033E">
      <w:pPr>
        <w:spacing w:line="276" w:lineRule="auto"/>
        <w:ind w:left="0" w:firstLine="0"/>
        <w:jc w:val="center"/>
        <w:rPr>
          <w:rFonts w:asciiTheme="minorHAnsi" w:hAnsiTheme="minorHAnsi" w:cstheme="minorHAnsi"/>
          <w:b/>
          <w:szCs w:val="20"/>
        </w:rPr>
      </w:pPr>
    </w:p>
    <w:p w:rsidR="0071033E" w:rsidRPr="00895468"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Pr="00EE2FB3" w:rsidRDefault="0071033E" w:rsidP="0071033E">
      <w:pPr>
        <w:spacing w:line="276" w:lineRule="auto"/>
        <w:ind w:left="0" w:firstLine="0"/>
        <w:jc w:val="center"/>
        <w:rPr>
          <w:rFonts w:asciiTheme="minorHAnsi" w:hAnsiTheme="minorHAnsi" w:cstheme="minorHAnsi"/>
          <w:b/>
          <w:szCs w:val="20"/>
        </w:rPr>
      </w:pPr>
    </w:p>
    <w:p w:rsidR="0071033E" w:rsidRDefault="0071033E" w:rsidP="0071033E">
      <w:pPr>
        <w:pStyle w:val="Tekstpodstawowy"/>
        <w:rPr>
          <w:rFonts w:asciiTheme="minorHAnsi" w:hAnsiTheme="minorHAnsi" w:cstheme="minorHAnsi"/>
          <w:sz w:val="20"/>
          <w:lang w:val="pl-PL" w:eastAsia="x-none"/>
        </w:rPr>
      </w:pPr>
    </w:p>
    <w:p w:rsidR="00A834EC" w:rsidRDefault="00A834EC" w:rsidP="00474B80">
      <w:pPr>
        <w:pStyle w:val="Tekstpodstawowy"/>
        <w:jc w:val="right"/>
        <w:rPr>
          <w:rFonts w:asciiTheme="minorHAnsi" w:hAnsiTheme="minorHAnsi" w:cstheme="minorHAnsi"/>
          <w:b/>
          <w:i/>
          <w:sz w:val="20"/>
          <w:lang w:val="pl-PL" w:eastAsia="x-none"/>
        </w:rPr>
      </w:pPr>
      <w:r w:rsidRPr="00A834EC">
        <w:rPr>
          <w:rFonts w:asciiTheme="minorHAnsi" w:hAnsiTheme="minorHAnsi" w:cstheme="minorHAnsi"/>
          <w:b/>
          <w:i/>
          <w:sz w:val="20"/>
          <w:lang w:val="pl-PL" w:eastAsia="x-none"/>
        </w:rPr>
        <w:lastRenderedPageBreak/>
        <w:t>Załącznik nr 7</w:t>
      </w:r>
    </w:p>
    <w:p w:rsidR="00474B80" w:rsidRPr="00474B80" w:rsidRDefault="00474B80" w:rsidP="00474B80">
      <w:pPr>
        <w:spacing w:after="200" w:line="276" w:lineRule="auto"/>
        <w:ind w:left="0" w:firstLine="0"/>
        <w:jc w:val="center"/>
        <w:rPr>
          <w:rFonts w:asciiTheme="minorHAnsi" w:hAnsiTheme="minorHAnsi" w:cstheme="minorHAnsi"/>
          <w:b/>
          <w:sz w:val="22"/>
        </w:rPr>
      </w:pPr>
      <w:r w:rsidRPr="00474B80">
        <w:rPr>
          <w:rFonts w:asciiTheme="minorHAnsi" w:hAnsiTheme="minorHAnsi" w:cstheme="minorHAnsi"/>
          <w:b/>
          <w:sz w:val="22"/>
        </w:rPr>
        <w:t>Oświadczenie o aktualności oświadczenia składanego na podstawie art. 125 ust 1. ustawy z dnia 11 września 2019r. Prawo Zamówień Publicznych</w:t>
      </w:r>
    </w:p>
    <w:p w:rsidR="00474B80" w:rsidRPr="00474B80" w:rsidRDefault="00474B80" w:rsidP="00474B80">
      <w:pPr>
        <w:spacing w:after="120" w:line="276" w:lineRule="auto"/>
        <w:ind w:left="0" w:firstLine="0"/>
        <w:jc w:val="left"/>
        <w:rPr>
          <w:rFonts w:asciiTheme="minorHAnsi" w:eastAsia="Arial Narrow" w:hAnsiTheme="minorHAnsi" w:cstheme="minorHAnsi"/>
          <w:sz w:val="22"/>
        </w:rPr>
      </w:pPr>
      <w:r w:rsidRPr="00474B80">
        <w:rPr>
          <w:rFonts w:asciiTheme="minorHAnsi" w:eastAsia="Arial Narrow" w:hAnsiTheme="minorHAnsi" w:cstheme="minorHAnsi"/>
          <w:sz w:val="22"/>
        </w:rPr>
        <w:t xml:space="preserve">Na potrzeby postępowania o udzielenie zamówienia publicznego  pn.  </w:t>
      </w:r>
      <w:r w:rsidRPr="00474B80">
        <w:rPr>
          <w:rFonts w:asciiTheme="minorHAnsi" w:hAnsiTheme="minorHAnsi" w:cstheme="minorHAnsi"/>
          <w:b/>
          <w:sz w:val="22"/>
        </w:rPr>
        <w:t>„</w:t>
      </w:r>
      <w:r w:rsidRPr="00474B80">
        <w:rPr>
          <w:rFonts w:asciiTheme="minorHAnsi" w:hAnsiTheme="minorHAnsi" w:cstheme="minorHAnsi"/>
          <w:b/>
          <w:i/>
          <w:sz w:val="22"/>
        </w:rPr>
        <w:t xml:space="preserve">Dostawa </w:t>
      </w:r>
      <w:r>
        <w:rPr>
          <w:rFonts w:asciiTheme="minorHAnsi" w:hAnsiTheme="minorHAnsi" w:cstheme="minorHAnsi"/>
          <w:b/>
          <w:i/>
          <w:sz w:val="22"/>
        </w:rPr>
        <w:t>druków ścisłego zarachowania na potrzeby UJK w Kielcach</w:t>
      </w:r>
      <w:r w:rsidRPr="00474B80">
        <w:rPr>
          <w:rFonts w:asciiTheme="minorHAnsi" w:hAnsiTheme="minorHAnsi" w:cstheme="minorHAnsi"/>
          <w:b/>
          <w:sz w:val="22"/>
        </w:rPr>
        <w:t>”</w:t>
      </w:r>
      <w:r w:rsidRPr="00474B80">
        <w:rPr>
          <w:rFonts w:asciiTheme="minorHAnsi" w:hAnsiTheme="minorHAnsi" w:cstheme="minorHAnsi"/>
          <w:sz w:val="22"/>
        </w:rPr>
        <w:t xml:space="preserve"> prowadzonego przez Uniwersytet Jana Kochanowskiego w Kielcach.</w:t>
      </w:r>
    </w:p>
    <w:p w:rsidR="00474B80" w:rsidRPr="00474B80" w:rsidRDefault="00474B80" w:rsidP="00474B80">
      <w:pPr>
        <w:spacing w:after="200" w:line="276" w:lineRule="auto"/>
        <w:ind w:left="0" w:firstLine="0"/>
        <w:jc w:val="left"/>
        <w:rPr>
          <w:rFonts w:asciiTheme="minorHAnsi" w:hAnsiTheme="minorHAnsi" w:cstheme="minorHAnsi"/>
          <w:sz w:val="22"/>
        </w:rPr>
      </w:pPr>
      <w:r w:rsidRPr="00474B80">
        <w:rPr>
          <w:rFonts w:asciiTheme="minorHAnsi" w:hAnsiTheme="minorHAnsi" w:cstheme="minorHAnsi"/>
          <w:sz w:val="22"/>
        </w:rPr>
        <w:t>Świadomy odpowiedzialności karnej za składanie fałszywych informacji , oświadczam, że  informacje zawarte w oświadczeniu  w zakresie podstaw wykluczenia z postępowania, o któ</w:t>
      </w:r>
      <w:r>
        <w:rPr>
          <w:rFonts w:asciiTheme="minorHAnsi" w:hAnsiTheme="minorHAnsi" w:cstheme="minorHAnsi"/>
          <w:sz w:val="22"/>
        </w:rPr>
        <w:t xml:space="preserve">rych mowa w art. 108 ust. 1  i 109 ust.1 pkt. 4 ustawy </w:t>
      </w:r>
      <w:proofErr w:type="spellStart"/>
      <w:r>
        <w:rPr>
          <w:rFonts w:asciiTheme="minorHAnsi" w:hAnsiTheme="minorHAnsi" w:cstheme="minorHAnsi"/>
          <w:sz w:val="22"/>
        </w:rPr>
        <w:t>Pzp</w:t>
      </w:r>
      <w:proofErr w:type="spellEnd"/>
      <w:r>
        <w:rPr>
          <w:rFonts w:asciiTheme="minorHAnsi" w:hAnsiTheme="minorHAnsi" w:cstheme="minorHAnsi"/>
          <w:sz w:val="22"/>
        </w:rPr>
        <w:t xml:space="preserve"> </w:t>
      </w:r>
      <w:r w:rsidRPr="00474B80">
        <w:rPr>
          <w:rFonts w:asciiTheme="minorHAnsi" w:hAnsiTheme="minorHAnsi" w:cstheme="minorHAnsi"/>
          <w:sz w:val="22"/>
        </w:rPr>
        <w:t xml:space="preserve"> są aktualne na dzień ich złożenia.</w:t>
      </w:r>
    </w:p>
    <w:p w:rsidR="00474B80" w:rsidRPr="00474B80" w:rsidRDefault="00474B80" w:rsidP="00474B80">
      <w:pPr>
        <w:pBdr>
          <w:bottom w:val="single" w:sz="4" w:space="1" w:color="auto"/>
        </w:pBdr>
        <w:spacing w:after="200" w:line="276" w:lineRule="auto"/>
        <w:ind w:left="0" w:firstLine="0"/>
        <w:jc w:val="left"/>
        <w:rPr>
          <w:rFonts w:asciiTheme="minorHAnsi" w:hAnsiTheme="minorHAnsi" w:cstheme="minorHAnsi"/>
          <w:sz w:val="22"/>
        </w:rPr>
      </w:pPr>
    </w:p>
    <w:p w:rsidR="00474B80" w:rsidRPr="00474B80" w:rsidRDefault="00474B80" w:rsidP="00474B80">
      <w:pPr>
        <w:spacing w:after="200" w:line="276" w:lineRule="auto"/>
        <w:ind w:left="0" w:firstLine="0"/>
        <w:jc w:val="left"/>
        <w:rPr>
          <w:rFonts w:asciiTheme="minorHAnsi" w:hAnsiTheme="minorHAnsi" w:cstheme="minorHAnsi"/>
          <w:sz w:val="22"/>
        </w:rPr>
      </w:pPr>
      <w:r w:rsidRPr="00474B80">
        <w:rPr>
          <w:rFonts w:asciiTheme="minorHAnsi" w:hAnsiTheme="minorHAnsi" w:cstheme="minorHAnsi"/>
          <w:sz w:val="22"/>
        </w:rPr>
        <w:t>(Wypełnić jeżeli dotyczy)</w:t>
      </w:r>
    </w:p>
    <w:p w:rsidR="00474B80" w:rsidRPr="00474B80" w:rsidRDefault="00474B80" w:rsidP="00474B80">
      <w:pPr>
        <w:spacing w:after="200" w:line="276" w:lineRule="auto"/>
        <w:ind w:left="0" w:firstLine="0"/>
        <w:rPr>
          <w:rFonts w:asciiTheme="minorHAnsi" w:hAnsiTheme="minorHAnsi" w:cstheme="minorHAnsi"/>
          <w:sz w:val="22"/>
        </w:rPr>
      </w:pPr>
      <w:r w:rsidRPr="00474B80">
        <w:rPr>
          <w:rFonts w:asciiTheme="minorHAnsi" w:hAnsiTheme="minorHAnsi" w:cstheme="minorHAnsi"/>
          <w:sz w:val="22"/>
        </w:rPr>
        <w:t>Świadomy odpowiedzialności karnej za składanie fałszywego oświadczenia, oświadczam, iż następujące informacje zawarte w  oświadczeniu złożonym przeze mnie  wraz z ofertą  w zakresie podstaw wykluczenia, są nieaktualne w zastępującym zakresie:</w:t>
      </w:r>
    </w:p>
    <w:p w:rsidR="00474B80" w:rsidRPr="00474B80" w:rsidRDefault="00474B80" w:rsidP="00474B80">
      <w:pPr>
        <w:spacing w:after="200" w:line="276" w:lineRule="auto"/>
        <w:ind w:left="0" w:firstLine="0"/>
        <w:jc w:val="left"/>
        <w:rPr>
          <w:rFonts w:asciiTheme="minorHAnsi" w:hAnsiTheme="minorHAnsi" w:cstheme="minorHAnsi"/>
          <w:sz w:val="22"/>
        </w:rPr>
      </w:pPr>
      <w:r w:rsidRPr="00474B80">
        <w:rPr>
          <w:rFonts w:asciiTheme="minorHAnsi" w:hAnsiTheme="minorHAnsi" w:cstheme="minorHAnsi"/>
          <w:sz w:val="22"/>
        </w:rPr>
        <w:t>……………………………………………………………………………………………………………………………………………………………</w:t>
      </w:r>
    </w:p>
    <w:p w:rsidR="00474B80" w:rsidRPr="00474B80" w:rsidRDefault="00474B80" w:rsidP="00474B80">
      <w:pPr>
        <w:spacing w:after="200" w:line="276" w:lineRule="auto"/>
        <w:ind w:left="0" w:firstLine="0"/>
        <w:jc w:val="left"/>
        <w:rPr>
          <w:rFonts w:asciiTheme="minorHAnsi" w:hAnsiTheme="minorHAnsi" w:cstheme="minorHAnsi"/>
          <w:sz w:val="18"/>
          <w:szCs w:val="18"/>
        </w:rPr>
      </w:pPr>
      <w:r w:rsidRPr="00474B80">
        <w:rPr>
          <w:rFonts w:asciiTheme="minorHAnsi" w:hAnsiTheme="minorHAnsi" w:cstheme="minorHAnsi"/>
          <w:sz w:val="18"/>
          <w:szCs w:val="18"/>
        </w:rPr>
        <w:t xml:space="preserve">(należy wskazać odpowiedni punkt z katalogu wymienionego w art.108 ust.1 ustawy </w:t>
      </w:r>
      <w:proofErr w:type="spellStart"/>
      <w:r w:rsidRPr="00474B80">
        <w:rPr>
          <w:rFonts w:asciiTheme="minorHAnsi" w:hAnsiTheme="minorHAnsi" w:cstheme="minorHAnsi"/>
          <w:sz w:val="18"/>
          <w:szCs w:val="18"/>
        </w:rPr>
        <w:t>Pzp</w:t>
      </w:r>
      <w:proofErr w:type="spellEnd"/>
      <w:r w:rsidRPr="00474B80">
        <w:rPr>
          <w:rFonts w:asciiTheme="minorHAnsi" w:hAnsiTheme="minorHAnsi" w:cstheme="minorHAnsi"/>
          <w:sz w:val="18"/>
          <w:szCs w:val="18"/>
        </w:rPr>
        <w:t xml:space="preserve"> )</w:t>
      </w:r>
    </w:p>
    <w:p w:rsidR="00474B80" w:rsidRPr="00474B80" w:rsidRDefault="00474B80" w:rsidP="00474B80">
      <w:pPr>
        <w:spacing w:after="200" w:line="276" w:lineRule="auto"/>
        <w:ind w:left="0" w:firstLine="0"/>
        <w:jc w:val="left"/>
        <w:rPr>
          <w:rFonts w:asciiTheme="minorHAnsi" w:hAnsiTheme="minorHAnsi" w:cstheme="minorHAnsi"/>
          <w:sz w:val="22"/>
        </w:rPr>
      </w:pPr>
    </w:p>
    <w:p w:rsidR="00474B80" w:rsidRPr="00474B80" w:rsidRDefault="00474B80" w:rsidP="00474B80">
      <w:pPr>
        <w:spacing w:after="200" w:line="276" w:lineRule="auto"/>
        <w:ind w:left="0" w:firstLine="0"/>
        <w:jc w:val="left"/>
        <w:rPr>
          <w:rFonts w:asciiTheme="minorHAnsi" w:hAnsiTheme="minorHAnsi" w:cstheme="minorHAnsi"/>
          <w:sz w:val="22"/>
        </w:rPr>
      </w:pPr>
    </w:p>
    <w:p w:rsidR="00474B80" w:rsidRPr="00474B80" w:rsidRDefault="00474B80" w:rsidP="00474B80">
      <w:pPr>
        <w:spacing w:after="200" w:line="276" w:lineRule="auto"/>
        <w:ind w:left="0" w:firstLine="0"/>
        <w:jc w:val="left"/>
        <w:rPr>
          <w:rFonts w:asciiTheme="minorHAnsi" w:eastAsia="Arial Narrow" w:hAnsiTheme="minorHAnsi" w:cstheme="minorHAnsi"/>
          <w:szCs w:val="20"/>
        </w:rPr>
      </w:pPr>
      <w:r w:rsidRPr="00474B80">
        <w:rPr>
          <w:rFonts w:asciiTheme="minorHAnsi" w:eastAsia="Arial Narrow" w:hAnsiTheme="minorHAnsi" w:cstheme="minorHAnsi"/>
          <w:sz w:val="22"/>
        </w:rPr>
        <w:t xml:space="preserve"> </w:t>
      </w:r>
    </w:p>
    <w:tbl>
      <w:tblPr>
        <w:tblW w:w="0" w:type="auto"/>
        <w:tblInd w:w="2" w:type="dxa"/>
        <w:tblCellMar>
          <w:left w:w="0" w:type="dxa"/>
          <w:right w:w="0" w:type="dxa"/>
        </w:tblCellMar>
        <w:tblLook w:val="01E0" w:firstRow="1" w:lastRow="1" w:firstColumn="1" w:lastColumn="1" w:noHBand="0" w:noVBand="0"/>
      </w:tblPr>
      <w:tblGrid>
        <w:gridCol w:w="3071"/>
        <w:gridCol w:w="2143"/>
      </w:tblGrid>
      <w:tr w:rsidR="00474B80" w:rsidRPr="00474B80" w:rsidTr="00DB0C96">
        <w:tc>
          <w:tcPr>
            <w:tcW w:w="3071" w:type="dxa"/>
            <w:vAlign w:val="center"/>
          </w:tcPr>
          <w:p w:rsidR="00474B80" w:rsidRPr="00474B80" w:rsidRDefault="00474B80" w:rsidP="00474B80">
            <w:pPr>
              <w:tabs>
                <w:tab w:val="left" w:pos="720"/>
                <w:tab w:val="left" w:pos="1267"/>
              </w:tabs>
              <w:overflowPunct w:val="0"/>
              <w:autoSpaceDE w:val="0"/>
              <w:autoSpaceDN w:val="0"/>
              <w:adjustRightInd w:val="0"/>
              <w:spacing w:after="200"/>
              <w:ind w:left="0" w:firstLine="0"/>
              <w:jc w:val="left"/>
              <w:rPr>
                <w:rFonts w:asciiTheme="minorHAnsi" w:hAnsiTheme="minorHAnsi" w:cstheme="minorHAnsi"/>
                <w:sz w:val="18"/>
                <w:szCs w:val="18"/>
              </w:rPr>
            </w:pPr>
            <w:r w:rsidRPr="00474B80">
              <w:rPr>
                <w:rFonts w:asciiTheme="minorHAnsi" w:hAnsiTheme="minorHAnsi" w:cstheme="minorHAnsi"/>
                <w:noProof/>
                <w:sz w:val="18"/>
                <w:szCs w:val="18"/>
                <w:lang w:eastAsia="pl-PL"/>
              </w:rPr>
              <mc:AlternateContent>
                <mc:Choice Requires="wps">
                  <w:drawing>
                    <wp:anchor distT="4294967291" distB="4294967291" distL="114300" distR="114300" simplePos="0" relativeHeight="251659264" behindDoc="0" locked="0" layoutInCell="1" allowOverlap="1" wp14:anchorId="1FDE96D3" wp14:editId="394CF13F">
                      <wp:simplePos x="0" y="0"/>
                      <wp:positionH relativeFrom="column">
                        <wp:posOffset>50800</wp:posOffset>
                      </wp:positionH>
                      <wp:positionV relativeFrom="paragraph">
                        <wp:posOffset>3174</wp:posOffset>
                      </wp:positionV>
                      <wp:extent cx="1800225" cy="0"/>
                      <wp:effectExtent l="0" t="0" r="9525"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">
                      <v:stroke dashstyle="1 1"/>
                    </v:line>
                  </w:pict>
                </mc:Fallback>
              </mc:AlternateContent>
            </w:r>
            <w:r w:rsidR="00702E0D">
              <w:rPr>
                <w:rFonts w:asciiTheme="minorHAnsi" w:hAnsiTheme="minorHAnsi" w:cstheme="minorHAnsi"/>
                <w:sz w:val="18"/>
                <w:szCs w:val="18"/>
              </w:rPr>
              <w:t xml:space="preserve">                        </w:t>
            </w:r>
            <w:r w:rsidRPr="00474B80">
              <w:rPr>
                <w:rFonts w:asciiTheme="minorHAnsi" w:hAnsiTheme="minorHAnsi" w:cstheme="minorHAnsi"/>
                <w:sz w:val="18"/>
                <w:szCs w:val="18"/>
              </w:rPr>
              <w:t>(miejscowość)</w:t>
            </w:r>
          </w:p>
        </w:tc>
        <w:tc>
          <w:tcPr>
            <w:tcW w:w="2143" w:type="dxa"/>
            <w:vAlign w:val="center"/>
          </w:tcPr>
          <w:p w:rsidR="00474B80" w:rsidRPr="00474B80" w:rsidRDefault="00474B80" w:rsidP="00474B80">
            <w:pPr>
              <w:tabs>
                <w:tab w:val="left" w:pos="720"/>
                <w:tab w:val="left" w:pos="1267"/>
              </w:tabs>
              <w:overflowPunct w:val="0"/>
              <w:autoSpaceDE w:val="0"/>
              <w:autoSpaceDN w:val="0"/>
              <w:adjustRightInd w:val="0"/>
              <w:spacing w:after="200"/>
              <w:ind w:left="0" w:firstLine="0"/>
              <w:jc w:val="left"/>
              <w:rPr>
                <w:rFonts w:asciiTheme="minorHAnsi" w:hAnsiTheme="minorHAnsi" w:cstheme="minorHAnsi"/>
                <w:sz w:val="18"/>
                <w:szCs w:val="18"/>
              </w:rPr>
            </w:pPr>
            <w:r w:rsidRPr="00474B80">
              <w:rPr>
                <w:rFonts w:asciiTheme="minorHAnsi" w:hAnsiTheme="minorHAnsi" w:cstheme="minorHAnsi"/>
                <w:noProof/>
                <w:sz w:val="18"/>
                <w:szCs w:val="18"/>
                <w:lang w:eastAsia="pl-PL"/>
              </w:rPr>
              <mc:AlternateContent>
                <mc:Choice Requires="wps">
                  <w:drawing>
                    <wp:anchor distT="4294967291" distB="4294967291" distL="114300" distR="114300" simplePos="0" relativeHeight="251660288" behindDoc="0" locked="0" layoutInCell="1" allowOverlap="1" wp14:anchorId="57CFDA7F" wp14:editId="5BFE2775">
                      <wp:simplePos x="0" y="0"/>
                      <wp:positionH relativeFrom="column">
                        <wp:posOffset>48260</wp:posOffset>
                      </wp:positionH>
                      <wp:positionV relativeFrom="paragraph">
                        <wp:posOffset>5079</wp:posOffset>
                      </wp:positionV>
                      <wp:extent cx="1259840" cy="0"/>
                      <wp:effectExtent l="0" t="0" r="16510"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">
                      <v:stroke dashstyle="1 1"/>
                    </v:line>
                  </w:pict>
                </mc:Fallback>
              </mc:AlternateContent>
            </w:r>
            <w:r w:rsidRPr="00474B80">
              <w:rPr>
                <w:rFonts w:asciiTheme="minorHAnsi" w:hAnsiTheme="minorHAnsi" w:cstheme="minorHAnsi"/>
                <w:sz w:val="18"/>
                <w:szCs w:val="18"/>
              </w:rPr>
              <w:t xml:space="preserve">                   (data)</w:t>
            </w:r>
          </w:p>
        </w:tc>
      </w:tr>
      <w:tr w:rsidR="00474B80" w:rsidRPr="00474B80" w:rsidTr="00DB0C96">
        <w:tc>
          <w:tcPr>
            <w:tcW w:w="3071" w:type="dxa"/>
            <w:vAlign w:val="center"/>
          </w:tcPr>
          <w:p w:rsidR="00474B80" w:rsidRPr="00474B80" w:rsidRDefault="00474B80" w:rsidP="00474B80">
            <w:pPr>
              <w:tabs>
                <w:tab w:val="left" w:pos="720"/>
                <w:tab w:val="left" w:pos="1267"/>
              </w:tabs>
              <w:overflowPunct w:val="0"/>
              <w:autoSpaceDE w:val="0"/>
              <w:autoSpaceDN w:val="0"/>
              <w:adjustRightInd w:val="0"/>
              <w:spacing w:after="200"/>
              <w:ind w:left="0" w:firstLine="0"/>
              <w:jc w:val="left"/>
              <w:rPr>
                <w:rFonts w:asciiTheme="minorHAnsi" w:hAnsiTheme="minorHAnsi" w:cstheme="minorHAnsi"/>
                <w:noProof/>
                <w:szCs w:val="20"/>
              </w:rPr>
            </w:pPr>
          </w:p>
        </w:tc>
        <w:tc>
          <w:tcPr>
            <w:tcW w:w="2143" w:type="dxa"/>
            <w:vAlign w:val="center"/>
          </w:tcPr>
          <w:p w:rsidR="00474B80" w:rsidRPr="00474B80" w:rsidRDefault="00474B80" w:rsidP="00474B80">
            <w:pPr>
              <w:tabs>
                <w:tab w:val="left" w:pos="720"/>
                <w:tab w:val="left" w:pos="1267"/>
              </w:tabs>
              <w:overflowPunct w:val="0"/>
              <w:autoSpaceDE w:val="0"/>
              <w:autoSpaceDN w:val="0"/>
              <w:adjustRightInd w:val="0"/>
              <w:spacing w:after="200"/>
              <w:ind w:left="0" w:firstLine="0"/>
              <w:jc w:val="left"/>
              <w:rPr>
                <w:rFonts w:asciiTheme="minorHAnsi" w:hAnsiTheme="minorHAnsi" w:cstheme="minorHAnsi"/>
                <w:noProof/>
                <w:szCs w:val="20"/>
              </w:rPr>
            </w:pPr>
          </w:p>
        </w:tc>
      </w:tr>
    </w:tbl>
    <w:p w:rsidR="00474B80" w:rsidRPr="00474B80" w:rsidRDefault="00474B80" w:rsidP="00474B80">
      <w:pPr>
        <w:spacing w:after="200" w:line="276" w:lineRule="auto"/>
        <w:ind w:left="4956" w:firstLine="709"/>
        <w:jc w:val="left"/>
        <w:rPr>
          <w:rFonts w:asciiTheme="minorHAnsi" w:eastAsia="Arial Narrow" w:hAnsiTheme="minorHAnsi" w:cstheme="minorHAnsi"/>
          <w:szCs w:val="20"/>
        </w:rPr>
      </w:pPr>
      <w:r w:rsidRPr="00474B80">
        <w:rPr>
          <w:rFonts w:asciiTheme="minorHAnsi" w:eastAsia="Arial Narrow" w:hAnsiTheme="minorHAnsi" w:cstheme="minorHAnsi"/>
          <w:szCs w:val="20"/>
        </w:rPr>
        <w:t>…</w:t>
      </w:r>
      <w:r>
        <w:rPr>
          <w:rFonts w:asciiTheme="minorHAnsi" w:eastAsia="Arial Narrow" w:hAnsiTheme="minorHAnsi" w:cstheme="minorHAnsi"/>
          <w:szCs w:val="20"/>
        </w:rPr>
        <w:t>…………….</w:t>
      </w:r>
      <w:r w:rsidRPr="00474B80">
        <w:rPr>
          <w:rFonts w:asciiTheme="minorHAnsi" w:eastAsia="Arial Narrow" w:hAnsiTheme="minorHAnsi" w:cstheme="minorHAnsi"/>
          <w:szCs w:val="20"/>
        </w:rPr>
        <w:t>………………………………………</w:t>
      </w:r>
    </w:p>
    <w:p w:rsidR="00474B80" w:rsidRPr="00474B80" w:rsidRDefault="00474B80" w:rsidP="00474B80">
      <w:pPr>
        <w:spacing w:after="200" w:line="276" w:lineRule="auto"/>
        <w:ind w:left="0" w:firstLine="0"/>
        <w:jc w:val="left"/>
        <w:rPr>
          <w:rFonts w:asciiTheme="minorHAnsi" w:hAnsiTheme="minorHAnsi" w:cstheme="minorHAnsi"/>
          <w:sz w:val="18"/>
          <w:szCs w:val="18"/>
        </w:rPr>
      </w:pPr>
      <w:r w:rsidRPr="00474B80">
        <w:rPr>
          <w:rFonts w:asciiTheme="minorHAnsi" w:hAnsiTheme="minorHAnsi" w:cstheme="minorHAnsi"/>
          <w:sz w:val="18"/>
          <w:szCs w:val="18"/>
        </w:rPr>
        <w:t xml:space="preserve">                                                                                                               </w:t>
      </w:r>
      <w:r>
        <w:rPr>
          <w:rFonts w:asciiTheme="minorHAnsi" w:hAnsiTheme="minorHAnsi" w:cstheme="minorHAnsi"/>
          <w:sz w:val="18"/>
          <w:szCs w:val="18"/>
        </w:rPr>
        <w:t xml:space="preserve">                      </w:t>
      </w:r>
      <w:r w:rsidRPr="00474B80">
        <w:rPr>
          <w:rFonts w:asciiTheme="minorHAnsi" w:hAnsiTheme="minorHAnsi" w:cstheme="minorHAnsi"/>
          <w:sz w:val="18"/>
          <w:szCs w:val="18"/>
        </w:rPr>
        <w:t xml:space="preserve">  podpis/y osoby/osób uprawnionych do składania                                  </w:t>
      </w:r>
      <w:r w:rsidRPr="00474B80">
        <w:rPr>
          <w:rFonts w:asciiTheme="minorHAnsi" w:hAnsiTheme="minorHAnsi" w:cstheme="minorHAnsi"/>
          <w:sz w:val="18"/>
          <w:szCs w:val="18"/>
        </w:rPr>
        <w:br/>
        <w:t xml:space="preserve">                                                                                                               </w:t>
      </w:r>
      <w:r>
        <w:rPr>
          <w:rFonts w:asciiTheme="minorHAnsi" w:hAnsiTheme="minorHAnsi" w:cstheme="minorHAnsi"/>
          <w:sz w:val="18"/>
          <w:szCs w:val="18"/>
        </w:rPr>
        <w:t xml:space="preserve">                           </w:t>
      </w:r>
      <w:r w:rsidRPr="00474B80">
        <w:rPr>
          <w:rFonts w:asciiTheme="minorHAnsi" w:hAnsiTheme="minorHAnsi" w:cstheme="minorHAnsi"/>
          <w:sz w:val="18"/>
          <w:szCs w:val="18"/>
        </w:rPr>
        <w:t xml:space="preserve">  oświadczeń woli w imieniu Wykonawcy</w:t>
      </w:r>
    </w:p>
    <w:p w:rsidR="00474B80" w:rsidRPr="00474B80" w:rsidRDefault="00474B80" w:rsidP="00474B80">
      <w:pPr>
        <w:spacing w:line="276" w:lineRule="auto"/>
        <w:ind w:left="0" w:firstLine="0"/>
        <w:rPr>
          <w:rFonts w:asciiTheme="minorHAnsi" w:eastAsia="Calibri" w:hAnsiTheme="minorHAnsi" w:cstheme="minorHAnsi"/>
          <w:sz w:val="18"/>
          <w:szCs w:val="18"/>
        </w:rPr>
      </w:pPr>
    </w:p>
    <w:p w:rsidR="00474B80" w:rsidRPr="00474B80" w:rsidRDefault="00474B80" w:rsidP="00474B80">
      <w:pPr>
        <w:tabs>
          <w:tab w:val="left" w:pos="0"/>
          <w:tab w:val="center" w:pos="4536"/>
          <w:tab w:val="right" w:pos="9072"/>
        </w:tabs>
        <w:spacing w:after="200" w:line="276" w:lineRule="auto"/>
        <w:ind w:left="0" w:firstLine="0"/>
        <w:rPr>
          <w:rFonts w:asciiTheme="minorHAnsi" w:hAnsiTheme="minorHAnsi" w:cstheme="minorHAnsi"/>
          <w:i/>
          <w:sz w:val="22"/>
        </w:rPr>
      </w:pPr>
    </w:p>
    <w:p w:rsidR="00474B80" w:rsidRPr="00474B80" w:rsidRDefault="00474B80" w:rsidP="00474B80">
      <w:pPr>
        <w:spacing w:after="200" w:line="276" w:lineRule="auto"/>
        <w:ind w:left="0" w:firstLine="0"/>
        <w:rPr>
          <w:rFonts w:asciiTheme="minorHAnsi" w:hAnsiTheme="minorHAnsi" w:cstheme="minorHAnsi"/>
          <w:b/>
          <w:i/>
          <w:szCs w:val="20"/>
        </w:rPr>
      </w:pPr>
      <w:r w:rsidRPr="00474B80">
        <w:rPr>
          <w:rFonts w:asciiTheme="minorHAnsi" w:hAnsiTheme="minorHAnsi" w:cstheme="minorHAnsi"/>
          <w:b/>
          <w:i/>
          <w:szCs w:val="20"/>
        </w:rPr>
        <w:t>Oświadczenie musi być opatrzone przez osobę lub osoby uprawnione do reprezentowania Wykonawcy kwalifikowanym podpisem elektronicznym lub podpisem zaufanym lub podpisem osobistym.</w:t>
      </w:r>
    </w:p>
    <w:p w:rsidR="00474B80" w:rsidRPr="00474B80" w:rsidRDefault="00474B80" w:rsidP="00942562">
      <w:pPr>
        <w:spacing w:after="200" w:line="276" w:lineRule="auto"/>
        <w:ind w:left="0" w:firstLine="0"/>
        <w:jc w:val="center"/>
        <w:rPr>
          <w:rFonts w:asciiTheme="minorHAnsi" w:hAnsiTheme="minorHAnsi" w:cstheme="minorHAnsi"/>
          <w:szCs w:val="20"/>
          <w:u w:val="single"/>
        </w:rPr>
      </w:pPr>
      <w:r w:rsidRPr="00474B80">
        <w:rPr>
          <w:rFonts w:asciiTheme="minorHAnsi" w:hAnsiTheme="minorHAnsi" w:cstheme="minorHAnsi"/>
          <w:b/>
          <w:i/>
          <w:szCs w:val="20"/>
          <w:u w:val="single"/>
        </w:rPr>
        <w:t>Oświadczenie należy złożyć</w:t>
      </w:r>
      <w:r w:rsidR="00942562">
        <w:rPr>
          <w:rFonts w:asciiTheme="minorHAnsi" w:hAnsiTheme="minorHAnsi" w:cstheme="minorHAnsi"/>
          <w:b/>
          <w:i/>
          <w:szCs w:val="20"/>
          <w:u w:val="single"/>
        </w:rPr>
        <w:t xml:space="preserve"> wyłącznie</w:t>
      </w:r>
      <w:r w:rsidRPr="00474B80">
        <w:rPr>
          <w:rFonts w:asciiTheme="minorHAnsi" w:hAnsiTheme="minorHAnsi" w:cstheme="minorHAnsi"/>
          <w:b/>
          <w:i/>
          <w:szCs w:val="20"/>
          <w:u w:val="single"/>
        </w:rPr>
        <w:t xml:space="preserve"> na wezwanie Zamawiającego</w:t>
      </w:r>
    </w:p>
    <w:p w:rsidR="00474B80" w:rsidRPr="00A834EC" w:rsidRDefault="00474B80" w:rsidP="00474B80">
      <w:pPr>
        <w:pStyle w:val="Tekstpodstawowy"/>
        <w:jc w:val="right"/>
        <w:rPr>
          <w:rFonts w:asciiTheme="minorHAnsi" w:hAnsiTheme="minorHAnsi" w:cstheme="minorHAnsi"/>
          <w:b/>
          <w:i/>
          <w:sz w:val="20"/>
          <w:lang w:val="pl-PL" w:eastAsia="x-none"/>
        </w:rPr>
      </w:pPr>
    </w:p>
    <w:sectPr w:rsidR="00474B80" w:rsidRPr="00A834EC" w:rsidSect="00AF7455">
      <w:headerReference w:type="default" r:id="rId24"/>
      <w:footerReference w:type="default" r:id="rId25"/>
      <w:footerReference w:type="first" r:id="rId26"/>
      <w:pgSz w:w="11906" w:h="16838" w:code="9"/>
      <w:pgMar w:top="993" w:right="1134" w:bottom="1418" w:left="1134" w:header="42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19" w:rsidRDefault="00FB0019" w:rsidP="00EF0313">
      <w:pPr>
        <w:spacing w:line="240" w:lineRule="auto"/>
      </w:pPr>
      <w:r>
        <w:separator/>
      </w:r>
    </w:p>
  </w:endnote>
  <w:endnote w:type="continuationSeparator" w:id="0">
    <w:p w:rsidR="00FB0019" w:rsidRDefault="00FB0019" w:rsidP="00EF0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86872"/>
      <w:docPartObj>
        <w:docPartGallery w:val="Page Numbers (Bottom of Page)"/>
        <w:docPartUnique/>
      </w:docPartObj>
    </w:sdtPr>
    <w:sdtEndPr/>
    <w:sdtContent>
      <w:p w:rsidR="00650D93" w:rsidRDefault="00650D93">
        <w:pPr>
          <w:pStyle w:val="Stopka"/>
          <w:jc w:val="right"/>
        </w:pPr>
        <w:r>
          <w:fldChar w:fldCharType="begin"/>
        </w:r>
        <w:r>
          <w:instrText>PAGE   \* MERGEFORMAT</w:instrText>
        </w:r>
        <w:r>
          <w:fldChar w:fldCharType="separate"/>
        </w:r>
        <w:r w:rsidR="00454B96">
          <w:rPr>
            <w:noProof/>
          </w:rPr>
          <w:t>32</w:t>
        </w:r>
        <w:r>
          <w:fldChar w:fldCharType="end"/>
        </w:r>
      </w:p>
    </w:sdtContent>
  </w:sdt>
  <w:p w:rsidR="00650D93" w:rsidRPr="00EF0313" w:rsidRDefault="00650D93" w:rsidP="00EF03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93" w:rsidRPr="00602A59" w:rsidRDefault="00650D93" w:rsidP="00E6791B">
    <w:pPr>
      <w:pStyle w:val="Stopka"/>
      <w:spacing w:line="276" w:lineRule="auto"/>
      <w:ind w:left="567"/>
      <w:jc w:val="left"/>
      <w:rPr>
        <w:color w:val="002D59"/>
        <w:sz w:val="16"/>
        <w:szCs w:val="16"/>
      </w:rPr>
    </w:pPr>
    <w:r>
      <w:rPr>
        <w:noProof/>
        <w:lang w:eastAsia="pl-PL"/>
      </w:rPr>
      <mc:AlternateContent>
        <mc:Choice Requires="wps">
          <w:drawing>
            <wp:anchor distT="0" distB="0" distL="114300" distR="114300" simplePos="0" relativeHeight="251664384" behindDoc="0" locked="0" layoutInCell="0" allowOverlap="1" wp14:anchorId="44EFC604" wp14:editId="3D8C5EF8">
              <wp:simplePos x="0" y="0"/>
              <wp:positionH relativeFrom="rightMargin">
                <wp:posOffset>-147320</wp:posOffset>
              </wp:positionH>
              <wp:positionV relativeFrom="margin">
                <wp:posOffset>9163050</wp:posOffset>
              </wp:positionV>
              <wp:extent cx="819150" cy="433705"/>
              <wp:effectExtent l="0" t="0" r="1905" b="444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D93" w:rsidRPr="00663D66" w:rsidRDefault="00650D93" w:rsidP="00E6791B">
                          <w:pPr>
                            <w:pBdr>
                              <w:top w:val="single" w:sz="4" w:space="1" w:color="D8D8D8" w:themeColor="background1" w:themeShade="D8"/>
                            </w:pBdr>
                            <w:rPr>
                              <w:color w:val="365F91" w:themeColor="accent1" w:themeShade="BF"/>
                              <w:sz w:val="22"/>
                            </w:rPr>
                          </w:pPr>
                          <w:r>
                            <w:rPr>
                              <w:color w:val="365F91" w:themeColor="accent1" w:themeShade="BF"/>
                              <w:sz w:val="22"/>
                            </w:rPr>
                            <w:t xml:space="preserve"> </w:t>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7" o:spid="_x0000_s1026" style="position:absolute;left:0;text-align:left;margin-left:-11.6pt;margin-top:721.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" o:allowincell="f" stroked="f">
              <v:textbox style="mso-fit-shape-to-text:t" inset="0,,0">
                <w:txbxContent>
                  <w:p w:rsidR="00650D93" w:rsidRPr="00663D66" w:rsidRDefault="00650D93" w:rsidP="00E6791B">
                    <w:pPr>
                      <w:pBdr>
                        <w:top w:val="single" w:sz="4" w:space="1" w:color="D8D8D8" w:themeColor="background1" w:themeShade="D8"/>
                      </w:pBdr>
                      <w:rPr>
                        <w:color w:val="365F91" w:themeColor="accent1" w:themeShade="BF"/>
                        <w:sz w:val="22"/>
                      </w:rPr>
                    </w:pPr>
                    <w:r>
                      <w:rPr>
                        <w:color w:val="365F91" w:themeColor="accent1" w:themeShade="BF"/>
                        <w:sz w:val="22"/>
                      </w:rPr>
                      <w:t xml:space="preserve"> </w:t>
                    </w:r>
                  </w:p>
                </w:txbxContent>
              </v:textbox>
              <w10:wrap anchorx="margin" anchory="margin"/>
            </v:rect>
          </w:pict>
        </mc:Fallback>
      </mc:AlternateContent>
    </w:r>
    <w:r w:rsidRPr="00602A59">
      <w:rPr>
        <w:color w:val="002D59"/>
        <w:sz w:val="16"/>
        <w:szCs w:val="16"/>
      </w:rPr>
      <w:t>Uniwersytet Śląski w Katowicach</w:t>
    </w:r>
  </w:p>
  <w:p w:rsidR="00650D93" w:rsidRPr="00602A59" w:rsidRDefault="00650D93" w:rsidP="00E6791B">
    <w:pPr>
      <w:pStyle w:val="Stopka"/>
      <w:spacing w:line="276" w:lineRule="auto"/>
      <w:ind w:left="567"/>
      <w:jc w:val="left"/>
      <w:rPr>
        <w:color w:val="002D59"/>
        <w:sz w:val="16"/>
        <w:szCs w:val="16"/>
      </w:rPr>
    </w:pPr>
    <w:r w:rsidRPr="00602A59">
      <w:rPr>
        <w:color w:val="002D59"/>
        <w:sz w:val="16"/>
        <w:szCs w:val="16"/>
      </w:rPr>
      <w:t>Dział Zamówień Publicznych</w:t>
    </w:r>
  </w:p>
  <w:p w:rsidR="00650D93" w:rsidRPr="00602A59" w:rsidRDefault="00650D93" w:rsidP="00E6791B">
    <w:pPr>
      <w:pStyle w:val="Stopka"/>
      <w:spacing w:line="276" w:lineRule="auto"/>
      <w:ind w:left="567"/>
      <w:jc w:val="left"/>
      <w:rPr>
        <w:color w:val="002D59"/>
        <w:sz w:val="16"/>
        <w:szCs w:val="16"/>
      </w:rPr>
    </w:pPr>
    <w:r w:rsidRPr="00602A59">
      <w:rPr>
        <w:noProof/>
        <w:sz w:val="16"/>
        <w:szCs w:val="16"/>
        <w:lang w:eastAsia="pl-PL"/>
      </w:rPr>
      <mc:AlternateContent>
        <mc:Choice Requires="wps">
          <w:drawing>
            <wp:anchor distT="0" distB="0" distL="114300" distR="114300" simplePos="0" relativeHeight="251663360" behindDoc="0" locked="0" layoutInCell="0" allowOverlap="1" wp14:anchorId="4D242FED" wp14:editId="004F7D27">
              <wp:simplePos x="0" y="0"/>
              <wp:positionH relativeFrom="rightMargin">
                <wp:posOffset>265430</wp:posOffset>
              </wp:positionH>
              <wp:positionV relativeFrom="margin">
                <wp:posOffset>8818880</wp:posOffset>
              </wp:positionV>
              <wp:extent cx="303530" cy="342900"/>
              <wp:effectExtent l="0" t="0" r="127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D93" w:rsidRPr="00AF7FE4" w:rsidRDefault="00650D93" w:rsidP="00E6791B">
                          <w:pPr>
                            <w:pBdr>
                              <w:top w:val="single" w:sz="4" w:space="1" w:color="D8D8D8" w:themeColor="background1" w:themeShade="D8"/>
                            </w:pBdr>
                            <w:rPr>
                              <w:color w:val="365F91" w:themeColor="accent1" w:themeShade="BF"/>
                              <w:sz w:val="22"/>
                            </w:rPr>
                          </w:pPr>
                          <w:r w:rsidRPr="00AF7FE4">
                            <w:rPr>
                              <w:color w:val="365F91" w:themeColor="accent1" w:themeShade="BF"/>
                              <w:sz w:val="22"/>
                            </w:rPr>
                            <w:t xml:space="preserve"> </w:t>
                          </w:r>
                          <w:r w:rsidRPr="00AF7FE4">
                            <w:rPr>
                              <w:color w:val="365F91" w:themeColor="accent1" w:themeShade="BF"/>
                              <w:sz w:val="22"/>
                            </w:rPr>
                            <w:fldChar w:fldCharType="begin"/>
                          </w:r>
                          <w:r w:rsidRPr="00AF7FE4">
                            <w:rPr>
                              <w:color w:val="365F91" w:themeColor="accent1" w:themeShade="BF"/>
                              <w:sz w:val="22"/>
                            </w:rPr>
                            <w:instrText>PAGE   \* MERGEFORMAT</w:instrText>
                          </w:r>
                          <w:r w:rsidRPr="00AF7FE4">
                            <w:rPr>
                              <w:color w:val="365F91" w:themeColor="accent1" w:themeShade="BF"/>
                              <w:sz w:val="22"/>
                            </w:rPr>
                            <w:fldChar w:fldCharType="separate"/>
                          </w:r>
                          <w:r>
                            <w:rPr>
                              <w:noProof/>
                              <w:color w:val="365F91" w:themeColor="accent1" w:themeShade="BF"/>
                              <w:sz w:val="22"/>
                            </w:rPr>
                            <w:t>0</w:t>
                          </w:r>
                          <w:r w:rsidRPr="00AF7FE4">
                            <w:rPr>
                              <w:color w:val="365F91" w:themeColor="accent1" w:themeShade="BF"/>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ostokąt 8" o:spid="_x0000_s1027" style="position:absolute;left:0;text-align:left;margin-left:20.9pt;margin-top:694.4pt;width:23.9pt;height:2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" o:allowincell="f" stroked="f">
              <v:textbox inset="0,,0">
                <w:txbxContent>
                  <w:p w:rsidR="00650D93" w:rsidRPr="00AF7FE4" w:rsidRDefault="00650D93" w:rsidP="00E6791B">
                    <w:pPr>
                      <w:pBdr>
                        <w:top w:val="single" w:sz="4" w:space="1" w:color="D8D8D8" w:themeColor="background1" w:themeShade="D8"/>
                      </w:pBdr>
                      <w:rPr>
                        <w:color w:val="365F91" w:themeColor="accent1" w:themeShade="BF"/>
                        <w:sz w:val="22"/>
                      </w:rPr>
                    </w:pPr>
                    <w:r w:rsidRPr="00AF7FE4">
                      <w:rPr>
                        <w:color w:val="365F91" w:themeColor="accent1" w:themeShade="BF"/>
                        <w:sz w:val="22"/>
                      </w:rPr>
                      <w:t xml:space="preserve"> </w:t>
                    </w:r>
                    <w:r w:rsidRPr="00AF7FE4">
                      <w:rPr>
                        <w:color w:val="365F91" w:themeColor="accent1" w:themeShade="BF"/>
                        <w:sz w:val="22"/>
                      </w:rPr>
                      <w:fldChar w:fldCharType="begin"/>
                    </w:r>
                    <w:r w:rsidRPr="00AF7FE4">
                      <w:rPr>
                        <w:color w:val="365F91" w:themeColor="accent1" w:themeShade="BF"/>
                        <w:sz w:val="22"/>
                      </w:rPr>
                      <w:instrText>PAGE   \* MERGEFORMAT</w:instrText>
                    </w:r>
                    <w:r w:rsidRPr="00AF7FE4">
                      <w:rPr>
                        <w:color w:val="365F91" w:themeColor="accent1" w:themeShade="BF"/>
                        <w:sz w:val="22"/>
                      </w:rPr>
                      <w:fldChar w:fldCharType="separate"/>
                    </w:r>
                    <w:r>
                      <w:rPr>
                        <w:noProof/>
                        <w:color w:val="365F91" w:themeColor="accent1" w:themeShade="BF"/>
                        <w:sz w:val="22"/>
                      </w:rPr>
                      <w:t>0</w:t>
                    </w:r>
                    <w:r w:rsidRPr="00AF7FE4">
                      <w:rPr>
                        <w:color w:val="365F91" w:themeColor="accent1" w:themeShade="BF"/>
                        <w:sz w:val="22"/>
                      </w:rPr>
                      <w:fldChar w:fldCharType="end"/>
                    </w:r>
                  </w:p>
                </w:txbxContent>
              </v:textbox>
              <w10:wrap anchorx="margin" anchory="margin"/>
            </v:rect>
          </w:pict>
        </mc:Fallback>
      </mc:AlternateContent>
    </w:r>
    <w:r w:rsidRPr="00602A59">
      <w:rPr>
        <w:color w:val="002D59"/>
        <w:sz w:val="16"/>
        <w:szCs w:val="16"/>
      </w:rPr>
      <w:t>ul. Bankowa 12, 40-007 Katowice</w:t>
    </w:r>
  </w:p>
  <w:p w:rsidR="00650D93" w:rsidRPr="00602A59" w:rsidRDefault="00650D93" w:rsidP="00E6791B">
    <w:pPr>
      <w:pStyle w:val="Stopka"/>
      <w:tabs>
        <w:tab w:val="clear" w:pos="4536"/>
        <w:tab w:val="clear" w:pos="9072"/>
        <w:tab w:val="left" w:pos="3630"/>
      </w:tabs>
      <w:spacing w:line="276" w:lineRule="auto"/>
      <w:ind w:left="567"/>
      <w:jc w:val="left"/>
      <w:rPr>
        <w:color w:val="002D59"/>
        <w:sz w:val="16"/>
        <w:szCs w:val="16"/>
        <w:u w:val="single"/>
        <w:lang w:val="de-DE"/>
      </w:rPr>
    </w:pPr>
    <w:r w:rsidRPr="00602A59">
      <w:rPr>
        <w:color w:val="002D59"/>
        <w:sz w:val="16"/>
        <w:szCs w:val="16"/>
        <w:lang w:val="de-DE"/>
      </w:rPr>
      <w:t>tel.: 32 359 13 34, e-mail: dzp@us.edu.pl</w:t>
    </w:r>
    <w:r>
      <w:rPr>
        <w:color w:val="002D59"/>
        <w:sz w:val="16"/>
        <w:szCs w:val="16"/>
        <w:lang w:val="de-DE"/>
      </w:rPr>
      <w:tab/>
    </w:r>
  </w:p>
  <w:p w:rsidR="00650D93" w:rsidRDefault="00650D93" w:rsidP="00E6791B">
    <w:pPr>
      <w:pStyle w:val="Stopka"/>
      <w:ind w:hanging="567"/>
    </w:pPr>
    <w:r w:rsidRPr="00602A59">
      <w:rPr>
        <w:color w:val="002D59"/>
        <w:sz w:val="16"/>
        <w:szCs w:val="16"/>
      </w:rPr>
      <w:t>www.</w:t>
    </w:r>
    <w:r w:rsidRPr="00602A59">
      <w:rPr>
        <w:b/>
        <w:bCs/>
        <w:color w:val="002D59"/>
        <w:sz w:val="16"/>
        <w:szCs w:val="16"/>
      </w:rPr>
      <w:t>us.</w:t>
    </w:r>
    <w:r w:rsidRPr="00602A59">
      <w:rPr>
        <w:color w:val="002D59"/>
        <w:sz w:val="16"/>
        <w:szCs w:val="16"/>
      </w:rPr>
      <w:t>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19" w:rsidRDefault="00FB0019" w:rsidP="00EF0313">
      <w:pPr>
        <w:spacing w:line="240" w:lineRule="auto"/>
      </w:pPr>
      <w:r>
        <w:separator/>
      </w:r>
    </w:p>
  </w:footnote>
  <w:footnote w:type="continuationSeparator" w:id="0">
    <w:p w:rsidR="00FB0019" w:rsidRDefault="00FB0019" w:rsidP="00EF0313">
      <w:pPr>
        <w:spacing w:line="240" w:lineRule="auto"/>
      </w:pPr>
      <w:r>
        <w:continuationSeparator/>
      </w:r>
    </w:p>
  </w:footnote>
  <w:footnote w:id="1">
    <w:p w:rsidR="00650D93" w:rsidRPr="00BB312D" w:rsidRDefault="00650D93" w:rsidP="005307EC">
      <w:pPr>
        <w:pStyle w:val="Tekstprzypisudolnego"/>
        <w:spacing w:after="0" w:line="240" w:lineRule="auto"/>
        <w:ind w:left="284" w:firstLine="0"/>
        <w:rPr>
          <w:rFonts w:asciiTheme="minorHAnsi" w:hAnsiTheme="minorHAnsi" w:cstheme="minorHAnsi"/>
          <w:vertAlign w:val="superscript"/>
          <w:lang w:val="pl-PL"/>
        </w:rPr>
      </w:pPr>
      <w:r w:rsidRPr="00BB312D">
        <w:rPr>
          <w:rStyle w:val="Odwoanieprzypisudolnego"/>
          <w:rFonts w:asciiTheme="minorHAnsi" w:hAnsiTheme="minorHAnsi" w:cstheme="minorHAnsi"/>
        </w:rPr>
        <w:footnoteRef/>
      </w:r>
      <w:r w:rsidRPr="00BB312D">
        <w:rPr>
          <w:rFonts w:asciiTheme="minorHAnsi" w:hAnsiTheme="minorHAnsi" w:cstheme="minorHAnsi"/>
          <w:vertAlign w:val="superscript"/>
        </w:rPr>
        <w:t xml:space="preserve">. </w:t>
      </w:r>
      <w:r w:rsidRPr="00BB312D">
        <w:rPr>
          <w:rFonts w:asciiTheme="minorHAnsi" w:hAnsiTheme="minorHAnsi" w:cstheme="minorHAnsi"/>
          <w:vertAlign w:val="superscript"/>
          <w:lang w:val="pl-PL"/>
        </w:rPr>
        <w:t xml:space="preserve">Zamawiający odstępuje od środków komunikacji elektronicznej i wymaga dostarczenia </w:t>
      </w:r>
      <w:r w:rsidRPr="00BB312D">
        <w:rPr>
          <w:rFonts w:asciiTheme="minorHAnsi" w:hAnsiTheme="minorHAnsi" w:cstheme="minorHAnsi"/>
          <w:vertAlign w:val="superscript"/>
        </w:rPr>
        <w:t xml:space="preserve"> próbek w formie pisemnej, gdyż jedynie </w:t>
      </w:r>
      <w:r w:rsidRPr="00BB312D">
        <w:rPr>
          <w:rFonts w:asciiTheme="minorHAnsi" w:hAnsiTheme="minorHAnsi" w:cstheme="minorHAnsi"/>
          <w:vertAlign w:val="superscript"/>
          <w:lang w:val="pl-PL"/>
        </w:rPr>
        <w:t xml:space="preserve">taka forma </w:t>
      </w:r>
      <w:r w:rsidRPr="00BB312D">
        <w:rPr>
          <w:rFonts w:asciiTheme="minorHAnsi" w:hAnsiTheme="minorHAnsi" w:cstheme="minorHAnsi"/>
          <w:vertAlign w:val="superscript"/>
        </w:rPr>
        <w:t xml:space="preserve"> </w:t>
      </w:r>
      <w:r w:rsidRPr="00BB312D">
        <w:rPr>
          <w:rFonts w:asciiTheme="minorHAnsi" w:hAnsiTheme="minorHAnsi" w:cstheme="minorHAnsi"/>
          <w:vertAlign w:val="superscript"/>
          <w:lang w:val="pl-PL"/>
        </w:rPr>
        <w:t xml:space="preserve">zapewnia możliwość </w:t>
      </w:r>
      <w:r w:rsidRPr="00BB312D">
        <w:rPr>
          <w:rFonts w:asciiTheme="minorHAnsi" w:hAnsiTheme="minorHAnsi" w:cstheme="minorHAnsi"/>
          <w:vertAlign w:val="superscript"/>
        </w:rPr>
        <w:t>ocen</w:t>
      </w:r>
      <w:r w:rsidRPr="00BB312D">
        <w:rPr>
          <w:rFonts w:asciiTheme="minorHAnsi" w:hAnsiTheme="minorHAnsi" w:cstheme="minorHAnsi"/>
          <w:vertAlign w:val="superscript"/>
          <w:lang w:val="pl-PL"/>
        </w:rPr>
        <w:t>y</w:t>
      </w:r>
      <w:r w:rsidRPr="00BB312D">
        <w:rPr>
          <w:rFonts w:asciiTheme="minorHAnsi" w:hAnsiTheme="minorHAnsi" w:cstheme="minorHAnsi"/>
          <w:vertAlign w:val="superscript"/>
        </w:rPr>
        <w:t xml:space="preserve"> jakoś</w:t>
      </w:r>
      <w:r w:rsidRPr="00BB312D">
        <w:rPr>
          <w:rFonts w:asciiTheme="minorHAnsi" w:hAnsiTheme="minorHAnsi" w:cstheme="minorHAnsi"/>
          <w:vertAlign w:val="superscript"/>
          <w:lang w:val="pl-PL"/>
        </w:rPr>
        <w:t>ci</w:t>
      </w:r>
      <w:r w:rsidRPr="00BB312D">
        <w:rPr>
          <w:rFonts w:asciiTheme="minorHAnsi" w:hAnsiTheme="minorHAnsi" w:cstheme="minorHAnsi"/>
          <w:vertAlign w:val="superscript"/>
        </w:rPr>
        <w:t xml:space="preserve"> druku oraz zgodność papieru z </w:t>
      </w:r>
      <w:r w:rsidRPr="00BB312D">
        <w:rPr>
          <w:rFonts w:asciiTheme="minorHAnsi" w:hAnsiTheme="minorHAnsi" w:cstheme="minorHAnsi"/>
          <w:vertAlign w:val="superscript"/>
          <w:lang w:val="pl-PL"/>
        </w:rPr>
        <w:t>wymaganiami określonymi w dokumentach zamówienia</w:t>
      </w:r>
      <w:r w:rsidRPr="00BB312D">
        <w:rPr>
          <w:rFonts w:asciiTheme="minorHAnsi" w:hAnsiTheme="minorHAnsi" w:cstheme="minorHAnsi"/>
          <w:vertAlign w:val="superscript"/>
        </w:rPr>
        <w:t xml:space="preserve">. </w:t>
      </w:r>
      <w:r w:rsidRPr="00BB312D">
        <w:rPr>
          <w:rFonts w:asciiTheme="minorHAnsi" w:hAnsiTheme="minorHAnsi" w:cstheme="minorHAnsi"/>
          <w:vertAlign w:val="superscript"/>
          <w:lang w:val="pl-PL"/>
        </w:rPr>
        <w:t xml:space="preserve">Zamawiający nie dysponuje </w:t>
      </w:r>
      <w:r w:rsidRPr="00BB312D">
        <w:rPr>
          <w:rFonts w:asciiTheme="minorHAnsi" w:hAnsiTheme="minorHAnsi" w:cstheme="minorHAnsi"/>
          <w:vertAlign w:val="superscript"/>
        </w:rPr>
        <w:t>wysoko</w:t>
      </w:r>
      <w:r w:rsidRPr="00BB312D">
        <w:rPr>
          <w:rFonts w:asciiTheme="minorHAnsi" w:hAnsiTheme="minorHAnsi" w:cstheme="minorHAnsi"/>
          <w:vertAlign w:val="superscript"/>
          <w:lang w:val="pl-PL"/>
        </w:rPr>
        <w:t xml:space="preserve"> </w:t>
      </w:r>
      <w:r w:rsidRPr="00BB312D">
        <w:rPr>
          <w:rFonts w:asciiTheme="minorHAnsi" w:hAnsiTheme="minorHAnsi" w:cstheme="minorHAnsi"/>
          <w:vertAlign w:val="superscript"/>
        </w:rPr>
        <w:t>wyspecjalizowanymi narzędziami</w:t>
      </w:r>
      <w:r w:rsidRPr="00BB312D">
        <w:rPr>
          <w:rFonts w:asciiTheme="minorHAnsi" w:hAnsiTheme="minorHAnsi" w:cstheme="minorHAnsi"/>
          <w:vertAlign w:val="superscript"/>
          <w:lang w:val="pl-PL"/>
        </w:rPr>
        <w:t xml:space="preserve"> umożliwiającymi ocenę </w:t>
      </w:r>
      <w:r w:rsidRPr="00BB312D">
        <w:rPr>
          <w:rFonts w:asciiTheme="minorHAnsi" w:hAnsiTheme="minorHAnsi" w:cstheme="minorHAnsi"/>
          <w:vertAlign w:val="superscript"/>
        </w:rPr>
        <w:t xml:space="preserve">np. jakość i czytelność drukowanego </w:t>
      </w:r>
      <w:r w:rsidRPr="00BB312D">
        <w:rPr>
          <w:rFonts w:asciiTheme="minorHAnsi" w:hAnsiTheme="minorHAnsi" w:cstheme="minorHAnsi"/>
          <w:vertAlign w:val="superscript"/>
          <w:lang w:val="pl-PL"/>
        </w:rPr>
        <w:t>świadectwa.</w:t>
      </w:r>
    </w:p>
  </w:footnote>
  <w:footnote w:id="2">
    <w:p w:rsidR="00650D93" w:rsidRPr="00606AAF" w:rsidRDefault="00650D93" w:rsidP="0071033E">
      <w:pPr>
        <w:pStyle w:val="Tekstprzypisudolnego"/>
        <w:rPr>
          <w:rFonts w:asciiTheme="minorHAnsi" w:hAnsiTheme="minorHAnsi" w:cstheme="minorHAnsi"/>
          <w:sz w:val="16"/>
          <w:szCs w:val="16"/>
        </w:rPr>
      </w:pPr>
      <w:r w:rsidRPr="00606AAF">
        <w:rPr>
          <w:rStyle w:val="Odwoanieprzypisudolnego"/>
          <w:rFonts w:asciiTheme="minorHAnsi" w:hAnsiTheme="minorHAnsi" w:cstheme="minorHAnsi"/>
          <w:sz w:val="16"/>
          <w:szCs w:val="16"/>
        </w:rPr>
        <w:footnoteRef/>
      </w:r>
      <w:r w:rsidRPr="00606AAF">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650D93" w:rsidRPr="00606AAF" w:rsidRDefault="00650D93" w:rsidP="0071033E">
      <w:pPr>
        <w:pStyle w:val="Tekstprzypisudolnego"/>
        <w:rPr>
          <w:rFonts w:asciiTheme="minorHAnsi" w:hAnsiTheme="minorHAnsi" w:cstheme="minorHAnsi"/>
          <w:sz w:val="16"/>
          <w:szCs w:val="16"/>
        </w:rPr>
      </w:pPr>
      <w:r w:rsidRPr="00606AAF">
        <w:rPr>
          <w:rStyle w:val="Odwoanieprzypisudolnego"/>
          <w:rFonts w:asciiTheme="minorHAnsi" w:hAnsiTheme="minorHAnsi" w:cstheme="minorHAnsi"/>
          <w:sz w:val="16"/>
          <w:szCs w:val="16"/>
        </w:rPr>
        <w:footnoteRef/>
      </w:r>
      <w:r w:rsidRPr="00606AAF">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93" w:rsidRPr="00E6791B" w:rsidRDefault="00650D93" w:rsidP="00E6791B">
    <w:pPr>
      <w:tabs>
        <w:tab w:val="center" w:pos="4536"/>
        <w:tab w:val="right" w:pos="9072"/>
      </w:tabs>
      <w:spacing w:line="240" w:lineRule="auto"/>
      <w:ind w:left="0" w:firstLine="0"/>
      <w:rPr>
        <w:rFonts w:asciiTheme="minorHAnsi" w:hAnsiTheme="minorHAnsi" w:cstheme="minorHAnsi"/>
        <w:sz w:val="22"/>
      </w:rPr>
    </w:pPr>
    <w:r>
      <w:rPr>
        <w:rFonts w:asciiTheme="minorHAnsi" w:hAnsiTheme="minorHAnsi" w:cstheme="minorHAnsi"/>
        <w:sz w:val="22"/>
      </w:rPr>
      <w:t>ADP.2301.25</w:t>
    </w:r>
    <w:r w:rsidRPr="00E6791B">
      <w:rPr>
        <w:rFonts w:asciiTheme="minorHAnsi" w:hAnsiTheme="minorHAnsi" w:cstheme="minorHAnsi"/>
        <w:sz w:val="22"/>
      </w:rPr>
      <w:t>.2022</w:t>
    </w:r>
  </w:p>
  <w:p w:rsidR="00650D93" w:rsidRPr="00EF0313" w:rsidRDefault="00650D93" w:rsidP="00574781">
    <w:pPr>
      <w:pStyle w:val="Nagwek"/>
      <w:tabs>
        <w:tab w:val="clear" w:pos="4536"/>
        <w:tab w:val="clear" w:pos="9072"/>
        <w:tab w:val="left" w:pos="1650"/>
      </w:tabs>
      <w:jc w:val="center"/>
      <w:rPr>
        <w:i/>
      </w:rPr>
    </w:pPr>
    <w:r w:rsidRPr="00EF0313">
      <w:rPr>
        <w:i/>
        <w:noProof/>
        <w:lang w:eastAsia="pl-PL"/>
      </w:rPr>
      <w:t>Uniwersytet Jana Kochanowskiego w Kielcach</w:t>
    </w:r>
  </w:p>
  <w:p w:rsidR="00650D93" w:rsidRDefault="00650D93" w:rsidP="00E6791B">
    <w:pPr>
      <w:pStyle w:val="Nagwek"/>
      <w:tabs>
        <w:tab w:val="clear" w:pos="4536"/>
        <w:tab w:val="clear" w:pos="9072"/>
        <w:tab w:val="left" w:pos="1650"/>
      </w:tabs>
    </w:pPr>
  </w:p>
  <w:p w:rsidR="00650D93" w:rsidRDefault="00650D93" w:rsidP="00E6791B">
    <w:pPr>
      <w:pStyle w:val="Nagwek"/>
      <w:tabs>
        <w:tab w:val="clear" w:pos="4536"/>
        <w:tab w:val="clear" w:pos="9072"/>
        <w:tab w:val="left" w:pos="1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0"/>
        </w:tabs>
        <w:ind w:left="1146" w:hanging="360"/>
      </w:pPr>
    </w:lvl>
  </w:abstractNum>
  <w:abstractNum w:abstractNumId="1">
    <w:nsid w:val="00000008"/>
    <w:multiLevelType w:val="singleLevel"/>
    <w:tmpl w:val="00000008"/>
    <w:name w:val="WW8Num13"/>
    <w:styleLink w:val="WWNum221"/>
    <w:lvl w:ilvl="0">
      <w:start w:val="1"/>
      <w:numFmt w:val="decimal"/>
      <w:lvlText w:val="%1."/>
      <w:lvlJc w:val="left"/>
      <w:pPr>
        <w:tabs>
          <w:tab w:val="num" w:pos="0"/>
        </w:tabs>
        <w:ind w:left="1892" w:hanging="360"/>
      </w:pPr>
      <w:rPr>
        <w:rFonts w:ascii="Arial" w:hAnsi="Arial" w:cs="Arial" w:hint="default"/>
        <w:b/>
        <w:color w:val="000000"/>
        <w:sz w:val="20"/>
        <w:szCs w:val="20"/>
      </w:rPr>
    </w:lvl>
  </w:abstractNum>
  <w:abstractNum w:abstractNumId="2">
    <w:nsid w:val="00000016"/>
    <w:multiLevelType w:val="singleLevel"/>
    <w:tmpl w:val="00000016"/>
    <w:name w:val="WW8Num29"/>
    <w:lvl w:ilvl="0">
      <w:start w:val="1"/>
      <w:numFmt w:val="decimal"/>
      <w:lvlText w:val="%1."/>
      <w:lvlJc w:val="left"/>
      <w:pPr>
        <w:tabs>
          <w:tab w:val="num" w:pos="0"/>
        </w:tabs>
        <w:ind w:left="1146" w:hanging="360"/>
      </w:pPr>
      <w:rPr>
        <w:rFonts w:ascii="Arial" w:eastAsia="Times New Roman" w:hAnsi="Arial" w:cs="Arial" w:hint="default"/>
        <w:b/>
      </w:rPr>
    </w:lvl>
  </w:abstractNum>
  <w:abstractNum w:abstractNumId="3">
    <w:nsid w:val="00000066"/>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7"/>
    <w:multiLevelType w:val="hybridMultilevel"/>
    <w:tmpl w:val="09DAF6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29425F"/>
    <w:multiLevelType w:val="hybridMultilevel"/>
    <w:tmpl w:val="0A16496A"/>
    <w:lvl w:ilvl="0" w:tplc="DDF492FA">
      <w:start w:val="1"/>
      <w:numFmt w:val="decimal"/>
      <w:lvlText w:val="%1."/>
      <w:lvlJc w:val="left"/>
      <w:pPr>
        <w:ind w:left="360" w:hanging="360"/>
      </w:pPr>
      <w:rPr>
        <w:rFonts w:hint="default"/>
        <w:b w:val="0"/>
        <w:sz w:val="20"/>
        <w:szCs w:val="20"/>
      </w:rPr>
    </w:lvl>
    <w:lvl w:ilvl="1" w:tplc="0415000F">
      <w:start w:val="1"/>
      <w:numFmt w:val="decimal"/>
      <w:lvlText w:val="%2."/>
      <w:lvlJc w:val="left"/>
      <w:pPr>
        <w:ind w:left="928" w:hanging="360"/>
      </w:pPr>
      <w:rPr>
        <w:rFonts w:hint="default"/>
        <w:b w:val="0"/>
      </w:rPr>
    </w:lvl>
    <w:lvl w:ilvl="2" w:tplc="24203E66">
      <w:start w:val="1"/>
      <w:numFmt w:val="lowerLetter"/>
      <w:lvlText w:val="%3)"/>
      <w:lvlJc w:val="left"/>
      <w:pPr>
        <w:ind w:left="1980" w:hanging="360"/>
      </w:pPr>
      <w:rPr>
        <w:rFonts w:hint="default"/>
        <w:b w:val="0"/>
      </w:rPr>
    </w:lvl>
    <w:lvl w:ilvl="3" w:tplc="697E68C6">
      <w:start w:val="2"/>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FA2AF0"/>
    <w:multiLevelType w:val="hybridMultilevel"/>
    <w:tmpl w:val="0B6A5E00"/>
    <w:lvl w:ilvl="0" w:tplc="04150011">
      <w:start w:val="1"/>
      <w:numFmt w:val="decimal"/>
      <w:lvlText w:val="%1)"/>
      <w:lvlJc w:val="left"/>
      <w:pPr>
        <w:ind w:left="644" w:hanging="360"/>
      </w:pPr>
      <w:rPr>
        <w:rFonts w:hint="default"/>
        <w:b w:val="0"/>
        <w:i w:val="0"/>
        <w:sz w:val="20"/>
        <w:szCs w:val="20"/>
      </w:rPr>
    </w:lvl>
    <w:lvl w:ilvl="1" w:tplc="066229D2">
      <w:start w:val="1"/>
      <w:numFmt w:val="lowerLetter"/>
      <w:lvlText w:val="%2)"/>
      <w:lvlJc w:val="left"/>
      <w:pPr>
        <w:ind w:left="1364" w:hanging="360"/>
      </w:pPr>
      <w:rPr>
        <w:rFonts w:ascii="Bahnschrift" w:hAnsi="Bahnschrift"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5C57BFE"/>
    <w:multiLevelType w:val="hybridMultilevel"/>
    <w:tmpl w:val="C5E44D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A050F5"/>
    <w:multiLevelType w:val="hybridMultilevel"/>
    <w:tmpl w:val="33F489FC"/>
    <w:lvl w:ilvl="0" w:tplc="0415000F">
      <w:start w:val="1"/>
      <w:numFmt w:val="decimal"/>
      <w:lvlText w:val="%1."/>
      <w:lvlJc w:val="left"/>
      <w:pPr>
        <w:ind w:left="644" w:hanging="360"/>
      </w:pPr>
      <w:rPr>
        <w:rFonts w:hint="default"/>
        <w:b w:val="0"/>
        <w:i w:val="0"/>
        <w:sz w:val="20"/>
        <w:szCs w:val="20"/>
      </w:rPr>
    </w:lvl>
    <w:lvl w:ilvl="1" w:tplc="066229D2">
      <w:start w:val="1"/>
      <w:numFmt w:val="lowerLetter"/>
      <w:lvlText w:val="%2)"/>
      <w:lvlJc w:val="left"/>
      <w:pPr>
        <w:ind w:left="1364" w:hanging="360"/>
      </w:pPr>
      <w:rPr>
        <w:rFonts w:ascii="Bahnschrift" w:hAnsi="Bahnschrift"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A5B6A38"/>
    <w:multiLevelType w:val="hybridMultilevel"/>
    <w:tmpl w:val="75C22B7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nsid w:val="0C1A6DD9"/>
    <w:multiLevelType w:val="hybridMultilevel"/>
    <w:tmpl w:val="0BEEFEF4"/>
    <w:lvl w:ilvl="0" w:tplc="7612FBE4">
      <w:start w:val="1"/>
      <w:numFmt w:val="lowerLetter"/>
      <w:lvlText w:val="%1."/>
      <w:lvlJc w:val="left"/>
      <w:pPr>
        <w:ind w:left="360" w:hanging="360"/>
      </w:pPr>
      <w:rPr>
        <w:rFonts w:ascii="Arial" w:eastAsiaTheme="minorHAnsi" w:hAnsi="Arial" w:cs="Arial"/>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nsid w:val="0D982AFE"/>
    <w:multiLevelType w:val="hybridMultilevel"/>
    <w:tmpl w:val="1B54B0D6"/>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1C62D4"/>
    <w:multiLevelType w:val="hybridMultilevel"/>
    <w:tmpl w:val="5336A7E0"/>
    <w:lvl w:ilvl="0" w:tplc="E1C27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052DF9"/>
    <w:multiLevelType w:val="hybridMultilevel"/>
    <w:tmpl w:val="B5B21B5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nsid w:val="188A0E65"/>
    <w:multiLevelType w:val="hybridMultilevel"/>
    <w:tmpl w:val="6AF6DFB8"/>
    <w:lvl w:ilvl="0" w:tplc="04150011">
      <w:start w:val="2"/>
      <w:numFmt w:val="decimal"/>
      <w:lvlText w:val="%1)"/>
      <w:lvlJc w:val="left"/>
      <w:pPr>
        <w:ind w:left="360" w:hanging="360"/>
      </w:pPr>
      <w:rPr>
        <w:rFonts w:asciiTheme="minorHAnsi" w:hAnsiTheme="minorHAnsi" w:cstheme="minorHAnsi"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90A3CE0"/>
    <w:multiLevelType w:val="hybridMultilevel"/>
    <w:tmpl w:val="79FAE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9AB7D1F"/>
    <w:multiLevelType w:val="hybridMultilevel"/>
    <w:tmpl w:val="E8A837E0"/>
    <w:lvl w:ilvl="0" w:tplc="E7902BCA">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1F79107B"/>
    <w:multiLevelType w:val="hybridMultilevel"/>
    <w:tmpl w:val="E3F61A4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21FF6160"/>
    <w:multiLevelType w:val="hybridMultilevel"/>
    <w:tmpl w:val="E59AD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nsid w:val="268916AD"/>
    <w:multiLevelType w:val="hybridMultilevel"/>
    <w:tmpl w:val="28A2311A"/>
    <w:lvl w:ilvl="0" w:tplc="405A1C1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9722ED"/>
    <w:multiLevelType w:val="hybridMultilevel"/>
    <w:tmpl w:val="C5E44D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E01316"/>
    <w:multiLevelType w:val="hybridMultilevel"/>
    <w:tmpl w:val="D430D658"/>
    <w:name w:val="WW8Num3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81F6E23"/>
    <w:multiLevelType w:val="hybridMultilevel"/>
    <w:tmpl w:val="FB105A50"/>
    <w:lvl w:ilvl="0" w:tplc="16B09C18">
      <w:start w:val="1"/>
      <w:numFmt w:val="decimal"/>
      <w:lvlText w:val="%1)"/>
      <w:lvlJc w:val="left"/>
      <w:pPr>
        <w:ind w:left="1077"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2BD54A41"/>
    <w:multiLevelType w:val="hybridMultilevel"/>
    <w:tmpl w:val="7A7E9F74"/>
    <w:lvl w:ilvl="0" w:tplc="0415000F">
      <w:start w:val="1"/>
      <w:numFmt w:val="decimal"/>
      <w:lvlText w:val="%1."/>
      <w:lvlJc w:val="left"/>
      <w:pPr>
        <w:ind w:left="360" w:hanging="360"/>
      </w:pPr>
      <w:rPr>
        <w:rFonts w:hint="default"/>
        <w:b/>
        <w:sz w:val="20"/>
        <w:szCs w:val="20"/>
      </w:rPr>
    </w:lvl>
    <w:lvl w:ilvl="1" w:tplc="0415000F">
      <w:start w:val="1"/>
      <w:numFmt w:val="decimal"/>
      <w:lvlText w:val="%2."/>
      <w:lvlJc w:val="left"/>
      <w:pPr>
        <w:ind w:left="928" w:hanging="360"/>
      </w:pPr>
      <w:rPr>
        <w:rFonts w:hint="default"/>
        <w:b w:val="0"/>
      </w:rPr>
    </w:lvl>
    <w:lvl w:ilvl="2" w:tplc="24203E66">
      <w:start w:val="1"/>
      <w:numFmt w:val="lowerLetter"/>
      <w:lvlText w:val="%3)"/>
      <w:lvlJc w:val="left"/>
      <w:pPr>
        <w:ind w:left="1980" w:hanging="360"/>
      </w:pPr>
      <w:rPr>
        <w:rFonts w:hint="default"/>
        <w:b w:val="0"/>
      </w:rPr>
    </w:lvl>
    <w:lvl w:ilvl="3" w:tplc="697E68C6">
      <w:start w:val="2"/>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CC54373"/>
    <w:multiLevelType w:val="hybridMultilevel"/>
    <w:tmpl w:val="85F81446"/>
    <w:lvl w:ilvl="0" w:tplc="0415000F">
      <w:start w:val="1"/>
      <w:numFmt w:val="decimal"/>
      <w:lvlText w:val="%1."/>
      <w:lvlJc w:val="left"/>
      <w:pPr>
        <w:ind w:left="720" w:hanging="360"/>
      </w:pPr>
    </w:lvl>
    <w:lvl w:ilvl="1" w:tplc="0415000F">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E12C16"/>
    <w:multiLevelType w:val="hybridMultilevel"/>
    <w:tmpl w:val="D5C4509E"/>
    <w:lvl w:ilvl="0" w:tplc="6E9CBD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0904BD9"/>
    <w:multiLevelType w:val="hybridMultilevel"/>
    <w:tmpl w:val="1CDEB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EB642F"/>
    <w:multiLevelType w:val="hybridMultilevel"/>
    <w:tmpl w:val="51024608"/>
    <w:lvl w:ilvl="0" w:tplc="1B4C8A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204706B"/>
    <w:multiLevelType w:val="hybridMultilevel"/>
    <w:tmpl w:val="0BF07BC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nsid w:val="348D3D64"/>
    <w:multiLevelType w:val="hybridMultilevel"/>
    <w:tmpl w:val="074A06F2"/>
    <w:lvl w:ilvl="0" w:tplc="BB289456">
      <w:start w:val="1"/>
      <w:numFmt w:val="decimal"/>
      <w:lvlText w:val="%1."/>
      <w:lvlJc w:val="left"/>
      <w:pPr>
        <w:ind w:left="360" w:hanging="360"/>
      </w:pPr>
      <w:rPr>
        <w:sz w:val="20"/>
        <w:szCs w:val="20"/>
      </w:rPr>
    </w:lvl>
    <w:lvl w:ilvl="1" w:tplc="4BA42C2A">
      <w:start w:val="1"/>
      <w:numFmt w:val="lowerLetter"/>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35262A56"/>
    <w:multiLevelType w:val="hybridMultilevel"/>
    <w:tmpl w:val="102CCC60"/>
    <w:lvl w:ilvl="0" w:tplc="2270A5BE">
      <w:start w:val="1"/>
      <w:numFmt w:val="lowerLetter"/>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1B24AA"/>
    <w:multiLevelType w:val="hybridMultilevel"/>
    <w:tmpl w:val="E8105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8873F93"/>
    <w:multiLevelType w:val="hybridMultilevel"/>
    <w:tmpl w:val="46CC614A"/>
    <w:lvl w:ilvl="0" w:tplc="04150017">
      <w:start w:val="1"/>
      <w:numFmt w:val="lowerLetter"/>
      <w:lvlText w:val="%1)"/>
      <w:lvlJc w:val="left"/>
      <w:pPr>
        <w:ind w:left="360" w:hanging="360"/>
      </w:pPr>
      <w:rPr>
        <w:rFonts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BA31B1F"/>
    <w:multiLevelType w:val="hybridMultilevel"/>
    <w:tmpl w:val="90CA12B8"/>
    <w:lvl w:ilvl="0" w:tplc="0415000F">
      <w:start w:val="1"/>
      <w:numFmt w:val="decimal"/>
      <w:lvlText w:val="%1."/>
      <w:lvlJc w:val="left"/>
      <w:pPr>
        <w:ind w:left="720" w:hanging="360"/>
      </w:pPr>
    </w:lvl>
    <w:lvl w:ilvl="1" w:tplc="E87ED2A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C26CA6"/>
    <w:multiLevelType w:val="hybridMultilevel"/>
    <w:tmpl w:val="5E7ACCA8"/>
    <w:lvl w:ilvl="0" w:tplc="EB0E07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3F710EA7"/>
    <w:multiLevelType w:val="hybridMultilevel"/>
    <w:tmpl w:val="BF3A8C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3FA978EF"/>
    <w:multiLevelType w:val="hybridMultilevel"/>
    <w:tmpl w:val="F428383A"/>
    <w:lvl w:ilvl="0" w:tplc="0415000F">
      <w:start w:val="1"/>
      <w:numFmt w:val="decimal"/>
      <w:lvlText w:val="%1."/>
      <w:lvlJc w:val="left"/>
      <w:pPr>
        <w:ind w:left="360" w:hanging="360"/>
      </w:pPr>
    </w:lvl>
    <w:lvl w:ilvl="1" w:tplc="86C6EDE6">
      <w:start w:val="1"/>
      <w:numFmt w:val="decimal"/>
      <w:lvlText w:val="%2)"/>
      <w:lvlJc w:val="left"/>
      <w:pPr>
        <w:ind w:left="71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2FF6244"/>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3A606FE"/>
    <w:multiLevelType w:val="hybridMultilevel"/>
    <w:tmpl w:val="7660E486"/>
    <w:lvl w:ilvl="0" w:tplc="79F0848C">
      <w:start w:val="1"/>
      <w:numFmt w:val="decimal"/>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nsid w:val="487F0573"/>
    <w:multiLevelType w:val="hybridMultilevel"/>
    <w:tmpl w:val="849CFA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A86348"/>
    <w:multiLevelType w:val="hybridMultilevel"/>
    <w:tmpl w:val="23B432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A25299E"/>
    <w:multiLevelType w:val="hybridMultilevel"/>
    <w:tmpl w:val="22EE4A74"/>
    <w:lvl w:ilvl="0" w:tplc="D388B5C6">
      <w:start w:val="1"/>
      <w:numFmt w:val="decimal"/>
      <w:lvlText w:val="%1."/>
      <w:lvlJc w:val="left"/>
      <w:pPr>
        <w:tabs>
          <w:tab w:val="num" w:pos="360"/>
        </w:tabs>
        <w:ind w:left="360" w:hanging="360"/>
      </w:pPr>
    </w:lvl>
    <w:lvl w:ilvl="1" w:tplc="052E243C">
      <w:numFmt w:val="none"/>
      <w:lvlText w:val=""/>
      <w:lvlJc w:val="left"/>
      <w:pPr>
        <w:tabs>
          <w:tab w:val="num" w:pos="360"/>
        </w:tabs>
      </w:pPr>
    </w:lvl>
    <w:lvl w:ilvl="2" w:tplc="54829A48">
      <w:numFmt w:val="none"/>
      <w:lvlText w:val=""/>
      <w:lvlJc w:val="left"/>
      <w:pPr>
        <w:tabs>
          <w:tab w:val="num" w:pos="360"/>
        </w:tabs>
      </w:pPr>
    </w:lvl>
    <w:lvl w:ilvl="3" w:tplc="393C4550">
      <w:numFmt w:val="none"/>
      <w:lvlText w:val=""/>
      <w:lvlJc w:val="left"/>
      <w:pPr>
        <w:tabs>
          <w:tab w:val="num" w:pos="360"/>
        </w:tabs>
      </w:pPr>
    </w:lvl>
    <w:lvl w:ilvl="4" w:tplc="90385244">
      <w:numFmt w:val="none"/>
      <w:lvlText w:val=""/>
      <w:lvlJc w:val="left"/>
      <w:pPr>
        <w:tabs>
          <w:tab w:val="num" w:pos="360"/>
        </w:tabs>
      </w:pPr>
    </w:lvl>
    <w:lvl w:ilvl="5" w:tplc="5DE80452">
      <w:numFmt w:val="none"/>
      <w:lvlText w:val=""/>
      <w:lvlJc w:val="left"/>
      <w:pPr>
        <w:tabs>
          <w:tab w:val="num" w:pos="360"/>
        </w:tabs>
      </w:pPr>
    </w:lvl>
    <w:lvl w:ilvl="6" w:tplc="22628070">
      <w:numFmt w:val="none"/>
      <w:lvlText w:val=""/>
      <w:lvlJc w:val="left"/>
      <w:pPr>
        <w:tabs>
          <w:tab w:val="num" w:pos="360"/>
        </w:tabs>
      </w:pPr>
    </w:lvl>
    <w:lvl w:ilvl="7" w:tplc="D5BC41F2">
      <w:numFmt w:val="none"/>
      <w:lvlText w:val=""/>
      <w:lvlJc w:val="left"/>
      <w:pPr>
        <w:tabs>
          <w:tab w:val="num" w:pos="360"/>
        </w:tabs>
      </w:pPr>
    </w:lvl>
    <w:lvl w:ilvl="8" w:tplc="5D26E984">
      <w:numFmt w:val="none"/>
      <w:lvlText w:val=""/>
      <w:lvlJc w:val="left"/>
      <w:pPr>
        <w:tabs>
          <w:tab w:val="num" w:pos="360"/>
        </w:tabs>
      </w:pPr>
    </w:lvl>
  </w:abstractNum>
  <w:abstractNum w:abstractNumId="46">
    <w:nsid w:val="4B8B5D14"/>
    <w:multiLevelType w:val="hybridMultilevel"/>
    <w:tmpl w:val="2D1CD48E"/>
    <w:lvl w:ilvl="0" w:tplc="1B4C8A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51D34BB2"/>
    <w:multiLevelType w:val="hybridMultilevel"/>
    <w:tmpl w:val="B164DB4C"/>
    <w:lvl w:ilvl="0" w:tplc="903CD76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6652E8"/>
    <w:multiLevelType w:val="hybridMultilevel"/>
    <w:tmpl w:val="AA92286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nsid w:val="55CD6714"/>
    <w:multiLevelType w:val="hybridMultilevel"/>
    <w:tmpl w:val="528E8DC4"/>
    <w:lvl w:ilvl="0" w:tplc="0415000F">
      <w:start w:val="1"/>
      <w:numFmt w:val="decimal"/>
      <w:lvlText w:val="%1."/>
      <w:lvlJc w:val="left"/>
      <w:pPr>
        <w:ind w:left="360" w:hanging="360"/>
      </w:pPr>
      <w:rPr>
        <w:rFonts w:hint="default"/>
        <w:b/>
        <w:sz w:val="20"/>
        <w:szCs w:val="20"/>
      </w:rPr>
    </w:lvl>
    <w:lvl w:ilvl="1" w:tplc="0415000F">
      <w:start w:val="1"/>
      <w:numFmt w:val="decimal"/>
      <w:lvlText w:val="%2."/>
      <w:lvlJc w:val="left"/>
      <w:pPr>
        <w:ind w:left="928" w:hanging="360"/>
      </w:pPr>
      <w:rPr>
        <w:rFonts w:hint="default"/>
        <w:b w:val="0"/>
      </w:rPr>
    </w:lvl>
    <w:lvl w:ilvl="2" w:tplc="24203E66">
      <w:start w:val="1"/>
      <w:numFmt w:val="lowerLetter"/>
      <w:lvlText w:val="%3)"/>
      <w:lvlJc w:val="left"/>
      <w:pPr>
        <w:ind w:left="1980" w:hanging="360"/>
      </w:pPr>
      <w:rPr>
        <w:rFonts w:hint="default"/>
        <w:b w:val="0"/>
      </w:rPr>
    </w:lvl>
    <w:lvl w:ilvl="3" w:tplc="697E68C6">
      <w:start w:val="2"/>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5E33913"/>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79D6890"/>
    <w:multiLevelType w:val="hybridMultilevel"/>
    <w:tmpl w:val="84762248"/>
    <w:lvl w:ilvl="0" w:tplc="7A58EA02">
      <w:start w:val="1"/>
      <w:numFmt w:val="lowerLetter"/>
      <w:pStyle w:val="Nagwek4"/>
      <w:lvlText w:val="%1)"/>
      <w:lvlJc w:val="left"/>
      <w:pPr>
        <w:ind w:left="720" w:hanging="360"/>
      </w:pPr>
      <w:rPr>
        <w:rFonts w:ascii="Bahnschrift" w:hAnsi="Bahnschrift"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2F3A25"/>
    <w:multiLevelType w:val="hybridMultilevel"/>
    <w:tmpl w:val="A7166348"/>
    <w:lvl w:ilvl="0" w:tplc="61E4D080">
      <w:start w:val="1"/>
      <w:numFmt w:val="decimal"/>
      <w:lvlText w:val="%1."/>
      <w:lvlJc w:val="center"/>
      <w:pPr>
        <w:tabs>
          <w:tab w:val="num" w:pos="648"/>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8BD0C2D"/>
    <w:multiLevelType w:val="hybridMultilevel"/>
    <w:tmpl w:val="99EA397A"/>
    <w:lvl w:ilvl="0" w:tplc="DD36F530">
      <w:start w:val="1"/>
      <w:numFmt w:val="decimal"/>
      <w:lvlText w:val="%1)"/>
      <w:lvlJc w:val="left"/>
      <w:pPr>
        <w:ind w:left="194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807A47"/>
    <w:multiLevelType w:val="hybridMultilevel"/>
    <w:tmpl w:val="21400DEE"/>
    <w:lvl w:ilvl="0" w:tplc="D244238C">
      <w:start w:val="365"/>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B866B3"/>
    <w:multiLevelType w:val="hybridMultilevel"/>
    <w:tmpl w:val="090206E4"/>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7CA7F18"/>
    <w:multiLevelType w:val="hybridMultilevel"/>
    <w:tmpl w:val="BC8000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A520B36"/>
    <w:multiLevelType w:val="hybridMultilevel"/>
    <w:tmpl w:val="A128EE5E"/>
    <w:lvl w:ilvl="0" w:tplc="4CB40D84">
      <w:start w:val="1"/>
      <w:numFmt w:val="decimal"/>
      <w:lvlText w:val="%1."/>
      <w:lvlJc w:val="left"/>
      <w:pPr>
        <w:ind w:left="360" w:hanging="360"/>
      </w:pPr>
      <w:rPr>
        <w:color w:val="auto"/>
      </w:rPr>
    </w:lvl>
    <w:lvl w:ilvl="1" w:tplc="4BA42C2A">
      <w:start w:val="1"/>
      <w:numFmt w:val="lowerLetter"/>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C1F22D4"/>
    <w:multiLevelType w:val="hybridMultilevel"/>
    <w:tmpl w:val="5CEC40CC"/>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1FA44B3"/>
    <w:multiLevelType w:val="hybridMultilevel"/>
    <w:tmpl w:val="283CFC78"/>
    <w:lvl w:ilvl="0" w:tplc="19B6E30A">
      <w:start w:val="1"/>
      <w:numFmt w:val="decimal"/>
      <w:suff w:val="space"/>
      <w:lvlText w:val="%1."/>
      <w:lvlJc w:val="center"/>
      <w:pPr>
        <w:ind w:left="284" w:firstLine="0"/>
      </w:pPr>
      <w:rPr>
        <w:rFonts w:ascii="Arial" w:hAnsi="Arial" w:hint="default"/>
        <w:b w:val="0"/>
        <w:i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1">
    <w:nsid w:val="76131374"/>
    <w:multiLevelType w:val="hybridMultilevel"/>
    <w:tmpl w:val="5F56B9FA"/>
    <w:lvl w:ilvl="0" w:tplc="200CC0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3">
    <w:nsid w:val="7966182D"/>
    <w:multiLevelType w:val="hybridMultilevel"/>
    <w:tmpl w:val="63067CA0"/>
    <w:lvl w:ilvl="0" w:tplc="CB749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8D5C46"/>
    <w:multiLevelType w:val="hybridMultilevel"/>
    <w:tmpl w:val="4148B750"/>
    <w:lvl w:ilvl="0" w:tplc="1B4C8A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nsid w:val="7BE8571D"/>
    <w:multiLevelType w:val="hybridMultilevel"/>
    <w:tmpl w:val="5C78CA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6"/>
  </w:num>
  <w:num w:numId="3">
    <w:abstractNumId w:val="26"/>
    <w:lvlOverride w:ilvl="0">
      <w:startOverride w:val="1"/>
    </w:lvlOverride>
  </w:num>
  <w:num w:numId="4">
    <w:abstractNumId w:val="53"/>
  </w:num>
  <w:num w:numId="5">
    <w:abstractNumId w:val="51"/>
  </w:num>
  <w:num w:numId="6">
    <w:abstractNumId w:val="26"/>
    <w:lvlOverride w:ilvl="0">
      <w:startOverride w:val="1"/>
    </w:lvlOverride>
  </w:num>
  <w:num w:numId="7">
    <w:abstractNumId w:val="15"/>
    <w:lvlOverride w:ilvl="0">
      <w:startOverride w:val="1"/>
    </w:lvlOverride>
  </w:num>
  <w:num w:numId="8">
    <w:abstractNumId w:val="26"/>
    <w:lvlOverride w:ilvl="0">
      <w:startOverride w:val="1"/>
    </w:lvlOverride>
  </w:num>
  <w:num w:numId="9">
    <w:abstractNumId w:val="15"/>
    <w:lvlOverride w:ilvl="0">
      <w:startOverride w:val="1"/>
    </w:lvlOverride>
  </w:num>
  <w:num w:numId="10">
    <w:abstractNumId w:val="26"/>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26"/>
    <w:lvlOverride w:ilvl="0">
      <w:startOverride w:val="1"/>
    </w:lvlOverride>
  </w:num>
  <w:num w:numId="14">
    <w:abstractNumId w:val="15"/>
    <w:lvlOverride w:ilvl="0">
      <w:startOverride w:val="1"/>
    </w:lvlOverride>
  </w:num>
  <w:num w:numId="15">
    <w:abstractNumId w:val="26"/>
    <w:lvlOverride w:ilvl="0">
      <w:startOverride w:val="2"/>
    </w:lvlOverride>
  </w:num>
  <w:num w:numId="16">
    <w:abstractNumId w:val="15"/>
    <w:lvlOverride w:ilvl="0">
      <w:startOverride w:val="1"/>
    </w:lvlOverride>
  </w:num>
  <w:num w:numId="17">
    <w:abstractNumId w:val="26"/>
    <w:lvlOverride w:ilvl="0">
      <w:startOverride w:val="1"/>
    </w:lvlOverride>
  </w:num>
  <w:num w:numId="18">
    <w:abstractNumId w:val="15"/>
  </w:num>
  <w:num w:numId="19">
    <w:abstractNumId w:val="38"/>
  </w:num>
  <w:num w:numId="20">
    <w:abstractNumId w:val="51"/>
    <w:lvlOverride w:ilvl="0">
      <w:startOverride w:val="1"/>
    </w:lvlOverride>
  </w:num>
  <w:num w:numId="21">
    <w:abstractNumId w:val="51"/>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62"/>
  </w:num>
  <w:num w:numId="25">
    <w:abstractNumId w:val="19"/>
  </w:num>
  <w:num w:numId="26">
    <w:abstractNumId w:val="21"/>
  </w:num>
  <w:num w:numId="27">
    <w:abstractNumId w:val="60"/>
  </w:num>
  <w:num w:numId="28">
    <w:abstractNumId w:val="8"/>
  </w:num>
  <w:num w:numId="29">
    <w:abstractNumId w:val="6"/>
  </w:num>
  <w:num w:numId="30">
    <w:abstractNumId w:val="64"/>
  </w:num>
  <w:num w:numId="31">
    <w:abstractNumId w:val="30"/>
  </w:num>
  <w:num w:numId="32">
    <w:abstractNumId w:val="20"/>
  </w:num>
  <w:num w:numId="33">
    <w:abstractNumId w:val="29"/>
  </w:num>
  <w:num w:numId="34">
    <w:abstractNumId w:val="14"/>
  </w:num>
  <w:num w:numId="35">
    <w:abstractNumId w:val="40"/>
  </w:num>
  <w:num w:numId="36">
    <w:abstractNumId w:val="39"/>
  </w:num>
  <w:num w:numId="37">
    <w:abstractNumId w:val="27"/>
  </w:num>
  <w:num w:numId="38">
    <w:abstractNumId w:val="18"/>
  </w:num>
  <w:num w:numId="39">
    <w:abstractNumId w:val="31"/>
  </w:num>
  <w:num w:numId="40">
    <w:abstractNumId w:val="9"/>
  </w:num>
  <w:num w:numId="41">
    <w:abstractNumId w:val="43"/>
  </w:num>
  <w:num w:numId="42">
    <w:abstractNumId w:val="48"/>
  </w:num>
  <w:num w:numId="43">
    <w:abstractNumId w:val="58"/>
  </w:num>
  <w:num w:numId="44">
    <w:abstractNumId w:val="36"/>
  </w:num>
  <w:num w:numId="45">
    <w:abstractNumId w:val="12"/>
  </w:num>
  <w:num w:numId="46">
    <w:abstractNumId w:val="11"/>
  </w:num>
  <w:num w:numId="47">
    <w:abstractNumId w:val="59"/>
  </w:num>
  <w:num w:numId="48">
    <w:abstractNumId w:val="55"/>
  </w:num>
  <w:num w:numId="49">
    <w:abstractNumId w:val="34"/>
  </w:num>
  <w:num w:numId="50">
    <w:abstractNumId w:val="16"/>
  </w:num>
  <w:num w:numId="51">
    <w:abstractNumId w:val="13"/>
  </w:num>
  <w:num w:numId="52">
    <w:abstractNumId w:val="44"/>
  </w:num>
  <w:num w:numId="53">
    <w:abstractNumId w:val="22"/>
  </w:num>
  <w:num w:numId="54">
    <w:abstractNumId w:val="10"/>
  </w:num>
  <w:num w:numId="55">
    <w:abstractNumId w:val="54"/>
  </w:num>
  <w:num w:numId="56">
    <w:abstractNumId w:val="33"/>
  </w:num>
  <w:num w:numId="57">
    <w:abstractNumId w:val="65"/>
  </w:num>
  <w:num w:numId="58">
    <w:abstractNumId w:val="7"/>
  </w:num>
  <w:num w:numId="59">
    <w:abstractNumId w:val="23"/>
  </w:num>
  <w:num w:numId="60">
    <w:abstractNumId w:val="63"/>
  </w:num>
  <w:num w:numId="61">
    <w:abstractNumId w:val="46"/>
  </w:num>
  <w:num w:numId="62">
    <w:abstractNumId w:val="1"/>
  </w:num>
  <w:num w:numId="63">
    <w:abstractNumId w:val="3"/>
  </w:num>
  <w:num w:numId="64">
    <w:abstractNumId w:val="4"/>
  </w:num>
  <w:num w:numId="65">
    <w:abstractNumId w:val="52"/>
  </w:num>
  <w:num w:numId="66">
    <w:abstractNumId w:val="45"/>
  </w:num>
  <w:num w:numId="67">
    <w:abstractNumId w:val="50"/>
  </w:num>
  <w:num w:numId="68">
    <w:abstractNumId w:val="41"/>
  </w:num>
  <w:num w:numId="69">
    <w:abstractNumId w:val="57"/>
  </w:num>
  <w:num w:numId="70">
    <w:abstractNumId w:val="32"/>
  </w:num>
  <w:num w:numId="71">
    <w:abstractNumId w:val="25"/>
  </w:num>
  <w:num w:numId="72">
    <w:abstractNumId w:val="17"/>
  </w:num>
  <w:num w:numId="73">
    <w:abstractNumId w:val="47"/>
  </w:num>
  <w:num w:numId="74">
    <w:abstractNumId w:val="0"/>
  </w:num>
  <w:num w:numId="75">
    <w:abstractNumId w:val="28"/>
  </w:num>
  <w:num w:numId="76">
    <w:abstractNumId w:val="42"/>
  </w:num>
  <w:num w:numId="77">
    <w:abstractNumId w:val="56"/>
  </w:num>
  <w:num w:numId="78">
    <w:abstractNumId w:val="61"/>
  </w:num>
  <w:num w:numId="79">
    <w:abstractNumId w:val="35"/>
  </w:num>
  <w:num w:numId="80">
    <w:abstractNumId w:val="24"/>
  </w:num>
  <w:num w:numId="81">
    <w:abstractNumId w:val="5"/>
  </w:num>
  <w:num w:numId="82">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51"/>
    <w:rsid w:val="00011C4A"/>
    <w:rsid w:val="00014C4E"/>
    <w:rsid w:val="00021604"/>
    <w:rsid w:val="00023DFB"/>
    <w:rsid w:val="000307DA"/>
    <w:rsid w:val="00033208"/>
    <w:rsid w:val="00033943"/>
    <w:rsid w:val="00055623"/>
    <w:rsid w:val="00061849"/>
    <w:rsid w:val="000A138F"/>
    <w:rsid w:val="0012018B"/>
    <w:rsid w:val="001265EF"/>
    <w:rsid w:val="001466DD"/>
    <w:rsid w:val="00147F64"/>
    <w:rsid w:val="00151A89"/>
    <w:rsid w:val="001762C8"/>
    <w:rsid w:val="001A2F45"/>
    <w:rsid w:val="001E7D9E"/>
    <w:rsid w:val="001F6013"/>
    <w:rsid w:val="00205AFA"/>
    <w:rsid w:val="0021279D"/>
    <w:rsid w:val="002161D2"/>
    <w:rsid w:val="00276FCE"/>
    <w:rsid w:val="00280A17"/>
    <w:rsid w:val="002876A8"/>
    <w:rsid w:val="002963DE"/>
    <w:rsid w:val="002D04CB"/>
    <w:rsid w:val="002E24A1"/>
    <w:rsid w:val="00306759"/>
    <w:rsid w:val="003121F2"/>
    <w:rsid w:val="00312387"/>
    <w:rsid w:val="003165DA"/>
    <w:rsid w:val="00341537"/>
    <w:rsid w:val="00350384"/>
    <w:rsid w:val="0035365E"/>
    <w:rsid w:val="00355B0F"/>
    <w:rsid w:val="003744CE"/>
    <w:rsid w:val="00381453"/>
    <w:rsid w:val="00381B21"/>
    <w:rsid w:val="0039317D"/>
    <w:rsid w:val="003A7412"/>
    <w:rsid w:val="00425426"/>
    <w:rsid w:val="00446B1C"/>
    <w:rsid w:val="00454B96"/>
    <w:rsid w:val="00457CBF"/>
    <w:rsid w:val="00467D77"/>
    <w:rsid w:val="00470F4E"/>
    <w:rsid w:val="00474B80"/>
    <w:rsid w:val="004D41EB"/>
    <w:rsid w:val="00521BF4"/>
    <w:rsid w:val="00526F84"/>
    <w:rsid w:val="005307EC"/>
    <w:rsid w:val="005319B5"/>
    <w:rsid w:val="00547D4B"/>
    <w:rsid w:val="005519F0"/>
    <w:rsid w:val="00574781"/>
    <w:rsid w:val="0057616F"/>
    <w:rsid w:val="005A0175"/>
    <w:rsid w:val="005A27B5"/>
    <w:rsid w:val="0060007F"/>
    <w:rsid w:val="00606AAF"/>
    <w:rsid w:val="006235C1"/>
    <w:rsid w:val="0062517B"/>
    <w:rsid w:val="0063666C"/>
    <w:rsid w:val="00637513"/>
    <w:rsid w:val="006457B8"/>
    <w:rsid w:val="00650D93"/>
    <w:rsid w:val="006634EB"/>
    <w:rsid w:val="00692416"/>
    <w:rsid w:val="006C32CC"/>
    <w:rsid w:val="006F6847"/>
    <w:rsid w:val="00702E0D"/>
    <w:rsid w:val="0071033E"/>
    <w:rsid w:val="00714255"/>
    <w:rsid w:val="00792B1F"/>
    <w:rsid w:val="007A7EDD"/>
    <w:rsid w:val="007B174E"/>
    <w:rsid w:val="007B56AE"/>
    <w:rsid w:val="007B6634"/>
    <w:rsid w:val="007E5A11"/>
    <w:rsid w:val="00811F2D"/>
    <w:rsid w:val="00825992"/>
    <w:rsid w:val="00836557"/>
    <w:rsid w:val="008519FA"/>
    <w:rsid w:val="00880224"/>
    <w:rsid w:val="00895468"/>
    <w:rsid w:val="008B313B"/>
    <w:rsid w:val="008C2026"/>
    <w:rsid w:val="009027A9"/>
    <w:rsid w:val="00904C1A"/>
    <w:rsid w:val="00926398"/>
    <w:rsid w:val="00942562"/>
    <w:rsid w:val="0098151E"/>
    <w:rsid w:val="009A4A62"/>
    <w:rsid w:val="009E703C"/>
    <w:rsid w:val="009F2BC2"/>
    <w:rsid w:val="00A1538A"/>
    <w:rsid w:val="00A42148"/>
    <w:rsid w:val="00A834EC"/>
    <w:rsid w:val="00A90FB1"/>
    <w:rsid w:val="00AB2072"/>
    <w:rsid w:val="00AB5DE7"/>
    <w:rsid w:val="00AD7B1E"/>
    <w:rsid w:val="00AF7455"/>
    <w:rsid w:val="00B03415"/>
    <w:rsid w:val="00B7018B"/>
    <w:rsid w:val="00B81541"/>
    <w:rsid w:val="00B948B5"/>
    <w:rsid w:val="00B97776"/>
    <w:rsid w:val="00BA0666"/>
    <w:rsid w:val="00BA35B0"/>
    <w:rsid w:val="00BB312D"/>
    <w:rsid w:val="00BB4D3A"/>
    <w:rsid w:val="00C060AF"/>
    <w:rsid w:val="00C33245"/>
    <w:rsid w:val="00C61828"/>
    <w:rsid w:val="00CD7751"/>
    <w:rsid w:val="00CE1AC5"/>
    <w:rsid w:val="00CF7CAA"/>
    <w:rsid w:val="00D30A76"/>
    <w:rsid w:val="00D42FF8"/>
    <w:rsid w:val="00D9479A"/>
    <w:rsid w:val="00D96B4C"/>
    <w:rsid w:val="00DB0C96"/>
    <w:rsid w:val="00DB3B8E"/>
    <w:rsid w:val="00DB76DB"/>
    <w:rsid w:val="00DB7913"/>
    <w:rsid w:val="00DE388C"/>
    <w:rsid w:val="00E15DE7"/>
    <w:rsid w:val="00E22F97"/>
    <w:rsid w:val="00E45F61"/>
    <w:rsid w:val="00E67001"/>
    <w:rsid w:val="00E6791B"/>
    <w:rsid w:val="00E72C30"/>
    <w:rsid w:val="00E85892"/>
    <w:rsid w:val="00E93016"/>
    <w:rsid w:val="00EA6778"/>
    <w:rsid w:val="00EB27FF"/>
    <w:rsid w:val="00EB2EB8"/>
    <w:rsid w:val="00EC478C"/>
    <w:rsid w:val="00ED2C0D"/>
    <w:rsid w:val="00EE2FB3"/>
    <w:rsid w:val="00EF0313"/>
    <w:rsid w:val="00EF2053"/>
    <w:rsid w:val="00F12FDF"/>
    <w:rsid w:val="00F27ACC"/>
    <w:rsid w:val="00F4741B"/>
    <w:rsid w:val="00F9030B"/>
    <w:rsid w:val="00FB0019"/>
    <w:rsid w:val="00FB5F23"/>
    <w:rsid w:val="00FC6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313"/>
    <w:pPr>
      <w:spacing w:after="0" w:line="360" w:lineRule="auto"/>
      <w:ind w:left="851" w:hanging="284"/>
      <w:jc w:val="both"/>
    </w:pPr>
    <w:rPr>
      <w:rFonts w:ascii="Bahnschrift" w:hAnsi="Bahnschrift"/>
      <w:sz w:val="20"/>
    </w:rPr>
  </w:style>
  <w:style w:type="paragraph" w:styleId="Nagwek1">
    <w:name w:val="heading 1"/>
    <w:basedOn w:val="Normalny"/>
    <w:next w:val="Normalny"/>
    <w:link w:val="Nagwek1Znak"/>
    <w:autoRedefine/>
    <w:uiPriority w:val="9"/>
    <w:qFormat/>
    <w:rsid w:val="00BB312D"/>
    <w:pPr>
      <w:keepNext/>
      <w:pBdr>
        <w:bottom w:val="single" w:sz="2" w:space="1" w:color="4BACC6"/>
      </w:pBdr>
      <w:spacing w:before="480" w:after="360" w:line="276" w:lineRule="auto"/>
      <w:ind w:left="142" w:firstLine="0"/>
      <w:outlineLvl w:val="0"/>
    </w:pPr>
    <w:rPr>
      <w:rFonts w:asciiTheme="minorHAnsi" w:eastAsia="Arial Unicode MS" w:hAnsiTheme="minorHAnsi" w:cstheme="minorHAnsi"/>
      <w:b/>
      <w:bCs/>
      <w:color w:val="17365D" w:themeColor="text2" w:themeShade="BF"/>
      <w:sz w:val="24"/>
      <w:szCs w:val="24"/>
      <w:lang w:eastAsia="x-none"/>
    </w:rPr>
  </w:style>
  <w:style w:type="paragraph" w:styleId="Nagwek2">
    <w:name w:val="heading 2"/>
    <w:basedOn w:val="Normalny"/>
    <w:next w:val="Normalny"/>
    <w:link w:val="Nagwek2Znak1"/>
    <w:uiPriority w:val="9"/>
    <w:unhideWhenUsed/>
    <w:qFormat/>
    <w:rsid w:val="00EF0313"/>
    <w:pPr>
      <w:keepNext/>
      <w:spacing w:before="120" w:after="60" w:line="336" w:lineRule="auto"/>
      <w:ind w:left="0" w:firstLine="0"/>
      <w:contextualSpacing/>
      <w:outlineLvl w:val="1"/>
    </w:pPr>
    <w:rPr>
      <w:rFonts w:eastAsia="Times New Roman" w:cs="Times New Roman"/>
      <w:b/>
      <w:bCs/>
      <w:noProof/>
      <w:color w:val="0F243E" w:themeColor="text2" w:themeShade="80"/>
      <w:szCs w:val="26"/>
      <w:lang w:eastAsia="x-none"/>
    </w:rPr>
  </w:style>
  <w:style w:type="paragraph" w:styleId="Nagwek3">
    <w:name w:val="heading 3"/>
    <w:aliases w:val="ASAPHeading 3,h3"/>
    <w:basedOn w:val="Tekstpodstawowy"/>
    <w:next w:val="Tekstpodstawowy"/>
    <w:link w:val="Nagwek3Znak"/>
    <w:uiPriority w:val="9"/>
    <w:unhideWhenUsed/>
    <w:qFormat/>
    <w:rsid w:val="00EF0313"/>
    <w:pPr>
      <w:ind w:left="0" w:firstLine="0"/>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EF0313"/>
    <w:pPr>
      <w:numPr>
        <w:numId w:val="5"/>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semiHidden/>
    <w:unhideWhenUsed/>
    <w:qFormat/>
    <w:rsid w:val="00EF0313"/>
    <w:pPr>
      <w:spacing w:before="200" w:line="276" w:lineRule="auto"/>
      <w:outlineLvl w:val="4"/>
    </w:pPr>
    <w:rPr>
      <w:rFonts w:ascii="Cambria" w:eastAsia="Times New Roman" w:hAnsi="Cambria" w:cs="Times New Roman"/>
      <w:b/>
      <w:bCs/>
      <w:color w:val="7F7F7F"/>
      <w:szCs w:val="20"/>
      <w:lang w:val="x-none" w:eastAsia="x-none"/>
    </w:rPr>
  </w:style>
  <w:style w:type="paragraph" w:styleId="Nagwek6">
    <w:name w:val="heading 6"/>
    <w:basedOn w:val="Normalny"/>
    <w:next w:val="Normalny"/>
    <w:link w:val="Nagwek6Znak"/>
    <w:uiPriority w:val="9"/>
    <w:semiHidden/>
    <w:unhideWhenUsed/>
    <w:qFormat/>
    <w:rsid w:val="00EF0313"/>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EF0313"/>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EF0313"/>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EF0313"/>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312D"/>
    <w:rPr>
      <w:rFonts w:eastAsia="Arial Unicode MS" w:cstheme="minorHAnsi"/>
      <w:b/>
      <w:bCs/>
      <w:color w:val="17365D" w:themeColor="text2" w:themeShade="BF"/>
      <w:sz w:val="24"/>
      <w:szCs w:val="24"/>
      <w:lang w:eastAsia="x-none"/>
    </w:rPr>
  </w:style>
  <w:style w:type="character" w:customStyle="1" w:styleId="Nagwek2Znak1">
    <w:name w:val="Nagłówek 2 Znak1"/>
    <w:basedOn w:val="Domylnaczcionkaakapitu"/>
    <w:link w:val="Nagwek2"/>
    <w:uiPriority w:val="9"/>
    <w:rsid w:val="00EF0313"/>
    <w:rPr>
      <w:rFonts w:ascii="Bahnschrift" w:eastAsia="Times New Roman" w:hAnsi="Bahnschrift" w:cs="Times New Roman"/>
      <w:b/>
      <w:bCs/>
      <w:noProof/>
      <w:color w:val="0F243E" w:themeColor="text2" w:themeShade="80"/>
      <w:sz w:val="20"/>
      <w:szCs w:val="26"/>
      <w:lang w:eastAsia="x-none"/>
    </w:rPr>
  </w:style>
  <w:style w:type="paragraph" w:styleId="Tekstpodstawowy">
    <w:name w:val="Body Text"/>
    <w:basedOn w:val="Normalny"/>
    <w:link w:val="TekstpodstawowyZnak"/>
    <w:rsid w:val="00EF0313"/>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EF0313"/>
    <w:rPr>
      <w:rFonts w:ascii="Times New Roman" w:eastAsia="Calibri" w:hAnsi="Times New Roman" w:cs="Times New Roman"/>
      <w:noProof/>
      <w:sz w:val="24"/>
      <w:szCs w:val="20"/>
      <w:lang w:val="x-none" w:eastAsia="pl-PL"/>
    </w:rPr>
  </w:style>
  <w:style w:type="character" w:customStyle="1" w:styleId="Nagwek3Znak">
    <w:name w:val="Nagłówek 3 Znak"/>
    <w:aliases w:val="ASAPHeading 3 Znak,h3 Znak"/>
    <w:basedOn w:val="Domylnaczcionkaakapitu"/>
    <w:link w:val="Nagwek3"/>
    <w:uiPriority w:val="99"/>
    <w:rsid w:val="00EF0313"/>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EF0313"/>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semiHidden/>
    <w:rsid w:val="00EF0313"/>
    <w:rPr>
      <w:rFonts w:ascii="Cambria" w:eastAsia="Times New Roman" w:hAnsi="Cambria" w:cs="Times New Roman"/>
      <w:b/>
      <w:bCs/>
      <w:color w:val="7F7F7F"/>
      <w:sz w:val="20"/>
      <w:szCs w:val="20"/>
      <w:lang w:val="x-none" w:eastAsia="x-none"/>
    </w:rPr>
  </w:style>
  <w:style w:type="character" w:customStyle="1" w:styleId="Nagwek2Znak">
    <w:name w:val="Nagłówek 2 Znak"/>
    <w:basedOn w:val="Domylnaczcionkaakapitu"/>
    <w:uiPriority w:val="9"/>
    <w:rsid w:val="00EF0313"/>
    <w:rPr>
      <w:rFonts w:asciiTheme="majorHAnsi" w:eastAsiaTheme="majorEastAsia" w:hAnsiTheme="majorHAnsi" w:cstheme="majorBidi"/>
      <w:b/>
      <w:bCs/>
      <w:color w:val="4F81BD" w:themeColor="accent1"/>
      <w:sz w:val="26"/>
      <w:szCs w:val="26"/>
    </w:rPr>
  </w:style>
  <w:style w:type="character" w:customStyle="1" w:styleId="Nagwek6Znak">
    <w:name w:val="Nagłówek 6 Znak"/>
    <w:basedOn w:val="Domylnaczcionkaakapitu"/>
    <w:link w:val="Nagwek6"/>
    <w:uiPriority w:val="9"/>
    <w:semiHidden/>
    <w:rsid w:val="00EF0313"/>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EF0313"/>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EF0313"/>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EF0313"/>
    <w:rPr>
      <w:rFonts w:ascii="Cambria" w:eastAsia="Times New Roman" w:hAnsi="Cambria" w:cs="Times New Roman"/>
      <w:i/>
      <w:iCs/>
      <w:spacing w:val="5"/>
      <w:sz w:val="20"/>
      <w:szCs w:val="20"/>
      <w:lang w:val="x-none" w:eastAsia="x-none"/>
    </w:rPr>
  </w:style>
  <w:style w:type="paragraph" w:styleId="Nagwek">
    <w:name w:val="header"/>
    <w:basedOn w:val="Normalny"/>
    <w:link w:val="NagwekZnak"/>
    <w:uiPriority w:val="99"/>
    <w:unhideWhenUsed/>
    <w:rsid w:val="00EF0313"/>
    <w:pPr>
      <w:tabs>
        <w:tab w:val="center" w:pos="4536"/>
        <w:tab w:val="right" w:pos="9072"/>
      </w:tabs>
      <w:spacing w:line="240" w:lineRule="auto"/>
    </w:pPr>
  </w:style>
  <w:style w:type="character" w:customStyle="1" w:styleId="NagwekZnak">
    <w:name w:val="Nagłówek Znak"/>
    <w:basedOn w:val="Domylnaczcionkaakapitu"/>
    <w:link w:val="Nagwek"/>
    <w:uiPriority w:val="99"/>
    <w:rsid w:val="00EF0313"/>
    <w:rPr>
      <w:rFonts w:ascii="Bahnschrift" w:hAnsi="Bahnschrift"/>
      <w:sz w:val="20"/>
    </w:rPr>
  </w:style>
  <w:style w:type="paragraph" w:styleId="Stopka">
    <w:name w:val="footer"/>
    <w:basedOn w:val="Normalny"/>
    <w:link w:val="StopkaZnak"/>
    <w:uiPriority w:val="99"/>
    <w:unhideWhenUsed/>
    <w:rsid w:val="00EF0313"/>
    <w:pPr>
      <w:tabs>
        <w:tab w:val="center" w:pos="4536"/>
        <w:tab w:val="right" w:pos="9072"/>
      </w:tabs>
      <w:spacing w:line="240" w:lineRule="auto"/>
    </w:pPr>
  </w:style>
  <w:style w:type="character" w:customStyle="1" w:styleId="StopkaZnak">
    <w:name w:val="Stopka Znak"/>
    <w:basedOn w:val="Domylnaczcionkaakapitu"/>
    <w:link w:val="Stopka"/>
    <w:uiPriority w:val="99"/>
    <w:rsid w:val="00EF0313"/>
    <w:rPr>
      <w:rFonts w:ascii="Bahnschrift" w:hAnsi="Bahnschrift"/>
      <w:sz w:val="20"/>
    </w:rPr>
  </w:style>
  <w:style w:type="character" w:styleId="Hipercze">
    <w:name w:val="Hyperlink"/>
    <w:basedOn w:val="Domylnaczcionkaakapitu"/>
    <w:unhideWhenUsed/>
    <w:rsid w:val="00EF0313"/>
    <w:rPr>
      <w:color w:val="0000FF" w:themeColor="hyperlink"/>
      <w:u w:val="single"/>
    </w:rPr>
  </w:style>
  <w:style w:type="paragraph" w:customStyle="1" w:styleId="Podstawowyakapitowy">
    <w:name w:val="[Podstawowy akapitowy]"/>
    <w:basedOn w:val="Normalny"/>
    <w:uiPriority w:val="99"/>
    <w:rsid w:val="00EF0313"/>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List Paragraph,1.Nagłówek,2 heading,A_wyliczenie,K-P_odwolanie,maz_wyliczenie,opis dzialania,Bulleted list,Akapit z listą BS,Odstavec,lp1"/>
    <w:basedOn w:val="Normalny"/>
    <w:link w:val="AkapitzlistZnak"/>
    <w:uiPriority w:val="34"/>
    <w:qFormat/>
    <w:rsid w:val="00EF0313"/>
    <w:pPr>
      <w:ind w:left="720"/>
      <w:contextualSpacing/>
    </w:pPr>
  </w:style>
  <w:style w:type="character" w:customStyle="1" w:styleId="AkapitzlistZnak">
    <w:name w:val="Akapit z listą Znak"/>
    <w:aliases w:val="Normal Znak,Akapit z listą3 Znak,Akapit z listą31 Znak,Wypunktowanie Znak,L1 Znak,Numerowanie Znak,Akapit z listą5 Znak,CW_Lista Znak,List Paragraph Znak,1.Nagłówek Znak,2 heading Znak,A_wyliczenie Znak,K-P_odwolanie Znak,lp1 Znak"/>
    <w:link w:val="Akapitzlist"/>
    <w:uiPriority w:val="34"/>
    <w:qFormat/>
    <w:locked/>
    <w:rsid w:val="00EF0313"/>
    <w:rPr>
      <w:rFonts w:ascii="Bahnschrift" w:hAnsi="Bahnschrift"/>
      <w:sz w:val="20"/>
    </w:rPr>
  </w:style>
  <w:style w:type="paragraph" w:styleId="Tekstdymka">
    <w:name w:val="Balloon Text"/>
    <w:basedOn w:val="Normalny"/>
    <w:link w:val="TekstdymkaZnak"/>
    <w:uiPriority w:val="99"/>
    <w:semiHidden/>
    <w:unhideWhenUsed/>
    <w:rsid w:val="00EF0313"/>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EF0313"/>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EF0313"/>
    <w:pPr>
      <w:tabs>
        <w:tab w:val="left" w:pos="426"/>
        <w:tab w:val="right" w:leader="dot" w:pos="9356"/>
      </w:tabs>
      <w:spacing w:before="120" w:after="0" w:line="360" w:lineRule="auto"/>
      <w:ind w:left="426" w:right="-285" w:hanging="426"/>
      <w:jc w:val="both"/>
    </w:pPr>
    <w:rPr>
      <w:rFonts w:ascii="Arial" w:eastAsia="Arial Unicode MS" w:hAnsi="Arial" w:cs="Times New Roman"/>
      <w:color w:val="000000"/>
      <w:sz w:val="18"/>
      <w:szCs w:val="20"/>
      <w:lang w:eastAsia="pl-PL"/>
    </w:rPr>
  </w:style>
  <w:style w:type="character" w:customStyle="1" w:styleId="Spistreci1Znak">
    <w:name w:val="Spis treści 1 Znak"/>
    <w:link w:val="Spistreci1"/>
    <w:uiPriority w:val="39"/>
    <w:rsid w:val="00EF0313"/>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EF0313"/>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EF0313"/>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EF0313"/>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EF0313"/>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EF0313"/>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EF0313"/>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EF0313"/>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EF0313"/>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EF0313"/>
    <w:pPr>
      <w:spacing w:line="240" w:lineRule="auto"/>
    </w:pPr>
    <w:rPr>
      <w:rFonts w:ascii="Calibri" w:eastAsia="Times New Roman" w:hAnsi="Calibri" w:cs="Times New Roman"/>
    </w:rPr>
  </w:style>
  <w:style w:type="character" w:customStyle="1" w:styleId="FontStyle20">
    <w:name w:val="Font Style20"/>
    <w:rsid w:val="00EF0313"/>
    <w:rPr>
      <w:rFonts w:ascii="Arial" w:hAnsi="Arial" w:cs="Arial"/>
      <w:sz w:val="18"/>
      <w:szCs w:val="18"/>
    </w:rPr>
  </w:style>
  <w:style w:type="paragraph" w:customStyle="1" w:styleId="Akapitzlist1">
    <w:name w:val="Akapit z listą1"/>
    <w:basedOn w:val="Normalny"/>
    <w:uiPriority w:val="34"/>
    <w:qFormat/>
    <w:rsid w:val="00EF0313"/>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EF0313"/>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EF0313"/>
    <w:rPr>
      <w:rFonts w:ascii="Calibri" w:eastAsia="Times New Roman" w:hAnsi="Calibri" w:cs="Times New Roman"/>
      <w:b/>
      <w:bCs/>
      <w:i/>
      <w:iCs/>
      <w:sz w:val="20"/>
      <w:szCs w:val="20"/>
      <w:lang w:val="x-none" w:eastAsia="x-none"/>
    </w:rPr>
  </w:style>
  <w:style w:type="paragraph" w:customStyle="1" w:styleId="Default">
    <w:name w:val="Default"/>
    <w:rsid w:val="00EF0313"/>
    <w:pPr>
      <w:autoSpaceDE w:val="0"/>
      <w:autoSpaceDN w:val="0"/>
      <w:adjustRightInd w:val="0"/>
      <w:spacing w:after="0" w:line="240" w:lineRule="auto"/>
      <w:ind w:left="851" w:hanging="284"/>
      <w:jc w:val="both"/>
    </w:pPr>
    <w:rPr>
      <w:rFonts w:ascii="Calibri" w:eastAsia="Times New Roman" w:hAnsi="Calibri" w:cs="Calibri"/>
      <w:color w:val="000000"/>
      <w:sz w:val="24"/>
      <w:szCs w:val="24"/>
    </w:rPr>
  </w:style>
  <w:style w:type="paragraph" w:customStyle="1" w:styleId="ust">
    <w:name w:val="ust"/>
    <w:rsid w:val="00EF031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F0313"/>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EF0313"/>
    <w:rPr>
      <w:rFonts w:ascii="Times New Roman" w:eastAsia="Times New Roman" w:hAnsi="Times New Roman" w:cs="Times New Roman"/>
      <w:sz w:val="24"/>
      <w:szCs w:val="24"/>
      <w:lang w:val="x-none" w:eastAsia="pl-PL"/>
    </w:rPr>
  </w:style>
  <w:style w:type="paragraph" w:styleId="Tytu">
    <w:name w:val="Title"/>
    <w:basedOn w:val="Normalny"/>
    <w:next w:val="Normalny"/>
    <w:link w:val="TytuZnak"/>
    <w:uiPriority w:val="10"/>
    <w:qFormat/>
    <w:rsid w:val="00EF0313"/>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EF0313"/>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EF0313"/>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EF0313"/>
    <w:rPr>
      <w:rFonts w:ascii="Cambria" w:eastAsia="Times New Roman" w:hAnsi="Cambria" w:cs="Times New Roman"/>
      <w:i/>
      <w:iCs/>
      <w:spacing w:val="13"/>
      <w:sz w:val="24"/>
      <w:szCs w:val="24"/>
      <w:lang w:val="x-none" w:eastAsia="x-none"/>
    </w:rPr>
  </w:style>
  <w:style w:type="character" w:styleId="Pogrubienie">
    <w:name w:val="Strong"/>
    <w:uiPriority w:val="22"/>
    <w:qFormat/>
    <w:rsid w:val="00EF0313"/>
    <w:rPr>
      <w:b/>
      <w:bCs/>
    </w:rPr>
  </w:style>
  <w:style w:type="character" w:styleId="Uwydatnienie">
    <w:name w:val="Emphasis"/>
    <w:uiPriority w:val="20"/>
    <w:qFormat/>
    <w:rsid w:val="00EF0313"/>
    <w:rPr>
      <w:b/>
      <w:bCs/>
      <w:i/>
      <w:iCs/>
      <w:spacing w:val="10"/>
      <w:bdr w:val="none" w:sz="0" w:space="0" w:color="auto"/>
      <w:shd w:val="clear" w:color="auto" w:fill="auto"/>
    </w:rPr>
  </w:style>
  <w:style w:type="paragraph" w:styleId="Cytat">
    <w:name w:val="Quote"/>
    <w:basedOn w:val="Normalny"/>
    <w:next w:val="Normalny"/>
    <w:link w:val="CytatZnak"/>
    <w:uiPriority w:val="29"/>
    <w:qFormat/>
    <w:rsid w:val="00EF0313"/>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EF0313"/>
    <w:rPr>
      <w:rFonts w:ascii="Calibri" w:eastAsia="Times New Roman" w:hAnsi="Calibri" w:cs="Times New Roman"/>
      <w:i/>
      <w:iCs/>
      <w:sz w:val="20"/>
      <w:szCs w:val="20"/>
      <w:lang w:val="x-none" w:eastAsia="x-none"/>
    </w:rPr>
  </w:style>
  <w:style w:type="character" w:styleId="Wyrnieniedelikatne">
    <w:name w:val="Subtle Emphasis"/>
    <w:uiPriority w:val="19"/>
    <w:qFormat/>
    <w:rsid w:val="00EF0313"/>
    <w:rPr>
      <w:i/>
      <w:iCs/>
    </w:rPr>
  </w:style>
  <w:style w:type="character" w:styleId="Wyrnienieintensywne">
    <w:name w:val="Intense Emphasis"/>
    <w:uiPriority w:val="21"/>
    <w:qFormat/>
    <w:rsid w:val="00EF0313"/>
    <w:rPr>
      <w:b/>
      <w:bCs/>
    </w:rPr>
  </w:style>
  <w:style w:type="character" w:styleId="Odwoaniedelikatne">
    <w:name w:val="Subtle Reference"/>
    <w:uiPriority w:val="31"/>
    <w:qFormat/>
    <w:rsid w:val="00EF0313"/>
    <w:rPr>
      <w:smallCaps/>
    </w:rPr>
  </w:style>
  <w:style w:type="character" w:styleId="Odwoanieintensywne">
    <w:name w:val="Intense Reference"/>
    <w:uiPriority w:val="32"/>
    <w:qFormat/>
    <w:rsid w:val="00EF0313"/>
    <w:rPr>
      <w:smallCaps/>
      <w:spacing w:val="5"/>
      <w:u w:val="single"/>
    </w:rPr>
  </w:style>
  <w:style w:type="character" w:styleId="Tytuksiki">
    <w:name w:val="Book Title"/>
    <w:uiPriority w:val="33"/>
    <w:qFormat/>
    <w:rsid w:val="00EF0313"/>
    <w:rPr>
      <w:i/>
      <w:iCs/>
      <w:smallCaps/>
      <w:spacing w:val="5"/>
    </w:rPr>
  </w:style>
  <w:style w:type="character" w:customStyle="1" w:styleId="TekstpodstawowywcityZnak">
    <w:name w:val="Tekst podstawowy wcięty Znak"/>
    <w:basedOn w:val="Domylnaczcionkaakapitu"/>
    <w:link w:val="Tekstpodstawowywcity"/>
    <w:uiPriority w:val="99"/>
    <w:semiHidden/>
    <w:rsid w:val="00EF0313"/>
    <w:rPr>
      <w:rFonts w:ascii="Calibri" w:eastAsia="Times New Roman" w:hAnsi="Calibri" w:cs="Times New Roman"/>
      <w:sz w:val="20"/>
    </w:rPr>
  </w:style>
  <w:style w:type="paragraph" w:styleId="Tekstpodstawowywcity">
    <w:name w:val="Body Text Indent"/>
    <w:basedOn w:val="Normalny"/>
    <w:link w:val="TekstpodstawowywcityZnak"/>
    <w:uiPriority w:val="99"/>
    <w:semiHidden/>
    <w:unhideWhenUsed/>
    <w:rsid w:val="00EF0313"/>
    <w:pPr>
      <w:spacing w:line="276" w:lineRule="auto"/>
      <w:ind w:left="283"/>
    </w:pPr>
    <w:rPr>
      <w:rFonts w:ascii="Calibri" w:eastAsia="Times New Roman" w:hAnsi="Calibri" w:cs="Times New Roman"/>
    </w:rPr>
  </w:style>
  <w:style w:type="paragraph" w:styleId="Tekstkomentarza">
    <w:name w:val="annotation text"/>
    <w:basedOn w:val="Normalny"/>
    <w:link w:val="TekstkomentarzaZnak"/>
    <w:uiPriority w:val="99"/>
    <w:unhideWhenUsed/>
    <w:rsid w:val="00EF0313"/>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EF0313"/>
    <w:rPr>
      <w:rFonts w:ascii="Calibri" w:eastAsia="Times New Roman" w:hAnsi="Calibri" w:cs="Times New Roman"/>
      <w:sz w:val="20"/>
      <w:szCs w:val="20"/>
      <w:lang w:val="x-none" w:eastAsia="x-none"/>
    </w:rPr>
  </w:style>
  <w:style w:type="character" w:customStyle="1" w:styleId="TematkomentarzaZnak">
    <w:name w:val="Temat komentarza Znak"/>
    <w:basedOn w:val="TekstkomentarzaZnak"/>
    <w:link w:val="Tematkomentarza"/>
    <w:uiPriority w:val="99"/>
    <w:semiHidden/>
    <w:rsid w:val="00EF0313"/>
    <w:rPr>
      <w:rFonts w:ascii="Calibri" w:eastAsia="Times New Roman" w:hAnsi="Calibri"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F0313"/>
    <w:rPr>
      <w:b/>
      <w:bCs/>
    </w:rPr>
  </w:style>
  <w:style w:type="paragraph" w:styleId="Tekstprzypisudolnego">
    <w:name w:val="footnote text"/>
    <w:aliases w:val="Footnote,Podrozdział,Podrozdzia3, Znak1,Znak1, Znak Znak,Footnote Text Char1,Znak Znak"/>
    <w:basedOn w:val="Normalny"/>
    <w:link w:val="TekstprzypisudolnegoZnak"/>
    <w:unhideWhenUsed/>
    <w:rsid w:val="00EF0313"/>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EF0313"/>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EF0313"/>
    <w:rPr>
      <w:vertAlign w:val="superscript"/>
    </w:rPr>
  </w:style>
  <w:style w:type="table" w:styleId="Tabela-Siatka">
    <w:name w:val="Table Grid"/>
    <w:basedOn w:val="Standardowy"/>
    <w:rsid w:val="00EF0313"/>
    <w:pPr>
      <w:spacing w:after="0" w:line="240" w:lineRule="auto"/>
      <w:ind w:left="851" w:hanging="284"/>
      <w:jc w:val="both"/>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EF0313"/>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EF0313"/>
    <w:rPr>
      <w:rFonts w:ascii="Calibri" w:eastAsia="Times New Roman" w:hAnsi="Calibri" w:cs="Times New Roman"/>
      <w:sz w:val="20"/>
      <w:lang w:val="x-none"/>
    </w:rPr>
  </w:style>
  <w:style w:type="paragraph" w:styleId="Zwykytekst">
    <w:name w:val="Plain Text"/>
    <w:aliases w:val="Znak4, Znak4"/>
    <w:basedOn w:val="Normalny"/>
    <w:link w:val="ZwykytekstZnak"/>
    <w:rsid w:val="00EF0313"/>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EF0313"/>
    <w:rPr>
      <w:rFonts w:ascii="Courier New" w:eastAsia="Times New Roman" w:hAnsi="Courier New" w:cs="Times New Roman"/>
      <w:sz w:val="20"/>
      <w:szCs w:val="20"/>
      <w:lang w:val="x-none" w:eastAsia="x-none"/>
    </w:rPr>
  </w:style>
  <w:style w:type="character" w:customStyle="1" w:styleId="pktl">
    <w:name w:val="pktl"/>
    <w:rsid w:val="00EF0313"/>
  </w:style>
  <w:style w:type="character" w:customStyle="1" w:styleId="classification-text">
    <w:name w:val="classification-text"/>
    <w:rsid w:val="00EF0313"/>
  </w:style>
  <w:style w:type="paragraph" w:customStyle="1" w:styleId="Style5">
    <w:name w:val="Style5"/>
    <w:basedOn w:val="Normalny"/>
    <w:uiPriority w:val="99"/>
    <w:rsid w:val="00EF0313"/>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EF0313"/>
    <w:rPr>
      <w:rFonts w:ascii="Calibri" w:eastAsia="Times New Roman" w:hAnsi="Calibri" w:cs="Times New Roman"/>
      <w:sz w:val="20"/>
      <w:szCs w:val="20"/>
      <w:lang w:val="x-none"/>
    </w:rPr>
  </w:style>
  <w:style w:type="paragraph" w:styleId="Tekstprzypisukocowego">
    <w:name w:val="endnote text"/>
    <w:basedOn w:val="Normalny"/>
    <w:link w:val="TekstprzypisukocowegoZnak"/>
    <w:uiPriority w:val="99"/>
    <w:semiHidden/>
    <w:unhideWhenUsed/>
    <w:rsid w:val="00EF0313"/>
    <w:pPr>
      <w:spacing w:after="200" w:line="276" w:lineRule="auto"/>
    </w:pPr>
    <w:rPr>
      <w:rFonts w:ascii="Calibri" w:eastAsia="Times New Roman" w:hAnsi="Calibri" w:cs="Times New Roman"/>
      <w:szCs w:val="20"/>
      <w:lang w:val="x-none"/>
    </w:rPr>
  </w:style>
  <w:style w:type="paragraph" w:customStyle="1" w:styleId="StylTabela">
    <w:name w:val="Styl Tabela"/>
    <w:basedOn w:val="Nagwek3"/>
    <w:link w:val="StylTabelaZnak"/>
    <w:qFormat/>
    <w:rsid w:val="00EF0313"/>
    <w:pPr>
      <w:spacing w:line="240" w:lineRule="auto"/>
      <w:ind w:left="294"/>
      <w:jc w:val="left"/>
    </w:pPr>
    <w:rPr>
      <w:b/>
      <w:bCs w:val="0"/>
      <w:color w:val="17365D" w:themeColor="text2" w:themeShade="BF"/>
    </w:rPr>
  </w:style>
  <w:style w:type="character" w:customStyle="1" w:styleId="StylTabelaZnak">
    <w:name w:val="Styl Tabela Znak"/>
    <w:basedOn w:val="Nagwek3Znak"/>
    <w:link w:val="StylTabela"/>
    <w:rsid w:val="00EF0313"/>
    <w:rPr>
      <w:rFonts w:ascii="Bahnschrift" w:eastAsia="Times New Roman" w:hAnsi="Bahnschrift" w:cs="Times New Roman"/>
      <w:b/>
      <w:bCs w:val="0"/>
      <w:color w:val="17365D" w:themeColor="text2" w:themeShade="BF"/>
      <w:sz w:val="20"/>
      <w:szCs w:val="26"/>
      <w:lang w:eastAsia="x-none"/>
    </w:rPr>
  </w:style>
  <w:style w:type="table" w:customStyle="1" w:styleId="Tabelasiatki41">
    <w:name w:val="Tabela siatki 41"/>
    <w:basedOn w:val="Standardowy"/>
    <w:uiPriority w:val="49"/>
    <w:rsid w:val="00EF0313"/>
    <w:pPr>
      <w:spacing w:after="0" w:line="240" w:lineRule="auto"/>
      <w:ind w:left="851" w:hanging="284"/>
      <w:jc w:val="both"/>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11">
    <w:name w:val="Tabela siatki 411"/>
    <w:basedOn w:val="Standardowy"/>
    <w:uiPriority w:val="49"/>
    <w:rsid w:val="00EF0313"/>
    <w:pPr>
      <w:spacing w:after="0" w:line="240" w:lineRule="auto"/>
      <w:ind w:left="851" w:hanging="284"/>
      <w:jc w:val="both"/>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kt">
    <w:name w:val="pkt"/>
    <w:basedOn w:val="Normalny"/>
    <w:link w:val="pktZnak"/>
    <w:rsid w:val="001762C8"/>
    <w:pPr>
      <w:spacing w:before="60" w:after="60" w:line="240" w:lineRule="auto"/>
      <w:ind w:hanging="295"/>
    </w:pPr>
    <w:rPr>
      <w:rFonts w:ascii="Times New Roman" w:eastAsia="Times New Roman" w:hAnsi="Times New Roman" w:cs="Times New Roman"/>
      <w:sz w:val="24"/>
      <w:szCs w:val="20"/>
      <w:lang w:eastAsia="pl-PL"/>
    </w:rPr>
  </w:style>
  <w:style w:type="character" w:customStyle="1" w:styleId="pktZnak">
    <w:name w:val="pkt Znak"/>
    <w:link w:val="pkt"/>
    <w:rsid w:val="001762C8"/>
    <w:rPr>
      <w:rFonts w:ascii="Times New Roman" w:eastAsia="Times New Roman" w:hAnsi="Times New Roman" w:cs="Times New Roman"/>
      <w:sz w:val="24"/>
      <w:szCs w:val="20"/>
      <w:lang w:eastAsia="pl-PL"/>
    </w:rPr>
  </w:style>
  <w:style w:type="paragraph" w:customStyle="1" w:styleId="Teksttreci">
    <w:name w:val="Tekst treści"/>
    <w:basedOn w:val="Normalny"/>
    <w:rsid w:val="00446B1C"/>
    <w:pPr>
      <w:shd w:val="clear" w:color="auto" w:fill="FFFFFF"/>
      <w:suppressAutoHyphens/>
      <w:spacing w:line="0" w:lineRule="atLeast"/>
      <w:ind w:left="0" w:hanging="1700"/>
      <w:jc w:val="left"/>
    </w:pPr>
    <w:rPr>
      <w:rFonts w:ascii="Verdana" w:eastAsia="Verdana" w:hAnsi="Verdana" w:cs="Verdana"/>
      <w:sz w:val="19"/>
      <w:szCs w:val="19"/>
      <w:lang w:eastAsia="ar-SA"/>
    </w:rPr>
  </w:style>
  <w:style w:type="table" w:customStyle="1" w:styleId="Tabela-Siatka1">
    <w:name w:val="Tabela - Siatka1"/>
    <w:basedOn w:val="Standardowy"/>
    <w:next w:val="Tabela-Siatka"/>
    <w:uiPriority w:val="59"/>
    <w:rsid w:val="0071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0"/>
    <w:rsid w:val="00DE388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88C"/>
    <w:pPr>
      <w:shd w:val="clear" w:color="auto" w:fill="FFFFFF"/>
      <w:spacing w:before="240" w:after="240" w:line="0" w:lineRule="atLeast"/>
      <w:ind w:left="0" w:hanging="1420"/>
    </w:pPr>
    <w:rPr>
      <w:rFonts w:ascii="Verdana" w:eastAsia="Verdana" w:hAnsi="Verdana" w:cs="Verdana"/>
      <w:sz w:val="19"/>
      <w:szCs w:val="19"/>
    </w:rPr>
  </w:style>
  <w:style w:type="numbering" w:customStyle="1" w:styleId="WWNum221">
    <w:name w:val="WWNum221"/>
    <w:basedOn w:val="Bezlisty"/>
    <w:rsid w:val="00E85892"/>
    <w:pPr>
      <w:numPr>
        <w:numId w:val="6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313"/>
    <w:pPr>
      <w:spacing w:after="0" w:line="360" w:lineRule="auto"/>
      <w:ind w:left="851" w:hanging="284"/>
      <w:jc w:val="both"/>
    </w:pPr>
    <w:rPr>
      <w:rFonts w:ascii="Bahnschrift" w:hAnsi="Bahnschrift"/>
      <w:sz w:val="20"/>
    </w:rPr>
  </w:style>
  <w:style w:type="paragraph" w:styleId="Nagwek1">
    <w:name w:val="heading 1"/>
    <w:basedOn w:val="Normalny"/>
    <w:next w:val="Normalny"/>
    <w:link w:val="Nagwek1Znak"/>
    <w:autoRedefine/>
    <w:uiPriority w:val="9"/>
    <w:qFormat/>
    <w:rsid w:val="00BB312D"/>
    <w:pPr>
      <w:keepNext/>
      <w:pBdr>
        <w:bottom w:val="single" w:sz="2" w:space="1" w:color="4BACC6"/>
      </w:pBdr>
      <w:spacing w:before="480" w:after="360" w:line="276" w:lineRule="auto"/>
      <w:ind w:left="142" w:firstLine="0"/>
      <w:outlineLvl w:val="0"/>
    </w:pPr>
    <w:rPr>
      <w:rFonts w:asciiTheme="minorHAnsi" w:eastAsia="Arial Unicode MS" w:hAnsiTheme="minorHAnsi" w:cstheme="minorHAnsi"/>
      <w:b/>
      <w:bCs/>
      <w:color w:val="17365D" w:themeColor="text2" w:themeShade="BF"/>
      <w:sz w:val="24"/>
      <w:szCs w:val="24"/>
      <w:lang w:eastAsia="x-none"/>
    </w:rPr>
  </w:style>
  <w:style w:type="paragraph" w:styleId="Nagwek2">
    <w:name w:val="heading 2"/>
    <w:basedOn w:val="Normalny"/>
    <w:next w:val="Normalny"/>
    <w:link w:val="Nagwek2Znak1"/>
    <w:uiPriority w:val="9"/>
    <w:unhideWhenUsed/>
    <w:qFormat/>
    <w:rsid w:val="00EF0313"/>
    <w:pPr>
      <w:keepNext/>
      <w:spacing w:before="120" w:after="60" w:line="336" w:lineRule="auto"/>
      <w:ind w:left="0" w:firstLine="0"/>
      <w:contextualSpacing/>
      <w:outlineLvl w:val="1"/>
    </w:pPr>
    <w:rPr>
      <w:rFonts w:eastAsia="Times New Roman" w:cs="Times New Roman"/>
      <w:b/>
      <w:bCs/>
      <w:noProof/>
      <w:color w:val="0F243E" w:themeColor="text2" w:themeShade="80"/>
      <w:szCs w:val="26"/>
      <w:lang w:eastAsia="x-none"/>
    </w:rPr>
  </w:style>
  <w:style w:type="paragraph" w:styleId="Nagwek3">
    <w:name w:val="heading 3"/>
    <w:aliases w:val="ASAPHeading 3,h3"/>
    <w:basedOn w:val="Tekstpodstawowy"/>
    <w:next w:val="Tekstpodstawowy"/>
    <w:link w:val="Nagwek3Znak"/>
    <w:uiPriority w:val="9"/>
    <w:unhideWhenUsed/>
    <w:qFormat/>
    <w:rsid w:val="00EF0313"/>
    <w:pPr>
      <w:ind w:left="0" w:firstLine="0"/>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EF0313"/>
    <w:pPr>
      <w:numPr>
        <w:numId w:val="5"/>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semiHidden/>
    <w:unhideWhenUsed/>
    <w:qFormat/>
    <w:rsid w:val="00EF0313"/>
    <w:pPr>
      <w:spacing w:before="200" w:line="276" w:lineRule="auto"/>
      <w:outlineLvl w:val="4"/>
    </w:pPr>
    <w:rPr>
      <w:rFonts w:ascii="Cambria" w:eastAsia="Times New Roman" w:hAnsi="Cambria" w:cs="Times New Roman"/>
      <w:b/>
      <w:bCs/>
      <w:color w:val="7F7F7F"/>
      <w:szCs w:val="20"/>
      <w:lang w:val="x-none" w:eastAsia="x-none"/>
    </w:rPr>
  </w:style>
  <w:style w:type="paragraph" w:styleId="Nagwek6">
    <w:name w:val="heading 6"/>
    <w:basedOn w:val="Normalny"/>
    <w:next w:val="Normalny"/>
    <w:link w:val="Nagwek6Znak"/>
    <w:uiPriority w:val="9"/>
    <w:semiHidden/>
    <w:unhideWhenUsed/>
    <w:qFormat/>
    <w:rsid w:val="00EF0313"/>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EF0313"/>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EF0313"/>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EF0313"/>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312D"/>
    <w:rPr>
      <w:rFonts w:eastAsia="Arial Unicode MS" w:cstheme="minorHAnsi"/>
      <w:b/>
      <w:bCs/>
      <w:color w:val="17365D" w:themeColor="text2" w:themeShade="BF"/>
      <w:sz w:val="24"/>
      <w:szCs w:val="24"/>
      <w:lang w:eastAsia="x-none"/>
    </w:rPr>
  </w:style>
  <w:style w:type="character" w:customStyle="1" w:styleId="Nagwek2Znak1">
    <w:name w:val="Nagłówek 2 Znak1"/>
    <w:basedOn w:val="Domylnaczcionkaakapitu"/>
    <w:link w:val="Nagwek2"/>
    <w:uiPriority w:val="9"/>
    <w:rsid w:val="00EF0313"/>
    <w:rPr>
      <w:rFonts w:ascii="Bahnschrift" w:eastAsia="Times New Roman" w:hAnsi="Bahnschrift" w:cs="Times New Roman"/>
      <w:b/>
      <w:bCs/>
      <w:noProof/>
      <w:color w:val="0F243E" w:themeColor="text2" w:themeShade="80"/>
      <w:sz w:val="20"/>
      <w:szCs w:val="26"/>
      <w:lang w:eastAsia="x-none"/>
    </w:rPr>
  </w:style>
  <w:style w:type="paragraph" w:styleId="Tekstpodstawowy">
    <w:name w:val="Body Text"/>
    <w:basedOn w:val="Normalny"/>
    <w:link w:val="TekstpodstawowyZnak"/>
    <w:rsid w:val="00EF0313"/>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EF0313"/>
    <w:rPr>
      <w:rFonts w:ascii="Times New Roman" w:eastAsia="Calibri" w:hAnsi="Times New Roman" w:cs="Times New Roman"/>
      <w:noProof/>
      <w:sz w:val="24"/>
      <w:szCs w:val="20"/>
      <w:lang w:val="x-none" w:eastAsia="pl-PL"/>
    </w:rPr>
  </w:style>
  <w:style w:type="character" w:customStyle="1" w:styleId="Nagwek3Znak">
    <w:name w:val="Nagłówek 3 Znak"/>
    <w:aliases w:val="ASAPHeading 3 Znak,h3 Znak"/>
    <w:basedOn w:val="Domylnaczcionkaakapitu"/>
    <w:link w:val="Nagwek3"/>
    <w:uiPriority w:val="99"/>
    <w:rsid w:val="00EF0313"/>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EF0313"/>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semiHidden/>
    <w:rsid w:val="00EF0313"/>
    <w:rPr>
      <w:rFonts w:ascii="Cambria" w:eastAsia="Times New Roman" w:hAnsi="Cambria" w:cs="Times New Roman"/>
      <w:b/>
      <w:bCs/>
      <w:color w:val="7F7F7F"/>
      <w:sz w:val="20"/>
      <w:szCs w:val="20"/>
      <w:lang w:val="x-none" w:eastAsia="x-none"/>
    </w:rPr>
  </w:style>
  <w:style w:type="character" w:customStyle="1" w:styleId="Nagwek2Znak">
    <w:name w:val="Nagłówek 2 Znak"/>
    <w:basedOn w:val="Domylnaczcionkaakapitu"/>
    <w:uiPriority w:val="9"/>
    <w:rsid w:val="00EF0313"/>
    <w:rPr>
      <w:rFonts w:asciiTheme="majorHAnsi" w:eastAsiaTheme="majorEastAsia" w:hAnsiTheme="majorHAnsi" w:cstheme="majorBidi"/>
      <w:b/>
      <w:bCs/>
      <w:color w:val="4F81BD" w:themeColor="accent1"/>
      <w:sz w:val="26"/>
      <w:szCs w:val="26"/>
    </w:rPr>
  </w:style>
  <w:style w:type="character" w:customStyle="1" w:styleId="Nagwek6Znak">
    <w:name w:val="Nagłówek 6 Znak"/>
    <w:basedOn w:val="Domylnaczcionkaakapitu"/>
    <w:link w:val="Nagwek6"/>
    <w:uiPriority w:val="9"/>
    <w:semiHidden/>
    <w:rsid w:val="00EF0313"/>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EF0313"/>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EF0313"/>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EF0313"/>
    <w:rPr>
      <w:rFonts w:ascii="Cambria" w:eastAsia="Times New Roman" w:hAnsi="Cambria" w:cs="Times New Roman"/>
      <w:i/>
      <w:iCs/>
      <w:spacing w:val="5"/>
      <w:sz w:val="20"/>
      <w:szCs w:val="20"/>
      <w:lang w:val="x-none" w:eastAsia="x-none"/>
    </w:rPr>
  </w:style>
  <w:style w:type="paragraph" w:styleId="Nagwek">
    <w:name w:val="header"/>
    <w:basedOn w:val="Normalny"/>
    <w:link w:val="NagwekZnak"/>
    <w:uiPriority w:val="99"/>
    <w:unhideWhenUsed/>
    <w:rsid w:val="00EF0313"/>
    <w:pPr>
      <w:tabs>
        <w:tab w:val="center" w:pos="4536"/>
        <w:tab w:val="right" w:pos="9072"/>
      </w:tabs>
      <w:spacing w:line="240" w:lineRule="auto"/>
    </w:pPr>
  </w:style>
  <w:style w:type="character" w:customStyle="1" w:styleId="NagwekZnak">
    <w:name w:val="Nagłówek Znak"/>
    <w:basedOn w:val="Domylnaczcionkaakapitu"/>
    <w:link w:val="Nagwek"/>
    <w:uiPriority w:val="99"/>
    <w:rsid w:val="00EF0313"/>
    <w:rPr>
      <w:rFonts w:ascii="Bahnschrift" w:hAnsi="Bahnschrift"/>
      <w:sz w:val="20"/>
    </w:rPr>
  </w:style>
  <w:style w:type="paragraph" w:styleId="Stopka">
    <w:name w:val="footer"/>
    <w:basedOn w:val="Normalny"/>
    <w:link w:val="StopkaZnak"/>
    <w:uiPriority w:val="99"/>
    <w:unhideWhenUsed/>
    <w:rsid w:val="00EF0313"/>
    <w:pPr>
      <w:tabs>
        <w:tab w:val="center" w:pos="4536"/>
        <w:tab w:val="right" w:pos="9072"/>
      </w:tabs>
      <w:spacing w:line="240" w:lineRule="auto"/>
    </w:pPr>
  </w:style>
  <w:style w:type="character" w:customStyle="1" w:styleId="StopkaZnak">
    <w:name w:val="Stopka Znak"/>
    <w:basedOn w:val="Domylnaczcionkaakapitu"/>
    <w:link w:val="Stopka"/>
    <w:uiPriority w:val="99"/>
    <w:rsid w:val="00EF0313"/>
    <w:rPr>
      <w:rFonts w:ascii="Bahnschrift" w:hAnsi="Bahnschrift"/>
      <w:sz w:val="20"/>
    </w:rPr>
  </w:style>
  <w:style w:type="character" w:styleId="Hipercze">
    <w:name w:val="Hyperlink"/>
    <w:basedOn w:val="Domylnaczcionkaakapitu"/>
    <w:unhideWhenUsed/>
    <w:rsid w:val="00EF0313"/>
    <w:rPr>
      <w:color w:val="0000FF" w:themeColor="hyperlink"/>
      <w:u w:val="single"/>
    </w:rPr>
  </w:style>
  <w:style w:type="paragraph" w:customStyle="1" w:styleId="Podstawowyakapitowy">
    <w:name w:val="[Podstawowy akapitowy]"/>
    <w:basedOn w:val="Normalny"/>
    <w:uiPriority w:val="99"/>
    <w:rsid w:val="00EF0313"/>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List Paragraph,1.Nagłówek,2 heading,A_wyliczenie,K-P_odwolanie,maz_wyliczenie,opis dzialania,Bulleted list,Akapit z listą BS,Odstavec,lp1"/>
    <w:basedOn w:val="Normalny"/>
    <w:link w:val="AkapitzlistZnak"/>
    <w:uiPriority w:val="34"/>
    <w:qFormat/>
    <w:rsid w:val="00EF0313"/>
    <w:pPr>
      <w:ind w:left="720"/>
      <w:contextualSpacing/>
    </w:pPr>
  </w:style>
  <w:style w:type="character" w:customStyle="1" w:styleId="AkapitzlistZnak">
    <w:name w:val="Akapit z listą Znak"/>
    <w:aliases w:val="Normal Znak,Akapit z listą3 Znak,Akapit z listą31 Znak,Wypunktowanie Znak,L1 Znak,Numerowanie Znak,Akapit z listą5 Znak,CW_Lista Znak,List Paragraph Znak,1.Nagłówek Znak,2 heading Znak,A_wyliczenie Znak,K-P_odwolanie Znak,lp1 Znak"/>
    <w:link w:val="Akapitzlist"/>
    <w:uiPriority w:val="34"/>
    <w:qFormat/>
    <w:locked/>
    <w:rsid w:val="00EF0313"/>
    <w:rPr>
      <w:rFonts w:ascii="Bahnschrift" w:hAnsi="Bahnschrift"/>
      <w:sz w:val="20"/>
    </w:rPr>
  </w:style>
  <w:style w:type="paragraph" w:styleId="Tekstdymka">
    <w:name w:val="Balloon Text"/>
    <w:basedOn w:val="Normalny"/>
    <w:link w:val="TekstdymkaZnak"/>
    <w:uiPriority w:val="99"/>
    <w:semiHidden/>
    <w:unhideWhenUsed/>
    <w:rsid w:val="00EF0313"/>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EF0313"/>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EF0313"/>
    <w:pPr>
      <w:tabs>
        <w:tab w:val="left" w:pos="426"/>
        <w:tab w:val="right" w:leader="dot" w:pos="9356"/>
      </w:tabs>
      <w:spacing w:before="120" w:after="0" w:line="360" w:lineRule="auto"/>
      <w:ind w:left="426" w:right="-285" w:hanging="426"/>
      <w:jc w:val="both"/>
    </w:pPr>
    <w:rPr>
      <w:rFonts w:ascii="Arial" w:eastAsia="Arial Unicode MS" w:hAnsi="Arial" w:cs="Times New Roman"/>
      <w:color w:val="000000"/>
      <w:sz w:val="18"/>
      <w:szCs w:val="20"/>
      <w:lang w:eastAsia="pl-PL"/>
    </w:rPr>
  </w:style>
  <w:style w:type="character" w:customStyle="1" w:styleId="Spistreci1Znak">
    <w:name w:val="Spis treści 1 Znak"/>
    <w:link w:val="Spistreci1"/>
    <w:uiPriority w:val="39"/>
    <w:rsid w:val="00EF0313"/>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EF0313"/>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EF0313"/>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EF0313"/>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EF0313"/>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EF0313"/>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EF0313"/>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EF0313"/>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EF0313"/>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EF0313"/>
    <w:pPr>
      <w:spacing w:line="240" w:lineRule="auto"/>
    </w:pPr>
    <w:rPr>
      <w:rFonts w:ascii="Calibri" w:eastAsia="Times New Roman" w:hAnsi="Calibri" w:cs="Times New Roman"/>
    </w:rPr>
  </w:style>
  <w:style w:type="character" w:customStyle="1" w:styleId="FontStyle20">
    <w:name w:val="Font Style20"/>
    <w:rsid w:val="00EF0313"/>
    <w:rPr>
      <w:rFonts w:ascii="Arial" w:hAnsi="Arial" w:cs="Arial"/>
      <w:sz w:val="18"/>
      <w:szCs w:val="18"/>
    </w:rPr>
  </w:style>
  <w:style w:type="paragraph" w:customStyle="1" w:styleId="Akapitzlist1">
    <w:name w:val="Akapit z listą1"/>
    <w:basedOn w:val="Normalny"/>
    <w:uiPriority w:val="34"/>
    <w:qFormat/>
    <w:rsid w:val="00EF0313"/>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EF0313"/>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EF0313"/>
    <w:rPr>
      <w:rFonts w:ascii="Calibri" w:eastAsia="Times New Roman" w:hAnsi="Calibri" w:cs="Times New Roman"/>
      <w:b/>
      <w:bCs/>
      <w:i/>
      <w:iCs/>
      <w:sz w:val="20"/>
      <w:szCs w:val="20"/>
      <w:lang w:val="x-none" w:eastAsia="x-none"/>
    </w:rPr>
  </w:style>
  <w:style w:type="paragraph" w:customStyle="1" w:styleId="Default">
    <w:name w:val="Default"/>
    <w:rsid w:val="00EF0313"/>
    <w:pPr>
      <w:autoSpaceDE w:val="0"/>
      <w:autoSpaceDN w:val="0"/>
      <w:adjustRightInd w:val="0"/>
      <w:spacing w:after="0" w:line="240" w:lineRule="auto"/>
      <w:ind w:left="851" w:hanging="284"/>
      <w:jc w:val="both"/>
    </w:pPr>
    <w:rPr>
      <w:rFonts w:ascii="Calibri" w:eastAsia="Times New Roman" w:hAnsi="Calibri" w:cs="Calibri"/>
      <w:color w:val="000000"/>
      <w:sz w:val="24"/>
      <w:szCs w:val="24"/>
    </w:rPr>
  </w:style>
  <w:style w:type="paragraph" w:customStyle="1" w:styleId="ust">
    <w:name w:val="ust"/>
    <w:rsid w:val="00EF031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F0313"/>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EF0313"/>
    <w:rPr>
      <w:rFonts w:ascii="Times New Roman" w:eastAsia="Times New Roman" w:hAnsi="Times New Roman" w:cs="Times New Roman"/>
      <w:sz w:val="24"/>
      <w:szCs w:val="24"/>
      <w:lang w:val="x-none" w:eastAsia="pl-PL"/>
    </w:rPr>
  </w:style>
  <w:style w:type="paragraph" w:styleId="Tytu">
    <w:name w:val="Title"/>
    <w:basedOn w:val="Normalny"/>
    <w:next w:val="Normalny"/>
    <w:link w:val="TytuZnak"/>
    <w:uiPriority w:val="10"/>
    <w:qFormat/>
    <w:rsid w:val="00EF0313"/>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EF0313"/>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EF0313"/>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EF0313"/>
    <w:rPr>
      <w:rFonts w:ascii="Cambria" w:eastAsia="Times New Roman" w:hAnsi="Cambria" w:cs="Times New Roman"/>
      <w:i/>
      <w:iCs/>
      <w:spacing w:val="13"/>
      <w:sz w:val="24"/>
      <w:szCs w:val="24"/>
      <w:lang w:val="x-none" w:eastAsia="x-none"/>
    </w:rPr>
  </w:style>
  <w:style w:type="character" w:styleId="Pogrubienie">
    <w:name w:val="Strong"/>
    <w:uiPriority w:val="22"/>
    <w:qFormat/>
    <w:rsid w:val="00EF0313"/>
    <w:rPr>
      <w:b/>
      <w:bCs/>
    </w:rPr>
  </w:style>
  <w:style w:type="character" w:styleId="Uwydatnienie">
    <w:name w:val="Emphasis"/>
    <w:uiPriority w:val="20"/>
    <w:qFormat/>
    <w:rsid w:val="00EF0313"/>
    <w:rPr>
      <w:b/>
      <w:bCs/>
      <w:i/>
      <w:iCs/>
      <w:spacing w:val="10"/>
      <w:bdr w:val="none" w:sz="0" w:space="0" w:color="auto"/>
      <w:shd w:val="clear" w:color="auto" w:fill="auto"/>
    </w:rPr>
  </w:style>
  <w:style w:type="paragraph" w:styleId="Cytat">
    <w:name w:val="Quote"/>
    <w:basedOn w:val="Normalny"/>
    <w:next w:val="Normalny"/>
    <w:link w:val="CytatZnak"/>
    <w:uiPriority w:val="29"/>
    <w:qFormat/>
    <w:rsid w:val="00EF0313"/>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EF0313"/>
    <w:rPr>
      <w:rFonts w:ascii="Calibri" w:eastAsia="Times New Roman" w:hAnsi="Calibri" w:cs="Times New Roman"/>
      <w:i/>
      <w:iCs/>
      <w:sz w:val="20"/>
      <w:szCs w:val="20"/>
      <w:lang w:val="x-none" w:eastAsia="x-none"/>
    </w:rPr>
  </w:style>
  <w:style w:type="character" w:styleId="Wyrnieniedelikatne">
    <w:name w:val="Subtle Emphasis"/>
    <w:uiPriority w:val="19"/>
    <w:qFormat/>
    <w:rsid w:val="00EF0313"/>
    <w:rPr>
      <w:i/>
      <w:iCs/>
    </w:rPr>
  </w:style>
  <w:style w:type="character" w:styleId="Wyrnienieintensywne">
    <w:name w:val="Intense Emphasis"/>
    <w:uiPriority w:val="21"/>
    <w:qFormat/>
    <w:rsid w:val="00EF0313"/>
    <w:rPr>
      <w:b/>
      <w:bCs/>
    </w:rPr>
  </w:style>
  <w:style w:type="character" w:styleId="Odwoaniedelikatne">
    <w:name w:val="Subtle Reference"/>
    <w:uiPriority w:val="31"/>
    <w:qFormat/>
    <w:rsid w:val="00EF0313"/>
    <w:rPr>
      <w:smallCaps/>
    </w:rPr>
  </w:style>
  <w:style w:type="character" w:styleId="Odwoanieintensywne">
    <w:name w:val="Intense Reference"/>
    <w:uiPriority w:val="32"/>
    <w:qFormat/>
    <w:rsid w:val="00EF0313"/>
    <w:rPr>
      <w:smallCaps/>
      <w:spacing w:val="5"/>
      <w:u w:val="single"/>
    </w:rPr>
  </w:style>
  <w:style w:type="character" w:styleId="Tytuksiki">
    <w:name w:val="Book Title"/>
    <w:uiPriority w:val="33"/>
    <w:qFormat/>
    <w:rsid w:val="00EF0313"/>
    <w:rPr>
      <w:i/>
      <w:iCs/>
      <w:smallCaps/>
      <w:spacing w:val="5"/>
    </w:rPr>
  </w:style>
  <w:style w:type="character" w:customStyle="1" w:styleId="TekstpodstawowywcityZnak">
    <w:name w:val="Tekst podstawowy wcięty Znak"/>
    <w:basedOn w:val="Domylnaczcionkaakapitu"/>
    <w:link w:val="Tekstpodstawowywcity"/>
    <w:uiPriority w:val="99"/>
    <w:semiHidden/>
    <w:rsid w:val="00EF0313"/>
    <w:rPr>
      <w:rFonts w:ascii="Calibri" w:eastAsia="Times New Roman" w:hAnsi="Calibri" w:cs="Times New Roman"/>
      <w:sz w:val="20"/>
    </w:rPr>
  </w:style>
  <w:style w:type="paragraph" w:styleId="Tekstpodstawowywcity">
    <w:name w:val="Body Text Indent"/>
    <w:basedOn w:val="Normalny"/>
    <w:link w:val="TekstpodstawowywcityZnak"/>
    <w:uiPriority w:val="99"/>
    <w:semiHidden/>
    <w:unhideWhenUsed/>
    <w:rsid w:val="00EF0313"/>
    <w:pPr>
      <w:spacing w:line="276" w:lineRule="auto"/>
      <w:ind w:left="283"/>
    </w:pPr>
    <w:rPr>
      <w:rFonts w:ascii="Calibri" w:eastAsia="Times New Roman" w:hAnsi="Calibri" w:cs="Times New Roman"/>
    </w:rPr>
  </w:style>
  <w:style w:type="paragraph" w:styleId="Tekstkomentarza">
    <w:name w:val="annotation text"/>
    <w:basedOn w:val="Normalny"/>
    <w:link w:val="TekstkomentarzaZnak"/>
    <w:uiPriority w:val="99"/>
    <w:unhideWhenUsed/>
    <w:rsid w:val="00EF0313"/>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EF0313"/>
    <w:rPr>
      <w:rFonts w:ascii="Calibri" w:eastAsia="Times New Roman" w:hAnsi="Calibri" w:cs="Times New Roman"/>
      <w:sz w:val="20"/>
      <w:szCs w:val="20"/>
      <w:lang w:val="x-none" w:eastAsia="x-none"/>
    </w:rPr>
  </w:style>
  <w:style w:type="character" w:customStyle="1" w:styleId="TematkomentarzaZnak">
    <w:name w:val="Temat komentarza Znak"/>
    <w:basedOn w:val="TekstkomentarzaZnak"/>
    <w:link w:val="Tematkomentarza"/>
    <w:uiPriority w:val="99"/>
    <w:semiHidden/>
    <w:rsid w:val="00EF0313"/>
    <w:rPr>
      <w:rFonts w:ascii="Calibri" w:eastAsia="Times New Roman" w:hAnsi="Calibri"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F0313"/>
    <w:rPr>
      <w:b/>
      <w:bCs/>
    </w:rPr>
  </w:style>
  <w:style w:type="paragraph" w:styleId="Tekstprzypisudolnego">
    <w:name w:val="footnote text"/>
    <w:aliases w:val="Footnote,Podrozdział,Podrozdzia3, Znak1,Znak1, Znak Znak,Footnote Text Char1,Znak Znak"/>
    <w:basedOn w:val="Normalny"/>
    <w:link w:val="TekstprzypisudolnegoZnak"/>
    <w:unhideWhenUsed/>
    <w:rsid w:val="00EF0313"/>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EF0313"/>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EF0313"/>
    <w:rPr>
      <w:vertAlign w:val="superscript"/>
    </w:rPr>
  </w:style>
  <w:style w:type="table" w:styleId="Tabela-Siatka">
    <w:name w:val="Table Grid"/>
    <w:basedOn w:val="Standardowy"/>
    <w:rsid w:val="00EF0313"/>
    <w:pPr>
      <w:spacing w:after="0" w:line="240" w:lineRule="auto"/>
      <w:ind w:left="851" w:hanging="284"/>
      <w:jc w:val="both"/>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EF0313"/>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EF0313"/>
    <w:rPr>
      <w:rFonts w:ascii="Calibri" w:eastAsia="Times New Roman" w:hAnsi="Calibri" w:cs="Times New Roman"/>
      <w:sz w:val="20"/>
      <w:lang w:val="x-none"/>
    </w:rPr>
  </w:style>
  <w:style w:type="paragraph" w:styleId="Zwykytekst">
    <w:name w:val="Plain Text"/>
    <w:aliases w:val="Znak4, Znak4"/>
    <w:basedOn w:val="Normalny"/>
    <w:link w:val="ZwykytekstZnak"/>
    <w:rsid w:val="00EF0313"/>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EF0313"/>
    <w:rPr>
      <w:rFonts w:ascii="Courier New" w:eastAsia="Times New Roman" w:hAnsi="Courier New" w:cs="Times New Roman"/>
      <w:sz w:val="20"/>
      <w:szCs w:val="20"/>
      <w:lang w:val="x-none" w:eastAsia="x-none"/>
    </w:rPr>
  </w:style>
  <w:style w:type="character" w:customStyle="1" w:styleId="pktl">
    <w:name w:val="pktl"/>
    <w:rsid w:val="00EF0313"/>
  </w:style>
  <w:style w:type="character" w:customStyle="1" w:styleId="classification-text">
    <w:name w:val="classification-text"/>
    <w:rsid w:val="00EF0313"/>
  </w:style>
  <w:style w:type="paragraph" w:customStyle="1" w:styleId="Style5">
    <w:name w:val="Style5"/>
    <w:basedOn w:val="Normalny"/>
    <w:uiPriority w:val="99"/>
    <w:rsid w:val="00EF0313"/>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EF0313"/>
    <w:rPr>
      <w:rFonts w:ascii="Calibri" w:eastAsia="Times New Roman" w:hAnsi="Calibri" w:cs="Times New Roman"/>
      <w:sz w:val="20"/>
      <w:szCs w:val="20"/>
      <w:lang w:val="x-none"/>
    </w:rPr>
  </w:style>
  <w:style w:type="paragraph" w:styleId="Tekstprzypisukocowego">
    <w:name w:val="endnote text"/>
    <w:basedOn w:val="Normalny"/>
    <w:link w:val="TekstprzypisukocowegoZnak"/>
    <w:uiPriority w:val="99"/>
    <w:semiHidden/>
    <w:unhideWhenUsed/>
    <w:rsid w:val="00EF0313"/>
    <w:pPr>
      <w:spacing w:after="200" w:line="276" w:lineRule="auto"/>
    </w:pPr>
    <w:rPr>
      <w:rFonts w:ascii="Calibri" w:eastAsia="Times New Roman" w:hAnsi="Calibri" w:cs="Times New Roman"/>
      <w:szCs w:val="20"/>
      <w:lang w:val="x-none"/>
    </w:rPr>
  </w:style>
  <w:style w:type="paragraph" w:customStyle="1" w:styleId="StylTabela">
    <w:name w:val="Styl Tabela"/>
    <w:basedOn w:val="Nagwek3"/>
    <w:link w:val="StylTabelaZnak"/>
    <w:qFormat/>
    <w:rsid w:val="00EF0313"/>
    <w:pPr>
      <w:spacing w:line="240" w:lineRule="auto"/>
      <w:ind w:left="294"/>
      <w:jc w:val="left"/>
    </w:pPr>
    <w:rPr>
      <w:b/>
      <w:bCs w:val="0"/>
      <w:color w:val="17365D" w:themeColor="text2" w:themeShade="BF"/>
    </w:rPr>
  </w:style>
  <w:style w:type="character" w:customStyle="1" w:styleId="StylTabelaZnak">
    <w:name w:val="Styl Tabela Znak"/>
    <w:basedOn w:val="Nagwek3Znak"/>
    <w:link w:val="StylTabela"/>
    <w:rsid w:val="00EF0313"/>
    <w:rPr>
      <w:rFonts w:ascii="Bahnschrift" w:eastAsia="Times New Roman" w:hAnsi="Bahnschrift" w:cs="Times New Roman"/>
      <w:b/>
      <w:bCs w:val="0"/>
      <w:color w:val="17365D" w:themeColor="text2" w:themeShade="BF"/>
      <w:sz w:val="20"/>
      <w:szCs w:val="26"/>
      <w:lang w:eastAsia="x-none"/>
    </w:rPr>
  </w:style>
  <w:style w:type="table" w:customStyle="1" w:styleId="Tabelasiatki41">
    <w:name w:val="Tabela siatki 41"/>
    <w:basedOn w:val="Standardowy"/>
    <w:uiPriority w:val="49"/>
    <w:rsid w:val="00EF0313"/>
    <w:pPr>
      <w:spacing w:after="0" w:line="240" w:lineRule="auto"/>
      <w:ind w:left="851" w:hanging="284"/>
      <w:jc w:val="both"/>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11">
    <w:name w:val="Tabela siatki 411"/>
    <w:basedOn w:val="Standardowy"/>
    <w:uiPriority w:val="49"/>
    <w:rsid w:val="00EF0313"/>
    <w:pPr>
      <w:spacing w:after="0" w:line="240" w:lineRule="auto"/>
      <w:ind w:left="851" w:hanging="284"/>
      <w:jc w:val="both"/>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kt">
    <w:name w:val="pkt"/>
    <w:basedOn w:val="Normalny"/>
    <w:link w:val="pktZnak"/>
    <w:rsid w:val="001762C8"/>
    <w:pPr>
      <w:spacing w:before="60" w:after="60" w:line="240" w:lineRule="auto"/>
      <w:ind w:hanging="295"/>
    </w:pPr>
    <w:rPr>
      <w:rFonts w:ascii="Times New Roman" w:eastAsia="Times New Roman" w:hAnsi="Times New Roman" w:cs="Times New Roman"/>
      <w:sz w:val="24"/>
      <w:szCs w:val="20"/>
      <w:lang w:eastAsia="pl-PL"/>
    </w:rPr>
  </w:style>
  <w:style w:type="character" w:customStyle="1" w:styleId="pktZnak">
    <w:name w:val="pkt Znak"/>
    <w:link w:val="pkt"/>
    <w:rsid w:val="001762C8"/>
    <w:rPr>
      <w:rFonts w:ascii="Times New Roman" w:eastAsia="Times New Roman" w:hAnsi="Times New Roman" w:cs="Times New Roman"/>
      <w:sz w:val="24"/>
      <w:szCs w:val="20"/>
      <w:lang w:eastAsia="pl-PL"/>
    </w:rPr>
  </w:style>
  <w:style w:type="paragraph" w:customStyle="1" w:styleId="Teksttreci">
    <w:name w:val="Tekst treści"/>
    <w:basedOn w:val="Normalny"/>
    <w:rsid w:val="00446B1C"/>
    <w:pPr>
      <w:shd w:val="clear" w:color="auto" w:fill="FFFFFF"/>
      <w:suppressAutoHyphens/>
      <w:spacing w:line="0" w:lineRule="atLeast"/>
      <w:ind w:left="0" w:hanging="1700"/>
      <w:jc w:val="left"/>
    </w:pPr>
    <w:rPr>
      <w:rFonts w:ascii="Verdana" w:eastAsia="Verdana" w:hAnsi="Verdana" w:cs="Verdana"/>
      <w:sz w:val="19"/>
      <w:szCs w:val="19"/>
      <w:lang w:eastAsia="ar-SA"/>
    </w:rPr>
  </w:style>
  <w:style w:type="table" w:customStyle="1" w:styleId="Tabela-Siatka1">
    <w:name w:val="Tabela - Siatka1"/>
    <w:basedOn w:val="Standardowy"/>
    <w:next w:val="Tabela-Siatka"/>
    <w:uiPriority w:val="59"/>
    <w:rsid w:val="0071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0"/>
    <w:rsid w:val="00DE388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88C"/>
    <w:pPr>
      <w:shd w:val="clear" w:color="auto" w:fill="FFFFFF"/>
      <w:spacing w:before="240" w:after="240" w:line="0" w:lineRule="atLeast"/>
      <w:ind w:left="0" w:hanging="1420"/>
    </w:pPr>
    <w:rPr>
      <w:rFonts w:ascii="Verdana" w:eastAsia="Verdana" w:hAnsi="Verdana" w:cs="Verdana"/>
      <w:sz w:val="19"/>
      <w:szCs w:val="19"/>
    </w:rPr>
  </w:style>
  <w:style w:type="numbering" w:customStyle="1" w:styleId="WWNum221">
    <w:name w:val="WWNum221"/>
    <w:basedOn w:val="Bezlisty"/>
    <w:rsid w:val="00E85892"/>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wioletta.baran@ujk.edu.pl" TargetMode="External"/><Relationship Id="rId18" Type="http://schemas.openxmlformats.org/officeDocument/2006/relationships/hyperlink" Target="https://miniportal.uzp.gov.pl/Instrukcje"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prod.ceidg.gov.pl" TargetMode="Externa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yperlink" Target="mailto:wioletta.baran@ujk.edu.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Instrukcje" TargetMode="External"/><Relationship Id="rId20" Type="http://schemas.openxmlformats.org/officeDocument/2006/relationships/hyperlink" Target="http://www.ujk.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p.ujk.edu.pl/dzp/przetargi.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www.ujk.edu.pl" TargetMode="External"/><Relationship Id="rId28" Type="http://schemas.openxmlformats.org/officeDocument/2006/relationships/theme" Target="theme/theme1.xml"/><Relationship Id="rId10" Type="http://schemas.openxmlformats.org/officeDocument/2006/relationships/hyperlink" Target="mailto:wioletta.baran@ujk.edu.pl" TargetMode="External"/><Relationship Id="rId19" Type="http://schemas.openxmlformats.org/officeDocument/2006/relationships/hyperlink" Target="https://bip.ujk.edu.pl/dzp/przetargi.php"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miniportal.uzp.gov.pl/" TargetMode="External"/><Relationship Id="rId22" Type="http://schemas.openxmlformats.org/officeDocument/2006/relationships/hyperlink" Target="https://ems.ms.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1</Pages>
  <Words>13772</Words>
  <Characters>82632</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Baran</dc:creator>
  <cp:lastModifiedBy>Wioletta Baran</cp:lastModifiedBy>
  <cp:revision>49</cp:revision>
  <cp:lastPrinted>2022-03-25T09:27:00Z</cp:lastPrinted>
  <dcterms:created xsi:type="dcterms:W3CDTF">2022-03-16T12:41:00Z</dcterms:created>
  <dcterms:modified xsi:type="dcterms:W3CDTF">2022-03-25T14:04:00Z</dcterms:modified>
</cp:coreProperties>
</file>