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80" w:rsidRPr="00E76280" w:rsidRDefault="00E76280" w:rsidP="00E76280">
      <w:pPr>
        <w:pStyle w:val="Default"/>
      </w:pPr>
    </w:p>
    <w:p w:rsidR="00E76280" w:rsidRPr="00E76280" w:rsidRDefault="00E76280" w:rsidP="00E76280">
      <w:pPr>
        <w:pStyle w:val="Default"/>
      </w:pPr>
      <w:r w:rsidRPr="00E76280">
        <w:t xml:space="preserve">Uniwersytet Jana Kochanowskiego w Kielcach </w:t>
      </w:r>
    </w:p>
    <w:p w:rsidR="00E76280" w:rsidRPr="00E76280" w:rsidRDefault="00E76280" w:rsidP="00E76280">
      <w:pPr>
        <w:pStyle w:val="Default"/>
      </w:pPr>
      <w:r w:rsidRPr="00E76280">
        <w:t xml:space="preserve">ul. Żeromskiego 5, </w:t>
      </w:r>
    </w:p>
    <w:p w:rsidR="00E76280" w:rsidRPr="00E76280" w:rsidRDefault="00E76280" w:rsidP="00E76280">
      <w:pPr>
        <w:pStyle w:val="Default"/>
      </w:pPr>
      <w:r w:rsidRPr="00E76280">
        <w:t xml:space="preserve">25-369 Kielce </w:t>
      </w:r>
    </w:p>
    <w:p w:rsidR="00E76280" w:rsidRPr="00E76280" w:rsidRDefault="00E76280" w:rsidP="00E76280">
      <w:pPr>
        <w:pStyle w:val="Default"/>
      </w:pPr>
      <w:r w:rsidRPr="00E76280">
        <w:t>tel. 41</w:t>
      </w:r>
      <w:r w:rsidR="00E47B3B">
        <w:t> </w:t>
      </w:r>
      <w:r w:rsidRPr="00E76280">
        <w:t>349</w:t>
      </w:r>
      <w:r w:rsidR="00E47B3B">
        <w:t xml:space="preserve"> </w:t>
      </w:r>
      <w:r w:rsidRPr="00E76280">
        <w:t xml:space="preserve">7277 </w:t>
      </w:r>
    </w:p>
    <w:p w:rsidR="00E76280" w:rsidRPr="00E76280" w:rsidRDefault="00E76280" w:rsidP="00E76280">
      <w:pPr>
        <w:pStyle w:val="Default"/>
      </w:pPr>
      <w:r w:rsidRPr="00E76280">
        <w:t>strona internetowa:</w:t>
      </w:r>
      <w:r>
        <w:t xml:space="preserve"> </w:t>
      </w:r>
      <w:hyperlink r:id="rId8" w:history="1">
        <w:r w:rsidRPr="00062517">
          <w:rPr>
            <w:rStyle w:val="Hipercze"/>
          </w:rPr>
          <w:t>www.ujk.edu.pl</w:t>
        </w:r>
      </w:hyperlink>
      <w:r>
        <w:t xml:space="preserve"> </w:t>
      </w:r>
      <w:r w:rsidRPr="00E76280">
        <w:t xml:space="preserve"> </w:t>
      </w:r>
    </w:p>
    <w:p w:rsidR="00E76280" w:rsidRPr="00E76280" w:rsidRDefault="00E76280" w:rsidP="00E76280">
      <w:pPr>
        <w:pStyle w:val="Default"/>
      </w:pPr>
    </w:p>
    <w:p w:rsidR="00E76280" w:rsidRPr="00E76280" w:rsidRDefault="00B34E6C" w:rsidP="00E76280">
      <w:pPr>
        <w:pStyle w:val="Default"/>
      </w:pPr>
      <w:r>
        <w:t>Numer sprawy: ADP.2302.</w:t>
      </w:r>
      <w:r w:rsidR="00343886">
        <w:t>11</w:t>
      </w:r>
      <w:r w:rsidR="00F46B29">
        <w:t>.2022</w:t>
      </w:r>
      <w:r w:rsidR="00E76280" w:rsidRPr="00E76280">
        <w:t xml:space="preserve"> </w:t>
      </w:r>
    </w:p>
    <w:p w:rsidR="00E76280" w:rsidRPr="00E76280" w:rsidRDefault="00E76280" w:rsidP="00E76280">
      <w:pPr>
        <w:pStyle w:val="Default"/>
        <w:jc w:val="right"/>
      </w:pPr>
    </w:p>
    <w:p w:rsidR="00E76280" w:rsidRPr="00E76280" w:rsidRDefault="00343886" w:rsidP="00E76280">
      <w:pPr>
        <w:pStyle w:val="Default"/>
        <w:jc w:val="right"/>
      </w:pPr>
      <w:r>
        <w:t>Kielce dnia 10.05</w:t>
      </w:r>
      <w:r w:rsidR="00F46B29">
        <w:t>.2022</w:t>
      </w:r>
      <w:r w:rsidR="00E76280" w:rsidRPr="00E76280">
        <w:t xml:space="preserve"> r.</w:t>
      </w:r>
    </w:p>
    <w:p w:rsidR="00E76280" w:rsidRPr="00E76280" w:rsidRDefault="00E76280" w:rsidP="00E76280">
      <w:pPr>
        <w:pStyle w:val="Default"/>
        <w:jc w:val="center"/>
        <w:rPr>
          <w:b/>
          <w:bCs/>
        </w:rPr>
      </w:pPr>
    </w:p>
    <w:p w:rsidR="00E76280" w:rsidRPr="00E76280" w:rsidRDefault="00E76280" w:rsidP="00E76280">
      <w:pPr>
        <w:pStyle w:val="Default"/>
        <w:jc w:val="center"/>
      </w:pPr>
      <w:r w:rsidRPr="00E76280">
        <w:rPr>
          <w:b/>
          <w:bCs/>
        </w:rPr>
        <w:t>ZAPYTANIE OFERTOWE</w:t>
      </w:r>
    </w:p>
    <w:p w:rsidR="00E76280" w:rsidRPr="00E76280" w:rsidRDefault="00E76280" w:rsidP="00E76280">
      <w:pPr>
        <w:pStyle w:val="Default"/>
      </w:pPr>
      <w:r w:rsidRPr="00E76280">
        <w:t>W związku z zamiarem udzielen</w:t>
      </w:r>
      <w:r w:rsidR="00180AD8">
        <w:t xml:space="preserve">ia zamówienia na podstawie </w:t>
      </w:r>
      <w:r w:rsidRPr="00E76280">
        <w:t xml:space="preserve">art. </w:t>
      </w:r>
      <w:r w:rsidR="00B34E6C">
        <w:t xml:space="preserve">11 ust.5 pkt 1 </w:t>
      </w:r>
      <w:proofErr w:type="spellStart"/>
      <w:r w:rsidR="00B34E6C">
        <w:t>pzp</w:t>
      </w:r>
      <w:proofErr w:type="spellEnd"/>
      <w:r w:rsidR="000036E8">
        <w:t>.</w:t>
      </w:r>
      <w:r w:rsidR="00B34E6C">
        <w:t xml:space="preserve">) ustawy z dnia 11 września 2019 </w:t>
      </w:r>
      <w:r w:rsidRPr="00E76280">
        <w:t>r. Prawo zamówień publicznych zapraszamy do złożenia oferty pn.: „</w:t>
      </w:r>
      <w:r w:rsidR="008D3A4B">
        <w:rPr>
          <w:b/>
          <w:bCs/>
        </w:rPr>
        <w:t>Dostawa urządzeń i akcesoriów komputerowych</w:t>
      </w:r>
      <w:r w:rsidR="00343886">
        <w:rPr>
          <w:b/>
          <w:bCs/>
        </w:rPr>
        <w:t xml:space="preserve"> ADP.2302.11</w:t>
      </w:r>
      <w:r w:rsidR="00C73464">
        <w:rPr>
          <w:b/>
          <w:bCs/>
        </w:rPr>
        <w:t>.2022</w:t>
      </w:r>
      <w:r w:rsidRPr="00E76280">
        <w:rPr>
          <w:b/>
          <w:bCs/>
        </w:rPr>
        <w:t xml:space="preserve">”. </w:t>
      </w:r>
    </w:p>
    <w:p w:rsidR="00E76280" w:rsidRPr="00E76280" w:rsidRDefault="00E76280" w:rsidP="00E76280">
      <w:pPr>
        <w:pStyle w:val="Default"/>
      </w:pPr>
      <w:r w:rsidRPr="00E76280">
        <w:t xml:space="preserve">Z wybranym Wykonawcą zostanie podpisana umowa, której wzór stanowi załącznik nr 3. </w:t>
      </w:r>
    </w:p>
    <w:p w:rsidR="00E47B3B" w:rsidRDefault="00E76280" w:rsidP="00E76280">
      <w:pPr>
        <w:pStyle w:val="Default"/>
      </w:pPr>
      <w:r w:rsidRPr="00E76280">
        <w:t xml:space="preserve">Zamawiający </w:t>
      </w:r>
      <w:r w:rsidR="00984386">
        <w:t xml:space="preserve"> dopuszcza </w:t>
      </w:r>
      <w:r w:rsidR="00B1267F">
        <w:t xml:space="preserve">możliwość </w:t>
      </w:r>
      <w:r w:rsidR="00984386">
        <w:t>składania</w:t>
      </w:r>
      <w:r w:rsidRPr="00E76280">
        <w:t xml:space="preserve"> ofert częściowych.</w:t>
      </w:r>
      <w:r w:rsidR="0030190F">
        <w:t xml:space="preserve"> </w:t>
      </w:r>
    </w:p>
    <w:p w:rsidR="00E76280" w:rsidRPr="00E76280" w:rsidRDefault="00E76280" w:rsidP="00E76280">
      <w:pPr>
        <w:pStyle w:val="Default"/>
      </w:pPr>
      <w:r w:rsidRPr="00E76280">
        <w:t xml:space="preserve">Zamawiający nie dopuszcza składania ofert wariantowych. </w:t>
      </w:r>
    </w:p>
    <w:p w:rsidR="00155475" w:rsidRDefault="00155475" w:rsidP="00E76280">
      <w:pPr>
        <w:pStyle w:val="Default"/>
        <w:rPr>
          <w:b/>
          <w:bCs/>
        </w:rPr>
      </w:pPr>
    </w:p>
    <w:p w:rsidR="00E76280" w:rsidRPr="00E76280" w:rsidRDefault="00E76280" w:rsidP="00E76280">
      <w:pPr>
        <w:pStyle w:val="Default"/>
      </w:pPr>
      <w:r w:rsidRPr="00E76280">
        <w:rPr>
          <w:b/>
          <w:bCs/>
        </w:rPr>
        <w:t xml:space="preserve">I. DANE ZAMAWIAJĄCEGO: </w:t>
      </w:r>
    </w:p>
    <w:p w:rsidR="00E76280" w:rsidRPr="00E76280" w:rsidRDefault="00E76280" w:rsidP="00E76280">
      <w:pPr>
        <w:pStyle w:val="Default"/>
      </w:pPr>
    </w:p>
    <w:p w:rsidR="00E76280" w:rsidRPr="00E76280" w:rsidRDefault="00E76280" w:rsidP="00E76280">
      <w:pPr>
        <w:pStyle w:val="Default"/>
      </w:pPr>
      <w:r w:rsidRPr="00E76280">
        <w:t xml:space="preserve">Uniwersytet Jana Kochanowskiego w Kielcach </w:t>
      </w:r>
    </w:p>
    <w:p w:rsidR="00E76280" w:rsidRPr="00E76280" w:rsidRDefault="00E76280" w:rsidP="00E76280">
      <w:pPr>
        <w:pStyle w:val="Default"/>
      </w:pPr>
      <w:r w:rsidRPr="00E76280">
        <w:t xml:space="preserve">ul. Żeromskiego 5, 25-369 Kielce </w:t>
      </w:r>
    </w:p>
    <w:p w:rsidR="00E76280" w:rsidRPr="00E76280" w:rsidRDefault="00E76280" w:rsidP="00E76280">
      <w:pPr>
        <w:pStyle w:val="Default"/>
      </w:pPr>
      <w:r w:rsidRPr="00E76280">
        <w:t xml:space="preserve">tel.: 41 3497277, faks: 41 3445615 </w:t>
      </w:r>
    </w:p>
    <w:p w:rsidR="00E76280" w:rsidRPr="00E76280" w:rsidRDefault="00E76280" w:rsidP="00E76280">
      <w:pPr>
        <w:pStyle w:val="Default"/>
      </w:pPr>
      <w:r w:rsidRPr="00E76280">
        <w:t>Godziny pracy: 7</w:t>
      </w:r>
      <w:r>
        <w:t>.</w:t>
      </w:r>
      <w:r w:rsidRPr="00E76280">
        <w:t>30 – 15</w:t>
      </w:r>
      <w:r>
        <w:t>.</w:t>
      </w:r>
      <w:r w:rsidRPr="00E76280">
        <w:t xml:space="preserve">30 od poniedziałku do piątku </w:t>
      </w:r>
    </w:p>
    <w:p w:rsidR="00E76280" w:rsidRPr="00E76280" w:rsidRDefault="00E76280" w:rsidP="00E76280">
      <w:pPr>
        <w:pStyle w:val="Default"/>
      </w:pPr>
      <w:r w:rsidRPr="00E76280">
        <w:t xml:space="preserve">Adres strony internetowej: </w:t>
      </w:r>
      <w:hyperlink r:id="rId9" w:history="1">
        <w:r w:rsidR="0030190F" w:rsidRPr="006301F9">
          <w:rPr>
            <w:rStyle w:val="Hipercze"/>
          </w:rPr>
          <w:t>www.ujk.edu.pl</w:t>
        </w:r>
      </w:hyperlink>
      <w:r w:rsidR="0030190F">
        <w:t xml:space="preserve"> </w:t>
      </w:r>
      <w:r w:rsidRPr="00E76280">
        <w:t xml:space="preserve"> </w:t>
      </w:r>
    </w:p>
    <w:p w:rsidR="00E76280" w:rsidRPr="00E76280" w:rsidRDefault="00E76280" w:rsidP="00E76280">
      <w:pPr>
        <w:pStyle w:val="Default"/>
        <w:spacing w:after="76"/>
        <w:rPr>
          <w:b/>
          <w:bCs/>
        </w:rPr>
      </w:pPr>
    </w:p>
    <w:p w:rsidR="00E76280" w:rsidRPr="00E76280" w:rsidRDefault="00E76280" w:rsidP="00E76280">
      <w:pPr>
        <w:pStyle w:val="Default"/>
        <w:spacing w:after="76"/>
      </w:pPr>
      <w:r w:rsidRPr="00E76280">
        <w:rPr>
          <w:b/>
          <w:bCs/>
        </w:rPr>
        <w:t xml:space="preserve">II. OPIS PRZEDMIOTU ZAMÓWIENIA: </w:t>
      </w:r>
    </w:p>
    <w:p w:rsidR="00E76280" w:rsidRPr="00E76280" w:rsidRDefault="00E76280" w:rsidP="00E76280">
      <w:pPr>
        <w:pStyle w:val="Default"/>
        <w:spacing w:after="76"/>
      </w:pPr>
      <w:r w:rsidRPr="00E76280">
        <w:t>1. Przedmiotem</w:t>
      </w:r>
      <w:r w:rsidR="00E47B3B">
        <w:t xml:space="preserve"> zamówienia jest dostawa </w:t>
      </w:r>
      <w:r w:rsidRPr="00E76280">
        <w:t xml:space="preserve"> sprzętu komputerowego i </w:t>
      </w:r>
      <w:r w:rsidR="00014E0F">
        <w:t xml:space="preserve">elektronicznego                     </w:t>
      </w:r>
      <w:r w:rsidRPr="00E76280">
        <w:t xml:space="preserve"> zgodnie z opisem przedmiotu zamówienia stanowiącym załącznik nr 1 do niniejszego zapytania ofertowego. </w:t>
      </w:r>
    </w:p>
    <w:p w:rsidR="00E76280" w:rsidRPr="00E76280" w:rsidRDefault="00E76280" w:rsidP="00E76280">
      <w:pPr>
        <w:pStyle w:val="Default"/>
      </w:pPr>
    </w:p>
    <w:p w:rsidR="00E76280" w:rsidRPr="00E76280" w:rsidRDefault="00E76280" w:rsidP="00E76280">
      <w:pPr>
        <w:pStyle w:val="Default"/>
      </w:pPr>
      <w:r w:rsidRPr="00E76280">
        <w:t xml:space="preserve">Kod CPV: </w:t>
      </w:r>
    </w:p>
    <w:p w:rsidR="00E76280" w:rsidRDefault="00E76280" w:rsidP="00E76280">
      <w:pPr>
        <w:pStyle w:val="Default"/>
      </w:pPr>
      <w:r w:rsidRPr="00E76280">
        <w:t>Główny 302</w:t>
      </w:r>
      <w:r w:rsidR="000036E8">
        <w:t xml:space="preserve">000001 </w:t>
      </w:r>
    </w:p>
    <w:p w:rsidR="000036E8" w:rsidRPr="00E76280" w:rsidRDefault="000036E8" w:rsidP="00E76280">
      <w:pPr>
        <w:pStyle w:val="Default"/>
      </w:pPr>
      <w:r>
        <w:t xml:space="preserve">              30237200-1</w:t>
      </w:r>
    </w:p>
    <w:p w:rsidR="00E76280" w:rsidRPr="00E76280" w:rsidRDefault="00E76280" w:rsidP="00E76280">
      <w:pPr>
        <w:pStyle w:val="Default"/>
        <w:spacing w:after="138"/>
        <w:rPr>
          <w:b/>
          <w:bCs/>
        </w:rPr>
      </w:pPr>
    </w:p>
    <w:p w:rsidR="00E76280" w:rsidRPr="00E76280" w:rsidRDefault="00E76280" w:rsidP="00E76280">
      <w:pPr>
        <w:pStyle w:val="Default"/>
        <w:spacing w:after="138"/>
      </w:pPr>
      <w:r w:rsidRPr="00E76280">
        <w:rPr>
          <w:b/>
          <w:bCs/>
        </w:rPr>
        <w:t xml:space="preserve">III. WYMAGANIA DO PRZEDMIOTU ZAMÓWIENIA: </w:t>
      </w:r>
    </w:p>
    <w:p w:rsidR="00E76280" w:rsidRPr="00E76280" w:rsidRDefault="00E76280" w:rsidP="00E76280">
      <w:pPr>
        <w:pStyle w:val="Default"/>
        <w:spacing w:after="138"/>
      </w:pPr>
      <w:r w:rsidRPr="00E76280">
        <w:t xml:space="preserve">1. Dostarczone produkty muszą być fabrycznie nowe, bez śladów użytkowania, muszą pochodzić </w:t>
      </w:r>
      <w:r w:rsidR="0030190F">
        <w:t xml:space="preserve">                   </w:t>
      </w:r>
      <w:r w:rsidRPr="00E76280">
        <w:t xml:space="preserve">z bieżącej produkcji i nie mogą być przedmiotem praw osób trzecich. Wykonawca zobowiązuje się dostarczyć przedmiot zamówienia w oryginalnych opakowaniach. </w:t>
      </w:r>
    </w:p>
    <w:p w:rsidR="00E76280" w:rsidRPr="00E76280" w:rsidRDefault="00E76280" w:rsidP="00E76280">
      <w:pPr>
        <w:pStyle w:val="Default"/>
        <w:spacing w:after="138"/>
      </w:pPr>
      <w:r w:rsidRPr="00E76280">
        <w:t xml:space="preserve">2. Dostarczone produkty powinny być zgodne z opisem przedmiotu zamówienia oraz z obowiązującymi przepisami i normami. </w:t>
      </w:r>
    </w:p>
    <w:p w:rsidR="00E76280" w:rsidRPr="00E76280" w:rsidRDefault="00E76280" w:rsidP="00E76280">
      <w:pPr>
        <w:pStyle w:val="Default"/>
        <w:spacing w:after="138"/>
      </w:pPr>
      <w:r w:rsidRPr="00E76280">
        <w:t xml:space="preserve">3. Wykonawca zobowiązany będzie do dostarczenia i wniesienia przedmiotu zamówienia do pomieszczeń wskazanych przez Zamawiającego. </w:t>
      </w:r>
    </w:p>
    <w:p w:rsidR="00E76280" w:rsidRPr="00E76280" w:rsidRDefault="00E76280" w:rsidP="00E76280">
      <w:pPr>
        <w:pStyle w:val="Default"/>
        <w:spacing w:after="138"/>
      </w:pPr>
      <w:r w:rsidRPr="00E76280">
        <w:t xml:space="preserve">4. Wymagany okres gwarancji: </w:t>
      </w:r>
      <w:r w:rsidRPr="00E76280">
        <w:rPr>
          <w:b/>
          <w:bCs/>
        </w:rPr>
        <w:t xml:space="preserve">zgodnie z opisem przedmiotu zamówienia. </w:t>
      </w:r>
    </w:p>
    <w:p w:rsidR="00E76280" w:rsidRDefault="00E76280" w:rsidP="00E76280">
      <w:pPr>
        <w:pStyle w:val="Default"/>
        <w:spacing w:after="138"/>
      </w:pPr>
    </w:p>
    <w:p w:rsidR="00E76280" w:rsidRDefault="00E76280" w:rsidP="00E76280">
      <w:pPr>
        <w:pStyle w:val="Default"/>
        <w:spacing w:after="138"/>
      </w:pPr>
    </w:p>
    <w:p w:rsidR="00E76280" w:rsidRPr="00E76280" w:rsidRDefault="00E76280" w:rsidP="00E76280">
      <w:pPr>
        <w:pStyle w:val="Default"/>
      </w:pPr>
      <w:r w:rsidRPr="00E76280">
        <w:rPr>
          <w:b/>
          <w:bCs/>
        </w:rPr>
        <w:lastRenderedPageBreak/>
        <w:t xml:space="preserve">IV. TERMIN, MIEJSCE REALIZACJI ZAMÓWIENIA ORAZ TERMIN ZWIĄZANIA OFERTĄ: </w:t>
      </w:r>
    </w:p>
    <w:p w:rsidR="00E76280" w:rsidRPr="00E76280" w:rsidRDefault="00E76280" w:rsidP="003E284A">
      <w:pPr>
        <w:pStyle w:val="Default"/>
        <w:numPr>
          <w:ilvl w:val="0"/>
          <w:numId w:val="1"/>
        </w:numPr>
      </w:pPr>
      <w:r>
        <w:t xml:space="preserve"> </w:t>
      </w:r>
      <w:r w:rsidRPr="00E76280">
        <w:t xml:space="preserve">Zamówienie należy wykonać w terminie </w:t>
      </w:r>
      <w:r w:rsidR="007E3F2B">
        <w:rPr>
          <w:b/>
          <w:bCs/>
        </w:rPr>
        <w:t>max. 1</w:t>
      </w:r>
      <w:r w:rsidR="003E2B3F">
        <w:rPr>
          <w:b/>
          <w:bCs/>
        </w:rPr>
        <w:t>0</w:t>
      </w:r>
      <w:r w:rsidRPr="00E76280">
        <w:rPr>
          <w:b/>
          <w:bCs/>
        </w:rPr>
        <w:t xml:space="preserve"> dni kalendarzowych </w:t>
      </w:r>
      <w:r w:rsidRPr="00E76280">
        <w:t xml:space="preserve">licząc od daty podpisania umowy. </w:t>
      </w:r>
    </w:p>
    <w:p w:rsidR="00E76280" w:rsidRPr="00E76280" w:rsidRDefault="00E76280" w:rsidP="00E76280">
      <w:pPr>
        <w:pStyle w:val="Default"/>
        <w:ind w:left="720"/>
      </w:pPr>
      <w:r w:rsidRPr="00E76280">
        <w:t xml:space="preserve">2. Przedmiot zamówienia ma być dostarczony do jednostek organizacyjnych Uczelni w Kielcach wskazanych przez Zamawiającego. </w:t>
      </w:r>
    </w:p>
    <w:p w:rsidR="00E76280" w:rsidRPr="00E76280" w:rsidRDefault="00E76280" w:rsidP="00E76280">
      <w:pPr>
        <w:pStyle w:val="Default"/>
        <w:ind w:left="720"/>
      </w:pPr>
      <w:r w:rsidRPr="00E76280">
        <w:t xml:space="preserve">3. Dokładny termin dostawy należy bezwzględnie ustalić z Zamawiającym.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4. Wykonawca będzie związany złożoną ofertą przez </w:t>
      </w:r>
      <w:r w:rsidRPr="00E76280">
        <w:rPr>
          <w:b/>
          <w:bCs/>
        </w:rPr>
        <w:t>30 dni</w:t>
      </w:r>
      <w:r w:rsidRPr="00E76280">
        <w:t xml:space="preserve">. Bieg terminu związania ofertą rozpoczyna się wraz z upływem terminu składania ofert. </w:t>
      </w:r>
    </w:p>
    <w:p w:rsidR="00E76280" w:rsidRPr="00E76280" w:rsidRDefault="00E76280" w:rsidP="00E76280">
      <w:pPr>
        <w:pStyle w:val="Default"/>
        <w:ind w:left="720"/>
      </w:pPr>
    </w:p>
    <w:p w:rsidR="00E76280" w:rsidRPr="00E76280" w:rsidRDefault="00E76280" w:rsidP="00E76280">
      <w:pPr>
        <w:pStyle w:val="Default"/>
        <w:ind w:left="720"/>
      </w:pPr>
      <w:r w:rsidRPr="00E76280">
        <w:rPr>
          <w:b/>
          <w:bCs/>
        </w:rPr>
        <w:t xml:space="preserve">V. WARUNKI UBIEGANIA SIĘ O ZAMÓWIENIE: </w:t>
      </w:r>
    </w:p>
    <w:p w:rsidR="00E76280" w:rsidRDefault="00E76280" w:rsidP="00E76280">
      <w:pPr>
        <w:pStyle w:val="Default"/>
        <w:ind w:left="720"/>
      </w:pPr>
      <w:r w:rsidRPr="00E76280">
        <w:t xml:space="preserve">Zamawiający nie stawia żadnego warunku w tym zakresie. </w:t>
      </w:r>
    </w:p>
    <w:p w:rsidR="00984386" w:rsidRPr="00E76280" w:rsidRDefault="00984386" w:rsidP="00E76280">
      <w:pPr>
        <w:pStyle w:val="Default"/>
        <w:ind w:left="720"/>
      </w:pPr>
    </w:p>
    <w:p w:rsidR="00E76280" w:rsidRPr="00E76280" w:rsidRDefault="00E76280" w:rsidP="00E76280">
      <w:pPr>
        <w:pStyle w:val="Default"/>
        <w:ind w:left="720"/>
      </w:pPr>
      <w:r w:rsidRPr="00E76280">
        <w:rPr>
          <w:b/>
          <w:bCs/>
        </w:rPr>
        <w:t xml:space="preserve">VI. KRYTERIA OCENY OFERT: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Podstawą wyboru oferty będą następujące kryteria: </w:t>
      </w:r>
    </w:p>
    <w:p w:rsidR="00E76280" w:rsidRPr="00E76280" w:rsidRDefault="00E76280" w:rsidP="00E76280">
      <w:pPr>
        <w:pStyle w:val="Default"/>
        <w:ind w:left="720"/>
      </w:pPr>
      <w:r w:rsidRPr="00E76280">
        <w:t xml:space="preserve">1. </w:t>
      </w:r>
      <w:r w:rsidRPr="00E76280">
        <w:rPr>
          <w:b/>
          <w:bCs/>
        </w:rPr>
        <w:t xml:space="preserve">Cena brutto </w:t>
      </w:r>
      <w:r w:rsidRPr="00E76280">
        <w:t xml:space="preserve">– waga 100% (maksymalnie 100 pkt.),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1) maksymalną ilość punktów (100) zamawiający przyzna ofercie z najniższą ceną brutto, </w:t>
      </w:r>
    </w:p>
    <w:p w:rsidR="00E76280" w:rsidRPr="00E76280" w:rsidRDefault="00E76280" w:rsidP="00E76280">
      <w:pPr>
        <w:pStyle w:val="Default"/>
        <w:ind w:left="720"/>
      </w:pPr>
      <w:r w:rsidRPr="00E76280">
        <w:t xml:space="preserve">2) pozostałe oferty będą oceniane w proporcji do niej, według następującego wzoru: </w:t>
      </w:r>
    </w:p>
    <w:p w:rsidR="00E76280" w:rsidRPr="00E76280" w:rsidRDefault="00E76280" w:rsidP="00E76280">
      <w:pPr>
        <w:pStyle w:val="Default"/>
        <w:ind w:left="720"/>
      </w:pPr>
      <w:r w:rsidRPr="00E76280">
        <w:t xml:space="preserve">Najniższa cena oferty </w:t>
      </w:r>
    </w:p>
    <w:p w:rsidR="00E76280" w:rsidRPr="00E76280" w:rsidRDefault="00E76280" w:rsidP="00E76280">
      <w:pPr>
        <w:pStyle w:val="Default"/>
        <w:ind w:left="720"/>
      </w:pPr>
      <w:r w:rsidRPr="00E76280">
        <w:t xml:space="preserve">Ilość pkt. = ------------------------------ x 100 </w:t>
      </w:r>
    </w:p>
    <w:p w:rsidR="00E76280" w:rsidRPr="00E76280" w:rsidRDefault="00E76280" w:rsidP="00E76280">
      <w:pPr>
        <w:pStyle w:val="Default"/>
        <w:ind w:left="720"/>
      </w:pPr>
      <w:r w:rsidRPr="00E76280">
        <w:t xml:space="preserve">Cena oferty badanej </w:t>
      </w:r>
    </w:p>
    <w:p w:rsidR="00E76280" w:rsidRPr="00E76280" w:rsidRDefault="00E76280" w:rsidP="00E76280">
      <w:pPr>
        <w:pStyle w:val="Default"/>
        <w:ind w:left="720"/>
      </w:pPr>
      <w:r w:rsidRPr="00E76280">
        <w:t xml:space="preserve">2. Za najkorzystniejszą Zamawiający uzna ofertę, która w sumie uzyska największą liczbę punktów w kryterium przyjętym w niniejszym zapytaniu ofertowym. </w:t>
      </w:r>
    </w:p>
    <w:p w:rsidR="00984386" w:rsidRDefault="00E76280" w:rsidP="00E76280">
      <w:pPr>
        <w:pStyle w:val="Default"/>
        <w:ind w:left="720"/>
      </w:pPr>
      <w:r w:rsidRPr="00E76280">
        <w:t xml:space="preserve">3. Zaoferowana cena powinna zawierać wszystkie koszty związane z realizacją zamówienia. </w:t>
      </w:r>
    </w:p>
    <w:p w:rsidR="00984386" w:rsidRDefault="00984386" w:rsidP="00E76280">
      <w:pPr>
        <w:pStyle w:val="Default"/>
        <w:ind w:left="720"/>
      </w:pPr>
    </w:p>
    <w:p w:rsidR="00E76280" w:rsidRPr="00984386" w:rsidRDefault="00E76280" w:rsidP="00E76280">
      <w:pPr>
        <w:pStyle w:val="Default"/>
        <w:ind w:left="720"/>
      </w:pPr>
      <w:r w:rsidRPr="00E76280">
        <w:rPr>
          <w:b/>
          <w:bCs/>
        </w:rPr>
        <w:t xml:space="preserve">VII. SPOSÓB PRZYGOTOWANIA OFERTY: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1. Ofertę należy sporządzić w formie pisemnej w języku polskim, na maszynie do pisania, komputerze lub inną trwałą czytelną techniką. Dokumenty sporządzone w języku obcym winny być składane wraz z tłumaczeniem na język polski, poświadczonym przez wykonawcę. Każda zadrukowana strona oferty powinna być opatrzona kolejnym numerem i parafowana lub podpisana (pieczątka firmy oraz imienna pieczątka i podpis) przez wykonawcę lub osobę (osoby) upoważnione do składania oświadczeń woli w imieniu Wykonawcy.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Załączniki do oferty stanowią jej integralną część i muszą być również oznaczone. </w:t>
      </w:r>
    </w:p>
    <w:p w:rsidR="00E76280" w:rsidRPr="00E76280" w:rsidRDefault="00E76280" w:rsidP="00E76280">
      <w:pPr>
        <w:pStyle w:val="Default"/>
        <w:ind w:left="720"/>
      </w:pPr>
      <w:r w:rsidRPr="00E76280">
        <w:t xml:space="preserve">2. Do oferty należy dołączyć: </w:t>
      </w:r>
    </w:p>
    <w:p w:rsidR="00E76280" w:rsidRPr="00E76280" w:rsidRDefault="00E76280" w:rsidP="00E76280">
      <w:pPr>
        <w:pStyle w:val="Default"/>
        <w:ind w:left="720"/>
      </w:pPr>
      <w:r w:rsidRPr="00E76280">
        <w:t xml:space="preserve">a. Formularz oferty – wzór stanowi załącznik nr 2 do zapytania ofertowego </w:t>
      </w:r>
    </w:p>
    <w:p w:rsidR="00C23C98" w:rsidRDefault="00E76280" w:rsidP="00E76280">
      <w:pPr>
        <w:pStyle w:val="Default"/>
        <w:ind w:left="720"/>
      </w:pPr>
      <w:r w:rsidRPr="00E76280">
        <w:t xml:space="preserve">b. Pełnomocnictwo – jeśli ofertę podpisuje inna osoba niż wskazana do reprezentacji Wykonawcy w dokumentach rejestrowych. </w:t>
      </w:r>
    </w:p>
    <w:p w:rsidR="00E76280" w:rsidRPr="00E76280" w:rsidRDefault="00E76280" w:rsidP="00E76280">
      <w:pPr>
        <w:pStyle w:val="Default"/>
        <w:ind w:left="720"/>
      </w:pPr>
      <w:r w:rsidRPr="00E76280">
        <w:t xml:space="preserve">c. Aktualny odpis z właściwego rejestru lub z centralnej ewidencji i informacji o działalności gospodarczej, jeżeli odrębne przepisy wymagają wpisu do rejestru lub ewidencji. </w:t>
      </w:r>
    </w:p>
    <w:p w:rsidR="00E76280" w:rsidRPr="00E76280" w:rsidRDefault="00E76280" w:rsidP="00E76280">
      <w:pPr>
        <w:pStyle w:val="Default"/>
        <w:ind w:left="720"/>
      </w:pPr>
      <w:r w:rsidRPr="00E76280">
        <w:t xml:space="preserve">d. Specyfikację techniczną oferowanych produktów.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3. Treść oferty musi odpowiadać treści niniejszego zapytania ofertowego. </w:t>
      </w:r>
    </w:p>
    <w:p w:rsidR="00E76280" w:rsidRPr="00E76280" w:rsidRDefault="00E76280" w:rsidP="00E76280">
      <w:pPr>
        <w:pStyle w:val="Default"/>
        <w:ind w:left="720"/>
      </w:pPr>
    </w:p>
    <w:p w:rsidR="00E76280" w:rsidRPr="00E76280" w:rsidRDefault="00E76280" w:rsidP="00E76280">
      <w:pPr>
        <w:pStyle w:val="Default"/>
        <w:ind w:left="720"/>
      </w:pPr>
      <w:r w:rsidRPr="00E76280">
        <w:t xml:space="preserve">4. Cenę oferty należy podać w kwocie brutto wraz z należnym podatkiem VAT, z zaokrągleniem do drugiego miejsca po przecinku. </w:t>
      </w:r>
    </w:p>
    <w:p w:rsidR="00E76280" w:rsidRPr="00E76280" w:rsidRDefault="00E76280" w:rsidP="00E76280">
      <w:pPr>
        <w:pStyle w:val="Default"/>
        <w:ind w:left="720"/>
      </w:pPr>
    </w:p>
    <w:p w:rsidR="00E76280" w:rsidRPr="00E76280" w:rsidRDefault="00E76280" w:rsidP="00E76280">
      <w:pPr>
        <w:pStyle w:val="Default"/>
        <w:ind w:left="720"/>
      </w:pPr>
      <w:r w:rsidRPr="00E76280">
        <w:lastRenderedPageBreak/>
        <w:t xml:space="preserve">5. Prawidłowe ustalenie podatku VAT należy do obowiązków Wykonawcy. </w:t>
      </w:r>
    </w:p>
    <w:p w:rsidR="00E76280" w:rsidRDefault="00E76280" w:rsidP="00E76280">
      <w:pPr>
        <w:pStyle w:val="Default"/>
        <w:ind w:left="720"/>
      </w:pPr>
      <w:r w:rsidRPr="00E76280">
        <w:t xml:space="preserve">6. Cena ostateczna powinna obejmować wszystkie prace związane z realizacją zamówienia. </w:t>
      </w:r>
    </w:p>
    <w:p w:rsidR="007431C6" w:rsidRPr="007431C6" w:rsidRDefault="007431C6" w:rsidP="007431C6">
      <w:pPr>
        <w:pStyle w:val="Default"/>
        <w:ind w:left="720"/>
        <w:rPr>
          <w:b/>
          <w:u w:val="single"/>
        </w:rPr>
      </w:pPr>
      <w:r>
        <w:t xml:space="preserve">7. </w:t>
      </w:r>
      <w:r w:rsidRPr="007431C6">
        <w:t xml:space="preserve">Po rozstrzygnięciu postępowania Zamawiający będzie się ubiegał o zastosowanie przy zakupie 0% stawki VAT (na sprzęt komputerowy objęty niniejszą stawką) zgodnie z ustawą z dnia 11 marca 2004 r. o podatku od towarów i usług (Dz. U. z 2018 r., poz. 2174 z </w:t>
      </w:r>
      <w:proofErr w:type="spellStart"/>
      <w:r w:rsidRPr="007431C6">
        <w:t>późn</w:t>
      </w:r>
      <w:proofErr w:type="spellEnd"/>
      <w:r w:rsidRPr="007431C6">
        <w:t>. zm.).</w:t>
      </w:r>
      <w:r w:rsidRPr="007431C6">
        <w:rPr>
          <w:b/>
          <w:bCs/>
        </w:rPr>
        <w:t xml:space="preserve"> </w:t>
      </w:r>
      <w:r w:rsidRPr="007431C6">
        <w:rPr>
          <w:bCs/>
        </w:rPr>
        <w:t xml:space="preserve">W związku z powyższym prosimy o skalkulowanie oferty  ze wskazaniem </w:t>
      </w:r>
      <w:r w:rsidRPr="007431C6">
        <w:rPr>
          <w:b/>
          <w:bCs/>
        </w:rPr>
        <w:t>aktualnej na dzień składania ofert stawki podatku VAT</w:t>
      </w:r>
      <w:r w:rsidRPr="007431C6">
        <w:rPr>
          <w:bCs/>
        </w:rPr>
        <w:t xml:space="preserve">. W przypadku otrzymania pisma z </w:t>
      </w:r>
      <w:proofErr w:type="spellStart"/>
      <w:r w:rsidRPr="007431C6">
        <w:rPr>
          <w:bCs/>
        </w:rPr>
        <w:t>MEiN</w:t>
      </w:r>
      <w:proofErr w:type="spellEnd"/>
      <w:r w:rsidRPr="007431C6">
        <w:rPr>
          <w:bCs/>
        </w:rPr>
        <w:t xml:space="preserve">, z którego będzie wynikała zgoda na zastosowanie na ten sprzęt 0 % „zwolnienie z VAT”. </w:t>
      </w:r>
      <w:r w:rsidRPr="007431C6">
        <w:rPr>
          <w:bCs/>
          <w:u w:val="single"/>
        </w:rPr>
        <w:t xml:space="preserve">Wykonawca będzie zobowiązany dokonać korekty wystawionej faktury VAT o wartość wpłaconego podatku.  </w:t>
      </w:r>
    </w:p>
    <w:p w:rsidR="007431C6" w:rsidRPr="00E76280" w:rsidRDefault="007431C6" w:rsidP="00E76280">
      <w:pPr>
        <w:pStyle w:val="Default"/>
        <w:ind w:left="720"/>
      </w:pPr>
    </w:p>
    <w:p w:rsidR="00E76280" w:rsidRPr="00E76280" w:rsidRDefault="00E76280" w:rsidP="00E76280">
      <w:pPr>
        <w:pStyle w:val="Default"/>
        <w:ind w:left="720"/>
        <w:rPr>
          <w:b/>
          <w:bCs/>
        </w:rPr>
      </w:pPr>
    </w:p>
    <w:p w:rsidR="00E76280" w:rsidRPr="00E76280" w:rsidRDefault="00E76280" w:rsidP="00E76280">
      <w:pPr>
        <w:pStyle w:val="Default"/>
        <w:ind w:left="720"/>
      </w:pPr>
      <w:r w:rsidRPr="00E76280">
        <w:rPr>
          <w:b/>
          <w:bCs/>
        </w:rPr>
        <w:t xml:space="preserve">VIII. TERMIN I MIEJSCE ZŁOŻENIA OFERTY: </w:t>
      </w:r>
    </w:p>
    <w:p w:rsidR="00E76280" w:rsidRPr="00880386" w:rsidRDefault="00E76280" w:rsidP="00E76280">
      <w:pPr>
        <w:pStyle w:val="Default"/>
        <w:ind w:left="720"/>
        <w:rPr>
          <w:color w:val="FF0000"/>
        </w:rPr>
      </w:pPr>
      <w:r w:rsidRPr="00E76280">
        <w:t xml:space="preserve">1. Ofertę należy złożyć </w:t>
      </w:r>
      <w:r w:rsidR="000B225D">
        <w:rPr>
          <w:b/>
          <w:bCs/>
          <w:color w:val="FF0000"/>
        </w:rPr>
        <w:t>do dnia 18.05</w:t>
      </w:r>
      <w:r w:rsidR="00F46B29">
        <w:rPr>
          <w:b/>
          <w:bCs/>
          <w:color w:val="FF0000"/>
        </w:rPr>
        <w:t>.2022</w:t>
      </w:r>
      <w:r w:rsidR="00880386">
        <w:rPr>
          <w:b/>
          <w:bCs/>
          <w:color w:val="FF0000"/>
        </w:rPr>
        <w:t xml:space="preserve"> r., do godziny 12</w:t>
      </w:r>
      <w:r w:rsidRPr="00880386">
        <w:rPr>
          <w:b/>
          <w:bCs/>
          <w:color w:val="FF0000"/>
        </w:rPr>
        <w:t xml:space="preserve">:00 </w:t>
      </w:r>
    </w:p>
    <w:p w:rsidR="00E76280" w:rsidRPr="00E76280" w:rsidRDefault="00B1267F" w:rsidP="00E76280">
      <w:pPr>
        <w:pStyle w:val="Default"/>
        <w:ind w:left="720"/>
      </w:pPr>
      <w:r>
        <w:t>Oferta</w:t>
      </w:r>
      <w:r w:rsidR="00E76280" w:rsidRPr="00E76280">
        <w:t xml:space="preserve"> powinna być opatrzona pełną nazwą i dokładnym adresem Wykonawcy oraz oznaczona </w:t>
      </w:r>
      <w:r>
        <w:t xml:space="preserve">            </w:t>
      </w:r>
      <w:r w:rsidR="00E76280" w:rsidRPr="00E76280">
        <w:t xml:space="preserve">w następujący sposób: </w:t>
      </w:r>
      <w:r w:rsidR="00E76280" w:rsidRPr="00E76280">
        <w:rPr>
          <w:b/>
          <w:bCs/>
          <w:i/>
          <w:iCs/>
        </w:rPr>
        <w:t xml:space="preserve">„Oferta na dostawę sprzętu komputerowego i </w:t>
      </w:r>
      <w:r w:rsidR="008D3A4B">
        <w:rPr>
          <w:b/>
          <w:bCs/>
          <w:i/>
          <w:iCs/>
        </w:rPr>
        <w:t>akcesoriów komputerowych</w:t>
      </w:r>
      <w:r w:rsidR="00BF45B8">
        <w:rPr>
          <w:b/>
          <w:bCs/>
          <w:i/>
          <w:iCs/>
        </w:rPr>
        <w:t xml:space="preserve"> </w:t>
      </w:r>
      <w:r w:rsidR="00E76280" w:rsidRPr="00E76280">
        <w:rPr>
          <w:b/>
          <w:bCs/>
          <w:i/>
          <w:iCs/>
        </w:rPr>
        <w:t>, numer sprawy ADP.2302.</w:t>
      </w:r>
      <w:r w:rsidR="000B225D">
        <w:rPr>
          <w:b/>
          <w:bCs/>
          <w:i/>
          <w:iCs/>
        </w:rPr>
        <w:t>11</w:t>
      </w:r>
      <w:r w:rsidR="00F46B29">
        <w:rPr>
          <w:b/>
          <w:bCs/>
          <w:i/>
          <w:iCs/>
        </w:rPr>
        <w:t>.2022</w:t>
      </w:r>
      <w:r w:rsidR="00880386">
        <w:rPr>
          <w:b/>
          <w:bCs/>
          <w:i/>
          <w:iCs/>
        </w:rPr>
        <w:t xml:space="preserve">”. Nie otwierać przed </w:t>
      </w:r>
      <w:r w:rsidR="000B225D">
        <w:rPr>
          <w:b/>
          <w:bCs/>
          <w:i/>
          <w:iCs/>
          <w:color w:val="FF0000"/>
        </w:rPr>
        <w:t>18.05</w:t>
      </w:r>
      <w:r w:rsidR="00F46B29">
        <w:rPr>
          <w:b/>
          <w:bCs/>
          <w:i/>
          <w:iCs/>
          <w:color w:val="FF0000"/>
        </w:rPr>
        <w:t>.2022</w:t>
      </w:r>
      <w:r w:rsidR="00E47B3B" w:rsidRPr="00880386">
        <w:rPr>
          <w:b/>
          <w:bCs/>
          <w:i/>
          <w:iCs/>
          <w:color w:val="FF0000"/>
        </w:rPr>
        <w:t xml:space="preserve">r., </w:t>
      </w:r>
      <w:r w:rsidR="00E47B3B">
        <w:rPr>
          <w:b/>
          <w:bCs/>
          <w:i/>
          <w:iCs/>
        </w:rPr>
        <w:t>godzina 12</w:t>
      </w:r>
      <w:r w:rsidR="00E76280" w:rsidRPr="00E76280">
        <w:rPr>
          <w:b/>
          <w:bCs/>
          <w:i/>
          <w:iCs/>
        </w:rPr>
        <w:t xml:space="preserve">:00 </w:t>
      </w:r>
    </w:p>
    <w:p w:rsidR="00E76280" w:rsidRPr="00E76280" w:rsidRDefault="00B1267F" w:rsidP="00E76280">
      <w:pPr>
        <w:pStyle w:val="Default"/>
      </w:pPr>
      <w:r>
        <w:t xml:space="preserve">          </w:t>
      </w:r>
      <w:r w:rsidR="00E76280" w:rsidRPr="00E76280">
        <w:rPr>
          <w:b/>
          <w:bCs/>
        </w:rPr>
        <w:t xml:space="preserve"> złożenie oferty </w:t>
      </w:r>
      <w:r>
        <w:rPr>
          <w:b/>
          <w:bCs/>
        </w:rPr>
        <w:t xml:space="preserve">następuje </w:t>
      </w:r>
      <w:r w:rsidR="00E76280" w:rsidRPr="00E76280">
        <w:rPr>
          <w:b/>
          <w:bCs/>
        </w:rPr>
        <w:t xml:space="preserve">w formie elektronicznej na adres: </w:t>
      </w:r>
      <w:hyperlink r:id="rId10" w:history="1">
        <w:r w:rsidR="00E76280" w:rsidRPr="00E76280">
          <w:rPr>
            <w:rStyle w:val="Hipercze"/>
            <w:b/>
            <w:bCs/>
          </w:rPr>
          <w:t>marcin.kmieciak@ujk.edu.pl</w:t>
        </w:r>
      </w:hyperlink>
      <w:r w:rsidR="00E76280" w:rsidRPr="00E76280">
        <w:rPr>
          <w:b/>
          <w:bCs/>
        </w:rPr>
        <w:t xml:space="preserve">   </w:t>
      </w:r>
    </w:p>
    <w:p w:rsidR="00E76280" w:rsidRPr="00E76280" w:rsidRDefault="00E76280" w:rsidP="00E76280">
      <w:pPr>
        <w:pStyle w:val="Default"/>
      </w:pPr>
    </w:p>
    <w:p w:rsidR="00E76280" w:rsidRPr="00E76280" w:rsidRDefault="00E76280" w:rsidP="00E76280">
      <w:pPr>
        <w:pStyle w:val="Default"/>
      </w:pPr>
      <w:r w:rsidRPr="00E76280">
        <w:rPr>
          <w:b/>
          <w:bCs/>
        </w:rPr>
        <w:t xml:space="preserve">IX. INFORMACJE O FORMALNOŚCIACH, JAKIE ZOSTANĄ DOPEŁNIONE PO WYBORZE OFERTY W CELU ZAWARCIA UMOWY W SPRAWIE ZAMÓWIENIA PUBLICZNEGO: </w:t>
      </w:r>
    </w:p>
    <w:p w:rsidR="00E76280" w:rsidRPr="00E76280" w:rsidRDefault="00E76280" w:rsidP="00E76280">
      <w:pPr>
        <w:pStyle w:val="Default"/>
        <w:spacing w:after="18"/>
      </w:pPr>
      <w:r w:rsidRPr="00E76280">
        <w:t xml:space="preserve">1. Informację o wyborze najkorzystniejszej oferty Zamawiający zamieści na swojej stronie internetowej, podając nazwę albo imię i nazwisko, siedzibę albo miejsce zamieszkania i adres podmiotu, którego ofertę wybrano. W razie unieważnienia zamówienia Zamawiający niezwłocznie zamieści na swojej stronie internetowej, informację o unieważnieniu zamówienia. </w:t>
      </w:r>
    </w:p>
    <w:p w:rsidR="00E76280" w:rsidRPr="00E76280" w:rsidRDefault="00E76280" w:rsidP="00E76280">
      <w:pPr>
        <w:pStyle w:val="Default"/>
      </w:pPr>
      <w:r w:rsidRPr="00E76280">
        <w:t xml:space="preserve">2. Wykonawca, którego oferta została wybrana przystępuje do zawarcia umowy z Zamawiającym na realizację zamówienia na warunkach określonych we wzorze umowy stanowiącym załącznik nr 3 do niniejszego zapytania ofertowego. </w:t>
      </w:r>
    </w:p>
    <w:p w:rsidR="00E76280" w:rsidRPr="00E76280" w:rsidRDefault="00E76280" w:rsidP="00E76280">
      <w:pPr>
        <w:pStyle w:val="Default"/>
      </w:pPr>
    </w:p>
    <w:p w:rsidR="00E76280" w:rsidRPr="00E76280" w:rsidRDefault="00E76280" w:rsidP="00E76280">
      <w:pPr>
        <w:pStyle w:val="Default"/>
      </w:pPr>
      <w:r w:rsidRPr="00E76280">
        <w:rPr>
          <w:b/>
          <w:bCs/>
        </w:rPr>
        <w:t xml:space="preserve">X. INFORMACJE DODATKOWE: </w:t>
      </w:r>
    </w:p>
    <w:p w:rsidR="00E76280" w:rsidRPr="00E76280" w:rsidRDefault="00E76280" w:rsidP="00E76280">
      <w:pPr>
        <w:pStyle w:val="Default"/>
      </w:pPr>
      <w:r w:rsidRPr="00E76280">
        <w:t xml:space="preserve">1.Wszelkie zawiadomienia, oświadczenia, wnioski, zapytania oraz informacje Zamawiający oraz Wykonawcy mogą przekazywać pisemnie lub drogą elektroniczną, za wyjątkiem umowy, która musi być złożona na piśmie. </w:t>
      </w:r>
    </w:p>
    <w:p w:rsidR="00E76280" w:rsidRPr="00E76280" w:rsidRDefault="00E76280" w:rsidP="00E76280">
      <w:pPr>
        <w:pStyle w:val="Default"/>
      </w:pPr>
      <w:r w:rsidRPr="00E76280">
        <w:t xml:space="preserve">2. Wykonawcy mogą przesyłać Zamawiającemu pytania do treści ogłoszonego zapytania ofertowego. Zamawiający udzieli odpowiedzi na pytania wniesione co najmniej na 3 dni przed upływem terminu składania ofert. Pytania wniesione po tym terminie, Zamawiający może pozostawić bez odpowiedzi. W uzasadnionych przypadkach Zamawiający może wydłużyć termin składania ofert. </w:t>
      </w:r>
    </w:p>
    <w:p w:rsidR="00E76280" w:rsidRPr="00E76280" w:rsidRDefault="00E76280" w:rsidP="00E76280">
      <w:pPr>
        <w:pStyle w:val="Default"/>
      </w:pPr>
      <w:r w:rsidRPr="00E76280">
        <w:t xml:space="preserve">3. W korespondencji kierowanej do zamawiającego Wykonawca winien posługiwać </w:t>
      </w:r>
      <w:r w:rsidR="003C3DFA">
        <w:t>się numerem sprawy – ADP.2302.</w:t>
      </w:r>
      <w:r w:rsidR="000B225D">
        <w:t>11</w:t>
      </w:r>
      <w:r w:rsidR="00F46B29">
        <w:t>.2022</w:t>
      </w:r>
      <w:r w:rsidRPr="00E76280">
        <w:t xml:space="preserve">. </w:t>
      </w:r>
    </w:p>
    <w:p w:rsidR="00E76280" w:rsidRDefault="00E76280" w:rsidP="00E76280">
      <w:pPr>
        <w:pStyle w:val="Default"/>
      </w:pPr>
      <w:r w:rsidRPr="00E76280">
        <w:t xml:space="preserve">4. Osobą uprawnioną przez Zamawiającego do porozumiewania się z Wykonawcami jest Marcin Kmieciak  tel. 41 349 7365, e-mail: </w:t>
      </w:r>
      <w:hyperlink r:id="rId11" w:history="1">
        <w:r w:rsidR="00A720D8" w:rsidRPr="00BF0F4A">
          <w:rPr>
            <w:rStyle w:val="Hipercze"/>
          </w:rPr>
          <w:t>marcin.kmieciak@ujk.edu.pl</w:t>
        </w:r>
      </w:hyperlink>
      <w:r w:rsidR="00A720D8">
        <w:t xml:space="preserve"> </w:t>
      </w:r>
      <w:r w:rsidRPr="00E76280">
        <w:t xml:space="preserve"> </w:t>
      </w:r>
    </w:p>
    <w:p w:rsidR="00E76280" w:rsidRPr="00E76280" w:rsidRDefault="00E76280" w:rsidP="00E76280">
      <w:pPr>
        <w:pStyle w:val="Default"/>
      </w:pPr>
      <w:r w:rsidRPr="00E76280">
        <w:t>5.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 xml:space="preserve">, dalej „RODO”, informuję, że:  </w:t>
      </w:r>
      <w:r w:rsidRPr="00E76280">
        <w:t xml:space="preserve">administratorem Pani/Pana danych osobowych jest Uniwersytet Jana Kochanowskiego w Kielcach, 25-369 Kielce ul. Żeromskiego 5, tel. 41 349 72 00; fax: 41 344 5615; </w:t>
      </w:r>
    </w:p>
    <w:p w:rsidR="00E76280" w:rsidRPr="00E76280" w:rsidRDefault="00E76280" w:rsidP="00E76280">
      <w:pPr>
        <w:pStyle w:val="Default"/>
      </w:pPr>
      <w:r w:rsidRPr="00E76280">
        <w:t xml:space="preserve">Uniwersytet Jana Kochanowskiego w Kielcach wyznaczył inspektora ochrony danych osobowych, z którym można się skontaktować pod numerem telefonu: 41 349 73 45 bądź </w:t>
      </w:r>
      <w:r>
        <w:t xml:space="preserve">adresem e-mail: iod@ujk.edu.pl </w:t>
      </w:r>
      <w:r w:rsidRPr="00E76280">
        <w:t xml:space="preserve">Pani/Pana dane osobowe przetwarzane będą na podstawie art. 6 ust. 1 lit. c RODO w </w:t>
      </w:r>
      <w:r w:rsidRPr="00E76280">
        <w:lastRenderedPageBreak/>
        <w:t xml:space="preserve">celu związanym z postępowaniem o udzielenie zamówienia publicznego pn. „Dostawa sprzętu komputerowego </w:t>
      </w:r>
      <w:r w:rsidR="003C3DFA">
        <w:t>i elektronicznego” nr ADP.2302.</w:t>
      </w:r>
      <w:r w:rsidR="000B225D">
        <w:t>11</w:t>
      </w:r>
      <w:r w:rsidR="00F46B29">
        <w:t>.2022</w:t>
      </w:r>
      <w:r w:rsidRPr="00E76280">
        <w:t xml:space="preserve"> prowadzonym w trybie zapytania ofertowego; </w:t>
      </w:r>
    </w:p>
    <w:p w:rsidR="00E76280" w:rsidRPr="00E76280" w:rsidRDefault="00E76280" w:rsidP="00E76280">
      <w:pPr>
        <w:pStyle w:val="Default"/>
      </w:pPr>
      <w:r w:rsidRPr="00E76280">
        <w:t xml:space="preserve">odbiorcami Pani/Pana danych osobowych będą osoby lub podmioty, którym udostępniona zostanie dokumentacja postępowania; </w:t>
      </w:r>
    </w:p>
    <w:p w:rsidR="00E76280" w:rsidRPr="00E76280" w:rsidRDefault="00E76280" w:rsidP="00E76280">
      <w:pPr>
        <w:pStyle w:val="Default"/>
      </w:pPr>
      <w:r w:rsidRPr="00E76280">
        <w:t>Pani/Pana dane osobowe będą przechowywane, przez okres 4 lat od dnia zakończenia postępowania o udzielenie zamówienia, a jeżeli czas trwania umowy przekracza 4 lata, okres przechowywania obejmuje cały czas trwania umowy; a po tym czasie przez okres oraz w zakresie wymaganym przez przepisy pow</w:t>
      </w:r>
      <w:r>
        <w:t xml:space="preserve">szechnie obowiązującego prawa. </w:t>
      </w:r>
    </w:p>
    <w:p w:rsidR="00E76280" w:rsidRPr="00E76280" w:rsidRDefault="00E76280" w:rsidP="00E76280">
      <w:pPr>
        <w:pStyle w:val="Default"/>
      </w:pPr>
      <w:r w:rsidRPr="00E76280">
        <w:t xml:space="preserve">Obowiązek podania przez Panią/Pana danych osobowych bezpośrednio Pani/Pana dotyczących jest wymogiem związanym z udziałem w postępowaniu o udzielenie zamówienia publicznego; </w:t>
      </w:r>
    </w:p>
    <w:p w:rsidR="00E76280" w:rsidRPr="00E76280" w:rsidRDefault="00E76280" w:rsidP="00E76280">
      <w:pPr>
        <w:pStyle w:val="Default"/>
      </w:pPr>
      <w:r w:rsidRPr="00E76280">
        <w:t xml:space="preserve">w odniesieniu do Pani/Pana danych osobowych decyzje nie będą podejmowane w sposób zautomatyzowany, stosowanie do art. 22 RODO; </w:t>
      </w:r>
    </w:p>
    <w:p w:rsidR="00E76280" w:rsidRPr="00E76280" w:rsidRDefault="00E76280" w:rsidP="00E76280">
      <w:pPr>
        <w:pStyle w:val="Default"/>
      </w:pPr>
      <w:r w:rsidRPr="00E76280">
        <w:t xml:space="preserve">posiada Pani/Pan: </w:t>
      </w:r>
    </w:p>
    <w:p w:rsidR="00C23C98" w:rsidRPr="00E76280" w:rsidRDefault="00E76280" w:rsidP="00E76280">
      <w:pPr>
        <w:rPr>
          <w:rFonts w:ascii="Times New Roman" w:hAnsi="Times New Roman" w:cs="Times New Roman"/>
          <w:sz w:val="24"/>
          <w:szCs w:val="24"/>
        </w:rPr>
      </w:pPr>
      <w:r w:rsidRPr="00E76280">
        <w:rPr>
          <w:rFonts w:ascii="Times New Roman" w:hAnsi="Times New Roman" w:cs="Times New Roman"/>
          <w:sz w:val="24"/>
          <w:szCs w:val="24"/>
        </w:rPr>
        <w:t xml:space="preserve">- 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 - prawo do przenoszenia danych osobowych, o którym mowa w art. 20 RODO; - na podstawie art. 21 RODO prawo sprzeciwu, wobec przetwarzania danych osobowych, gdyż podstawą prawną przetwarzania Pani/Pana danych osobowych </w:t>
      </w:r>
      <w:r w:rsidR="00C23C98">
        <w:rPr>
          <w:rFonts w:ascii="Times New Roman" w:hAnsi="Times New Roman" w:cs="Times New Roman"/>
          <w:sz w:val="24"/>
          <w:szCs w:val="24"/>
        </w:rPr>
        <w:t>jest art. 6 ust. 1 lit. c RODO.</w:t>
      </w:r>
    </w:p>
    <w:p w:rsidR="00E76280" w:rsidRPr="00E76280" w:rsidRDefault="00E76280" w:rsidP="00E76280">
      <w:pPr>
        <w:pStyle w:val="Default"/>
      </w:pPr>
      <w:r w:rsidRPr="00E76280">
        <w:t xml:space="preserve">* Wyjaśnienie: skorzystanie z prawa do sprostowania nie może skutkować zmianą wyniku postępowania o udzielenie zamówienia publicznego ani zmianą postanowień umowy w zakresie niezgodnym z ustawą </w:t>
      </w:r>
      <w:proofErr w:type="spellStart"/>
      <w:r w:rsidRPr="00E76280">
        <w:t>Pzp</w:t>
      </w:r>
      <w:proofErr w:type="spellEnd"/>
      <w:r w:rsidRPr="00E76280">
        <w:t xml:space="preserve"> oraz nie może naruszać integralności protokołu oraz jego załączników. </w:t>
      </w:r>
    </w:p>
    <w:p w:rsidR="00E76280" w:rsidRPr="00E76280" w:rsidRDefault="00E76280" w:rsidP="00E76280">
      <w:pPr>
        <w:pStyle w:val="Default"/>
      </w:pPr>
      <w:r w:rsidRPr="00E76280">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rozporządzenia 2016/679, nie ogranicza przetwarzania danych osobowych do czasu zakończenia postępowania o udzi</w:t>
      </w:r>
      <w:r>
        <w:t xml:space="preserve">elenie zamówienia publicznego. </w:t>
      </w:r>
    </w:p>
    <w:p w:rsidR="00E76280" w:rsidRPr="00E76280" w:rsidRDefault="00E76280" w:rsidP="00E76280">
      <w:pPr>
        <w:pStyle w:val="Default"/>
      </w:pPr>
      <w:r w:rsidRPr="00E76280">
        <w:rPr>
          <w:b/>
          <w:bCs/>
        </w:rPr>
        <w:t xml:space="preserve">Załączniki do zapytania ofertowego: </w:t>
      </w:r>
    </w:p>
    <w:p w:rsidR="00E76280" w:rsidRPr="00E76280" w:rsidRDefault="00E76280" w:rsidP="00E76280">
      <w:pPr>
        <w:pStyle w:val="Default"/>
        <w:spacing w:after="21"/>
      </w:pPr>
      <w:r w:rsidRPr="00E76280">
        <w:t xml:space="preserve">1. Opis przedmiotu zamówienia </w:t>
      </w:r>
    </w:p>
    <w:p w:rsidR="00E76280" w:rsidRPr="00E76280" w:rsidRDefault="00E76280" w:rsidP="00E76280">
      <w:pPr>
        <w:pStyle w:val="Default"/>
        <w:spacing w:after="21"/>
      </w:pPr>
      <w:r w:rsidRPr="00E76280">
        <w:t xml:space="preserve">2. Formularz ofertowy. </w:t>
      </w:r>
    </w:p>
    <w:p w:rsidR="00E76280" w:rsidRDefault="00E76280" w:rsidP="00E76280">
      <w:pPr>
        <w:pStyle w:val="Default"/>
      </w:pPr>
      <w:r>
        <w:t xml:space="preserve">3. Projekt umowy. </w:t>
      </w:r>
    </w:p>
    <w:p w:rsidR="00155475" w:rsidRDefault="00155475" w:rsidP="00155475">
      <w:pPr>
        <w:pStyle w:val="Default"/>
      </w:pPr>
    </w:p>
    <w:p w:rsidR="00155475" w:rsidRPr="00E76280" w:rsidRDefault="00155475" w:rsidP="00E76280">
      <w:pPr>
        <w:pStyle w:val="Default"/>
      </w:pPr>
    </w:p>
    <w:p w:rsidR="00E76280" w:rsidRDefault="00E76280" w:rsidP="00E76280">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ZATWIERDZAM </w:t>
      </w:r>
    </w:p>
    <w:p w:rsidR="00E76280" w:rsidRDefault="00E76280" w:rsidP="00E76280">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E76280" w:rsidRDefault="00E76280" w:rsidP="00E76280">
      <w:pPr>
        <w:pStyle w:val="Default"/>
        <w:rPr>
          <w:sz w:val="20"/>
          <w:szCs w:val="20"/>
        </w:rPr>
      </w:pPr>
    </w:p>
    <w:p w:rsidR="00E76280" w:rsidRDefault="00E76280" w:rsidP="00E76280">
      <w:pPr>
        <w:pStyle w:val="Default"/>
        <w:rPr>
          <w:sz w:val="20"/>
          <w:szCs w:val="20"/>
        </w:rPr>
      </w:pPr>
    </w:p>
    <w:p w:rsidR="00E76280" w:rsidRDefault="00E76280" w:rsidP="00E76280">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3E2B3F" w:rsidRDefault="00E76280" w:rsidP="00E7628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55475">
        <w:rPr>
          <w:sz w:val="20"/>
          <w:szCs w:val="20"/>
        </w:rPr>
        <w:t>Kanclerz</w:t>
      </w:r>
      <w:r>
        <w:rPr>
          <w:sz w:val="20"/>
          <w:szCs w:val="20"/>
        </w:rPr>
        <w:t xml:space="preserve"> UJK</w:t>
      </w:r>
    </w:p>
    <w:p w:rsidR="007431C6" w:rsidRDefault="007431C6" w:rsidP="00F94734">
      <w:pPr>
        <w:jc w:val="center"/>
        <w:rPr>
          <w:i/>
          <w:sz w:val="28"/>
          <w:szCs w:val="20"/>
        </w:rPr>
      </w:pPr>
    </w:p>
    <w:p w:rsidR="00AC7653" w:rsidRPr="007431C6" w:rsidRDefault="00C23C98" w:rsidP="007431C6">
      <w:pPr>
        <w:jc w:val="center"/>
        <w:rPr>
          <w:i/>
          <w:sz w:val="28"/>
          <w:szCs w:val="20"/>
        </w:rPr>
      </w:pPr>
      <w:r w:rsidRPr="00F94734">
        <w:rPr>
          <w:i/>
          <w:sz w:val="28"/>
          <w:szCs w:val="20"/>
        </w:rPr>
        <w:lastRenderedPageBreak/>
        <w:t>Opis przedmiotu zamówienia</w:t>
      </w:r>
    </w:p>
    <w:p w:rsidR="00D331E3" w:rsidRDefault="00D331E3" w:rsidP="00875A42">
      <w:pPr>
        <w:suppressAutoHyphens/>
        <w:spacing w:after="120" w:line="240" w:lineRule="auto"/>
        <w:jc w:val="right"/>
        <w:rPr>
          <w:rFonts w:ascii="Times New Roman" w:eastAsia="Times New Roman" w:hAnsi="Times New Roman" w:cs="Times New Roman"/>
          <w:b/>
          <w:lang w:eastAsia="zh-CN"/>
        </w:rPr>
      </w:pPr>
    </w:p>
    <w:p w:rsidR="00415BD8" w:rsidRDefault="000B225D" w:rsidP="00415BD8">
      <w:pPr>
        <w:pStyle w:val="Akapitzlist"/>
        <w:ind w:left="1080"/>
        <w:rPr>
          <w:rFonts w:ascii="Arial" w:hAnsi="Arial" w:cs="Arial"/>
          <w:b/>
          <w:color w:val="FF0000"/>
        </w:rPr>
      </w:pPr>
      <w:r>
        <w:rPr>
          <w:rFonts w:ascii="Arial" w:hAnsi="Arial" w:cs="Arial"/>
          <w:b/>
          <w:color w:val="FF0000"/>
        </w:rPr>
        <w:t>Część 1</w:t>
      </w:r>
      <w:r w:rsidR="00415BD8" w:rsidRPr="003E2B3F">
        <w:rPr>
          <w:rFonts w:ascii="Arial" w:hAnsi="Arial" w:cs="Arial"/>
          <w:b/>
          <w:color w:val="FF0000"/>
        </w:rPr>
        <w:t xml:space="preserve"> </w:t>
      </w:r>
      <w:r w:rsidR="00415BD8">
        <w:rPr>
          <w:rFonts w:ascii="Arial" w:hAnsi="Arial" w:cs="Arial"/>
          <w:b/>
          <w:color w:val="FF0000"/>
        </w:rPr>
        <w:t xml:space="preserve"> Dostawa sprzętu komputerowego do Instytutu Fizyki</w:t>
      </w:r>
      <w:r w:rsidR="00415BD8" w:rsidRPr="003E2B3F">
        <w:rPr>
          <w:rFonts w:ascii="Arial" w:hAnsi="Arial" w:cs="Arial"/>
          <w:b/>
          <w:color w:val="FF0000"/>
        </w:rPr>
        <w:t xml:space="preserve"> </w:t>
      </w:r>
      <w:r w:rsidR="00415BD8">
        <w:rPr>
          <w:rFonts w:ascii="Arial" w:hAnsi="Arial" w:cs="Arial"/>
          <w:b/>
          <w:color w:val="FF0000"/>
        </w:rPr>
        <w:t>ZPPZ/2022/00070</w:t>
      </w:r>
    </w:p>
    <w:p w:rsidR="0045423E" w:rsidRPr="0045423E" w:rsidRDefault="0045423E" w:rsidP="008208C5">
      <w:pPr>
        <w:pStyle w:val="Bezodstpw"/>
        <w:numPr>
          <w:ilvl w:val="0"/>
          <w:numId w:val="34"/>
        </w:numPr>
        <w:rPr>
          <w:rFonts w:ascii="Calibri" w:eastAsia="Calibri" w:hAnsi="Calibri" w:cs="Calibri"/>
          <w:b/>
        </w:rPr>
      </w:pPr>
      <w:r w:rsidRPr="0045423E">
        <w:rPr>
          <w:rFonts w:ascii="Calibri" w:eastAsia="Calibri" w:hAnsi="Calibri" w:cs="Calibri"/>
          <w:b/>
        </w:rPr>
        <w:t>Laptop 1 szt.</w:t>
      </w:r>
    </w:p>
    <w:p w:rsidR="0045423E" w:rsidRPr="0045423E" w:rsidRDefault="0045423E" w:rsidP="0045423E">
      <w:pPr>
        <w:spacing w:after="0" w:line="240" w:lineRule="auto"/>
        <w:rPr>
          <w:rFonts w:ascii="Calibri" w:eastAsia="Calibri" w:hAnsi="Calibri" w:cs="Calibri"/>
        </w:rPr>
      </w:pPr>
    </w:p>
    <w:p w:rsidR="0045423E" w:rsidRPr="0045423E" w:rsidRDefault="0045423E" w:rsidP="0045423E">
      <w:pPr>
        <w:spacing w:after="0" w:line="240" w:lineRule="auto"/>
        <w:rPr>
          <w:rFonts w:ascii="Calibri" w:eastAsia="Calibri" w:hAnsi="Calibri" w:cs="Calibri"/>
        </w:rPr>
      </w:pPr>
      <w:r w:rsidRPr="0045423E">
        <w:rPr>
          <w:rFonts w:ascii="Calibri" w:eastAsia="Calibri" w:hAnsi="Calibri" w:cs="Calibri"/>
        </w:rPr>
        <w:t xml:space="preserve">Procesor: wynik w teście </w:t>
      </w:r>
      <w:proofErr w:type="spellStart"/>
      <w:r w:rsidRPr="0045423E">
        <w:rPr>
          <w:rFonts w:ascii="Calibri" w:eastAsia="Calibri" w:hAnsi="Calibri" w:cs="Calibri"/>
        </w:rPr>
        <w:t>PassMark</w:t>
      </w:r>
      <w:proofErr w:type="spellEnd"/>
      <w:r w:rsidRPr="0045423E">
        <w:rPr>
          <w:rFonts w:ascii="Calibri" w:eastAsia="Calibri" w:hAnsi="Calibri" w:cs="Calibri"/>
        </w:rPr>
        <w:t xml:space="preserve"> CPU Mark min. 21000 pkt.</w:t>
      </w:r>
    </w:p>
    <w:p w:rsidR="0045423E" w:rsidRPr="0045423E" w:rsidRDefault="0045423E" w:rsidP="0045423E">
      <w:pPr>
        <w:spacing w:after="0" w:line="240" w:lineRule="auto"/>
        <w:rPr>
          <w:rFonts w:ascii="Calibri" w:eastAsia="Calibri" w:hAnsi="Calibri" w:cs="Calibri"/>
        </w:rPr>
      </w:pPr>
      <w:r w:rsidRPr="0045423E">
        <w:rPr>
          <w:rFonts w:ascii="Calibri" w:eastAsia="Calibri" w:hAnsi="Calibri" w:cs="Calibri"/>
        </w:rPr>
        <w:t>Ekran LCD: matowy, 15.6-16.5 cala, nominalna rozdzielczość min. 1920 x 1080 pikseli, IPS</w:t>
      </w:r>
    </w:p>
    <w:p w:rsidR="0045423E" w:rsidRPr="0045423E" w:rsidRDefault="0045423E" w:rsidP="0045423E">
      <w:pPr>
        <w:spacing w:after="0" w:line="240" w:lineRule="auto"/>
        <w:rPr>
          <w:rFonts w:ascii="Calibri" w:eastAsia="Calibri" w:hAnsi="Calibri" w:cs="Calibri"/>
        </w:rPr>
      </w:pPr>
      <w:r w:rsidRPr="0045423E">
        <w:rPr>
          <w:rFonts w:ascii="Calibri" w:eastAsia="Calibri" w:hAnsi="Calibri" w:cs="Calibri"/>
        </w:rPr>
        <w:t>Pamięć RAM: min. 32 GB DDR4 (3200 MHz)</w:t>
      </w:r>
    </w:p>
    <w:p w:rsidR="0045423E" w:rsidRPr="0045423E" w:rsidRDefault="0045423E" w:rsidP="0045423E">
      <w:pPr>
        <w:spacing w:after="0" w:line="240" w:lineRule="auto"/>
        <w:rPr>
          <w:rFonts w:ascii="Calibri" w:eastAsia="Calibri" w:hAnsi="Calibri" w:cs="Calibri"/>
        </w:rPr>
      </w:pPr>
      <w:r w:rsidRPr="0045423E">
        <w:rPr>
          <w:rFonts w:ascii="Calibri" w:eastAsia="Calibri" w:hAnsi="Calibri" w:cs="Calibri"/>
        </w:rPr>
        <w:t>Dysk twardy: SSD (</w:t>
      </w:r>
      <w:proofErr w:type="spellStart"/>
      <w:r w:rsidRPr="0045423E">
        <w:rPr>
          <w:rFonts w:ascii="Calibri" w:eastAsia="Calibri" w:hAnsi="Calibri" w:cs="Calibri"/>
        </w:rPr>
        <w:t>flash</w:t>
      </w:r>
      <w:proofErr w:type="spellEnd"/>
      <w:r w:rsidRPr="0045423E">
        <w:rPr>
          <w:rFonts w:ascii="Calibri" w:eastAsia="Calibri" w:hAnsi="Calibri" w:cs="Calibri"/>
        </w:rPr>
        <w:t>) o pojemności min. 500 GB</w:t>
      </w:r>
    </w:p>
    <w:p w:rsidR="0045423E" w:rsidRPr="0045423E" w:rsidRDefault="0045423E" w:rsidP="0045423E">
      <w:pPr>
        <w:spacing w:after="0" w:line="240" w:lineRule="auto"/>
        <w:rPr>
          <w:rFonts w:ascii="Calibri" w:eastAsia="Calibri" w:hAnsi="Calibri" w:cs="Calibri"/>
        </w:rPr>
      </w:pPr>
      <w:r w:rsidRPr="0045423E">
        <w:rPr>
          <w:rFonts w:ascii="Calibri" w:eastAsia="Calibri" w:hAnsi="Calibri" w:cs="Calibri"/>
        </w:rPr>
        <w:t xml:space="preserve">Pamięć karty graficznej: min. </w:t>
      </w:r>
      <w:r w:rsidRPr="0045423E">
        <w:rPr>
          <w:rFonts w:ascii="Calibri" w:eastAsia="Calibri" w:hAnsi="Calibri" w:cs="Times New Roman"/>
        </w:rPr>
        <w:t>6 GB GDDR6</w:t>
      </w:r>
    </w:p>
    <w:p w:rsidR="0045423E" w:rsidRPr="0045423E" w:rsidRDefault="0045423E" w:rsidP="0045423E">
      <w:pPr>
        <w:spacing w:after="0" w:line="240" w:lineRule="auto"/>
        <w:rPr>
          <w:rFonts w:ascii="Calibri" w:eastAsia="Calibri" w:hAnsi="Calibri" w:cs="Calibri"/>
        </w:rPr>
      </w:pPr>
      <w:r w:rsidRPr="0045423E">
        <w:rPr>
          <w:rFonts w:ascii="Calibri" w:eastAsia="Calibri" w:hAnsi="Calibri" w:cs="Calibri"/>
        </w:rPr>
        <w:t>Wyjścia karty graficznej: 1 x wyjście HDMI</w:t>
      </w:r>
    </w:p>
    <w:p w:rsidR="0045423E" w:rsidRPr="0045423E" w:rsidRDefault="0045423E" w:rsidP="0045423E">
      <w:pPr>
        <w:spacing w:after="0" w:line="240" w:lineRule="auto"/>
        <w:rPr>
          <w:rFonts w:ascii="Calibri" w:eastAsia="Calibri" w:hAnsi="Calibri" w:cs="Calibri"/>
        </w:rPr>
      </w:pPr>
      <w:r w:rsidRPr="0045423E">
        <w:rPr>
          <w:rFonts w:ascii="Calibri" w:eastAsia="Calibri" w:hAnsi="Calibri" w:cs="Calibri"/>
        </w:rPr>
        <w:t>Karta dźwiękowa: stereo</w:t>
      </w:r>
    </w:p>
    <w:p w:rsidR="0045423E" w:rsidRPr="0045423E" w:rsidRDefault="0045423E" w:rsidP="0045423E">
      <w:pPr>
        <w:spacing w:after="0" w:line="240" w:lineRule="auto"/>
        <w:rPr>
          <w:rFonts w:ascii="Calibri" w:eastAsia="Calibri" w:hAnsi="Calibri" w:cs="Calibri"/>
        </w:rPr>
      </w:pPr>
      <w:r w:rsidRPr="0045423E">
        <w:rPr>
          <w:rFonts w:ascii="Calibri" w:eastAsia="Calibri" w:hAnsi="Calibri" w:cs="Calibri"/>
        </w:rPr>
        <w:t xml:space="preserve">Komunikacja: LAN 1 </w:t>
      </w:r>
      <w:proofErr w:type="spellStart"/>
      <w:r w:rsidRPr="0045423E">
        <w:rPr>
          <w:rFonts w:ascii="Calibri" w:eastAsia="Calibri" w:hAnsi="Calibri" w:cs="Calibri"/>
        </w:rPr>
        <w:t>Gbps</w:t>
      </w:r>
      <w:proofErr w:type="spellEnd"/>
      <w:r w:rsidRPr="0045423E">
        <w:rPr>
          <w:rFonts w:ascii="Calibri" w:eastAsia="Calibri" w:hAnsi="Calibri" w:cs="Calibri"/>
        </w:rPr>
        <w:t xml:space="preserve">, Bluetooth 5, </w:t>
      </w:r>
      <w:proofErr w:type="spellStart"/>
      <w:r w:rsidRPr="0045423E">
        <w:rPr>
          <w:rFonts w:ascii="Calibri" w:eastAsia="Calibri" w:hAnsi="Calibri" w:cs="Calibri"/>
        </w:rPr>
        <w:t>WiFi</w:t>
      </w:r>
      <w:proofErr w:type="spellEnd"/>
      <w:r w:rsidRPr="0045423E">
        <w:rPr>
          <w:rFonts w:ascii="Calibri" w:eastAsia="Calibri" w:hAnsi="Calibri" w:cs="Calibri"/>
        </w:rPr>
        <w:t xml:space="preserve"> IEEE 802.11b/g/n/</w:t>
      </w:r>
      <w:proofErr w:type="spellStart"/>
      <w:r w:rsidRPr="0045423E">
        <w:rPr>
          <w:rFonts w:ascii="Calibri" w:eastAsia="Calibri" w:hAnsi="Calibri" w:cs="Calibri"/>
        </w:rPr>
        <w:t>ac</w:t>
      </w:r>
      <w:proofErr w:type="spellEnd"/>
      <w:r w:rsidRPr="0045423E">
        <w:rPr>
          <w:rFonts w:ascii="Calibri" w:eastAsia="Calibri" w:hAnsi="Calibri" w:cs="Calibri"/>
        </w:rPr>
        <w:t>/</w:t>
      </w:r>
      <w:proofErr w:type="spellStart"/>
      <w:r w:rsidRPr="0045423E">
        <w:rPr>
          <w:rFonts w:ascii="Calibri" w:eastAsia="Calibri" w:hAnsi="Calibri" w:cs="Calibri"/>
        </w:rPr>
        <w:t>ax</w:t>
      </w:r>
      <w:proofErr w:type="spellEnd"/>
      <w:r w:rsidRPr="0045423E">
        <w:rPr>
          <w:rFonts w:ascii="Calibri" w:eastAsia="Calibri" w:hAnsi="Calibri" w:cs="Calibri"/>
        </w:rPr>
        <w:t xml:space="preserve"> , 1 x USB 3.1 typ C, 2 x USB 3.2 gen. 1</w:t>
      </w:r>
    </w:p>
    <w:p w:rsidR="0045423E" w:rsidRPr="0045423E" w:rsidRDefault="0045423E" w:rsidP="0045423E">
      <w:pPr>
        <w:spacing w:after="0" w:line="240" w:lineRule="auto"/>
        <w:rPr>
          <w:rFonts w:ascii="Calibri" w:eastAsia="Calibri" w:hAnsi="Calibri" w:cs="Calibri"/>
        </w:rPr>
      </w:pPr>
      <w:r w:rsidRPr="0045423E">
        <w:rPr>
          <w:rFonts w:ascii="Calibri" w:eastAsia="Calibri" w:hAnsi="Calibri" w:cs="Calibri"/>
        </w:rPr>
        <w:t>Wbudowane wyposażenie/funkcjonalność: mikrofon, kamera, wyodrębniona klawiatura numeryczna</w:t>
      </w:r>
    </w:p>
    <w:p w:rsidR="0045423E" w:rsidRPr="0045423E" w:rsidRDefault="0045423E" w:rsidP="0045423E">
      <w:pPr>
        <w:spacing w:after="0" w:line="240" w:lineRule="auto"/>
        <w:rPr>
          <w:rFonts w:ascii="Calibri" w:eastAsia="Calibri" w:hAnsi="Calibri" w:cs="Calibri"/>
        </w:rPr>
      </w:pPr>
      <w:r w:rsidRPr="0045423E">
        <w:rPr>
          <w:rFonts w:ascii="Calibri" w:eastAsia="Calibri" w:hAnsi="Calibri" w:cs="Calibri"/>
        </w:rPr>
        <w:t>Zainstalowany system operacyjny: Windows 10 (64-bit) lub równoważny</w:t>
      </w:r>
    </w:p>
    <w:p w:rsidR="0045423E" w:rsidRPr="0045423E" w:rsidRDefault="0045423E" w:rsidP="0045423E">
      <w:pPr>
        <w:spacing w:after="0" w:line="240" w:lineRule="auto"/>
        <w:rPr>
          <w:rFonts w:ascii="Calibri" w:eastAsia="Calibri" w:hAnsi="Calibri" w:cs="Calibri"/>
        </w:rPr>
      </w:pPr>
      <w:r w:rsidRPr="0045423E">
        <w:rPr>
          <w:rFonts w:ascii="Calibri" w:eastAsia="Calibri" w:hAnsi="Calibri" w:cs="Calibri"/>
        </w:rPr>
        <w:t>Waga: maks. 2.5 kg</w:t>
      </w:r>
    </w:p>
    <w:p w:rsidR="0045423E" w:rsidRPr="0045423E" w:rsidRDefault="0045423E" w:rsidP="0045423E">
      <w:pPr>
        <w:spacing w:after="0" w:line="240" w:lineRule="auto"/>
        <w:rPr>
          <w:rFonts w:ascii="Calibri" w:eastAsia="Calibri" w:hAnsi="Calibri" w:cs="Calibri"/>
        </w:rPr>
      </w:pPr>
      <w:r w:rsidRPr="0045423E">
        <w:rPr>
          <w:rFonts w:ascii="Calibri" w:eastAsia="Calibri" w:hAnsi="Calibri" w:cs="Calibri"/>
        </w:rPr>
        <w:t>Gwarancja: min. 24 miesiące (gwarancja producenta)</w:t>
      </w:r>
    </w:p>
    <w:p w:rsidR="0045423E" w:rsidRPr="0045423E" w:rsidRDefault="0045423E" w:rsidP="0045423E">
      <w:pPr>
        <w:spacing w:after="0" w:line="240" w:lineRule="auto"/>
        <w:rPr>
          <w:rFonts w:ascii="Calibri" w:eastAsia="Calibri" w:hAnsi="Calibri" w:cs="Calibri"/>
        </w:rPr>
      </w:pPr>
    </w:p>
    <w:p w:rsidR="0045423E" w:rsidRDefault="0045423E" w:rsidP="0045423E">
      <w:pPr>
        <w:spacing w:after="0" w:line="240" w:lineRule="auto"/>
        <w:jc w:val="both"/>
        <w:rPr>
          <w:rFonts w:ascii="Calibri" w:eastAsia="Calibri" w:hAnsi="Calibri" w:cs="Calibri"/>
        </w:rPr>
      </w:pPr>
      <w:r w:rsidRPr="0045423E">
        <w:rPr>
          <w:rFonts w:ascii="Calibri" w:eastAsia="Calibri" w:hAnsi="Calibri" w:cs="Calibri"/>
        </w:rPr>
        <w:t>Oprogramowanie:</w:t>
      </w:r>
      <w:r w:rsidRPr="0045423E">
        <w:rPr>
          <w:rFonts w:ascii="Calibri" w:eastAsia="Calibri" w:hAnsi="Calibri" w:cs="Times New Roman"/>
        </w:rPr>
        <w:br/>
      </w:r>
      <w:r w:rsidRPr="0045423E">
        <w:rPr>
          <w:rFonts w:ascii="Calibri" w:eastAsia="Calibri" w:hAnsi="Calibri" w:cs="Calibri"/>
        </w:rPr>
        <w:t xml:space="preserve">1. Windows 10 PL 64 bit (lub nowszy) lub równoważne z możliwością odtworzenia systemu bez potrzeby ponownej </w:t>
      </w:r>
      <w:proofErr w:type="spellStart"/>
      <w:r w:rsidRPr="0045423E">
        <w:rPr>
          <w:rFonts w:ascii="Calibri" w:eastAsia="Calibri" w:hAnsi="Calibri" w:cs="Calibri"/>
        </w:rPr>
        <w:t>reinstalacji</w:t>
      </w:r>
      <w:proofErr w:type="spellEnd"/>
      <w:r w:rsidRPr="0045423E">
        <w:rPr>
          <w:rFonts w:ascii="Calibri" w:eastAsia="Calibri" w:hAnsi="Calibri" w:cs="Calibri"/>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45423E">
        <w:rPr>
          <w:rFonts w:ascii="Calibri" w:eastAsia="Calibri" w:hAnsi="Calibri" w:cs="Calibri"/>
        </w:rPr>
        <w:t>Simple.ERP</w:t>
      </w:r>
      <w:proofErr w:type="spellEnd"/>
      <w:r w:rsidRPr="0045423E">
        <w:rPr>
          <w:rFonts w:ascii="Calibri" w:eastAsia="Calibri" w:hAnsi="Calibri" w:cs="Calibri"/>
        </w:rPr>
        <w:t xml:space="preserve">, </w:t>
      </w:r>
      <w:proofErr w:type="spellStart"/>
      <w:r w:rsidRPr="0045423E">
        <w:rPr>
          <w:rFonts w:ascii="Calibri" w:eastAsia="Calibri" w:hAnsi="Calibri" w:cs="Calibri"/>
        </w:rPr>
        <w:t>Uczelnia.XP</w:t>
      </w:r>
      <w:proofErr w:type="spellEnd"/>
      <w:r w:rsidRPr="0045423E">
        <w:rPr>
          <w:rFonts w:ascii="Calibri" w:eastAsia="Calibri" w:hAnsi="Calibri" w:cs="Calibri"/>
        </w:rPr>
        <w:t xml:space="preserve"> firmy PCG </w:t>
      </w:r>
      <w:proofErr w:type="spellStart"/>
      <w:r w:rsidRPr="0045423E">
        <w:rPr>
          <w:rFonts w:ascii="Calibri" w:eastAsia="Calibri" w:hAnsi="Calibri" w:cs="Calibri"/>
        </w:rPr>
        <w:t>Academia</w:t>
      </w:r>
      <w:proofErr w:type="spellEnd"/>
      <w:r w:rsidRPr="0045423E">
        <w:rPr>
          <w:rFonts w:ascii="Calibri" w:eastAsia="Calibri" w:hAnsi="Calibri" w:cs="Calibri"/>
        </w:rPr>
        <w:t xml:space="preserve">, ALEPH, Płatnik firmy Asseco Poland, System Informacji Prawnej </w:t>
      </w:r>
      <w:proofErr w:type="spellStart"/>
      <w:r w:rsidRPr="0045423E">
        <w:rPr>
          <w:rFonts w:ascii="Calibri" w:eastAsia="Calibri" w:hAnsi="Calibri" w:cs="Calibri"/>
        </w:rPr>
        <w:t>Legalis</w:t>
      </w:r>
      <w:proofErr w:type="spellEnd"/>
      <w:r w:rsidRPr="0045423E">
        <w:rPr>
          <w:rFonts w:ascii="Calibri" w:eastAsia="Calibri" w:hAnsi="Calibri" w:cs="Calibri"/>
        </w:rPr>
        <w:t xml:space="preserve"> / LEX, System Elektronicznej Legitymacji Studenckiej firmy </w:t>
      </w:r>
      <w:proofErr w:type="spellStart"/>
      <w:r w:rsidRPr="0045423E">
        <w:rPr>
          <w:rFonts w:ascii="Calibri" w:eastAsia="Calibri" w:hAnsi="Calibri" w:cs="Calibri"/>
        </w:rPr>
        <w:t>Opteam</w:t>
      </w:r>
      <w:proofErr w:type="spellEnd"/>
      <w:r w:rsidRPr="0045423E">
        <w:rPr>
          <w:rFonts w:ascii="Calibri" w:eastAsia="Calibri" w:hAnsi="Calibri" w:cs="Calibri"/>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45423E" w:rsidRDefault="0045423E" w:rsidP="0045423E">
      <w:pPr>
        <w:spacing w:after="0" w:line="240" w:lineRule="auto"/>
        <w:jc w:val="both"/>
        <w:rPr>
          <w:rFonts w:ascii="Calibri" w:eastAsia="Calibri" w:hAnsi="Calibri" w:cs="Calibri"/>
        </w:rPr>
      </w:pPr>
    </w:p>
    <w:p w:rsidR="0045423E" w:rsidRPr="008208C5" w:rsidRDefault="0045423E" w:rsidP="008208C5">
      <w:pPr>
        <w:pStyle w:val="Akapitzlist"/>
        <w:numPr>
          <w:ilvl w:val="0"/>
          <w:numId w:val="34"/>
        </w:numPr>
        <w:spacing w:after="160" w:line="259" w:lineRule="auto"/>
        <w:rPr>
          <w:rFonts w:ascii="Calibri" w:eastAsia="Calibri" w:hAnsi="Calibri" w:cs="Calibri"/>
          <w:b/>
        </w:rPr>
      </w:pPr>
      <w:r w:rsidRPr="008208C5">
        <w:rPr>
          <w:rFonts w:ascii="Calibri" w:eastAsia="Calibri" w:hAnsi="Calibri" w:cs="Calibri"/>
          <w:b/>
        </w:rPr>
        <w:t>Laptop z funkcją tabletu 1 szt.</w:t>
      </w:r>
    </w:p>
    <w:p w:rsidR="0045423E" w:rsidRPr="0045423E" w:rsidRDefault="0045423E" w:rsidP="0045423E">
      <w:pPr>
        <w:spacing w:after="160" w:line="259" w:lineRule="auto"/>
        <w:rPr>
          <w:rFonts w:ascii="Calibri" w:eastAsia="Calibri" w:hAnsi="Calibri" w:cs="Calibri"/>
        </w:rPr>
      </w:pPr>
      <w:r w:rsidRPr="0045423E">
        <w:rPr>
          <w:rFonts w:ascii="Calibri" w:eastAsia="Calibri" w:hAnsi="Calibri" w:cs="Calibri"/>
        </w:rPr>
        <w:br/>
        <w:t xml:space="preserve">Procesor: wynik w teście </w:t>
      </w:r>
      <w:proofErr w:type="spellStart"/>
      <w:r w:rsidRPr="0045423E">
        <w:rPr>
          <w:rFonts w:ascii="Calibri" w:eastAsia="Calibri" w:hAnsi="Calibri" w:cs="Calibri"/>
        </w:rPr>
        <w:t>PassMark</w:t>
      </w:r>
      <w:proofErr w:type="spellEnd"/>
      <w:r w:rsidRPr="0045423E">
        <w:rPr>
          <w:rFonts w:ascii="Calibri" w:eastAsia="Calibri" w:hAnsi="Calibri" w:cs="Calibri"/>
        </w:rPr>
        <w:t xml:space="preserve"> CPU Mark min. 13000 pkt.</w:t>
      </w:r>
      <w:r w:rsidRPr="0045423E">
        <w:rPr>
          <w:rFonts w:ascii="Calibri" w:eastAsia="Calibri" w:hAnsi="Calibri" w:cs="Calibri"/>
        </w:rPr>
        <w:br/>
        <w:t>Ekran LCD: 15,6 cala, min. 1920 x 1080 pikseli, IPS, ekran dotykowy</w:t>
      </w:r>
      <w:r w:rsidRPr="0045423E">
        <w:rPr>
          <w:rFonts w:ascii="Calibri" w:eastAsia="Calibri" w:hAnsi="Calibri" w:cs="Calibri"/>
        </w:rPr>
        <w:br/>
        <w:t>Pamięć RAM: min. 8 GB DDR4 (3200 MHz)</w:t>
      </w:r>
      <w:r w:rsidRPr="0045423E">
        <w:rPr>
          <w:rFonts w:ascii="Calibri" w:eastAsia="Calibri" w:hAnsi="Calibri" w:cs="Calibri"/>
        </w:rPr>
        <w:br/>
        <w:t>Dysk twardy: SSD (</w:t>
      </w:r>
      <w:proofErr w:type="spellStart"/>
      <w:r w:rsidRPr="0045423E">
        <w:rPr>
          <w:rFonts w:ascii="Calibri" w:eastAsia="Calibri" w:hAnsi="Calibri" w:cs="Calibri"/>
        </w:rPr>
        <w:t>flash</w:t>
      </w:r>
      <w:proofErr w:type="spellEnd"/>
      <w:r w:rsidRPr="0045423E">
        <w:rPr>
          <w:rFonts w:ascii="Calibri" w:eastAsia="Calibri" w:hAnsi="Calibri" w:cs="Calibri"/>
        </w:rPr>
        <w:t>) o pojemności min. 500 GB</w:t>
      </w:r>
      <w:r w:rsidRPr="0045423E">
        <w:rPr>
          <w:rFonts w:ascii="Calibri" w:eastAsia="Calibri" w:hAnsi="Calibri" w:cs="Calibri"/>
        </w:rPr>
        <w:br/>
        <w:t>Karta graficzna: zintegrowana karta graficzna</w:t>
      </w:r>
      <w:r w:rsidRPr="0045423E">
        <w:rPr>
          <w:rFonts w:ascii="Calibri" w:eastAsia="Calibri" w:hAnsi="Calibri" w:cs="Calibri"/>
        </w:rPr>
        <w:br/>
        <w:t>Wyjścia karty graficznej: 1 x wyjście HDMI</w:t>
      </w:r>
      <w:r w:rsidRPr="0045423E">
        <w:rPr>
          <w:rFonts w:ascii="Calibri" w:eastAsia="Calibri" w:hAnsi="Calibri" w:cs="Calibri"/>
        </w:rPr>
        <w:br/>
        <w:t>Karta dźwiękowa: stereo</w:t>
      </w:r>
      <w:r w:rsidRPr="0045423E">
        <w:rPr>
          <w:rFonts w:ascii="Calibri" w:eastAsia="Calibri" w:hAnsi="Calibri" w:cs="Calibri"/>
        </w:rPr>
        <w:br/>
        <w:t xml:space="preserve">Komunikacja: Bluetooth, </w:t>
      </w:r>
      <w:proofErr w:type="spellStart"/>
      <w:r w:rsidRPr="0045423E">
        <w:rPr>
          <w:rFonts w:ascii="Calibri" w:eastAsia="Calibri" w:hAnsi="Calibri" w:cs="Calibri"/>
        </w:rPr>
        <w:t>WiFi</w:t>
      </w:r>
      <w:proofErr w:type="spellEnd"/>
      <w:r w:rsidRPr="0045423E">
        <w:rPr>
          <w:rFonts w:ascii="Calibri" w:eastAsia="Calibri" w:hAnsi="Calibri" w:cs="Calibri"/>
        </w:rPr>
        <w:t xml:space="preserve"> IEEE 802.11b/g/n/</w:t>
      </w:r>
      <w:proofErr w:type="spellStart"/>
      <w:r w:rsidRPr="0045423E">
        <w:rPr>
          <w:rFonts w:ascii="Calibri" w:eastAsia="Calibri" w:hAnsi="Calibri" w:cs="Calibri"/>
        </w:rPr>
        <w:t>ac</w:t>
      </w:r>
      <w:proofErr w:type="spellEnd"/>
      <w:r w:rsidRPr="0045423E">
        <w:rPr>
          <w:rFonts w:ascii="Calibri" w:eastAsia="Calibri" w:hAnsi="Calibri" w:cs="Calibri"/>
        </w:rPr>
        <w:t>/</w:t>
      </w:r>
      <w:proofErr w:type="spellStart"/>
      <w:r w:rsidRPr="0045423E">
        <w:rPr>
          <w:rFonts w:ascii="Calibri" w:eastAsia="Calibri" w:hAnsi="Calibri" w:cs="Calibri"/>
        </w:rPr>
        <w:t>ax</w:t>
      </w:r>
      <w:proofErr w:type="spellEnd"/>
      <w:r w:rsidRPr="0045423E">
        <w:rPr>
          <w:rFonts w:ascii="Calibri" w:eastAsia="Calibri" w:hAnsi="Calibri" w:cs="Calibri"/>
        </w:rPr>
        <w:t>, 1 x USB 3.1 typ C, 2 x USB 3.0</w:t>
      </w:r>
      <w:r w:rsidRPr="0045423E">
        <w:rPr>
          <w:rFonts w:ascii="Calibri" w:eastAsia="Calibri" w:hAnsi="Calibri" w:cs="Calibri"/>
        </w:rPr>
        <w:br/>
        <w:t>Wbudowane wyposażenie/funkcjonalność: mikrofon, kamera, czytnik kart pamięci, czytnik linii papilarnych</w:t>
      </w:r>
      <w:r w:rsidRPr="0045423E">
        <w:rPr>
          <w:rFonts w:ascii="Calibri" w:eastAsia="Calibri" w:hAnsi="Calibri" w:cs="Calibri"/>
        </w:rPr>
        <w:br/>
        <w:t>Zainstalowany system operacyjny: Windows 10 (64-bit) lub równoważny</w:t>
      </w:r>
      <w:r w:rsidRPr="0045423E">
        <w:rPr>
          <w:rFonts w:ascii="Calibri" w:eastAsia="Calibri" w:hAnsi="Calibri" w:cs="Calibri"/>
        </w:rPr>
        <w:br/>
        <w:t>Waga: maks. 2 kg</w:t>
      </w:r>
      <w:r w:rsidRPr="0045423E">
        <w:rPr>
          <w:rFonts w:ascii="Calibri" w:eastAsia="Calibri" w:hAnsi="Calibri" w:cs="Calibri"/>
        </w:rPr>
        <w:br/>
        <w:t>Gwarancja: min. 24 miesiące (gwarancja producenta)</w:t>
      </w:r>
    </w:p>
    <w:p w:rsidR="0045423E" w:rsidRPr="0045423E" w:rsidRDefault="0045423E" w:rsidP="0045423E">
      <w:pPr>
        <w:spacing w:after="160" w:line="259" w:lineRule="auto"/>
        <w:jc w:val="both"/>
        <w:rPr>
          <w:rFonts w:ascii="Calibri" w:eastAsia="Calibri" w:hAnsi="Calibri" w:cs="Calibri"/>
        </w:rPr>
      </w:pPr>
      <w:r w:rsidRPr="0045423E">
        <w:rPr>
          <w:rFonts w:ascii="Calibri" w:eastAsia="Calibri" w:hAnsi="Calibri" w:cs="Calibri"/>
        </w:rPr>
        <w:br/>
        <w:t>Oprogramowanie:</w:t>
      </w:r>
      <w:r w:rsidRPr="0045423E">
        <w:rPr>
          <w:rFonts w:ascii="Calibri" w:eastAsia="Calibri" w:hAnsi="Calibri" w:cs="Calibri"/>
        </w:rPr>
        <w:br/>
        <w:t xml:space="preserve">1. Windows 10 PL 64 bit (lub nowszy) lub równoważne z możliwością odtworzenia systemu bez potrzeby ponownej </w:t>
      </w:r>
      <w:proofErr w:type="spellStart"/>
      <w:r w:rsidRPr="0045423E">
        <w:rPr>
          <w:rFonts w:ascii="Calibri" w:eastAsia="Calibri" w:hAnsi="Calibri" w:cs="Calibri"/>
        </w:rPr>
        <w:t>reinstalacji</w:t>
      </w:r>
      <w:proofErr w:type="spellEnd"/>
      <w:r w:rsidRPr="0045423E">
        <w:rPr>
          <w:rFonts w:ascii="Calibri" w:eastAsia="Calibri" w:hAnsi="Calibri" w:cs="Calibri"/>
        </w:rPr>
        <w:t xml:space="preserve"> w oparciu o nośniki optyczne lub wydzieloną partycję dysku HDD spełniający poniższe warunki: </w:t>
      </w:r>
      <w:r w:rsidRPr="0045423E">
        <w:rPr>
          <w:rFonts w:ascii="Calibri" w:eastAsia="Calibri" w:hAnsi="Calibri" w:cs="Calibri"/>
        </w:rPr>
        <w:lastRenderedPageBreak/>
        <w:t xml:space="preserve">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45423E">
        <w:rPr>
          <w:rFonts w:ascii="Calibri" w:eastAsia="Calibri" w:hAnsi="Calibri" w:cs="Calibri"/>
        </w:rPr>
        <w:t>Simple.ERP</w:t>
      </w:r>
      <w:proofErr w:type="spellEnd"/>
      <w:r w:rsidRPr="0045423E">
        <w:rPr>
          <w:rFonts w:ascii="Calibri" w:eastAsia="Calibri" w:hAnsi="Calibri" w:cs="Calibri"/>
        </w:rPr>
        <w:t xml:space="preserve">, </w:t>
      </w:r>
      <w:proofErr w:type="spellStart"/>
      <w:r w:rsidRPr="0045423E">
        <w:rPr>
          <w:rFonts w:ascii="Calibri" w:eastAsia="Calibri" w:hAnsi="Calibri" w:cs="Calibri"/>
        </w:rPr>
        <w:t>Uczelnia.XP</w:t>
      </w:r>
      <w:proofErr w:type="spellEnd"/>
      <w:r w:rsidRPr="0045423E">
        <w:rPr>
          <w:rFonts w:ascii="Calibri" w:eastAsia="Calibri" w:hAnsi="Calibri" w:cs="Calibri"/>
        </w:rPr>
        <w:t xml:space="preserve"> firmy PCG </w:t>
      </w:r>
      <w:proofErr w:type="spellStart"/>
      <w:r w:rsidRPr="0045423E">
        <w:rPr>
          <w:rFonts w:ascii="Calibri" w:eastAsia="Calibri" w:hAnsi="Calibri" w:cs="Calibri"/>
        </w:rPr>
        <w:t>Academia</w:t>
      </w:r>
      <w:proofErr w:type="spellEnd"/>
      <w:r w:rsidRPr="0045423E">
        <w:rPr>
          <w:rFonts w:ascii="Calibri" w:eastAsia="Calibri" w:hAnsi="Calibri" w:cs="Calibri"/>
        </w:rPr>
        <w:t xml:space="preserve">, ALEPH, Płatnik firmy Asseco Poland, System Informacji Prawnej </w:t>
      </w:r>
      <w:proofErr w:type="spellStart"/>
      <w:r w:rsidRPr="0045423E">
        <w:rPr>
          <w:rFonts w:ascii="Calibri" w:eastAsia="Calibri" w:hAnsi="Calibri" w:cs="Calibri"/>
        </w:rPr>
        <w:t>Legalis</w:t>
      </w:r>
      <w:proofErr w:type="spellEnd"/>
      <w:r w:rsidRPr="0045423E">
        <w:rPr>
          <w:rFonts w:ascii="Calibri" w:eastAsia="Calibri" w:hAnsi="Calibri" w:cs="Calibri"/>
        </w:rPr>
        <w:t xml:space="preserve"> / LEX, System Elektronicznej Legitymacji Studenckiej firmy </w:t>
      </w:r>
      <w:proofErr w:type="spellStart"/>
      <w:r w:rsidRPr="0045423E">
        <w:rPr>
          <w:rFonts w:ascii="Calibri" w:eastAsia="Calibri" w:hAnsi="Calibri" w:cs="Calibri"/>
        </w:rPr>
        <w:t>Opteam</w:t>
      </w:r>
      <w:proofErr w:type="spellEnd"/>
      <w:r w:rsidRPr="0045423E">
        <w:rPr>
          <w:rFonts w:ascii="Calibri" w:eastAsia="Calibri" w:hAnsi="Calibri" w:cs="Calibri"/>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45423E" w:rsidRPr="0045423E" w:rsidRDefault="0045423E" w:rsidP="0045423E">
      <w:pPr>
        <w:spacing w:after="0" w:line="240" w:lineRule="auto"/>
        <w:jc w:val="both"/>
        <w:rPr>
          <w:rFonts w:ascii="Calibri" w:eastAsia="Calibri" w:hAnsi="Calibri" w:cs="Times New Roman"/>
        </w:rPr>
      </w:pPr>
    </w:p>
    <w:p w:rsidR="00D331E3" w:rsidRDefault="0045423E" w:rsidP="0045423E">
      <w:pPr>
        <w:tabs>
          <w:tab w:val="left" w:pos="1335"/>
          <w:tab w:val="left" w:pos="1440"/>
        </w:tabs>
        <w:suppressAutoHyphens/>
        <w:spacing w:after="12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ab/>
      </w:r>
    </w:p>
    <w:p w:rsidR="000B225D" w:rsidRDefault="000B225D" w:rsidP="000B225D">
      <w:pPr>
        <w:pStyle w:val="Akapitzlist"/>
        <w:ind w:left="1080"/>
        <w:rPr>
          <w:rFonts w:ascii="Arial" w:hAnsi="Arial" w:cs="Arial"/>
          <w:b/>
          <w:color w:val="FF0000"/>
        </w:rPr>
      </w:pPr>
      <w:r>
        <w:rPr>
          <w:rFonts w:ascii="Arial" w:hAnsi="Arial" w:cs="Arial"/>
          <w:b/>
          <w:color w:val="FF0000"/>
        </w:rPr>
        <w:t>Część 2</w:t>
      </w:r>
      <w:r w:rsidRPr="003E2B3F">
        <w:rPr>
          <w:rFonts w:ascii="Arial" w:hAnsi="Arial" w:cs="Arial"/>
          <w:b/>
          <w:color w:val="FF0000"/>
        </w:rPr>
        <w:t xml:space="preserve"> </w:t>
      </w:r>
      <w:r>
        <w:rPr>
          <w:rFonts w:ascii="Arial" w:hAnsi="Arial" w:cs="Arial"/>
          <w:b/>
          <w:color w:val="FF0000"/>
        </w:rPr>
        <w:t xml:space="preserve"> Dostawa sprzętu komputerowego do Collegium </w:t>
      </w:r>
      <w:proofErr w:type="spellStart"/>
      <w:r>
        <w:rPr>
          <w:rFonts w:ascii="Arial" w:hAnsi="Arial" w:cs="Arial"/>
          <w:b/>
          <w:color w:val="FF0000"/>
        </w:rPr>
        <w:t>Medicum</w:t>
      </w:r>
      <w:proofErr w:type="spellEnd"/>
      <w:r>
        <w:rPr>
          <w:rFonts w:ascii="Arial" w:hAnsi="Arial" w:cs="Arial"/>
          <w:b/>
          <w:color w:val="FF0000"/>
        </w:rPr>
        <w:t xml:space="preserve"> </w:t>
      </w:r>
      <w:r w:rsidRPr="003E2B3F">
        <w:rPr>
          <w:rFonts w:ascii="Arial" w:hAnsi="Arial" w:cs="Arial"/>
          <w:b/>
          <w:color w:val="FF0000"/>
        </w:rPr>
        <w:t xml:space="preserve"> </w:t>
      </w:r>
      <w:r>
        <w:rPr>
          <w:rFonts w:ascii="Arial" w:hAnsi="Arial" w:cs="Arial"/>
          <w:b/>
          <w:color w:val="FF0000"/>
        </w:rPr>
        <w:t>ZPPZ/2022/00321</w:t>
      </w:r>
    </w:p>
    <w:p w:rsidR="00C56370" w:rsidRPr="000B225D" w:rsidRDefault="00C56370" w:rsidP="000B225D">
      <w:pPr>
        <w:suppressAutoHyphens/>
        <w:spacing w:after="0" w:line="240" w:lineRule="auto"/>
        <w:jc w:val="right"/>
        <w:rPr>
          <w:rFonts w:ascii="Times New Roman" w:eastAsia="Times New Roman" w:hAnsi="Times New Roman" w:cs="Times New Roman"/>
          <w:lang w:eastAsia="zh-CN"/>
        </w:rPr>
      </w:pPr>
    </w:p>
    <w:p w:rsidR="000B225D" w:rsidRPr="000B225D" w:rsidRDefault="000B225D" w:rsidP="000B225D">
      <w:pPr>
        <w:suppressAutoHyphens/>
        <w:spacing w:after="0" w:line="240" w:lineRule="auto"/>
        <w:jc w:val="both"/>
        <w:rPr>
          <w:rFonts w:ascii="Times New Roman" w:eastAsia="Times New Roman" w:hAnsi="Times New Roman" w:cs="Times New Roman"/>
          <w:b/>
          <w:lang w:eastAsia="zh-CN"/>
        </w:rPr>
      </w:pPr>
      <w:r w:rsidRPr="000B225D">
        <w:rPr>
          <w:rFonts w:ascii="Times New Roman" w:eastAsia="Times New Roman" w:hAnsi="Times New Roman" w:cs="Times New Roman"/>
          <w:b/>
          <w:lang w:eastAsia="zh-CN"/>
        </w:rPr>
        <w:t>Laptop zaawansowany 1 szt.</w:t>
      </w:r>
    </w:p>
    <w:p w:rsidR="000B225D" w:rsidRP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Procesor: wynik w teście </w:t>
      </w:r>
      <w:proofErr w:type="spellStart"/>
      <w:r w:rsidRPr="000B225D">
        <w:rPr>
          <w:rFonts w:ascii="Times New Roman" w:eastAsia="Times New Roman" w:hAnsi="Times New Roman" w:cs="Times New Roman"/>
          <w:lang w:eastAsia="zh-CN"/>
        </w:rPr>
        <w:t>PassMark</w:t>
      </w:r>
      <w:proofErr w:type="spellEnd"/>
      <w:r w:rsidRPr="000B225D">
        <w:rPr>
          <w:rFonts w:ascii="Times New Roman" w:eastAsia="Times New Roman" w:hAnsi="Times New Roman" w:cs="Times New Roman"/>
          <w:lang w:eastAsia="zh-CN"/>
        </w:rPr>
        <w:t xml:space="preserve"> CPU Mark min. 110 00 pkt. </w:t>
      </w:r>
    </w:p>
    <w:p w:rsidR="000B225D" w:rsidRP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Ekran LCD: przekątnej 15.6 cali, nominalna rozdzielczość min. 1920 x 1080 pikseli, </w:t>
      </w:r>
    </w:p>
    <w:p w:rsidR="000B225D" w:rsidRP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Pamięć RAM: min. 16 GB DDR4 (2400 MHz) </w:t>
      </w:r>
    </w:p>
    <w:p w:rsidR="000B225D" w:rsidRP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Dysk twardy: SSD (</w:t>
      </w:r>
      <w:proofErr w:type="spellStart"/>
      <w:r w:rsidRPr="000B225D">
        <w:rPr>
          <w:rFonts w:ascii="Times New Roman" w:eastAsia="Times New Roman" w:hAnsi="Times New Roman" w:cs="Times New Roman"/>
          <w:lang w:eastAsia="zh-CN"/>
        </w:rPr>
        <w:t>flash</w:t>
      </w:r>
      <w:proofErr w:type="spellEnd"/>
      <w:r w:rsidRPr="000B225D">
        <w:rPr>
          <w:rFonts w:ascii="Times New Roman" w:eastAsia="Times New Roman" w:hAnsi="Times New Roman" w:cs="Times New Roman"/>
          <w:lang w:eastAsia="zh-CN"/>
        </w:rPr>
        <w:t xml:space="preserve">) o pojemności min. 480 GB </w:t>
      </w:r>
    </w:p>
    <w:p w:rsidR="000B225D" w:rsidRP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Karta graficzna: zintegrowana karta graficzna </w:t>
      </w:r>
    </w:p>
    <w:p w:rsidR="000B225D" w:rsidRP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Wyjścia karty graficznej: 1 x wyjście HDMI </w:t>
      </w:r>
    </w:p>
    <w:p w:rsid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Karta dźwiękowa: stereo </w:t>
      </w:r>
    </w:p>
    <w:p w:rsidR="000B225D" w:rsidRP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Komunikacja: LAN 1 </w:t>
      </w:r>
      <w:proofErr w:type="spellStart"/>
      <w:r w:rsidRPr="000B225D">
        <w:rPr>
          <w:rFonts w:ascii="Times New Roman" w:eastAsia="Times New Roman" w:hAnsi="Times New Roman" w:cs="Times New Roman"/>
          <w:lang w:eastAsia="zh-CN"/>
        </w:rPr>
        <w:t>Gbps</w:t>
      </w:r>
      <w:proofErr w:type="spellEnd"/>
      <w:r w:rsidRPr="000B225D">
        <w:rPr>
          <w:rFonts w:ascii="Times New Roman" w:eastAsia="Times New Roman" w:hAnsi="Times New Roman" w:cs="Times New Roman"/>
          <w:lang w:eastAsia="zh-CN"/>
        </w:rPr>
        <w:t xml:space="preserve">, Bluetooth, </w:t>
      </w:r>
      <w:proofErr w:type="spellStart"/>
      <w:r w:rsidRPr="000B225D">
        <w:rPr>
          <w:rFonts w:ascii="Times New Roman" w:eastAsia="Times New Roman" w:hAnsi="Times New Roman" w:cs="Times New Roman"/>
          <w:lang w:eastAsia="zh-CN"/>
        </w:rPr>
        <w:t>WiFi</w:t>
      </w:r>
      <w:proofErr w:type="spellEnd"/>
      <w:r w:rsidRPr="000B225D">
        <w:rPr>
          <w:rFonts w:ascii="Times New Roman" w:eastAsia="Times New Roman" w:hAnsi="Times New Roman" w:cs="Times New Roman"/>
          <w:lang w:eastAsia="zh-CN"/>
        </w:rPr>
        <w:t xml:space="preserve"> IEEE 802.11b/g/n/</w:t>
      </w:r>
      <w:proofErr w:type="spellStart"/>
      <w:r w:rsidRPr="000B225D">
        <w:rPr>
          <w:rFonts w:ascii="Times New Roman" w:eastAsia="Times New Roman" w:hAnsi="Times New Roman" w:cs="Times New Roman"/>
          <w:lang w:eastAsia="zh-CN"/>
        </w:rPr>
        <w:t>ac</w:t>
      </w:r>
      <w:proofErr w:type="spellEnd"/>
      <w:r w:rsidRPr="000B225D">
        <w:rPr>
          <w:rFonts w:ascii="Times New Roman" w:eastAsia="Times New Roman" w:hAnsi="Times New Roman" w:cs="Times New Roman"/>
          <w:lang w:eastAsia="zh-CN"/>
        </w:rPr>
        <w:t xml:space="preserve"> , 1 x USB 3.1 typ C, 2 x USB 3.0 </w:t>
      </w:r>
    </w:p>
    <w:p w:rsidR="000B225D" w:rsidRP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Wbudowane wyposażenie/ funkcjonalność: mikrofon, kamera, czytnik kart pamięci, wyodrębniona klawiatura numeryczna </w:t>
      </w:r>
    </w:p>
    <w:p w:rsid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Zainstalowany system operacyjny: Windows 10 (64 </w:t>
      </w:r>
    </w:p>
    <w:p w:rsidR="000B225D" w:rsidRP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Waga: maks. 2.2 kg bit) lub równoważny </w:t>
      </w:r>
    </w:p>
    <w:p w:rsidR="000B225D" w:rsidRP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Gwarancja: min. 24 miesiące (gwarancja producenta) </w:t>
      </w:r>
    </w:p>
    <w:p w:rsidR="00C56370" w:rsidRPr="000B225D" w:rsidRDefault="000B225D" w:rsidP="000B225D">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Oprogramowanie: 1. Windows 10 PL 64 bit (lub nowszy) lub równoważne z możliwością odtworzenia systemu bez potrzeby ponownej </w:t>
      </w:r>
      <w:proofErr w:type="spellStart"/>
      <w:r w:rsidRPr="000B225D">
        <w:rPr>
          <w:rFonts w:ascii="Times New Roman" w:eastAsia="Times New Roman" w:hAnsi="Times New Roman" w:cs="Times New Roman"/>
          <w:lang w:eastAsia="zh-CN"/>
        </w:rPr>
        <w:t>reinstalacji</w:t>
      </w:r>
      <w:proofErr w:type="spellEnd"/>
      <w:r w:rsidRPr="000B225D">
        <w:rPr>
          <w:rFonts w:ascii="Times New Roman" w:eastAsia="Times New Roman" w:hAnsi="Times New Roman" w:cs="Times New Roman"/>
          <w:lang w:eastAsia="zh-CN"/>
        </w:rPr>
        <w:t xml:space="preserve"> w oparciu o nośniki optyczne lub wydzieloną partycję dysku HDD spełniający poniższe warunki: możliwość zdalnej konfiguracji, aktualizacji i </w:t>
      </w:r>
      <w:proofErr w:type="spellStart"/>
      <w:r w:rsidRPr="000B225D">
        <w:rPr>
          <w:rFonts w:ascii="Times New Roman" w:eastAsia="Times New Roman" w:hAnsi="Times New Roman" w:cs="Times New Roman"/>
          <w:lang w:eastAsia="zh-CN"/>
        </w:rPr>
        <w:t>administrowan</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ia</w:t>
      </w:r>
      <w:proofErr w:type="spellEnd"/>
      <w:r w:rsidRPr="000B225D">
        <w:rPr>
          <w:rFonts w:ascii="Times New Roman" w:eastAsia="Times New Roman" w:hAnsi="Times New Roman" w:cs="Times New Roman"/>
          <w:lang w:eastAsia="zh-CN"/>
        </w:rPr>
        <w:t xml:space="preserve"> oraz zdolność do zdalnego zarządzania kontami i profilami; możliwość uwierzytelniania użytkowników z usługą katalogową Active Directory wdrożoną u zamawiającego; musi współpracować z programami: </w:t>
      </w:r>
      <w:proofErr w:type="spellStart"/>
      <w:r w:rsidRPr="000B225D">
        <w:rPr>
          <w:rFonts w:ascii="Times New Roman" w:eastAsia="Times New Roman" w:hAnsi="Times New Roman" w:cs="Times New Roman"/>
          <w:lang w:eastAsia="zh-CN"/>
        </w:rPr>
        <w:t>Simple.ERP</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Uczelnia.XP</w:t>
      </w:r>
      <w:proofErr w:type="spellEnd"/>
      <w:r w:rsidRPr="000B225D">
        <w:rPr>
          <w:rFonts w:ascii="Times New Roman" w:eastAsia="Times New Roman" w:hAnsi="Times New Roman" w:cs="Times New Roman"/>
          <w:lang w:eastAsia="zh-CN"/>
        </w:rPr>
        <w:t xml:space="preserve"> firmy PCG </w:t>
      </w:r>
      <w:proofErr w:type="spellStart"/>
      <w:r w:rsidRPr="000B225D">
        <w:rPr>
          <w:rFonts w:ascii="Times New Roman" w:eastAsia="Times New Roman" w:hAnsi="Times New Roman" w:cs="Times New Roman"/>
          <w:lang w:eastAsia="zh-CN"/>
        </w:rPr>
        <w:t>Academia</w:t>
      </w:r>
      <w:proofErr w:type="spellEnd"/>
      <w:r w:rsidRPr="000B225D">
        <w:rPr>
          <w:rFonts w:ascii="Times New Roman" w:eastAsia="Times New Roman" w:hAnsi="Times New Roman" w:cs="Times New Roman"/>
          <w:lang w:eastAsia="zh-CN"/>
        </w:rPr>
        <w:t xml:space="preserve">, ALEPH, Płatnik firmy Asseco Poland, System Informacji Prawnej </w:t>
      </w:r>
      <w:proofErr w:type="spellStart"/>
      <w:r w:rsidRPr="000B225D">
        <w:rPr>
          <w:rFonts w:ascii="Times New Roman" w:eastAsia="Times New Roman" w:hAnsi="Times New Roman" w:cs="Times New Roman"/>
          <w:lang w:eastAsia="zh-CN"/>
        </w:rPr>
        <w:t>Legalis</w:t>
      </w:r>
      <w:proofErr w:type="spellEnd"/>
      <w:r w:rsidRPr="000B225D">
        <w:rPr>
          <w:rFonts w:ascii="Times New Roman" w:eastAsia="Times New Roman" w:hAnsi="Times New Roman" w:cs="Times New Roman"/>
          <w:lang w:eastAsia="zh-CN"/>
        </w:rPr>
        <w:t xml:space="preserve"> / LEX, System Elektronicznej Legitymacji Studenckiej firmy </w:t>
      </w:r>
      <w:proofErr w:type="spellStart"/>
      <w:r w:rsidRPr="000B225D">
        <w:rPr>
          <w:rFonts w:ascii="Times New Roman" w:eastAsia="Times New Roman" w:hAnsi="Times New Roman" w:cs="Times New Roman"/>
          <w:lang w:eastAsia="zh-CN"/>
        </w:rPr>
        <w:t>Opteam</w:t>
      </w:r>
      <w:proofErr w:type="spellEnd"/>
      <w:r w:rsidRPr="000B225D">
        <w:rPr>
          <w:rFonts w:ascii="Times New Roman" w:eastAsia="Times New Roman" w:hAnsi="Times New Roman" w:cs="Times New Roman"/>
          <w:lang w:eastAsia="zh-CN"/>
        </w:rPr>
        <w:t xml:space="preserve"> S.A. W przypadku zaoferowania systemu równoważnego do systemu Windows oferent winien skonfigurować każdy z komputerów do pracy z </w:t>
      </w:r>
      <w:proofErr w:type="spellStart"/>
      <w:r w:rsidRPr="000B225D">
        <w:rPr>
          <w:rFonts w:ascii="Times New Roman" w:eastAsia="Times New Roman" w:hAnsi="Times New Roman" w:cs="Times New Roman"/>
          <w:lang w:eastAsia="zh-CN"/>
        </w:rPr>
        <w:t>wszys</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tkimi</w:t>
      </w:r>
      <w:proofErr w:type="spellEnd"/>
      <w:r w:rsidRPr="000B225D">
        <w:rPr>
          <w:rFonts w:ascii="Times New Roman" w:eastAsia="Times New Roman" w:hAnsi="Times New Roman" w:cs="Times New Roman"/>
          <w:lang w:eastAsia="zh-CN"/>
        </w:rPr>
        <w:t xml:space="preserve"> wyżej wymienionymi programami oraz w okresie gwarancji zapewnić wsparcie przy konfiguracji w przypadku aktualizacji wszystkich wyżej wymienionych programów.</w:t>
      </w:r>
    </w:p>
    <w:p w:rsidR="00C56370" w:rsidRDefault="00C56370" w:rsidP="00875A42">
      <w:pPr>
        <w:suppressAutoHyphens/>
        <w:spacing w:after="120" w:line="240" w:lineRule="auto"/>
        <w:jc w:val="right"/>
        <w:rPr>
          <w:rFonts w:ascii="Times New Roman" w:eastAsia="Times New Roman" w:hAnsi="Times New Roman" w:cs="Times New Roman"/>
          <w:b/>
          <w:lang w:eastAsia="zh-CN"/>
        </w:rPr>
      </w:pPr>
    </w:p>
    <w:p w:rsidR="007D2A48" w:rsidRDefault="007D2A48" w:rsidP="00875A42">
      <w:pPr>
        <w:suppressAutoHyphens/>
        <w:spacing w:after="120" w:line="240" w:lineRule="auto"/>
        <w:jc w:val="right"/>
        <w:rPr>
          <w:rFonts w:ascii="Times New Roman" w:eastAsia="Times New Roman" w:hAnsi="Times New Roman" w:cs="Times New Roman"/>
          <w:b/>
          <w:lang w:eastAsia="zh-CN"/>
        </w:rPr>
      </w:pPr>
    </w:p>
    <w:p w:rsidR="008666C6" w:rsidRDefault="008666C6" w:rsidP="008666C6">
      <w:pPr>
        <w:pStyle w:val="Akapitzlist"/>
        <w:ind w:left="1080"/>
        <w:rPr>
          <w:rFonts w:ascii="Arial" w:hAnsi="Arial" w:cs="Arial"/>
          <w:b/>
          <w:color w:val="FF0000"/>
        </w:rPr>
      </w:pPr>
      <w:r>
        <w:rPr>
          <w:rFonts w:ascii="Arial" w:hAnsi="Arial" w:cs="Arial"/>
          <w:b/>
          <w:color w:val="FF0000"/>
        </w:rPr>
        <w:t>Część 3</w:t>
      </w:r>
      <w:r w:rsidRPr="003E2B3F">
        <w:rPr>
          <w:rFonts w:ascii="Arial" w:hAnsi="Arial" w:cs="Arial"/>
          <w:b/>
          <w:color w:val="FF0000"/>
        </w:rPr>
        <w:t xml:space="preserve"> </w:t>
      </w:r>
      <w:r>
        <w:rPr>
          <w:rFonts w:ascii="Arial" w:hAnsi="Arial" w:cs="Arial"/>
          <w:b/>
          <w:color w:val="FF0000"/>
        </w:rPr>
        <w:t xml:space="preserve"> Dostawa sprzętu komputerowego do Katedry Zarządzania </w:t>
      </w:r>
      <w:r w:rsidRPr="003E2B3F">
        <w:rPr>
          <w:rFonts w:ascii="Arial" w:hAnsi="Arial" w:cs="Arial"/>
          <w:b/>
          <w:color w:val="FF0000"/>
        </w:rPr>
        <w:t xml:space="preserve"> </w:t>
      </w:r>
      <w:r>
        <w:rPr>
          <w:rFonts w:ascii="Arial" w:hAnsi="Arial" w:cs="Arial"/>
          <w:b/>
          <w:color w:val="FF0000"/>
        </w:rPr>
        <w:t>ZPPZ/2022/00315</w:t>
      </w:r>
    </w:p>
    <w:p w:rsidR="008666C6" w:rsidRDefault="008666C6" w:rsidP="008666C6">
      <w:pPr>
        <w:suppressAutoHyphens/>
        <w:spacing w:after="12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1 ) Laptop ekonomiczny 1 szt. + torba do laptopa</w:t>
      </w:r>
      <w:r w:rsidR="00166B74">
        <w:rPr>
          <w:rFonts w:ascii="Times New Roman" w:eastAsia="Times New Roman" w:hAnsi="Times New Roman" w:cs="Times New Roman"/>
          <w:b/>
          <w:lang w:eastAsia="zh-CN"/>
        </w:rPr>
        <w:t xml:space="preserve"> – 1 szt.</w:t>
      </w:r>
    </w:p>
    <w:p w:rsidR="008666C6" w:rsidRP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Procesor: wynik w teście </w:t>
      </w:r>
      <w:proofErr w:type="spellStart"/>
      <w:r w:rsidRPr="008666C6">
        <w:rPr>
          <w:rFonts w:ascii="Times New Roman" w:eastAsia="Times New Roman" w:hAnsi="Times New Roman" w:cs="Times New Roman"/>
          <w:lang w:eastAsia="zh-CN"/>
        </w:rPr>
        <w:t>PassMark</w:t>
      </w:r>
      <w:proofErr w:type="spellEnd"/>
      <w:r w:rsidRPr="008666C6">
        <w:rPr>
          <w:rFonts w:ascii="Times New Roman" w:eastAsia="Times New Roman" w:hAnsi="Times New Roman" w:cs="Times New Roman"/>
          <w:lang w:eastAsia="zh-CN"/>
        </w:rPr>
        <w:t xml:space="preserve"> CPU Mark min. 8000 pkt. </w:t>
      </w:r>
    </w:p>
    <w:p w:rsidR="008666C6" w:rsidRP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Ekran LCD: błyszczący o przekątnej 15.6 cali, nominalna rozdzielczość min. 1920 x 1080 pikseli </w:t>
      </w:r>
    </w:p>
    <w:p w:rsidR="008666C6" w:rsidRP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Pamięć RAM: min. 8 GB DDR4 (2133 MHz) </w:t>
      </w:r>
    </w:p>
    <w:p w:rsidR="008666C6" w:rsidRP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Dysk twardy: SSD (</w:t>
      </w:r>
      <w:proofErr w:type="spellStart"/>
      <w:r w:rsidRPr="008666C6">
        <w:rPr>
          <w:rFonts w:ascii="Times New Roman" w:eastAsia="Times New Roman" w:hAnsi="Times New Roman" w:cs="Times New Roman"/>
          <w:lang w:eastAsia="zh-CN"/>
        </w:rPr>
        <w:t>flash</w:t>
      </w:r>
      <w:proofErr w:type="spellEnd"/>
      <w:r w:rsidRPr="008666C6">
        <w:rPr>
          <w:rFonts w:ascii="Times New Roman" w:eastAsia="Times New Roman" w:hAnsi="Times New Roman" w:cs="Times New Roman"/>
          <w:lang w:eastAsia="zh-CN"/>
        </w:rPr>
        <w:t xml:space="preserve">) o pojemności min. 240 GB </w:t>
      </w:r>
    </w:p>
    <w:p w:rsidR="008666C6" w:rsidRP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Karta graficzna: zintegrowana karta graficzna Wyjścia karty graficznej: 1 x wyjście HDMI </w:t>
      </w:r>
    </w:p>
    <w:p w:rsidR="008666C6" w:rsidRP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Komunikacja: LAN 100 </w:t>
      </w:r>
      <w:proofErr w:type="spellStart"/>
      <w:r w:rsidRPr="008666C6">
        <w:rPr>
          <w:rFonts w:ascii="Times New Roman" w:eastAsia="Times New Roman" w:hAnsi="Times New Roman" w:cs="Times New Roman"/>
          <w:lang w:eastAsia="zh-CN"/>
        </w:rPr>
        <w:t>Mbps</w:t>
      </w:r>
      <w:proofErr w:type="spellEnd"/>
      <w:r w:rsidRPr="008666C6">
        <w:rPr>
          <w:rFonts w:ascii="Times New Roman" w:eastAsia="Times New Roman" w:hAnsi="Times New Roman" w:cs="Times New Roman"/>
          <w:lang w:eastAsia="zh-CN"/>
        </w:rPr>
        <w:t xml:space="preserve">, Bluetooth, </w:t>
      </w:r>
      <w:proofErr w:type="spellStart"/>
      <w:r w:rsidRPr="008666C6">
        <w:rPr>
          <w:rFonts w:ascii="Times New Roman" w:eastAsia="Times New Roman" w:hAnsi="Times New Roman" w:cs="Times New Roman"/>
          <w:lang w:eastAsia="zh-CN"/>
        </w:rPr>
        <w:t>WiFi</w:t>
      </w:r>
      <w:proofErr w:type="spellEnd"/>
      <w:r w:rsidRPr="008666C6">
        <w:rPr>
          <w:rFonts w:ascii="Times New Roman" w:eastAsia="Times New Roman" w:hAnsi="Times New Roman" w:cs="Times New Roman"/>
          <w:lang w:eastAsia="zh-CN"/>
        </w:rPr>
        <w:t xml:space="preserve"> IEEE 802.11ac Interfejsy: min. 3 x USB w tym min. 1 x USB 3.0 </w:t>
      </w:r>
    </w:p>
    <w:p w:rsidR="008666C6" w:rsidRP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Wbudowane wyposażenie/funkcjonalność: mikrofon, kamera, czytnik kart pamięci, wyodrębniona klawiatura numeryczna, karta dźwiękowa </w:t>
      </w:r>
    </w:p>
    <w:p w:rsidR="008666C6" w:rsidRP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Zainstalowany system operacyjny: Windows 10 (64 Waga: maks. 2,5 kg bit) lub równoważny Gwarancja: min. 24 miesiące (gwarancja producenta) </w:t>
      </w:r>
    </w:p>
    <w:p w:rsidR="00C56370"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lastRenderedPageBreak/>
        <w:t xml:space="preserve">Oprogramowanie : 1. Windows 10 PL 64 bit (lub nowszy) lub równoważne z możliwością odtworzenia systemu bez potrzeby ponownej </w:t>
      </w:r>
      <w:proofErr w:type="spellStart"/>
      <w:r w:rsidRPr="008666C6">
        <w:rPr>
          <w:rFonts w:ascii="Times New Roman" w:eastAsia="Times New Roman" w:hAnsi="Times New Roman" w:cs="Times New Roman"/>
          <w:lang w:eastAsia="zh-CN"/>
        </w:rPr>
        <w:t>reinstalacji</w:t>
      </w:r>
      <w:proofErr w:type="spellEnd"/>
      <w:r w:rsidRPr="008666C6">
        <w:rPr>
          <w:rFonts w:ascii="Times New Roman" w:eastAsia="Times New Roman" w:hAnsi="Times New Roman" w:cs="Times New Roman"/>
          <w:lang w:eastAsia="zh-CN"/>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8666C6">
        <w:rPr>
          <w:rFonts w:ascii="Times New Roman" w:eastAsia="Times New Roman" w:hAnsi="Times New Roman" w:cs="Times New Roman"/>
          <w:lang w:eastAsia="zh-CN"/>
        </w:rPr>
        <w:t>Simple.ERP</w:t>
      </w:r>
      <w:proofErr w:type="spellEnd"/>
      <w:r w:rsidRPr="008666C6">
        <w:rPr>
          <w:rFonts w:ascii="Times New Roman" w:eastAsia="Times New Roman" w:hAnsi="Times New Roman" w:cs="Times New Roman"/>
          <w:lang w:eastAsia="zh-CN"/>
        </w:rPr>
        <w:t xml:space="preserve">, </w:t>
      </w:r>
      <w:proofErr w:type="spellStart"/>
      <w:r w:rsidRPr="008666C6">
        <w:rPr>
          <w:rFonts w:ascii="Times New Roman" w:eastAsia="Times New Roman" w:hAnsi="Times New Roman" w:cs="Times New Roman"/>
          <w:lang w:eastAsia="zh-CN"/>
        </w:rPr>
        <w:t>Uczelnia.XP</w:t>
      </w:r>
      <w:proofErr w:type="spellEnd"/>
      <w:r w:rsidRPr="008666C6">
        <w:rPr>
          <w:rFonts w:ascii="Times New Roman" w:eastAsia="Times New Roman" w:hAnsi="Times New Roman" w:cs="Times New Roman"/>
          <w:lang w:eastAsia="zh-CN"/>
        </w:rPr>
        <w:t xml:space="preserve"> firmy PCG </w:t>
      </w:r>
      <w:proofErr w:type="spellStart"/>
      <w:r w:rsidRPr="008666C6">
        <w:rPr>
          <w:rFonts w:ascii="Times New Roman" w:eastAsia="Times New Roman" w:hAnsi="Times New Roman" w:cs="Times New Roman"/>
          <w:lang w:eastAsia="zh-CN"/>
        </w:rPr>
        <w:t>Academia</w:t>
      </w:r>
      <w:proofErr w:type="spellEnd"/>
      <w:r w:rsidRPr="008666C6">
        <w:rPr>
          <w:rFonts w:ascii="Times New Roman" w:eastAsia="Times New Roman" w:hAnsi="Times New Roman" w:cs="Times New Roman"/>
          <w:lang w:eastAsia="zh-CN"/>
        </w:rPr>
        <w:t xml:space="preserve">, A LEPH, Płatnik firmy Asseco Poland, System Informacji Prawnej </w:t>
      </w:r>
      <w:proofErr w:type="spellStart"/>
      <w:r w:rsidRPr="008666C6">
        <w:rPr>
          <w:rFonts w:ascii="Times New Roman" w:eastAsia="Times New Roman" w:hAnsi="Times New Roman" w:cs="Times New Roman"/>
          <w:lang w:eastAsia="zh-CN"/>
        </w:rPr>
        <w:t>Legalis</w:t>
      </w:r>
      <w:proofErr w:type="spellEnd"/>
      <w:r w:rsidRPr="008666C6">
        <w:rPr>
          <w:rFonts w:ascii="Times New Roman" w:eastAsia="Times New Roman" w:hAnsi="Times New Roman" w:cs="Times New Roman"/>
          <w:lang w:eastAsia="zh-CN"/>
        </w:rPr>
        <w:t xml:space="preserve"> / LEX, System Elektronicznej Legitymacji Studenckiej firmy </w:t>
      </w:r>
      <w:proofErr w:type="spellStart"/>
      <w:r w:rsidRPr="008666C6">
        <w:rPr>
          <w:rFonts w:ascii="Times New Roman" w:eastAsia="Times New Roman" w:hAnsi="Times New Roman" w:cs="Times New Roman"/>
          <w:lang w:eastAsia="zh-CN"/>
        </w:rPr>
        <w:t>Opteam</w:t>
      </w:r>
      <w:proofErr w:type="spellEnd"/>
      <w:r w:rsidRPr="008666C6">
        <w:rPr>
          <w:rFonts w:ascii="Times New Roman" w:eastAsia="Times New Roman" w:hAnsi="Times New Roman" w:cs="Times New Roman"/>
          <w:lang w:eastAsia="zh-CN"/>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8666C6" w:rsidRDefault="008666C6" w:rsidP="008666C6">
      <w:pPr>
        <w:suppressAutoHyphens/>
        <w:spacing w:after="0" w:line="240" w:lineRule="auto"/>
        <w:rPr>
          <w:rFonts w:ascii="Times New Roman" w:eastAsia="Times New Roman" w:hAnsi="Times New Roman" w:cs="Times New Roman"/>
          <w:lang w:eastAsia="zh-CN"/>
        </w:rPr>
      </w:pPr>
    </w:p>
    <w:p w:rsidR="008666C6" w:rsidRPr="008666C6" w:rsidRDefault="008666C6" w:rsidP="008666C6">
      <w:pPr>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2) </w:t>
      </w:r>
      <w:r w:rsidRPr="008666C6">
        <w:rPr>
          <w:rFonts w:ascii="Times New Roman" w:eastAsia="Times New Roman" w:hAnsi="Times New Roman" w:cs="Times New Roman"/>
          <w:b/>
          <w:lang w:eastAsia="zh-CN"/>
        </w:rPr>
        <w:t>Mysz komputerowa USB bezprzewodowa  - 1 szt.</w:t>
      </w:r>
    </w:p>
    <w:p w:rsid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Interfejs: USB, 2,4GHz </w:t>
      </w:r>
    </w:p>
    <w:p w:rsid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Liczba przycisków: min. 3 </w:t>
      </w:r>
    </w:p>
    <w:p w:rsid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Rolka przewijania: TAK Zasilanie: 1x bateria AA </w:t>
      </w:r>
    </w:p>
    <w:p w:rsid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Czas pracy na baterii: min. do 12 miesięcy </w:t>
      </w:r>
    </w:p>
    <w:p w:rsid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Odbiornik: </w:t>
      </w:r>
      <w:proofErr w:type="spellStart"/>
      <w:r w:rsidRPr="008666C6">
        <w:rPr>
          <w:rFonts w:ascii="Times New Roman" w:eastAsia="Times New Roman" w:hAnsi="Times New Roman" w:cs="Times New Roman"/>
          <w:lang w:eastAsia="zh-CN"/>
        </w:rPr>
        <w:t>nano</w:t>
      </w:r>
      <w:proofErr w:type="spellEnd"/>
      <w:r w:rsidRPr="008666C6">
        <w:rPr>
          <w:rFonts w:ascii="Times New Roman" w:eastAsia="Times New Roman" w:hAnsi="Times New Roman" w:cs="Times New Roman"/>
          <w:lang w:eastAsia="zh-CN"/>
        </w:rPr>
        <w:t xml:space="preserve"> Rozdzielczość: min. 1000dpi </w:t>
      </w:r>
    </w:p>
    <w:p w:rsidR="008666C6" w:rsidRPr="008666C6" w:rsidRDefault="008666C6" w:rsidP="008666C6">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Gwarancja: min. 24miesiące(gwarancja producenta)</w:t>
      </w:r>
    </w:p>
    <w:p w:rsidR="007D2A48" w:rsidRDefault="007D2A48" w:rsidP="00875A42">
      <w:pPr>
        <w:suppressAutoHyphens/>
        <w:spacing w:after="120" w:line="240" w:lineRule="auto"/>
        <w:jc w:val="right"/>
        <w:rPr>
          <w:rFonts w:ascii="Times New Roman" w:eastAsia="Times New Roman" w:hAnsi="Times New Roman" w:cs="Times New Roman"/>
          <w:b/>
          <w:lang w:eastAsia="zh-CN"/>
        </w:rPr>
      </w:pPr>
    </w:p>
    <w:p w:rsidR="007D2A48" w:rsidRDefault="007D2A48" w:rsidP="00875A42">
      <w:pPr>
        <w:suppressAutoHyphens/>
        <w:spacing w:after="120" w:line="240" w:lineRule="auto"/>
        <w:jc w:val="right"/>
        <w:rPr>
          <w:rFonts w:ascii="Times New Roman" w:eastAsia="Times New Roman" w:hAnsi="Times New Roman" w:cs="Times New Roman"/>
          <w:b/>
          <w:lang w:eastAsia="zh-CN"/>
        </w:rPr>
      </w:pPr>
    </w:p>
    <w:p w:rsidR="00C56370" w:rsidRDefault="008666C6" w:rsidP="00875A42">
      <w:pPr>
        <w:suppressAutoHyphens/>
        <w:spacing w:after="120" w:line="240" w:lineRule="auto"/>
        <w:jc w:val="right"/>
        <w:rPr>
          <w:rFonts w:ascii="Times New Roman" w:eastAsia="Times New Roman" w:hAnsi="Times New Roman" w:cs="Times New Roman"/>
          <w:b/>
          <w:lang w:eastAsia="zh-CN"/>
        </w:rPr>
      </w:pPr>
      <w:r>
        <w:rPr>
          <w:rFonts w:ascii="Arial" w:hAnsi="Arial" w:cs="Arial"/>
          <w:b/>
          <w:color w:val="FF0000"/>
        </w:rPr>
        <w:t>Część 4</w:t>
      </w:r>
      <w:r w:rsidRPr="003E2B3F">
        <w:rPr>
          <w:rFonts w:ascii="Arial" w:hAnsi="Arial" w:cs="Arial"/>
          <w:b/>
          <w:color w:val="FF0000"/>
        </w:rPr>
        <w:t xml:space="preserve"> </w:t>
      </w:r>
      <w:r>
        <w:rPr>
          <w:rFonts w:ascii="Arial" w:hAnsi="Arial" w:cs="Arial"/>
          <w:b/>
          <w:color w:val="FF0000"/>
        </w:rPr>
        <w:t xml:space="preserve"> Dostawa sprzętu komputerowego do Instytutu Fizyki </w:t>
      </w:r>
      <w:r w:rsidRPr="003E2B3F">
        <w:rPr>
          <w:rFonts w:ascii="Arial" w:hAnsi="Arial" w:cs="Arial"/>
          <w:b/>
          <w:color w:val="FF0000"/>
        </w:rPr>
        <w:t xml:space="preserve"> </w:t>
      </w:r>
      <w:r>
        <w:rPr>
          <w:rFonts w:ascii="Arial" w:hAnsi="Arial" w:cs="Arial"/>
          <w:b/>
          <w:color w:val="FF0000"/>
        </w:rPr>
        <w:t>ZPPZ/2022/00288</w:t>
      </w:r>
    </w:p>
    <w:p w:rsidR="00002A8E" w:rsidRPr="00002A8E" w:rsidRDefault="00002A8E" w:rsidP="00002A8E">
      <w:pPr>
        <w:pStyle w:val="NormalnyWeb"/>
        <w:spacing w:after="0"/>
        <w:rPr>
          <w:rFonts w:ascii="Calibri" w:hAnsi="Calibri" w:cs="Calibri"/>
          <w:b/>
          <w:bCs/>
        </w:rPr>
      </w:pPr>
      <w:r>
        <w:rPr>
          <w:b/>
          <w:lang w:eastAsia="zh-CN"/>
        </w:rPr>
        <w:tab/>
      </w:r>
      <w:r w:rsidRPr="00002A8E">
        <w:rPr>
          <w:rFonts w:ascii="Calibri" w:hAnsi="Calibri" w:cs="Calibri"/>
          <w:b/>
          <w:bCs/>
        </w:rPr>
        <w:t xml:space="preserve">Monitor 34-35” </w:t>
      </w:r>
      <w:proofErr w:type="spellStart"/>
      <w:r w:rsidRPr="00002A8E">
        <w:rPr>
          <w:rFonts w:ascii="Calibri" w:hAnsi="Calibri" w:cs="Calibri"/>
          <w:b/>
          <w:bCs/>
        </w:rPr>
        <w:t>Curved</w:t>
      </w:r>
      <w:proofErr w:type="spellEnd"/>
      <w:r>
        <w:rPr>
          <w:rFonts w:ascii="Calibri" w:hAnsi="Calibri" w:cs="Calibri"/>
          <w:b/>
          <w:bCs/>
        </w:rPr>
        <w:t xml:space="preserve"> – 1 szt.</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Przekątna ekranu: 34-35”</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Proporcje ekranu: 21:9</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Ekran zakrzywiony: krzywizna 1000R lub 1500R</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Typ matrycy: VA LED</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Rozdzielczość: 3440x1440</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Kontrast statyczny: min. 2500:1</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Jasność ekranu: min. 250 cd/m2, max. 400 cd/m2</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Czas reakcji matrycy: max. 5ms</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 xml:space="preserve">Częstotliwość odświeżania: min. 100 </w:t>
      </w:r>
      <w:proofErr w:type="spellStart"/>
      <w:r w:rsidRPr="00002A8E">
        <w:rPr>
          <w:rFonts w:ascii="Calibri" w:eastAsia="Times New Roman" w:hAnsi="Calibri" w:cs="Times New Roman"/>
          <w:lang w:eastAsia="pl-PL"/>
        </w:rPr>
        <w:t>Hz</w:t>
      </w:r>
      <w:proofErr w:type="spellEnd"/>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Kąt widzenia w pionie / w poziomie: min 178 stopni</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 xml:space="preserve">Złącza: min. 1 x </w:t>
      </w:r>
      <w:proofErr w:type="spellStart"/>
      <w:r w:rsidRPr="00002A8E">
        <w:rPr>
          <w:rFonts w:ascii="Calibri" w:eastAsia="Times New Roman" w:hAnsi="Calibri" w:cs="Times New Roman"/>
          <w:lang w:eastAsia="pl-PL"/>
        </w:rPr>
        <w:t>DisplayPort</w:t>
      </w:r>
      <w:proofErr w:type="spellEnd"/>
      <w:r w:rsidRPr="00002A8E">
        <w:rPr>
          <w:rFonts w:ascii="Calibri" w:eastAsia="Times New Roman" w:hAnsi="Calibri" w:cs="Times New Roman"/>
          <w:lang w:eastAsia="pl-PL"/>
        </w:rPr>
        <w:t>, 2 x HDMI, 1 x USB 3.0/3.1 typ. C, wyjście liniowe audio</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 xml:space="preserve">Dodatkowe własności: </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 xml:space="preserve">redukcja migotania, filtr światła niebieskiego, HDR (High </w:t>
      </w:r>
      <w:proofErr w:type="spellStart"/>
      <w:r w:rsidRPr="00002A8E">
        <w:rPr>
          <w:rFonts w:ascii="Calibri" w:eastAsia="Times New Roman" w:hAnsi="Calibri" w:cs="Times New Roman"/>
          <w:lang w:eastAsia="pl-PL"/>
        </w:rPr>
        <w:t>Dynamic</w:t>
      </w:r>
      <w:proofErr w:type="spellEnd"/>
      <w:r w:rsidRPr="00002A8E">
        <w:rPr>
          <w:rFonts w:ascii="Calibri" w:eastAsia="Times New Roman" w:hAnsi="Calibri" w:cs="Times New Roman"/>
          <w:lang w:eastAsia="pl-PL"/>
        </w:rPr>
        <w:t xml:space="preserve"> </w:t>
      </w:r>
      <w:proofErr w:type="spellStart"/>
      <w:r w:rsidRPr="00002A8E">
        <w:rPr>
          <w:rFonts w:ascii="Calibri" w:eastAsia="Times New Roman" w:hAnsi="Calibri" w:cs="Times New Roman"/>
          <w:lang w:eastAsia="pl-PL"/>
        </w:rPr>
        <w:t>Range</w:t>
      </w:r>
      <w:proofErr w:type="spellEnd"/>
      <w:r w:rsidRPr="00002A8E">
        <w:rPr>
          <w:rFonts w:ascii="Calibri" w:eastAsia="Times New Roman" w:hAnsi="Calibri" w:cs="Times New Roman"/>
          <w:lang w:eastAsia="pl-PL"/>
        </w:rPr>
        <w:t xml:space="preserve">), technologia </w:t>
      </w:r>
      <w:proofErr w:type="spellStart"/>
      <w:r w:rsidRPr="00002A8E">
        <w:rPr>
          <w:rFonts w:ascii="Calibri" w:eastAsia="Times New Roman" w:hAnsi="Calibri" w:cs="Times New Roman"/>
          <w:lang w:eastAsia="pl-PL"/>
        </w:rPr>
        <w:t>FreeSync</w:t>
      </w:r>
      <w:proofErr w:type="spellEnd"/>
      <w:r w:rsidRPr="00002A8E">
        <w:rPr>
          <w:rFonts w:ascii="Calibri" w:eastAsia="Times New Roman" w:hAnsi="Calibri" w:cs="Times New Roman"/>
          <w:lang w:eastAsia="pl-PL"/>
        </w:rPr>
        <w:t>, regulacja pochylenia w pionie,   regulacja wysokości,  możliwość montażu na ścianie (standard VESA 100x100 mm)</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 xml:space="preserve">Kabel zasilający, kabel </w:t>
      </w:r>
      <w:proofErr w:type="spellStart"/>
      <w:r w:rsidRPr="00002A8E">
        <w:rPr>
          <w:rFonts w:ascii="Calibri" w:eastAsia="Times New Roman" w:hAnsi="Calibri" w:cs="Times New Roman"/>
          <w:lang w:eastAsia="pl-PL"/>
        </w:rPr>
        <w:t>DisplayPort</w:t>
      </w:r>
      <w:proofErr w:type="spellEnd"/>
      <w:r w:rsidRPr="00002A8E">
        <w:rPr>
          <w:rFonts w:ascii="Calibri" w:eastAsia="Times New Roman" w:hAnsi="Calibri" w:cs="Times New Roman"/>
          <w:lang w:eastAsia="pl-PL"/>
        </w:rPr>
        <w:t xml:space="preserve"> i kabel HDMI</w:t>
      </w:r>
    </w:p>
    <w:p w:rsidR="00002A8E" w:rsidRPr="00002A8E" w:rsidRDefault="00002A8E" w:rsidP="00002A8E">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Gwarancja: min. 24 miesiące</w:t>
      </w:r>
    </w:p>
    <w:p w:rsidR="00C56370" w:rsidRDefault="00C56370" w:rsidP="00002A8E">
      <w:pPr>
        <w:tabs>
          <w:tab w:val="left" w:pos="840"/>
        </w:tabs>
        <w:suppressAutoHyphens/>
        <w:spacing w:after="0" w:line="240" w:lineRule="auto"/>
        <w:rPr>
          <w:rFonts w:ascii="Times New Roman" w:eastAsia="Times New Roman" w:hAnsi="Times New Roman" w:cs="Times New Roman"/>
          <w:b/>
          <w:lang w:eastAsia="zh-CN"/>
        </w:rPr>
      </w:pPr>
    </w:p>
    <w:p w:rsidR="00C56370" w:rsidRDefault="00C56370" w:rsidP="00875A42">
      <w:pPr>
        <w:suppressAutoHyphens/>
        <w:spacing w:after="120" w:line="240" w:lineRule="auto"/>
        <w:jc w:val="right"/>
        <w:rPr>
          <w:rFonts w:ascii="Times New Roman" w:eastAsia="Times New Roman" w:hAnsi="Times New Roman" w:cs="Times New Roman"/>
          <w:b/>
          <w:lang w:eastAsia="zh-CN"/>
        </w:rPr>
      </w:pPr>
    </w:p>
    <w:p w:rsidR="007D2A48" w:rsidRDefault="007D2A48" w:rsidP="00875A42">
      <w:pPr>
        <w:suppressAutoHyphens/>
        <w:spacing w:after="120" w:line="240" w:lineRule="auto"/>
        <w:jc w:val="right"/>
        <w:rPr>
          <w:rFonts w:ascii="Times New Roman" w:eastAsia="Times New Roman" w:hAnsi="Times New Roman" w:cs="Times New Roman"/>
          <w:b/>
          <w:lang w:eastAsia="zh-CN"/>
        </w:rPr>
      </w:pPr>
    </w:p>
    <w:p w:rsidR="007D2A48" w:rsidRDefault="007D2A48" w:rsidP="00875A42">
      <w:pPr>
        <w:suppressAutoHyphens/>
        <w:spacing w:after="120" w:line="240" w:lineRule="auto"/>
        <w:jc w:val="right"/>
        <w:rPr>
          <w:rFonts w:ascii="Times New Roman" w:eastAsia="Times New Roman" w:hAnsi="Times New Roman" w:cs="Times New Roman"/>
          <w:b/>
          <w:lang w:eastAsia="zh-CN"/>
        </w:rPr>
      </w:pPr>
    </w:p>
    <w:p w:rsidR="007D2A48" w:rsidRDefault="007D2A48" w:rsidP="00875A42">
      <w:pPr>
        <w:suppressAutoHyphens/>
        <w:spacing w:after="120" w:line="240" w:lineRule="auto"/>
        <w:jc w:val="right"/>
        <w:rPr>
          <w:rFonts w:ascii="Times New Roman" w:eastAsia="Times New Roman" w:hAnsi="Times New Roman" w:cs="Times New Roman"/>
          <w:b/>
          <w:lang w:eastAsia="zh-CN"/>
        </w:rPr>
      </w:pPr>
    </w:p>
    <w:p w:rsidR="007D2A48" w:rsidRDefault="007D2A48" w:rsidP="00875A42">
      <w:pPr>
        <w:suppressAutoHyphens/>
        <w:spacing w:after="120" w:line="240" w:lineRule="auto"/>
        <w:jc w:val="right"/>
        <w:rPr>
          <w:rFonts w:ascii="Times New Roman" w:eastAsia="Times New Roman" w:hAnsi="Times New Roman" w:cs="Times New Roman"/>
          <w:b/>
          <w:lang w:eastAsia="zh-CN"/>
        </w:rPr>
      </w:pPr>
    </w:p>
    <w:p w:rsidR="007D2A48" w:rsidRDefault="007D2A48" w:rsidP="00875A42">
      <w:pPr>
        <w:suppressAutoHyphens/>
        <w:spacing w:after="120" w:line="240" w:lineRule="auto"/>
        <w:jc w:val="right"/>
        <w:rPr>
          <w:rFonts w:ascii="Times New Roman" w:eastAsia="Times New Roman" w:hAnsi="Times New Roman" w:cs="Times New Roman"/>
          <w:b/>
          <w:lang w:eastAsia="zh-CN"/>
        </w:rPr>
      </w:pPr>
    </w:p>
    <w:p w:rsidR="007D2A48" w:rsidRDefault="007D2A48" w:rsidP="00875A42">
      <w:pPr>
        <w:suppressAutoHyphens/>
        <w:spacing w:after="120" w:line="240" w:lineRule="auto"/>
        <w:jc w:val="right"/>
        <w:rPr>
          <w:rFonts w:ascii="Times New Roman" w:eastAsia="Times New Roman" w:hAnsi="Times New Roman" w:cs="Times New Roman"/>
          <w:b/>
          <w:lang w:eastAsia="zh-CN"/>
        </w:rPr>
      </w:pPr>
    </w:p>
    <w:p w:rsidR="007D2A48" w:rsidRDefault="007D2A48" w:rsidP="00875A42">
      <w:pPr>
        <w:suppressAutoHyphens/>
        <w:spacing w:after="120" w:line="240" w:lineRule="auto"/>
        <w:jc w:val="right"/>
        <w:rPr>
          <w:rFonts w:ascii="Times New Roman" w:eastAsia="Times New Roman" w:hAnsi="Times New Roman" w:cs="Times New Roman"/>
          <w:b/>
          <w:lang w:eastAsia="zh-CN"/>
        </w:rPr>
      </w:pPr>
    </w:p>
    <w:p w:rsidR="00002A8E" w:rsidRDefault="00002A8E" w:rsidP="00002A8E">
      <w:pPr>
        <w:suppressAutoHyphens/>
        <w:spacing w:after="120" w:line="240" w:lineRule="auto"/>
        <w:jc w:val="right"/>
        <w:rPr>
          <w:rFonts w:ascii="Times New Roman" w:eastAsia="Times New Roman" w:hAnsi="Times New Roman" w:cs="Times New Roman"/>
          <w:b/>
          <w:lang w:eastAsia="zh-CN"/>
        </w:rPr>
      </w:pPr>
      <w:r>
        <w:rPr>
          <w:rFonts w:ascii="Arial" w:hAnsi="Arial" w:cs="Arial"/>
          <w:b/>
          <w:color w:val="FF0000"/>
        </w:rPr>
        <w:lastRenderedPageBreak/>
        <w:t>Część 5</w:t>
      </w:r>
      <w:r w:rsidRPr="003E2B3F">
        <w:rPr>
          <w:rFonts w:ascii="Arial" w:hAnsi="Arial" w:cs="Arial"/>
          <w:b/>
          <w:color w:val="FF0000"/>
        </w:rPr>
        <w:t xml:space="preserve"> </w:t>
      </w:r>
      <w:r>
        <w:rPr>
          <w:rFonts w:ascii="Arial" w:hAnsi="Arial" w:cs="Arial"/>
          <w:b/>
          <w:color w:val="FF0000"/>
        </w:rPr>
        <w:t xml:space="preserve"> Dostawa sprzętu komputerowego do Instytutu Literaturoznawstwa i Językoznawstwa  </w:t>
      </w:r>
      <w:r w:rsidRPr="003E2B3F">
        <w:rPr>
          <w:rFonts w:ascii="Arial" w:hAnsi="Arial" w:cs="Arial"/>
          <w:b/>
          <w:color w:val="FF0000"/>
        </w:rPr>
        <w:t xml:space="preserve"> </w:t>
      </w:r>
      <w:r>
        <w:rPr>
          <w:rFonts w:ascii="Arial" w:hAnsi="Arial" w:cs="Arial"/>
          <w:b/>
          <w:color w:val="FF0000"/>
        </w:rPr>
        <w:t>ZPPZ/2022/00283</w:t>
      </w:r>
    </w:p>
    <w:p w:rsidR="00002A8E" w:rsidRPr="00D26B4B" w:rsidRDefault="00002A8E" w:rsidP="00002A8E">
      <w:pPr>
        <w:rPr>
          <w:b/>
          <w:bCs/>
          <w:color w:val="000000" w:themeColor="text1"/>
        </w:rPr>
      </w:pPr>
      <w:r>
        <w:rPr>
          <w:rFonts w:ascii="Times New Roman" w:eastAsia="Times New Roman" w:hAnsi="Times New Roman" w:cs="Times New Roman"/>
          <w:b/>
          <w:lang w:eastAsia="zh-CN"/>
        </w:rPr>
        <w:tab/>
      </w:r>
      <w:r w:rsidR="00F15DCE" w:rsidRPr="00D26B4B">
        <w:rPr>
          <w:b/>
          <w:bCs/>
          <w:color w:val="000000" w:themeColor="text1"/>
        </w:rPr>
        <w:t xml:space="preserve">PENDRIVE </w:t>
      </w:r>
      <w:r w:rsidRPr="00D26B4B">
        <w:rPr>
          <w:b/>
          <w:bCs/>
          <w:color w:val="000000" w:themeColor="text1"/>
        </w:rPr>
        <w:t xml:space="preserve"> 512 </w:t>
      </w:r>
      <w:proofErr w:type="spellStart"/>
      <w:r w:rsidRPr="00D26B4B">
        <w:rPr>
          <w:b/>
          <w:bCs/>
          <w:color w:val="000000" w:themeColor="text1"/>
        </w:rPr>
        <w:t>gb</w:t>
      </w:r>
      <w:proofErr w:type="spellEnd"/>
      <w:r w:rsidRPr="00D26B4B">
        <w:rPr>
          <w:b/>
          <w:bCs/>
          <w:color w:val="000000" w:themeColor="text1"/>
        </w:rPr>
        <w:t xml:space="preserve"> – 6 szt.</w:t>
      </w:r>
    </w:p>
    <w:p w:rsidR="008248D7" w:rsidRPr="008248D7" w:rsidRDefault="008248D7" w:rsidP="008248D7">
      <w:pPr>
        <w:numPr>
          <w:ilvl w:val="0"/>
          <w:numId w:val="38"/>
        </w:numPr>
        <w:shd w:val="clear" w:color="auto" w:fill="FFFFFF"/>
        <w:spacing w:before="100" w:beforeAutospacing="1" w:after="100" w:afterAutospacing="1" w:line="240" w:lineRule="auto"/>
        <w:ind w:left="714" w:hanging="357"/>
        <w:rPr>
          <w:rFonts w:ascii="Calibri" w:eastAsia="Times New Roman" w:hAnsi="Calibri" w:cs="Calibri"/>
          <w:color w:val="000000"/>
          <w:sz w:val="24"/>
          <w:szCs w:val="24"/>
          <w:lang w:eastAsia="pl-PL"/>
        </w:rPr>
      </w:pPr>
      <w:r w:rsidRPr="008248D7">
        <w:rPr>
          <w:rFonts w:ascii="Times New Roman" w:eastAsia="Times New Roman" w:hAnsi="Times New Roman" w:cs="Times New Roman"/>
          <w:color w:val="000000"/>
          <w:sz w:val="24"/>
          <w:szCs w:val="24"/>
          <w:lang w:eastAsia="pl-PL"/>
        </w:rPr>
        <w:t>Prędkość odczytu co najmniej 80 MB/s</w:t>
      </w:r>
    </w:p>
    <w:p w:rsidR="008248D7" w:rsidRPr="008248D7" w:rsidRDefault="008248D7" w:rsidP="008248D7">
      <w:pPr>
        <w:numPr>
          <w:ilvl w:val="0"/>
          <w:numId w:val="39"/>
        </w:numPr>
        <w:shd w:val="clear" w:color="auto" w:fill="FFFFFF"/>
        <w:spacing w:before="100" w:beforeAutospacing="1" w:after="100" w:afterAutospacing="1" w:line="240" w:lineRule="auto"/>
        <w:ind w:left="714" w:hanging="357"/>
        <w:rPr>
          <w:rFonts w:ascii="Calibri" w:eastAsia="Times New Roman" w:hAnsi="Calibri" w:cs="Calibri"/>
          <w:color w:val="000000"/>
          <w:sz w:val="24"/>
          <w:szCs w:val="24"/>
          <w:lang w:eastAsia="pl-PL"/>
        </w:rPr>
      </w:pPr>
      <w:r w:rsidRPr="008248D7">
        <w:rPr>
          <w:rFonts w:ascii="Times New Roman" w:eastAsia="Times New Roman" w:hAnsi="Times New Roman" w:cs="Times New Roman"/>
          <w:color w:val="000000"/>
          <w:sz w:val="24"/>
          <w:szCs w:val="24"/>
          <w:lang w:eastAsia="pl-PL"/>
        </w:rPr>
        <w:t>Prędkość zapisu co najmniej 20 MB/s</w:t>
      </w:r>
    </w:p>
    <w:p w:rsidR="008248D7" w:rsidRPr="008248D7" w:rsidRDefault="008248D7" w:rsidP="008248D7">
      <w:pPr>
        <w:numPr>
          <w:ilvl w:val="0"/>
          <w:numId w:val="39"/>
        </w:numPr>
        <w:shd w:val="clear" w:color="auto" w:fill="FFFFFF"/>
        <w:spacing w:before="100" w:beforeAutospacing="1" w:after="100" w:afterAutospacing="1" w:line="240" w:lineRule="auto"/>
        <w:ind w:left="714" w:hanging="357"/>
        <w:rPr>
          <w:rFonts w:ascii="Calibri" w:eastAsia="Times New Roman" w:hAnsi="Calibri" w:cs="Calibri"/>
          <w:color w:val="000000"/>
          <w:sz w:val="24"/>
          <w:szCs w:val="24"/>
          <w:lang w:eastAsia="pl-PL"/>
        </w:rPr>
      </w:pPr>
      <w:r w:rsidRPr="008248D7">
        <w:rPr>
          <w:rFonts w:ascii="Times New Roman" w:eastAsia="Times New Roman" w:hAnsi="Times New Roman" w:cs="Times New Roman"/>
          <w:color w:val="000000"/>
          <w:sz w:val="24"/>
          <w:szCs w:val="24"/>
          <w:lang w:eastAsia="pl-PL"/>
        </w:rPr>
        <w:t>Wymiary 53,8 x 19,5 x 9,5 mm</w:t>
      </w:r>
    </w:p>
    <w:p w:rsidR="008248D7" w:rsidRPr="008248D7" w:rsidRDefault="008248D7" w:rsidP="008248D7">
      <w:pPr>
        <w:numPr>
          <w:ilvl w:val="0"/>
          <w:numId w:val="39"/>
        </w:numPr>
        <w:shd w:val="clear" w:color="auto" w:fill="FFFFFF"/>
        <w:spacing w:before="100" w:beforeAutospacing="1" w:after="100" w:afterAutospacing="1" w:line="240" w:lineRule="auto"/>
        <w:ind w:left="714" w:hanging="357"/>
        <w:rPr>
          <w:rFonts w:ascii="Calibri" w:eastAsia="Times New Roman" w:hAnsi="Calibri" w:cs="Calibri"/>
          <w:color w:val="000000"/>
          <w:sz w:val="24"/>
          <w:szCs w:val="24"/>
          <w:lang w:eastAsia="pl-PL"/>
        </w:rPr>
      </w:pPr>
      <w:r>
        <w:rPr>
          <w:rFonts w:ascii="Times New Roman" w:eastAsia="Times New Roman" w:hAnsi="Times New Roman" w:cs="Times New Roman"/>
          <w:color w:val="000000"/>
          <w:sz w:val="24"/>
          <w:szCs w:val="24"/>
          <w:lang w:eastAsia="pl-PL"/>
        </w:rPr>
        <w:t>Interfejs USB 3.1</w:t>
      </w:r>
    </w:p>
    <w:p w:rsidR="008248D7" w:rsidRPr="008248D7" w:rsidRDefault="008248D7" w:rsidP="008248D7">
      <w:pPr>
        <w:numPr>
          <w:ilvl w:val="0"/>
          <w:numId w:val="39"/>
        </w:numPr>
        <w:shd w:val="clear" w:color="auto" w:fill="FFFFFF"/>
        <w:spacing w:before="100" w:beforeAutospacing="1" w:after="100" w:afterAutospacing="1" w:line="240" w:lineRule="auto"/>
        <w:ind w:left="714" w:hanging="357"/>
        <w:rPr>
          <w:rFonts w:ascii="Calibri" w:eastAsia="Times New Roman" w:hAnsi="Calibri" w:cs="Calibri"/>
          <w:color w:val="000000"/>
          <w:sz w:val="24"/>
          <w:szCs w:val="24"/>
          <w:lang w:eastAsia="pl-PL"/>
        </w:rPr>
      </w:pPr>
      <w:r w:rsidRPr="008248D7">
        <w:rPr>
          <w:rFonts w:ascii="Times New Roman" w:eastAsia="Times New Roman" w:hAnsi="Times New Roman" w:cs="Times New Roman"/>
          <w:color w:val="000000"/>
          <w:sz w:val="24"/>
          <w:szCs w:val="24"/>
          <w:lang w:eastAsia="pl-PL"/>
        </w:rPr>
        <w:t xml:space="preserve">Pojemność pamięci </w:t>
      </w:r>
      <w:proofErr w:type="spellStart"/>
      <w:r w:rsidRPr="008248D7">
        <w:rPr>
          <w:rFonts w:ascii="Times New Roman" w:eastAsia="Times New Roman" w:hAnsi="Times New Roman" w:cs="Times New Roman"/>
          <w:color w:val="000000"/>
          <w:sz w:val="24"/>
          <w:szCs w:val="24"/>
          <w:lang w:eastAsia="pl-PL"/>
        </w:rPr>
        <w:t>flash</w:t>
      </w:r>
      <w:proofErr w:type="spellEnd"/>
      <w:r w:rsidRPr="008248D7">
        <w:rPr>
          <w:rFonts w:ascii="Times New Roman" w:eastAsia="Times New Roman" w:hAnsi="Times New Roman" w:cs="Times New Roman"/>
          <w:color w:val="000000"/>
          <w:sz w:val="24"/>
          <w:szCs w:val="24"/>
          <w:lang w:eastAsia="pl-PL"/>
        </w:rPr>
        <w:t>  512 GB</w:t>
      </w:r>
    </w:p>
    <w:p w:rsidR="00002A8E" w:rsidRPr="00413CBB" w:rsidRDefault="008248D7" w:rsidP="00413CBB">
      <w:pPr>
        <w:numPr>
          <w:ilvl w:val="0"/>
          <w:numId w:val="39"/>
        </w:numPr>
        <w:shd w:val="clear" w:color="auto" w:fill="FFFFFF"/>
        <w:spacing w:before="100" w:beforeAutospacing="1" w:after="100" w:afterAutospacing="1" w:line="240" w:lineRule="auto"/>
        <w:ind w:left="714" w:hanging="357"/>
        <w:rPr>
          <w:rFonts w:ascii="Calibri" w:eastAsia="Times New Roman" w:hAnsi="Calibri" w:cs="Calibri"/>
          <w:color w:val="000000"/>
          <w:sz w:val="24"/>
          <w:szCs w:val="24"/>
          <w:lang w:eastAsia="pl-PL"/>
        </w:rPr>
      </w:pPr>
      <w:r w:rsidRPr="008248D7">
        <w:rPr>
          <w:rFonts w:ascii="Times New Roman" w:eastAsia="Times New Roman" w:hAnsi="Times New Roman" w:cs="Times New Roman"/>
          <w:color w:val="000000"/>
          <w:sz w:val="24"/>
          <w:szCs w:val="24"/>
          <w:lang w:eastAsia="pl-PL"/>
        </w:rPr>
        <w:t>|Gwarancja, co najmniej 24</w:t>
      </w:r>
    </w:p>
    <w:p w:rsidR="00002A8E" w:rsidRDefault="00002A8E" w:rsidP="00002A8E">
      <w:pPr>
        <w:suppressAutoHyphens/>
        <w:spacing w:after="120" w:line="240" w:lineRule="auto"/>
        <w:jc w:val="right"/>
        <w:rPr>
          <w:rFonts w:ascii="Times New Roman" w:eastAsia="Times New Roman" w:hAnsi="Times New Roman" w:cs="Times New Roman"/>
          <w:b/>
          <w:lang w:eastAsia="zh-CN"/>
        </w:rPr>
      </w:pPr>
      <w:r>
        <w:rPr>
          <w:rFonts w:ascii="Arial" w:hAnsi="Arial" w:cs="Arial"/>
          <w:b/>
          <w:color w:val="FF0000"/>
        </w:rPr>
        <w:t xml:space="preserve">Część 6 Dostawa sprzętu komputerowego do Instytutu Dziennikarstwa i Komunikacji Społecznej   </w:t>
      </w:r>
      <w:r w:rsidRPr="003E2B3F">
        <w:rPr>
          <w:rFonts w:ascii="Arial" w:hAnsi="Arial" w:cs="Arial"/>
          <w:b/>
          <w:color w:val="FF0000"/>
        </w:rPr>
        <w:t xml:space="preserve"> </w:t>
      </w:r>
      <w:r>
        <w:rPr>
          <w:rFonts w:ascii="Arial" w:hAnsi="Arial" w:cs="Arial"/>
          <w:b/>
          <w:color w:val="FF0000"/>
        </w:rPr>
        <w:t>ZPPZ/2022/00271</w:t>
      </w:r>
    </w:p>
    <w:p w:rsidR="00002A8E" w:rsidRPr="000B225D" w:rsidRDefault="00002A8E" w:rsidP="00002A8E">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ab/>
      </w:r>
      <w:r w:rsidRPr="000B225D">
        <w:rPr>
          <w:rFonts w:ascii="Times New Roman" w:eastAsia="Times New Roman" w:hAnsi="Times New Roman" w:cs="Times New Roman"/>
          <w:b/>
          <w:lang w:eastAsia="zh-CN"/>
        </w:rPr>
        <w:t>Laptop zaawansowany 1 szt.</w:t>
      </w:r>
    </w:p>
    <w:p w:rsidR="00002A8E" w:rsidRPr="000B225D"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Procesor: wynik w teście </w:t>
      </w:r>
      <w:proofErr w:type="spellStart"/>
      <w:r w:rsidRPr="000B225D">
        <w:rPr>
          <w:rFonts w:ascii="Times New Roman" w:eastAsia="Times New Roman" w:hAnsi="Times New Roman" w:cs="Times New Roman"/>
          <w:lang w:eastAsia="zh-CN"/>
        </w:rPr>
        <w:t>PassMark</w:t>
      </w:r>
      <w:proofErr w:type="spellEnd"/>
      <w:r w:rsidRPr="000B225D">
        <w:rPr>
          <w:rFonts w:ascii="Times New Roman" w:eastAsia="Times New Roman" w:hAnsi="Times New Roman" w:cs="Times New Roman"/>
          <w:lang w:eastAsia="zh-CN"/>
        </w:rPr>
        <w:t xml:space="preserve"> CPU Mark min. 110 00 pkt. </w:t>
      </w:r>
    </w:p>
    <w:p w:rsidR="00002A8E" w:rsidRPr="000B225D"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Ekran LCD: przekątnej 15.6 cali, nominalna rozdzielczość min. 1920 x 1080 pikseli, </w:t>
      </w:r>
    </w:p>
    <w:p w:rsidR="00002A8E" w:rsidRPr="000B225D"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Pamięć RAM: min. 16 GB DDR4 (2400 MHz) </w:t>
      </w:r>
    </w:p>
    <w:p w:rsidR="00002A8E" w:rsidRPr="000B225D"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Dysk twardy: SSD (</w:t>
      </w:r>
      <w:proofErr w:type="spellStart"/>
      <w:r w:rsidRPr="000B225D">
        <w:rPr>
          <w:rFonts w:ascii="Times New Roman" w:eastAsia="Times New Roman" w:hAnsi="Times New Roman" w:cs="Times New Roman"/>
          <w:lang w:eastAsia="zh-CN"/>
        </w:rPr>
        <w:t>flash</w:t>
      </w:r>
      <w:proofErr w:type="spellEnd"/>
      <w:r w:rsidRPr="000B225D">
        <w:rPr>
          <w:rFonts w:ascii="Times New Roman" w:eastAsia="Times New Roman" w:hAnsi="Times New Roman" w:cs="Times New Roman"/>
          <w:lang w:eastAsia="zh-CN"/>
        </w:rPr>
        <w:t xml:space="preserve">) o pojemności min. 480 GB </w:t>
      </w:r>
    </w:p>
    <w:p w:rsidR="00002A8E" w:rsidRPr="000B225D"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Karta graficzna: zintegrowana karta graficzna </w:t>
      </w:r>
    </w:p>
    <w:p w:rsidR="00002A8E" w:rsidRPr="000B225D"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Wyjścia karty graficznej: 1 x wyjście HDMI </w:t>
      </w:r>
    </w:p>
    <w:p w:rsidR="00002A8E"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Karta dźwiękowa: stereo </w:t>
      </w:r>
    </w:p>
    <w:p w:rsidR="00002A8E" w:rsidRPr="000B225D"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Komunikacja: LAN 1 </w:t>
      </w:r>
      <w:proofErr w:type="spellStart"/>
      <w:r w:rsidRPr="000B225D">
        <w:rPr>
          <w:rFonts w:ascii="Times New Roman" w:eastAsia="Times New Roman" w:hAnsi="Times New Roman" w:cs="Times New Roman"/>
          <w:lang w:eastAsia="zh-CN"/>
        </w:rPr>
        <w:t>Gbps</w:t>
      </w:r>
      <w:proofErr w:type="spellEnd"/>
      <w:r w:rsidRPr="000B225D">
        <w:rPr>
          <w:rFonts w:ascii="Times New Roman" w:eastAsia="Times New Roman" w:hAnsi="Times New Roman" w:cs="Times New Roman"/>
          <w:lang w:eastAsia="zh-CN"/>
        </w:rPr>
        <w:t xml:space="preserve">, Bluetooth, </w:t>
      </w:r>
      <w:proofErr w:type="spellStart"/>
      <w:r w:rsidRPr="000B225D">
        <w:rPr>
          <w:rFonts w:ascii="Times New Roman" w:eastAsia="Times New Roman" w:hAnsi="Times New Roman" w:cs="Times New Roman"/>
          <w:lang w:eastAsia="zh-CN"/>
        </w:rPr>
        <w:t>WiFi</w:t>
      </w:r>
      <w:proofErr w:type="spellEnd"/>
      <w:r w:rsidRPr="000B225D">
        <w:rPr>
          <w:rFonts w:ascii="Times New Roman" w:eastAsia="Times New Roman" w:hAnsi="Times New Roman" w:cs="Times New Roman"/>
          <w:lang w:eastAsia="zh-CN"/>
        </w:rPr>
        <w:t xml:space="preserve"> IEEE 802.11b/g/n/</w:t>
      </w:r>
      <w:proofErr w:type="spellStart"/>
      <w:r w:rsidRPr="000B225D">
        <w:rPr>
          <w:rFonts w:ascii="Times New Roman" w:eastAsia="Times New Roman" w:hAnsi="Times New Roman" w:cs="Times New Roman"/>
          <w:lang w:eastAsia="zh-CN"/>
        </w:rPr>
        <w:t>ac</w:t>
      </w:r>
      <w:proofErr w:type="spellEnd"/>
      <w:r w:rsidRPr="000B225D">
        <w:rPr>
          <w:rFonts w:ascii="Times New Roman" w:eastAsia="Times New Roman" w:hAnsi="Times New Roman" w:cs="Times New Roman"/>
          <w:lang w:eastAsia="zh-CN"/>
        </w:rPr>
        <w:t xml:space="preserve"> , 1 x USB 3.1 typ C, 2 x USB 3.0 </w:t>
      </w:r>
    </w:p>
    <w:p w:rsidR="00002A8E" w:rsidRPr="000B225D"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Wbudowane wyposażenie/ funkcjonalność: mikrofon, kamera, czytnik kart pamięci, wyodrębniona klawiatura numeryczna </w:t>
      </w:r>
    </w:p>
    <w:p w:rsidR="00002A8E"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Zainstalowany system operacyjny: Windows 10 (64 </w:t>
      </w:r>
    </w:p>
    <w:p w:rsidR="00002A8E" w:rsidRPr="000B225D"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Waga: maks. 2.2 kg bit) lub równoważny </w:t>
      </w:r>
    </w:p>
    <w:p w:rsidR="00002A8E" w:rsidRPr="000B225D"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Gwarancja: min. 24 miesiące (gwarancja producenta) </w:t>
      </w:r>
    </w:p>
    <w:p w:rsidR="00002A8E" w:rsidRPr="000B225D" w:rsidRDefault="00002A8E" w:rsidP="00002A8E">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Oprogramowanie: 1. Windows 10 PL 64 bit (lub nowszy) lub równoważne z możliwością odtworzenia systemu bez potrzeby ponownej </w:t>
      </w:r>
      <w:proofErr w:type="spellStart"/>
      <w:r w:rsidRPr="000B225D">
        <w:rPr>
          <w:rFonts w:ascii="Times New Roman" w:eastAsia="Times New Roman" w:hAnsi="Times New Roman" w:cs="Times New Roman"/>
          <w:lang w:eastAsia="zh-CN"/>
        </w:rPr>
        <w:t>reinstalacji</w:t>
      </w:r>
      <w:proofErr w:type="spellEnd"/>
      <w:r w:rsidRPr="000B225D">
        <w:rPr>
          <w:rFonts w:ascii="Times New Roman" w:eastAsia="Times New Roman" w:hAnsi="Times New Roman" w:cs="Times New Roman"/>
          <w:lang w:eastAsia="zh-CN"/>
        </w:rPr>
        <w:t xml:space="preserve"> w oparciu o nośniki optyczne lub wydzieloną partycję dysku HDD spełniający poniższe warunki: możliwość zdalnej konfiguracji, aktualizacji i </w:t>
      </w:r>
      <w:proofErr w:type="spellStart"/>
      <w:r w:rsidRPr="000B225D">
        <w:rPr>
          <w:rFonts w:ascii="Times New Roman" w:eastAsia="Times New Roman" w:hAnsi="Times New Roman" w:cs="Times New Roman"/>
          <w:lang w:eastAsia="zh-CN"/>
        </w:rPr>
        <w:t>administrowan</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ia</w:t>
      </w:r>
      <w:proofErr w:type="spellEnd"/>
      <w:r w:rsidRPr="000B225D">
        <w:rPr>
          <w:rFonts w:ascii="Times New Roman" w:eastAsia="Times New Roman" w:hAnsi="Times New Roman" w:cs="Times New Roman"/>
          <w:lang w:eastAsia="zh-CN"/>
        </w:rPr>
        <w:t xml:space="preserve"> oraz zdolność do zdalnego zarządzania kontami i profilami; możliwość uwierzytelniania użytkowników z usługą katalogową Active Directory wdrożoną u zamawiającego; musi współpracować z programami: </w:t>
      </w:r>
      <w:proofErr w:type="spellStart"/>
      <w:r w:rsidRPr="000B225D">
        <w:rPr>
          <w:rFonts w:ascii="Times New Roman" w:eastAsia="Times New Roman" w:hAnsi="Times New Roman" w:cs="Times New Roman"/>
          <w:lang w:eastAsia="zh-CN"/>
        </w:rPr>
        <w:t>Simple.ERP</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Uczelnia.XP</w:t>
      </w:r>
      <w:proofErr w:type="spellEnd"/>
      <w:r w:rsidRPr="000B225D">
        <w:rPr>
          <w:rFonts w:ascii="Times New Roman" w:eastAsia="Times New Roman" w:hAnsi="Times New Roman" w:cs="Times New Roman"/>
          <w:lang w:eastAsia="zh-CN"/>
        </w:rPr>
        <w:t xml:space="preserve"> firmy PCG </w:t>
      </w:r>
      <w:proofErr w:type="spellStart"/>
      <w:r w:rsidRPr="000B225D">
        <w:rPr>
          <w:rFonts w:ascii="Times New Roman" w:eastAsia="Times New Roman" w:hAnsi="Times New Roman" w:cs="Times New Roman"/>
          <w:lang w:eastAsia="zh-CN"/>
        </w:rPr>
        <w:t>Academia</w:t>
      </w:r>
      <w:proofErr w:type="spellEnd"/>
      <w:r w:rsidRPr="000B225D">
        <w:rPr>
          <w:rFonts w:ascii="Times New Roman" w:eastAsia="Times New Roman" w:hAnsi="Times New Roman" w:cs="Times New Roman"/>
          <w:lang w:eastAsia="zh-CN"/>
        </w:rPr>
        <w:t xml:space="preserve">, ALEPH, Płatnik firmy Asseco Poland, System Informacji Prawnej </w:t>
      </w:r>
      <w:proofErr w:type="spellStart"/>
      <w:r w:rsidRPr="000B225D">
        <w:rPr>
          <w:rFonts w:ascii="Times New Roman" w:eastAsia="Times New Roman" w:hAnsi="Times New Roman" w:cs="Times New Roman"/>
          <w:lang w:eastAsia="zh-CN"/>
        </w:rPr>
        <w:t>Legalis</w:t>
      </w:r>
      <w:proofErr w:type="spellEnd"/>
      <w:r w:rsidRPr="000B225D">
        <w:rPr>
          <w:rFonts w:ascii="Times New Roman" w:eastAsia="Times New Roman" w:hAnsi="Times New Roman" w:cs="Times New Roman"/>
          <w:lang w:eastAsia="zh-CN"/>
        </w:rPr>
        <w:t xml:space="preserve"> / LEX, System Elektronicznej Legitymacji Studenckiej firmy </w:t>
      </w:r>
      <w:proofErr w:type="spellStart"/>
      <w:r w:rsidRPr="000B225D">
        <w:rPr>
          <w:rFonts w:ascii="Times New Roman" w:eastAsia="Times New Roman" w:hAnsi="Times New Roman" w:cs="Times New Roman"/>
          <w:lang w:eastAsia="zh-CN"/>
        </w:rPr>
        <w:t>Opteam</w:t>
      </w:r>
      <w:proofErr w:type="spellEnd"/>
      <w:r w:rsidRPr="000B225D">
        <w:rPr>
          <w:rFonts w:ascii="Times New Roman" w:eastAsia="Times New Roman" w:hAnsi="Times New Roman" w:cs="Times New Roman"/>
          <w:lang w:eastAsia="zh-CN"/>
        </w:rPr>
        <w:t xml:space="preserve"> S.A. W przypadku zaoferowania systemu równoważnego do systemu Windows oferent winien skonfigurować każdy z komputerów do pracy z </w:t>
      </w:r>
      <w:proofErr w:type="spellStart"/>
      <w:r w:rsidRPr="000B225D">
        <w:rPr>
          <w:rFonts w:ascii="Times New Roman" w:eastAsia="Times New Roman" w:hAnsi="Times New Roman" w:cs="Times New Roman"/>
          <w:lang w:eastAsia="zh-CN"/>
        </w:rPr>
        <w:t>wszys</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tkimi</w:t>
      </w:r>
      <w:proofErr w:type="spellEnd"/>
      <w:r w:rsidRPr="000B225D">
        <w:rPr>
          <w:rFonts w:ascii="Times New Roman" w:eastAsia="Times New Roman" w:hAnsi="Times New Roman" w:cs="Times New Roman"/>
          <w:lang w:eastAsia="zh-CN"/>
        </w:rPr>
        <w:t xml:space="preserve"> wyżej wymienionymi programami oraz w okresie gwarancji zapewnić wsparcie przy konfiguracji w przypadku aktualizacji wszystkich wyżej wymienionych programów.</w:t>
      </w:r>
    </w:p>
    <w:p w:rsidR="00C56370" w:rsidRDefault="00C56370" w:rsidP="00002A8E">
      <w:pPr>
        <w:tabs>
          <w:tab w:val="left" w:pos="345"/>
        </w:tabs>
        <w:suppressAutoHyphens/>
        <w:spacing w:after="120" w:line="240" w:lineRule="auto"/>
        <w:rPr>
          <w:rFonts w:ascii="Times New Roman" w:eastAsia="Times New Roman" w:hAnsi="Times New Roman" w:cs="Times New Roman"/>
          <w:b/>
          <w:lang w:eastAsia="zh-CN"/>
        </w:rPr>
      </w:pPr>
    </w:p>
    <w:p w:rsidR="00C56370" w:rsidRDefault="000F4FB0" w:rsidP="00413CBB">
      <w:pPr>
        <w:suppressAutoHyphens/>
        <w:spacing w:after="120" w:line="240" w:lineRule="auto"/>
        <w:jc w:val="right"/>
        <w:rPr>
          <w:rFonts w:ascii="Times New Roman" w:eastAsia="Times New Roman" w:hAnsi="Times New Roman" w:cs="Times New Roman"/>
          <w:b/>
          <w:lang w:eastAsia="zh-CN"/>
        </w:rPr>
      </w:pPr>
      <w:r>
        <w:rPr>
          <w:rFonts w:ascii="Arial" w:hAnsi="Arial" w:cs="Arial"/>
          <w:b/>
          <w:color w:val="FF0000"/>
        </w:rPr>
        <w:t xml:space="preserve">Część 7 Dostawa sprzętu komputerowego do Instytutu Dziennikarstwa i Komunikacji Społecznej   </w:t>
      </w:r>
      <w:r w:rsidRPr="003E2B3F">
        <w:rPr>
          <w:rFonts w:ascii="Arial" w:hAnsi="Arial" w:cs="Arial"/>
          <w:b/>
          <w:color w:val="FF0000"/>
        </w:rPr>
        <w:t xml:space="preserve"> </w:t>
      </w:r>
      <w:r w:rsidR="00413CBB">
        <w:rPr>
          <w:rFonts w:ascii="Arial" w:hAnsi="Arial" w:cs="Arial"/>
          <w:b/>
          <w:color w:val="FF0000"/>
        </w:rPr>
        <w:t>ZPPZ/2022/00170</w:t>
      </w:r>
    </w:p>
    <w:p w:rsidR="000F4FB0" w:rsidRPr="00413CBB" w:rsidRDefault="000F4FB0" w:rsidP="000F4FB0">
      <w:pPr>
        <w:tabs>
          <w:tab w:val="left" w:pos="555"/>
        </w:tabs>
        <w:suppressAutoHyphens/>
        <w:spacing w:after="120" w:line="240" w:lineRule="auto"/>
        <w:rPr>
          <w:rFonts w:ascii="Times New Roman" w:eastAsia="Times New Roman" w:hAnsi="Times New Roman" w:cs="Times New Roman"/>
          <w:b/>
          <w:color w:val="000000" w:themeColor="text1"/>
          <w:lang w:eastAsia="zh-CN"/>
        </w:rPr>
      </w:pPr>
      <w:r>
        <w:rPr>
          <w:rFonts w:ascii="Times New Roman" w:eastAsia="Times New Roman" w:hAnsi="Times New Roman" w:cs="Times New Roman"/>
          <w:b/>
          <w:lang w:eastAsia="zh-CN"/>
        </w:rPr>
        <w:tab/>
      </w:r>
      <w:r w:rsidR="00166B74">
        <w:rPr>
          <w:rFonts w:ascii="Times New Roman" w:eastAsia="Times New Roman" w:hAnsi="Times New Roman" w:cs="Times New Roman"/>
          <w:b/>
          <w:color w:val="000000" w:themeColor="text1"/>
          <w:lang w:eastAsia="zh-CN"/>
        </w:rPr>
        <w:t xml:space="preserve">Tablet 10 cali LTE + futerał dedykowany z klawiaturą  + przejściówka USB C – HDMI - </w:t>
      </w:r>
      <w:r w:rsidRPr="00413CBB">
        <w:rPr>
          <w:rFonts w:ascii="Times New Roman" w:eastAsia="Times New Roman" w:hAnsi="Times New Roman" w:cs="Times New Roman"/>
          <w:b/>
          <w:color w:val="000000" w:themeColor="text1"/>
          <w:lang w:eastAsia="zh-CN"/>
        </w:rPr>
        <w:t>1 szt.</w:t>
      </w:r>
    </w:p>
    <w:p w:rsidR="00413CBB" w:rsidRPr="00413CBB" w:rsidRDefault="00413CBB" w:rsidP="00413CBB">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Przekątna ekranu: 10.1 cali, IPS </w:t>
      </w:r>
    </w:p>
    <w:p w:rsidR="00413CBB" w:rsidRPr="00413CBB" w:rsidRDefault="00413CBB" w:rsidP="00413CBB">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Rozdzielczość ekranu min: 1920x1080 </w:t>
      </w:r>
    </w:p>
    <w:p w:rsidR="00413CBB" w:rsidRPr="00413CBB" w:rsidRDefault="00413CBB" w:rsidP="00413CBB">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Pamięć RAM min: 3GB Pamięć Flash min.: 32GB </w:t>
      </w:r>
    </w:p>
    <w:p w:rsidR="00413CBB" w:rsidRPr="00413CBB" w:rsidRDefault="00413CBB" w:rsidP="00413CBB">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Ilość rdzeni procesora min.: 8 Modem: 4G LTE </w:t>
      </w:r>
    </w:p>
    <w:p w:rsidR="00413CBB" w:rsidRPr="00413CBB" w:rsidRDefault="00413CBB" w:rsidP="00413CBB">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Aparat fotograficzny: 5 </w:t>
      </w:r>
      <w:proofErr w:type="spellStart"/>
      <w:r w:rsidRPr="00413CBB">
        <w:rPr>
          <w:rFonts w:ascii="Times New Roman" w:eastAsia="Times New Roman" w:hAnsi="Times New Roman" w:cs="Times New Roman"/>
          <w:lang w:eastAsia="zh-CN"/>
        </w:rPr>
        <w:t>Mpix</w:t>
      </w:r>
      <w:proofErr w:type="spellEnd"/>
      <w:r w:rsidRPr="00413CBB">
        <w:rPr>
          <w:rFonts w:ascii="Times New Roman" w:eastAsia="Times New Roman" w:hAnsi="Times New Roman" w:cs="Times New Roman"/>
          <w:lang w:eastAsia="zh-CN"/>
        </w:rPr>
        <w:t xml:space="preserve">, lampa błyskowa </w:t>
      </w:r>
    </w:p>
    <w:p w:rsidR="00413CBB" w:rsidRPr="00413CBB" w:rsidRDefault="00413CBB" w:rsidP="00413CBB">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Obsługa kart pamięci: </w:t>
      </w:r>
      <w:proofErr w:type="spellStart"/>
      <w:r w:rsidRPr="00413CBB">
        <w:rPr>
          <w:rFonts w:ascii="Times New Roman" w:eastAsia="Times New Roman" w:hAnsi="Times New Roman" w:cs="Times New Roman"/>
          <w:lang w:eastAsia="zh-CN"/>
        </w:rPr>
        <w:t>microSD</w:t>
      </w:r>
      <w:proofErr w:type="spellEnd"/>
      <w:r w:rsidRPr="00413CBB">
        <w:rPr>
          <w:rFonts w:ascii="Times New Roman" w:eastAsia="Times New Roman" w:hAnsi="Times New Roman" w:cs="Times New Roman"/>
          <w:lang w:eastAsia="zh-CN"/>
        </w:rPr>
        <w:t xml:space="preserve"> </w:t>
      </w:r>
    </w:p>
    <w:p w:rsidR="00413CBB" w:rsidRPr="00413CBB" w:rsidRDefault="00413CBB" w:rsidP="00413CBB">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Głośniki: stereo </w:t>
      </w:r>
    </w:p>
    <w:p w:rsidR="00413CBB" w:rsidRPr="00413CBB" w:rsidRDefault="00413CBB" w:rsidP="00413CBB">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Pojemność akumulatora min: 5100 </w:t>
      </w:r>
      <w:proofErr w:type="spellStart"/>
      <w:r w:rsidRPr="00413CBB">
        <w:rPr>
          <w:rFonts w:ascii="Times New Roman" w:eastAsia="Times New Roman" w:hAnsi="Times New Roman" w:cs="Times New Roman"/>
          <w:lang w:eastAsia="zh-CN"/>
        </w:rPr>
        <w:t>mAh</w:t>
      </w:r>
      <w:proofErr w:type="spellEnd"/>
      <w:r w:rsidRPr="00413CBB">
        <w:rPr>
          <w:rFonts w:ascii="Times New Roman" w:eastAsia="Times New Roman" w:hAnsi="Times New Roman" w:cs="Times New Roman"/>
          <w:lang w:eastAsia="zh-CN"/>
        </w:rPr>
        <w:t xml:space="preserve"> </w:t>
      </w:r>
    </w:p>
    <w:p w:rsidR="00413CBB" w:rsidRPr="00413CBB" w:rsidRDefault="00413CBB" w:rsidP="00413CBB">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Komunikacja: </w:t>
      </w:r>
      <w:proofErr w:type="spellStart"/>
      <w:r w:rsidRPr="00413CBB">
        <w:rPr>
          <w:rFonts w:ascii="Times New Roman" w:eastAsia="Times New Roman" w:hAnsi="Times New Roman" w:cs="Times New Roman"/>
          <w:lang w:eastAsia="zh-CN"/>
        </w:rPr>
        <w:t>microUSB</w:t>
      </w:r>
      <w:proofErr w:type="spellEnd"/>
      <w:r w:rsidRPr="00413CBB">
        <w:rPr>
          <w:rFonts w:ascii="Times New Roman" w:eastAsia="Times New Roman" w:hAnsi="Times New Roman" w:cs="Times New Roman"/>
          <w:lang w:eastAsia="zh-CN"/>
        </w:rPr>
        <w:t>, Wifi a/b/g/n/</w:t>
      </w:r>
      <w:proofErr w:type="spellStart"/>
      <w:r w:rsidRPr="00413CBB">
        <w:rPr>
          <w:rFonts w:ascii="Times New Roman" w:eastAsia="Times New Roman" w:hAnsi="Times New Roman" w:cs="Times New Roman"/>
          <w:lang w:eastAsia="zh-CN"/>
        </w:rPr>
        <w:t>ac</w:t>
      </w:r>
      <w:proofErr w:type="spellEnd"/>
      <w:r w:rsidRPr="00413CBB">
        <w:rPr>
          <w:rFonts w:ascii="Times New Roman" w:eastAsia="Times New Roman" w:hAnsi="Times New Roman" w:cs="Times New Roman"/>
          <w:lang w:eastAsia="zh-CN"/>
        </w:rPr>
        <w:t>, Bluetooth</w:t>
      </w:r>
    </w:p>
    <w:p w:rsidR="00413CBB" w:rsidRPr="00413CBB" w:rsidRDefault="00413CBB" w:rsidP="00413CBB">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System operacyjny: Android 8.0 lub nows</w:t>
      </w:r>
      <w:r>
        <w:rPr>
          <w:rFonts w:ascii="Times New Roman" w:eastAsia="Times New Roman" w:hAnsi="Times New Roman" w:cs="Times New Roman"/>
          <w:lang w:eastAsia="zh-CN"/>
        </w:rPr>
        <w:t>zy Czujniki: zbliżeniowy, akcelerome</w:t>
      </w:r>
      <w:r w:rsidRPr="00413CBB">
        <w:rPr>
          <w:rFonts w:ascii="Times New Roman" w:eastAsia="Times New Roman" w:hAnsi="Times New Roman" w:cs="Times New Roman"/>
          <w:lang w:eastAsia="zh-CN"/>
        </w:rPr>
        <w:t>tr</w:t>
      </w:r>
      <w:r>
        <w:rPr>
          <w:rFonts w:ascii="Times New Roman" w:eastAsia="Times New Roman" w:hAnsi="Times New Roman" w:cs="Times New Roman"/>
          <w:lang w:eastAsia="zh-CN"/>
        </w:rPr>
        <w:t xml:space="preserve"> </w:t>
      </w:r>
      <w:r w:rsidRPr="00413CBB">
        <w:rPr>
          <w:rFonts w:ascii="Times New Roman" w:eastAsia="Times New Roman" w:hAnsi="Times New Roman" w:cs="Times New Roman"/>
          <w:lang w:eastAsia="zh-CN"/>
        </w:rPr>
        <w:t>lub odpowiednik</w:t>
      </w:r>
    </w:p>
    <w:p w:rsidR="000F4FB0" w:rsidRDefault="000F4FB0" w:rsidP="000F4FB0">
      <w:pPr>
        <w:tabs>
          <w:tab w:val="left" w:pos="555"/>
        </w:tabs>
        <w:suppressAutoHyphens/>
        <w:spacing w:after="120" w:line="240" w:lineRule="auto"/>
        <w:rPr>
          <w:rFonts w:ascii="Times New Roman" w:eastAsia="Times New Roman" w:hAnsi="Times New Roman" w:cs="Times New Roman"/>
          <w:b/>
          <w:lang w:eastAsia="zh-CN"/>
        </w:rPr>
      </w:pPr>
    </w:p>
    <w:p w:rsidR="000F4FB0" w:rsidRDefault="000F4FB0" w:rsidP="000F4FB0">
      <w:pPr>
        <w:tabs>
          <w:tab w:val="left" w:pos="555"/>
        </w:tabs>
        <w:suppressAutoHyphens/>
        <w:spacing w:after="120" w:line="240" w:lineRule="auto"/>
        <w:rPr>
          <w:rFonts w:ascii="Times New Roman" w:eastAsia="Times New Roman" w:hAnsi="Times New Roman" w:cs="Times New Roman"/>
          <w:b/>
          <w:lang w:eastAsia="zh-CN"/>
        </w:rPr>
      </w:pPr>
      <w:r>
        <w:rPr>
          <w:rFonts w:ascii="Arial" w:hAnsi="Arial" w:cs="Arial"/>
          <w:b/>
          <w:color w:val="FF0000"/>
        </w:rPr>
        <w:lastRenderedPageBreak/>
        <w:t>Część 8 Dostawa sprzętu komputerowego do Instytutu Biologii ZPPZ/2022/00255</w:t>
      </w:r>
    </w:p>
    <w:p w:rsidR="00C56370" w:rsidRDefault="00C56370" w:rsidP="000F4FB0">
      <w:pPr>
        <w:tabs>
          <w:tab w:val="left" w:pos="285"/>
        </w:tabs>
        <w:suppressAutoHyphens/>
        <w:spacing w:after="120" w:line="240" w:lineRule="auto"/>
        <w:rPr>
          <w:rFonts w:ascii="Times New Roman" w:eastAsia="Times New Roman" w:hAnsi="Times New Roman" w:cs="Times New Roman"/>
          <w:b/>
          <w:lang w:eastAsia="zh-CN"/>
        </w:rPr>
      </w:pPr>
    </w:p>
    <w:p w:rsidR="000F4FB0" w:rsidRPr="000F4FB0" w:rsidRDefault="000F4FB0" w:rsidP="000F4FB0">
      <w:pPr>
        <w:pStyle w:val="Akapitzlist"/>
        <w:numPr>
          <w:ilvl w:val="0"/>
          <w:numId w:val="33"/>
        </w:numPr>
        <w:suppressAutoHyphens/>
        <w:spacing w:after="0" w:line="240" w:lineRule="auto"/>
        <w:jc w:val="both"/>
        <w:rPr>
          <w:rFonts w:ascii="Times New Roman" w:eastAsia="Times New Roman" w:hAnsi="Times New Roman" w:cs="Times New Roman"/>
          <w:b/>
          <w:lang w:eastAsia="zh-CN"/>
        </w:rPr>
      </w:pPr>
      <w:r w:rsidRPr="000F4FB0">
        <w:rPr>
          <w:rFonts w:ascii="Times New Roman" w:eastAsia="Times New Roman" w:hAnsi="Times New Roman" w:cs="Times New Roman"/>
          <w:b/>
          <w:lang w:eastAsia="zh-CN"/>
        </w:rPr>
        <w:t>Laptop zaawansowany 1 szt.</w:t>
      </w:r>
    </w:p>
    <w:p w:rsidR="000F4FB0" w:rsidRPr="000B225D"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Procesor: wynik w teście </w:t>
      </w:r>
      <w:proofErr w:type="spellStart"/>
      <w:r w:rsidRPr="000B225D">
        <w:rPr>
          <w:rFonts w:ascii="Times New Roman" w:eastAsia="Times New Roman" w:hAnsi="Times New Roman" w:cs="Times New Roman"/>
          <w:lang w:eastAsia="zh-CN"/>
        </w:rPr>
        <w:t>PassMark</w:t>
      </w:r>
      <w:proofErr w:type="spellEnd"/>
      <w:r w:rsidRPr="000B225D">
        <w:rPr>
          <w:rFonts w:ascii="Times New Roman" w:eastAsia="Times New Roman" w:hAnsi="Times New Roman" w:cs="Times New Roman"/>
          <w:lang w:eastAsia="zh-CN"/>
        </w:rPr>
        <w:t xml:space="preserve"> CPU Mark min. 110 00 pkt. </w:t>
      </w:r>
    </w:p>
    <w:p w:rsidR="000F4FB0" w:rsidRPr="000B225D"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Ekran LCD: przekątnej 15.6 cali, nominalna rozdzielczość min. 1920 x 1080 pikseli, </w:t>
      </w:r>
    </w:p>
    <w:p w:rsidR="000F4FB0" w:rsidRPr="000B225D"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Pamięć RAM: min. 16 GB DDR4 (2400 MHz) </w:t>
      </w:r>
    </w:p>
    <w:p w:rsidR="000F4FB0" w:rsidRPr="000B225D"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Dysk twardy: SSD (</w:t>
      </w:r>
      <w:proofErr w:type="spellStart"/>
      <w:r w:rsidRPr="000B225D">
        <w:rPr>
          <w:rFonts w:ascii="Times New Roman" w:eastAsia="Times New Roman" w:hAnsi="Times New Roman" w:cs="Times New Roman"/>
          <w:lang w:eastAsia="zh-CN"/>
        </w:rPr>
        <w:t>flash</w:t>
      </w:r>
      <w:proofErr w:type="spellEnd"/>
      <w:r w:rsidRPr="000B225D">
        <w:rPr>
          <w:rFonts w:ascii="Times New Roman" w:eastAsia="Times New Roman" w:hAnsi="Times New Roman" w:cs="Times New Roman"/>
          <w:lang w:eastAsia="zh-CN"/>
        </w:rPr>
        <w:t xml:space="preserve">) o pojemności min. 480 GB </w:t>
      </w:r>
    </w:p>
    <w:p w:rsidR="000F4FB0" w:rsidRPr="000B225D"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Karta graficzna: zintegrowana karta graficzna </w:t>
      </w:r>
    </w:p>
    <w:p w:rsidR="000F4FB0" w:rsidRPr="000B225D"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Wyjścia karty graficznej: 1 x wyjście HDMI </w:t>
      </w:r>
    </w:p>
    <w:p w:rsidR="000F4FB0"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Karta dźwiękowa: stereo </w:t>
      </w:r>
    </w:p>
    <w:p w:rsidR="000F4FB0" w:rsidRPr="000B225D"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Komunikacja: LAN 1 </w:t>
      </w:r>
      <w:proofErr w:type="spellStart"/>
      <w:r w:rsidRPr="000B225D">
        <w:rPr>
          <w:rFonts w:ascii="Times New Roman" w:eastAsia="Times New Roman" w:hAnsi="Times New Roman" w:cs="Times New Roman"/>
          <w:lang w:eastAsia="zh-CN"/>
        </w:rPr>
        <w:t>Gbps</w:t>
      </w:r>
      <w:proofErr w:type="spellEnd"/>
      <w:r w:rsidRPr="000B225D">
        <w:rPr>
          <w:rFonts w:ascii="Times New Roman" w:eastAsia="Times New Roman" w:hAnsi="Times New Roman" w:cs="Times New Roman"/>
          <w:lang w:eastAsia="zh-CN"/>
        </w:rPr>
        <w:t xml:space="preserve">, Bluetooth, </w:t>
      </w:r>
      <w:proofErr w:type="spellStart"/>
      <w:r w:rsidRPr="000B225D">
        <w:rPr>
          <w:rFonts w:ascii="Times New Roman" w:eastAsia="Times New Roman" w:hAnsi="Times New Roman" w:cs="Times New Roman"/>
          <w:lang w:eastAsia="zh-CN"/>
        </w:rPr>
        <w:t>WiFi</w:t>
      </w:r>
      <w:proofErr w:type="spellEnd"/>
      <w:r w:rsidRPr="000B225D">
        <w:rPr>
          <w:rFonts w:ascii="Times New Roman" w:eastAsia="Times New Roman" w:hAnsi="Times New Roman" w:cs="Times New Roman"/>
          <w:lang w:eastAsia="zh-CN"/>
        </w:rPr>
        <w:t xml:space="preserve"> IEEE 802.11b/g/n/</w:t>
      </w:r>
      <w:proofErr w:type="spellStart"/>
      <w:r w:rsidRPr="000B225D">
        <w:rPr>
          <w:rFonts w:ascii="Times New Roman" w:eastAsia="Times New Roman" w:hAnsi="Times New Roman" w:cs="Times New Roman"/>
          <w:lang w:eastAsia="zh-CN"/>
        </w:rPr>
        <w:t>ac</w:t>
      </w:r>
      <w:proofErr w:type="spellEnd"/>
      <w:r w:rsidRPr="000B225D">
        <w:rPr>
          <w:rFonts w:ascii="Times New Roman" w:eastAsia="Times New Roman" w:hAnsi="Times New Roman" w:cs="Times New Roman"/>
          <w:lang w:eastAsia="zh-CN"/>
        </w:rPr>
        <w:t xml:space="preserve"> , 1 x USB 3.1 typ C, 2 x USB 3.0 </w:t>
      </w:r>
    </w:p>
    <w:p w:rsidR="000F4FB0" w:rsidRPr="000B225D"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Wbudowane wyposażenie/ funkcjonalność: mikrofon, kamera, czytnik kart pamięci, wyodrębniona klawiatura numeryczna </w:t>
      </w:r>
    </w:p>
    <w:p w:rsidR="000F4FB0"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Zainstalowany system operacyjny: Windows 10 (64 </w:t>
      </w:r>
    </w:p>
    <w:p w:rsidR="000F4FB0" w:rsidRPr="000B225D"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Waga: maks. 2.2 kg bit) lub równoważny </w:t>
      </w:r>
    </w:p>
    <w:p w:rsidR="000F4FB0" w:rsidRPr="000B225D"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Gwarancja: min. 24 miesiące (gwarancja producenta) </w:t>
      </w:r>
    </w:p>
    <w:p w:rsidR="000F4FB0" w:rsidRPr="000B225D" w:rsidRDefault="000F4FB0" w:rsidP="000F4FB0">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Oprogramowanie: 1. Windows 10 PL 64 bit (lub nowszy) lub równoważne z możliwością odtworzenia systemu bez potrzeby ponownej </w:t>
      </w:r>
      <w:proofErr w:type="spellStart"/>
      <w:r w:rsidRPr="000B225D">
        <w:rPr>
          <w:rFonts w:ascii="Times New Roman" w:eastAsia="Times New Roman" w:hAnsi="Times New Roman" w:cs="Times New Roman"/>
          <w:lang w:eastAsia="zh-CN"/>
        </w:rPr>
        <w:t>reinstalacji</w:t>
      </w:r>
      <w:proofErr w:type="spellEnd"/>
      <w:r w:rsidRPr="000B225D">
        <w:rPr>
          <w:rFonts w:ascii="Times New Roman" w:eastAsia="Times New Roman" w:hAnsi="Times New Roman" w:cs="Times New Roman"/>
          <w:lang w:eastAsia="zh-CN"/>
        </w:rPr>
        <w:t xml:space="preserve"> w oparciu o nośniki optyczne lub wydzieloną partycję dysku HDD spełniający poniższe warunki: możliwość zdalnej konfiguracji, aktualizacji i </w:t>
      </w:r>
      <w:proofErr w:type="spellStart"/>
      <w:r w:rsidRPr="000B225D">
        <w:rPr>
          <w:rFonts w:ascii="Times New Roman" w:eastAsia="Times New Roman" w:hAnsi="Times New Roman" w:cs="Times New Roman"/>
          <w:lang w:eastAsia="zh-CN"/>
        </w:rPr>
        <w:t>administrowan</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ia</w:t>
      </w:r>
      <w:proofErr w:type="spellEnd"/>
      <w:r w:rsidRPr="000B225D">
        <w:rPr>
          <w:rFonts w:ascii="Times New Roman" w:eastAsia="Times New Roman" w:hAnsi="Times New Roman" w:cs="Times New Roman"/>
          <w:lang w:eastAsia="zh-CN"/>
        </w:rPr>
        <w:t xml:space="preserve"> oraz zdolność do zdalnego zarządzania kontami i profilami; możliwość uwierzytelniania użytkowników z usługą katalogową Active Directory wdrożoną u zamawiającego; musi współpracować z programami: </w:t>
      </w:r>
      <w:proofErr w:type="spellStart"/>
      <w:r w:rsidRPr="000B225D">
        <w:rPr>
          <w:rFonts w:ascii="Times New Roman" w:eastAsia="Times New Roman" w:hAnsi="Times New Roman" w:cs="Times New Roman"/>
          <w:lang w:eastAsia="zh-CN"/>
        </w:rPr>
        <w:t>Simple.ERP</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Uczelnia.XP</w:t>
      </w:r>
      <w:proofErr w:type="spellEnd"/>
      <w:r w:rsidRPr="000B225D">
        <w:rPr>
          <w:rFonts w:ascii="Times New Roman" w:eastAsia="Times New Roman" w:hAnsi="Times New Roman" w:cs="Times New Roman"/>
          <w:lang w:eastAsia="zh-CN"/>
        </w:rPr>
        <w:t xml:space="preserve"> firmy PCG </w:t>
      </w:r>
      <w:proofErr w:type="spellStart"/>
      <w:r w:rsidRPr="000B225D">
        <w:rPr>
          <w:rFonts w:ascii="Times New Roman" w:eastAsia="Times New Roman" w:hAnsi="Times New Roman" w:cs="Times New Roman"/>
          <w:lang w:eastAsia="zh-CN"/>
        </w:rPr>
        <w:t>Academia</w:t>
      </w:r>
      <w:proofErr w:type="spellEnd"/>
      <w:r w:rsidRPr="000B225D">
        <w:rPr>
          <w:rFonts w:ascii="Times New Roman" w:eastAsia="Times New Roman" w:hAnsi="Times New Roman" w:cs="Times New Roman"/>
          <w:lang w:eastAsia="zh-CN"/>
        </w:rPr>
        <w:t xml:space="preserve">, ALEPH, Płatnik firmy Asseco Poland, System Informacji Prawnej </w:t>
      </w:r>
      <w:proofErr w:type="spellStart"/>
      <w:r w:rsidRPr="000B225D">
        <w:rPr>
          <w:rFonts w:ascii="Times New Roman" w:eastAsia="Times New Roman" w:hAnsi="Times New Roman" w:cs="Times New Roman"/>
          <w:lang w:eastAsia="zh-CN"/>
        </w:rPr>
        <w:t>Legalis</w:t>
      </w:r>
      <w:proofErr w:type="spellEnd"/>
      <w:r w:rsidRPr="000B225D">
        <w:rPr>
          <w:rFonts w:ascii="Times New Roman" w:eastAsia="Times New Roman" w:hAnsi="Times New Roman" w:cs="Times New Roman"/>
          <w:lang w:eastAsia="zh-CN"/>
        </w:rPr>
        <w:t xml:space="preserve"> / LEX, System Elektronicznej Legitymacji Studenckiej firmy </w:t>
      </w:r>
      <w:proofErr w:type="spellStart"/>
      <w:r w:rsidRPr="000B225D">
        <w:rPr>
          <w:rFonts w:ascii="Times New Roman" w:eastAsia="Times New Roman" w:hAnsi="Times New Roman" w:cs="Times New Roman"/>
          <w:lang w:eastAsia="zh-CN"/>
        </w:rPr>
        <w:t>Opteam</w:t>
      </w:r>
      <w:proofErr w:type="spellEnd"/>
      <w:r w:rsidRPr="000B225D">
        <w:rPr>
          <w:rFonts w:ascii="Times New Roman" w:eastAsia="Times New Roman" w:hAnsi="Times New Roman" w:cs="Times New Roman"/>
          <w:lang w:eastAsia="zh-CN"/>
        </w:rPr>
        <w:t xml:space="preserve"> S.A. W przypadku zaoferowania systemu równoważnego do systemu Windows oferent winien skonfigurować każdy z komputerów do pracy z </w:t>
      </w:r>
      <w:proofErr w:type="spellStart"/>
      <w:r w:rsidRPr="000B225D">
        <w:rPr>
          <w:rFonts w:ascii="Times New Roman" w:eastAsia="Times New Roman" w:hAnsi="Times New Roman" w:cs="Times New Roman"/>
          <w:lang w:eastAsia="zh-CN"/>
        </w:rPr>
        <w:t>wszys</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tkimi</w:t>
      </w:r>
      <w:proofErr w:type="spellEnd"/>
      <w:r w:rsidRPr="000B225D">
        <w:rPr>
          <w:rFonts w:ascii="Times New Roman" w:eastAsia="Times New Roman" w:hAnsi="Times New Roman" w:cs="Times New Roman"/>
          <w:lang w:eastAsia="zh-CN"/>
        </w:rPr>
        <w:t xml:space="preserve"> wyżej wymienionymi programami oraz w okresie gwarancji zapewnić wsparcie przy konfiguracji w przypadku aktualizacji wszystkich wyżej wymienionych programów.</w:t>
      </w:r>
    </w:p>
    <w:p w:rsidR="00C56370" w:rsidRDefault="00C56370" w:rsidP="000F4FB0">
      <w:pPr>
        <w:tabs>
          <w:tab w:val="left" w:pos="180"/>
        </w:tabs>
        <w:suppressAutoHyphens/>
        <w:spacing w:after="120" w:line="240" w:lineRule="auto"/>
        <w:rPr>
          <w:rFonts w:ascii="Times New Roman" w:eastAsia="Times New Roman" w:hAnsi="Times New Roman" w:cs="Times New Roman"/>
          <w:b/>
          <w:lang w:eastAsia="zh-CN"/>
        </w:rPr>
      </w:pPr>
    </w:p>
    <w:p w:rsidR="000F4FB0" w:rsidRPr="008666C6" w:rsidRDefault="000F4FB0" w:rsidP="000F4FB0">
      <w:pPr>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ab/>
        <w:t xml:space="preserve">2) </w:t>
      </w:r>
      <w:r w:rsidRPr="008666C6">
        <w:rPr>
          <w:rFonts w:ascii="Times New Roman" w:eastAsia="Times New Roman" w:hAnsi="Times New Roman" w:cs="Times New Roman"/>
          <w:b/>
          <w:lang w:eastAsia="zh-CN"/>
        </w:rPr>
        <w:t>Mysz komputerowa USB bezprzewodowa  - 1 szt.</w:t>
      </w:r>
    </w:p>
    <w:p w:rsidR="000F4FB0" w:rsidRDefault="000F4FB0" w:rsidP="000F4FB0">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Interfejs: USB, 2,4GHz </w:t>
      </w:r>
    </w:p>
    <w:p w:rsidR="000F4FB0" w:rsidRDefault="000F4FB0" w:rsidP="000F4FB0">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Liczba przycisków: min. 3 </w:t>
      </w:r>
    </w:p>
    <w:p w:rsidR="000F4FB0" w:rsidRDefault="000F4FB0" w:rsidP="000F4FB0">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Rolka przewijania: TAK Zasilanie: 1x bateria AA </w:t>
      </w:r>
    </w:p>
    <w:p w:rsidR="000F4FB0" w:rsidRDefault="000F4FB0" w:rsidP="000F4FB0">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Czas pracy na baterii: min. do 12 miesięcy </w:t>
      </w:r>
    </w:p>
    <w:p w:rsidR="000F4FB0" w:rsidRDefault="000F4FB0" w:rsidP="000F4FB0">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Odbiornik: </w:t>
      </w:r>
      <w:proofErr w:type="spellStart"/>
      <w:r w:rsidRPr="008666C6">
        <w:rPr>
          <w:rFonts w:ascii="Times New Roman" w:eastAsia="Times New Roman" w:hAnsi="Times New Roman" w:cs="Times New Roman"/>
          <w:lang w:eastAsia="zh-CN"/>
        </w:rPr>
        <w:t>nano</w:t>
      </w:r>
      <w:proofErr w:type="spellEnd"/>
      <w:r w:rsidRPr="008666C6">
        <w:rPr>
          <w:rFonts w:ascii="Times New Roman" w:eastAsia="Times New Roman" w:hAnsi="Times New Roman" w:cs="Times New Roman"/>
          <w:lang w:eastAsia="zh-CN"/>
        </w:rPr>
        <w:t xml:space="preserve"> Rozdzielczość: min. 1000dpi </w:t>
      </w:r>
    </w:p>
    <w:p w:rsidR="000F4FB0" w:rsidRPr="008666C6" w:rsidRDefault="000F4FB0" w:rsidP="000F4FB0">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Gwarancja: min. 24miesiące(gwarancja producenta)</w:t>
      </w:r>
    </w:p>
    <w:p w:rsidR="00C56370" w:rsidRDefault="00C56370" w:rsidP="000F4FB0">
      <w:pPr>
        <w:tabs>
          <w:tab w:val="left" w:pos="285"/>
        </w:tabs>
        <w:suppressAutoHyphens/>
        <w:spacing w:after="120" w:line="240" w:lineRule="auto"/>
        <w:rPr>
          <w:rFonts w:ascii="Times New Roman" w:eastAsia="Times New Roman" w:hAnsi="Times New Roman" w:cs="Times New Roman"/>
          <w:b/>
          <w:lang w:eastAsia="zh-CN"/>
        </w:rPr>
      </w:pPr>
    </w:p>
    <w:p w:rsidR="008208C5" w:rsidRDefault="000F4FB0" w:rsidP="008208C5">
      <w:pPr>
        <w:pStyle w:val="Akapitzlist"/>
        <w:numPr>
          <w:ilvl w:val="0"/>
          <w:numId w:val="33"/>
        </w:numPr>
        <w:tabs>
          <w:tab w:val="left" w:pos="285"/>
        </w:tabs>
        <w:suppressAutoHyphens/>
        <w:spacing w:after="120" w:line="240" w:lineRule="auto"/>
        <w:rPr>
          <w:rFonts w:ascii="Times New Roman" w:eastAsia="Times New Roman" w:hAnsi="Times New Roman" w:cs="Times New Roman"/>
          <w:b/>
          <w:lang w:eastAsia="zh-CN"/>
        </w:rPr>
      </w:pPr>
      <w:r w:rsidRPr="008208C5">
        <w:rPr>
          <w:rFonts w:ascii="Times New Roman" w:eastAsia="Times New Roman" w:hAnsi="Times New Roman" w:cs="Times New Roman"/>
          <w:b/>
          <w:lang w:eastAsia="zh-CN"/>
        </w:rPr>
        <w:t>Torba do laptopa 1 szt.</w:t>
      </w:r>
    </w:p>
    <w:p w:rsidR="008208C5" w:rsidRDefault="008208C5" w:rsidP="008208C5">
      <w:pPr>
        <w:pStyle w:val="Akapitzlist"/>
        <w:tabs>
          <w:tab w:val="left" w:pos="285"/>
        </w:tabs>
        <w:suppressAutoHyphens/>
        <w:spacing w:after="120" w:line="240" w:lineRule="auto"/>
        <w:ind w:left="1065"/>
        <w:rPr>
          <w:rFonts w:ascii="Times New Roman" w:eastAsia="Times New Roman" w:hAnsi="Times New Roman" w:cs="Times New Roman"/>
          <w:b/>
          <w:lang w:eastAsia="zh-CN"/>
        </w:rPr>
      </w:pPr>
    </w:p>
    <w:p w:rsidR="00F15DCE" w:rsidRDefault="00F15DCE" w:rsidP="008208C5">
      <w:pPr>
        <w:pStyle w:val="Akapitzlist"/>
        <w:tabs>
          <w:tab w:val="left" w:pos="285"/>
        </w:tabs>
        <w:suppressAutoHyphens/>
        <w:spacing w:after="120" w:line="240" w:lineRule="auto"/>
        <w:ind w:left="1065"/>
        <w:rPr>
          <w:rFonts w:ascii="Arial" w:hAnsi="Arial" w:cs="Arial"/>
          <w:b/>
          <w:color w:val="FF0000"/>
        </w:rPr>
      </w:pPr>
    </w:p>
    <w:p w:rsidR="00C56370" w:rsidRDefault="008208C5" w:rsidP="00413CBB">
      <w:pPr>
        <w:pStyle w:val="Akapitzlist"/>
        <w:tabs>
          <w:tab w:val="left" w:pos="285"/>
        </w:tabs>
        <w:suppressAutoHyphens/>
        <w:spacing w:after="120" w:line="240" w:lineRule="auto"/>
        <w:ind w:left="1065"/>
        <w:rPr>
          <w:rFonts w:ascii="Times New Roman" w:eastAsia="Times New Roman" w:hAnsi="Times New Roman" w:cs="Times New Roman"/>
          <w:b/>
          <w:lang w:eastAsia="zh-CN"/>
        </w:rPr>
      </w:pPr>
      <w:r>
        <w:rPr>
          <w:rFonts w:ascii="Arial" w:hAnsi="Arial" w:cs="Arial"/>
          <w:b/>
          <w:color w:val="FF0000"/>
        </w:rPr>
        <w:t>Część 9</w:t>
      </w:r>
      <w:r w:rsidRPr="008208C5">
        <w:rPr>
          <w:rFonts w:ascii="Arial" w:hAnsi="Arial" w:cs="Arial"/>
          <w:b/>
          <w:color w:val="FF0000"/>
        </w:rPr>
        <w:t xml:space="preserve">  Dostawa sprzętu komputerowego do Instytutu Fizyki  ZPPZ/20</w:t>
      </w:r>
      <w:r>
        <w:rPr>
          <w:rFonts w:ascii="Arial" w:hAnsi="Arial" w:cs="Arial"/>
          <w:b/>
          <w:color w:val="FF0000"/>
        </w:rPr>
        <w:t>22/00197</w:t>
      </w:r>
    </w:p>
    <w:p w:rsidR="00C56370" w:rsidRDefault="008208C5" w:rsidP="00F15DCE">
      <w:pPr>
        <w:tabs>
          <w:tab w:val="left" w:pos="465"/>
        </w:tabs>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ab/>
        <w:t>Skaner płaski – 1 szt.</w:t>
      </w:r>
    </w:p>
    <w:p w:rsidR="005B30B4" w:rsidRPr="005B30B4" w:rsidRDefault="005B30B4" w:rsidP="00F15DCE">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Typ sensora CIS</w:t>
      </w:r>
    </w:p>
    <w:p w:rsidR="005B30B4" w:rsidRPr="005B30B4" w:rsidRDefault="005B30B4" w:rsidP="00F15DCE">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Wyświetlacz brak</w:t>
      </w:r>
    </w:p>
    <w:p w:rsidR="005B30B4" w:rsidRPr="005B30B4" w:rsidRDefault="005B30B4" w:rsidP="00F15DCE">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Interfejs USB</w:t>
      </w:r>
    </w:p>
    <w:p w:rsidR="005B30B4" w:rsidRPr="005B30B4" w:rsidRDefault="005B30B4" w:rsidP="00F15DCE">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Rozdzielczość optyczna min 4800x4800dpi</w:t>
      </w:r>
    </w:p>
    <w:p w:rsidR="005B30B4" w:rsidRPr="005B30B4" w:rsidRDefault="005B30B4" w:rsidP="00F15DCE">
      <w:pPr>
        <w:tabs>
          <w:tab w:val="left" w:pos="465"/>
        </w:tabs>
        <w:suppressAutoHyphens/>
        <w:spacing w:after="0" w:line="240" w:lineRule="auto"/>
        <w:rPr>
          <w:rFonts w:ascii="Times New Roman" w:eastAsia="Times New Roman" w:hAnsi="Times New Roman" w:cs="Times New Roman"/>
          <w:lang w:eastAsia="zh-CN"/>
        </w:rPr>
      </w:pPr>
      <w:proofErr w:type="spellStart"/>
      <w:r w:rsidRPr="005B30B4">
        <w:rPr>
          <w:rFonts w:ascii="Times New Roman" w:eastAsia="Times New Roman" w:hAnsi="Times New Roman" w:cs="Times New Roman"/>
          <w:lang w:eastAsia="zh-CN"/>
        </w:rPr>
        <w:t>Prędkośc</w:t>
      </w:r>
      <w:proofErr w:type="spellEnd"/>
      <w:r w:rsidRPr="005B30B4">
        <w:rPr>
          <w:rFonts w:ascii="Times New Roman" w:eastAsia="Times New Roman" w:hAnsi="Times New Roman" w:cs="Times New Roman"/>
          <w:lang w:eastAsia="zh-CN"/>
        </w:rPr>
        <w:t xml:space="preserve"> skanowania w kolorze min 6str./min</w:t>
      </w:r>
    </w:p>
    <w:p w:rsidR="005B30B4" w:rsidRPr="005B30B4" w:rsidRDefault="005B30B4" w:rsidP="00F15DCE">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Głębia koloru (wejście) min 48 bit</w:t>
      </w:r>
    </w:p>
    <w:p w:rsidR="005B30B4" w:rsidRPr="005B30B4" w:rsidRDefault="005B30B4" w:rsidP="00F15DCE">
      <w:pPr>
        <w:tabs>
          <w:tab w:val="left" w:pos="465"/>
        </w:tabs>
        <w:suppressAutoHyphens/>
        <w:spacing w:after="0" w:line="240" w:lineRule="auto"/>
        <w:rPr>
          <w:rFonts w:ascii="Times New Roman" w:eastAsia="Times New Roman" w:hAnsi="Times New Roman" w:cs="Times New Roman"/>
          <w:lang w:eastAsia="zh-CN"/>
        </w:rPr>
      </w:pPr>
      <w:proofErr w:type="spellStart"/>
      <w:r w:rsidRPr="005B30B4">
        <w:rPr>
          <w:rFonts w:ascii="Times New Roman" w:eastAsia="Times New Roman" w:hAnsi="Times New Roman" w:cs="Times New Roman"/>
          <w:lang w:eastAsia="zh-CN"/>
        </w:rPr>
        <w:t>Głebia</w:t>
      </w:r>
      <w:proofErr w:type="spellEnd"/>
      <w:r w:rsidRPr="005B30B4">
        <w:rPr>
          <w:rFonts w:ascii="Times New Roman" w:eastAsia="Times New Roman" w:hAnsi="Times New Roman" w:cs="Times New Roman"/>
          <w:lang w:eastAsia="zh-CN"/>
        </w:rPr>
        <w:t xml:space="preserve"> koloru (wyjście) min 24 bitowe</w:t>
      </w:r>
    </w:p>
    <w:p w:rsidR="005B30B4" w:rsidRPr="005B30B4" w:rsidRDefault="005B30B4" w:rsidP="00F15DCE">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Obsługiwane nośniki minimum A4</w:t>
      </w:r>
    </w:p>
    <w:p w:rsidR="005B30B4" w:rsidRPr="005B30B4" w:rsidRDefault="005B30B4" w:rsidP="00F15DCE">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Dołączone akcesoria Kabel USB, Płyta CD ze sterownikami i oprogramowaniem</w:t>
      </w:r>
    </w:p>
    <w:p w:rsidR="005B30B4" w:rsidRDefault="005B30B4" w:rsidP="00F15DCE">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 xml:space="preserve">Gwarancja min 24 miesiące </w:t>
      </w:r>
    </w:p>
    <w:p w:rsidR="001F4E9F" w:rsidRPr="005B30B4" w:rsidRDefault="001F4E9F" w:rsidP="008208C5">
      <w:pPr>
        <w:tabs>
          <w:tab w:val="left" w:pos="465"/>
        </w:tabs>
        <w:suppressAutoHyphens/>
        <w:spacing w:after="120" w:line="240" w:lineRule="auto"/>
        <w:rPr>
          <w:rFonts w:ascii="Times New Roman" w:eastAsia="Times New Roman" w:hAnsi="Times New Roman" w:cs="Times New Roman"/>
          <w:lang w:eastAsia="zh-CN"/>
        </w:rPr>
      </w:pPr>
    </w:p>
    <w:p w:rsidR="00D26B4B" w:rsidRDefault="00D26B4B" w:rsidP="005B30B4">
      <w:pPr>
        <w:pStyle w:val="Akapitzlist"/>
        <w:tabs>
          <w:tab w:val="left" w:pos="285"/>
        </w:tabs>
        <w:suppressAutoHyphens/>
        <w:spacing w:after="120" w:line="240" w:lineRule="auto"/>
        <w:ind w:left="1065"/>
        <w:rPr>
          <w:rFonts w:ascii="Arial" w:hAnsi="Arial" w:cs="Arial"/>
          <w:b/>
          <w:color w:val="FF0000"/>
        </w:rPr>
      </w:pPr>
    </w:p>
    <w:p w:rsidR="00D26B4B" w:rsidRDefault="00D26B4B" w:rsidP="005B30B4">
      <w:pPr>
        <w:pStyle w:val="Akapitzlist"/>
        <w:tabs>
          <w:tab w:val="left" w:pos="285"/>
        </w:tabs>
        <w:suppressAutoHyphens/>
        <w:spacing w:after="120" w:line="240" w:lineRule="auto"/>
        <w:ind w:left="1065"/>
        <w:rPr>
          <w:rFonts w:ascii="Arial" w:hAnsi="Arial" w:cs="Arial"/>
          <w:b/>
          <w:color w:val="FF0000"/>
        </w:rPr>
      </w:pPr>
    </w:p>
    <w:p w:rsidR="00D26B4B" w:rsidRDefault="00D26B4B" w:rsidP="005B30B4">
      <w:pPr>
        <w:pStyle w:val="Akapitzlist"/>
        <w:tabs>
          <w:tab w:val="left" w:pos="285"/>
        </w:tabs>
        <w:suppressAutoHyphens/>
        <w:spacing w:after="120" w:line="240" w:lineRule="auto"/>
        <w:ind w:left="1065"/>
        <w:rPr>
          <w:rFonts w:ascii="Arial" w:hAnsi="Arial" w:cs="Arial"/>
          <w:b/>
          <w:color w:val="FF0000"/>
        </w:rPr>
      </w:pPr>
    </w:p>
    <w:p w:rsidR="00D26B4B" w:rsidRDefault="00D26B4B" w:rsidP="005B30B4">
      <w:pPr>
        <w:pStyle w:val="Akapitzlist"/>
        <w:tabs>
          <w:tab w:val="left" w:pos="285"/>
        </w:tabs>
        <w:suppressAutoHyphens/>
        <w:spacing w:after="120" w:line="240" w:lineRule="auto"/>
        <w:ind w:left="1065"/>
        <w:rPr>
          <w:rFonts w:ascii="Arial" w:hAnsi="Arial" w:cs="Arial"/>
          <w:b/>
          <w:color w:val="FF0000"/>
        </w:rPr>
      </w:pPr>
    </w:p>
    <w:p w:rsidR="005B30B4" w:rsidRDefault="005B30B4" w:rsidP="005B30B4">
      <w:pPr>
        <w:pStyle w:val="Akapitzlist"/>
        <w:tabs>
          <w:tab w:val="left" w:pos="285"/>
        </w:tabs>
        <w:suppressAutoHyphens/>
        <w:spacing w:after="120" w:line="240" w:lineRule="auto"/>
        <w:ind w:left="1065"/>
        <w:rPr>
          <w:rFonts w:ascii="Arial" w:hAnsi="Arial" w:cs="Arial"/>
          <w:b/>
          <w:color w:val="FF0000"/>
        </w:rPr>
      </w:pPr>
      <w:r>
        <w:rPr>
          <w:rFonts w:ascii="Arial" w:hAnsi="Arial" w:cs="Arial"/>
          <w:b/>
          <w:color w:val="FF0000"/>
        </w:rPr>
        <w:t>Część 10</w:t>
      </w:r>
      <w:r w:rsidRPr="008208C5">
        <w:rPr>
          <w:rFonts w:ascii="Arial" w:hAnsi="Arial" w:cs="Arial"/>
          <w:b/>
          <w:color w:val="FF0000"/>
        </w:rPr>
        <w:t xml:space="preserve">  Dostawa sprzętu komputerowego do </w:t>
      </w:r>
      <w:r>
        <w:rPr>
          <w:rFonts w:ascii="Arial" w:hAnsi="Arial" w:cs="Arial"/>
          <w:b/>
          <w:color w:val="FF0000"/>
        </w:rPr>
        <w:t>Katedry Psychologii</w:t>
      </w:r>
      <w:r w:rsidRPr="008208C5">
        <w:rPr>
          <w:rFonts w:ascii="Arial" w:hAnsi="Arial" w:cs="Arial"/>
          <w:b/>
          <w:color w:val="FF0000"/>
        </w:rPr>
        <w:t xml:space="preserve"> ZPPZ/20</w:t>
      </w:r>
      <w:r w:rsidR="001F4E9F">
        <w:rPr>
          <w:rFonts w:ascii="Arial" w:hAnsi="Arial" w:cs="Arial"/>
          <w:b/>
          <w:color w:val="FF0000"/>
        </w:rPr>
        <w:t>22/00183</w:t>
      </w:r>
    </w:p>
    <w:p w:rsidR="005B30B4" w:rsidRPr="008208C5" w:rsidRDefault="005B30B4" w:rsidP="005B30B4">
      <w:pPr>
        <w:pStyle w:val="Akapitzlist"/>
        <w:tabs>
          <w:tab w:val="left" w:pos="285"/>
        </w:tabs>
        <w:suppressAutoHyphens/>
        <w:spacing w:after="120" w:line="240" w:lineRule="auto"/>
        <w:ind w:left="1065"/>
        <w:rPr>
          <w:rFonts w:ascii="Times New Roman" w:eastAsia="Times New Roman" w:hAnsi="Times New Roman" w:cs="Times New Roman"/>
          <w:b/>
          <w:lang w:eastAsia="zh-CN"/>
        </w:rPr>
      </w:pPr>
    </w:p>
    <w:p w:rsidR="00795C9A" w:rsidRPr="00795C9A" w:rsidRDefault="00795C9A" w:rsidP="00795C9A">
      <w:pPr>
        <w:numPr>
          <w:ilvl w:val="0"/>
          <w:numId w:val="35"/>
        </w:numPr>
        <w:spacing w:after="0" w:line="240" w:lineRule="auto"/>
        <w:contextualSpacing/>
        <w:jc w:val="both"/>
        <w:rPr>
          <w:rFonts w:ascii="Times New Roman" w:eastAsia="Times New Roman" w:hAnsi="Times New Roman" w:cs="Times New Roman"/>
          <w:b/>
          <w:bCs/>
          <w:color w:val="1A1A1A"/>
          <w:sz w:val="24"/>
          <w:szCs w:val="24"/>
          <w:shd w:val="clear" w:color="auto" w:fill="F9F9F9"/>
          <w:lang w:eastAsia="pl-PL"/>
        </w:rPr>
      </w:pPr>
      <w:proofErr w:type="spellStart"/>
      <w:r w:rsidRPr="00795C9A">
        <w:rPr>
          <w:rFonts w:ascii="Times New Roman" w:eastAsia="Times New Roman" w:hAnsi="Times New Roman" w:cs="Times New Roman"/>
          <w:b/>
          <w:bCs/>
          <w:color w:val="1A1A1A"/>
          <w:sz w:val="24"/>
          <w:szCs w:val="24"/>
          <w:shd w:val="clear" w:color="auto" w:fill="F9F9F9"/>
          <w:lang w:eastAsia="pl-PL"/>
        </w:rPr>
        <w:t>Ultrabook</w:t>
      </w:r>
      <w:proofErr w:type="spellEnd"/>
      <w:r w:rsidRPr="00795C9A">
        <w:rPr>
          <w:rFonts w:ascii="Times New Roman" w:eastAsia="Times New Roman" w:hAnsi="Times New Roman" w:cs="Times New Roman"/>
          <w:b/>
          <w:bCs/>
          <w:color w:val="1A1A1A"/>
          <w:sz w:val="24"/>
          <w:szCs w:val="24"/>
          <w:shd w:val="clear" w:color="auto" w:fill="F9F9F9"/>
          <w:lang w:eastAsia="pl-PL"/>
        </w:rPr>
        <w:t xml:space="preserve"> 2 w 1 x 1 szt.</w:t>
      </w:r>
    </w:p>
    <w:p w:rsidR="00795C9A" w:rsidRPr="00795C9A" w:rsidRDefault="00795C9A" w:rsidP="00795C9A">
      <w:pPr>
        <w:spacing w:after="0" w:line="240" w:lineRule="auto"/>
        <w:rPr>
          <w:rFonts w:ascii="Times New Roman" w:eastAsia="Times New Roman" w:hAnsi="Times New Roman" w:cs="Times New Roman"/>
          <w:color w:val="1A1A1A"/>
          <w:sz w:val="24"/>
          <w:szCs w:val="24"/>
          <w:shd w:val="clear" w:color="auto" w:fill="F9F9F9"/>
          <w:lang w:eastAsia="pl-PL"/>
        </w:rPr>
      </w:pPr>
      <w:proofErr w:type="spellStart"/>
      <w:r w:rsidRPr="00795C9A">
        <w:rPr>
          <w:rFonts w:ascii="Times New Roman" w:eastAsia="Times New Roman" w:hAnsi="Times New Roman" w:cs="Times New Roman"/>
          <w:color w:val="1A1A1A"/>
          <w:sz w:val="24"/>
          <w:szCs w:val="24"/>
          <w:shd w:val="clear" w:color="auto" w:fill="F9F9F9"/>
          <w:lang w:eastAsia="pl-PL"/>
        </w:rPr>
        <w:t>Ultrabook</w:t>
      </w:r>
      <w:proofErr w:type="spellEnd"/>
      <w:r w:rsidRPr="00795C9A">
        <w:rPr>
          <w:rFonts w:ascii="Times New Roman" w:eastAsia="Times New Roman" w:hAnsi="Times New Roman" w:cs="Times New Roman"/>
          <w:color w:val="1A1A1A"/>
          <w:sz w:val="24"/>
          <w:szCs w:val="24"/>
          <w:shd w:val="clear" w:color="auto" w:fill="F9F9F9"/>
          <w:lang w:eastAsia="pl-PL"/>
        </w:rPr>
        <w:t xml:space="preserve"> spełniający co najmniej poniższe parametry:</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Procesor</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 xml:space="preserve">4 rdzenie, 8 wątków, 2.40-4.20 GHz, 8MB cache, </w:t>
      </w:r>
      <w:proofErr w:type="spellStart"/>
      <w:r w:rsidRPr="00795C9A">
        <w:rPr>
          <w:rFonts w:ascii="Times New Roman" w:eastAsia="Times New Roman" w:hAnsi="Times New Roman" w:cs="Times New Roman"/>
          <w:color w:val="1A1A1A"/>
          <w:sz w:val="24"/>
          <w:szCs w:val="24"/>
          <w:shd w:val="clear" w:color="auto" w:fill="F9F9F9"/>
          <w:lang w:eastAsia="pl-PL"/>
        </w:rPr>
        <w:t>passmark</w:t>
      </w:r>
      <w:proofErr w:type="spellEnd"/>
      <w:r w:rsidRPr="00795C9A">
        <w:rPr>
          <w:rFonts w:ascii="Times New Roman" w:eastAsia="Times New Roman" w:hAnsi="Times New Roman" w:cs="Times New Roman"/>
          <w:color w:val="1A1A1A"/>
          <w:sz w:val="24"/>
          <w:szCs w:val="24"/>
          <w:shd w:val="clear" w:color="auto" w:fill="F9F9F9"/>
          <w:lang w:eastAsia="pl-PL"/>
        </w:rPr>
        <w:t xml:space="preserve"> co najmniej 10100</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Pamięć RAM</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 xml:space="preserve">16 GB </w:t>
      </w:r>
      <w:r w:rsidRPr="00795C9A">
        <w:rPr>
          <w:rFonts w:ascii="Times New Roman" w:eastAsia="Times New Roman" w:hAnsi="Times New Roman" w:cs="Times New Roman"/>
          <w:color w:val="333333"/>
          <w:sz w:val="24"/>
          <w:szCs w:val="24"/>
          <w:lang w:eastAsia="pl-PL"/>
        </w:rPr>
        <w:t>LPDDR4X</w:t>
      </w:r>
      <w:r w:rsidRPr="00795C9A">
        <w:rPr>
          <w:rFonts w:ascii="Times New Roman" w:eastAsia="Times New Roman" w:hAnsi="Times New Roman" w:cs="Times New Roman"/>
          <w:color w:val="1A1A1A"/>
          <w:sz w:val="24"/>
          <w:szCs w:val="24"/>
          <w:shd w:val="clear" w:color="auto" w:fill="FFFFFF"/>
          <w:lang w:eastAsia="pl-PL"/>
        </w:rPr>
        <w:t>, z taktowaniem co najmniej 4200MHz)</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 xml:space="preserve">Dysk SSD M.2 </w:t>
      </w:r>
      <w:proofErr w:type="spellStart"/>
      <w:r w:rsidRPr="00795C9A">
        <w:rPr>
          <w:rFonts w:ascii="Times New Roman" w:eastAsia="Times New Roman" w:hAnsi="Times New Roman" w:cs="Times New Roman"/>
          <w:b/>
          <w:bCs/>
          <w:color w:val="1A1A1A"/>
          <w:sz w:val="24"/>
          <w:szCs w:val="24"/>
          <w:shd w:val="clear" w:color="auto" w:fill="F9F9F9"/>
          <w:lang w:eastAsia="pl-PL"/>
        </w:rPr>
        <w:t>PCIe</w:t>
      </w:r>
      <w:proofErr w:type="spellEnd"/>
      <w:r w:rsidRPr="00795C9A">
        <w:rPr>
          <w:rFonts w:ascii="Times New Roman" w:eastAsia="Times New Roman" w:hAnsi="Times New Roman" w:cs="Times New Roman"/>
          <w:sz w:val="24"/>
          <w:szCs w:val="24"/>
          <w:lang w:eastAsia="pl-PL"/>
        </w:rPr>
        <w:t xml:space="preserve"> NVME </w:t>
      </w:r>
      <w:r w:rsidRPr="00795C9A">
        <w:rPr>
          <w:rFonts w:ascii="Times New Roman" w:eastAsia="Times New Roman" w:hAnsi="Times New Roman" w:cs="Times New Roman"/>
          <w:color w:val="1A1A1A"/>
          <w:sz w:val="24"/>
          <w:szCs w:val="24"/>
          <w:shd w:val="clear" w:color="auto" w:fill="F9F9F9"/>
          <w:lang w:eastAsia="pl-PL"/>
        </w:rPr>
        <w:t>512 GB</w:t>
      </w:r>
    </w:p>
    <w:p w:rsidR="00795C9A" w:rsidRPr="00795C9A" w:rsidRDefault="00795C9A" w:rsidP="00795C9A">
      <w:pPr>
        <w:spacing w:after="0" w:line="240" w:lineRule="auto"/>
        <w:rPr>
          <w:rFonts w:ascii="Times New Roman" w:eastAsia="Times New Roman" w:hAnsi="Times New Roman" w:cs="Times New Roman"/>
          <w:color w:val="1A1A1A"/>
          <w:sz w:val="24"/>
          <w:szCs w:val="24"/>
          <w:shd w:val="clear" w:color="auto" w:fill="F9F9F9"/>
          <w:lang w:eastAsia="pl-PL"/>
        </w:rPr>
      </w:pPr>
      <w:r w:rsidRPr="00795C9A">
        <w:rPr>
          <w:rFonts w:ascii="Times New Roman" w:eastAsia="Times New Roman" w:hAnsi="Times New Roman" w:cs="Times New Roman"/>
          <w:b/>
          <w:bCs/>
          <w:color w:val="1A1A1A"/>
          <w:sz w:val="24"/>
          <w:szCs w:val="24"/>
          <w:shd w:val="clear" w:color="auto" w:fill="F9F9F9"/>
          <w:lang w:eastAsia="pl-PL"/>
        </w:rPr>
        <w:t>Dotykowy ekran,</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błyszczący LED, IPS</w:t>
      </w:r>
      <w:r w:rsidRPr="00795C9A">
        <w:rPr>
          <w:rFonts w:ascii="Times New Roman" w:eastAsia="Times New Roman" w:hAnsi="Times New Roman" w:cs="Times New Roman"/>
          <w:sz w:val="24"/>
          <w:szCs w:val="24"/>
          <w:lang w:eastAsia="pl-PL"/>
        </w:rPr>
        <w:t xml:space="preserve"> o </w:t>
      </w:r>
      <w:r w:rsidRPr="00795C9A">
        <w:rPr>
          <w:rFonts w:ascii="Times New Roman" w:eastAsia="Times New Roman" w:hAnsi="Times New Roman" w:cs="Times New Roman"/>
          <w:b/>
          <w:bCs/>
          <w:color w:val="1A1A1A"/>
          <w:sz w:val="24"/>
          <w:szCs w:val="24"/>
          <w:shd w:val="clear" w:color="auto" w:fill="F9F9F9"/>
          <w:lang w:eastAsia="pl-PL"/>
        </w:rPr>
        <w:t>przekątnej ekranu</w:t>
      </w:r>
      <w:r w:rsidRPr="00795C9A">
        <w:rPr>
          <w:rFonts w:ascii="Times New Roman" w:eastAsia="Times New Roman" w:hAnsi="Times New Roman" w:cs="Times New Roman"/>
          <w:sz w:val="24"/>
          <w:szCs w:val="24"/>
          <w:lang w:eastAsia="pl-PL"/>
        </w:rPr>
        <w:t xml:space="preserve"> najmniej </w:t>
      </w:r>
      <w:r w:rsidRPr="00795C9A">
        <w:rPr>
          <w:rFonts w:ascii="Times New Roman" w:eastAsia="Times New Roman" w:hAnsi="Times New Roman" w:cs="Times New Roman"/>
          <w:color w:val="1A1A1A"/>
          <w:sz w:val="24"/>
          <w:szCs w:val="24"/>
          <w:shd w:val="clear" w:color="auto" w:fill="F9F9F9"/>
          <w:lang w:eastAsia="pl-PL"/>
        </w:rPr>
        <w:t>14,0" a najwięcej 14,1”</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FFFFF"/>
          <w:lang w:eastAsia="pl-PL"/>
        </w:rPr>
        <w:t>Matryca z pokryciem barw co najmniej 99% DCI-P3</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Rozdzielczość ekranu</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1920 x 1200 (WUXGA)</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Karta graficzna</w:t>
      </w:r>
      <w:r w:rsidRPr="00795C9A">
        <w:rPr>
          <w:rFonts w:ascii="Times New Roman" w:eastAsia="Times New Roman" w:hAnsi="Times New Roman" w:cs="Times New Roman"/>
          <w:sz w:val="24"/>
          <w:szCs w:val="24"/>
          <w:lang w:eastAsia="pl-PL"/>
        </w:rPr>
        <w:t xml:space="preserve"> z rodziny </w:t>
      </w:r>
      <w:r w:rsidRPr="00795C9A">
        <w:rPr>
          <w:rFonts w:ascii="Times New Roman" w:eastAsia="Times New Roman" w:hAnsi="Times New Roman" w:cs="Times New Roman"/>
          <w:color w:val="1A1A1A"/>
          <w:sz w:val="24"/>
          <w:szCs w:val="24"/>
          <w:shd w:val="clear" w:color="auto" w:fill="F9F9F9"/>
          <w:lang w:eastAsia="pl-PL"/>
        </w:rPr>
        <w:t>Intel z wydajnością 3DMark minimum 1100 pkt.</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Pamięć karty graficznej</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Pamięć współdzielona</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Wbudowane głośniki stereo</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Wbudowane dwa mikrofony</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Kamera internetowa</w:t>
      </w:r>
      <w:r w:rsidRPr="00795C9A">
        <w:rPr>
          <w:rFonts w:ascii="Times New Roman" w:eastAsia="Times New Roman" w:hAnsi="Times New Roman" w:cs="Times New Roman"/>
          <w:sz w:val="24"/>
          <w:szCs w:val="24"/>
          <w:lang w:eastAsia="pl-PL"/>
        </w:rPr>
        <w:t xml:space="preserve">: minimum </w:t>
      </w:r>
      <w:r w:rsidRPr="00795C9A">
        <w:rPr>
          <w:rFonts w:ascii="Times New Roman" w:eastAsia="Times New Roman" w:hAnsi="Times New Roman" w:cs="Times New Roman"/>
          <w:color w:val="1A1A1A"/>
          <w:sz w:val="24"/>
          <w:szCs w:val="24"/>
          <w:shd w:val="clear" w:color="auto" w:fill="FFFFFF"/>
          <w:lang w:eastAsia="pl-PL"/>
        </w:rPr>
        <w:t xml:space="preserve">1.0 </w:t>
      </w:r>
      <w:proofErr w:type="spellStart"/>
      <w:r w:rsidRPr="00795C9A">
        <w:rPr>
          <w:rFonts w:ascii="Times New Roman" w:eastAsia="Times New Roman" w:hAnsi="Times New Roman" w:cs="Times New Roman"/>
          <w:color w:val="1A1A1A"/>
          <w:sz w:val="24"/>
          <w:szCs w:val="24"/>
          <w:shd w:val="clear" w:color="auto" w:fill="FFFFFF"/>
          <w:lang w:eastAsia="pl-PL"/>
        </w:rPr>
        <w:t>Mpix</w:t>
      </w:r>
      <w:proofErr w:type="spellEnd"/>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Łączność</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Wi-Fi 6</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moduł Bluetooth</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Złącza:</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USB 3.2 Gen. 2 - 1 szt.</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 xml:space="preserve">USB Typu-C (z </w:t>
      </w:r>
      <w:proofErr w:type="spellStart"/>
      <w:r w:rsidRPr="00795C9A">
        <w:rPr>
          <w:rFonts w:ascii="Times New Roman" w:eastAsia="Times New Roman" w:hAnsi="Times New Roman" w:cs="Times New Roman"/>
          <w:color w:val="1A1A1A"/>
          <w:sz w:val="24"/>
          <w:szCs w:val="24"/>
          <w:shd w:val="clear" w:color="auto" w:fill="FFFFFF"/>
          <w:lang w:eastAsia="pl-PL"/>
        </w:rPr>
        <w:t>Thunderbolt</w:t>
      </w:r>
      <w:proofErr w:type="spellEnd"/>
      <w:r w:rsidRPr="00795C9A">
        <w:rPr>
          <w:rFonts w:ascii="Times New Roman" w:eastAsia="Times New Roman" w:hAnsi="Times New Roman" w:cs="Times New Roman"/>
          <w:color w:val="1A1A1A"/>
          <w:sz w:val="24"/>
          <w:szCs w:val="24"/>
          <w:shd w:val="clear" w:color="auto" w:fill="FFFFFF"/>
          <w:lang w:eastAsia="pl-PL"/>
        </w:rPr>
        <w:t>™ 4) - 2 szt.</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 xml:space="preserve">czytnik kart pamięci </w:t>
      </w:r>
      <w:proofErr w:type="spellStart"/>
      <w:r w:rsidRPr="00795C9A">
        <w:rPr>
          <w:rFonts w:ascii="Times New Roman" w:eastAsia="Times New Roman" w:hAnsi="Times New Roman" w:cs="Times New Roman"/>
          <w:color w:val="1A1A1A"/>
          <w:sz w:val="24"/>
          <w:szCs w:val="24"/>
          <w:shd w:val="clear" w:color="auto" w:fill="FFFFFF"/>
          <w:lang w:eastAsia="pl-PL"/>
        </w:rPr>
        <w:t>microSD</w:t>
      </w:r>
      <w:proofErr w:type="spellEnd"/>
      <w:r w:rsidRPr="00795C9A">
        <w:rPr>
          <w:rFonts w:ascii="Times New Roman" w:eastAsia="Times New Roman" w:hAnsi="Times New Roman" w:cs="Times New Roman"/>
          <w:color w:val="1A1A1A"/>
          <w:sz w:val="24"/>
          <w:szCs w:val="24"/>
          <w:shd w:val="clear" w:color="auto" w:fill="FFFFFF"/>
          <w:lang w:eastAsia="pl-PL"/>
        </w:rPr>
        <w:t xml:space="preserve"> - 1 szt.</w:t>
      </w:r>
    </w:p>
    <w:p w:rsidR="00795C9A" w:rsidRPr="00795C9A" w:rsidRDefault="00795C9A" w:rsidP="00795C9A">
      <w:pPr>
        <w:spacing w:after="0" w:line="240" w:lineRule="auto"/>
        <w:rPr>
          <w:rFonts w:ascii="Times New Roman" w:eastAsia="Times New Roman" w:hAnsi="Times New Roman" w:cs="Times New Roman"/>
          <w:color w:val="1A1A1A"/>
          <w:sz w:val="24"/>
          <w:szCs w:val="24"/>
          <w:shd w:val="clear" w:color="auto" w:fill="FFFFFF"/>
          <w:lang w:eastAsia="pl-PL"/>
        </w:rPr>
      </w:pPr>
      <w:r w:rsidRPr="00795C9A">
        <w:rPr>
          <w:rFonts w:ascii="Times New Roman" w:eastAsia="Times New Roman" w:hAnsi="Times New Roman" w:cs="Times New Roman"/>
          <w:color w:val="1A1A1A"/>
          <w:sz w:val="24"/>
          <w:szCs w:val="24"/>
          <w:shd w:val="clear" w:color="auto" w:fill="FFFFFF"/>
          <w:lang w:eastAsia="pl-PL"/>
        </w:rPr>
        <w:t>Wyjście słuchawkowe/wejście mikrofonowe - 1 szt.</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 xml:space="preserve">Czytnik linii papilarnych, </w:t>
      </w:r>
      <w:r w:rsidRPr="00795C9A">
        <w:rPr>
          <w:rFonts w:ascii="Times New Roman" w:eastAsia="Times New Roman" w:hAnsi="Times New Roman" w:cs="Times New Roman"/>
          <w:b/>
          <w:bCs/>
          <w:color w:val="1A1A1A"/>
          <w:sz w:val="24"/>
          <w:szCs w:val="24"/>
          <w:shd w:val="clear" w:color="auto" w:fill="FFFFFF"/>
          <w:lang w:eastAsia="pl-PL"/>
        </w:rPr>
        <w:t>podświetlana klawiatura</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Typ baterii</w:t>
      </w:r>
      <w:r w:rsidRPr="00795C9A">
        <w:rPr>
          <w:rFonts w:ascii="Times New Roman" w:eastAsia="Times New Roman" w:hAnsi="Times New Roman" w:cs="Times New Roman"/>
          <w:sz w:val="24"/>
          <w:szCs w:val="24"/>
          <w:lang w:eastAsia="pl-PL"/>
        </w:rPr>
        <w:t xml:space="preserve">: </w:t>
      </w:r>
      <w:proofErr w:type="spellStart"/>
      <w:r w:rsidRPr="00795C9A">
        <w:rPr>
          <w:rFonts w:ascii="Times New Roman" w:eastAsia="Times New Roman" w:hAnsi="Times New Roman" w:cs="Times New Roman"/>
          <w:color w:val="1A1A1A"/>
          <w:sz w:val="24"/>
          <w:szCs w:val="24"/>
          <w:shd w:val="clear" w:color="auto" w:fill="F9F9F9"/>
          <w:lang w:eastAsia="pl-PL"/>
        </w:rPr>
        <w:t>Litowo</w:t>
      </w:r>
      <w:proofErr w:type="spellEnd"/>
      <w:r w:rsidRPr="00795C9A">
        <w:rPr>
          <w:rFonts w:ascii="Times New Roman" w:eastAsia="Times New Roman" w:hAnsi="Times New Roman" w:cs="Times New Roman"/>
          <w:color w:val="1A1A1A"/>
          <w:sz w:val="24"/>
          <w:szCs w:val="24"/>
          <w:shd w:val="clear" w:color="auto" w:fill="F9F9F9"/>
          <w:lang w:eastAsia="pl-PL"/>
        </w:rPr>
        <w:t>-jonowa</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Zabezpieczenia</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FFFFF"/>
          <w:lang w:eastAsia="pl-PL"/>
        </w:rPr>
        <w:t xml:space="preserve">Możliwość zabezpieczenia linką (port </w:t>
      </w:r>
      <w:proofErr w:type="spellStart"/>
      <w:r w:rsidRPr="00795C9A">
        <w:rPr>
          <w:rFonts w:ascii="Times New Roman" w:eastAsia="Times New Roman" w:hAnsi="Times New Roman" w:cs="Times New Roman"/>
          <w:color w:val="1A1A1A"/>
          <w:sz w:val="24"/>
          <w:szCs w:val="24"/>
          <w:shd w:val="clear" w:color="auto" w:fill="FFFFFF"/>
          <w:lang w:eastAsia="pl-PL"/>
        </w:rPr>
        <w:t>Kensington</w:t>
      </w:r>
      <w:proofErr w:type="spellEnd"/>
      <w:r w:rsidRPr="00795C9A">
        <w:rPr>
          <w:rFonts w:ascii="Times New Roman" w:eastAsia="Times New Roman" w:hAnsi="Times New Roman" w:cs="Times New Roman"/>
          <w:color w:val="1A1A1A"/>
          <w:sz w:val="24"/>
          <w:szCs w:val="24"/>
          <w:shd w:val="clear" w:color="auto" w:fill="FFFFFF"/>
          <w:lang w:eastAsia="pl-PL"/>
        </w:rPr>
        <w:t xml:space="preserve"> Lock)</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FFFFF"/>
          <w:lang w:eastAsia="pl-PL"/>
        </w:rPr>
        <w:t>Szyfrowanie: TPM</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Obudowa i wykonanie:</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Magnezowa pokrywa matrycy</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Magnezowe wnętrze laptopa</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Magnezowa obudowa</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Musi spełniać Standard militarny MIL-STD-810G</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System operacyjny:</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FFFFF"/>
          <w:lang w:eastAsia="pl-PL"/>
        </w:rPr>
        <w:t>Co najmniej Microsoft Windows 10 Home PL (wersja 64-bitowa) z możliwością aktualizacji do Windows 11 lub równoważny</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Dołączone oprogramowanie:</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 xml:space="preserve">Partycja </w:t>
      </w:r>
      <w:proofErr w:type="spellStart"/>
      <w:r w:rsidRPr="00795C9A">
        <w:rPr>
          <w:rFonts w:ascii="Times New Roman" w:eastAsia="Times New Roman" w:hAnsi="Times New Roman" w:cs="Times New Roman"/>
          <w:color w:val="1A1A1A"/>
          <w:sz w:val="24"/>
          <w:szCs w:val="24"/>
          <w:shd w:val="clear" w:color="auto" w:fill="F9F9F9"/>
          <w:lang w:eastAsia="pl-PL"/>
        </w:rPr>
        <w:t>recovery</w:t>
      </w:r>
      <w:proofErr w:type="spellEnd"/>
      <w:r w:rsidRPr="00795C9A">
        <w:rPr>
          <w:rFonts w:ascii="Times New Roman" w:eastAsia="Times New Roman" w:hAnsi="Times New Roman" w:cs="Times New Roman"/>
          <w:color w:val="1A1A1A"/>
          <w:sz w:val="24"/>
          <w:szCs w:val="24"/>
          <w:shd w:val="clear" w:color="auto" w:fill="F9F9F9"/>
          <w:lang w:eastAsia="pl-PL"/>
        </w:rPr>
        <w:t xml:space="preserve"> (opcja przywrócenia systemu z dysku)</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Dodatkowe informacje</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FFFFF"/>
          <w:lang w:eastAsia="pl-PL"/>
        </w:rPr>
        <w:t xml:space="preserve">Wielodotykowy, intuicyjny </w:t>
      </w:r>
      <w:proofErr w:type="spellStart"/>
      <w:r w:rsidRPr="00795C9A">
        <w:rPr>
          <w:rFonts w:ascii="Times New Roman" w:eastAsia="Times New Roman" w:hAnsi="Times New Roman" w:cs="Times New Roman"/>
          <w:color w:val="1A1A1A"/>
          <w:sz w:val="24"/>
          <w:szCs w:val="24"/>
          <w:shd w:val="clear" w:color="auto" w:fill="FFFFFF"/>
          <w:lang w:eastAsia="pl-PL"/>
        </w:rPr>
        <w:t>touchpad</w:t>
      </w:r>
      <w:proofErr w:type="spellEnd"/>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Waga:</w:t>
      </w:r>
      <w:r w:rsidRPr="00795C9A">
        <w:rPr>
          <w:rFonts w:ascii="Times New Roman" w:eastAsia="Times New Roman" w:hAnsi="Times New Roman" w:cs="Times New Roman"/>
          <w:sz w:val="24"/>
          <w:szCs w:val="24"/>
          <w:lang w:eastAsia="pl-PL"/>
        </w:rPr>
        <w:t xml:space="preserve"> maksymalnie </w:t>
      </w:r>
      <w:r w:rsidRPr="00795C9A">
        <w:rPr>
          <w:rFonts w:ascii="Times New Roman" w:eastAsia="Times New Roman" w:hAnsi="Times New Roman" w:cs="Times New Roman"/>
          <w:color w:val="1A1A1A"/>
          <w:sz w:val="24"/>
          <w:szCs w:val="24"/>
          <w:shd w:val="clear" w:color="auto" w:fill="FFFFFF"/>
          <w:lang w:eastAsia="pl-PL"/>
        </w:rPr>
        <w:t>1,3 kg</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Dołączone akcesoria:</w:t>
      </w:r>
      <w:r w:rsidRPr="00795C9A">
        <w:rPr>
          <w:rFonts w:ascii="Times New Roman" w:eastAsia="Times New Roman" w:hAnsi="Times New Roman" w:cs="Times New Roman"/>
          <w:sz w:val="24"/>
          <w:szCs w:val="24"/>
          <w:lang w:eastAsia="pl-PL"/>
        </w:rPr>
        <w:t xml:space="preserve"> oryginalny </w:t>
      </w:r>
      <w:r w:rsidRPr="00795C9A">
        <w:rPr>
          <w:rFonts w:ascii="Times New Roman" w:eastAsia="Times New Roman" w:hAnsi="Times New Roman" w:cs="Times New Roman"/>
          <w:color w:val="1A1A1A"/>
          <w:sz w:val="24"/>
          <w:szCs w:val="24"/>
          <w:shd w:val="clear" w:color="auto" w:fill="F9F9F9"/>
          <w:lang w:eastAsia="pl-PL"/>
        </w:rPr>
        <w:t>zasilacz sieciowy, rysik do obsługi ekranu, przejściówka USB Typu-C -&gt; HDMI</w:t>
      </w:r>
    </w:p>
    <w:p w:rsidR="00795C9A" w:rsidRPr="00795C9A" w:rsidRDefault="00795C9A" w:rsidP="00795C9A">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Rodzaj gwarancji</w:t>
      </w:r>
      <w:r w:rsidRPr="00795C9A">
        <w:rPr>
          <w:rFonts w:ascii="Times New Roman" w:eastAsia="Times New Roman" w:hAnsi="Times New Roman" w:cs="Times New Roman"/>
          <w:b/>
          <w:bCs/>
          <w:color w:val="1A1A1A"/>
          <w:sz w:val="24"/>
          <w:szCs w:val="24"/>
          <w:shd w:val="clear" w:color="auto" w:fill="F9F9F9"/>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producenta</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24 miesiące, gwarancja na baterię 12 miesięcy producenta</w:t>
      </w:r>
    </w:p>
    <w:p w:rsidR="00795C9A" w:rsidRPr="00795C9A" w:rsidRDefault="00795C9A" w:rsidP="00795C9A">
      <w:pPr>
        <w:spacing w:after="0" w:line="259" w:lineRule="auto"/>
        <w:rPr>
          <w:rFonts w:ascii="Times New Roman" w:eastAsia="Times New Roman" w:hAnsi="Times New Roman" w:cs="Times New Roman"/>
          <w:color w:val="000000"/>
          <w:sz w:val="24"/>
          <w:szCs w:val="24"/>
          <w:lang w:eastAsia="pl-PL"/>
        </w:rPr>
      </w:pPr>
    </w:p>
    <w:p w:rsidR="00795C9A" w:rsidRPr="00795C9A" w:rsidRDefault="00795C9A" w:rsidP="00795C9A">
      <w:pPr>
        <w:spacing w:after="0" w:line="259" w:lineRule="auto"/>
        <w:rPr>
          <w:rFonts w:ascii="Times New Roman" w:eastAsia="Times New Roman" w:hAnsi="Times New Roman" w:cs="Times New Roman"/>
          <w:color w:val="000000"/>
          <w:sz w:val="24"/>
          <w:szCs w:val="24"/>
          <w:lang w:eastAsia="pl-PL"/>
        </w:rPr>
      </w:pPr>
      <w:r w:rsidRPr="00795C9A">
        <w:rPr>
          <w:rFonts w:ascii="Times New Roman" w:eastAsia="Times New Roman" w:hAnsi="Times New Roman" w:cs="Times New Roman"/>
          <w:b/>
          <w:bCs/>
          <w:color w:val="000000"/>
          <w:sz w:val="24"/>
          <w:lang w:eastAsia="pl-PL"/>
        </w:rPr>
        <w:t>Oprogramowanie: 1</w:t>
      </w:r>
      <w:r w:rsidRPr="00795C9A">
        <w:rPr>
          <w:rFonts w:ascii="Times New Roman" w:eastAsia="Times New Roman" w:hAnsi="Times New Roman" w:cs="Times New Roman"/>
          <w:color w:val="000000"/>
          <w:sz w:val="24"/>
          <w:lang w:eastAsia="pl-PL"/>
        </w:rPr>
        <w:t xml:space="preserve">. Windows 10 PL 64 bit lub równoważne z możliwością odtworzenia systemu bez potrzeby ponownej </w:t>
      </w:r>
      <w:proofErr w:type="spellStart"/>
      <w:r w:rsidRPr="00795C9A">
        <w:rPr>
          <w:rFonts w:ascii="Times New Roman" w:eastAsia="Times New Roman" w:hAnsi="Times New Roman" w:cs="Times New Roman"/>
          <w:color w:val="000000"/>
          <w:sz w:val="24"/>
          <w:lang w:eastAsia="pl-PL"/>
        </w:rPr>
        <w:t>reinstalacji</w:t>
      </w:r>
      <w:proofErr w:type="spellEnd"/>
      <w:r w:rsidRPr="00795C9A">
        <w:rPr>
          <w:rFonts w:ascii="Times New Roman" w:eastAsia="Times New Roman" w:hAnsi="Times New Roman" w:cs="Times New Roman"/>
          <w:color w:val="000000"/>
          <w:sz w:val="24"/>
          <w:lang w:eastAsia="pl-PL"/>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795C9A">
        <w:rPr>
          <w:rFonts w:ascii="Times New Roman" w:eastAsia="Times New Roman" w:hAnsi="Times New Roman" w:cs="Times New Roman"/>
          <w:color w:val="000000"/>
          <w:sz w:val="24"/>
          <w:lang w:eastAsia="pl-PL"/>
        </w:rPr>
        <w:t>Simple.ERP</w:t>
      </w:r>
      <w:proofErr w:type="spellEnd"/>
      <w:r w:rsidRPr="00795C9A">
        <w:rPr>
          <w:rFonts w:ascii="Times New Roman" w:eastAsia="Times New Roman" w:hAnsi="Times New Roman" w:cs="Times New Roman"/>
          <w:color w:val="000000"/>
          <w:sz w:val="24"/>
          <w:lang w:eastAsia="pl-PL"/>
        </w:rPr>
        <w:t xml:space="preserve">, </w:t>
      </w:r>
      <w:proofErr w:type="spellStart"/>
      <w:r w:rsidRPr="00795C9A">
        <w:rPr>
          <w:rFonts w:ascii="Times New Roman" w:eastAsia="Times New Roman" w:hAnsi="Times New Roman" w:cs="Times New Roman"/>
          <w:color w:val="000000"/>
          <w:sz w:val="24"/>
          <w:lang w:eastAsia="pl-PL"/>
        </w:rPr>
        <w:t>Uczelnia.XP</w:t>
      </w:r>
      <w:proofErr w:type="spellEnd"/>
      <w:r w:rsidRPr="00795C9A">
        <w:rPr>
          <w:rFonts w:ascii="Times New Roman" w:eastAsia="Times New Roman" w:hAnsi="Times New Roman" w:cs="Times New Roman"/>
          <w:color w:val="000000"/>
          <w:sz w:val="24"/>
          <w:lang w:eastAsia="pl-PL"/>
        </w:rPr>
        <w:t xml:space="preserve"> firmy PCG </w:t>
      </w:r>
      <w:proofErr w:type="spellStart"/>
      <w:r w:rsidRPr="00795C9A">
        <w:rPr>
          <w:rFonts w:ascii="Times New Roman" w:eastAsia="Times New Roman" w:hAnsi="Times New Roman" w:cs="Times New Roman"/>
          <w:color w:val="000000"/>
          <w:sz w:val="24"/>
          <w:lang w:eastAsia="pl-PL"/>
        </w:rPr>
        <w:t>Academia</w:t>
      </w:r>
      <w:proofErr w:type="spellEnd"/>
      <w:r w:rsidRPr="00795C9A">
        <w:rPr>
          <w:rFonts w:ascii="Times New Roman" w:eastAsia="Times New Roman" w:hAnsi="Times New Roman" w:cs="Times New Roman"/>
          <w:color w:val="000000"/>
          <w:sz w:val="24"/>
          <w:lang w:eastAsia="pl-PL"/>
        </w:rPr>
        <w:t xml:space="preserve">, ALEPH, Płatnik firmy Asseco Poland, System Informacji Prawnej </w:t>
      </w:r>
      <w:proofErr w:type="spellStart"/>
      <w:r w:rsidRPr="00795C9A">
        <w:rPr>
          <w:rFonts w:ascii="Times New Roman" w:eastAsia="Times New Roman" w:hAnsi="Times New Roman" w:cs="Times New Roman"/>
          <w:color w:val="000000"/>
          <w:sz w:val="24"/>
          <w:lang w:eastAsia="pl-PL"/>
        </w:rPr>
        <w:t>Legalis</w:t>
      </w:r>
      <w:proofErr w:type="spellEnd"/>
      <w:r w:rsidRPr="00795C9A">
        <w:rPr>
          <w:rFonts w:ascii="Times New Roman" w:eastAsia="Times New Roman" w:hAnsi="Times New Roman" w:cs="Times New Roman"/>
          <w:color w:val="000000"/>
          <w:sz w:val="24"/>
          <w:lang w:eastAsia="pl-PL"/>
        </w:rPr>
        <w:t xml:space="preserve"> / LEX, System Elektronicznej Legitymacji Studenckiej firmy </w:t>
      </w:r>
      <w:proofErr w:type="spellStart"/>
      <w:r w:rsidRPr="00795C9A">
        <w:rPr>
          <w:rFonts w:ascii="Times New Roman" w:eastAsia="Times New Roman" w:hAnsi="Times New Roman" w:cs="Times New Roman"/>
          <w:color w:val="000000"/>
          <w:sz w:val="24"/>
          <w:lang w:eastAsia="pl-PL"/>
        </w:rPr>
        <w:t>Opteam</w:t>
      </w:r>
      <w:proofErr w:type="spellEnd"/>
      <w:r w:rsidRPr="00795C9A">
        <w:rPr>
          <w:rFonts w:ascii="Times New Roman" w:eastAsia="Times New Roman" w:hAnsi="Times New Roman" w:cs="Times New Roman"/>
          <w:color w:val="000000"/>
          <w:sz w:val="24"/>
          <w:lang w:eastAsia="pl-PL"/>
        </w:rPr>
        <w:t xml:space="preserve"> S.A. W przypadku zaoferowania systemu równoważnego do systemu Windows oferent winien skonfigurować </w:t>
      </w:r>
      <w:r w:rsidRPr="00795C9A">
        <w:rPr>
          <w:rFonts w:ascii="Times New Roman" w:eastAsia="Times New Roman" w:hAnsi="Times New Roman" w:cs="Times New Roman"/>
          <w:color w:val="000000"/>
          <w:sz w:val="24"/>
          <w:lang w:eastAsia="pl-PL"/>
        </w:rPr>
        <w:lastRenderedPageBreak/>
        <w:t>każdy z komputerów do pracy z wszystkimi wyżej wymienionymi programami oraz w okresie gwarancji zapewnić wsparcie przy konfiguracji w przypadku aktualizacji wszystkich wyżej wymienionych programów. Możliwość aktualizacji do wyższej wersji oprogramowania.</w:t>
      </w:r>
    </w:p>
    <w:p w:rsidR="00F86B79" w:rsidRPr="00F86B79" w:rsidRDefault="00F86B79" w:rsidP="00F86B79">
      <w:pPr>
        <w:spacing w:after="0" w:line="259"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color w:val="000000"/>
          <w:sz w:val="24"/>
          <w:szCs w:val="24"/>
          <w:lang w:eastAsia="pl-PL"/>
        </w:rPr>
        <w:t xml:space="preserve">Przykładowy spełniający wymagania: </w:t>
      </w:r>
      <w:r w:rsidRPr="00F86B79">
        <w:rPr>
          <w:rFonts w:ascii="Times New Roman" w:eastAsia="Times New Roman" w:hAnsi="Times New Roman" w:cs="Times New Roman"/>
          <w:bCs/>
          <w:color w:val="000000"/>
          <w:sz w:val="24"/>
          <w:szCs w:val="24"/>
          <w:lang w:eastAsia="pl-PL"/>
        </w:rPr>
        <w:t>LG GRAM 14T90P-G i5-1135G7/16GB/512/Win10</w:t>
      </w:r>
    </w:p>
    <w:p w:rsidR="00795C9A" w:rsidRPr="00795C9A" w:rsidRDefault="00795C9A" w:rsidP="00795C9A">
      <w:pPr>
        <w:spacing w:after="2" w:line="266" w:lineRule="auto"/>
        <w:ind w:left="10" w:hanging="10"/>
        <w:jc w:val="both"/>
        <w:rPr>
          <w:rFonts w:ascii="Times New Roman" w:eastAsia="Times New Roman" w:hAnsi="Times New Roman" w:cs="Times New Roman"/>
          <w:color w:val="000000"/>
          <w:sz w:val="24"/>
          <w:szCs w:val="24"/>
          <w:lang w:eastAsia="pl-PL"/>
        </w:rPr>
      </w:pPr>
    </w:p>
    <w:p w:rsidR="00795C9A" w:rsidRPr="00795C9A" w:rsidRDefault="00795C9A" w:rsidP="00795C9A">
      <w:pPr>
        <w:numPr>
          <w:ilvl w:val="0"/>
          <w:numId w:val="35"/>
        </w:numPr>
        <w:spacing w:after="2" w:line="266" w:lineRule="auto"/>
        <w:contextualSpacing/>
        <w:jc w:val="both"/>
        <w:rPr>
          <w:rFonts w:ascii="Times New Roman" w:eastAsia="Times New Roman" w:hAnsi="Times New Roman" w:cs="Times New Roman"/>
          <w:b/>
          <w:bCs/>
          <w:color w:val="000000"/>
          <w:sz w:val="24"/>
          <w:szCs w:val="24"/>
          <w:lang w:eastAsia="pl-PL"/>
        </w:rPr>
      </w:pPr>
      <w:r w:rsidRPr="00795C9A">
        <w:rPr>
          <w:rFonts w:ascii="Times New Roman" w:eastAsia="Times New Roman" w:hAnsi="Times New Roman" w:cs="Times New Roman"/>
          <w:b/>
          <w:bCs/>
          <w:color w:val="000000"/>
          <w:sz w:val="24"/>
          <w:szCs w:val="24"/>
          <w:lang w:eastAsia="pl-PL"/>
        </w:rPr>
        <w:t>Akcesoria dodatkowe:</w:t>
      </w:r>
    </w:p>
    <w:p w:rsidR="00795C9A" w:rsidRPr="00795C9A" w:rsidRDefault="00795C9A" w:rsidP="00795C9A">
      <w:pPr>
        <w:shd w:val="clear" w:color="auto" w:fill="F9F9F9"/>
        <w:spacing w:after="0" w:line="300" w:lineRule="atLeast"/>
        <w:rPr>
          <w:rFonts w:ascii="Times New Roman" w:eastAsia="Times New Roman" w:hAnsi="Times New Roman" w:cs="Times New Roman"/>
          <w:color w:val="1A1A1A"/>
          <w:sz w:val="24"/>
          <w:szCs w:val="24"/>
          <w:lang w:eastAsia="pl-PL"/>
        </w:rPr>
      </w:pPr>
      <w:proofErr w:type="spellStart"/>
      <w:r w:rsidRPr="00795C9A">
        <w:rPr>
          <w:rFonts w:ascii="Times New Roman" w:eastAsia="Times New Roman" w:hAnsi="Times New Roman" w:cs="Times New Roman"/>
          <w:color w:val="1A1A1A"/>
          <w:sz w:val="24"/>
          <w:szCs w:val="24"/>
          <w:lang w:eastAsia="pl-PL"/>
        </w:rPr>
        <w:t>Replikator</w:t>
      </w:r>
      <w:proofErr w:type="spellEnd"/>
      <w:r w:rsidRPr="00795C9A">
        <w:rPr>
          <w:rFonts w:ascii="Times New Roman" w:eastAsia="Times New Roman" w:hAnsi="Times New Roman" w:cs="Times New Roman"/>
          <w:color w:val="1A1A1A"/>
          <w:sz w:val="24"/>
          <w:szCs w:val="24"/>
          <w:lang w:eastAsia="pl-PL"/>
        </w:rPr>
        <w:t xml:space="preserve"> portów x 1 szt.</w:t>
      </w:r>
    </w:p>
    <w:p w:rsidR="00795C9A" w:rsidRPr="00795C9A" w:rsidRDefault="00795C9A" w:rsidP="00795C9A">
      <w:pPr>
        <w:shd w:val="clear" w:color="auto" w:fill="FFFFFF"/>
        <w:spacing w:after="0" w:line="300" w:lineRule="atLeast"/>
        <w:ind w:left="10" w:hanging="10"/>
        <w:rPr>
          <w:rFonts w:ascii="Times New Roman" w:eastAsia="Times New Roman" w:hAnsi="Times New Roman" w:cs="Times New Roman"/>
          <w:b/>
          <w:bCs/>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Kompatybilność: </w:t>
      </w:r>
      <w:r w:rsidRPr="00795C9A">
        <w:rPr>
          <w:rFonts w:ascii="Times New Roman" w:eastAsia="Times New Roman" w:hAnsi="Times New Roman" w:cs="Times New Roman"/>
          <w:color w:val="1A1A1A"/>
          <w:sz w:val="24"/>
          <w:szCs w:val="24"/>
          <w:lang w:eastAsia="pl-PL"/>
        </w:rPr>
        <w:t>uniwersalny</w:t>
      </w:r>
    </w:p>
    <w:p w:rsidR="00795C9A" w:rsidRPr="00795C9A" w:rsidRDefault="00795C9A" w:rsidP="00795C9A">
      <w:pPr>
        <w:shd w:val="clear" w:color="auto" w:fill="F9F9F9"/>
        <w:spacing w:after="0" w:line="300" w:lineRule="atLeast"/>
        <w:ind w:left="10" w:hanging="10"/>
        <w:rPr>
          <w:rFonts w:ascii="Times New Roman" w:eastAsia="Times New Roman" w:hAnsi="Times New Roman" w:cs="Times New Roman"/>
          <w:b/>
          <w:bCs/>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Interfejs: </w:t>
      </w:r>
      <w:r w:rsidRPr="00795C9A">
        <w:rPr>
          <w:rFonts w:ascii="Times New Roman" w:eastAsia="Times New Roman" w:hAnsi="Times New Roman" w:cs="Times New Roman"/>
          <w:color w:val="1A1A1A"/>
          <w:sz w:val="24"/>
          <w:szCs w:val="24"/>
          <w:lang w:eastAsia="pl-PL"/>
        </w:rPr>
        <w:t>USB-C</w:t>
      </w:r>
    </w:p>
    <w:p w:rsidR="00795C9A" w:rsidRPr="00795C9A" w:rsidRDefault="00795C9A" w:rsidP="00795C9A">
      <w:pPr>
        <w:shd w:val="clear" w:color="auto" w:fill="FFFFFF"/>
        <w:spacing w:after="0" w:line="300" w:lineRule="atLeast"/>
        <w:ind w:left="10" w:hanging="10"/>
        <w:rPr>
          <w:rFonts w:ascii="Times New Roman" w:eastAsia="Times New Roman" w:hAnsi="Times New Roman" w:cs="Times New Roman"/>
          <w:b/>
          <w:bCs/>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Rodzaje wejść / wyjść /co najmniej/: </w:t>
      </w:r>
      <w:r w:rsidRPr="00795C9A">
        <w:rPr>
          <w:rFonts w:ascii="Times New Roman" w:eastAsia="Times New Roman" w:hAnsi="Times New Roman" w:cs="Times New Roman"/>
          <w:color w:val="1A1A1A"/>
          <w:sz w:val="24"/>
          <w:szCs w:val="24"/>
          <w:lang w:eastAsia="pl-PL"/>
        </w:rPr>
        <w:t xml:space="preserve">USB 3.0 - 3 szt., USB 3.0 Typ C - 1 szt., </w:t>
      </w:r>
      <w:r w:rsidRPr="00795C9A">
        <w:rPr>
          <w:rFonts w:ascii="Times New Roman" w:eastAsia="Times New Roman" w:hAnsi="Times New Roman" w:cs="Times New Roman"/>
          <w:b/>
          <w:bCs/>
          <w:color w:val="1A1A1A"/>
          <w:sz w:val="24"/>
          <w:szCs w:val="24"/>
          <w:lang w:eastAsia="pl-PL"/>
        </w:rPr>
        <w:t xml:space="preserve"> </w:t>
      </w:r>
      <w:r w:rsidRPr="00795C9A">
        <w:rPr>
          <w:rFonts w:ascii="Times New Roman" w:eastAsia="Times New Roman" w:hAnsi="Times New Roman" w:cs="Times New Roman"/>
          <w:color w:val="1A1A1A"/>
          <w:sz w:val="24"/>
          <w:szCs w:val="24"/>
          <w:lang w:eastAsia="pl-PL"/>
        </w:rPr>
        <w:t>VGA - 1 szt., HDMI - 1 szt.</w:t>
      </w:r>
      <w:r w:rsidRPr="00795C9A">
        <w:rPr>
          <w:rFonts w:ascii="Times New Roman" w:eastAsia="Times New Roman" w:hAnsi="Times New Roman" w:cs="Times New Roman"/>
          <w:b/>
          <w:bCs/>
          <w:color w:val="1A1A1A"/>
          <w:sz w:val="24"/>
          <w:szCs w:val="24"/>
          <w:lang w:eastAsia="pl-PL"/>
        </w:rPr>
        <w:t xml:space="preserve">, </w:t>
      </w:r>
      <w:r w:rsidRPr="00795C9A">
        <w:rPr>
          <w:rFonts w:ascii="Times New Roman" w:eastAsia="Times New Roman" w:hAnsi="Times New Roman" w:cs="Times New Roman"/>
          <w:color w:val="1A1A1A"/>
          <w:sz w:val="24"/>
          <w:szCs w:val="24"/>
          <w:lang w:eastAsia="pl-PL"/>
        </w:rPr>
        <w:t>RJ-45 (LAN) - 1 szt.</w:t>
      </w:r>
      <w:r w:rsidRPr="00795C9A">
        <w:rPr>
          <w:rFonts w:ascii="Times New Roman" w:eastAsia="Times New Roman" w:hAnsi="Times New Roman" w:cs="Times New Roman"/>
          <w:b/>
          <w:bCs/>
          <w:color w:val="1A1A1A"/>
          <w:sz w:val="24"/>
          <w:szCs w:val="24"/>
          <w:lang w:eastAsia="pl-PL"/>
        </w:rPr>
        <w:t xml:space="preserve">, </w:t>
      </w:r>
      <w:r w:rsidRPr="00795C9A">
        <w:rPr>
          <w:rFonts w:ascii="Times New Roman" w:eastAsia="Times New Roman" w:hAnsi="Times New Roman" w:cs="Times New Roman"/>
          <w:color w:val="1A1A1A"/>
          <w:sz w:val="24"/>
          <w:szCs w:val="24"/>
          <w:lang w:eastAsia="pl-PL"/>
        </w:rPr>
        <w:t>wejście / wyjście audio - 1 szt.,</w:t>
      </w:r>
      <w:r w:rsidRPr="00795C9A">
        <w:rPr>
          <w:rFonts w:ascii="Times New Roman" w:eastAsia="Times New Roman" w:hAnsi="Times New Roman" w:cs="Times New Roman"/>
          <w:b/>
          <w:bCs/>
          <w:color w:val="1A1A1A"/>
          <w:sz w:val="24"/>
          <w:szCs w:val="24"/>
          <w:lang w:eastAsia="pl-PL"/>
        </w:rPr>
        <w:t xml:space="preserve"> </w:t>
      </w:r>
      <w:r w:rsidRPr="00795C9A">
        <w:rPr>
          <w:rFonts w:ascii="Times New Roman" w:eastAsia="Times New Roman" w:hAnsi="Times New Roman" w:cs="Times New Roman"/>
          <w:color w:val="1A1A1A"/>
          <w:sz w:val="24"/>
          <w:szCs w:val="24"/>
          <w:lang w:eastAsia="pl-PL"/>
        </w:rPr>
        <w:t>Czytnik kart pamięci - 1 szt.</w:t>
      </w:r>
    </w:p>
    <w:p w:rsidR="00795C9A" w:rsidRPr="00795C9A" w:rsidRDefault="00795C9A" w:rsidP="00795C9A">
      <w:pPr>
        <w:shd w:val="clear" w:color="auto" w:fill="F9F9F9"/>
        <w:spacing w:after="0" w:line="300" w:lineRule="atLeast"/>
        <w:ind w:left="10" w:hanging="10"/>
        <w:rPr>
          <w:rFonts w:ascii="Times New Roman" w:eastAsia="Times New Roman" w:hAnsi="Times New Roman" w:cs="Times New Roman"/>
          <w:b/>
          <w:bCs/>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Zasilanie: </w:t>
      </w:r>
      <w:r w:rsidRPr="00795C9A">
        <w:rPr>
          <w:rFonts w:ascii="Times New Roman" w:eastAsia="Times New Roman" w:hAnsi="Times New Roman" w:cs="Times New Roman"/>
          <w:color w:val="1A1A1A"/>
          <w:sz w:val="24"/>
          <w:szCs w:val="24"/>
          <w:lang w:eastAsia="pl-PL"/>
        </w:rPr>
        <w:t>USB</w:t>
      </w:r>
    </w:p>
    <w:p w:rsidR="00795C9A" w:rsidRPr="00795C9A" w:rsidRDefault="00795C9A" w:rsidP="00795C9A">
      <w:pPr>
        <w:shd w:val="clear" w:color="auto" w:fill="FFFFFF"/>
        <w:spacing w:after="0" w:line="300" w:lineRule="atLeast"/>
        <w:ind w:left="10" w:hanging="10"/>
        <w:rPr>
          <w:rFonts w:ascii="Times New Roman" w:eastAsia="Times New Roman" w:hAnsi="Times New Roman" w:cs="Times New Roman"/>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Dodatkowe informacje: </w:t>
      </w:r>
      <w:r w:rsidRPr="00795C9A">
        <w:rPr>
          <w:rFonts w:ascii="Times New Roman" w:eastAsia="Times New Roman" w:hAnsi="Times New Roman" w:cs="Times New Roman"/>
          <w:color w:val="1A1A1A"/>
          <w:sz w:val="24"/>
          <w:szCs w:val="24"/>
          <w:lang w:eastAsia="pl-PL"/>
        </w:rPr>
        <w:t>obsługa monitora Ultra HD 4K, Plug &amp; Play</w:t>
      </w:r>
      <w:r w:rsidRPr="00795C9A">
        <w:rPr>
          <w:rFonts w:ascii="Times New Roman" w:eastAsia="Times New Roman" w:hAnsi="Times New Roman" w:cs="Times New Roman"/>
          <w:b/>
          <w:bCs/>
          <w:color w:val="1A1A1A"/>
          <w:sz w:val="24"/>
          <w:szCs w:val="24"/>
          <w:lang w:eastAsia="pl-PL"/>
        </w:rPr>
        <w:t xml:space="preserve">, </w:t>
      </w:r>
      <w:r w:rsidRPr="00795C9A">
        <w:rPr>
          <w:rFonts w:ascii="Times New Roman" w:eastAsia="Times New Roman" w:hAnsi="Times New Roman" w:cs="Times New Roman"/>
          <w:color w:val="1A1A1A"/>
          <w:sz w:val="24"/>
          <w:szCs w:val="24"/>
          <w:lang w:eastAsia="pl-PL"/>
        </w:rPr>
        <w:t xml:space="preserve">dźwięk </w:t>
      </w:r>
      <w:proofErr w:type="spellStart"/>
      <w:r w:rsidRPr="00795C9A">
        <w:rPr>
          <w:rFonts w:ascii="Times New Roman" w:eastAsia="Times New Roman" w:hAnsi="Times New Roman" w:cs="Times New Roman"/>
          <w:color w:val="1A1A1A"/>
          <w:sz w:val="24"/>
          <w:szCs w:val="24"/>
          <w:lang w:eastAsia="pl-PL"/>
        </w:rPr>
        <w:t>combo</w:t>
      </w:r>
      <w:proofErr w:type="spellEnd"/>
      <w:r w:rsidRPr="00795C9A">
        <w:rPr>
          <w:rFonts w:ascii="Times New Roman" w:eastAsia="Times New Roman" w:hAnsi="Times New Roman" w:cs="Times New Roman"/>
          <w:b/>
          <w:bCs/>
          <w:color w:val="1A1A1A"/>
          <w:sz w:val="24"/>
          <w:szCs w:val="24"/>
          <w:lang w:eastAsia="pl-PL"/>
        </w:rPr>
        <w:t xml:space="preserve">, </w:t>
      </w:r>
      <w:r w:rsidRPr="00795C9A">
        <w:rPr>
          <w:rFonts w:ascii="Times New Roman" w:eastAsia="Times New Roman" w:hAnsi="Times New Roman" w:cs="Times New Roman"/>
          <w:color w:val="1A1A1A"/>
          <w:sz w:val="24"/>
          <w:szCs w:val="24"/>
          <w:lang w:eastAsia="pl-PL"/>
        </w:rPr>
        <w:t>funkcja Power Delivery</w:t>
      </w:r>
    </w:p>
    <w:p w:rsidR="00795C9A" w:rsidRPr="00795C9A" w:rsidRDefault="00795C9A" w:rsidP="00795C9A">
      <w:pPr>
        <w:shd w:val="clear" w:color="auto" w:fill="FFFFFF"/>
        <w:spacing w:after="0" w:line="300" w:lineRule="atLeast"/>
        <w:ind w:left="10" w:hanging="10"/>
        <w:rPr>
          <w:rFonts w:ascii="Times New Roman" w:eastAsia="Times New Roman" w:hAnsi="Times New Roman" w:cs="Times New Roman"/>
          <w:b/>
          <w:bCs/>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Urządzenie mobilne o wymiarach nie przekraczających: wysokość </w:t>
      </w:r>
      <w:r w:rsidRPr="00795C9A">
        <w:rPr>
          <w:rFonts w:ascii="Times New Roman" w:eastAsia="Times New Roman" w:hAnsi="Times New Roman" w:cs="Times New Roman"/>
          <w:color w:val="1A1A1A"/>
          <w:sz w:val="24"/>
          <w:szCs w:val="24"/>
          <w:lang w:eastAsia="pl-PL"/>
        </w:rPr>
        <w:t>20 mm</w:t>
      </w:r>
      <w:r w:rsidRPr="00795C9A">
        <w:rPr>
          <w:rFonts w:ascii="Times New Roman" w:eastAsia="Times New Roman" w:hAnsi="Times New Roman" w:cs="Times New Roman"/>
          <w:b/>
          <w:bCs/>
          <w:color w:val="1A1A1A"/>
          <w:sz w:val="24"/>
          <w:szCs w:val="24"/>
          <w:lang w:eastAsia="pl-PL"/>
        </w:rPr>
        <w:t xml:space="preserve">, szerokość </w:t>
      </w:r>
      <w:r w:rsidRPr="00795C9A">
        <w:rPr>
          <w:rFonts w:ascii="Times New Roman" w:eastAsia="Times New Roman" w:hAnsi="Times New Roman" w:cs="Times New Roman"/>
          <w:color w:val="1A1A1A"/>
          <w:sz w:val="24"/>
          <w:szCs w:val="24"/>
          <w:lang w:eastAsia="pl-PL"/>
        </w:rPr>
        <w:t>125 mm</w:t>
      </w:r>
      <w:r w:rsidRPr="00795C9A">
        <w:rPr>
          <w:rFonts w:ascii="Times New Roman" w:eastAsia="Times New Roman" w:hAnsi="Times New Roman" w:cs="Times New Roman"/>
          <w:b/>
          <w:bCs/>
          <w:color w:val="1A1A1A"/>
          <w:sz w:val="24"/>
          <w:szCs w:val="24"/>
          <w:lang w:eastAsia="pl-PL"/>
        </w:rPr>
        <w:t xml:space="preserve">, głębokość </w:t>
      </w:r>
      <w:r w:rsidRPr="00795C9A">
        <w:rPr>
          <w:rFonts w:ascii="Times New Roman" w:eastAsia="Times New Roman" w:hAnsi="Times New Roman" w:cs="Times New Roman"/>
          <w:color w:val="1A1A1A"/>
          <w:sz w:val="24"/>
          <w:szCs w:val="24"/>
          <w:lang w:eastAsia="pl-PL"/>
        </w:rPr>
        <w:t>100 mm</w:t>
      </w:r>
    </w:p>
    <w:p w:rsidR="00795C9A" w:rsidRPr="00795C9A" w:rsidRDefault="00795C9A" w:rsidP="00795C9A">
      <w:pPr>
        <w:shd w:val="clear" w:color="auto" w:fill="FFFFFF"/>
        <w:spacing w:after="0" w:line="300" w:lineRule="atLeast"/>
        <w:ind w:left="10" w:hanging="10"/>
        <w:rPr>
          <w:rFonts w:ascii="Times New Roman" w:eastAsia="Times New Roman" w:hAnsi="Times New Roman" w:cs="Times New Roman"/>
          <w:b/>
          <w:bCs/>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Waga: </w:t>
      </w:r>
      <w:r w:rsidRPr="00795C9A">
        <w:rPr>
          <w:rFonts w:ascii="Times New Roman" w:eastAsia="Times New Roman" w:hAnsi="Times New Roman" w:cs="Times New Roman"/>
          <w:color w:val="1A1A1A"/>
          <w:sz w:val="24"/>
          <w:szCs w:val="24"/>
          <w:lang w:eastAsia="pl-PL"/>
        </w:rPr>
        <w:t>max 200g</w:t>
      </w:r>
    </w:p>
    <w:p w:rsidR="00F86B79" w:rsidRPr="00F86B79" w:rsidRDefault="00795C9A" w:rsidP="00413CBB">
      <w:pPr>
        <w:spacing w:after="2" w:line="266" w:lineRule="auto"/>
        <w:ind w:left="10" w:hanging="10"/>
        <w:jc w:val="both"/>
        <w:rPr>
          <w:rFonts w:ascii="Times New Roman" w:eastAsia="Times New Roman" w:hAnsi="Times New Roman" w:cs="Times New Roman"/>
          <w:color w:val="000000"/>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Rodzaj gwarancji</w:t>
      </w:r>
      <w:r w:rsidRPr="00795C9A">
        <w:rPr>
          <w:rFonts w:ascii="Times New Roman" w:eastAsia="Times New Roman" w:hAnsi="Times New Roman" w:cs="Times New Roman"/>
          <w:b/>
          <w:bCs/>
          <w:color w:val="1A1A1A"/>
          <w:sz w:val="24"/>
          <w:szCs w:val="24"/>
          <w:shd w:val="clear" w:color="auto" w:fill="F9F9F9"/>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producenta</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24 miesiące</w:t>
      </w:r>
      <w:r w:rsidR="00413CBB">
        <w:rPr>
          <w:rFonts w:ascii="Times New Roman" w:eastAsia="Times New Roman" w:hAnsi="Times New Roman" w:cs="Times New Roman"/>
          <w:color w:val="000000"/>
          <w:sz w:val="24"/>
          <w:szCs w:val="24"/>
          <w:lang w:eastAsia="pl-PL"/>
        </w:rPr>
        <w:t xml:space="preserve"> </w:t>
      </w:r>
      <w:r w:rsidR="00F86B79">
        <w:rPr>
          <w:rFonts w:ascii="Times New Roman" w:eastAsia="Times New Roman" w:hAnsi="Times New Roman" w:cs="Times New Roman"/>
          <w:color w:val="1A1A1A"/>
          <w:kern w:val="36"/>
          <w:sz w:val="24"/>
          <w:szCs w:val="24"/>
          <w:lang w:eastAsia="pl-PL"/>
        </w:rPr>
        <w:t>Przykładowe spełniający wymagania</w:t>
      </w:r>
      <w:r w:rsidR="00F86B79" w:rsidRPr="00F86B79">
        <w:rPr>
          <w:rFonts w:ascii="Times New Roman" w:eastAsia="Times New Roman" w:hAnsi="Times New Roman" w:cs="Times New Roman"/>
          <w:color w:val="1A1A1A"/>
          <w:kern w:val="36"/>
          <w:sz w:val="24"/>
          <w:szCs w:val="24"/>
          <w:lang w:eastAsia="pl-PL"/>
        </w:rPr>
        <w:t xml:space="preserve"> </w:t>
      </w:r>
      <w:r w:rsidR="00F86B79">
        <w:rPr>
          <w:rFonts w:ascii="Times New Roman" w:eastAsia="Times New Roman" w:hAnsi="Times New Roman" w:cs="Times New Roman"/>
          <w:color w:val="1A1A1A"/>
          <w:kern w:val="36"/>
          <w:sz w:val="24"/>
          <w:szCs w:val="24"/>
          <w:lang w:eastAsia="pl-PL"/>
        </w:rPr>
        <w:t xml:space="preserve">: </w:t>
      </w:r>
      <w:r w:rsidR="00F86B79" w:rsidRPr="00F86B79">
        <w:rPr>
          <w:rFonts w:ascii="Times New Roman" w:eastAsia="Times New Roman" w:hAnsi="Times New Roman" w:cs="Times New Roman"/>
          <w:color w:val="1A1A1A"/>
          <w:kern w:val="36"/>
          <w:sz w:val="24"/>
          <w:szCs w:val="24"/>
          <w:lang w:eastAsia="pl-PL"/>
        </w:rPr>
        <w:t>ICY BOX USB-C - USB, HDMI, VGA, RJ-45, PD 100W</w:t>
      </w:r>
    </w:p>
    <w:p w:rsidR="00C56370" w:rsidRDefault="00C56370" w:rsidP="001F4E9F">
      <w:pPr>
        <w:tabs>
          <w:tab w:val="left" w:pos="555"/>
        </w:tabs>
        <w:suppressAutoHyphens/>
        <w:spacing w:after="120" w:line="240" w:lineRule="auto"/>
        <w:ind w:firstLine="708"/>
        <w:rPr>
          <w:rFonts w:ascii="Times New Roman" w:eastAsia="Times New Roman" w:hAnsi="Times New Roman" w:cs="Times New Roman"/>
          <w:b/>
          <w:lang w:eastAsia="zh-CN"/>
        </w:rPr>
      </w:pPr>
    </w:p>
    <w:p w:rsidR="00C56370" w:rsidRDefault="00795C9A" w:rsidP="00795C9A">
      <w:pPr>
        <w:tabs>
          <w:tab w:val="left" w:pos="225"/>
        </w:tabs>
        <w:suppressAutoHyphens/>
        <w:spacing w:after="12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ab/>
      </w:r>
      <w:r>
        <w:rPr>
          <w:rFonts w:ascii="Arial" w:hAnsi="Arial" w:cs="Arial"/>
          <w:b/>
          <w:color w:val="FF0000"/>
        </w:rPr>
        <w:t>Część 11</w:t>
      </w:r>
      <w:r w:rsidRPr="008208C5">
        <w:rPr>
          <w:rFonts w:ascii="Arial" w:hAnsi="Arial" w:cs="Arial"/>
          <w:b/>
          <w:color w:val="FF0000"/>
        </w:rPr>
        <w:t xml:space="preserve">  Dostawa sprzętu komputerowego do </w:t>
      </w:r>
      <w:r>
        <w:rPr>
          <w:rFonts w:ascii="Arial" w:hAnsi="Arial" w:cs="Arial"/>
          <w:b/>
          <w:color w:val="FF0000"/>
        </w:rPr>
        <w:t xml:space="preserve">Collegium </w:t>
      </w:r>
      <w:proofErr w:type="spellStart"/>
      <w:r>
        <w:rPr>
          <w:rFonts w:ascii="Arial" w:hAnsi="Arial" w:cs="Arial"/>
          <w:b/>
          <w:color w:val="FF0000"/>
        </w:rPr>
        <w:t>Medicum</w:t>
      </w:r>
      <w:proofErr w:type="spellEnd"/>
      <w:r w:rsidRPr="008208C5">
        <w:rPr>
          <w:rFonts w:ascii="Arial" w:hAnsi="Arial" w:cs="Arial"/>
          <w:b/>
          <w:color w:val="FF0000"/>
        </w:rPr>
        <w:t xml:space="preserve"> ZPPZ/20</w:t>
      </w:r>
      <w:r>
        <w:rPr>
          <w:rFonts w:ascii="Arial" w:hAnsi="Arial" w:cs="Arial"/>
          <w:b/>
          <w:color w:val="FF0000"/>
        </w:rPr>
        <w:t>22/00381</w:t>
      </w:r>
    </w:p>
    <w:p w:rsidR="00C56370" w:rsidRPr="00915B84" w:rsidRDefault="00915B84" w:rsidP="00915B84">
      <w:pPr>
        <w:pStyle w:val="Akapitzlist"/>
        <w:numPr>
          <w:ilvl w:val="0"/>
          <w:numId w:val="36"/>
        </w:numPr>
        <w:tabs>
          <w:tab w:val="left" w:pos="555"/>
        </w:tabs>
        <w:suppressAutoHyphens/>
        <w:spacing w:after="120" w:line="240" w:lineRule="auto"/>
        <w:rPr>
          <w:rFonts w:ascii="Times New Roman" w:eastAsia="Times New Roman" w:hAnsi="Times New Roman" w:cs="Times New Roman"/>
          <w:b/>
          <w:lang w:eastAsia="zh-CN"/>
        </w:rPr>
      </w:pPr>
      <w:r w:rsidRPr="00915B84">
        <w:rPr>
          <w:rFonts w:ascii="Times New Roman" w:eastAsia="Times New Roman" w:hAnsi="Times New Roman" w:cs="Times New Roman"/>
          <w:b/>
          <w:lang w:eastAsia="zh-CN"/>
        </w:rPr>
        <w:t xml:space="preserve">Laptop – 1 </w:t>
      </w:r>
      <w:proofErr w:type="spellStart"/>
      <w:r w:rsidRPr="00915B84">
        <w:rPr>
          <w:rFonts w:ascii="Times New Roman" w:eastAsia="Times New Roman" w:hAnsi="Times New Roman" w:cs="Times New Roman"/>
          <w:b/>
          <w:lang w:eastAsia="zh-CN"/>
        </w:rPr>
        <w:t>szt</w:t>
      </w:r>
      <w:proofErr w:type="spellEnd"/>
      <w:r w:rsidRPr="00915B84">
        <w:rPr>
          <w:rFonts w:ascii="Times New Roman" w:eastAsia="Times New Roman" w:hAnsi="Times New Roman" w:cs="Times New Roman"/>
          <w:b/>
          <w:lang w:eastAsia="zh-CN"/>
        </w:rPr>
        <w:t xml:space="preserve"> + torba + mysz bezprzewodowa</w:t>
      </w:r>
      <w:r w:rsidR="00166B74">
        <w:rPr>
          <w:rFonts w:ascii="Times New Roman" w:eastAsia="Times New Roman" w:hAnsi="Times New Roman" w:cs="Times New Roman"/>
          <w:b/>
          <w:lang w:eastAsia="zh-CN"/>
        </w:rPr>
        <w:t xml:space="preserve"> optyczna</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Wymagany komputer typu laptop: </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Oparty na procesorze min 6 rdzeniowym 12 wątkowym</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O taktowaniu rdzeni min 2,7 GHz w trybie turbo min 4,4 GHz</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Wykonanym w technologii max 12nm  Z pamięcią podręczną  min 7 MB</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Osiągający wynik w teście </w:t>
      </w:r>
      <w:proofErr w:type="spellStart"/>
      <w:r w:rsidRPr="00915B84">
        <w:rPr>
          <w:rFonts w:ascii="Times New Roman" w:eastAsia="Times New Roman" w:hAnsi="Times New Roman" w:cs="Times New Roman"/>
          <w:lang w:eastAsia="zh-CN"/>
        </w:rPr>
        <w:t>PassMark</w:t>
      </w:r>
      <w:proofErr w:type="spellEnd"/>
      <w:r w:rsidRPr="00915B84">
        <w:rPr>
          <w:rFonts w:ascii="Times New Roman" w:eastAsia="Times New Roman" w:hAnsi="Times New Roman" w:cs="Times New Roman"/>
          <w:lang w:eastAsia="zh-CN"/>
        </w:rPr>
        <w:t xml:space="preserve"> min 15920 jednostek</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Wymagana karta graficzna o litografii max 8nm</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O taktowaniu bazowym rdzeni min 1550 MHz </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Ilość pamięci karty min 4 GB poziomu min GDDR6 i taktowaniu pamięci min 14000 MHz</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Szyna pamięci wymagana min 128-bit z przepustowością min 220 GB/s</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bCs/>
          <w:lang w:eastAsia="zh-CN"/>
        </w:rPr>
        <w:t>Wymagany ekran laptopa:</w:t>
      </w:r>
      <w:r w:rsidRPr="00915B84">
        <w:rPr>
          <w:rFonts w:ascii="Times New Roman" w:eastAsia="Times New Roman" w:hAnsi="Times New Roman" w:cs="Times New Roman"/>
          <w:lang w:eastAsia="zh-CN"/>
        </w:rPr>
        <w:t xml:space="preserve"> 15.6” FHD (1920x1080); IPS: 144Hz 90% </w:t>
      </w:r>
      <w:proofErr w:type="spellStart"/>
      <w:r w:rsidRPr="00915B84">
        <w:rPr>
          <w:rFonts w:ascii="Times New Roman" w:eastAsia="Times New Roman" w:hAnsi="Times New Roman" w:cs="Times New Roman"/>
          <w:lang w:eastAsia="zh-CN"/>
        </w:rPr>
        <w:t>sRGB</w:t>
      </w:r>
      <w:proofErr w:type="spellEnd"/>
      <w:r w:rsidRPr="00915B84">
        <w:rPr>
          <w:rFonts w:ascii="Times New Roman" w:eastAsia="Times New Roman" w:hAnsi="Times New Roman" w:cs="Times New Roman"/>
          <w:lang w:eastAsia="zh-CN"/>
        </w:rPr>
        <w:t xml:space="preserve"> Matowy</w:t>
      </w:r>
      <w:r w:rsidRPr="00915B84">
        <w:rPr>
          <w:rFonts w:ascii="Times New Roman" w:eastAsia="Times New Roman" w:hAnsi="Times New Roman" w:cs="Times New Roman"/>
          <w:lang w:eastAsia="zh-CN"/>
        </w:rPr>
        <w:br/>
      </w:r>
      <w:r w:rsidRPr="00915B84">
        <w:rPr>
          <w:rFonts w:ascii="Times New Roman" w:eastAsia="Times New Roman" w:hAnsi="Times New Roman" w:cs="Times New Roman"/>
          <w:bCs/>
          <w:lang w:eastAsia="zh-CN"/>
        </w:rPr>
        <w:t>Wymagana klawiatura:</w:t>
      </w:r>
      <w:r w:rsidRPr="00915B84">
        <w:rPr>
          <w:rFonts w:ascii="Times New Roman" w:eastAsia="Times New Roman" w:hAnsi="Times New Roman" w:cs="Times New Roman"/>
          <w:lang w:eastAsia="zh-CN"/>
        </w:rPr>
        <w:t xml:space="preserve"> Podświetlana klawiatura wielokolorowa</w:t>
      </w:r>
      <w:r w:rsidRPr="00915B84">
        <w:rPr>
          <w:rFonts w:ascii="Times New Roman" w:eastAsia="Times New Roman" w:hAnsi="Times New Roman" w:cs="Times New Roman"/>
          <w:lang w:eastAsia="zh-CN"/>
        </w:rPr>
        <w:br/>
      </w:r>
      <w:r w:rsidRPr="00915B84">
        <w:rPr>
          <w:rFonts w:ascii="Times New Roman" w:eastAsia="Times New Roman" w:hAnsi="Times New Roman" w:cs="Times New Roman"/>
          <w:bCs/>
          <w:lang w:eastAsia="zh-CN"/>
        </w:rPr>
        <w:t>Wymagana Pamięć RAM:</w:t>
      </w:r>
      <w:r w:rsidRPr="00915B84">
        <w:rPr>
          <w:rFonts w:ascii="Times New Roman" w:eastAsia="Times New Roman" w:hAnsi="Times New Roman" w:cs="Times New Roman"/>
          <w:lang w:eastAsia="zh-CN"/>
        </w:rPr>
        <w:t xml:space="preserve"> min 16 GB (2 x 8) DDR4 3200 MHz CL20</w:t>
      </w:r>
      <w:r w:rsidRPr="00915B84">
        <w:rPr>
          <w:rFonts w:ascii="Times New Roman" w:eastAsia="Times New Roman" w:hAnsi="Times New Roman" w:cs="Times New Roman"/>
          <w:lang w:eastAsia="zh-CN"/>
        </w:rPr>
        <w:br/>
      </w:r>
      <w:r w:rsidRPr="00915B84">
        <w:rPr>
          <w:rFonts w:ascii="Times New Roman" w:eastAsia="Times New Roman" w:hAnsi="Times New Roman" w:cs="Times New Roman"/>
          <w:bCs/>
          <w:lang w:eastAsia="zh-CN"/>
        </w:rPr>
        <w:t>Wymagany Dysk SSD M.2:</w:t>
      </w:r>
      <w:r w:rsidRPr="00915B84">
        <w:rPr>
          <w:rFonts w:ascii="Times New Roman" w:eastAsia="Times New Roman" w:hAnsi="Times New Roman" w:cs="Times New Roman"/>
          <w:lang w:eastAsia="zh-CN"/>
        </w:rPr>
        <w:t xml:space="preserve"> SSD min 1TB w technologii M.2 2280 (odczyt/zapis: min: 560/530MB/s) </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bCs/>
          <w:lang w:eastAsia="zh-CN"/>
        </w:rPr>
      </w:pPr>
      <w:r w:rsidRPr="00915B84">
        <w:rPr>
          <w:rFonts w:ascii="Times New Roman" w:eastAsia="Times New Roman" w:hAnsi="Times New Roman" w:cs="Times New Roman"/>
          <w:bCs/>
          <w:lang w:eastAsia="zh-CN"/>
        </w:rPr>
        <w:t xml:space="preserve">Audio: Technologia High Definition Audio | Wbudowany mikrofon | Wbudowane dwa głośniki | typu Sound </w:t>
      </w:r>
      <w:proofErr w:type="spellStart"/>
      <w:r w:rsidRPr="00915B84">
        <w:rPr>
          <w:rFonts w:ascii="Times New Roman" w:eastAsia="Times New Roman" w:hAnsi="Times New Roman" w:cs="Times New Roman"/>
          <w:bCs/>
          <w:lang w:eastAsia="zh-CN"/>
        </w:rPr>
        <w:t>Blaster</w:t>
      </w:r>
      <w:proofErr w:type="spellEnd"/>
      <w:r w:rsidRPr="00915B84">
        <w:rPr>
          <w:rFonts w:ascii="Times New Roman" w:eastAsia="Times New Roman" w:hAnsi="Times New Roman" w:cs="Times New Roman"/>
          <w:bCs/>
          <w:lang w:eastAsia="zh-CN"/>
        </w:rPr>
        <w:t>™ Cinema 5 lub równoważne</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bCs/>
          <w:lang w:eastAsia="zh-CN"/>
        </w:rPr>
      </w:pPr>
      <w:r w:rsidRPr="00915B84">
        <w:rPr>
          <w:rFonts w:ascii="Times New Roman" w:eastAsia="Times New Roman" w:hAnsi="Times New Roman" w:cs="Times New Roman"/>
          <w:bCs/>
          <w:lang w:eastAsia="zh-CN"/>
        </w:rPr>
        <w:t>Porty I/O: 1 x USB 2.0 | 1 x USB 3.0 (USB 3.1 Gen 1) | 1 x USB 3.1 Gen 2 port (</w:t>
      </w:r>
      <w:proofErr w:type="spellStart"/>
      <w:r w:rsidRPr="00915B84">
        <w:rPr>
          <w:rFonts w:ascii="Times New Roman" w:eastAsia="Times New Roman" w:hAnsi="Times New Roman" w:cs="Times New Roman"/>
          <w:bCs/>
          <w:lang w:eastAsia="zh-CN"/>
        </w:rPr>
        <w:t>Type</w:t>
      </w:r>
      <w:proofErr w:type="spellEnd"/>
      <w:r w:rsidRPr="00915B84">
        <w:rPr>
          <w:rFonts w:ascii="Times New Roman" w:eastAsia="Times New Roman" w:hAnsi="Times New Roman" w:cs="Times New Roman"/>
          <w:bCs/>
          <w:lang w:eastAsia="zh-CN"/>
        </w:rPr>
        <w:t xml:space="preserve"> A) USB 3.1 Gen 2 (</w:t>
      </w:r>
      <w:proofErr w:type="spellStart"/>
      <w:r w:rsidRPr="00915B84">
        <w:rPr>
          <w:rFonts w:ascii="Times New Roman" w:eastAsia="Times New Roman" w:hAnsi="Times New Roman" w:cs="Times New Roman"/>
          <w:bCs/>
          <w:lang w:eastAsia="zh-CN"/>
        </w:rPr>
        <w:t>Type</w:t>
      </w:r>
      <w:proofErr w:type="spellEnd"/>
      <w:r w:rsidRPr="00915B84">
        <w:rPr>
          <w:rFonts w:ascii="Times New Roman" w:eastAsia="Times New Roman" w:hAnsi="Times New Roman" w:cs="Times New Roman"/>
          <w:bCs/>
          <w:lang w:eastAsia="zh-CN"/>
        </w:rPr>
        <w:t>-C) z możliwością przesyłania obrazu | 1 x Mini Display 1.2 | 1 x HDMI | 1xGniazdo słuchawkowe | 1 x Gniazdo mikrofonowe | 1 x RJ-45 | 1 x Gniazdo zasilania</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bCs/>
          <w:lang w:eastAsia="zh-CN"/>
        </w:rPr>
      </w:pPr>
      <w:r w:rsidRPr="00915B84">
        <w:rPr>
          <w:rFonts w:ascii="Times New Roman" w:eastAsia="Times New Roman" w:hAnsi="Times New Roman" w:cs="Times New Roman"/>
          <w:bCs/>
          <w:lang w:eastAsia="zh-CN"/>
        </w:rPr>
        <w:t xml:space="preserve">WYMAGANY KONIECZNIE PORT: 1 x Mini Display PORT </w:t>
      </w:r>
      <w:proofErr w:type="spellStart"/>
      <w:r w:rsidRPr="00915B84">
        <w:rPr>
          <w:rFonts w:ascii="Times New Roman" w:eastAsia="Times New Roman" w:hAnsi="Times New Roman" w:cs="Times New Roman"/>
          <w:bCs/>
          <w:lang w:eastAsia="zh-CN"/>
        </w:rPr>
        <w:t>ver</w:t>
      </w:r>
      <w:proofErr w:type="spellEnd"/>
      <w:r w:rsidRPr="00915B84">
        <w:rPr>
          <w:rFonts w:ascii="Times New Roman" w:eastAsia="Times New Roman" w:hAnsi="Times New Roman" w:cs="Times New Roman"/>
          <w:bCs/>
          <w:lang w:eastAsia="zh-CN"/>
        </w:rPr>
        <w:t>. 1.2 – dedykowany do podłączenia OKULARÓW VR OCULUS RIFT S</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bCs/>
          <w:lang w:eastAsia="zh-CN"/>
        </w:rPr>
      </w:pPr>
      <w:r w:rsidRPr="00915B84">
        <w:rPr>
          <w:rFonts w:ascii="Times New Roman" w:eastAsia="Times New Roman" w:hAnsi="Times New Roman" w:cs="Times New Roman"/>
          <w:bCs/>
          <w:lang w:eastAsia="zh-CN"/>
        </w:rPr>
        <w:t>Czytnik kart</w:t>
      </w:r>
      <w:r w:rsidRPr="00915B84">
        <w:rPr>
          <w:rFonts w:ascii="Times New Roman" w:eastAsia="Times New Roman" w:hAnsi="Times New Roman" w:cs="Times New Roman"/>
          <w:bCs/>
          <w:lang w:eastAsia="zh-CN"/>
        </w:rPr>
        <w:tab/>
        <w:t>6-in-1- MMC / RSMMC / SD / mini SD / SDHC / SDXC</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bCs/>
          <w:lang w:eastAsia="zh-CN"/>
        </w:rPr>
      </w:pPr>
      <w:r w:rsidRPr="00915B84">
        <w:rPr>
          <w:rFonts w:ascii="Times New Roman" w:eastAsia="Times New Roman" w:hAnsi="Times New Roman" w:cs="Times New Roman"/>
          <w:bCs/>
          <w:lang w:eastAsia="zh-CN"/>
        </w:rPr>
        <w:t>Komunikacja</w:t>
      </w:r>
      <w:r w:rsidRPr="00915B84">
        <w:rPr>
          <w:rFonts w:ascii="Times New Roman" w:eastAsia="Times New Roman" w:hAnsi="Times New Roman" w:cs="Times New Roman"/>
          <w:bCs/>
          <w:lang w:eastAsia="zh-CN"/>
        </w:rPr>
        <w:tab/>
        <w:t xml:space="preserve">Wbudowany moduł LAN 10/100/1000Mb | Moduł </w:t>
      </w:r>
      <w:proofErr w:type="spellStart"/>
      <w:r w:rsidRPr="00915B84">
        <w:rPr>
          <w:rFonts w:ascii="Times New Roman" w:eastAsia="Times New Roman" w:hAnsi="Times New Roman" w:cs="Times New Roman"/>
          <w:bCs/>
          <w:lang w:eastAsia="zh-CN"/>
        </w:rPr>
        <w:t>WiFi</w:t>
      </w:r>
      <w:proofErr w:type="spellEnd"/>
      <w:r w:rsidRPr="00915B84">
        <w:rPr>
          <w:rFonts w:ascii="Times New Roman" w:eastAsia="Times New Roman" w:hAnsi="Times New Roman" w:cs="Times New Roman"/>
          <w:bCs/>
          <w:lang w:eastAsia="zh-CN"/>
        </w:rPr>
        <w:t>/Bluetooth na złączu M.2 | Wbudowana kamera internetowa</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bCs/>
          <w:lang w:eastAsia="zh-CN"/>
        </w:rPr>
        <w:t xml:space="preserve">Wymagana Karta </w:t>
      </w:r>
      <w:proofErr w:type="spellStart"/>
      <w:r w:rsidRPr="00915B84">
        <w:rPr>
          <w:rFonts w:ascii="Times New Roman" w:eastAsia="Times New Roman" w:hAnsi="Times New Roman" w:cs="Times New Roman"/>
          <w:bCs/>
          <w:lang w:eastAsia="zh-CN"/>
        </w:rPr>
        <w:t>WiFi</w:t>
      </w:r>
      <w:proofErr w:type="spellEnd"/>
      <w:r w:rsidRPr="00915B84">
        <w:rPr>
          <w:rFonts w:ascii="Times New Roman" w:eastAsia="Times New Roman" w:hAnsi="Times New Roman" w:cs="Times New Roman"/>
          <w:bCs/>
          <w:lang w:eastAsia="zh-CN"/>
        </w:rPr>
        <w:t>:</w:t>
      </w:r>
      <w:r w:rsidRPr="00915B84">
        <w:rPr>
          <w:rFonts w:ascii="Times New Roman" w:eastAsia="Times New Roman" w:hAnsi="Times New Roman" w:cs="Times New Roman"/>
          <w:lang w:eastAsia="zh-CN"/>
        </w:rPr>
        <w:t xml:space="preserve"> min 2.4 </w:t>
      </w:r>
      <w:proofErr w:type="spellStart"/>
      <w:r w:rsidRPr="00915B84">
        <w:rPr>
          <w:rFonts w:ascii="Times New Roman" w:eastAsia="Times New Roman" w:hAnsi="Times New Roman" w:cs="Times New Roman"/>
          <w:lang w:eastAsia="zh-CN"/>
        </w:rPr>
        <w:t>Gbps</w:t>
      </w:r>
      <w:proofErr w:type="spellEnd"/>
      <w:r w:rsidRPr="00915B84">
        <w:rPr>
          <w:rFonts w:ascii="Times New Roman" w:eastAsia="Times New Roman" w:hAnsi="Times New Roman" w:cs="Times New Roman"/>
          <w:lang w:eastAsia="zh-CN"/>
        </w:rPr>
        <w:t xml:space="preserve"> M.2 WLAN + Bluetooth 5.2</w:t>
      </w:r>
      <w:r w:rsidRPr="00915B84">
        <w:rPr>
          <w:rFonts w:ascii="Times New Roman" w:eastAsia="Times New Roman" w:hAnsi="Times New Roman" w:cs="Times New Roman"/>
          <w:lang w:eastAsia="zh-CN"/>
        </w:rPr>
        <w:br/>
      </w:r>
      <w:r w:rsidRPr="00915B84">
        <w:rPr>
          <w:rFonts w:ascii="Times New Roman" w:eastAsia="Times New Roman" w:hAnsi="Times New Roman" w:cs="Times New Roman"/>
          <w:bCs/>
          <w:lang w:eastAsia="zh-CN"/>
        </w:rPr>
        <w:t xml:space="preserve">System operacyjny: </w:t>
      </w:r>
      <w:r w:rsidRPr="00915B84">
        <w:rPr>
          <w:rFonts w:ascii="Times New Roman" w:eastAsia="Times New Roman" w:hAnsi="Times New Roman" w:cs="Times New Roman"/>
          <w:lang w:eastAsia="zh-CN"/>
        </w:rPr>
        <w:t>Wymagane do laptopa oprogramowanie systemowe typu min Windows 10 64Bit w języku Polskim lub oprogramowanie równoważne.</w:t>
      </w:r>
      <w:r w:rsidRPr="00915B84">
        <w:rPr>
          <w:rFonts w:ascii="Times New Roman" w:eastAsia="Times New Roman" w:hAnsi="Times New Roman" w:cs="Times New Roman"/>
          <w:lang w:eastAsia="zh-CN"/>
        </w:rPr>
        <w:br/>
      </w:r>
      <w:r w:rsidRPr="00915B84">
        <w:rPr>
          <w:rFonts w:ascii="Times New Roman" w:eastAsia="Times New Roman" w:hAnsi="Times New Roman" w:cs="Times New Roman"/>
          <w:bCs/>
          <w:lang w:eastAsia="zh-CN"/>
        </w:rPr>
        <w:t>Gwarancja:</w:t>
      </w:r>
      <w:r w:rsidRPr="00915B84">
        <w:rPr>
          <w:rFonts w:ascii="Times New Roman" w:eastAsia="Times New Roman" w:hAnsi="Times New Roman" w:cs="Times New Roman"/>
          <w:lang w:eastAsia="zh-CN"/>
        </w:rPr>
        <w:t xml:space="preserve"> Standard - 24 miesiące </w:t>
      </w:r>
    </w:p>
    <w:p w:rsidR="00915B84" w:rsidRP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W zestawie bezprzewodowa mysz optyczna o rozdzielczości min 600 </w:t>
      </w:r>
      <w:proofErr w:type="spellStart"/>
      <w:r w:rsidRPr="00915B84">
        <w:rPr>
          <w:rFonts w:ascii="Times New Roman" w:eastAsia="Times New Roman" w:hAnsi="Times New Roman" w:cs="Times New Roman"/>
          <w:lang w:eastAsia="zh-CN"/>
        </w:rPr>
        <w:t>dpi</w:t>
      </w:r>
      <w:proofErr w:type="spellEnd"/>
      <w:r w:rsidRPr="00915B84">
        <w:rPr>
          <w:rFonts w:ascii="Times New Roman" w:eastAsia="Times New Roman" w:hAnsi="Times New Roman" w:cs="Times New Roman"/>
          <w:lang w:eastAsia="zh-CN"/>
        </w:rPr>
        <w:t xml:space="preserve"> – 1 szt.</w:t>
      </w:r>
    </w:p>
    <w:p w:rsidR="00915B84" w:rsidRDefault="00915B84" w:rsidP="00915B8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W zestawie wymagana dedykowana torba – 1 szt</w:t>
      </w:r>
      <w:r>
        <w:rPr>
          <w:rFonts w:ascii="Times New Roman" w:eastAsia="Times New Roman" w:hAnsi="Times New Roman" w:cs="Times New Roman"/>
          <w:lang w:eastAsia="zh-CN"/>
        </w:rPr>
        <w:t>.</w:t>
      </w:r>
    </w:p>
    <w:p w:rsidR="00D26B4B" w:rsidRDefault="00D26B4B" w:rsidP="00915B84">
      <w:pPr>
        <w:tabs>
          <w:tab w:val="left" w:pos="555"/>
        </w:tabs>
        <w:suppressAutoHyphens/>
        <w:spacing w:after="0" w:line="240" w:lineRule="auto"/>
        <w:rPr>
          <w:rFonts w:ascii="Times New Roman" w:eastAsia="Times New Roman" w:hAnsi="Times New Roman" w:cs="Times New Roman"/>
          <w:lang w:eastAsia="zh-CN"/>
        </w:rPr>
      </w:pPr>
    </w:p>
    <w:p w:rsid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915B84" w:rsidRPr="00915B84" w:rsidRDefault="00915B84" w:rsidP="00915B84">
      <w:pPr>
        <w:pStyle w:val="Akapitzlist"/>
        <w:numPr>
          <w:ilvl w:val="0"/>
          <w:numId w:val="36"/>
        </w:numPr>
        <w:tabs>
          <w:tab w:val="left" w:pos="555"/>
        </w:tabs>
        <w:suppressAutoHyphens/>
        <w:spacing w:after="0" w:line="240" w:lineRule="auto"/>
        <w:rPr>
          <w:rFonts w:ascii="Times New Roman" w:eastAsia="Times New Roman" w:hAnsi="Times New Roman" w:cs="Times New Roman"/>
          <w:b/>
          <w:lang w:eastAsia="zh-CN"/>
        </w:rPr>
      </w:pPr>
      <w:r w:rsidRPr="00915B84">
        <w:rPr>
          <w:rFonts w:ascii="Times New Roman" w:eastAsia="Times New Roman" w:hAnsi="Times New Roman" w:cs="Times New Roman"/>
          <w:b/>
          <w:lang w:eastAsia="zh-CN"/>
        </w:rPr>
        <w:t xml:space="preserve">Akumulatory 9V/6F22 min 550 </w:t>
      </w:r>
      <w:proofErr w:type="spellStart"/>
      <w:r w:rsidRPr="00915B84">
        <w:rPr>
          <w:rFonts w:ascii="Times New Roman" w:eastAsia="Times New Roman" w:hAnsi="Times New Roman" w:cs="Times New Roman"/>
          <w:b/>
          <w:lang w:eastAsia="zh-CN"/>
        </w:rPr>
        <w:t>mAh</w:t>
      </w:r>
      <w:proofErr w:type="spellEnd"/>
      <w:r w:rsidRPr="00915B84">
        <w:rPr>
          <w:rFonts w:ascii="Times New Roman" w:eastAsia="Times New Roman" w:hAnsi="Times New Roman" w:cs="Times New Roman"/>
          <w:b/>
          <w:lang w:eastAsia="zh-CN"/>
        </w:rPr>
        <w:t xml:space="preserve"> – 3 szt. z dedykowaną ładowarką – 1 szt.</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Wymagana uniwersalna, procesorowa ładowarka z LCD z gniazdem USB.</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Posiadać ma 8 w pełni niezależnych, inteligentnych kanałów ładowania z funkcją odświeżania/rozładowania.</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6x R03 AAA, R6 AA wymienne z 4x C R14, D R20 + 2 kanały do ogniw 9V/6F22. </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Musi też ładować pojedyncze ogniwa i nieparzyste, nietypowe konfiguracje akumulatorów.</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Tryb ładowania oraz rozładowania; Wymagana funkcja odświeżania ogniw</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Min 4 stopniowy system ładowania oraz Min 8 niezależnych kanałów</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Procentowy wskaźnik naładowania każdego z ogniw</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Współpraca z różnego rodzaju akumulatorami oraz Ładowanie urządzeń z portu USB</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Musi pozwalać na ładowanie akumulatorów w wielu unikalnych konfiguracjach np.:</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4x R6 AA / R03 AAA + 2x R14 C / R20 D + 2x HR22 9V jednocześnie,</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3x R6 AA + 3x R03 AAA + 2x HR22 9V jednocześnie,</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6x R6 AA / R03 AAA + 2x HR22 9V jednocześnie,</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1x R6 AA + 1x R03 AAA + 3x R14 C / R20 D + 2x HR22 9V jednocześnie.</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obudowa z wysokiej jakości tworzywa,</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 automatyczna funkcja rozładowania/odświeżania (REFRESH), umożliwia utrzymanie akumulatorów w dobrej kondycji, </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wbudowane gniazdo USB - możliwość ładowania urządzeń zasilanych z portu USB,</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możliwość ładowania dowolnej ilości akumulatorów o dowolnej pojemności - 6+2 niezależne kanały ładowania,</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detekcja -</w:t>
      </w:r>
      <w:proofErr w:type="spellStart"/>
      <w:r w:rsidRPr="00915B84">
        <w:rPr>
          <w:rFonts w:ascii="Times New Roman" w:eastAsia="Times New Roman" w:hAnsi="Times New Roman" w:cs="Times New Roman"/>
          <w:lang w:eastAsia="zh-CN"/>
        </w:rPr>
        <w:t>dV</w:t>
      </w:r>
      <w:proofErr w:type="spellEnd"/>
      <w:r w:rsidRPr="00915B84">
        <w:rPr>
          <w:rFonts w:ascii="Times New Roman" w:eastAsia="Times New Roman" w:hAnsi="Times New Roman" w:cs="Times New Roman"/>
          <w:lang w:eastAsia="zh-CN"/>
        </w:rPr>
        <w:t xml:space="preserve"> - akumulatorki muszą być naładowane do ich pełnej pojemności,</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 dodatkowe zabezpieczenie </w:t>
      </w:r>
      <w:proofErr w:type="spellStart"/>
      <w:r w:rsidRPr="00915B84">
        <w:rPr>
          <w:rFonts w:ascii="Times New Roman" w:eastAsia="Times New Roman" w:hAnsi="Times New Roman" w:cs="Times New Roman"/>
          <w:lang w:eastAsia="zh-CN"/>
        </w:rPr>
        <w:t>timerem</w:t>
      </w:r>
      <w:proofErr w:type="spellEnd"/>
      <w:r w:rsidRPr="00915B84">
        <w:rPr>
          <w:rFonts w:ascii="Times New Roman" w:eastAsia="Times New Roman" w:hAnsi="Times New Roman" w:cs="Times New Roman"/>
          <w:lang w:eastAsia="zh-CN"/>
        </w:rPr>
        <w:t>, termistorem i przepięciowe,</w:t>
      </w:r>
    </w:p>
    <w:p w:rsidR="00915B84" w:rsidRP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detekcja uszkodzonych akumulatorków oraz ogniw alkalicznych,</w:t>
      </w:r>
    </w:p>
    <w:p w:rsid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prąd ładowania do 1000mA (uzależniony od rozmiaru ładowanych akumulatorów</w:t>
      </w:r>
    </w:p>
    <w:p w:rsid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915B84" w:rsidRDefault="006268C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r>
        <w:rPr>
          <w:rFonts w:ascii="Arial" w:hAnsi="Arial" w:cs="Arial"/>
          <w:b/>
          <w:color w:val="FF0000"/>
        </w:rPr>
        <w:t>Część 12</w:t>
      </w:r>
      <w:r w:rsidRPr="008208C5">
        <w:rPr>
          <w:rFonts w:ascii="Arial" w:hAnsi="Arial" w:cs="Arial"/>
          <w:b/>
          <w:color w:val="FF0000"/>
        </w:rPr>
        <w:t xml:space="preserve">  Dostawa sprzętu komputerowego do </w:t>
      </w:r>
      <w:r>
        <w:rPr>
          <w:rFonts w:ascii="Arial" w:hAnsi="Arial" w:cs="Arial"/>
          <w:b/>
          <w:color w:val="FF0000"/>
        </w:rPr>
        <w:t xml:space="preserve">Collegium </w:t>
      </w:r>
      <w:proofErr w:type="spellStart"/>
      <w:r>
        <w:rPr>
          <w:rFonts w:ascii="Arial" w:hAnsi="Arial" w:cs="Arial"/>
          <w:b/>
          <w:color w:val="FF0000"/>
        </w:rPr>
        <w:t>Medicum</w:t>
      </w:r>
      <w:proofErr w:type="spellEnd"/>
      <w:r w:rsidRPr="008208C5">
        <w:rPr>
          <w:rFonts w:ascii="Arial" w:hAnsi="Arial" w:cs="Arial"/>
          <w:b/>
          <w:color w:val="FF0000"/>
        </w:rPr>
        <w:t xml:space="preserve"> ZPPZ/20</w:t>
      </w:r>
      <w:r>
        <w:rPr>
          <w:rFonts w:ascii="Arial" w:hAnsi="Arial" w:cs="Arial"/>
          <w:b/>
          <w:color w:val="FF0000"/>
        </w:rPr>
        <w:t>22/00389</w:t>
      </w:r>
    </w:p>
    <w:p w:rsid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6268C4" w:rsidRPr="00413CBB" w:rsidRDefault="006268C4" w:rsidP="00413CBB">
      <w:pPr>
        <w:pStyle w:val="Akapitzlist"/>
        <w:numPr>
          <w:ilvl w:val="1"/>
          <w:numId w:val="38"/>
        </w:numPr>
        <w:spacing w:after="0" w:line="240" w:lineRule="auto"/>
        <w:rPr>
          <w:b/>
          <w:bCs/>
        </w:rPr>
      </w:pPr>
      <w:r w:rsidRPr="00413CBB">
        <w:rPr>
          <w:b/>
          <w:bCs/>
        </w:rPr>
        <w:t>komputer stacjonarny: - 1 zestaw</w:t>
      </w:r>
    </w:p>
    <w:p w:rsidR="006268C4" w:rsidRDefault="006268C4" w:rsidP="006268C4">
      <w:pPr>
        <w:spacing w:after="0" w:line="240" w:lineRule="auto"/>
      </w:pPr>
      <w:proofErr w:type="spellStart"/>
      <w:r w:rsidRPr="00074B56">
        <w:rPr>
          <w:lang w:val="en-US"/>
        </w:rPr>
        <w:t>Procesor</w:t>
      </w:r>
      <w:proofErr w:type="spellEnd"/>
      <w:r w:rsidRPr="00074B56">
        <w:rPr>
          <w:lang w:val="en-US"/>
        </w:rPr>
        <w:t xml:space="preserve">: </w:t>
      </w:r>
      <w:proofErr w:type="spellStart"/>
      <w:r w:rsidRPr="00074B56">
        <w:rPr>
          <w:lang w:val="en-US"/>
        </w:rPr>
        <w:t>wynik</w:t>
      </w:r>
      <w:proofErr w:type="spellEnd"/>
      <w:r w:rsidRPr="00074B56">
        <w:rPr>
          <w:lang w:val="en-US"/>
        </w:rPr>
        <w:t xml:space="preserve"> w </w:t>
      </w:r>
      <w:proofErr w:type="spellStart"/>
      <w:r w:rsidRPr="00074B56">
        <w:rPr>
          <w:lang w:val="en-US"/>
        </w:rPr>
        <w:t>teście</w:t>
      </w:r>
      <w:proofErr w:type="spellEnd"/>
      <w:r w:rsidRPr="00074B56">
        <w:rPr>
          <w:lang w:val="en-US"/>
        </w:rPr>
        <w:t xml:space="preserve"> </w:t>
      </w:r>
      <w:proofErr w:type="spellStart"/>
      <w:r w:rsidRPr="00074B56">
        <w:rPr>
          <w:lang w:val="en-US"/>
        </w:rPr>
        <w:t>PassMark</w:t>
      </w:r>
      <w:proofErr w:type="spellEnd"/>
      <w:r w:rsidRPr="00074B56">
        <w:rPr>
          <w:lang w:val="en-US"/>
        </w:rPr>
        <w:t xml:space="preserve"> CPU Mark min. 1</w:t>
      </w:r>
      <w:r>
        <w:rPr>
          <w:lang w:val="en-US"/>
        </w:rPr>
        <w:t>65</w:t>
      </w:r>
      <w:r w:rsidRPr="00074B56">
        <w:rPr>
          <w:lang w:val="en-US"/>
        </w:rPr>
        <w:t xml:space="preserve">00 pkt. Min. </w:t>
      </w:r>
      <w:r>
        <w:rPr>
          <w:lang w:val="en-US"/>
        </w:rPr>
        <w:t>8</w:t>
      </w:r>
      <w:r w:rsidRPr="00074B56">
        <w:rPr>
          <w:lang w:val="en-US"/>
        </w:rPr>
        <w:t xml:space="preserve"> </w:t>
      </w:r>
      <w:proofErr w:type="spellStart"/>
      <w:r w:rsidRPr="00074B56">
        <w:rPr>
          <w:lang w:val="en-US"/>
        </w:rPr>
        <w:t>rdzeni</w:t>
      </w:r>
      <w:proofErr w:type="spellEnd"/>
      <w:r w:rsidRPr="00074B56">
        <w:rPr>
          <w:lang w:val="en-US"/>
        </w:rPr>
        <w:t xml:space="preserve"> / </w:t>
      </w:r>
      <w:r>
        <w:rPr>
          <w:lang w:val="en-US"/>
        </w:rPr>
        <w:t>16</w:t>
      </w:r>
      <w:r w:rsidRPr="00074B56">
        <w:rPr>
          <w:lang w:val="en-US"/>
        </w:rPr>
        <w:t xml:space="preserve"> </w:t>
      </w:r>
      <w:proofErr w:type="spellStart"/>
      <w:r w:rsidRPr="00074B56">
        <w:rPr>
          <w:lang w:val="en-US"/>
        </w:rPr>
        <w:t>wątków</w:t>
      </w:r>
      <w:proofErr w:type="spellEnd"/>
      <w:r w:rsidRPr="00074B56">
        <w:rPr>
          <w:lang w:val="en-US"/>
        </w:rPr>
        <w:t xml:space="preserve"> </w:t>
      </w:r>
    </w:p>
    <w:p w:rsidR="006268C4" w:rsidRDefault="006268C4" w:rsidP="006268C4">
      <w:pPr>
        <w:spacing w:after="0" w:line="240" w:lineRule="auto"/>
      </w:pPr>
      <w:r>
        <w:t xml:space="preserve">Pamięć RAM: min. 16 GB DDR4 (min. 2666 </w:t>
      </w:r>
      <w:r w:rsidRPr="006D75DA">
        <w:t>MHz</w:t>
      </w:r>
      <w:r>
        <w:t>)</w:t>
      </w:r>
    </w:p>
    <w:p w:rsidR="006268C4" w:rsidRDefault="006268C4" w:rsidP="006268C4">
      <w:pPr>
        <w:spacing w:after="0" w:line="240" w:lineRule="auto"/>
      </w:pPr>
      <w:r w:rsidRPr="001779EF">
        <w:t xml:space="preserve">Maksymalna </w:t>
      </w:r>
      <w:r>
        <w:t xml:space="preserve">obsługiwana </w:t>
      </w:r>
      <w:r w:rsidRPr="001779EF">
        <w:t>ilość pamięci</w:t>
      </w:r>
      <w:r>
        <w:t>: 64GB</w:t>
      </w:r>
    </w:p>
    <w:p w:rsidR="006268C4" w:rsidRDefault="006268C4" w:rsidP="006268C4">
      <w:pPr>
        <w:spacing w:after="0" w:line="240" w:lineRule="auto"/>
      </w:pPr>
      <w:r>
        <w:t>Dysk twardy: SSD M.2 o pojemności min. 512 GB,</w:t>
      </w:r>
    </w:p>
    <w:p w:rsidR="006268C4" w:rsidRDefault="006268C4" w:rsidP="006268C4">
      <w:pPr>
        <w:spacing w:after="0" w:line="240" w:lineRule="auto"/>
      </w:pPr>
      <w:r w:rsidRPr="00EC5ECA">
        <w:t>Ilość własnej pamięci video karty dedykowanej</w:t>
      </w:r>
      <w:r>
        <w:t xml:space="preserve">: 2048 </w:t>
      </w:r>
      <w:r w:rsidRPr="00EC5ECA">
        <w:t>MB</w:t>
      </w:r>
    </w:p>
    <w:p w:rsidR="006268C4" w:rsidRDefault="006268C4" w:rsidP="006268C4">
      <w:pPr>
        <w:spacing w:after="0" w:line="240" w:lineRule="auto"/>
      </w:pPr>
      <w:r>
        <w:t>Typ pamięci karty dedykowanej: GDDR5</w:t>
      </w:r>
    </w:p>
    <w:p w:rsidR="006268C4" w:rsidRDefault="006268C4" w:rsidP="006268C4">
      <w:pPr>
        <w:spacing w:after="0" w:line="240" w:lineRule="auto"/>
      </w:pPr>
      <w:r>
        <w:t>Liczba obsługiwanych wyświetlaczy: 3</w:t>
      </w:r>
    </w:p>
    <w:p w:rsidR="006268C4" w:rsidRDefault="006268C4" w:rsidP="006268C4">
      <w:pPr>
        <w:spacing w:after="0" w:line="240" w:lineRule="auto"/>
      </w:pPr>
      <w:r w:rsidRPr="006D75DA">
        <w:t>Zainstalowany system operacyjny: Windows 1</w:t>
      </w:r>
      <w:r>
        <w:t>1 Pro</w:t>
      </w:r>
      <w:r w:rsidRPr="006D75DA">
        <w:t xml:space="preserve"> (64-bit) lub równoważny</w:t>
      </w:r>
    </w:p>
    <w:p w:rsidR="006268C4" w:rsidRDefault="006268C4" w:rsidP="006268C4">
      <w:pPr>
        <w:spacing w:after="0" w:line="240" w:lineRule="auto"/>
      </w:pPr>
      <w:r>
        <w:t>Napęd optyczny: DVD+/-RW</w:t>
      </w:r>
    </w:p>
    <w:p w:rsidR="006268C4" w:rsidRDefault="006268C4" w:rsidP="006268C4">
      <w:pPr>
        <w:spacing w:after="0" w:line="240" w:lineRule="auto"/>
      </w:pPr>
      <w:r>
        <w:t>Mysz i klawiatura w zestawie: tak</w:t>
      </w:r>
    </w:p>
    <w:p w:rsidR="006268C4" w:rsidRDefault="006268C4" w:rsidP="006268C4">
      <w:pPr>
        <w:spacing w:after="0" w:line="240" w:lineRule="auto"/>
      </w:pPr>
      <w:r w:rsidRPr="005F4ABD">
        <w:t>Wbudowane wyposażenie/funkcjonalność: czytnik kart pamięci</w:t>
      </w:r>
      <w:r>
        <w:t xml:space="preserve"> </w:t>
      </w:r>
      <w:r w:rsidRPr="005F4ABD">
        <w:t>(</w:t>
      </w:r>
      <w:proofErr w:type="spellStart"/>
      <w:r w:rsidRPr="005F4ABD">
        <w:t>microSD</w:t>
      </w:r>
      <w:proofErr w:type="spellEnd"/>
      <w:r w:rsidRPr="005F4ABD">
        <w:t>)</w:t>
      </w:r>
    </w:p>
    <w:p w:rsidR="006268C4" w:rsidRDefault="006268C4" w:rsidP="006268C4">
      <w:pPr>
        <w:spacing w:after="0" w:line="240" w:lineRule="auto"/>
      </w:pPr>
      <w:r>
        <w:t>Złącza minimum na panelu przednim: USB 3.2 - 2 szt., USB 2.0 – 2 szt., w</w:t>
      </w:r>
      <w:r w:rsidRPr="005912F3">
        <w:t>yjście słuchawkowe/wejście mikrofonowe</w:t>
      </w:r>
      <w:r>
        <w:t xml:space="preserve"> - 1 szt.</w:t>
      </w:r>
    </w:p>
    <w:p w:rsidR="006268C4" w:rsidRDefault="006268C4" w:rsidP="006268C4">
      <w:pPr>
        <w:spacing w:after="0" w:line="240" w:lineRule="auto"/>
      </w:pPr>
      <w:r>
        <w:t>Łączność: Wi-Fi (</w:t>
      </w:r>
      <w:proofErr w:type="spellStart"/>
      <w:r w:rsidRPr="00515E48">
        <w:t>ac</w:t>
      </w:r>
      <w:proofErr w:type="spellEnd"/>
      <w:r w:rsidRPr="00515E48">
        <w:t>/a/b/g/n</w:t>
      </w:r>
      <w:r>
        <w:t>)</w:t>
      </w:r>
    </w:p>
    <w:p w:rsidR="006268C4" w:rsidRDefault="006268C4" w:rsidP="006268C4">
      <w:pPr>
        <w:spacing w:after="0" w:line="240" w:lineRule="auto"/>
      </w:pPr>
      <w:r>
        <w:t>Moduł Bluetooth 4.2</w:t>
      </w:r>
    </w:p>
    <w:p w:rsidR="006268C4" w:rsidRDefault="006268C4" w:rsidP="006268C4">
      <w:pPr>
        <w:spacing w:after="0" w:line="240" w:lineRule="auto"/>
      </w:pPr>
      <w:r>
        <w:t>Głośnik zintegrowany</w:t>
      </w:r>
    </w:p>
    <w:p w:rsidR="006268C4" w:rsidRDefault="006268C4" w:rsidP="006268C4">
      <w:pPr>
        <w:spacing w:after="0" w:line="240" w:lineRule="auto"/>
      </w:pPr>
      <w:r>
        <w:t>Moc zasilacza: min. 260W</w:t>
      </w:r>
    </w:p>
    <w:p w:rsidR="006268C4" w:rsidRDefault="006268C4" w:rsidP="006268C4">
      <w:pPr>
        <w:spacing w:after="0" w:line="240" w:lineRule="auto"/>
      </w:pPr>
      <w:r>
        <w:t>Okres gwarancji: min. 36 miesięcy (gwarancja producenta)</w:t>
      </w:r>
    </w:p>
    <w:p w:rsidR="006268C4" w:rsidRDefault="006268C4" w:rsidP="006268C4">
      <w:pPr>
        <w:spacing w:after="0" w:line="240" w:lineRule="auto"/>
      </w:pPr>
      <w:r>
        <w:t>Waga: maks. 6 kg</w:t>
      </w:r>
    </w:p>
    <w:p w:rsidR="006268C4" w:rsidRDefault="006268C4" w:rsidP="006268C4">
      <w:pPr>
        <w:spacing w:after="0" w:line="240" w:lineRule="auto"/>
      </w:pPr>
    </w:p>
    <w:p w:rsidR="00413CBB" w:rsidRDefault="00413CBB" w:rsidP="006268C4">
      <w:pPr>
        <w:spacing w:after="0" w:line="240" w:lineRule="auto"/>
      </w:pPr>
    </w:p>
    <w:p w:rsidR="006268C4" w:rsidRPr="00413CBB" w:rsidRDefault="006268C4" w:rsidP="00413CBB">
      <w:pPr>
        <w:pStyle w:val="Akapitzlist"/>
        <w:numPr>
          <w:ilvl w:val="1"/>
          <w:numId w:val="38"/>
        </w:numPr>
        <w:spacing w:after="0" w:line="240" w:lineRule="auto"/>
        <w:rPr>
          <w:b/>
          <w:bCs/>
        </w:rPr>
      </w:pPr>
      <w:r w:rsidRPr="00413CBB">
        <w:rPr>
          <w:b/>
          <w:bCs/>
        </w:rPr>
        <w:lastRenderedPageBreak/>
        <w:t xml:space="preserve"> monitor:- 1 szt.</w:t>
      </w:r>
    </w:p>
    <w:p w:rsidR="006268C4" w:rsidRDefault="006268C4" w:rsidP="006268C4">
      <w:pPr>
        <w:spacing w:after="0" w:line="240" w:lineRule="auto"/>
      </w:pPr>
      <w:r>
        <w:t>Ekran:</w:t>
      </w:r>
      <w:r>
        <w:tab/>
        <w:t xml:space="preserve">przekątna 27”, </w:t>
      </w:r>
    </w:p>
    <w:p w:rsidR="006268C4" w:rsidRDefault="006268C4" w:rsidP="006268C4">
      <w:pPr>
        <w:spacing w:after="0" w:line="240" w:lineRule="auto"/>
      </w:pPr>
      <w:r>
        <w:t>Ekran dotykowy: nie,</w:t>
      </w:r>
    </w:p>
    <w:p w:rsidR="006268C4" w:rsidRDefault="006268C4" w:rsidP="006268C4">
      <w:pPr>
        <w:spacing w:after="0" w:line="240" w:lineRule="auto"/>
      </w:pPr>
      <w:r>
        <w:t xml:space="preserve">Nominalna rozdzielczość: min. </w:t>
      </w:r>
      <w:r w:rsidRPr="004322F4">
        <w:t>1920 x 108</w:t>
      </w:r>
      <w:r>
        <w:t>0,</w:t>
      </w:r>
    </w:p>
    <w:p w:rsidR="006268C4" w:rsidRDefault="006268C4" w:rsidP="006268C4">
      <w:pPr>
        <w:spacing w:after="0" w:line="240" w:lineRule="auto"/>
      </w:pPr>
      <w:r w:rsidRPr="00572D87">
        <w:t>Proporcje wymiarów matrycy: 16:9</w:t>
      </w:r>
      <w:r>
        <w:t>,</w:t>
      </w:r>
    </w:p>
    <w:p w:rsidR="006268C4" w:rsidRDefault="006268C4" w:rsidP="006268C4">
      <w:pPr>
        <w:spacing w:after="0" w:line="240" w:lineRule="auto"/>
      </w:pPr>
      <w:r>
        <w:t>Rodzaj matrycy: IPS,</w:t>
      </w:r>
    </w:p>
    <w:p w:rsidR="006268C4" w:rsidRDefault="006268C4" w:rsidP="006268C4">
      <w:pPr>
        <w:spacing w:after="0" w:line="240" w:lineRule="auto"/>
      </w:pPr>
      <w:r w:rsidRPr="00572D87">
        <w:t>Kąt widzenia [stopnie]: min. 1</w:t>
      </w:r>
      <w:r>
        <w:t>7</w:t>
      </w:r>
      <w:r w:rsidRPr="00572D87">
        <w:t>0 (pion) , 170 (poziom);</w:t>
      </w:r>
    </w:p>
    <w:p w:rsidR="006268C4" w:rsidRDefault="006268C4" w:rsidP="006268C4">
      <w:pPr>
        <w:spacing w:after="0" w:line="240" w:lineRule="auto"/>
      </w:pPr>
      <w:r>
        <w:t xml:space="preserve">Odwzorowanie przestrzeni barw: </w:t>
      </w:r>
      <w:proofErr w:type="spellStart"/>
      <w:r>
        <w:t>sRGB</w:t>
      </w:r>
      <w:proofErr w:type="spellEnd"/>
      <w:r>
        <w:t>: 99%</w:t>
      </w:r>
    </w:p>
    <w:p w:rsidR="006268C4" w:rsidRDefault="006268C4" w:rsidP="006268C4">
      <w:pPr>
        <w:spacing w:after="0" w:line="240" w:lineRule="auto"/>
      </w:pPr>
      <w:r>
        <w:t>Złącza: min. 1xHDMI,</w:t>
      </w:r>
    </w:p>
    <w:p w:rsidR="006268C4" w:rsidRDefault="006268C4" w:rsidP="006268C4">
      <w:pPr>
        <w:spacing w:after="0" w:line="240" w:lineRule="auto"/>
      </w:pPr>
      <w:r>
        <w:t>Obrotowy ekran (PIVOT): Tak</w:t>
      </w:r>
    </w:p>
    <w:p w:rsidR="006268C4" w:rsidRDefault="006268C4" w:rsidP="006268C4">
      <w:pPr>
        <w:spacing w:after="0" w:line="240" w:lineRule="auto"/>
      </w:pPr>
      <w:r>
        <w:t>Technologie ochrony oczu: Redukcja migotania (</w:t>
      </w:r>
      <w:proofErr w:type="spellStart"/>
      <w:r>
        <w:t>Flicker</w:t>
      </w:r>
      <w:proofErr w:type="spellEnd"/>
      <w:r>
        <w:t xml:space="preserve"> </w:t>
      </w:r>
      <w:proofErr w:type="spellStart"/>
      <w:r>
        <w:t>free</w:t>
      </w:r>
      <w:proofErr w:type="spellEnd"/>
      <w:r>
        <w:t>), Filtr światła niebieskiego</w:t>
      </w:r>
    </w:p>
    <w:p w:rsidR="006268C4" w:rsidRDefault="006268C4" w:rsidP="006268C4">
      <w:pPr>
        <w:spacing w:after="0" w:line="240" w:lineRule="auto"/>
      </w:pPr>
      <w:r>
        <w:t xml:space="preserve">Okres gwarancji: min. 36 </w:t>
      </w:r>
      <w:proofErr w:type="spellStart"/>
      <w:r>
        <w:t>miesiący</w:t>
      </w:r>
      <w:proofErr w:type="spellEnd"/>
      <w:r>
        <w:t xml:space="preserve"> (gwarancja producenta)</w:t>
      </w:r>
    </w:p>
    <w:p w:rsidR="006268C4" w:rsidRDefault="006268C4" w:rsidP="006268C4">
      <w:pPr>
        <w:spacing w:after="0" w:line="360" w:lineRule="auto"/>
      </w:pPr>
    </w:p>
    <w:p w:rsidR="00915B84" w:rsidRDefault="00915B8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6E66B5" w:rsidRPr="006E66B5" w:rsidRDefault="00326F34" w:rsidP="006E66B5">
      <w:pPr>
        <w:pStyle w:val="Akapitzlist"/>
        <w:tabs>
          <w:tab w:val="left" w:pos="555"/>
        </w:tabs>
        <w:suppressAutoHyphens/>
        <w:spacing w:after="0" w:line="240" w:lineRule="auto"/>
        <w:ind w:left="915"/>
        <w:rPr>
          <w:rFonts w:ascii="Arial" w:hAnsi="Arial" w:cs="Arial"/>
          <w:b/>
          <w:color w:val="FF0000"/>
        </w:rPr>
      </w:pPr>
      <w:r>
        <w:rPr>
          <w:rFonts w:ascii="Arial" w:hAnsi="Arial" w:cs="Arial"/>
          <w:b/>
          <w:color w:val="FF0000"/>
        </w:rPr>
        <w:t>Część 13</w:t>
      </w:r>
      <w:r w:rsidRPr="008208C5">
        <w:rPr>
          <w:rFonts w:ascii="Arial" w:hAnsi="Arial" w:cs="Arial"/>
          <w:b/>
          <w:color w:val="FF0000"/>
        </w:rPr>
        <w:t xml:space="preserve">  Dostawa sprzętu komputerowego do </w:t>
      </w:r>
      <w:r>
        <w:rPr>
          <w:rFonts w:ascii="Arial" w:hAnsi="Arial" w:cs="Arial"/>
          <w:b/>
          <w:color w:val="FF0000"/>
        </w:rPr>
        <w:t>Instytutu Historii</w:t>
      </w:r>
      <w:r w:rsidRPr="008208C5">
        <w:rPr>
          <w:rFonts w:ascii="Arial" w:hAnsi="Arial" w:cs="Arial"/>
          <w:b/>
          <w:color w:val="FF0000"/>
        </w:rPr>
        <w:t xml:space="preserve"> ZPPZ/20</w:t>
      </w:r>
      <w:r>
        <w:rPr>
          <w:rFonts w:ascii="Arial" w:hAnsi="Arial" w:cs="Arial"/>
          <w:b/>
          <w:color w:val="FF0000"/>
        </w:rPr>
        <w:t>22/00257</w:t>
      </w:r>
      <w:r w:rsidR="006E66B5" w:rsidRPr="006E66B5">
        <w:rPr>
          <w:rFonts w:ascii="Arial" w:hAnsi="Arial" w:cs="Arial"/>
          <w:b/>
          <w:color w:val="FF0000"/>
        </w:rPr>
        <w:t xml:space="preserve"> </w:t>
      </w:r>
      <w:r w:rsidR="006E66B5" w:rsidRPr="008208C5">
        <w:rPr>
          <w:rFonts w:ascii="Arial" w:hAnsi="Arial" w:cs="Arial"/>
          <w:b/>
          <w:color w:val="FF0000"/>
        </w:rPr>
        <w:t>ZPPZ/20</w:t>
      </w:r>
      <w:r w:rsidR="006E66B5">
        <w:rPr>
          <w:rFonts w:ascii="Arial" w:hAnsi="Arial" w:cs="Arial"/>
          <w:b/>
          <w:color w:val="FF0000"/>
        </w:rPr>
        <w:t xml:space="preserve">22/00263, </w:t>
      </w:r>
      <w:r w:rsidR="008208C5" w:rsidRPr="006E66B5">
        <w:rPr>
          <w:rFonts w:ascii="Arial" w:hAnsi="Arial" w:cs="Arial"/>
          <w:b/>
          <w:color w:val="FF0000"/>
        </w:rPr>
        <w:t>ZPPZ/20</w:t>
      </w:r>
      <w:r w:rsidR="006E66B5">
        <w:rPr>
          <w:rFonts w:ascii="Arial" w:hAnsi="Arial" w:cs="Arial"/>
          <w:b/>
          <w:color w:val="FF0000"/>
        </w:rPr>
        <w:t>22/00264</w:t>
      </w:r>
    </w:p>
    <w:p w:rsidR="006E66B5" w:rsidRDefault="006E66B5" w:rsidP="006E66B5">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326F34" w:rsidRDefault="00326F34" w:rsidP="00326F3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F86B79" w:rsidRPr="00F86B79" w:rsidRDefault="00F86B79" w:rsidP="00413CBB">
      <w:pPr>
        <w:pStyle w:val="Akapitzlist"/>
        <w:numPr>
          <w:ilvl w:val="0"/>
          <w:numId w:val="40"/>
        </w:numPr>
        <w:spacing w:after="0" w:line="240" w:lineRule="auto"/>
        <w:rPr>
          <w:rFonts w:ascii="Calibri" w:eastAsia="Calibri" w:hAnsi="Calibri" w:cs="Times New Roman"/>
          <w:b/>
        </w:rPr>
      </w:pPr>
      <w:r w:rsidRPr="00F86B79">
        <w:rPr>
          <w:rFonts w:ascii="Calibri" w:eastAsia="Calibri" w:hAnsi="Calibri" w:cs="Times New Roman"/>
          <w:b/>
        </w:rPr>
        <w:t>Laptop – komputer przenośny – 1 szt.</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 xml:space="preserve">Procesor: wynik w teście </w:t>
      </w:r>
      <w:proofErr w:type="spellStart"/>
      <w:r w:rsidRPr="00F86B79">
        <w:rPr>
          <w:rFonts w:ascii="Calibri" w:eastAsia="Calibri" w:hAnsi="Calibri" w:cs="Times New Roman"/>
        </w:rPr>
        <w:t>PassMark</w:t>
      </w:r>
      <w:proofErr w:type="spellEnd"/>
      <w:r w:rsidRPr="00F86B79">
        <w:rPr>
          <w:rFonts w:ascii="Calibri" w:eastAsia="Calibri" w:hAnsi="Calibri" w:cs="Times New Roman"/>
        </w:rPr>
        <w:t xml:space="preserve"> CPU Mark min. 8600 pkt. Min. 4 rdzeni</w:t>
      </w:r>
      <w:r w:rsidRPr="00F86B79">
        <w:rPr>
          <w:rFonts w:ascii="Calibri" w:eastAsia="Calibri" w:hAnsi="Calibri" w:cs="Calibri"/>
        </w:rPr>
        <w:t>e</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Ekran LCD: przekąt</w:t>
      </w:r>
      <w:r w:rsidRPr="00F86B79">
        <w:rPr>
          <w:rFonts w:ascii="Calibri" w:eastAsia="Calibri" w:hAnsi="Calibri" w:cs="Calibri"/>
        </w:rPr>
        <w:t xml:space="preserve">na 15.6 cala, matowy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Nominalna rozdzielczość min. 33840 x 2160 pikseli,</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Pamięć RAM: min. 16 GB DDR4 (min. 2933</w:t>
      </w:r>
      <w:r w:rsidRPr="00F86B79">
        <w:rPr>
          <w:rFonts w:ascii="Calibri" w:eastAsia="Calibri" w:hAnsi="Calibri" w:cs="Calibri"/>
        </w:rPr>
        <w:t xml:space="preserve"> MHz)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Dysk twardy: SSD (</w:t>
      </w:r>
      <w:proofErr w:type="spellStart"/>
      <w:r w:rsidRPr="00F86B79">
        <w:rPr>
          <w:rFonts w:ascii="Calibri" w:eastAsia="Calibri" w:hAnsi="Calibri" w:cs="Times New Roman"/>
        </w:rPr>
        <w:t>flash</w:t>
      </w:r>
      <w:proofErr w:type="spellEnd"/>
      <w:r w:rsidRPr="00F86B79">
        <w:rPr>
          <w:rFonts w:ascii="Calibri" w:eastAsia="Calibri" w:hAnsi="Calibri" w:cs="Times New Roman"/>
        </w:rPr>
        <w:t>) o pojemności min. 512 GB</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Calibri"/>
        </w:rPr>
        <w:t xml:space="preserve">Karta graficzna: wynik w teście G3D Mark min. 7400 pkt. z min. 4GB </w:t>
      </w:r>
    </w:p>
    <w:p w:rsidR="00F86B79" w:rsidRPr="00F86B79" w:rsidRDefault="00F86B79" w:rsidP="00F86B79">
      <w:pPr>
        <w:spacing w:after="0" w:line="240" w:lineRule="auto"/>
        <w:ind w:left="-5"/>
        <w:rPr>
          <w:rFonts w:ascii="Calibri" w:eastAsia="Calibri" w:hAnsi="Calibri" w:cs="Calibri"/>
        </w:rPr>
      </w:pPr>
      <w:r w:rsidRPr="00F86B79">
        <w:rPr>
          <w:rFonts w:ascii="Calibri" w:eastAsia="Calibri" w:hAnsi="Calibri" w:cs="Times New Roman"/>
        </w:rPr>
        <w:t>Wyjścia karty graficznej: 1 x wyjście HDMI 2.0</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Karta dźwiękowa: stereo</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Calibri"/>
        </w:rPr>
        <w:t xml:space="preserve">Bluetooth, </w:t>
      </w:r>
      <w:r w:rsidRPr="00F86B79">
        <w:rPr>
          <w:rFonts w:ascii="Calibri" w:eastAsia="Calibri" w:hAnsi="Calibri" w:cs="Times New Roman"/>
        </w:rPr>
        <w:t xml:space="preserve">Wi-Fi 6 </w:t>
      </w:r>
      <w:proofErr w:type="spellStart"/>
      <w:r w:rsidRPr="00F86B79">
        <w:rPr>
          <w:rFonts w:ascii="Calibri" w:eastAsia="Calibri" w:hAnsi="Calibri" w:cs="Times New Roman"/>
        </w:rPr>
        <w:t>ax</w:t>
      </w:r>
      <w:proofErr w:type="spellEnd"/>
      <w:r w:rsidRPr="00F86B79">
        <w:rPr>
          <w:rFonts w:ascii="Calibri" w:eastAsia="Calibri" w:hAnsi="Calibri" w:cs="Times New Roman"/>
        </w:rPr>
        <w:t>/</w:t>
      </w:r>
      <w:proofErr w:type="spellStart"/>
      <w:r w:rsidRPr="00F86B79">
        <w:rPr>
          <w:rFonts w:ascii="Calibri" w:eastAsia="Calibri" w:hAnsi="Calibri" w:cs="Times New Roman"/>
        </w:rPr>
        <w:t>ac</w:t>
      </w:r>
      <w:proofErr w:type="spellEnd"/>
      <w:r w:rsidRPr="00F86B79">
        <w:rPr>
          <w:rFonts w:ascii="Calibri" w:eastAsia="Calibri" w:hAnsi="Calibri" w:cs="Times New Roman"/>
        </w:rPr>
        <w:t>/a/b/g/n</w:t>
      </w:r>
      <w:r w:rsidRPr="00F86B79">
        <w:rPr>
          <w:rFonts w:ascii="Calibri" w:eastAsia="Calibri" w:hAnsi="Calibri" w:cs="Calibri"/>
        </w:rPr>
        <w:t xml:space="preserve">, RJ-45 (LAN) (lub </w:t>
      </w:r>
      <w:r w:rsidRPr="00F86B79">
        <w:rPr>
          <w:rFonts w:ascii="Calibri" w:eastAsia="Calibri" w:hAnsi="Calibri" w:cs="Times New Roman"/>
        </w:rPr>
        <w:t xml:space="preserve">dołączony </w:t>
      </w:r>
      <w:r w:rsidRPr="00F86B79">
        <w:rPr>
          <w:rFonts w:ascii="Calibri" w:eastAsia="Calibri" w:hAnsi="Calibri" w:cs="Calibri"/>
        </w:rPr>
        <w:t xml:space="preserve">adapter USB 3.0  - Gigabit LAN </w:t>
      </w:r>
      <w:r w:rsidRPr="00F86B79">
        <w:rPr>
          <w:rFonts w:ascii="Calibri" w:eastAsia="Calibri" w:hAnsi="Calibri" w:cs="Times New Roman"/>
        </w:rPr>
        <w:t>umożliwiający podłączenie komputera do sieci Ethernet)</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Calibri"/>
        </w:rPr>
        <w:t xml:space="preserve">Minimum 3 porty, w tym. min. 2 szt. USB 3.0 lub wyższy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Wbudowane wyposażenie/funkcjonalność: mikrofon, kamera, czytnik kart pamięci (</w:t>
      </w:r>
      <w:proofErr w:type="spellStart"/>
      <w:r w:rsidRPr="00F86B79">
        <w:rPr>
          <w:rFonts w:ascii="Calibri" w:eastAsia="Calibri" w:hAnsi="Calibri" w:cs="Times New Roman"/>
        </w:rPr>
        <w:t>microSD</w:t>
      </w:r>
      <w:proofErr w:type="spellEnd"/>
      <w:r w:rsidRPr="00F86B79">
        <w:rPr>
          <w:rFonts w:ascii="Calibri" w:eastAsia="Calibri" w:hAnsi="Calibri" w:cs="Times New Roman"/>
        </w:rPr>
        <w:t>)</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Calibri"/>
        </w:rPr>
        <w:t>Zainstalowany system operacyjny: Windows 10 (64-</w:t>
      </w:r>
      <w:r w:rsidRPr="00F86B79">
        <w:rPr>
          <w:rFonts w:ascii="Calibri" w:eastAsia="Calibri" w:hAnsi="Calibri" w:cs="Times New Roman"/>
        </w:rPr>
        <w:t>bit) lub równoważny</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Calibri"/>
        </w:rPr>
      </w:pPr>
      <w:r w:rsidRPr="00F86B79">
        <w:rPr>
          <w:rFonts w:ascii="Calibri" w:eastAsia="Calibri" w:hAnsi="Calibri" w:cs="Calibri"/>
        </w:rPr>
        <w:t xml:space="preserve">Waga: maks. 1.9 kg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Calibri"/>
        </w:rPr>
        <w:t xml:space="preserve">Wymiary: szerokość maks. 359 mm, głębokość: maks. 250 mm, wysokość: 20 mm </w:t>
      </w:r>
    </w:p>
    <w:p w:rsidR="00F86B79" w:rsidRPr="00F86B79" w:rsidRDefault="00F86B79" w:rsidP="00F86B79">
      <w:pPr>
        <w:spacing w:after="0" w:line="240" w:lineRule="auto"/>
        <w:ind w:left="-5"/>
        <w:rPr>
          <w:rFonts w:ascii="Calibri" w:eastAsia="Calibri" w:hAnsi="Calibri" w:cs="Calibri"/>
        </w:rPr>
      </w:pPr>
      <w:r w:rsidRPr="00F86B79">
        <w:rPr>
          <w:rFonts w:ascii="Calibri" w:eastAsia="Calibri" w:hAnsi="Calibri" w:cs="Times New Roman"/>
        </w:rPr>
        <w:t>Gwarancja: min. 24 miesiące (gwarancja producenta)</w:t>
      </w:r>
      <w:r w:rsidRPr="00F86B79">
        <w:rPr>
          <w:rFonts w:ascii="Calibri" w:eastAsia="Calibri" w:hAnsi="Calibri" w:cs="Calibri"/>
        </w:rPr>
        <w:t xml:space="preserve"> </w:t>
      </w:r>
    </w:p>
    <w:p w:rsidR="00F86B79" w:rsidRPr="00166B74" w:rsidRDefault="00F86B79" w:rsidP="00F86B79">
      <w:pPr>
        <w:spacing w:after="0" w:line="240" w:lineRule="auto"/>
        <w:ind w:left="-5"/>
        <w:rPr>
          <w:rFonts w:ascii="Calibri" w:eastAsia="Calibri" w:hAnsi="Calibri" w:cs="Times New Roman"/>
        </w:rPr>
      </w:pPr>
      <w:r w:rsidRPr="00F86B79">
        <w:rPr>
          <w:rFonts w:ascii="Calibri" w:eastAsia="Calibri" w:hAnsi="Calibri" w:cs="Calibri"/>
          <w:b/>
        </w:rPr>
        <w:t>Oprogramowanie:</w:t>
      </w:r>
      <w:r w:rsidRPr="00F86B79">
        <w:rPr>
          <w:rFonts w:ascii="Calibri" w:eastAsia="Calibri" w:hAnsi="Calibri" w:cs="Calibri"/>
        </w:rPr>
        <w:t xml:space="preserve"> </w:t>
      </w:r>
      <w:r w:rsidRPr="00F86B79">
        <w:rPr>
          <w:rFonts w:ascii="Calibri" w:eastAsia="Calibri" w:hAnsi="Calibri" w:cs="Times New Roman"/>
        </w:rPr>
        <w:t>1. Windows 10 PL 64 bit lub równoważne z możliwością odtwo</w:t>
      </w:r>
      <w:r w:rsidRPr="00F86B79">
        <w:rPr>
          <w:rFonts w:ascii="Calibri" w:eastAsia="Calibri" w:hAnsi="Calibri" w:cs="Calibri"/>
        </w:rPr>
        <w:t xml:space="preserve">rzenia systemu bez </w:t>
      </w:r>
      <w:r w:rsidRPr="00F86B79">
        <w:rPr>
          <w:rFonts w:ascii="Calibri" w:eastAsia="Calibri" w:hAnsi="Calibri" w:cs="Times New Roman"/>
        </w:rPr>
        <w:t xml:space="preserve">potrzeby ponownej </w:t>
      </w:r>
      <w:proofErr w:type="spellStart"/>
      <w:r w:rsidRPr="00F86B79">
        <w:rPr>
          <w:rFonts w:ascii="Calibri" w:eastAsia="Calibri" w:hAnsi="Calibri" w:cs="Times New Roman"/>
        </w:rPr>
        <w:t>reinstalacji</w:t>
      </w:r>
      <w:proofErr w:type="spellEnd"/>
      <w:r w:rsidRPr="00F86B79">
        <w:rPr>
          <w:rFonts w:ascii="Calibri" w:eastAsia="Calibri" w:hAnsi="Calibri" w:cs="Times New Roman"/>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F86B79">
        <w:rPr>
          <w:rFonts w:ascii="Calibri" w:eastAsia="Calibri" w:hAnsi="Calibri" w:cs="Times New Roman"/>
        </w:rPr>
        <w:t>Simple.ERP</w:t>
      </w:r>
      <w:proofErr w:type="spellEnd"/>
      <w:r w:rsidRPr="00F86B79">
        <w:rPr>
          <w:rFonts w:ascii="Calibri" w:eastAsia="Calibri" w:hAnsi="Calibri" w:cs="Times New Roman"/>
        </w:rPr>
        <w:t xml:space="preserve">, </w:t>
      </w:r>
      <w:proofErr w:type="spellStart"/>
      <w:r w:rsidRPr="00F86B79">
        <w:rPr>
          <w:rFonts w:ascii="Calibri" w:eastAsia="Calibri" w:hAnsi="Calibri" w:cs="Times New Roman"/>
        </w:rPr>
        <w:t>Uczelnia.XP</w:t>
      </w:r>
      <w:proofErr w:type="spellEnd"/>
      <w:r w:rsidRPr="00F86B79">
        <w:rPr>
          <w:rFonts w:ascii="Calibri" w:eastAsia="Calibri" w:hAnsi="Calibri" w:cs="Times New Roman"/>
        </w:rPr>
        <w:t xml:space="preserve"> firmy PCG </w:t>
      </w:r>
      <w:proofErr w:type="spellStart"/>
      <w:r w:rsidRPr="00F86B79">
        <w:rPr>
          <w:rFonts w:ascii="Calibri" w:eastAsia="Calibri" w:hAnsi="Calibri" w:cs="Times New Roman"/>
        </w:rPr>
        <w:t>Academia</w:t>
      </w:r>
      <w:proofErr w:type="spellEnd"/>
      <w:r w:rsidRPr="00F86B79">
        <w:rPr>
          <w:rFonts w:ascii="Calibri" w:eastAsia="Calibri" w:hAnsi="Calibri" w:cs="Times New Roman"/>
        </w:rPr>
        <w:t xml:space="preserve">, ALEPH, Płatnik firmy Asseco Poland, System Informacji </w:t>
      </w:r>
      <w:r w:rsidRPr="00F86B79">
        <w:rPr>
          <w:rFonts w:ascii="Calibri" w:eastAsia="Calibri" w:hAnsi="Calibri" w:cs="Calibri"/>
        </w:rPr>
        <w:t xml:space="preserve">Prawnej </w:t>
      </w:r>
      <w:proofErr w:type="spellStart"/>
      <w:r w:rsidRPr="00F86B79">
        <w:rPr>
          <w:rFonts w:ascii="Calibri" w:eastAsia="Calibri" w:hAnsi="Calibri" w:cs="Calibri"/>
        </w:rPr>
        <w:t>Legalis</w:t>
      </w:r>
      <w:proofErr w:type="spellEnd"/>
      <w:r w:rsidRPr="00F86B79">
        <w:rPr>
          <w:rFonts w:ascii="Calibri" w:eastAsia="Calibri" w:hAnsi="Calibri" w:cs="Calibri"/>
        </w:rPr>
        <w:t xml:space="preserve"> / LEX, System Elektronicznej Legitymacji Studenckiej firmy </w:t>
      </w:r>
      <w:proofErr w:type="spellStart"/>
      <w:r w:rsidRPr="00F86B79">
        <w:rPr>
          <w:rFonts w:ascii="Calibri" w:eastAsia="Calibri" w:hAnsi="Calibri" w:cs="Calibri"/>
        </w:rPr>
        <w:t>Opteam</w:t>
      </w:r>
      <w:proofErr w:type="spellEnd"/>
      <w:r w:rsidRPr="00F86B79">
        <w:rPr>
          <w:rFonts w:ascii="Calibri" w:eastAsia="Calibri" w:hAnsi="Calibri" w:cs="Calibri"/>
        </w:rPr>
        <w:t xml:space="preserve"> S.A. W przypadku </w:t>
      </w:r>
      <w:r w:rsidRPr="00F86B79">
        <w:rPr>
          <w:rFonts w:ascii="Calibri" w:eastAsia="Calibri" w:hAnsi="Calibri" w:cs="Times New Roman"/>
        </w:rPr>
        <w:t>zaoferowania systemu równoważnego do systemu Windows oferent winien skonfigurować każdy z komputerów do pracy z wszystkimi wyżej wymienionymi programami oraz w okresie gw</w:t>
      </w:r>
      <w:r w:rsidRPr="00F86B79">
        <w:rPr>
          <w:rFonts w:ascii="Calibri" w:eastAsia="Calibri" w:hAnsi="Calibri" w:cs="Calibri"/>
        </w:rPr>
        <w:t xml:space="preserve">arancji </w:t>
      </w:r>
      <w:r w:rsidRPr="00F86B79">
        <w:rPr>
          <w:rFonts w:ascii="Calibri" w:eastAsia="Calibri" w:hAnsi="Calibri" w:cs="Times New Roman"/>
        </w:rPr>
        <w:t>zapewnić wsparcie przy konfiguracji w przypadku aktualizacji wszystkich wyżej wymienionych programów.</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Calibri"/>
        </w:rPr>
        <w:t>Przykładowy komputer spełniający kryteria:</w:t>
      </w:r>
      <w:r w:rsidRPr="00F86B79">
        <w:rPr>
          <w:rFonts w:ascii="Calibri" w:eastAsia="Calibri" w:hAnsi="Calibri" w:cs="Times New Roman"/>
        </w:rPr>
        <w:t xml:space="preserve"> Lenovo </w:t>
      </w:r>
      <w:proofErr w:type="spellStart"/>
      <w:r w:rsidRPr="00F86B79">
        <w:rPr>
          <w:rFonts w:ascii="Calibri" w:eastAsia="Calibri" w:hAnsi="Calibri" w:cs="Times New Roman"/>
        </w:rPr>
        <w:t>ThinkBook</w:t>
      </w:r>
      <w:proofErr w:type="spellEnd"/>
      <w:r w:rsidRPr="00F86B79">
        <w:rPr>
          <w:rFonts w:ascii="Calibri" w:eastAsia="Calibri" w:hAnsi="Calibri" w:cs="Times New Roman"/>
        </w:rPr>
        <w:t xml:space="preserve"> 15p IMH i5 10300H 15,6 symbol 20V30008PB</w:t>
      </w:r>
    </w:p>
    <w:p w:rsidR="00F86B79" w:rsidRDefault="00F86B79" w:rsidP="00F86B79">
      <w:pPr>
        <w:spacing w:after="0" w:line="240" w:lineRule="auto"/>
        <w:rPr>
          <w:rFonts w:ascii="Calibri" w:eastAsia="Calibri" w:hAnsi="Calibri" w:cs="Times New Roman"/>
          <w:b/>
        </w:rPr>
      </w:pPr>
    </w:p>
    <w:p w:rsidR="00F86B79" w:rsidRDefault="00F86B79" w:rsidP="00F86B79">
      <w:pPr>
        <w:spacing w:after="0" w:line="240" w:lineRule="auto"/>
        <w:rPr>
          <w:rFonts w:ascii="Calibri" w:eastAsia="Calibri" w:hAnsi="Calibri" w:cs="Times New Roman"/>
          <w:b/>
        </w:rPr>
      </w:pPr>
    </w:p>
    <w:p w:rsidR="00F86B79" w:rsidRPr="00F86B79" w:rsidRDefault="00F86B79" w:rsidP="00413CBB">
      <w:pPr>
        <w:pStyle w:val="Akapitzlist"/>
        <w:numPr>
          <w:ilvl w:val="0"/>
          <w:numId w:val="40"/>
        </w:numPr>
        <w:spacing w:after="0" w:line="240" w:lineRule="auto"/>
        <w:rPr>
          <w:rFonts w:ascii="Calibri" w:eastAsia="Calibri" w:hAnsi="Calibri" w:cs="Times New Roman"/>
          <w:b/>
        </w:rPr>
      </w:pPr>
      <w:r w:rsidRPr="00F86B79">
        <w:rPr>
          <w:rFonts w:ascii="Calibri" w:eastAsia="Calibri" w:hAnsi="Calibri" w:cs="Times New Roman"/>
          <w:b/>
        </w:rPr>
        <w:t xml:space="preserve">Laptop – komputer przenośny – 1 szt.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 xml:space="preserve">Procesor: wynik w teście </w:t>
      </w:r>
      <w:proofErr w:type="spellStart"/>
      <w:r w:rsidRPr="00F86B79">
        <w:rPr>
          <w:rFonts w:ascii="Calibri" w:eastAsia="Calibri" w:hAnsi="Calibri" w:cs="Times New Roman"/>
        </w:rPr>
        <w:t>PassMark</w:t>
      </w:r>
      <w:proofErr w:type="spellEnd"/>
      <w:r w:rsidRPr="00F86B79">
        <w:rPr>
          <w:rFonts w:ascii="Calibri" w:eastAsia="Calibri" w:hAnsi="Calibri" w:cs="Times New Roman"/>
        </w:rPr>
        <w:t xml:space="preserve"> CPU Mark min. 10500 pkt. Min. 4 rdzeni</w:t>
      </w:r>
      <w:r w:rsidRPr="00F86B79">
        <w:rPr>
          <w:rFonts w:ascii="Calibri" w:eastAsia="Calibri" w:hAnsi="Calibri" w:cs="Calibri"/>
        </w:rPr>
        <w:t>e</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Ekran LCD: przekąt</w:t>
      </w:r>
      <w:r w:rsidRPr="00F86B79">
        <w:rPr>
          <w:rFonts w:ascii="Calibri" w:eastAsia="Calibri" w:hAnsi="Calibri" w:cs="Calibri"/>
        </w:rPr>
        <w:t>na 17 cali</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Nominalna rozdzielczość min. 2560 x 1600 pikseli,</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Pamięć RAM: min. 16 GB DDR4 (min. 4266</w:t>
      </w:r>
      <w:r w:rsidRPr="00F86B79">
        <w:rPr>
          <w:rFonts w:ascii="Calibri" w:eastAsia="Calibri" w:hAnsi="Calibri" w:cs="Calibri"/>
        </w:rPr>
        <w:t xml:space="preserve"> MHz)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lastRenderedPageBreak/>
        <w:t>Dysk twardy: SSD (</w:t>
      </w:r>
      <w:proofErr w:type="spellStart"/>
      <w:r w:rsidRPr="00F86B79">
        <w:rPr>
          <w:rFonts w:ascii="Calibri" w:eastAsia="Calibri" w:hAnsi="Calibri" w:cs="Times New Roman"/>
        </w:rPr>
        <w:t>flash</w:t>
      </w:r>
      <w:proofErr w:type="spellEnd"/>
      <w:r w:rsidRPr="00F86B79">
        <w:rPr>
          <w:rFonts w:ascii="Calibri" w:eastAsia="Calibri" w:hAnsi="Calibri" w:cs="Times New Roman"/>
        </w:rPr>
        <w:t>) o pojemności min. 1000 GB</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Calibri"/>
        </w:rPr>
        <w:t xml:space="preserve">Karta graficzna: wynik w teście G3D Mark min. 2700 pkt. z min. 4GB </w:t>
      </w:r>
    </w:p>
    <w:p w:rsidR="00F86B79" w:rsidRPr="00F86B79" w:rsidRDefault="00F86B79" w:rsidP="00F86B79">
      <w:pPr>
        <w:spacing w:after="0" w:line="240" w:lineRule="auto"/>
        <w:ind w:left="-5"/>
        <w:rPr>
          <w:rFonts w:ascii="Calibri" w:eastAsia="Calibri" w:hAnsi="Calibri" w:cs="Calibri"/>
        </w:rPr>
      </w:pPr>
      <w:r w:rsidRPr="00F86B79">
        <w:rPr>
          <w:rFonts w:ascii="Calibri" w:eastAsia="Calibri" w:hAnsi="Calibri" w:cs="Times New Roman"/>
        </w:rPr>
        <w:t>Wyjścia karty graficznej: 1 x wyjście HDMI 2.0</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Karta dźwiękowa: stereo</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Calibri"/>
        </w:rPr>
        <w:t xml:space="preserve">Bluetooth, </w:t>
      </w:r>
      <w:r w:rsidRPr="00F86B79">
        <w:rPr>
          <w:rFonts w:ascii="Calibri" w:eastAsia="Calibri" w:hAnsi="Calibri" w:cs="Times New Roman"/>
        </w:rPr>
        <w:t xml:space="preserve">Wi-Fi 6 </w:t>
      </w:r>
      <w:proofErr w:type="spellStart"/>
      <w:r w:rsidRPr="00F86B79">
        <w:rPr>
          <w:rFonts w:ascii="Calibri" w:eastAsia="Calibri" w:hAnsi="Calibri" w:cs="Times New Roman"/>
        </w:rPr>
        <w:t>ax</w:t>
      </w:r>
      <w:proofErr w:type="spellEnd"/>
      <w:r w:rsidRPr="00F86B79">
        <w:rPr>
          <w:rFonts w:ascii="Calibri" w:eastAsia="Calibri" w:hAnsi="Calibri" w:cs="Times New Roman"/>
        </w:rPr>
        <w:t>/</w:t>
      </w:r>
      <w:proofErr w:type="spellStart"/>
      <w:r w:rsidRPr="00F86B79">
        <w:rPr>
          <w:rFonts w:ascii="Calibri" w:eastAsia="Calibri" w:hAnsi="Calibri" w:cs="Times New Roman"/>
        </w:rPr>
        <w:t>ac</w:t>
      </w:r>
      <w:proofErr w:type="spellEnd"/>
      <w:r w:rsidRPr="00F86B79">
        <w:rPr>
          <w:rFonts w:ascii="Calibri" w:eastAsia="Calibri" w:hAnsi="Calibri" w:cs="Times New Roman"/>
        </w:rPr>
        <w:t>/a/b/g/n</w:t>
      </w:r>
      <w:r w:rsidRPr="00F86B79">
        <w:rPr>
          <w:rFonts w:ascii="Calibri" w:eastAsia="Calibri" w:hAnsi="Calibri" w:cs="Calibri"/>
        </w:rPr>
        <w:t xml:space="preserve">, RJ-45 (LAN) (lub </w:t>
      </w:r>
      <w:r w:rsidRPr="00F86B79">
        <w:rPr>
          <w:rFonts w:ascii="Calibri" w:eastAsia="Calibri" w:hAnsi="Calibri" w:cs="Times New Roman"/>
        </w:rPr>
        <w:t xml:space="preserve">dołączony </w:t>
      </w:r>
      <w:r w:rsidRPr="00F86B79">
        <w:rPr>
          <w:rFonts w:ascii="Calibri" w:eastAsia="Calibri" w:hAnsi="Calibri" w:cs="Calibri"/>
        </w:rPr>
        <w:t xml:space="preserve">adapter USB 3.0  - Gigabit LAN </w:t>
      </w:r>
      <w:r w:rsidRPr="00F86B79">
        <w:rPr>
          <w:rFonts w:ascii="Calibri" w:eastAsia="Calibri" w:hAnsi="Calibri" w:cs="Times New Roman"/>
        </w:rPr>
        <w:t>umożliwiający podłączenie komputera do sieci Ethernet)</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Calibri"/>
        </w:rPr>
        <w:t xml:space="preserve">Minimum 3 porty, w tym. min. 2 szt. USB 3.0 lub wyższy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Wbudowane wyposażenie/funkcjonalność: mikrofon, kamera, czytnik kart pamięci (</w:t>
      </w:r>
      <w:proofErr w:type="spellStart"/>
      <w:r w:rsidRPr="00F86B79">
        <w:rPr>
          <w:rFonts w:ascii="Calibri" w:eastAsia="Calibri" w:hAnsi="Calibri" w:cs="Times New Roman"/>
        </w:rPr>
        <w:t>microSD</w:t>
      </w:r>
      <w:proofErr w:type="spellEnd"/>
      <w:r w:rsidRPr="00F86B79">
        <w:rPr>
          <w:rFonts w:ascii="Calibri" w:eastAsia="Calibri" w:hAnsi="Calibri" w:cs="Times New Roman"/>
        </w:rPr>
        <w:t>)</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Times New Roman"/>
        </w:rPr>
        <w:t>Obudowa: Obudowa magnezowa - Standard militarny MIL-STD-810G</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Calibri"/>
        </w:rPr>
        <w:t>Zainstalowany system operacyjny: Windows 10 (64-</w:t>
      </w:r>
      <w:r w:rsidRPr="00F86B79">
        <w:rPr>
          <w:rFonts w:ascii="Calibri" w:eastAsia="Calibri" w:hAnsi="Calibri" w:cs="Times New Roman"/>
        </w:rPr>
        <w:t>bit) lub równoważny</w:t>
      </w:r>
      <w:r w:rsidRPr="00F86B79">
        <w:rPr>
          <w:rFonts w:ascii="Calibri" w:eastAsia="Calibri" w:hAnsi="Calibri" w:cs="Calibri"/>
        </w:rPr>
        <w:t xml:space="preserve"> </w:t>
      </w:r>
    </w:p>
    <w:p w:rsidR="00F86B79" w:rsidRPr="00F86B79" w:rsidRDefault="00F86B79" w:rsidP="00F86B79">
      <w:pPr>
        <w:spacing w:after="0" w:line="240" w:lineRule="auto"/>
        <w:ind w:left="-5"/>
        <w:rPr>
          <w:rFonts w:ascii="Calibri" w:eastAsia="Calibri" w:hAnsi="Calibri" w:cs="Calibri"/>
        </w:rPr>
      </w:pPr>
      <w:r w:rsidRPr="00F86B79">
        <w:rPr>
          <w:rFonts w:ascii="Calibri" w:eastAsia="Calibri" w:hAnsi="Calibri" w:cs="Calibri"/>
        </w:rPr>
        <w:t xml:space="preserve">Waga: maks. 1.35 kg </w:t>
      </w:r>
    </w:p>
    <w:p w:rsidR="00F86B79" w:rsidRPr="00F86B79" w:rsidRDefault="00F86B79" w:rsidP="00F86B79">
      <w:pPr>
        <w:spacing w:after="0" w:line="240" w:lineRule="auto"/>
        <w:ind w:left="-5"/>
        <w:rPr>
          <w:rFonts w:ascii="Calibri" w:eastAsia="Calibri" w:hAnsi="Calibri" w:cs="Times New Roman"/>
        </w:rPr>
      </w:pPr>
      <w:r w:rsidRPr="00F86B79">
        <w:rPr>
          <w:rFonts w:ascii="Calibri" w:eastAsia="Calibri" w:hAnsi="Calibri" w:cs="Calibri"/>
        </w:rPr>
        <w:t xml:space="preserve">Wymiary: szerokość maks. 380 mm, głębokość: maks. 260 mm, wysokość: 18 mm </w:t>
      </w:r>
    </w:p>
    <w:p w:rsidR="00F86B79" w:rsidRPr="00F86B79" w:rsidRDefault="00F86B79" w:rsidP="00F86B79">
      <w:pPr>
        <w:spacing w:after="0" w:line="240" w:lineRule="auto"/>
        <w:ind w:left="-5"/>
        <w:rPr>
          <w:rFonts w:ascii="Calibri" w:eastAsia="Calibri" w:hAnsi="Calibri" w:cs="Calibri"/>
        </w:rPr>
      </w:pPr>
      <w:r w:rsidRPr="00F86B79">
        <w:rPr>
          <w:rFonts w:ascii="Calibri" w:eastAsia="Calibri" w:hAnsi="Calibri" w:cs="Times New Roman"/>
        </w:rPr>
        <w:t>Gwarancja: min. 24 miesiące (gwarancja producenta)</w:t>
      </w:r>
      <w:r w:rsidRPr="00F86B79">
        <w:rPr>
          <w:rFonts w:ascii="Calibri" w:eastAsia="Calibri" w:hAnsi="Calibri" w:cs="Calibri"/>
        </w:rPr>
        <w:t xml:space="preserve"> </w:t>
      </w:r>
    </w:p>
    <w:p w:rsidR="00F86B79" w:rsidRPr="00166B74" w:rsidRDefault="00F86B79" w:rsidP="00F86B79">
      <w:pPr>
        <w:spacing w:after="0" w:line="240" w:lineRule="auto"/>
        <w:ind w:left="-5"/>
        <w:rPr>
          <w:rFonts w:ascii="Calibri" w:eastAsia="Calibri" w:hAnsi="Calibri" w:cs="Times New Roman"/>
        </w:rPr>
      </w:pPr>
      <w:r w:rsidRPr="00F86B79">
        <w:rPr>
          <w:rFonts w:ascii="Calibri" w:eastAsia="Calibri" w:hAnsi="Calibri" w:cs="Calibri"/>
          <w:b/>
        </w:rPr>
        <w:t>Oprogramowanie:</w:t>
      </w:r>
      <w:r w:rsidRPr="00F86B79">
        <w:rPr>
          <w:rFonts w:ascii="Calibri" w:eastAsia="Calibri" w:hAnsi="Calibri" w:cs="Calibri"/>
        </w:rPr>
        <w:t xml:space="preserve"> </w:t>
      </w:r>
      <w:r w:rsidRPr="00F86B79">
        <w:rPr>
          <w:rFonts w:ascii="Calibri" w:eastAsia="Calibri" w:hAnsi="Calibri" w:cs="Times New Roman"/>
        </w:rPr>
        <w:t>1. Windows 10 PL 64 bit lub równoważne z możliwością odtwo</w:t>
      </w:r>
      <w:r w:rsidRPr="00F86B79">
        <w:rPr>
          <w:rFonts w:ascii="Calibri" w:eastAsia="Calibri" w:hAnsi="Calibri" w:cs="Calibri"/>
        </w:rPr>
        <w:t xml:space="preserve">rzenia systemu bez </w:t>
      </w:r>
      <w:r w:rsidRPr="00F86B79">
        <w:rPr>
          <w:rFonts w:ascii="Calibri" w:eastAsia="Calibri" w:hAnsi="Calibri" w:cs="Times New Roman"/>
        </w:rPr>
        <w:t xml:space="preserve">potrzeby ponownej </w:t>
      </w:r>
      <w:proofErr w:type="spellStart"/>
      <w:r w:rsidRPr="00F86B79">
        <w:rPr>
          <w:rFonts w:ascii="Calibri" w:eastAsia="Calibri" w:hAnsi="Calibri" w:cs="Times New Roman"/>
        </w:rPr>
        <w:t>reinstalacji</w:t>
      </w:r>
      <w:proofErr w:type="spellEnd"/>
      <w:r w:rsidRPr="00F86B79">
        <w:rPr>
          <w:rFonts w:ascii="Calibri" w:eastAsia="Calibri" w:hAnsi="Calibri" w:cs="Times New Roman"/>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F86B79">
        <w:rPr>
          <w:rFonts w:ascii="Calibri" w:eastAsia="Calibri" w:hAnsi="Calibri" w:cs="Times New Roman"/>
        </w:rPr>
        <w:t>Simple.ERP</w:t>
      </w:r>
      <w:proofErr w:type="spellEnd"/>
      <w:r w:rsidRPr="00F86B79">
        <w:rPr>
          <w:rFonts w:ascii="Calibri" w:eastAsia="Calibri" w:hAnsi="Calibri" w:cs="Times New Roman"/>
        </w:rPr>
        <w:t xml:space="preserve">, </w:t>
      </w:r>
      <w:proofErr w:type="spellStart"/>
      <w:r w:rsidRPr="00F86B79">
        <w:rPr>
          <w:rFonts w:ascii="Calibri" w:eastAsia="Calibri" w:hAnsi="Calibri" w:cs="Times New Roman"/>
        </w:rPr>
        <w:t>Uczelnia.XP</w:t>
      </w:r>
      <w:proofErr w:type="spellEnd"/>
      <w:r w:rsidRPr="00F86B79">
        <w:rPr>
          <w:rFonts w:ascii="Calibri" w:eastAsia="Calibri" w:hAnsi="Calibri" w:cs="Times New Roman"/>
        </w:rPr>
        <w:t xml:space="preserve"> firmy PCG </w:t>
      </w:r>
      <w:proofErr w:type="spellStart"/>
      <w:r w:rsidRPr="00F86B79">
        <w:rPr>
          <w:rFonts w:ascii="Calibri" w:eastAsia="Calibri" w:hAnsi="Calibri" w:cs="Times New Roman"/>
        </w:rPr>
        <w:t>Academia</w:t>
      </w:r>
      <w:proofErr w:type="spellEnd"/>
      <w:r w:rsidRPr="00F86B79">
        <w:rPr>
          <w:rFonts w:ascii="Calibri" w:eastAsia="Calibri" w:hAnsi="Calibri" w:cs="Times New Roman"/>
        </w:rPr>
        <w:t xml:space="preserve">, ALEPH, Płatnik firmy Asseco Poland, System Informacji </w:t>
      </w:r>
      <w:r w:rsidRPr="00F86B79">
        <w:rPr>
          <w:rFonts w:ascii="Calibri" w:eastAsia="Calibri" w:hAnsi="Calibri" w:cs="Calibri"/>
        </w:rPr>
        <w:t xml:space="preserve">Prawnej </w:t>
      </w:r>
      <w:proofErr w:type="spellStart"/>
      <w:r w:rsidRPr="00F86B79">
        <w:rPr>
          <w:rFonts w:ascii="Calibri" w:eastAsia="Calibri" w:hAnsi="Calibri" w:cs="Calibri"/>
        </w:rPr>
        <w:t>Legalis</w:t>
      </w:r>
      <w:proofErr w:type="spellEnd"/>
      <w:r w:rsidRPr="00F86B79">
        <w:rPr>
          <w:rFonts w:ascii="Calibri" w:eastAsia="Calibri" w:hAnsi="Calibri" w:cs="Calibri"/>
        </w:rPr>
        <w:t xml:space="preserve"> / LEX, System Elektronicznej Legitymacji Studenckiej firmy </w:t>
      </w:r>
      <w:proofErr w:type="spellStart"/>
      <w:r w:rsidRPr="00F86B79">
        <w:rPr>
          <w:rFonts w:ascii="Calibri" w:eastAsia="Calibri" w:hAnsi="Calibri" w:cs="Calibri"/>
        </w:rPr>
        <w:t>Opteam</w:t>
      </w:r>
      <w:proofErr w:type="spellEnd"/>
      <w:r w:rsidRPr="00F86B79">
        <w:rPr>
          <w:rFonts w:ascii="Calibri" w:eastAsia="Calibri" w:hAnsi="Calibri" w:cs="Calibri"/>
        </w:rPr>
        <w:t xml:space="preserve"> S.A. W przypadku </w:t>
      </w:r>
      <w:r w:rsidRPr="00F86B79">
        <w:rPr>
          <w:rFonts w:ascii="Calibri" w:eastAsia="Calibri" w:hAnsi="Calibri" w:cs="Times New Roman"/>
        </w:rPr>
        <w:t>zaoferowania systemu równoważnego do systemu Windows oferent winien skonfigurować każdy z komputerów do pracy z wszystkimi wyżej wymienionymi programami oraz w okresie gw</w:t>
      </w:r>
      <w:r w:rsidRPr="00F86B79">
        <w:rPr>
          <w:rFonts w:ascii="Calibri" w:eastAsia="Calibri" w:hAnsi="Calibri" w:cs="Calibri"/>
        </w:rPr>
        <w:t xml:space="preserve">arancji </w:t>
      </w:r>
      <w:r w:rsidRPr="00F86B79">
        <w:rPr>
          <w:rFonts w:ascii="Calibri" w:eastAsia="Calibri" w:hAnsi="Calibri" w:cs="Times New Roman"/>
        </w:rPr>
        <w:t>zapewnić wsparcie przy konfiguracji w przypadku aktualizacji wszystkich wyżej wymienionych programów.</w:t>
      </w:r>
      <w:r w:rsidRPr="00F86B79">
        <w:rPr>
          <w:rFonts w:ascii="Calibri" w:eastAsia="Calibri" w:hAnsi="Calibri" w:cs="Calibri"/>
        </w:rPr>
        <w:t xml:space="preserve"> </w:t>
      </w:r>
    </w:p>
    <w:p w:rsidR="00413CBB" w:rsidRDefault="00F86B79" w:rsidP="00413CBB">
      <w:pPr>
        <w:spacing w:after="0" w:line="240" w:lineRule="auto"/>
        <w:ind w:left="-5"/>
        <w:rPr>
          <w:rFonts w:ascii="Calibri" w:eastAsia="Calibri" w:hAnsi="Calibri" w:cs="Times New Roman"/>
        </w:rPr>
      </w:pPr>
      <w:r w:rsidRPr="00F86B79">
        <w:rPr>
          <w:rFonts w:ascii="Calibri" w:eastAsia="Calibri" w:hAnsi="Calibri" w:cs="Calibri"/>
        </w:rPr>
        <w:t>Przykładowy komputer spełniający kryteria:</w:t>
      </w:r>
      <w:r w:rsidRPr="00F86B79">
        <w:rPr>
          <w:rFonts w:ascii="Calibri" w:eastAsia="Calibri" w:hAnsi="Calibri" w:cs="Times New Roman"/>
        </w:rPr>
        <w:t xml:space="preserve"> LG GRAM 2021 17Z90P i 7 11 gen/ 16GB/1TB/ Win 11</w:t>
      </w:r>
    </w:p>
    <w:p w:rsidR="00413CBB" w:rsidRPr="00413CBB" w:rsidRDefault="00413CBB" w:rsidP="00413CBB">
      <w:pPr>
        <w:pStyle w:val="Akapitzlist"/>
        <w:spacing w:after="0" w:line="240" w:lineRule="auto"/>
        <w:ind w:left="1800"/>
        <w:rPr>
          <w:rFonts w:ascii="Calibri" w:eastAsia="Calibri" w:hAnsi="Calibri" w:cs="Times New Roman"/>
        </w:rPr>
      </w:pPr>
    </w:p>
    <w:p w:rsidR="00F86B79" w:rsidRPr="00413CBB" w:rsidRDefault="00F86B79" w:rsidP="00413CBB">
      <w:pPr>
        <w:pStyle w:val="Akapitzlist"/>
        <w:numPr>
          <w:ilvl w:val="0"/>
          <w:numId w:val="40"/>
        </w:numPr>
        <w:spacing w:after="0" w:line="240" w:lineRule="auto"/>
        <w:rPr>
          <w:rFonts w:ascii="Calibri" w:eastAsia="Calibri" w:hAnsi="Calibri" w:cs="Times New Roman"/>
        </w:rPr>
      </w:pPr>
      <w:r w:rsidRPr="00413CBB">
        <w:rPr>
          <w:rFonts w:ascii="Arial" w:hAnsi="Arial" w:cs="Arial"/>
          <w:b/>
          <w:shd w:val="clear" w:color="auto" w:fill="FFFFFF"/>
        </w:rPr>
        <w:t xml:space="preserve">Oprogramowanie do projektowania graficznego </w:t>
      </w:r>
      <w:proofErr w:type="spellStart"/>
      <w:r w:rsidRPr="00413CBB">
        <w:rPr>
          <w:rFonts w:ascii="Arial" w:hAnsi="Arial" w:cs="Arial"/>
          <w:shd w:val="clear" w:color="auto" w:fill="FFFFFF"/>
        </w:rPr>
        <w:t>CorelDRAW</w:t>
      </w:r>
      <w:proofErr w:type="spellEnd"/>
      <w:r w:rsidRPr="00413CBB">
        <w:rPr>
          <w:rFonts w:ascii="Arial" w:hAnsi="Arial" w:cs="Arial"/>
          <w:shd w:val="clear" w:color="auto" w:fill="FFFFFF"/>
        </w:rPr>
        <w:t xml:space="preserve"> Graphics Suite 2020 PL lub nowszy - licencja wieczysta edukacyjna na platformę </w:t>
      </w:r>
      <w:proofErr w:type="spellStart"/>
      <w:r w:rsidRPr="00413CBB">
        <w:rPr>
          <w:rFonts w:ascii="Arial" w:hAnsi="Arial" w:cs="Arial"/>
          <w:shd w:val="clear" w:color="auto" w:fill="FFFFFF"/>
        </w:rPr>
        <w:t>windows</w:t>
      </w:r>
      <w:proofErr w:type="spellEnd"/>
      <w:r w:rsidRPr="00413CBB">
        <w:rPr>
          <w:rFonts w:ascii="Arial" w:hAnsi="Arial" w:cs="Arial"/>
          <w:shd w:val="clear" w:color="auto" w:fill="FFFFFF"/>
        </w:rPr>
        <w:t xml:space="preserve"> lub oprogramowanie równoważne spełniające następujące wymagania</w:t>
      </w:r>
    </w:p>
    <w:p w:rsidR="00F86B79" w:rsidRPr="00EA2D76" w:rsidRDefault="00F86B79" w:rsidP="00F86B79">
      <w:pPr>
        <w:spacing w:after="160" w:line="256" w:lineRule="auto"/>
        <w:rPr>
          <w:rFonts w:ascii="Arial" w:hAnsi="Arial" w:cs="Arial"/>
          <w:sz w:val="20"/>
          <w:shd w:val="clear" w:color="auto" w:fill="FFFFFF"/>
        </w:rPr>
      </w:pPr>
      <w:r w:rsidRPr="003515EB">
        <w:rPr>
          <w:rFonts w:ascii="Arial" w:hAnsi="Arial" w:cs="Arial"/>
          <w:shd w:val="clear" w:color="auto" w:fill="FFFFFF"/>
        </w:rPr>
        <w:t>Za równoważne uznaje się oprogramowanie, które spełnia następujące wymagania:</w:t>
      </w:r>
      <w:r>
        <w:rPr>
          <w:rFonts w:ascii="Arial" w:hAnsi="Arial" w:cs="Arial"/>
          <w:shd w:val="clear" w:color="auto" w:fill="FFFFFF"/>
        </w:rPr>
        <w:br/>
      </w:r>
      <w:r w:rsidRPr="00EA2D76">
        <w:rPr>
          <w:rFonts w:ascii="Arial" w:hAnsi="Arial" w:cs="Arial"/>
          <w:sz w:val="20"/>
          <w:shd w:val="clear" w:color="auto" w:fill="FFFFFF"/>
        </w:rPr>
        <w:t>- Polska wersja językowa,</w:t>
      </w:r>
      <w:r w:rsidRPr="00EA2D76">
        <w:rPr>
          <w:rFonts w:ascii="Arial" w:hAnsi="Arial" w:cs="Arial"/>
          <w:sz w:val="20"/>
          <w:shd w:val="clear" w:color="auto" w:fill="FFFFFF"/>
        </w:rPr>
        <w:br/>
        <w:t>- Dołączony do programu podręcznik użytkownika w formie elektronicznej w języku polskim,</w:t>
      </w:r>
      <w:r w:rsidRPr="00EA2D76">
        <w:rPr>
          <w:rFonts w:ascii="Arial" w:hAnsi="Arial" w:cs="Arial"/>
          <w:sz w:val="20"/>
          <w:shd w:val="clear" w:color="auto" w:fill="FFFFFF"/>
        </w:rPr>
        <w:br/>
        <w:t>- Udostępnia obszary robocze z możliwością ich dostosowania, oraz posiada gotowe obszary robocze podobne do używanych w programach Adobe Ilustrator lub Adobe Photoshop,</w:t>
      </w:r>
      <w:r w:rsidRPr="00EA2D76">
        <w:rPr>
          <w:rFonts w:ascii="Arial" w:hAnsi="Arial" w:cs="Arial"/>
          <w:sz w:val="20"/>
          <w:shd w:val="clear" w:color="auto" w:fill="FFFFFF"/>
        </w:rPr>
        <w:br/>
        <w:t>- Posiada możliwość definicji własnego obszaru roboczego wraz z możliwością jego zapisania</w:t>
      </w:r>
      <w:r w:rsidRPr="00EA2D76">
        <w:rPr>
          <w:rFonts w:ascii="Arial" w:hAnsi="Arial" w:cs="Arial"/>
          <w:sz w:val="20"/>
          <w:shd w:val="clear" w:color="auto" w:fill="FFFFFF"/>
        </w:rPr>
        <w:br/>
        <w:t>- Program musi zawierać w pakiecie moduł do obróbki grafiki wektorowej, bitmapowej oraz przechwytywania zrzutów ekranu,</w:t>
      </w:r>
    </w:p>
    <w:p w:rsidR="00F86B79" w:rsidRPr="00EA2D76" w:rsidRDefault="00F86B79" w:rsidP="00F86B79">
      <w:pPr>
        <w:spacing w:after="160" w:line="256" w:lineRule="auto"/>
        <w:rPr>
          <w:rFonts w:ascii="Arial" w:hAnsi="Arial" w:cs="Arial"/>
          <w:sz w:val="20"/>
          <w:shd w:val="clear" w:color="auto" w:fill="FFFFFF"/>
        </w:rPr>
      </w:pPr>
      <w:r w:rsidRPr="00EA2D76">
        <w:rPr>
          <w:rFonts w:ascii="Arial" w:hAnsi="Arial" w:cs="Arial"/>
          <w:sz w:val="20"/>
          <w:shd w:val="clear" w:color="auto" w:fill="FFFFFF"/>
        </w:rPr>
        <w:t>MODUŁ DO GRAFIKI BITMAPOWEJ MUSI UMOŻLIWIAĆ:</w:t>
      </w:r>
      <w:r>
        <w:rPr>
          <w:rFonts w:ascii="Arial" w:hAnsi="Arial" w:cs="Arial"/>
          <w:sz w:val="20"/>
          <w:shd w:val="clear" w:color="auto" w:fill="FFFFFF"/>
        </w:rPr>
        <w:br/>
      </w:r>
      <w:r w:rsidRPr="00EA2D76">
        <w:rPr>
          <w:rFonts w:ascii="Arial" w:hAnsi="Arial" w:cs="Arial"/>
          <w:sz w:val="20"/>
          <w:shd w:val="clear" w:color="auto" w:fill="FFFFFF"/>
        </w:rPr>
        <w:t>- Współpracę z plikami typu: AI, AVI, BMP, CAL, CDR, CDX, CGM, CMX, CPT, CPX, DES, DWG, DFX, EMF, FMV, FPX, JP2, JPG, MAC, PLX, GIF, ANIMOWANY GIF, PIC, PCT, PNG, PP4, PP5, PPF, POSTSCRIPT (IPS, EPS, PRN), PSD, PSP, RAW, RIFF, TGA, FIF, WMF, WPG, WI.,</w:t>
      </w:r>
      <w:r w:rsidRPr="00EA2D76">
        <w:rPr>
          <w:rFonts w:ascii="Arial" w:hAnsi="Arial" w:cs="Arial"/>
          <w:sz w:val="20"/>
          <w:shd w:val="clear" w:color="auto" w:fill="FFFFFF"/>
        </w:rPr>
        <w:br/>
        <w:t>- Możliwość eksportu do formatu PDF,</w:t>
      </w:r>
      <w:r w:rsidRPr="00EA2D76">
        <w:rPr>
          <w:rFonts w:ascii="Arial" w:hAnsi="Arial" w:cs="Arial"/>
          <w:sz w:val="20"/>
          <w:shd w:val="clear" w:color="auto" w:fill="FFFFFF"/>
        </w:rPr>
        <w:br/>
        <w:t>- Możliwość osadzania, i wykrywania znaków wodnych,</w:t>
      </w:r>
      <w:r w:rsidRPr="00EA2D76">
        <w:rPr>
          <w:rFonts w:ascii="Arial" w:hAnsi="Arial" w:cs="Arial"/>
          <w:sz w:val="20"/>
          <w:shd w:val="clear" w:color="auto" w:fill="FFFFFF"/>
        </w:rPr>
        <w:br/>
        <w:t>- Praca z warstwami, obiektami, kanałami,</w:t>
      </w:r>
      <w:r w:rsidRPr="00EA2D76">
        <w:rPr>
          <w:rFonts w:ascii="Arial" w:hAnsi="Arial" w:cs="Arial"/>
          <w:sz w:val="20"/>
          <w:shd w:val="clear" w:color="auto" w:fill="FFFFFF"/>
        </w:rPr>
        <w:br/>
        <w:t>- Narzędzia do edycji „bitmapy” tj.: wskazywanie obiektów, maska obiekt(u)/ów, kadrowanie, powiększenie, pipeta, gumka, tekst, usuwanie „czerwonych oczu”, wypełnianie, malowanie, efekty cienia, „kawałkowanie” obrazu</w:t>
      </w:r>
      <w:r w:rsidRPr="00EA2D76">
        <w:rPr>
          <w:rFonts w:ascii="Arial" w:hAnsi="Arial" w:cs="Arial"/>
          <w:sz w:val="20"/>
          <w:shd w:val="clear" w:color="auto" w:fill="FFFFFF"/>
        </w:rPr>
        <w:br/>
        <w:t>- Narzędzie eksport bitmapy do formatu PDF i na potrzeby Internetu</w:t>
      </w:r>
      <w:r w:rsidRPr="00EA2D76">
        <w:rPr>
          <w:rFonts w:ascii="Arial" w:hAnsi="Arial" w:cs="Arial"/>
          <w:sz w:val="20"/>
          <w:shd w:val="clear" w:color="auto" w:fill="FFFFFF"/>
        </w:rPr>
        <w:br/>
        <w:t>- Konwersję bitmap do trybów: 1 bit, 8 bitów, 16 bitów, 24 bity, 32 bity, 48 bitów</w:t>
      </w:r>
      <w:r w:rsidRPr="00EA2D76">
        <w:rPr>
          <w:rFonts w:ascii="Arial" w:hAnsi="Arial" w:cs="Arial"/>
          <w:sz w:val="20"/>
          <w:shd w:val="clear" w:color="auto" w:fill="FFFFFF"/>
        </w:rPr>
        <w:br/>
        <w:t>- Musi zapewniać możliwość ręcznego ustawienia następujących parametrów edytowanej bitmapy: kontrast, histogram, równoważenie tonalne, barwa – nasycenie – jasność, jaskrawość – kontrast – intensywność, gamma, balans, barwa, odcień koloru.</w:t>
      </w:r>
      <w:r w:rsidRPr="00EA2D76">
        <w:rPr>
          <w:rFonts w:ascii="Arial" w:hAnsi="Arial" w:cs="Arial"/>
          <w:sz w:val="20"/>
          <w:shd w:val="clear" w:color="auto" w:fill="FFFFFF"/>
        </w:rPr>
        <w:br/>
        <w:t>- Musi posiadać możliwość tworzenia filmu z edytowanej bitmapy,</w:t>
      </w:r>
      <w:r w:rsidRPr="00EA2D76">
        <w:rPr>
          <w:rFonts w:ascii="Arial" w:hAnsi="Arial" w:cs="Arial"/>
          <w:sz w:val="20"/>
          <w:shd w:val="clear" w:color="auto" w:fill="FFFFFF"/>
        </w:rPr>
        <w:br/>
        <w:t>- Posiada gotowe efekty graficzne typu: szum, rozmycie, wyostrzanie,</w:t>
      </w:r>
      <w:r w:rsidRPr="00EA2D76">
        <w:rPr>
          <w:rFonts w:ascii="Arial" w:hAnsi="Arial" w:cs="Arial"/>
          <w:sz w:val="20"/>
          <w:shd w:val="clear" w:color="auto" w:fill="FFFFFF"/>
        </w:rPr>
        <w:br/>
        <w:t>- Musi posiadać obsługę plików typu RAW z cyfrowego aparatu fotograficznego</w:t>
      </w:r>
    </w:p>
    <w:p w:rsidR="00F86B79" w:rsidRPr="00EA2D76" w:rsidRDefault="00F86B79" w:rsidP="00F86B79">
      <w:pPr>
        <w:spacing w:after="160" w:line="256" w:lineRule="auto"/>
        <w:rPr>
          <w:rFonts w:ascii="Arial" w:hAnsi="Arial" w:cs="Arial"/>
          <w:sz w:val="20"/>
          <w:shd w:val="clear" w:color="auto" w:fill="FFFFFF"/>
        </w:rPr>
      </w:pPr>
      <w:r w:rsidRPr="00EA2D76">
        <w:rPr>
          <w:rFonts w:ascii="Arial" w:hAnsi="Arial" w:cs="Arial"/>
          <w:sz w:val="20"/>
          <w:shd w:val="clear" w:color="auto" w:fill="FFFFFF"/>
        </w:rPr>
        <w:lastRenderedPageBreak/>
        <w:t>MODUŁ DO GRAFIKI WEKTOROWEJ MUSI UMOŻLIWIAĆ:</w:t>
      </w:r>
      <w:r>
        <w:rPr>
          <w:rFonts w:ascii="Arial" w:hAnsi="Arial" w:cs="Arial"/>
          <w:sz w:val="20"/>
          <w:shd w:val="clear" w:color="auto" w:fill="FFFFFF"/>
        </w:rPr>
        <w:br/>
        <w:t>- Kontrolę i edycję</w:t>
      </w:r>
      <w:r w:rsidRPr="00EA2D76">
        <w:rPr>
          <w:rFonts w:ascii="Arial" w:hAnsi="Arial" w:cs="Arial"/>
          <w:sz w:val="20"/>
          <w:shd w:val="clear" w:color="auto" w:fill="FFFFFF"/>
        </w:rPr>
        <w:t xml:space="preserve"> warstw niezależnie dla każdej strony</w:t>
      </w:r>
      <w:r w:rsidRPr="00EA2D76">
        <w:rPr>
          <w:rFonts w:ascii="Arial" w:hAnsi="Arial" w:cs="Arial"/>
          <w:sz w:val="20"/>
          <w:shd w:val="clear" w:color="auto" w:fill="FFFFFF"/>
        </w:rPr>
        <w:br/>
        <w:t>- Wstawianie tabel, dynamiczny podgląd tekstu</w:t>
      </w:r>
      <w:r w:rsidRPr="00EA2D76">
        <w:rPr>
          <w:rFonts w:ascii="Arial" w:hAnsi="Arial" w:cs="Arial"/>
          <w:sz w:val="20"/>
          <w:shd w:val="clear" w:color="auto" w:fill="FFFFFF"/>
        </w:rPr>
        <w:br/>
        <w:t>- Grupowanie, rozmieszczanie, skalowanie obiektów</w:t>
      </w:r>
      <w:r w:rsidRPr="00EA2D76">
        <w:rPr>
          <w:rFonts w:ascii="Arial" w:hAnsi="Arial" w:cs="Arial"/>
          <w:sz w:val="20"/>
          <w:shd w:val="clear" w:color="auto" w:fill="FFFFFF"/>
        </w:rPr>
        <w:br/>
        <w:t>- Współpracę z plikami typu: AI, BMP, CAL, CLK, CDR, CDX, CGM, CMX, CPT, CPX, CSL, DES, DOC, DOCX, DSF, DRW, DST, MGX, DWG, DXF, EMF, FH, FMV, FPX, GIF, ANIMOWANY GIF, JP2, JPG, MAC, PCX, PDF, PIC, PCT, PLT, PNG, PP4, PP5, PPF, PPT, POSTSCRIPT, PSD, PSP, PUB, RAW, RIFF, RTF, SVG, SVGZ, TGA, TIF, TXT, WB, WQ, WK, WMF, WP4, WP5, WPD, WPG, WSD, WI, XLS.</w:t>
      </w:r>
      <w:r w:rsidRPr="00EA2D76">
        <w:rPr>
          <w:rFonts w:ascii="Arial" w:hAnsi="Arial" w:cs="Arial"/>
          <w:sz w:val="20"/>
          <w:shd w:val="clear" w:color="auto" w:fill="FFFFFF"/>
        </w:rPr>
        <w:br/>
        <w:t>- Musi umożliwiać export pliku do formatu PDF,</w:t>
      </w:r>
      <w:r>
        <w:rPr>
          <w:rFonts w:ascii="Arial" w:hAnsi="Arial" w:cs="Arial"/>
          <w:sz w:val="20"/>
          <w:shd w:val="clear" w:color="auto" w:fill="FFFFFF"/>
        </w:rPr>
        <w:br/>
      </w:r>
      <w:r w:rsidRPr="00EA2D76">
        <w:rPr>
          <w:rFonts w:ascii="Arial" w:hAnsi="Arial" w:cs="Arial"/>
          <w:sz w:val="20"/>
          <w:shd w:val="clear" w:color="auto" w:fill="FFFFFF"/>
        </w:rPr>
        <w:t>- Sprawdzanie pisowni w tekście w oparciu o wbudowany słownik,</w:t>
      </w:r>
      <w:r w:rsidRPr="00EA2D76">
        <w:rPr>
          <w:rFonts w:ascii="Arial" w:hAnsi="Arial" w:cs="Arial"/>
          <w:sz w:val="20"/>
          <w:shd w:val="clear" w:color="auto" w:fill="FFFFFF"/>
        </w:rPr>
        <w:br/>
        <w:t>-Musi posiadać elementy interfejsu służące do: formatowania tekstu, zaznaczania obiektów, kadrowania, nadawani kształtu obiektom, powiększania obszaru roboczego, kreślenia wieloboków, wypełniania kolorem obiektów, metamorfozy obiektów (np.: cień, zniekształcenie, głębia, przeźroczystość, obrys).</w:t>
      </w:r>
      <w:r>
        <w:rPr>
          <w:rFonts w:ascii="Arial" w:hAnsi="Arial" w:cs="Arial"/>
          <w:sz w:val="20"/>
          <w:shd w:val="clear" w:color="auto" w:fill="FFFFFF"/>
        </w:rPr>
        <w:br/>
      </w:r>
      <w:r w:rsidRPr="00EA2D76">
        <w:rPr>
          <w:rFonts w:ascii="Arial" w:hAnsi="Arial" w:cs="Arial"/>
          <w:sz w:val="20"/>
          <w:shd w:val="clear" w:color="auto" w:fill="FFFFFF"/>
        </w:rPr>
        <w:t>- Posiada gotowe efekty graficzne typu: obrys, obwiednia, głębia, faza, soczewka, metamorfoza,</w:t>
      </w:r>
      <w:r w:rsidRPr="00EA2D76">
        <w:rPr>
          <w:rFonts w:ascii="Arial" w:hAnsi="Arial" w:cs="Arial"/>
          <w:sz w:val="20"/>
          <w:shd w:val="clear" w:color="auto" w:fill="FFFFFF"/>
        </w:rPr>
        <w:br/>
        <w:t>- Zapis i wykonywanie operacji przy pomocy makropolecenia.</w:t>
      </w:r>
    </w:p>
    <w:p w:rsidR="00F86B79" w:rsidRPr="007A527E" w:rsidRDefault="00F86B79" w:rsidP="00F86B79">
      <w:pPr>
        <w:spacing w:after="160" w:line="256" w:lineRule="auto"/>
        <w:rPr>
          <w:rFonts w:ascii="Arial" w:hAnsi="Arial" w:cs="Arial"/>
          <w:sz w:val="20"/>
          <w:shd w:val="clear" w:color="auto" w:fill="FFFFFF"/>
        </w:rPr>
      </w:pPr>
      <w:r w:rsidRPr="007A527E">
        <w:rPr>
          <w:rFonts w:ascii="Arial" w:hAnsi="Arial" w:cs="Arial"/>
          <w:sz w:val="20"/>
          <w:shd w:val="clear" w:color="auto" w:fill="FFFFFF"/>
        </w:rPr>
        <w:t>MODUŁ DO PRZECHWYTYWANIA ZRZUTÓW EKRANOWYCH MUSI UMOŻLIWIAĆ:</w:t>
      </w:r>
      <w:r w:rsidRPr="007A527E">
        <w:rPr>
          <w:rFonts w:ascii="Arial" w:hAnsi="Arial" w:cs="Arial"/>
          <w:sz w:val="20"/>
          <w:shd w:val="clear" w:color="auto" w:fill="FFFFFF"/>
        </w:rPr>
        <w:br/>
        <w:t>- Przechwytywanie okien, animacji, pełnego ekranu, przechwytywanie menu, przechwytywanie zdefiniowanego przez użytkownika obszaru,</w:t>
      </w:r>
      <w:r w:rsidRPr="007A527E">
        <w:rPr>
          <w:rFonts w:ascii="Arial" w:hAnsi="Arial" w:cs="Arial"/>
          <w:sz w:val="20"/>
          <w:shd w:val="clear" w:color="auto" w:fill="FFFFFF"/>
        </w:rPr>
        <w:br/>
        <w:t>- Aktywację „przechwycenia” obrazu przy pomocy dowolnego, definiowalnego przez użytkownika klawisza funkcyjnego, lub kombinacją klawiszy,</w:t>
      </w:r>
      <w:r w:rsidRPr="007A527E">
        <w:rPr>
          <w:rFonts w:ascii="Arial" w:hAnsi="Arial" w:cs="Arial"/>
          <w:sz w:val="20"/>
          <w:shd w:val="clear" w:color="auto" w:fill="FFFFFF"/>
        </w:rPr>
        <w:br/>
        <w:t>- Możliwość ręcznej edycji czasu opóźnienia przechwycenia pierwszego zrzutu,</w:t>
      </w:r>
      <w:r w:rsidRPr="007A527E">
        <w:rPr>
          <w:rFonts w:ascii="Arial" w:hAnsi="Arial" w:cs="Arial"/>
          <w:sz w:val="20"/>
          <w:shd w:val="clear" w:color="auto" w:fill="FFFFFF"/>
        </w:rPr>
        <w:br/>
        <w:t>- Możliwość ustawienia parametrów przechwyconego obrazu tj. rozdzielczość oraz tryb kolory: 1, 4, 8, 16, 24bit,</w:t>
      </w:r>
      <w:r w:rsidRPr="007A527E">
        <w:rPr>
          <w:rFonts w:ascii="Arial" w:hAnsi="Arial" w:cs="Arial"/>
          <w:sz w:val="20"/>
          <w:shd w:val="clear" w:color="auto" w:fill="FFFFFF"/>
        </w:rPr>
        <w:br/>
        <w:t>- Możliwość zapisania przechwyconego zrzutu w postaci pliku w dowolnym miejscu na wolumenie lub wydruk bezpośrednio na urządzenie drukujące.</w:t>
      </w:r>
    </w:p>
    <w:p w:rsidR="00413CBB" w:rsidRDefault="00F86B79" w:rsidP="00413CBB">
      <w:pPr>
        <w:spacing w:after="160" w:line="256" w:lineRule="auto"/>
        <w:rPr>
          <w:rFonts w:ascii="Arial" w:hAnsi="Arial" w:cs="Arial"/>
          <w:sz w:val="20"/>
          <w:shd w:val="clear" w:color="auto" w:fill="FFFFFF"/>
        </w:rPr>
      </w:pPr>
      <w:r w:rsidRPr="00EA2D76">
        <w:rPr>
          <w:rFonts w:ascii="Arial" w:hAnsi="Arial" w:cs="Arial"/>
          <w:sz w:val="20"/>
          <w:shd w:val="clear" w:color="auto" w:fill="FFFFFF"/>
        </w:rPr>
        <w:t>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p>
    <w:p w:rsidR="00F86B79" w:rsidRPr="00413CBB" w:rsidRDefault="00F86B79" w:rsidP="00413CBB">
      <w:pPr>
        <w:pStyle w:val="Akapitzlist"/>
        <w:numPr>
          <w:ilvl w:val="0"/>
          <w:numId w:val="40"/>
        </w:numPr>
        <w:spacing w:after="160" w:line="256" w:lineRule="auto"/>
        <w:rPr>
          <w:rFonts w:ascii="Arial" w:hAnsi="Arial" w:cs="Arial"/>
          <w:sz w:val="20"/>
          <w:shd w:val="clear" w:color="auto" w:fill="FFFFFF"/>
        </w:rPr>
      </w:pPr>
      <w:r w:rsidRPr="00413CBB">
        <w:rPr>
          <w:rFonts w:ascii="Calibri" w:eastAsia="Calibri" w:hAnsi="Calibri" w:cs="Times New Roman"/>
          <w:b/>
        </w:rPr>
        <w:t>Dysk zewnętrzny USB SSD – 5 szt.</w:t>
      </w:r>
      <w:r w:rsidRPr="00413CBB">
        <w:rPr>
          <w:rFonts w:ascii="Calibri" w:eastAsia="Calibri" w:hAnsi="Calibri" w:cs="Times New Roman"/>
          <w:b/>
        </w:rPr>
        <w:br/>
      </w:r>
      <w:r w:rsidRPr="00413CBB">
        <w:rPr>
          <w:rFonts w:ascii="Calibri" w:eastAsia="Calibri" w:hAnsi="Calibri" w:cs="Times New Roman"/>
        </w:rPr>
        <w:t>Interfejs: USB 3.0 lub nowszy</w:t>
      </w:r>
    </w:p>
    <w:p w:rsidR="00F86B79" w:rsidRPr="00F86B79" w:rsidRDefault="00F86B79" w:rsidP="00F86B79">
      <w:pPr>
        <w:spacing w:after="0"/>
        <w:rPr>
          <w:rFonts w:ascii="Calibri" w:eastAsia="Calibri" w:hAnsi="Calibri" w:cs="Times New Roman"/>
        </w:rPr>
      </w:pPr>
      <w:r w:rsidRPr="00F86B79">
        <w:rPr>
          <w:rFonts w:ascii="Calibri" w:eastAsia="Calibri" w:hAnsi="Calibri" w:cs="Times New Roman"/>
        </w:rPr>
        <w:t>Pojemność: min. 240GB</w:t>
      </w:r>
    </w:p>
    <w:p w:rsidR="00F86B79" w:rsidRPr="00F86B79" w:rsidRDefault="00F86B79" w:rsidP="00F86B79">
      <w:pPr>
        <w:spacing w:after="0"/>
        <w:rPr>
          <w:rFonts w:ascii="Calibri" w:eastAsia="Calibri" w:hAnsi="Calibri" w:cs="Times New Roman"/>
        </w:rPr>
      </w:pPr>
      <w:r w:rsidRPr="00F86B79">
        <w:rPr>
          <w:rFonts w:ascii="Calibri" w:eastAsia="Calibri" w:hAnsi="Calibri" w:cs="Times New Roman"/>
        </w:rPr>
        <w:t>Prędkość odczytu: min. 440MB/s</w:t>
      </w:r>
    </w:p>
    <w:p w:rsidR="00F86B79" w:rsidRPr="00F86B79" w:rsidRDefault="00F86B79" w:rsidP="00F86B79">
      <w:pPr>
        <w:spacing w:after="0"/>
        <w:rPr>
          <w:rFonts w:ascii="Calibri" w:eastAsia="Calibri" w:hAnsi="Calibri" w:cs="Times New Roman"/>
        </w:rPr>
      </w:pPr>
      <w:r w:rsidRPr="00F86B79">
        <w:rPr>
          <w:rFonts w:ascii="Calibri" w:eastAsia="Calibri" w:hAnsi="Calibri" w:cs="Times New Roman"/>
        </w:rPr>
        <w:t>Prędkość zapisu: min. 430MB/s</w:t>
      </w:r>
    </w:p>
    <w:p w:rsidR="00F86B79" w:rsidRPr="00F86B79" w:rsidRDefault="00F86B79" w:rsidP="00F86B79">
      <w:pPr>
        <w:spacing w:after="0"/>
        <w:rPr>
          <w:rFonts w:ascii="Calibri" w:eastAsia="Calibri" w:hAnsi="Calibri" w:cs="Times New Roman"/>
        </w:rPr>
      </w:pPr>
      <w:r w:rsidRPr="00F86B79">
        <w:rPr>
          <w:rFonts w:ascii="Calibri" w:eastAsia="Calibri" w:hAnsi="Calibri" w:cs="Times New Roman"/>
        </w:rPr>
        <w:t>Dodatkowe zasilanie: Nie</w:t>
      </w:r>
    </w:p>
    <w:p w:rsidR="00F86B79" w:rsidRPr="00F86B79" w:rsidRDefault="00F86B79" w:rsidP="00F86B79">
      <w:pPr>
        <w:spacing w:after="0"/>
        <w:rPr>
          <w:rFonts w:ascii="Calibri" w:eastAsia="Calibri" w:hAnsi="Calibri" w:cs="Times New Roman"/>
        </w:rPr>
      </w:pPr>
      <w:r w:rsidRPr="00F86B79">
        <w:rPr>
          <w:rFonts w:ascii="Calibri" w:eastAsia="Calibri" w:hAnsi="Calibri" w:cs="Times New Roman"/>
        </w:rPr>
        <w:t>Akcesoria: przewód USB</w:t>
      </w:r>
    </w:p>
    <w:p w:rsidR="00F86B79" w:rsidRPr="00F86B79" w:rsidRDefault="00F86B79" w:rsidP="00F86B79">
      <w:pPr>
        <w:spacing w:after="0"/>
        <w:rPr>
          <w:rFonts w:ascii="Calibri" w:eastAsia="Calibri" w:hAnsi="Calibri" w:cs="Times New Roman"/>
        </w:rPr>
      </w:pPr>
      <w:r w:rsidRPr="00F86B79">
        <w:rPr>
          <w:rFonts w:ascii="Calibri" w:eastAsia="Calibri" w:hAnsi="Calibri" w:cs="Times New Roman"/>
        </w:rPr>
        <w:t>Zwiększona odporność na drgania, Odporność na wibracje i upadki</w:t>
      </w:r>
    </w:p>
    <w:p w:rsidR="00F86B79" w:rsidRPr="00F86B79" w:rsidRDefault="00F86B79" w:rsidP="00F86B79">
      <w:pPr>
        <w:spacing w:after="0"/>
        <w:rPr>
          <w:rFonts w:ascii="Calibri" w:eastAsia="Calibri" w:hAnsi="Calibri" w:cs="Times New Roman"/>
        </w:rPr>
      </w:pPr>
      <w:r w:rsidRPr="00F86B79">
        <w:rPr>
          <w:rFonts w:ascii="Calibri" w:eastAsia="Calibri" w:hAnsi="Calibri" w:cs="Times New Roman"/>
        </w:rPr>
        <w:t>Gwarancja: min. 24miesiące(gwarancja producenta)</w:t>
      </w:r>
    </w:p>
    <w:p w:rsidR="00413CBB" w:rsidRDefault="00F86B79" w:rsidP="00413CBB">
      <w:pPr>
        <w:spacing w:after="0" w:line="360" w:lineRule="auto"/>
        <w:jc w:val="both"/>
        <w:rPr>
          <w:rFonts w:ascii="Calibri" w:eastAsia="Calibri" w:hAnsi="Calibri" w:cs="Times New Roman"/>
        </w:rPr>
      </w:pPr>
      <w:r w:rsidRPr="00F86B79">
        <w:rPr>
          <w:rFonts w:ascii="Calibri" w:eastAsia="Calibri" w:hAnsi="Calibri" w:cs="Times New Roman"/>
        </w:rPr>
        <w:t>Przykładowy model spełniający kryteria: ADATA SD600Q 240GB</w:t>
      </w:r>
    </w:p>
    <w:p w:rsidR="00F86B79" w:rsidRPr="00413CBB" w:rsidRDefault="00F86B79" w:rsidP="00413CBB">
      <w:pPr>
        <w:pStyle w:val="Akapitzlist"/>
        <w:numPr>
          <w:ilvl w:val="0"/>
          <w:numId w:val="40"/>
        </w:numPr>
        <w:spacing w:after="0" w:line="360" w:lineRule="auto"/>
        <w:jc w:val="both"/>
        <w:rPr>
          <w:rFonts w:ascii="Calibri" w:eastAsia="Calibri" w:hAnsi="Calibri" w:cs="Times New Roman"/>
        </w:rPr>
      </w:pPr>
      <w:r w:rsidRPr="00413CBB">
        <w:rPr>
          <w:b/>
        </w:rPr>
        <w:t>Pendrive USB – 6 szt.</w:t>
      </w:r>
    </w:p>
    <w:p w:rsidR="00F86B79" w:rsidRPr="003B70A1" w:rsidRDefault="00F86B79" w:rsidP="00F86B79">
      <w:pPr>
        <w:spacing w:after="0" w:line="240" w:lineRule="auto"/>
        <w:rPr>
          <w:lang w:val="en-US"/>
        </w:rPr>
      </w:pPr>
      <w:r w:rsidRPr="008E68DA">
        <w:t xml:space="preserve">Interfejs: USB 2.0 lub </w:t>
      </w:r>
      <w:proofErr w:type="spellStart"/>
      <w:r w:rsidRPr="003B70A1">
        <w:rPr>
          <w:lang w:val="en-US"/>
        </w:rPr>
        <w:t>nowszy</w:t>
      </w:r>
      <w:proofErr w:type="spellEnd"/>
    </w:p>
    <w:p w:rsidR="00F86B79" w:rsidRPr="00A304CF" w:rsidRDefault="00F86B79" w:rsidP="00F86B79">
      <w:pPr>
        <w:spacing w:after="0" w:line="240" w:lineRule="auto"/>
      </w:pPr>
      <w:r w:rsidRPr="00A304CF">
        <w:t xml:space="preserve">Pojemność: min. </w:t>
      </w:r>
      <w:r>
        <w:t>16</w:t>
      </w:r>
      <w:r w:rsidRPr="00A304CF">
        <w:t>GB</w:t>
      </w:r>
    </w:p>
    <w:p w:rsidR="00F86B79" w:rsidRPr="00A304CF" w:rsidRDefault="00F86B79" w:rsidP="00F86B79">
      <w:pPr>
        <w:spacing w:after="0" w:line="240" w:lineRule="auto"/>
      </w:pPr>
      <w:r w:rsidRPr="00A304CF">
        <w:t xml:space="preserve">Prędkość odczytu: min. </w:t>
      </w:r>
      <w:r>
        <w:t>20</w:t>
      </w:r>
      <w:r w:rsidRPr="00A304CF">
        <w:t>MB/s</w:t>
      </w:r>
    </w:p>
    <w:p w:rsidR="00F86B79" w:rsidRPr="00A304CF" w:rsidRDefault="00F86B79" w:rsidP="00F86B79">
      <w:pPr>
        <w:spacing w:after="0" w:line="240" w:lineRule="auto"/>
      </w:pPr>
      <w:r w:rsidRPr="00A304CF">
        <w:t xml:space="preserve">Prędkość zapisu: min. </w:t>
      </w:r>
      <w:r>
        <w:t>5</w:t>
      </w:r>
      <w:r w:rsidRPr="00A304CF">
        <w:t>MB/s</w:t>
      </w:r>
    </w:p>
    <w:p w:rsidR="00F86B79" w:rsidRPr="00333829" w:rsidRDefault="00F86B79" w:rsidP="00F86B79">
      <w:pPr>
        <w:spacing w:after="0" w:line="240" w:lineRule="auto"/>
      </w:pPr>
      <w:r w:rsidRPr="00A304CF">
        <w:t>Gwarancja: min. 24miesiące(gwarancja producenta</w:t>
      </w:r>
      <w:r>
        <w:t>)</w:t>
      </w:r>
    </w:p>
    <w:p w:rsidR="00F86B79" w:rsidRDefault="00F86B79" w:rsidP="00F86B79">
      <w:pPr>
        <w:spacing w:after="0" w:line="240" w:lineRule="auto"/>
      </w:pPr>
      <w:r>
        <w:t xml:space="preserve">Przykładowy model spełniający kryteria: </w:t>
      </w:r>
      <w:r w:rsidRPr="003B70A1">
        <w:t>GOODRAM 16GB UCO2</w:t>
      </w:r>
    </w:p>
    <w:p w:rsidR="00915B84" w:rsidRDefault="00915B84" w:rsidP="00915B84">
      <w:pPr>
        <w:pStyle w:val="Akapitzlist"/>
        <w:tabs>
          <w:tab w:val="left" w:pos="555"/>
        </w:tabs>
        <w:suppressAutoHyphens/>
        <w:spacing w:after="0" w:line="240" w:lineRule="auto"/>
        <w:ind w:left="915"/>
      </w:pPr>
    </w:p>
    <w:p w:rsidR="00166B74" w:rsidRDefault="00166B74" w:rsidP="00915B84">
      <w:pPr>
        <w:pStyle w:val="Akapitzlist"/>
        <w:tabs>
          <w:tab w:val="left" w:pos="555"/>
        </w:tabs>
        <w:suppressAutoHyphens/>
        <w:spacing w:after="0" w:line="240" w:lineRule="auto"/>
        <w:ind w:left="915"/>
      </w:pPr>
    </w:p>
    <w:p w:rsidR="00166B74" w:rsidRPr="00915B84" w:rsidRDefault="00166B74" w:rsidP="00915B8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C56370" w:rsidRDefault="00C56370" w:rsidP="00875A42">
      <w:pPr>
        <w:suppressAutoHyphens/>
        <w:spacing w:after="120" w:line="240" w:lineRule="auto"/>
        <w:jc w:val="right"/>
        <w:rPr>
          <w:rFonts w:ascii="Times New Roman" w:eastAsia="Times New Roman" w:hAnsi="Times New Roman" w:cs="Times New Roman"/>
          <w:b/>
          <w:lang w:eastAsia="zh-CN"/>
        </w:rPr>
      </w:pPr>
    </w:p>
    <w:p w:rsidR="00875A42" w:rsidRPr="00875A42" w:rsidRDefault="00875A42" w:rsidP="00875A42">
      <w:pPr>
        <w:suppressAutoHyphens/>
        <w:spacing w:after="120" w:line="240" w:lineRule="auto"/>
        <w:jc w:val="right"/>
        <w:rPr>
          <w:rFonts w:ascii="Times New Roman" w:eastAsia="Times New Roman" w:hAnsi="Times New Roman" w:cs="Times New Roman"/>
          <w:b/>
          <w:lang w:eastAsia="zh-CN"/>
        </w:rPr>
      </w:pPr>
      <w:r w:rsidRPr="00875A42">
        <w:rPr>
          <w:rFonts w:ascii="Times New Roman" w:eastAsia="Times New Roman" w:hAnsi="Times New Roman" w:cs="Times New Roman"/>
          <w:b/>
          <w:lang w:eastAsia="zh-CN"/>
        </w:rPr>
        <w:lastRenderedPageBreak/>
        <w:t xml:space="preserve">Załącznik nr 2 </w:t>
      </w: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w:t>
      </w:r>
    </w:p>
    <w:p w:rsidR="00875A42" w:rsidRPr="00875A42" w:rsidRDefault="00875A42" w:rsidP="00875A42">
      <w:pPr>
        <w:suppressAutoHyphens/>
        <w:spacing w:after="0" w:line="0" w:lineRule="atLeast"/>
        <w:ind w:left="86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pieczęć wykonawcy</w:t>
      </w:r>
    </w:p>
    <w:p w:rsidR="00875A42" w:rsidRPr="00875A42" w:rsidRDefault="00875A42" w:rsidP="00875A42">
      <w:pPr>
        <w:suppressAutoHyphens/>
        <w:spacing w:after="0" w:line="240" w:lineRule="exact"/>
        <w:rPr>
          <w:rFonts w:ascii="Times New Roman" w:eastAsia="Times New Roman" w:hAnsi="Times New Roman" w:cs="Times New Roman"/>
          <w:sz w:val="24"/>
          <w:szCs w:val="24"/>
          <w:lang w:eastAsia="zh-CN"/>
        </w:rPr>
      </w:pPr>
    </w:p>
    <w:p w:rsidR="00875A42" w:rsidRPr="00875A42" w:rsidRDefault="00875A42" w:rsidP="00875A42">
      <w:pPr>
        <w:suppressAutoHyphens/>
        <w:spacing w:after="0" w:line="0" w:lineRule="atLeast"/>
        <w:ind w:right="80"/>
        <w:jc w:val="center"/>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FORMULARZ OFERTOWY</w:t>
      </w:r>
    </w:p>
    <w:p w:rsidR="00AB26A0" w:rsidRPr="00875A42" w:rsidRDefault="00AB26A0" w:rsidP="00875A42">
      <w:pPr>
        <w:suppressAutoHyphens/>
        <w:spacing w:after="0" w:line="239" w:lineRule="exact"/>
        <w:rPr>
          <w:rFonts w:ascii="Times New Roman" w:eastAsia="Times New Roman" w:hAnsi="Times New Roman" w:cs="Times New Roman"/>
          <w:sz w:val="24"/>
          <w:szCs w:val="24"/>
          <w:lang w:eastAsia="zh-CN"/>
        </w:rPr>
      </w:pPr>
    </w:p>
    <w:p w:rsidR="00875A42" w:rsidRPr="00875A42" w:rsidRDefault="00875A42" w:rsidP="00875A42">
      <w:pPr>
        <w:suppressAutoHyphens/>
        <w:spacing w:after="0" w:line="240" w:lineRule="auto"/>
        <w:ind w:left="568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Uniwersytet Jana Kochanowskiego w Kielcach</w:t>
      </w:r>
    </w:p>
    <w:p w:rsidR="00875A42" w:rsidRPr="00875A42" w:rsidRDefault="00875A42" w:rsidP="00875A42">
      <w:pPr>
        <w:suppressAutoHyphens/>
        <w:spacing w:after="0" w:line="240" w:lineRule="auto"/>
        <w:ind w:left="568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ul. Żeromskiego 5</w:t>
      </w:r>
    </w:p>
    <w:p w:rsidR="004A608A" w:rsidRPr="00BE65E3" w:rsidRDefault="00875A42" w:rsidP="00BE65E3">
      <w:pPr>
        <w:suppressAutoHyphens/>
        <w:spacing w:after="0" w:line="240" w:lineRule="auto"/>
        <w:ind w:left="568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25 – 369 Kielce</w:t>
      </w: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Dane Wykonawcy:</w:t>
      </w:r>
    </w:p>
    <w:p w:rsidR="00875A42" w:rsidRPr="00875A42" w:rsidRDefault="00875A42" w:rsidP="00875A42">
      <w:pPr>
        <w:suppressAutoHyphens/>
        <w:spacing w:after="0" w:line="241" w:lineRule="exact"/>
        <w:rPr>
          <w:rFonts w:ascii="Times New Roman" w:eastAsia="Times New Roman" w:hAnsi="Times New Roman" w:cs="Times New Roman"/>
          <w:sz w:val="24"/>
          <w:szCs w:val="24"/>
          <w:lang w:eastAsia="zh-CN"/>
        </w:rPr>
      </w:pP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Nazwa: ………………………………………...…………………….……………….………..……..</w:t>
      </w: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Siedziba: …………………………………………………………….……………….………………</w:t>
      </w:r>
    </w:p>
    <w:p w:rsidR="00875A42" w:rsidRPr="00875A42" w:rsidRDefault="00875A42" w:rsidP="00875A42">
      <w:pPr>
        <w:suppressAutoHyphens/>
        <w:spacing w:after="0" w:line="0" w:lineRule="atLeast"/>
        <w:ind w:left="284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(dokładny adres)</w:t>
      </w:r>
    </w:p>
    <w:p w:rsidR="00875A42" w:rsidRPr="00875A42" w:rsidRDefault="00875A42" w:rsidP="00875A42">
      <w:pPr>
        <w:suppressAutoHyphens/>
        <w:spacing w:after="0" w:line="251" w:lineRule="exact"/>
        <w:rPr>
          <w:rFonts w:ascii="Times New Roman" w:eastAsia="Times New Roman" w:hAnsi="Times New Roman" w:cs="Times New Roman"/>
          <w:sz w:val="24"/>
          <w:szCs w:val="24"/>
          <w:lang w:eastAsia="zh-CN"/>
        </w:rPr>
      </w:pP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NIP: ………………………………………………… REGON: ……………………….….….……</w:t>
      </w: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Nr KRS/ wpis do CEIDG:……………………………………………………………………………</w:t>
      </w:r>
    </w:p>
    <w:p w:rsidR="00875A42" w:rsidRPr="00875A42" w:rsidRDefault="00875A42" w:rsidP="00875A42">
      <w:pPr>
        <w:suppressAutoHyphens/>
        <w:spacing w:after="0" w:line="1" w:lineRule="exact"/>
        <w:rPr>
          <w:rFonts w:ascii="Times New Roman" w:eastAsia="Times New Roman" w:hAnsi="Times New Roman" w:cs="Times New Roman"/>
          <w:sz w:val="24"/>
          <w:szCs w:val="24"/>
          <w:lang w:eastAsia="zh-CN"/>
        </w:rPr>
      </w:pPr>
    </w:p>
    <w:p w:rsidR="00875A42" w:rsidRPr="00875A42" w:rsidRDefault="00875A42" w:rsidP="00875A42">
      <w:pPr>
        <w:suppressAutoHyphens/>
        <w:spacing w:after="0" w:line="0" w:lineRule="atLeast"/>
        <w:ind w:left="300"/>
        <w:rPr>
          <w:rFonts w:ascii="Times New Roman" w:eastAsia="Times New Roman" w:hAnsi="Times New Roman" w:cs="Times New Roman"/>
          <w:szCs w:val="24"/>
          <w:lang w:eastAsia="zh-CN"/>
        </w:rPr>
      </w:pPr>
      <w:r w:rsidRPr="00875A42">
        <w:rPr>
          <w:rFonts w:ascii="Times New Roman" w:eastAsia="Times New Roman" w:hAnsi="Times New Roman" w:cs="Times New Roman"/>
          <w:szCs w:val="24"/>
          <w:lang w:eastAsia="zh-CN"/>
        </w:rPr>
        <w:t>Adres poczty elektronicznej: ………………………………………………………………….</w:t>
      </w:r>
    </w:p>
    <w:p w:rsidR="004A608A" w:rsidRPr="00875A42" w:rsidRDefault="00875A42" w:rsidP="00120CE6">
      <w:pPr>
        <w:suppressAutoHyphens/>
        <w:spacing w:after="120" w:line="240" w:lineRule="auto"/>
        <w:ind w:firstLine="300"/>
        <w:rPr>
          <w:rFonts w:ascii="Times New Roman" w:eastAsia="Times New Roman" w:hAnsi="Times New Roman" w:cs="Times New Roman"/>
          <w:b/>
          <w:lang w:eastAsia="zh-CN"/>
        </w:rPr>
      </w:pPr>
      <w:r w:rsidRPr="00875A42">
        <w:rPr>
          <w:rFonts w:ascii="Times New Roman" w:eastAsia="Times New Roman" w:hAnsi="Times New Roman" w:cs="Times New Roman"/>
          <w:szCs w:val="24"/>
          <w:lang w:eastAsia="zh-CN"/>
        </w:rPr>
        <w:t>Numer telefonu: …………………………………………………..……………………………….</w:t>
      </w:r>
    </w:p>
    <w:p w:rsidR="00BB50E8" w:rsidRDefault="00875A42" w:rsidP="00C60963">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lang w:eastAsia="zh-CN"/>
        </w:rPr>
      </w:pPr>
      <w:r w:rsidRPr="00875A42">
        <w:rPr>
          <w:rFonts w:ascii="Times New Roman" w:eastAsia="Calibri" w:hAnsi="Times New Roman" w:cs="Times New Roman"/>
          <w:color w:val="000000"/>
          <w:lang w:eastAsia="zh-CN"/>
        </w:rPr>
        <w:t xml:space="preserve">W odpowiedzi na ogłoszone przez Uniwersytet Jana Kochanowskiego w Kielcach postępowanie prowadzone w trybie zapytania ofertowego nr </w:t>
      </w:r>
      <w:r w:rsidR="00C60963">
        <w:rPr>
          <w:rFonts w:ascii="Times New Roman" w:eastAsia="Calibri" w:hAnsi="Times New Roman" w:cs="Times New Roman"/>
          <w:color w:val="000000"/>
          <w:lang w:eastAsia="zh-CN"/>
        </w:rPr>
        <w:t>ADP.2302.</w:t>
      </w:r>
      <w:r w:rsidR="00F15DCE">
        <w:rPr>
          <w:rFonts w:ascii="Times New Roman" w:eastAsia="Calibri" w:hAnsi="Times New Roman" w:cs="Times New Roman"/>
          <w:color w:val="000000"/>
          <w:lang w:eastAsia="zh-CN"/>
        </w:rPr>
        <w:t>11</w:t>
      </w:r>
      <w:r w:rsidR="007E3F2B">
        <w:rPr>
          <w:rFonts w:ascii="Times New Roman" w:eastAsia="Calibri" w:hAnsi="Times New Roman" w:cs="Times New Roman"/>
          <w:color w:val="000000"/>
          <w:lang w:eastAsia="zh-CN"/>
        </w:rPr>
        <w:t>.</w:t>
      </w:r>
      <w:r w:rsidR="00CB29AA">
        <w:rPr>
          <w:rFonts w:ascii="Times New Roman" w:eastAsia="Calibri" w:hAnsi="Times New Roman" w:cs="Times New Roman"/>
          <w:color w:val="000000"/>
          <w:lang w:eastAsia="zh-CN"/>
        </w:rPr>
        <w:t>2022</w:t>
      </w:r>
      <w:r w:rsidRPr="00875A42">
        <w:rPr>
          <w:rFonts w:ascii="Times New Roman" w:eastAsia="Calibri" w:hAnsi="Times New Roman" w:cs="Times New Roman"/>
          <w:color w:val="000000"/>
          <w:lang w:eastAsia="zh-CN"/>
        </w:rPr>
        <w:t xml:space="preserve"> pn. „</w:t>
      </w:r>
      <w:r w:rsidRPr="00875A42">
        <w:rPr>
          <w:rFonts w:ascii="Times New Roman" w:eastAsia="Calibri" w:hAnsi="Times New Roman" w:cs="Times New Roman"/>
          <w:b/>
          <w:color w:val="000000"/>
          <w:lang w:eastAsia="zh-CN"/>
        </w:rPr>
        <w:t>Dostawa</w:t>
      </w:r>
      <w:r w:rsidRPr="00875A42">
        <w:rPr>
          <w:rFonts w:ascii="Times New Roman" w:eastAsia="Calibri" w:hAnsi="Times New Roman" w:cs="Times New Roman"/>
          <w:color w:val="000000"/>
          <w:lang w:eastAsia="zh-CN"/>
        </w:rPr>
        <w:t xml:space="preserve"> </w:t>
      </w:r>
      <w:r w:rsidR="00F15DCE">
        <w:rPr>
          <w:rFonts w:ascii="Times New Roman" w:eastAsia="Calibri" w:hAnsi="Times New Roman" w:cs="Arial"/>
          <w:b/>
          <w:color w:val="000000"/>
          <w:lang w:eastAsia="zh-CN"/>
        </w:rPr>
        <w:t>sprzętu komputerowego</w:t>
      </w:r>
      <w:r w:rsidR="008D3A4B">
        <w:rPr>
          <w:rFonts w:ascii="Times New Roman" w:eastAsia="Calibri" w:hAnsi="Times New Roman" w:cs="Arial"/>
          <w:b/>
          <w:color w:val="000000"/>
          <w:lang w:eastAsia="zh-CN"/>
        </w:rPr>
        <w:t xml:space="preserve"> i akcesoriów komputerowych</w:t>
      </w:r>
      <w:r w:rsidRPr="00875A42">
        <w:rPr>
          <w:rFonts w:ascii="Times New Roman" w:eastAsia="Calibri" w:hAnsi="Times New Roman" w:cs="Times New Roman"/>
          <w:color w:val="000000"/>
          <w:lang w:eastAsia="zh-CN"/>
        </w:rPr>
        <w:t>” oferujemy wykonanie przedmiotu zamówienia:</w:t>
      </w:r>
    </w:p>
    <w:p w:rsidR="00BE65E3" w:rsidRDefault="00BE65E3" w:rsidP="00BE65E3">
      <w:pPr>
        <w:suppressAutoHyphens/>
        <w:autoSpaceDE w:val="0"/>
        <w:autoSpaceDN w:val="0"/>
        <w:adjustRightInd w:val="0"/>
        <w:spacing w:after="0" w:line="240" w:lineRule="auto"/>
        <w:jc w:val="both"/>
        <w:rPr>
          <w:rFonts w:ascii="Times New Roman" w:eastAsia="Calibri" w:hAnsi="Times New Roman" w:cs="Times New Roman"/>
          <w:color w:val="000000"/>
          <w:lang w:eastAsia="zh-CN"/>
        </w:rPr>
      </w:pPr>
    </w:p>
    <w:p w:rsidR="00320E1E" w:rsidRDefault="00320E1E" w:rsidP="00320E1E">
      <w:pPr>
        <w:pStyle w:val="Akapitzlist"/>
        <w:ind w:left="927"/>
        <w:rPr>
          <w:rFonts w:ascii="Arial" w:hAnsi="Arial" w:cs="Arial"/>
          <w:b/>
          <w:color w:val="000000" w:themeColor="text1"/>
        </w:rPr>
      </w:pPr>
    </w:p>
    <w:p w:rsidR="00F15DCE" w:rsidRDefault="00863C9F" w:rsidP="00863C9F">
      <w:pPr>
        <w:pStyle w:val="Akapitzlist"/>
        <w:rPr>
          <w:rFonts w:ascii="Arial" w:hAnsi="Arial" w:cs="Arial"/>
          <w:b/>
          <w:i/>
          <w:color w:val="000000" w:themeColor="text1"/>
        </w:rPr>
      </w:pPr>
      <w:r w:rsidRPr="002C19BF">
        <w:rPr>
          <w:rFonts w:ascii="Arial" w:hAnsi="Arial" w:cs="Arial"/>
          <w:b/>
          <w:i/>
          <w:color w:val="000000" w:themeColor="text1"/>
        </w:rPr>
        <w:t xml:space="preserve">Część 1  </w:t>
      </w:r>
      <w:r w:rsidR="00F15DCE" w:rsidRPr="00F15DCE">
        <w:rPr>
          <w:rFonts w:ascii="Arial" w:hAnsi="Arial" w:cs="Arial"/>
          <w:b/>
          <w:i/>
          <w:color w:val="000000" w:themeColor="text1"/>
        </w:rPr>
        <w:t>Dostawa sprzętu komputerowego do Instytutu Fizyki ZPPZ/2022/0007</w:t>
      </w:r>
      <w:r w:rsidR="00166B74">
        <w:rPr>
          <w:rFonts w:ascii="Arial" w:hAnsi="Arial" w:cs="Arial"/>
          <w:b/>
          <w:i/>
          <w:color w:val="000000" w:themeColor="text1"/>
        </w:rPr>
        <w:t>0</w:t>
      </w:r>
    </w:p>
    <w:p w:rsidR="00863C9F" w:rsidRPr="00863C9F" w:rsidRDefault="00863C9F" w:rsidP="00863C9F">
      <w:pPr>
        <w:pStyle w:val="Akapitzlist"/>
        <w:rPr>
          <w:rFonts w:ascii="Arial" w:hAnsi="Arial" w:cs="Arial"/>
          <w:i/>
          <w:color w:val="000000" w:themeColor="text1"/>
        </w:rPr>
      </w:pPr>
      <w:r w:rsidRPr="00863C9F">
        <w:rPr>
          <w:rFonts w:ascii="Arial" w:hAnsi="Arial" w:cs="Arial"/>
          <w:i/>
          <w:color w:val="000000" w:themeColor="text1"/>
        </w:rPr>
        <w:t>za kwotę brutto  ………………… zł(słownie złotych:……………………00/100), w tym należny podatek VAT</w:t>
      </w:r>
    </w:p>
    <w:p w:rsidR="00327F67" w:rsidRDefault="00327F67" w:rsidP="00327F67">
      <w:pPr>
        <w:pStyle w:val="Akapitzlist"/>
        <w:rPr>
          <w:rFonts w:ascii="Arial" w:hAnsi="Arial" w:cs="Arial"/>
          <w:b/>
          <w:color w:val="000000" w:themeColor="text1"/>
        </w:rPr>
      </w:pPr>
    </w:p>
    <w:p w:rsidR="00327F67" w:rsidRPr="00327F67" w:rsidRDefault="00327F67" w:rsidP="00327F67">
      <w:pPr>
        <w:pStyle w:val="Akapitzlist"/>
        <w:rPr>
          <w:rFonts w:ascii="Arial" w:hAnsi="Arial" w:cs="Arial"/>
          <w:b/>
          <w:color w:val="000000" w:themeColor="text1"/>
        </w:rPr>
      </w:pPr>
      <w:r w:rsidRPr="00327F67">
        <w:rPr>
          <w:rFonts w:ascii="Arial" w:hAnsi="Arial" w:cs="Arial"/>
          <w:b/>
          <w:color w:val="000000" w:themeColor="text1"/>
        </w:rPr>
        <w:t xml:space="preserve">Część 2  Dostawa sprzętu komputerowego do Collegium </w:t>
      </w:r>
      <w:proofErr w:type="spellStart"/>
      <w:r w:rsidRPr="00327F67">
        <w:rPr>
          <w:rFonts w:ascii="Arial" w:hAnsi="Arial" w:cs="Arial"/>
          <w:b/>
          <w:color w:val="000000" w:themeColor="text1"/>
        </w:rPr>
        <w:t>Medicum</w:t>
      </w:r>
      <w:proofErr w:type="spellEnd"/>
      <w:r w:rsidRPr="00327F67">
        <w:rPr>
          <w:rFonts w:ascii="Arial" w:hAnsi="Arial" w:cs="Arial"/>
          <w:b/>
          <w:color w:val="000000" w:themeColor="text1"/>
        </w:rPr>
        <w:t xml:space="preserve">  ZPPZ/2022/00321</w:t>
      </w:r>
    </w:p>
    <w:p w:rsidR="00327F67" w:rsidRPr="00327F67" w:rsidRDefault="00327F67" w:rsidP="00327F67">
      <w:pPr>
        <w:pStyle w:val="Akapitzlist"/>
        <w:rPr>
          <w:rFonts w:ascii="Arial" w:hAnsi="Arial" w:cs="Arial"/>
          <w:i/>
          <w:color w:val="000000" w:themeColor="text1"/>
        </w:rPr>
      </w:pPr>
      <w:r w:rsidRPr="00327F67">
        <w:rPr>
          <w:rFonts w:ascii="Arial" w:hAnsi="Arial" w:cs="Arial"/>
          <w:i/>
          <w:color w:val="000000" w:themeColor="text1"/>
        </w:rPr>
        <w:t>za kwotę brutto  ………………… zł(słownie złotych:……………………00/100), w tym należny podatek VAT</w:t>
      </w:r>
    </w:p>
    <w:p w:rsidR="00327F67" w:rsidRDefault="00327F67" w:rsidP="00327F67">
      <w:pPr>
        <w:pStyle w:val="Akapitzlist"/>
        <w:rPr>
          <w:rFonts w:ascii="Arial" w:hAnsi="Arial" w:cs="Arial"/>
          <w:b/>
          <w:color w:val="000000" w:themeColor="text1"/>
        </w:rPr>
      </w:pPr>
    </w:p>
    <w:p w:rsidR="00327F67" w:rsidRPr="00327F67" w:rsidRDefault="00327F67" w:rsidP="00327F67">
      <w:pPr>
        <w:pStyle w:val="Akapitzlist"/>
        <w:rPr>
          <w:rFonts w:ascii="Arial" w:hAnsi="Arial" w:cs="Arial"/>
          <w:b/>
          <w:color w:val="000000" w:themeColor="text1"/>
        </w:rPr>
      </w:pPr>
      <w:r w:rsidRPr="00327F67">
        <w:rPr>
          <w:rFonts w:ascii="Arial" w:hAnsi="Arial" w:cs="Arial"/>
          <w:b/>
          <w:color w:val="000000" w:themeColor="text1"/>
        </w:rPr>
        <w:t>Część 3  Dostawa sprzętu komputerowego do Katedry Zarządzania  ZPPZ/2022/00315</w:t>
      </w:r>
    </w:p>
    <w:p w:rsidR="00327F67" w:rsidRPr="00327F67" w:rsidRDefault="00327F67" w:rsidP="00327F67">
      <w:pPr>
        <w:pStyle w:val="Akapitzlist"/>
        <w:rPr>
          <w:rFonts w:ascii="Arial" w:hAnsi="Arial" w:cs="Arial"/>
          <w:i/>
          <w:color w:val="000000" w:themeColor="text1"/>
        </w:rPr>
      </w:pPr>
      <w:r w:rsidRPr="00327F67">
        <w:rPr>
          <w:rFonts w:ascii="Arial" w:hAnsi="Arial" w:cs="Arial"/>
          <w:i/>
          <w:color w:val="000000" w:themeColor="text1"/>
        </w:rPr>
        <w:t>za kwotę brutto  ………………… zł(słownie złotych:……………………00/100), w tym należny podatek VAT</w:t>
      </w:r>
    </w:p>
    <w:p w:rsidR="00D710C1" w:rsidRDefault="00D710C1" w:rsidP="00D710C1">
      <w:pPr>
        <w:pStyle w:val="Akapitzlist"/>
        <w:rPr>
          <w:rFonts w:ascii="Arial" w:hAnsi="Arial" w:cs="Arial"/>
          <w:b/>
          <w:color w:val="000000" w:themeColor="text1"/>
        </w:rPr>
      </w:pPr>
    </w:p>
    <w:p w:rsidR="00D710C1" w:rsidRPr="00D710C1" w:rsidRDefault="00D710C1" w:rsidP="00D710C1">
      <w:pPr>
        <w:pStyle w:val="Akapitzlist"/>
        <w:rPr>
          <w:rFonts w:ascii="Arial" w:hAnsi="Arial" w:cs="Arial"/>
          <w:b/>
          <w:color w:val="000000" w:themeColor="text1"/>
        </w:rPr>
      </w:pPr>
      <w:r w:rsidRPr="00D710C1">
        <w:rPr>
          <w:rFonts w:ascii="Arial" w:hAnsi="Arial" w:cs="Arial"/>
          <w:b/>
          <w:color w:val="000000" w:themeColor="text1"/>
        </w:rPr>
        <w:t>Część 4  Dostawa sprzętu komputerowego do Instytutu Fizyki  ZPPZ/2022/00288</w:t>
      </w:r>
    </w:p>
    <w:p w:rsidR="00D710C1" w:rsidRPr="00D710C1" w:rsidRDefault="00D710C1" w:rsidP="00D710C1">
      <w:pPr>
        <w:pStyle w:val="Akapitzlist"/>
        <w:rPr>
          <w:rFonts w:ascii="Arial" w:hAnsi="Arial" w:cs="Arial"/>
          <w:i/>
          <w:color w:val="000000" w:themeColor="text1"/>
        </w:rPr>
      </w:pPr>
      <w:r w:rsidRPr="00D710C1">
        <w:rPr>
          <w:rFonts w:ascii="Arial" w:hAnsi="Arial" w:cs="Arial"/>
          <w:i/>
          <w:color w:val="000000" w:themeColor="text1"/>
        </w:rPr>
        <w:t>za kwotę brutto  ………………… zł(słownie złotych:……………………00/100), w tym należny podatek VAT</w:t>
      </w:r>
    </w:p>
    <w:p w:rsidR="00D710C1" w:rsidRDefault="00D710C1" w:rsidP="00D710C1">
      <w:pPr>
        <w:pStyle w:val="Akapitzlist"/>
        <w:rPr>
          <w:rFonts w:ascii="Arial" w:hAnsi="Arial" w:cs="Arial"/>
          <w:b/>
          <w:color w:val="000000" w:themeColor="text1"/>
        </w:rPr>
      </w:pPr>
    </w:p>
    <w:p w:rsidR="00D710C1" w:rsidRPr="00D710C1" w:rsidRDefault="00D710C1" w:rsidP="00D710C1">
      <w:pPr>
        <w:pStyle w:val="Akapitzlist"/>
        <w:rPr>
          <w:rFonts w:ascii="Arial" w:hAnsi="Arial" w:cs="Arial"/>
          <w:b/>
          <w:color w:val="000000" w:themeColor="text1"/>
        </w:rPr>
      </w:pPr>
      <w:r w:rsidRPr="00D710C1">
        <w:rPr>
          <w:rFonts w:ascii="Arial" w:hAnsi="Arial" w:cs="Arial"/>
          <w:b/>
          <w:color w:val="000000" w:themeColor="text1"/>
        </w:rPr>
        <w:t>Część 4  Dostawa sprzętu komputerowego do Instytutu Fizyki  ZPPZ/2022/00288</w:t>
      </w:r>
    </w:p>
    <w:p w:rsidR="00D710C1" w:rsidRPr="00D710C1" w:rsidRDefault="00D710C1" w:rsidP="00D710C1">
      <w:pPr>
        <w:pStyle w:val="Akapitzlist"/>
        <w:rPr>
          <w:rFonts w:ascii="Arial" w:hAnsi="Arial" w:cs="Arial"/>
          <w:i/>
          <w:color w:val="000000" w:themeColor="text1"/>
        </w:rPr>
      </w:pPr>
      <w:r w:rsidRPr="00D710C1">
        <w:rPr>
          <w:rFonts w:ascii="Arial" w:hAnsi="Arial" w:cs="Arial"/>
          <w:i/>
          <w:color w:val="000000" w:themeColor="text1"/>
        </w:rPr>
        <w:t>za kwotę brutto  ………………… zł(słownie złotych:……………………00/100), w tym należny podatek VAT</w:t>
      </w:r>
    </w:p>
    <w:p w:rsidR="00D710C1" w:rsidRDefault="00D710C1" w:rsidP="00D710C1">
      <w:pPr>
        <w:pStyle w:val="Akapitzlist"/>
        <w:rPr>
          <w:rFonts w:ascii="Arial" w:hAnsi="Arial" w:cs="Arial"/>
          <w:b/>
          <w:color w:val="000000" w:themeColor="text1"/>
        </w:rPr>
      </w:pPr>
    </w:p>
    <w:p w:rsidR="00D710C1" w:rsidRPr="00D710C1" w:rsidRDefault="00D710C1" w:rsidP="00D710C1">
      <w:pPr>
        <w:pStyle w:val="Akapitzlist"/>
        <w:rPr>
          <w:rFonts w:ascii="Arial" w:hAnsi="Arial" w:cs="Arial"/>
          <w:b/>
          <w:color w:val="000000" w:themeColor="text1"/>
        </w:rPr>
      </w:pPr>
      <w:r w:rsidRPr="00D710C1">
        <w:rPr>
          <w:rFonts w:ascii="Arial" w:hAnsi="Arial" w:cs="Arial"/>
          <w:b/>
          <w:color w:val="000000" w:themeColor="text1"/>
        </w:rPr>
        <w:t>Część 5  Dostawa sprzętu komputerowego do Instytutu Literaturoznawstwa i Językoznawstwa   ZPPZ/2022/00283</w:t>
      </w:r>
    </w:p>
    <w:p w:rsidR="00D710C1" w:rsidRPr="00D710C1" w:rsidRDefault="00D710C1" w:rsidP="00D710C1">
      <w:pPr>
        <w:pStyle w:val="Akapitzlist"/>
        <w:rPr>
          <w:rFonts w:ascii="Arial" w:hAnsi="Arial" w:cs="Arial"/>
          <w:i/>
          <w:color w:val="000000" w:themeColor="text1"/>
        </w:rPr>
      </w:pPr>
      <w:r w:rsidRPr="00D710C1">
        <w:rPr>
          <w:rFonts w:ascii="Arial" w:hAnsi="Arial" w:cs="Arial"/>
          <w:i/>
          <w:color w:val="000000" w:themeColor="text1"/>
        </w:rPr>
        <w:t>za kwotę brutto  ………………… zł(słownie złotych:……………………00/100), w tym należny podatek VAT</w:t>
      </w:r>
    </w:p>
    <w:p w:rsidR="00D710C1" w:rsidRDefault="00D710C1" w:rsidP="00D710C1">
      <w:pPr>
        <w:pStyle w:val="Akapitzlist"/>
        <w:rPr>
          <w:rFonts w:ascii="Arial" w:hAnsi="Arial" w:cs="Arial"/>
          <w:b/>
          <w:color w:val="000000" w:themeColor="text1"/>
        </w:rPr>
      </w:pPr>
    </w:p>
    <w:p w:rsidR="00D710C1" w:rsidRDefault="00D710C1" w:rsidP="00D710C1">
      <w:pPr>
        <w:pStyle w:val="Akapitzlist"/>
        <w:rPr>
          <w:rFonts w:ascii="Arial" w:hAnsi="Arial" w:cs="Arial"/>
          <w:b/>
          <w:color w:val="000000" w:themeColor="text1"/>
        </w:rPr>
      </w:pPr>
    </w:p>
    <w:p w:rsidR="00D710C1" w:rsidRDefault="00D710C1" w:rsidP="00D710C1">
      <w:pPr>
        <w:pStyle w:val="Akapitzlist"/>
        <w:rPr>
          <w:rFonts w:ascii="Arial" w:hAnsi="Arial" w:cs="Arial"/>
          <w:b/>
          <w:color w:val="000000" w:themeColor="text1"/>
        </w:rPr>
      </w:pPr>
      <w:r w:rsidRPr="00D710C1">
        <w:rPr>
          <w:rFonts w:ascii="Arial" w:hAnsi="Arial" w:cs="Arial"/>
          <w:b/>
          <w:color w:val="000000" w:themeColor="text1"/>
        </w:rPr>
        <w:lastRenderedPageBreak/>
        <w:t>Część 6 Dostawa sprzętu komputerowego do Instytutu Dziennikarstwa i Komunikacji Społecznej    ZPPZ/2022/00271</w:t>
      </w:r>
    </w:p>
    <w:p w:rsidR="00D710C1" w:rsidRPr="00D710C1" w:rsidRDefault="00D710C1" w:rsidP="00D710C1">
      <w:pPr>
        <w:pStyle w:val="Akapitzlist"/>
        <w:rPr>
          <w:rFonts w:ascii="Arial" w:hAnsi="Arial" w:cs="Arial"/>
          <w:i/>
          <w:color w:val="000000" w:themeColor="text1"/>
        </w:rPr>
      </w:pPr>
      <w:r w:rsidRPr="00D710C1">
        <w:rPr>
          <w:rFonts w:ascii="Arial" w:hAnsi="Arial" w:cs="Arial"/>
          <w:i/>
          <w:color w:val="000000" w:themeColor="text1"/>
        </w:rPr>
        <w:t>za kwotę brutto  ………………… zł(słownie złotych:……………………00/100), w tym należny podatek VAT</w:t>
      </w:r>
    </w:p>
    <w:p w:rsidR="00D710C1" w:rsidRPr="00D710C1" w:rsidRDefault="00D710C1" w:rsidP="00D710C1">
      <w:pPr>
        <w:pStyle w:val="Akapitzlist"/>
        <w:rPr>
          <w:rFonts w:ascii="Arial" w:hAnsi="Arial" w:cs="Arial"/>
          <w:b/>
          <w:color w:val="000000" w:themeColor="text1"/>
        </w:rPr>
      </w:pPr>
    </w:p>
    <w:p w:rsidR="00D710C1" w:rsidRPr="00D710C1" w:rsidRDefault="00D710C1" w:rsidP="00D710C1">
      <w:pPr>
        <w:pStyle w:val="Akapitzlist"/>
        <w:rPr>
          <w:rFonts w:ascii="Arial" w:hAnsi="Arial" w:cs="Arial"/>
          <w:b/>
          <w:color w:val="000000" w:themeColor="text1"/>
        </w:rPr>
      </w:pPr>
      <w:r w:rsidRPr="00D710C1">
        <w:rPr>
          <w:rFonts w:ascii="Arial" w:hAnsi="Arial" w:cs="Arial"/>
          <w:b/>
          <w:color w:val="000000" w:themeColor="text1"/>
        </w:rPr>
        <w:t>Część 7 Dostawa sprzętu komputerowego do Instytutu Dziennikarstwa i Komunikacji Społecznej    ZPPZ/2022/00170</w:t>
      </w:r>
    </w:p>
    <w:p w:rsidR="00D710C1" w:rsidRPr="00D710C1" w:rsidRDefault="00D710C1" w:rsidP="00D710C1">
      <w:pPr>
        <w:pStyle w:val="Akapitzlist"/>
        <w:rPr>
          <w:rFonts w:ascii="Arial" w:hAnsi="Arial" w:cs="Arial"/>
          <w:i/>
          <w:color w:val="000000" w:themeColor="text1"/>
        </w:rPr>
      </w:pPr>
      <w:r w:rsidRPr="00D710C1">
        <w:rPr>
          <w:rFonts w:ascii="Arial" w:hAnsi="Arial" w:cs="Arial"/>
          <w:i/>
          <w:color w:val="000000" w:themeColor="text1"/>
        </w:rPr>
        <w:t>za kwotę brutto  ………………… zł(słownie złotych:……………………00/100), w tym należny podatek VAT</w:t>
      </w:r>
    </w:p>
    <w:p w:rsidR="00D710C1" w:rsidRDefault="00D710C1" w:rsidP="00D710C1">
      <w:pPr>
        <w:pStyle w:val="Akapitzlist"/>
        <w:rPr>
          <w:rFonts w:ascii="Arial" w:hAnsi="Arial" w:cs="Arial"/>
          <w:b/>
          <w:color w:val="000000" w:themeColor="text1"/>
        </w:rPr>
      </w:pPr>
    </w:p>
    <w:p w:rsidR="00D710C1" w:rsidRPr="00D710C1" w:rsidRDefault="00D710C1" w:rsidP="00D710C1">
      <w:pPr>
        <w:pStyle w:val="Akapitzlist"/>
        <w:rPr>
          <w:rFonts w:ascii="Arial" w:hAnsi="Arial" w:cs="Arial"/>
          <w:b/>
          <w:color w:val="000000" w:themeColor="text1"/>
        </w:rPr>
      </w:pPr>
      <w:r w:rsidRPr="00D710C1">
        <w:rPr>
          <w:rFonts w:ascii="Arial" w:hAnsi="Arial" w:cs="Arial"/>
          <w:b/>
          <w:color w:val="000000" w:themeColor="text1"/>
        </w:rPr>
        <w:t>Część 8 Dostawa sprzętu komputerowego do Instytutu Biologii ZPPZ/2022/00255</w:t>
      </w:r>
    </w:p>
    <w:p w:rsidR="00D710C1" w:rsidRPr="00D710C1" w:rsidRDefault="00D710C1" w:rsidP="00D710C1">
      <w:pPr>
        <w:pStyle w:val="Akapitzlist"/>
        <w:rPr>
          <w:rFonts w:ascii="Arial" w:hAnsi="Arial" w:cs="Arial"/>
          <w:i/>
          <w:color w:val="000000" w:themeColor="text1"/>
        </w:rPr>
      </w:pPr>
      <w:r w:rsidRPr="00D710C1">
        <w:rPr>
          <w:rFonts w:ascii="Arial" w:hAnsi="Arial" w:cs="Arial"/>
          <w:i/>
          <w:color w:val="000000" w:themeColor="text1"/>
        </w:rPr>
        <w:t>za kwotę brutto  ………………… zł(słownie złotych:……………………00/100), w tym należny podatek VAT</w:t>
      </w:r>
    </w:p>
    <w:p w:rsidR="00D710C1" w:rsidRDefault="00D710C1" w:rsidP="00D710C1">
      <w:pPr>
        <w:pStyle w:val="Akapitzlist"/>
        <w:rPr>
          <w:rFonts w:ascii="Arial" w:hAnsi="Arial" w:cs="Arial"/>
          <w:b/>
          <w:color w:val="000000" w:themeColor="text1"/>
        </w:rPr>
      </w:pPr>
    </w:p>
    <w:p w:rsidR="00D710C1" w:rsidRPr="00D710C1" w:rsidRDefault="00D710C1" w:rsidP="00D710C1">
      <w:pPr>
        <w:pStyle w:val="Akapitzlist"/>
        <w:rPr>
          <w:rFonts w:ascii="Arial" w:hAnsi="Arial" w:cs="Arial"/>
          <w:b/>
          <w:color w:val="000000" w:themeColor="text1"/>
        </w:rPr>
      </w:pPr>
      <w:r w:rsidRPr="00D710C1">
        <w:rPr>
          <w:rFonts w:ascii="Arial" w:hAnsi="Arial" w:cs="Arial"/>
          <w:b/>
          <w:color w:val="000000" w:themeColor="text1"/>
        </w:rPr>
        <w:t>Część 9  Dostawa sprzętu komputerowego do Instytutu Fizyki  ZPPZ/2022/00197</w:t>
      </w:r>
    </w:p>
    <w:p w:rsidR="00D710C1" w:rsidRPr="00D710C1" w:rsidRDefault="00D710C1" w:rsidP="00D710C1">
      <w:pPr>
        <w:pStyle w:val="Akapitzlist"/>
        <w:rPr>
          <w:rFonts w:ascii="Arial" w:hAnsi="Arial" w:cs="Arial"/>
          <w:i/>
          <w:color w:val="000000" w:themeColor="text1"/>
        </w:rPr>
      </w:pPr>
      <w:r w:rsidRPr="00D710C1">
        <w:rPr>
          <w:rFonts w:ascii="Arial" w:hAnsi="Arial" w:cs="Arial"/>
          <w:i/>
          <w:color w:val="000000" w:themeColor="text1"/>
        </w:rPr>
        <w:t>za kwotę brutto  ………………… zł(słownie złotych:……………………00/100), w tym należny podatek VAT</w:t>
      </w:r>
    </w:p>
    <w:p w:rsidR="00D710C1" w:rsidRDefault="00D710C1" w:rsidP="00D710C1">
      <w:pPr>
        <w:pStyle w:val="Akapitzlist"/>
        <w:rPr>
          <w:rFonts w:ascii="Arial" w:hAnsi="Arial" w:cs="Arial"/>
          <w:b/>
          <w:color w:val="000000" w:themeColor="text1"/>
        </w:rPr>
      </w:pPr>
    </w:p>
    <w:p w:rsidR="00D710C1" w:rsidRPr="00D710C1" w:rsidRDefault="00D710C1" w:rsidP="00D710C1">
      <w:pPr>
        <w:pStyle w:val="Akapitzlist"/>
        <w:rPr>
          <w:rFonts w:ascii="Arial" w:hAnsi="Arial" w:cs="Arial"/>
          <w:b/>
          <w:color w:val="000000" w:themeColor="text1"/>
        </w:rPr>
      </w:pPr>
      <w:r w:rsidRPr="00D710C1">
        <w:rPr>
          <w:rFonts w:ascii="Arial" w:hAnsi="Arial" w:cs="Arial"/>
          <w:b/>
          <w:color w:val="000000" w:themeColor="text1"/>
        </w:rPr>
        <w:t>Część 10  Dostawa sprzętu komputerowego do Katedry Psychologii ZPPZ/2022/00183</w:t>
      </w:r>
    </w:p>
    <w:p w:rsidR="00D710C1" w:rsidRPr="00D710C1" w:rsidRDefault="00D710C1" w:rsidP="00D710C1">
      <w:pPr>
        <w:pStyle w:val="Akapitzlist"/>
        <w:rPr>
          <w:rFonts w:ascii="Arial" w:hAnsi="Arial" w:cs="Arial"/>
          <w:i/>
          <w:color w:val="000000" w:themeColor="text1"/>
        </w:rPr>
      </w:pPr>
      <w:r w:rsidRPr="00D710C1">
        <w:rPr>
          <w:rFonts w:ascii="Arial" w:hAnsi="Arial" w:cs="Arial"/>
          <w:i/>
          <w:color w:val="000000" w:themeColor="text1"/>
        </w:rPr>
        <w:t>za kwotę brutto  ………………… zł(słownie złotych:……………………00/100), w tym należny podatek VAT</w:t>
      </w:r>
    </w:p>
    <w:p w:rsidR="00D710C1" w:rsidRDefault="00D710C1" w:rsidP="00863C9F">
      <w:pPr>
        <w:pStyle w:val="Akapitzlist"/>
        <w:rPr>
          <w:rFonts w:ascii="Arial" w:hAnsi="Arial" w:cs="Arial"/>
          <w:b/>
          <w:color w:val="000000" w:themeColor="text1"/>
        </w:rPr>
      </w:pPr>
    </w:p>
    <w:p w:rsidR="00863C9F" w:rsidRDefault="00D710C1" w:rsidP="00863C9F">
      <w:pPr>
        <w:pStyle w:val="Akapitzlist"/>
        <w:rPr>
          <w:rFonts w:ascii="Arial" w:hAnsi="Arial" w:cs="Arial"/>
          <w:b/>
          <w:color w:val="000000" w:themeColor="text1"/>
        </w:rPr>
      </w:pPr>
      <w:r w:rsidRPr="00D710C1">
        <w:rPr>
          <w:rFonts w:ascii="Arial" w:hAnsi="Arial" w:cs="Arial"/>
          <w:b/>
          <w:color w:val="000000" w:themeColor="text1"/>
        </w:rPr>
        <w:t xml:space="preserve">Część 11  Dostawa sprzętu komputerowego do Collegium </w:t>
      </w:r>
      <w:proofErr w:type="spellStart"/>
      <w:r w:rsidRPr="00D710C1">
        <w:rPr>
          <w:rFonts w:ascii="Arial" w:hAnsi="Arial" w:cs="Arial"/>
          <w:b/>
          <w:color w:val="000000" w:themeColor="text1"/>
        </w:rPr>
        <w:t>Medicum</w:t>
      </w:r>
      <w:proofErr w:type="spellEnd"/>
      <w:r w:rsidRPr="00D710C1">
        <w:rPr>
          <w:rFonts w:ascii="Arial" w:hAnsi="Arial" w:cs="Arial"/>
          <w:b/>
          <w:color w:val="000000" w:themeColor="text1"/>
        </w:rPr>
        <w:t xml:space="preserve"> ZPPZ/2022/00381</w:t>
      </w:r>
    </w:p>
    <w:p w:rsidR="00D710C1" w:rsidRPr="00D710C1" w:rsidRDefault="00D710C1" w:rsidP="00D710C1">
      <w:pPr>
        <w:pStyle w:val="Akapitzlist"/>
        <w:rPr>
          <w:rFonts w:ascii="Arial" w:hAnsi="Arial" w:cs="Arial"/>
          <w:i/>
          <w:color w:val="000000" w:themeColor="text1"/>
        </w:rPr>
      </w:pPr>
      <w:r w:rsidRPr="00D710C1">
        <w:rPr>
          <w:rFonts w:ascii="Arial" w:hAnsi="Arial" w:cs="Arial"/>
          <w:i/>
          <w:color w:val="000000" w:themeColor="text1"/>
        </w:rPr>
        <w:t>za kwotę brutto  ………………… zł(słownie złotych:……………………00/100), w tym należny podatek VAT</w:t>
      </w:r>
    </w:p>
    <w:p w:rsidR="00D710C1" w:rsidRDefault="00D710C1" w:rsidP="00D710C1">
      <w:pPr>
        <w:pStyle w:val="Akapitzlist"/>
        <w:rPr>
          <w:rFonts w:ascii="Arial" w:hAnsi="Arial" w:cs="Arial"/>
          <w:b/>
          <w:color w:val="000000" w:themeColor="text1"/>
        </w:rPr>
      </w:pPr>
    </w:p>
    <w:p w:rsidR="00D710C1" w:rsidRPr="00D710C1" w:rsidRDefault="00D710C1" w:rsidP="00D710C1">
      <w:pPr>
        <w:pStyle w:val="Akapitzlist"/>
        <w:rPr>
          <w:rFonts w:ascii="Arial" w:hAnsi="Arial" w:cs="Arial"/>
          <w:b/>
          <w:color w:val="000000" w:themeColor="text1"/>
        </w:rPr>
      </w:pPr>
      <w:r w:rsidRPr="00D710C1">
        <w:rPr>
          <w:rFonts w:ascii="Arial" w:hAnsi="Arial" w:cs="Arial"/>
          <w:b/>
          <w:color w:val="000000" w:themeColor="text1"/>
        </w:rPr>
        <w:t xml:space="preserve">Część 12  Dostawa sprzętu komputerowego do Collegium </w:t>
      </w:r>
      <w:proofErr w:type="spellStart"/>
      <w:r w:rsidRPr="00D710C1">
        <w:rPr>
          <w:rFonts w:ascii="Arial" w:hAnsi="Arial" w:cs="Arial"/>
          <w:b/>
          <w:color w:val="000000" w:themeColor="text1"/>
        </w:rPr>
        <w:t>Medicum</w:t>
      </w:r>
      <w:proofErr w:type="spellEnd"/>
      <w:r w:rsidRPr="00D710C1">
        <w:rPr>
          <w:rFonts w:ascii="Arial" w:hAnsi="Arial" w:cs="Arial"/>
          <w:b/>
          <w:color w:val="000000" w:themeColor="text1"/>
        </w:rPr>
        <w:t xml:space="preserve"> ZPPZ/2022/00389</w:t>
      </w:r>
    </w:p>
    <w:p w:rsidR="00D710C1" w:rsidRPr="00D710C1" w:rsidRDefault="00D710C1" w:rsidP="00D710C1">
      <w:pPr>
        <w:pStyle w:val="Akapitzlist"/>
        <w:rPr>
          <w:rFonts w:ascii="Arial" w:hAnsi="Arial" w:cs="Arial"/>
          <w:i/>
          <w:color w:val="000000" w:themeColor="text1"/>
        </w:rPr>
      </w:pPr>
      <w:r w:rsidRPr="00D710C1">
        <w:rPr>
          <w:rFonts w:ascii="Arial" w:hAnsi="Arial" w:cs="Arial"/>
          <w:i/>
          <w:color w:val="000000" w:themeColor="text1"/>
        </w:rPr>
        <w:t>za kwotę brutto  ………………… zł(słownie złotych:……………………00/100), w tym należny podatek VAT</w:t>
      </w:r>
    </w:p>
    <w:p w:rsidR="00D710C1" w:rsidRDefault="00D710C1" w:rsidP="00D710C1">
      <w:pPr>
        <w:pStyle w:val="Akapitzlist"/>
        <w:rPr>
          <w:rFonts w:ascii="Arial" w:hAnsi="Arial" w:cs="Arial"/>
          <w:b/>
          <w:color w:val="000000" w:themeColor="text1"/>
        </w:rPr>
      </w:pPr>
    </w:p>
    <w:p w:rsidR="00D710C1" w:rsidRPr="00D710C1" w:rsidRDefault="00D710C1" w:rsidP="00D710C1">
      <w:pPr>
        <w:pStyle w:val="Akapitzlist"/>
        <w:rPr>
          <w:rFonts w:ascii="Arial" w:hAnsi="Arial" w:cs="Arial"/>
          <w:b/>
          <w:color w:val="000000" w:themeColor="text1"/>
        </w:rPr>
      </w:pPr>
      <w:r w:rsidRPr="00D710C1">
        <w:rPr>
          <w:rFonts w:ascii="Arial" w:hAnsi="Arial" w:cs="Arial"/>
          <w:b/>
          <w:color w:val="000000" w:themeColor="text1"/>
        </w:rPr>
        <w:t>Część 13  Dostawa sprzętu komputerowego do Instytutu Historii ZPPZ/2022/00257 ZPPZ/2022/00263, ZPPZ/2022/00264</w:t>
      </w:r>
    </w:p>
    <w:p w:rsidR="00D710C1" w:rsidRPr="00D710C1" w:rsidRDefault="00D710C1" w:rsidP="00D710C1">
      <w:pPr>
        <w:pStyle w:val="Akapitzlist"/>
        <w:rPr>
          <w:rFonts w:ascii="Arial" w:hAnsi="Arial" w:cs="Arial"/>
          <w:i/>
          <w:color w:val="000000" w:themeColor="text1"/>
        </w:rPr>
      </w:pPr>
      <w:r w:rsidRPr="00D710C1">
        <w:rPr>
          <w:rFonts w:ascii="Arial" w:hAnsi="Arial" w:cs="Arial"/>
          <w:i/>
          <w:color w:val="000000" w:themeColor="text1"/>
        </w:rPr>
        <w:t>za kwotę brutto  ………………… zł(słownie złotych:……………………00/100), w tym należny podatek VAT</w:t>
      </w:r>
    </w:p>
    <w:p w:rsidR="00D710C1" w:rsidRDefault="00D710C1" w:rsidP="00863C9F">
      <w:pPr>
        <w:pStyle w:val="Akapitzlist"/>
        <w:rPr>
          <w:rFonts w:ascii="Arial" w:hAnsi="Arial" w:cs="Arial"/>
          <w:b/>
          <w:color w:val="000000" w:themeColor="text1"/>
        </w:rPr>
      </w:pPr>
    </w:p>
    <w:p w:rsidR="00580985" w:rsidRDefault="00580985" w:rsidP="00580985">
      <w:pPr>
        <w:tabs>
          <w:tab w:val="left" w:pos="250"/>
        </w:tabs>
        <w:suppressAutoHyphens/>
        <w:autoSpaceDE w:val="0"/>
        <w:autoSpaceDN w:val="0"/>
        <w:adjustRightInd w:val="0"/>
        <w:spacing w:after="0" w:line="240" w:lineRule="auto"/>
        <w:jc w:val="both"/>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8F0540" w:rsidRPr="008F0540" w:rsidTr="00320E1E">
        <w:tc>
          <w:tcPr>
            <w:tcW w:w="9062" w:type="dxa"/>
            <w:gridSpan w:val="3"/>
            <w:tcBorders>
              <w:top w:val="single" w:sz="4" w:space="0" w:color="auto"/>
              <w:left w:val="single" w:sz="4" w:space="0" w:color="auto"/>
              <w:bottom w:val="single" w:sz="4" w:space="0" w:color="auto"/>
              <w:right w:val="single" w:sz="4" w:space="0" w:color="auto"/>
            </w:tcBorders>
          </w:tcPr>
          <w:p w:rsidR="008F0540" w:rsidRPr="008F0540" w:rsidRDefault="008F0540" w:rsidP="008F0540">
            <w:pPr>
              <w:jc w:val="both"/>
              <w:rPr>
                <w:rFonts w:ascii="Calibri" w:eastAsia="Calibri" w:hAnsi="Calibri" w:cs="Times New Roman"/>
                <w:i/>
                <w:color w:val="000000"/>
                <w:u w:val="single"/>
              </w:rPr>
            </w:pPr>
            <w:r w:rsidRPr="008F0540">
              <w:rPr>
                <w:rFonts w:ascii="Calibri" w:eastAsia="Calibri" w:hAnsi="Calibri" w:cs="Times New Roman"/>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8F0540" w:rsidRPr="008F0540" w:rsidTr="00320E1E">
        <w:tc>
          <w:tcPr>
            <w:tcW w:w="704" w:type="dxa"/>
            <w:tcBorders>
              <w:top w:val="single" w:sz="4" w:space="0" w:color="auto"/>
              <w:left w:val="single" w:sz="4" w:space="0" w:color="auto"/>
              <w:bottom w:val="single" w:sz="4" w:space="0" w:color="auto"/>
              <w:right w:val="single" w:sz="4" w:space="0" w:color="auto"/>
            </w:tcBorders>
            <w:hideMark/>
          </w:tcPr>
          <w:p w:rsidR="008F0540" w:rsidRPr="008F0540" w:rsidRDefault="008F0540" w:rsidP="008F0540">
            <w:pPr>
              <w:jc w:val="both"/>
              <w:rPr>
                <w:rFonts w:ascii="Calibri" w:eastAsia="Calibri" w:hAnsi="Calibri" w:cs="Times New Roman"/>
                <w:color w:val="000000"/>
                <w:u w:val="single"/>
              </w:rPr>
            </w:pPr>
            <w:r w:rsidRPr="008F0540">
              <w:rPr>
                <w:rFonts w:ascii="Calibri" w:eastAsia="Calibri" w:hAnsi="Calibri" w:cs="Times New Roman"/>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8F0540" w:rsidRPr="008F0540" w:rsidRDefault="008F0540" w:rsidP="008F0540">
            <w:pPr>
              <w:jc w:val="both"/>
              <w:rPr>
                <w:rFonts w:ascii="Calibri" w:eastAsia="Calibri" w:hAnsi="Calibri" w:cs="Times New Roman"/>
                <w:color w:val="000000"/>
                <w:u w:val="single"/>
              </w:rPr>
            </w:pPr>
            <w:r w:rsidRPr="008F0540">
              <w:rPr>
                <w:rFonts w:ascii="Calibri" w:eastAsia="Calibri" w:hAnsi="Calibri" w:cs="Times New Roman"/>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8F0540" w:rsidRPr="008F0540" w:rsidRDefault="008F0540" w:rsidP="008F0540">
            <w:pPr>
              <w:jc w:val="both"/>
              <w:rPr>
                <w:rFonts w:ascii="Calibri" w:eastAsia="Calibri" w:hAnsi="Calibri" w:cs="Times New Roman"/>
                <w:color w:val="000000"/>
                <w:u w:val="single"/>
              </w:rPr>
            </w:pPr>
            <w:r w:rsidRPr="008F0540">
              <w:rPr>
                <w:rFonts w:ascii="Calibri" w:eastAsia="Calibri" w:hAnsi="Calibri" w:cs="Times New Roman"/>
                <w:color w:val="000000"/>
                <w:u w:val="single"/>
              </w:rPr>
              <w:t xml:space="preserve"> Oferowany przedmiot zamówienia  nazwa  parametry</w:t>
            </w:r>
          </w:p>
        </w:tc>
      </w:tr>
      <w:tr w:rsidR="008F0540" w:rsidRPr="008F0540" w:rsidTr="00320E1E">
        <w:tc>
          <w:tcPr>
            <w:tcW w:w="704" w:type="dxa"/>
            <w:tcBorders>
              <w:top w:val="single" w:sz="4" w:space="0" w:color="auto"/>
              <w:left w:val="single" w:sz="4" w:space="0" w:color="auto"/>
              <w:bottom w:val="single" w:sz="4" w:space="0" w:color="auto"/>
              <w:right w:val="single" w:sz="4" w:space="0" w:color="auto"/>
            </w:tcBorders>
          </w:tcPr>
          <w:p w:rsidR="008F0540" w:rsidRPr="008F0540" w:rsidRDefault="008F0540" w:rsidP="008F0540">
            <w:pPr>
              <w:jc w:val="both"/>
              <w:rPr>
                <w:rFonts w:ascii="Calibri" w:eastAsia="Calibri" w:hAnsi="Calibri" w:cs="Times New Roman"/>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2C19BF" w:rsidRPr="00605BC8" w:rsidRDefault="002C19BF" w:rsidP="002C19BF">
            <w:pPr>
              <w:suppressAutoHyphens/>
              <w:spacing w:after="120" w:line="240" w:lineRule="auto"/>
              <w:rPr>
                <w:rFonts w:ascii="Times New Roman" w:eastAsia="Times New Roman" w:hAnsi="Times New Roman" w:cs="Times New Roman"/>
                <w:lang w:eastAsia="zh-CN"/>
              </w:rPr>
            </w:pPr>
            <w:r w:rsidRPr="00605BC8">
              <w:rPr>
                <w:rFonts w:ascii="Times New Roman" w:eastAsia="Times New Roman" w:hAnsi="Times New Roman" w:cs="Times New Roman"/>
                <w:lang w:eastAsia="zh-CN"/>
              </w:rPr>
              <w:t>.</w:t>
            </w:r>
          </w:p>
          <w:p w:rsidR="00166B74" w:rsidRDefault="00166B74" w:rsidP="00166B74">
            <w:pPr>
              <w:pStyle w:val="Akapitzlist"/>
              <w:ind w:left="1080"/>
              <w:rPr>
                <w:rFonts w:ascii="Arial" w:hAnsi="Arial" w:cs="Arial"/>
                <w:b/>
                <w:color w:val="FF0000"/>
              </w:rPr>
            </w:pPr>
            <w:r>
              <w:rPr>
                <w:rFonts w:ascii="Arial" w:hAnsi="Arial" w:cs="Arial"/>
                <w:b/>
                <w:color w:val="FF0000"/>
              </w:rPr>
              <w:t>Część 1</w:t>
            </w:r>
            <w:r w:rsidRPr="003E2B3F">
              <w:rPr>
                <w:rFonts w:ascii="Arial" w:hAnsi="Arial" w:cs="Arial"/>
                <w:b/>
                <w:color w:val="FF0000"/>
              </w:rPr>
              <w:t xml:space="preserve"> </w:t>
            </w:r>
            <w:r>
              <w:rPr>
                <w:rFonts w:ascii="Arial" w:hAnsi="Arial" w:cs="Arial"/>
                <w:b/>
                <w:color w:val="FF0000"/>
              </w:rPr>
              <w:t xml:space="preserve"> Dostawa sprzętu komputerowego do Instytutu Fizyki</w:t>
            </w:r>
            <w:r w:rsidRPr="003E2B3F">
              <w:rPr>
                <w:rFonts w:ascii="Arial" w:hAnsi="Arial" w:cs="Arial"/>
                <w:b/>
                <w:color w:val="FF0000"/>
              </w:rPr>
              <w:t xml:space="preserve"> </w:t>
            </w:r>
            <w:r>
              <w:rPr>
                <w:rFonts w:ascii="Arial" w:hAnsi="Arial" w:cs="Arial"/>
                <w:b/>
                <w:color w:val="FF0000"/>
              </w:rPr>
              <w:t>ZPPZ/2022/00070</w:t>
            </w:r>
          </w:p>
          <w:p w:rsidR="00166B74" w:rsidRPr="0045423E" w:rsidRDefault="00166B74" w:rsidP="00166B74">
            <w:pPr>
              <w:pStyle w:val="Bezodstpw"/>
              <w:ind w:left="705"/>
              <w:rPr>
                <w:rFonts w:ascii="Calibri" w:eastAsia="Calibri" w:hAnsi="Calibri" w:cs="Calibri"/>
                <w:b/>
              </w:rPr>
            </w:pPr>
            <w:r w:rsidRPr="0045423E">
              <w:rPr>
                <w:rFonts w:ascii="Calibri" w:eastAsia="Calibri" w:hAnsi="Calibri" w:cs="Calibri"/>
                <w:b/>
              </w:rPr>
              <w:t>Laptop 1 szt.</w:t>
            </w:r>
          </w:p>
          <w:p w:rsidR="00166B74" w:rsidRPr="0045423E" w:rsidRDefault="00166B74" w:rsidP="00166B74">
            <w:pPr>
              <w:spacing w:after="0" w:line="240" w:lineRule="auto"/>
              <w:rPr>
                <w:rFonts w:ascii="Calibri" w:eastAsia="Calibri" w:hAnsi="Calibri" w:cs="Calibri"/>
              </w:rPr>
            </w:pPr>
          </w:p>
          <w:p w:rsidR="00166B74" w:rsidRPr="0045423E" w:rsidRDefault="00166B74" w:rsidP="00166B74">
            <w:pPr>
              <w:spacing w:after="0" w:line="240" w:lineRule="auto"/>
              <w:rPr>
                <w:rFonts w:ascii="Calibri" w:eastAsia="Calibri" w:hAnsi="Calibri" w:cs="Calibri"/>
              </w:rPr>
            </w:pPr>
            <w:r w:rsidRPr="0045423E">
              <w:rPr>
                <w:rFonts w:ascii="Calibri" w:eastAsia="Calibri" w:hAnsi="Calibri" w:cs="Calibri"/>
              </w:rPr>
              <w:t xml:space="preserve">Procesor: wynik w teście </w:t>
            </w:r>
            <w:proofErr w:type="spellStart"/>
            <w:r w:rsidRPr="0045423E">
              <w:rPr>
                <w:rFonts w:ascii="Calibri" w:eastAsia="Calibri" w:hAnsi="Calibri" w:cs="Calibri"/>
              </w:rPr>
              <w:t>PassMark</w:t>
            </w:r>
            <w:proofErr w:type="spellEnd"/>
            <w:r w:rsidRPr="0045423E">
              <w:rPr>
                <w:rFonts w:ascii="Calibri" w:eastAsia="Calibri" w:hAnsi="Calibri" w:cs="Calibri"/>
              </w:rPr>
              <w:t xml:space="preserve"> CPU Mark min. 21000 pkt.</w:t>
            </w:r>
          </w:p>
          <w:p w:rsidR="00166B74" w:rsidRPr="0045423E" w:rsidRDefault="00166B74" w:rsidP="00166B74">
            <w:pPr>
              <w:spacing w:after="0" w:line="240" w:lineRule="auto"/>
              <w:rPr>
                <w:rFonts w:ascii="Calibri" w:eastAsia="Calibri" w:hAnsi="Calibri" w:cs="Calibri"/>
              </w:rPr>
            </w:pPr>
            <w:r w:rsidRPr="0045423E">
              <w:rPr>
                <w:rFonts w:ascii="Calibri" w:eastAsia="Calibri" w:hAnsi="Calibri" w:cs="Calibri"/>
              </w:rPr>
              <w:t>Ekran LCD: matowy, 15.6-16.5 cala, nominalna rozdzielczość min. 1920 x 1080 pikseli, IPS</w:t>
            </w:r>
          </w:p>
          <w:p w:rsidR="00166B74" w:rsidRPr="0045423E" w:rsidRDefault="00166B74" w:rsidP="00166B74">
            <w:pPr>
              <w:spacing w:after="0" w:line="240" w:lineRule="auto"/>
              <w:rPr>
                <w:rFonts w:ascii="Calibri" w:eastAsia="Calibri" w:hAnsi="Calibri" w:cs="Calibri"/>
              </w:rPr>
            </w:pPr>
            <w:r w:rsidRPr="0045423E">
              <w:rPr>
                <w:rFonts w:ascii="Calibri" w:eastAsia="Calibri" w:hAnsi="Calibri" w:cs="Calibri"/>
              </w:rPr>
              <w:t>Pamięć RAM: min. 32 GB DDR4 (3200 MHz)</w:t>
            </w:r>
          </w:p>
          <w:p w:rsidR="00166B74" w:rsidRPr="0045423E" w:rsidRDefault="00166B74" w:rsidP="00166B74">
            <w:pPr>
              <w:spacing w:after="0" w:line="240" w:lineRule="auto"/>
              <w:rPr>
                <w:rFonts w:ascii="Calibri" w:eastAsia="Calibri" w:hAnsi="Calibri" w:cs="Calibri"/>
              </w:rPr>
            </w:pPr>
            <w:r w:rsidRPr="0045423E">
              <w:rPr>
                <w:rFonts w:ascii="Calibri" w:eastAsia="Calibri" w:hAnsi="Calibri" w:cs="Calibri"/>
              </w:rPr>
              <w:t>Dysk twardy: SSD (</w:t>
            </w:r>
            <w:proofErr w:type="spellStart"/>
            <w:r w:rsidRPr="0045423E">
              <w:rPr>
                <w:rFonts w:ascii="Calibri" w:eastAsia="Calibri" w:hAnsi="Calibri" w:cs="Calibri"/>
              </w:rPr>
              <w:t>flash</w:t>
            </w:r>
            <w:proofErr w:type="spellEnd"/>
            <w:r w:rsidRPr="0045423E">
              <w:rPr>
                <w:rFonts w:ascii="Calibri" w:eastAsia="Calibri" w:hAnsi="Calibri" w:cs="Calibri"/>
              </w:rPr>
              <w:t>) o pojemności min. 500 GB</w:t>
            </w:r>
          </w:p>
          <w:p w:rsidR="00166B74" w:rsidRPr="0045423E" w:rsidRDefault="00166B74" w:rsidP="00166B74">
            <w:pPr>
              <w:spacing w:after="0" w:line="240" w:lineRule="auto"/>
              <w:rPr>
                <w:rFonts w:ascii="Calibri" w:eastAsia="Calibri" w:hAnsi="Calibri" w:cs="Calibri"/>
              </w:rPr>
            </w:pPr>
            <w:r w:rsidRPr="0045423E">
              <w:rPr>
                <w:rFonts w:ascii="Calibri" w:eastAsia="Calibri" w:hAnsi="Calibri" w:cs="Calibri"/>
              </w:rPr>
              <w:t xml:space="preserve">Pamięć karty graficznej: min. </w:t>
            </w:r>
            <w:r w:rsidRPr="0045423E">
              <w:rPr>
                <w:rFonts w:ascii="Calibri" w:eastAsia="Calibri" w:hAnsi="Calibri" w:cs="Times New Roman"/>
              </w:rPr>
              <w:t>6 GB GDDR6</w:t>
            </w:r>
          </w:p>
          <w:p w:rsidR="00166B74" w:rsidRPr="0045423E" w:rsidRDefault="00166B74" w:rsidP="00166B74">
            <w:pPr>
              <w:spacing w:after="0" w:line="240" w:lineRule="auto"/>
              <w:rPr>
                <w:rFonts w:ascii="Calibri" w:eastAsia="Calibri" w:hAnsi="Calibri" w:cs="Calibri"/>
              </w:rPr>
            </w:pPr>
            <w:r w:rsidRPr="0045423E">
              <w:rPr>
                <w:rFonts w:ascii="Calibri" w:eastAsia="Calibri" w:hAnsi="Calibri" w:cs="Calibri"/>
              </w:rPr>
              <w:t>Wyjścia karty graficznej: 1 x wyjście HDMI</w:t>
            </w:r>
          </w:p>
          <w:p w:rsidR="00166B74" w:rsidRPr="0045423E" w:rsidRDefault="00166B74" w:rsidP="00166B74">
            <w:pPr>
              <w:spacing w:after="0" w:line="240" w:lineRule="auto"/>
              <w:rPr>
                <w:rFonts w:ascii="Calibri" w:eastAsia="Calibri" w:hAnsi="Calibri" w:cs="Calibri"/>
              </w:rPr>
            </w:pPr>
            <w:r w:rsidRPr="0045423E">
              <w:rPr>
                <w:rFonts w:ascii="Calibri" w:eastAsia="Calibri" w:hAnsi="Calibri" w:cs="Calibri"/>
              </w:rPr>
              <w:t>Karta dźwiękowa: stereo</w:t>
            </w:r>
          </w:p>
          <w:p w:rsidR="00166B74" w:rsidRPr="0045423E" w:rsidRDefault="00166B74" w:rsidP="00166B74">
            <w:pPr>
              <w:spacing w:after="0" w:line="240" w:lineRule="auto"/>
              <w:rPr>
                <w:rFonts w:ascii="Calibri" w:eastAsia="Calibri" w:hAnsi="Calibri" w:cs="Calibri"/>
              </w:rPr>
            </w:pPr>
            <w:r w:rsidRPr="0045423E">
              <w:rPr>
                <w:rFonts w:ascii="Calibri" w:eastAsia="Calibri" w:hAnsi="Calibri" w:cs="Calibri"/>
              </w:rPr>
              <w:t xml:space="preserve">Komunikacja: LAN 1 </w:t>
            </w:r>
            <w:proofErr w:type="spellStart"/>
            <w:r w:rsidRPr="0045423E">
              <w:rPr>
                <w:rFonts w:ascii="Calibri" w:eastAsia="Calibri" w:hAnsi="Calibri" w:cs="Calibri"/>
              </w:rPr>
              <w:t>Gbps</w:t>
            </w:r>
            <w:proofErr w:type="spellEnd"/>
            <w:r w:rsidRPr="0045423E">
              <w:rPr>
                <w:rFonts w:ascii="Calibri" w:eastAsia="Calibri" w:hAnsi="Calibri" w:cs="Calibri"/>
              </w:rPr>
              <w:t xml:space="preserve">, Bluetooth 5, </w:t>
            </w:r>
            <w:proofErr w:type="spellStart"/>
            <w:r w:rsidRPr="0045423E">
              <w:rPr>
                <w:rFonts w:ascii="Calibri" w:eastAsia="Calibri" w:hAnsi="Calibri" w:cs="Calibri"/>
              </w:rPr>
              <w:t>WiFi</w:t>
            </w:r>
            <w:proofErr w:type="spellEnd"/>
            <w:r w:rsidRPr="0045423E">
              <w:rPr>
                <w:rFonts w:ascii="Calibri" w:eastAsia="Calibri" w:hAnsi="Calibri" w:cs="Calibri"/>
              </w:rPr>
              <w:t xml:space="preserve"> IEEE 802.11b/g/n/</w:t>
            </w:r>
            <w:proofErr w:type="spellStart"/>
            <w:r w:rsidRPr="0045423E">
              <w:rPr>
                <w:rFonts w:ascii="Calibri" w:eastAsia="Calibri" w:hAnsi="Calibri" w:cs="Calibri"/>
              </w:rPr>
              <w:t>ac</w:t>
            </w:r>
            <w:proofErr w:type="spellEnd"/>
            <w:r w:rsidRPr="0045423E">
              <w:rPr>
                <w:rFonts w:ascii="Calibri" w:eastAsia="Calibri" w:hAnsi="Calibri" w:cs="Calibri"/>
              </w:rPr>
              <w:t>/</w:t>
            </w:r>
            <w:proofErr w:type="spellStart"/>
            <w:r w:rsidRPr="0045423E">
              <w:rPr>
                <w:rFonts w:ascii="Calibri" w:eastAsia="Calibri" w:hAnsi="Calibri" w:cs="Calibri"/>
              </w:rPr>
              <w:t>ax</w:t>
            </w:r>
            <w:proofErr w:type="spellEnd"/>
            <w:r w:rsidRPr="0045423E">
              <w:rPr>
                <w:rFonts w:ascii="Calibri" w:eastAsia="Calibri" w:hAnsi="Calibri" w:cs="Calibri"/>
              </w:rPr>
              <w:t xml:space="preserve"> , 1 x USB 3.1 typ C, 2 x USB 3.2 gen. 1</w:t>
            </w:r>
          </w:p>
          <w:p w:rsidR="00166B74" w:rsidRPr="0045423E" w:rsidRDefault="00166B74" w:rsidP="00166B74">
            <w:pPr>
              <w:spacing w:after="0" w:line="240" w:lineRule="auto"/>
              <w:rPr>
                <w:rFonts w:ascii="Calibri" w:eastAsia="Calibri" w:hAnsi="Calibri" w:cs="Calibri"/>
              </w:rPr>
            </w:pPr>
            <w:r w:rsidRPr="0045423E">
              <w:rPr>
                <w:rFonts w:ascii="Calibri" w:eastAsia="Calibri" w:hAnsi="Calibri" w:cs="Calibri"/>
              </w:rPr>
              <w:t>Wbudowane wyposażenie/funkcjonalność: mikrofon, kamera, wyodrębniona klawiatura numeryczna</w:t>
            </w:r>
          </w:p>
          <w:p w:rsidR="00166B74" w:rsidRPr="0045423E" w:rsidRDefault="00166B74" w:rsidP="00166B74">
            <w:pPr>
              <w:spacing w:after="0" w:line="240" w:lineRule="auto"/>
              <w:rPr>
                <w:rFonts w:ascii="Calibri" w:eastAsia="Calibri" w:hAnsi="Calibri" w:cs="Calibri"/>
              </w:rPr>
            </w:pPr>
            <w:r w:rsidRPr="0045423E">
              <w:rPr>
                <w:rFonts w:ascii="Calibri" w:eastAsia="Calibri" w:hAnsi="Calibri" w:cs="Calibri"/>
              </w:rPr>
              <w:t>Zainstalowany system operacyjny: Windows 10 (64-bit) lub równoważny</w:t>
            </w:r>
          </w:p>
          <w:p w:rsidR="00166B74" w:rsidRPr="0045423E" w:rsidRDefault="00166B74" w:rsidP="00166B74">
            <w:pPr>
              <w:spacing w:after="0" w:line="240" w:lineRule="auto"/>
              <w:rPr>
                <w:rFonts w:ascii="Calibri" w:eastAsia="Calibri" w:hAnsi="Calibri" w:cs="Calibri"/>
              </w:rPr>
            </w:pPr>
            <w:r w:rsidRPr="0045423E">
              <w:rPr>
                <w:rFonts w:ascii="Calibri" w:eastAsia="Calibri" w:hAnsi="Calibri" w:cs="Calibri"/>
              </w:rPr>
              <w:t>Waga: maks. 2.5 kg</w:t>
            </w:r>
          </w:p>
          <w:p w:rsidR="00166B74" w:rsidRPr="0045423E" w:rsidRDefault="00166B74" w:rsidP="00166B74">
            <w:pPr>
              <w:spacing w:after="0" w:line="240" w:lineRule="auto"/>
              <w:rPr>
                <w:rFonts w:ascii="Calibri" w:eastAsia="Calibri" w:hAnsi="Calibri" w:cs="Calibri"/>
              </w:rPr>
            </w:pPr>
            <w:r w:rsidRPr="0045423E">
              <w:rPr>
                <w:rFonts w:ascii="Calibri" w:eastAsia="Calibri" w:hAnsi="Calibri" w:cs="Calibri"/>
              </w:rPr>
              <w:t>Gwarancja: min. 24 miesiące (gwarancja producenta)</w:t>
            </w:r>
          </w:p>
          <w:p w:rsidR="00166B74" w:rsidRPr="0045423E" w:rsidRDefault="00166B74" w:rsidP="00166B74">
            <w:pPr>
              <w:spacing w:after="0" w:line="240" w:lineRule="auto"/>
              <w:rPr>
                <w:rFonts w:ascii="Calibri" w:eastAsia="Calibri" w:hAnsi="Calibri" w:cs="Calibri"/>
              </w:rPr>
            </w:pPr>
          </w:p>
          <w:p w:rsidR="00166B74" w:rsidRDefault="00166B74" w:rsidP="00166B74">
            <w:pPr>
              <w:spacing w:after="0" w:line="240" w:lineRule="auto"/>
              <w:jc w:val="both"/>
              <w:rPr>
                <w:rFonts w:ascii="Calibri" w:eastAsia="Calibri" w:hAnsi="Calibri" w:cs="Calibri"/>
              </w:rPr>
            </w:pPr>
            <w:r w:rsidRPr="0045423E">
              <w:rPr>
                <w:rFonts w:ascii="Calibri" w:eastAsia="Calibri" w:hAnsi="Calibri" w:cs="Calibri"/>
              </w:rPr>
              <w:t>Oprogramowanie:</w:t>
            </w:r>
            <w:r w:rsidRPr="0045423E">
              <w:rPr>
                <w:rFonts w:ascii="Calibri" w:eastAsia="Calibri" w:hAnsi="Calibri" w:cs="Times New Roman"/>
              </w:rPr>
              <w:br/>
            </w:r>
            <w:r w:rsidRPr="0045423E">
              <w:rPr>
                <w:rFonts w:ascii="Calibri" w:eastAsia="Calibri" w:hAnsi="Calibri" w:cs="Calibri"/>
              </w:rPr>
              <w:t xml:space="preserve">1. Windows 10 PL 64 bit (lub nowszy) lub równoważne z możliwością odtworzenia systemu bez potrzeby ponownej </w:t>
            </w:r>
            <w:proofErr w:type="spellStart"/>
            <w:r w:rsidRPr="0045423E">
              <w:rPr>
                <w:rFonts w:ascii="Calibri" w:eastAsia="Calibri" w:hAnsi="Calibri" w:cs="Calibri"/>
              </w:rPr>
              <w:t>reinstalacji</w:t>
            </w:r>
            <w:proofErr w:type="spellEnd"/>
            <w:r w:rsidRPr="0045423E">
              <w:rPr>
                <w:rFonts w:ascii="Calibri" w:eastAsia="Calibri" w:hAnsi="Calibri" w:cs="Calibri"/>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45423E">
              <w:rPr>
                <w:rFonts w:ascii="Calibri" w:eastAsia="Calibri" w:hAnsi="Calibri" w:cs="Calibri"/>
              </w:rPr>
              <w:t>Simple.ERP</w:t>
            </w:r>
            <w:proofErr w:type="spellEnd"/>
            <w:r w:rsidRPr="0045423E">
              <w:rPr>
                <w:rFonts w:ascii="Calibri" w:eastAsia="Calibri" w:hAnsi="Calibri" w:cs="Calibri"/>
              </w:rPr>
              <w:t xml:space="preserve">, </w:t>
            </w:r>
            <w:proofErr w:type="spellStart"/>
            <w:r w:rsidRPr="0045423E">
              <w:rPr>
                <w:rFonts w:ascii="Calibri" w:eastAsia="Calibri" w:hAnsi="Calibri" w:cs="Calibri"/>
              </w:rPr>
              <w:t>Uczelnia.XP</w:t>
            </w:r>
            <w:proofErr w:type="spellEnd"/>
            <w:r w:rsidRPr="0045423E">
              <w:rPr>
                <w:rFonts w:ascii="Calibri" w:eastAsia="Calibri" w:hAnsi="Calibri" w:cs="Calibri"/>
              </w:rPr>
              <w:t xml:space="preserve"> firmy PCG </w:t>
            </w:r>
            <w:proofErr w:type="spellStart"/>
            <w:r w:rsidRPr="0045423E">
              <w:rPr>
                <w:rFonts w:ascii="Calibri" w:eastAsia="Calibri" w:hAnsi="Calibri" w:cs="Calibri"/>
              </w:rPr>
              <w:t>Academia</w:t>
            </w:r>
            <w:proofErr w:type="spellEnd"/>
            <w:r w:rsidRPr="0045423E">
              <w:rPr>
                <w:rFonts w:ascii="Calibri" w:eastAsia="Calibri" w:hAnsi="Calibri" w:cs="Calibri"/>
              </w:rPr>
              <w:t xml:space="preserve">, ALEPH, Płatnik firmy Asseco Poland, System Informacji Prawnej </w:t>
            </w:r>
            <w:proofErr w:type="spellStart"/>
            <w:r w:rsidRPr="0045423E">
              <w:rPr>
                <w:rFonts w:ascii="Calibri" w:eastAsia="Calibri" w:hAnsi="Calibri" w:cs="Calibri"/>
              </w:rPr>
              <w:t>Legalis</w:t>
            </w:r>
            <w:proofErr w:type="spellEnd"/>
            <w:r w:rsidRPr="0045423E">
              <w:rPr>
                <w:rFonts w:ascii="Calibri" w:eastAsia="Calibri" w:hAnsi="Calibri" w:cs="Calibri"/>
              </w:rPr>
              <w:t xml:space="preserve"> / LEX, System Elektronicznej Legitymacji Studenckiej firmy </w:t>
            </w:r>
            <w:proofErr w:type="spellStart"/>
            <w:r w:rsidRPr="0045423E">
              <w:rPr>
                <w:rFonts w:ascii="Calibri" w:eastAsia="Calibri" w:hAnsi="Calibri" w:cs="Calibri"/>
              </w:rPr>
              <w:t>Opteam</w:t>
            </w:r>
            <w:proofErr w:type="spellEnd"/>
            <w:r w:rsidRPr="0045423E">
              <w:rPr>
                <w:rFonts w:ascii="Calibri" w:eastAsia="Calibri" w:hAnsi="Calibri" w:cs="Calibri"/>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166B74" w:rsidRDefault="00166B74" w:rsidP="00166B74">
            <w:pPr>
              <w:spacing w:after="0" w:line="240" w:lineRule="auto"/>
              <w:jc w:val="both"/>
              <w:rPr>
                <w:rFonts w:ascii="Calibri" w:eastAsia="Calibri" w:hAnsi="Calibri" w:cs="Calibri"/>
              </w:rPr>
            </w:pPr>
          </w:p>
          <w:p w:rsidR="00166B74" w:rsidRPr="00166B74" w:rsidRDefault="00166B74" w:rsidP="00166B74">
            <w:pPr>
              <w:spacing w:after="160" w:line="259" w:lineRule="auto"/>
              <w:ind w:left="705"/>
              <w:rPr>
                <w:rFonts w:ascii="Calibri" w:eastAsia="Calibri" w:hAnsi="Calibri" w:cs="Calibri"/>
                <w:b/>
              </w:rPr>
            </w:pPr>
            <w:r w:rsidRPr="00166B74">
              <w:rPr>
                <w:rFonts w:ascii="Calibri" w:eastAsia="Calibri" w:hAnsi="Calibri" w:cs="Calibri"/>
                <w:b/>
              </w:rPr>
              <w:t>Laptop z funkcją tabletu 1 szt.</w:t>
            </w:r>
          </w:p>
          <w:p w:rsidR="00166B74" w:rsidRPr="0045423E" w:rsidRDefault="00166B74" w:rsidP="00166B74">
            <w:pPr>
              <w:spacing w:after="160" w:line="259" w:lineRule="auto"/>
              <w:rPr>
                <w:rFonts w:ascii="Calibri" w:eastAsia="Calibri" w:hAnsi="Calibri" w:cs="Calibri"/>
              </w:rPr>
            </w:pPr>
            <w:r w:rsidRPr="0045423E">
              <w:rPr>
                <w:rFonts w:ascii="Calibri" w:eastAsia="Calibri" w:hAnsi="Calibri" w:cs="Calibri"/>
              </w:rPr>
              <w:br/>
              <w:t xml:space="preserve">Procesor: wynik w teście </w:t>
            </w:r>
            <w:proofErr w:type="spellStart"/>
            <w:r w:rsidRPr="0045423E">
              <w:rPr>
                <w:rFonts w:ascii="Calibri" w:eastAsia="Calibri" w:hAnsi="Calibri" w:cs="Calibri"/>
              </w:rPr>
              <w:t>PassMark</w:t>
            </w:r>
            <w:proofErr w:type="spellEnd"/>
            <w:r w:rsidRPr="0045423E">
              <w:rPr>
                <w:rFonts w:ascii="Calibri" w:eastAsia="Calibri" w:hAnsi="Calibri" w:cs="Calibri"/>
              </w:rPr>
              <w:t xml:space="preserve"> CPU Mark min. 13000 pkt.</w:t>
            </w:r>
            <w:r w:rsidRPr="0045423E">
              <w:rPr>
                <w:rFonts w:ascii="Calibri" w:eastAsia="Calibri" w:hAnsi="Calibri" w:cs="Calibri"/>
              </w:rPr>
              <w:br/>
              <w:t>Ekran LCD: 15,6 cala, min. 1920 x 1080 pikseli, IPS, ekran dotykowy</w:t>
            </w:r>
            <w:r w:rsidRPr="0045423E">
              <w:rPr>
                <w:rFonts w:ascii="Calibri" w:eastAsia="Calibri" w:hAnsi="Calibri" w:cs="Calibri"/>
              </w:rPr>
              <w:br/>
              <w:t>Pamięć RAM: min. 8 GB DDR4 (3200 MHz)</w:t>
            </w:r>
            <w:r w:rsidRPr="0045423E">
              <w:rPr>
                <w:rFonts w:ascii="Calibri" w:eastAsia="Calibri" w:hAnsi="Calibri" w:cs="Calibri"/>
              </w:rPr>
              <w:br/>
              <w:t>Dysk twardy: SSD (</w:t>
            </w:r>
            <w:proofErr w:type="spellStart"/>
            <w:r w:rsidRPr="0045423E">
              <w:rPr>
                <w:rFonts w:ascii="Calibri" w:eastAsia="Calibri" w:hAnsi="Calibri" w:cs="Calibri"/>
              </w:rPr>
              <w:t>flash</w:t>
            </w:r>
            <w:proofErr w:type="spellEnd"/>
            <w:r w:rsidRPr="0045423E">
              <w:rPr>
                <w:rFonts w:ascii="Calibri" w:eastAsia="Calibri" w:hAnsi="Calibri" w:cs="Calibri"/>
              </w:rPr>
              <w:t>) o pojemności min. 500 GB</w:t>
            </w:r>
            <w:r w:rsidRPr="0045423E">
              <w:rPr>
                <w:rFonts w:ascii="Calibri" w:eastAsia="Calibri" w:hAnsi="Calibri" w:cs="Calibri"/>
              </w:rPr>
              <w:br/>
              <w:t>Karta graficzna: zintegrowana karta graficzna</w:t>
            </w:r>
            <w:r w:rsidRPr="0045423E">
              <w:rPr>
                <w:rFonts w:ascii="Calibri" w:eastAsia="Calibri" w:hAnsi="Calibri" w:cs="Calibri"/>
              </w:rPr>
              <w:br/>
              <w:t>Wyjścia karty graficznej: 1 x wyjście HDMI</w:t>
            </w:r>
            <w:r w:rsidRPr="0045423E">
              <w:rPr>
                <w:rFonts w:ascii="Calibri" w:eastAsia="Calibri" w:hAnsi="Calibri" w:cs="Calibri"/>
              </w:rPr>
              <w:br/>
              <w:t>Karta dźwiękowa: stereo</w:t>
            </w:r>
            <w:r w:rsidRPr="0045423E">
              <w:rPr>
                <w:rFonts w:ascii="Calibri" w:eastAsia="Calibri" w:hAnsi="Calibri" w:cs="Calibri"/>
              </w:rPr>
              <w:br/>
              <w:t xml:space="preserve">Komunikacja: Bluetooth, </w:t>
            </w:r>
            <w:proofErr w:type="spellStart"/>
            <w:r w:rsidRPr="0045423E">
              <w:rPr>
                <w:rFonts w:ascii="Calibri" w:eastAsia="Calibri" w:hAnsi="Calibri" w:cs="Calibri"/>
              </w:rPr>
              <w:t>WiFi</w:t>
            </w:r>
            <w:proofErr w:type="spellEnd"/>
            <w:r w:rsidRPr="0045423E">
              <w:rPr>
                <w:rFonts w:ascii="Calibri" w:eastAsia="Calibri" w:hAnsi="Calibri" w:cs="Calibri"/>
              </w:rPr>
              <w:t xml:space="preserve"> IEEE 802.11b/g/n/</w:t>
            </w:r>
            <w:proofErr w:type="spellStart"/>
            <w:r w:rsidRPr="0045423E">
              <w:rPr>
                <w:rFonts w:ascii="Calibri" w:eastAsia="Calibri" w:hAnsi="Calibri" w:cs="Calibri"/>
              </w:rPr>
              <w:t>ac</w:t>
            </w:r>
            <w:proofErr w:type="spellEnd"/>
            <w:r w:rsidRPr="0045423E">
              <w:rPr>
                <w:rFonts w:ascii="Calibri" w:eastAsia="Calibri" w:hAnsi="Calibri" w:cs="Calibri"/>
              </w:rPr>
              <w:t>/</w:t>
            </w:r>
            <w:proofErr w:type="spellStart"/>
            <w:r w:rsidRPr="0045423E">
              <w:rPr>
                <w:rFonts w:ascii="Calibri" w:eastAsia="Calibri" w:hAnsi="Calibri" w:cs="Calibri"/>
              </w:rPr>
              <w:t>ax</w:t>
            </w:r>
            <w:proofErr w:type="spellEnd"/>
            <w:r w:rsidRPr="0045423E">
              <w:rPr>
                <w:rFonts w:ascii="Calibri" w:eastAsia="Calibri" w:hAnsi="Calibri" w:cs="Calibri"/>
              </w:rPr>
              <w:t>, 1 x USB 3.1 typ C, 2 x USB 3.0</w:t>
            </w:r>
            <w:r w:rsidRPr="0045423E">
              <w:rPr>
                <w:rFonts w:ascii="Calibri" w:eastAsia="Calibri" w:hAnsi="Calibri" w:cs="Calibri"/>
              </w:rPr>
              <w:br/>
              <w:t>Wbudowane wyposażenie/funkcjonalność: mikrofon, kamera, czytnik kart pamięci, czytnik linii papilarnych</w:t>
            </w:r>
            <w:r w:rsidRPr="0045423E">
              <w:rPr>
                <w:rFonts w:ascii="Calibri" w:eastAsia="Calibri" w:hAnsi="Calibri" w:cs="Calibri"/>
              </w:rPr>
              <w:br/>
              <w:t>Zainstalowany system operacyjny: Windows 10 (64-bit) lub równoważny</w:t>
            </w:r>
            <w:r w:rsidRPr="0045423E">
              <w:rPr>
                <w:rFonts w:ascii="Calibri" w:eastAsia="Calibri" w:hAnsi="Calibri" w:cs="Calibri"/>
              </w:rPr>
              <w:br/>
              <w:t>Waga: maks. 2 kg</w:t>
            </w:r>
            <w:r w:rsidRPr="0045423E">
              <w:rPr>
                <w:rFonts w:ascii="Calibri" w:eastAsia="Calibri" w:hAnsi="Calibri" w:cs="Calibri"/>
              </w:rPr>
              <w:br/>
              <w:t>Gwarancja: min. 24 miesiące (gwarancja producenta)</w:t>
            </w:r>
          </w:p>
          <w:p w:rsidR="00166B74" w:rsidRPr="0045423E" w:rsidRDefault="00166B74" w:rsidP="00166B74">
            <w:pPr>
              <w:spacing w:after="160" w:line="259" w:lineRule="auto"/>
              <w:jc w:val="both"/>
              <w:rPr>
                <w:rFonts w:ascii="Calibri" w:eastAsia="Calibri" w:hAnsi="Calibri" w:cs="Calibri"/>
              </w:rPr>
            </w:pPr>
            <w:r w:rsidRPr="0045423E">
              <w:rPr>
                <w:rFonts w:ascii="Calibri" w:eastAsia="Calibri" w:hAnsi="Calibri" w:cs="Calibri"/>
              </w:rPr>
              <w:br/>
              <w:t>Oprogramowanie:</w:t>
            </w:r>
            <w:r w:rsidRPr="0045423E">
              <w:rPr>
                <w:rFonts w:ascii="Calibri" w:eastAsia="Calibri" w:hAnsi="Calibri" w:cs="Calibri"/>
              </w:rPr>
              <w:br/>
              <w:t xml:space="preserve">1. Windows 10 PL 64 bit (lub nowszy) lub równoważne z możliwością odtworzenia systemu bez potrzeby ponownej </w:t>
            </w:r>
            <w:proofErr w:type="spellStart"/>
            <w:r w:rsidRPr="0045423E">
              <w:rPr>
                <w:rFonts w:ascii="Calibri" w:eastAsia="Calibri" w:hAnsi="Calibri" w:cs="Calibri"/>
              </w:rPr>
              <w:t>reinstalacji</w:t>
            </w:r>
            <w:proofErr w:type="spellEnd"/>
            <w:r w:rsidRPr="0045423E">
              <w:rPr>
                <w:rFonts w:ascii="Calibri" w:eastAsia="Calibri" w:hAnsi="Calibri" w:cs="Calibri"/>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45423E">
              <w:rPr>
                <w:rFonts w:ascii="Calibri" w:eastAsia="Calibri" w:hAnsi="Calibri" w:cs="Calibri"/>
              </w:rPr>
              <w:t>Simple.ERP</w:t>
            </w:r>
            <w:proofErr w:type="spellEnd"/>
            <w:r w:rsidRPr="0045423E">
              <w:rPr>
                <w:rFonts w:ascii="Calibri" w:eastAsia="Calibri" w:hAnsi="Calibri" w:cs="Calibri"/>
              </w:rPr>
              <w:t xml:space="preserve">, </w:t>
            </w:r>
            <w:proofErr w:type="spellStart"/>
            <w:r w:rsidRPr="0045423E">
              <w:rPr>
                <w:rFonts w:ascii="Calibri" w:eastAsia="Calibri" w:hAnsi="Calibri" w:cs="Calibri"/>
              </w:rPr>
              <w:t>Uczelnia.XP</w:t>
            </w:r>
            <w:proofErr w:type="spellEnd"/>
            <w:r w:rsidRPr="0045423E">
              <w:rPr>
                <w:rFonts w:ascii="Calibri" w:eastAsia="Calibri" w:hAnsi="Calibri" w:cs="Calibri"/>
              </w:rPr>
              <w:t xml:space="preserve"> firmy PCG </w:t>
            </w:r>
            <w:proofErr w:type="spellStart"/>
            <w:r w:rsidRPr="0045423E">
              <w:rPr>
                <w:rFonts w:ascii="Calibri" w:eastAsia="Calibri" w:hAnsi="Calibri" w:cs="Calibri"/>
              </w:rPr>
              <w:t>Academia</w:t>
            </w:r>
            <w:proofErr w:type="spellEnd"/>
            <w:r w:rsidRPr="0045423E">
              <w:rPr>
                <w:rFonts w:ascii="Calibri" w:eastAsia="Calibri" w:hAnsi="Calibri" w:cs="Calibri"/>
              </w:rPr>
              <w:t xml:space="preserve">, ALEPH, Płatnik firmy Asseco Poland, System Informacji Prawnej </w:t>
            </w:r>
            <w:proofErr w:type="spellStart"/>
            <w:r w:rsidRPr="0045423E">
              <w:rPr>
                <w:rFonts w:ascii="Calibri" w:eastAsia="Calibri" w:hAnsi="Calibri" w:cs="Calibri"/>
              </w:rPr>
              <w:t>Legalis</w:t>
            </w:r>
            <w:proofErr w:type="spellEnd"/>
            <w:r w:rsidRPr="0045423E">
              <w:rPr>
                <w:rFonts w:ascii="Calibri" w:eastAsia="Calibri" w:hAnsi="Calibri" w:cs="Calibri"/>
              </w:rPr>
              <w:t xml:space="preserve"> / LEX, System Elektronicznej Legitymacji Studenckiej firmy </w:t>
            </w:r>
            <w:proofErr w:type="spellStart"/>
            <w:r w:rsidRPr="0045423E">
              <w:rPr>
                <w:rFonts w:ascii="Calibri" w:eastAsia="Calibri" w:hAnsi="Calibri" w:cs="Calibri"/>
              </w:rPr>
              <w:t>Opteam</w:t>
            </w:r>
            <w:proofErr w:type="spellEnd"/>
            <w:r w:rsidRPr="0045423E">
              <w:rPr>
                <w:rFonts w:ascii="Calibri" w:eastAsia="Calibri" w:hAnsi="Calibri" w:cs="Calibri"/>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166B74" w:rsidRDefault="00166B74" w:rsidP="00166B74">
            <w:pPr>
              <w:spacing w:after="0" w:line="240" w:lineRule="auto"/>
              <w:jc w:val="both"/>
              <w:rPr>
                <w:rFonts w:ascii="Calibri" w:eastAsia="Calibri" w:hAnsi="Calibri" w:cs="Times New Roman"/>
              </w:rPr>
            </w:pPr>
          </w:p>
          <w:p w:rsidR="00166B74" w:rsidRDefault="00166B74" w:rsidP="00166B74">
            <w:pPr>
              <w:spacing w:after="0" w:line="240" w:lineRule="auto"/>
              <w:jc w:val="both"/>
              <w:rPr>
                <w:rFonts w:ascii="Calibri" w:eastAsia="Calibri" w:hAnsi="Calibri" w:cs="Times New Roman"/>
              </w:rPr>
            </w:pPr>
          </w:p>
          <w:p w:rsidR="00166B74" w:rsidRDefault="00166B74" w:rsidP="00166B74">
            <w:pPr>
              <w:spacing w:after="0" w:line="240" w:lineRule="auto"/>
              <w:jc w:val="both"/>
              <w:rPr>
                <w:rFonts w:ascii="Calibri" w:eastAsia="Calibri" w:hAnsi="Calibri" w:cs="Times New Roman"/>
              </w:rPr>
            </w:pPr>
          </w:p>
          <w:p w:rsidR="00166B74" w:rsidRDefault="00166B74" w:rsidP="00166B74">
            <w:pPr>
              <w:spacing w:after="0" w:line="240" w:lineRule="auto"/>
              <w:jc w:val="both"/>
              <w:rPr>
                <w:rFonts w:ascii="Calibri" w:eastAsia="Calibri" w:hAnsi="Calibri" w:cs="Times New Roman"/>
              </w:rPr>
            </w:pPr>
          </w:p>
          <w:p w:rsidR="00166B74" w:rsidRPr="0045423E" w:rsidRDefault="00166B74" w:rsidP="00166B74">
            <w:pPr>
              <w:spacing w:after="0" w:line="240" w:lineRule="auto"/>
              <w:jc w:val="both"/>
              <w:rPr>
                <w:rFonts w:ascii="Calibri" w:eastAsia="Calibri" w:hAnsi="Calibri" w:cs="Times New Roman"/>
              </w:rPr>
            </w:pPr>
          </w:p>
          <w:p w:rsidR="00166B74" w:rsidRDefault="00166B74" w:rsidP="00166B74">
            <w:pPr>
              <w:tabs>
                <w:tab w:val="left" w:pos="1335"/>
                <w:tab w:val="left" w:pos="1440"/>
              </w:tabs>
              <w:suppressAutoHyphens/>
              <w:spacing w:after="12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ab/>
            </w:r>
          </w:p>
          <w:p w:rsidR="00166B74" w:rsidRDefault="00166B74" w:rsidP="00166B74">
            <w:pPr>
              <w:pStyle w:val="Akapitzlist"/>
              <w:ind w:left="1080"/>
              <w:rPr>
                <w:rFonts w:ascii="Arial" w:hAnsi="Arial" w:cs="Arial"/>
                <w:b/>
                <w:color w:val="FF0000"/>
              </w:rPr>
            </w:pPr>
            <w:r>
              <w:rPr>
                <w:rFonts w:ascii="Arial" w:hAnsi="Arial" w:cs="Arial"/>
                <w:b/>
                <w:color w:val="FF0000"/>
              </w:rPr>
              <w:t>Część 2</w:t>
            </w:r>
            <w:r w:rsidRPr="003E2B3F">
              <w:rPr>
                <w:rFonts w:ascii="Arial" w:hAnsi="Arial" w:cs="Arial"/>
                <w:b/>
                <w:color w:val="FF0000"/>
              </w:rPr>
              <w:t xml:space="preserve"> </w:t>
            </w:r>
            <w:r>
              <w:rPr>
                <w:rFonts w:ascii="Arial" w:hAnsi="Arial" w:cs="Arial"/>
                <w:b/>
                <w:color w:val="FF0000"/>
              </w:rPr>
              <w:t xml:space="preserve"> Dostawa sprzętu komputerowego do Collegium </w:t>
            </w:r>
            <w:proofErr w:type="spellStart"/>
            <w:r>
              <w:rPr>
                <w:rFonts w:ascii="Arial" w:hAnsi="Arial" w:cs="Arial"/>
                <w:b/>
                <w:color w:val="FF0000"/>
              </w:rPr>
              <w:t>Medicum</w:t>
            </w:r>
            <w:proofErr w:type="spellEnd"/>
            <w:r>
              <w:rPr>
                <w:rFonts w:ascii="Arial" w:hAnsi="Arial" w:cs="Arial"/>
                <w:b/>
                <w:color w:val="FF0000"/>
              </w:rPr>
              <w:t xml:space="preserve"> </w:t>
            </w:r>
            <w:r w:rsidRPr="003E2B3F">
              <w:rPr>
                <w:rFonts w:ascii="Arial" w:hAnsi="Arial" w:cs="Arial"/>
                <w:b/>
                <w:color w:val="FF0000"/>
              </w:rPr>
              <w:t xml:space="preserve"> </w:t>
            </w:r>
            <w:r>
              <w:rPr>
                <w:rFonts w:ascii="Arial" w:hAnsi="Arial" w:cs="Arial"/>
                <w:b/>
                <w:color w:val="FF0000"/>
              </w:rPr>
              <w:t>ZPPZ/2022/00321</w:t>
            </w:r>
          </w:p>
          <w:p w:rsidR="00166B74" w:rsidRPr="000B225D" w:rsidRDefault="00166B74" w:rsidP="00166B74">
            <w:pPr>
              <w:suppressAutoHyphens/>
              <w:spacing w:after="0" w:line="240" w:lineRule="auto"/>
              <w:jc w:val="right"/>
              <w:rPr>
                <w:rFonts w:ascii="Times New Roman" w:eastAsia="Times New Roman" w:hAnsi="Times New Roman" w:cs="Times New Roman"/>
                <w:lang w:eastAsia="zh-CN"/>
              </w:rPr>
            </w:pPr>
          </w:p>
          <w:p w:rsidR="00166B74" w:rsidRPr="000B225D" w:rsidRDefault="00166B74" w:rsidP="00166B74">
            <w:pPr>
              <w:suppressAutoHyphens/>
              <w:spacing w:after="0" w:line="240" w:lineRule="auto"/>
              <w:jc w:val="both"/>
              <w:rPr>
                <w:rFonts w:ascii="Times New Roman" w:eastAsia="Times New Roman" w:hAnsi="Times New Roman" w:cs="Times New Roman"/>
                <w:b/>
                <w:lang w:eastAsia="zh-CN"/>
              </w:rPr>
            </w:pPr>
            <w:r w:rsidRPr="000B225D">
              <w:rPr>
                <w:rFonts w:ascii="Times New Roman" w:eastAsia="Times New Roman" w:hAnsi="Times New Roman" w:cs="Times New Roman"/>
                <w:b/>
                <w:lang w:eastAsia="zh-CN"/>
              </w:rPr>
              <w:t>Laptop zaawansowany 1 szt.</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Procesor: wynik w teście </w:t>
            </w:r>
            <w:proofErr w:type="spellStart"/>
            <w:r w:rsidRPr="000B225D">
              <w:rPr>
                <w:rFonts w:ascii="Times New Roman" w:eastAsia="Times New Roman" w:hAnsi="Times New Roman" w:cs="Times New Roman"/>
                <w:lang w:eastAsia="zh-CN"/>
              </w:rPr>
              <w:t>PassMark</w:t>
            </w:r>
            <w:proofErr w:type="spellEnd"/>
            <w:r w:rsidRPr="000B225D">
              <w:rPr>
                <w:rFonts w:ascii="Times New Roman" w:eastAsia="Times New Roman" w:hAnsi="Times New Roman" w:cs="Times New Roman"/>
                <w:lang w:eastAsia="zh-CN"/>
              </w:rPr>
              <w:t xml:space="preserve"> CPU Mark min. 110 00 pkt.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Ekran LCD: przekątnej 15.6 cali, nominalna rozdzielczość min. 1920 x 1080 pikseli,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Pamięć RAM: min. 16 GB DDR4 (2400 MHz)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Dysk twardy: SSD (</w:t>
            </w:r>
            <w:proofErr w:type="spellStart"/>
            <w:r w:rsidRPr="000B225D">
              <w:rPr>
                <w:rFonts w:ascii="Times New Roman" w:eastAsia="Times New Roman" w:hAnsi="Times New Roman" w:cs="Times New Roman"/>
                <w:lang w:eastAsia="zh-CN"/>
              </w:rPr>
              <w:t>flash</w:t>
            </w:r>
            <w:proofErr w:type="spellEnd"/>
            <w:r w:rsidRPr="000B225D">
              <w:rPr>
                <w:rFonts w:ascii="Times New Roman" w:eastAsia="Times New Roman" w:hAnsi="Times New Roman" w:cs="Times New Roman"/>
                <w:lang w:eastAsia="zh-CN"/>
              </w:rPr>
              <w:t xml:space="preserve">) o pojemności min. 480 GB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Karta graficzna: zintegrowana karta graficzna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Wyjścia karty graficznej: 1 x wyjście HDMI </w:t>
            </w:r>
          </w:p>
          <w:p w:rsidR="00166B74"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Karta dźwiękowa: stereo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Komunikacja: LAN 1 </w:t>
            </w:r>
            <w:proofErr w:type="spellStart"/>
            <w:r w:rsidRPr="000B225D">
              <w:rPr>
                <w:rFonts w:ascii="Times New Roman" w:eastAsia="Times New Roman" w:hAnsi="Times New Roman" w:cs="Times New Roman"/>
                <w:lang w:eastAsia="zh-CN"/>
              </w:rPr>
              <w:t>Gbps</w:t>
            </w:r>
            <w:proofErr w:type="spellEnd"/>
            <w:r w:rsidRPr="000B225D">
              <w:rPr>
                <w:rFonts w:ascii="Times New Roman" w:eastAsia="Times New Roman" w:hAnsi="Times New Roman" w:cs="Times New Roman"/>
                <w:lang w:eastAsia="zh-CN"/>
              </w:rPr>
              <w:t xml:space="preserve">, Bluetooth, </w:t>
            </w:r>
            <w:proofErr w:type="spellStart"/>
            <w:r w:rsidRPr="000B225D">
              <w:rPr>
                <w:rFonts w:ascii="Times New Roman" w:eastAsia="Times New Roman" w:hAnsi="Times New Roman" w:cs="Times New Roman"/>
                <w:lang w:eastAsia="zh-CN"/>
              </w:rPr>
              <w:t>WiFi</w:t>
            </w:r>
            <w:proofErr w:type="spellEnd"/>
            <w:r w:rsidRPr="000B225D">
              <w:rPr>
                <w:rFonts w:ascii="Times New Roman" w:eastAsia="Times New Roman" w:hAnsi="Times New Roman" w:cs="Times New Roman"/>
                <w:lang w:eastAsia="zh-CN"/>
              </w:rPr>
              <w:t xml:space="preserve"> IEEE 802.11b/g/n/</w:t>
            </w:r>
            <w:proofErr w:type="spellStart"/>
            <w:r w:rsidRPr="000B225D">
              <w:rPr>
                <w:rFonts w:ascii="Times New Roman" w:eastAsia="Times New Roman" w:hAnsi="Times New Roman" w:cs="Times New Roman"/>
                <w:lang w:eastAsia="zh-CN"/>
              </w:rPr>
              <w:t>ac</w:t>
            </w:r>
            <w:proofErr w:type="spellEnd"/>
            <w:r w:rsidRPr="000B225D">
              <w:rPr>
                <w:rFonts w:ascii="Times New Roman" w:eastAsia="Times New Roman" w:hAnsi="Times New Roman" w:cs="Times New Roman"/>
                <w:lang w:eastAsia="zh-CN"/>
              </w:rPr>
              <w:t xml:space="preserve"> , 1 x USB 3.1 typ C, 2 x USB 3.0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Wbudowane wyposażenie/ funkcjonalność: mikrofon, kamera, czytnik kart pamięci, wyodrębniona klawiatura numeryczna </w:t>
            </w:r>
          </w:p>
          <w:p w:rsidR="00166B74"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Zainstalowany system operacyjny: Windows 10 (64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Waga: maks. 2.2 kg bit) lub równoważny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Gwarancja: min. 24 miesiące (gwarancja producenta)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Oprogramowanie: 1. Windows 10 PL 64 bit (lub nowszy) lub równoważne z możliwością odtworzenia systemu bez potrzeby ponownej </w:t>
            </w:r>
            <w:proofErr w:type="spellStart"/>
            <w:r w:rsidRPr="000B225D">
              <w:rPr>
                <w:rFonts w:ascii="Times New Roman" w:eastAsia="Times New Roman" w:hAnsi="Times New Roman" w:cs="Times New Roman"/>
                <w:lang w:eastAsia="zh-CN"/>
              </w:rPr>
              <w:t>reinstalacji</w:t>
            </w:r>
            <w:proofErr w:type="spellEnd"/>
            <w:r w:rsidRPr="000B225D">
              <w:rPr>
                <w:rFonts w:ascii="Times New Roman" w:eastAsia="Times New Roman" w:hAnsi="Times New Roman" w:cs="Times New Roman"/>
                <w:lang w:eastAsia="zh-CN"/>
              </w:rPr>
              <w:t xml:space="preserve"> w oparciu o nośniki optyczne lub wydzieloną partycję dysku HDD spełniający poniższe warunki: możliwość zdalnej konfiguracji, aktualizacji i </w:t>
            </w:r>
            <w:proofErr w:type="spellStart"/>
            <w:r w:rsidRPr="000B225D">
              <w:rPr>
                <w:rFonts w:ascii="Times New Roman" w:eastAsia="Times New Roman" w:hAnsi="Times New Roman" w:cs="Times New Roman"/>
                <w:lang w:eastAsia="zh-CN"/>
              </w:rPr>
              <w:t>administrowan</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ia</w:t>
            </w:r>
            <w:proofErr w:type="spellEnd"/>
            <w:r w:rsidRPr="000B225D">
              <w:rPr>
                <w:rFonts w:ascii="Times New Roman" w:eastAsia="Times New Roman" w:hAnsi="Times New Roman" w:cs="Times New Roman"/>
                <w:lang w:eastAsia="zh-CN"/>
              </w:rPr>
              <w:t xml:space="preserve"> oraz zdolność do zdalnego zarządzania kontami i profilami; możliwość uwierzytelniania użytkowników z usługą katalogową Active Directory wdrożoną u zamawiającego; musi współpracować z programami: </w:t>
            </w:r>
            <w:proofErr w:type="spellStart"/>
            <w:r w:rsidRPr="000B225D">
              <w:rPr>
                <w:rFonts w:ascii="Times New Roman" w:eastAsia="Times New Roman" w:hAnsi="Times New Roman" w:cs="Times New Roman"/>
                <w:lang w:eastAsia="zh-CN"/>
              </w:rPr>
              <w:t>Simple.ERP</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Uczelnia.XP</w:t>
            </w:r>
            <w:proofErr w:type="spellEnd"/>
            <w:r w:rsidRPr="000B225D">
              <w:rPr>
                <w:rFonts w:ascii="Times New Roman" w:eastAsia="Times New Roman" w:hAnsi="Times New Roman" w:cs="Times New Roman"/>
                <w:lang w:eastAsia="zh-CN"/>
              </w:rPr>
              <w:t xml:space="preserve"> firmy PCG </w:t>
            </w:r>
            <w:proofErr w:type="spellStart"/>
            <w:r w:rsidRPr="000B225D">
              <w:rPr>
                <w:rFonts w:ascii="Times New Roman" w:eastAsia="Times New Roman" w:hAnsi="Times New Roman" w:cs="Times New Roman"/>
                <w:lang w:eastAsia="zh-CN"/>
              </w:rPr>
              <w:t>Academia</w:t>
            </w:r>
            <w:proofErr w:type="spellEnd"/>
            <w:r w:rsidRPr="000B225D">
              <w:rPr>
                <w:rFonts w:ascii="Times New Roman" w:eastAsia="Times New Roman" w:hAnsi="Times New Roman" w:cs="Times New Roman"/>
                <w:lang w:eastAsia="zh-CN"/>
              </w:rPr>
              <w:t xml:space="preserve">, ALEPH, Płatnik firmy Asseco Poland, System Informacji Prawnej </w:t>
            </w:r>
            <w:proofErr w:type="spellStart"/>
            <w:r w:rsidRPr="000B225D">
              <w:rPr>
                <w:rFonts w:ascii="Times New Roman" w:eastAsia="Times New Roman" w:hAnsi="Times New Roman" w:cs="Times New Roman"/>
                <w:lang w:eastAsia="zh-CN"/>
              </w:rPr>
              <w:t>Legalis</w:t>
            </w:r>
            <w:proofErr w:type="spellEnd"/>
            <w:r w:rsidRPr="000B225D">
              <w:rPr>
                <w:rFonts w:ascii="Times New Roman" w:eastAsia="Times New Roman" w:hAnsi="Times New Roman" w:cs="Times New Roman"/>
                <w:lang w:eastAsia="zh-CN"/>
              </w:rPr>
              <w:t xml:space="preserve"> / LEX, System Elektronicznej Legitymacji Studenckiej firmy </w:t>
            </w:r>
            <w:proofErr w:type="spellStart"/>
            <w:r w:rsidRPr="000B225D">
              <w:rPr>
                <w:rFonts w:ascii="Times New Roman" w:eastAsia="Times New Roman" w:hAnsi="Times New Roman" w:cs="Times New Roman"/>
                <w:lang w:eastAsia="zh-CN"/>
              </w:rPr>
              <w:t>Opteam</w:t>
            </w:r>
            <w:proofErr w:type="spellEnd"/>
            <w:r w:rsidRPr="000B225D">
              <w:rPr>
                <w:rFonts w:ascii="Times New Roman" w:eastAsia="Times New Roman" w:hAnsi="Times New Roman" w:cs="Times New Roman"/>
                <w:lang w:eastAsia="zh-CN"/>
              </w:rPr>
              <w:t xml:space="preserve"> S.A. W przypadku zaoferowania systemu równoważnego do systemu Windows oferent winien skonfigurować każdy z komputerów do pracy z </w:t>
            </w:r>
            <w:proofErr w:type="spellStart"/>
            <w:r w:rsidRPr="000B225D">
              <w:rPr>
                <w:rFonts w:ascii="Times New Roman" w:eastAsia="Times New Roman" w:hAnsi="Times New Roman" w:cs="Times New Roman"/>
                <w:lang w:eastAsia="zh-CN"/>
              </w:rPr>
              <w:t>wszys</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tkimi</w:t>
            </w:r>
            <w:proofErr w:type="spellEnd"/>
            <w:r w:rsidRPr="000B225D">
              <w:rPr>
                <w:rFonts w:ascii="Times New Roman" w:eastAsia="Times New Roman" w:hAnsi="Times New Roman" w:cs="Times New Roman"/>
                <w:lang w:eastAsia="zh-CN"/>
              </w:rPr>
              <w:t xml:space="preserve"> wyżej wymienionymi programami oraz w okresie gwarancji zapewnić wsparcie przy konfiguracji w przypadku aktualizacji wszystkich wyżej wymienionych programów.</w:t>
            </w: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pStyle w:val="Akapitzlist"/>
              <w:ind w:left="1080"/>
              <w:rPr>
                <w:rFonts w:ascii="Arial" w:hAnsi="Arial" w:cs="Arial"/>
                <w:b/>
                <w:color w:val="FF0000"/>
              </w:rPr>
            </w:pPr>
            <w:r>
              <w:rPr>
                <w:rFonts w:ascii="Arial" w:hAnsi="Arial" w:cs="Arial"/>
                <w:b/>
                <w:color w:val="FF0000"/>
              </w:rPr>
              <w:t>Część 3</w:t>
            </w:r>
            <w:r w:rsidRPr="003E2B3F">
              <w:rPr>
                <w:rFonts w:ascii="Arial" w:hAnsi="Arial" w:cs="Arial"/>
                <w:b/>
                <w:color w:val="FF0000"/>
              </w:rPr>
              <w:t xml:space="preserve"> </w:t>
            </w:r>
            <w:r>
              <w:rPr>
                <w:rFonts w:ascii="Arial" w:hAnsi="Arial" w:cs="Arial"/>
                <w:b/>
                <w:color w:val="FF0000"/>
              </w:rPr>
              <w:t xml:space="preserve"> Dostawa sprzętu komputerowego do Katedry Zarządzania </w:t>
            </w:r>
            <w:r w:rsidRPr="003E2B3F">
              <w:rPr>
                <w:rFonts w:ascii="Arial" w:hAnsi="Arial" w:cs="Arial"/>
                <w:b/>
                <w:color w:val="FF0000"/>
              </w:rPr>
              <w:t xml:space="preserve"> </w:t>
            </w:r>
            <w:r>
              <w:rPr>
                <w:rFonts w:ascii="Arial" w:hAnsi="Arial" w:cs="Arial"/>
                <w:b/>
                <w:color w:val="FF0000"/>
              </w:rPr>
              <w:t>ZPPZ/2022/00315</w:t>
            </w:r>
          </w:p>
          <w:p w:rsidR="00166B74" w:rsidRDefault="00166B74" w:rsidP="00166B74">
            <w:pPr>
              <w:suppressAutoHyphens/>
              <w:spacing w:after="12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1 ) Laptop ekonomiczny 1 szt. + torba do laptopa – 1 szt.</w:t>
            </w:r>
          </w:p>
          <w:p w:rsidR="00166B74" w:rsidRPr="008666C6"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Procesor: wynik w teście </w:t>
            </w:r>
            <w:proofErr w:type="spellStart"/>
            <w:r w:rsidRPr="008666C6">
              <w:rPr>
                <w:rFonts w:ascii="Times New Roman" w:eastAsia="Times New Roman" w:hAnsi="Times New Roman" w:cs="Times New Roman"/>
                <w:lang w:eastAsia="zh-CN"/>
              </w:rPr>
              <w:t>PassMark</w:t>
            </w:r>
            <w:proofErr w:type="spellEnd"/>
            <w:r w:rsidRPr="008666C6">
              <w:rPr>
                <w:rFonts w:ascii="Times New Roman" w:eastAsia="Times New Roman" w:hAnsi="Times New Roman" w:cs="Times New Roman"/>
                <w:lang w:eastAsia="zh-CN"/>
              </w:rPr>
              <w:t xml:space="preserve"> CPU Mark min. 8000 pkt. </w:t>
            </w:r>
          </w:p>
          <w:p w:rsidR="00166B74" w:rsidRPr="008666C6"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Ekran LCD: błyszczący o przekątnej 15.6 cali, nominalna rozdzielczość min. 1920 x 1080 pikseli </w:t>
            </w:r>
          </w:p>
          <w:p w:rsidR="00166B74" w:rsidRPr="008666C6"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Pamięć RAM: min. 8 GB DDR4 (2133 MHz) </w:t>
            </w:r>
          </w:p>
          <w:p w:rsidR="00166B74" w:rsidRPr="008666C6"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Dysk twardy: SSD (</w:t>
            </w:r>
            <w:proofErr w:type="spellStart"/>
            <w:r w:rsidRPr="008666C6">
              <w:rPr>
                <w:rFonts w:ascii="Times New Roman" w:eastAsia="Times New Roman" w:hAnsi="Times New Roman" w:cs="Times New Roman"/>
                <w:lang w:eastAsia="zh-CN"/>
              </w:rPr>
              <w:t>flash</w:t>
            </w:r>
            <w:proofErr w:type="spellEnd"/>
            <w:r w:rsidRPr="008666C6">
              <w:rPr>
                <w:rFonts w:ascii="Times New Roman" w:eastAsia="Times New Roman" w:hAnsi="Times New Roman" w:cs="Times New Roman"/>
                <w:lang w:eastAsia="zh-CN"/>
              </w:rPr>
              <w:t xml:space="preserve">) o pojemności min. 240 GB </w:t>
            </w:r>
          </w:p>
          <w:p w:rsidR="00166B74" w:rsidRPr="008666C6"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Karta graficzna: zintegrowana karta graficzna Wyjścia karty graficznej: 1 x wyjście HDMI </w:t>
            </w:r>
          </w:p>
          <w:p w:rsidR="00166B74" w:rsidRPr="008666C6"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Komunikacja: LAN 100 </w:t>
            </w:r>
            <w:proofErr w:type="spellStart"/>
            <w:r w:rsidRPr="008666C6">
              <w:rPr>
                <w:rFonts w:ascii="Times New Roman" w:eastAsia="Times New Roman" w:hAnsi="Times New Roman" w:cs="Times New Roman"/>
                <w:lang w:eastAsia="zh-CN"/>
              </w:rPr>
              <w:t>Mbps</w:t>
            </w:r>
            <w:proofErr w:type="spellEnd"/>
            <w:r w:rsidRPr="008666C6">
              <w:rPr>
                <w:rFonts w:ascii="Times New Roman" w:eastAsia="Times New Roman" w:hAnsi="Times New Roman" w:cs="Times New Roman"/>
                <w:lang w:eastAsia="zh-CN"/>
              </w:rPr>
              <w:t xml:space="preserve">, Bluetooth, </w:t>
            </w:r>
            <w:proofErr w:type="spellStart"/>
            <w:r w:rsidRPr="008666C6">
              <w:rPr>
                <w:rFonts w:ascii="Times New Roman" w:eastAsia="Times New Roman" w:hAnsi="Times New Roman" w:cs="Times New Roman"/>
                <w:lang w:eastAsia="zh-CN"/>
              </w:rPr>
              <w:t>WiFi</w:t>
            </w:r>
            <w:proofErr w:type="spellEnd"/>
            <w:r w:rsidRPr="008666C6">
              <w:rPr>
                <w:rFonts w:ascii="Times New Roman" w:eastAsia="Times New Roman" w:hAnsi="Times New Roman" w:cs="Times New Roman"/>
                <w:lang w:eastAsia="zh-CN"/>
              </w:rPr>
              <w:t xml:space="preserve"> IEEE 802.11ac Interfejsy: min. 3 x USB w tym min. 1 x USB 3.0 </w:t>
            </w:r>
          </w:p>
          <w:p w:rsidR="00166B74" w:rsidRPr="008666C6"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Wbudowane wyposażenie/funkcjonalność: mikrofon, kamera, czytnik kart pamięci, wyodrębniona klawiatura numeryczna, karta dźwiękowa </w:t>
            </w:r>
          </w:p>
          <w:p w:rsidR="00166B74" w:rsidRPr="008666C6"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Zainstalowany system operacyjny: Windows 10 (64 Waga: maks. 2,5 kg bit) lub równoważny Gwarancja: min. 24 miesiące (gwarancja producenta) </w:t>
            </w:r>
          </w:p>
          <w:p w:rsidR="00166B74"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Oprogramowanie : 1. Windows 10 PL 64 bit (lub nowszy) lub równoważne z możliwością odtworzenia systemu bez potrzeby ponownej </w:t>
            </w:r>
            <w:proofErr w:type="spellStart"/>
            <w:r w:rsidRPr="008666C6">
              <w:rPr>
                <w:rFonts w:ascii="Times New Roman" w:eastAsia="Times New Roman" w:hAnsi="Times New Roman" w:cs="Times New Roman"/>
                <w:lang w:eastAsia="zh-CN"/>
              </w:rPr>
              <w:t>reinstalacji</w:t>
            </w:r>
            <w:proofErr w:type="spellEnd"/>
            <w:r w:rsidRPr="008666C6">
              <w:rPr>
                <w:rFonts w:ascii="Times New Roman" w:eastAsia="Times New Roman" w:hAnsi="Times New Roman" w:cs="Times New Roman"/>
                <w:lang w:eastAsia="zh-CN"/>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8666C6">
              <w:rPr>
                <w:rFonts w:ascii="Times New Roman" w:eastAsia="Times New Roman" w:hAnsi="Times New Roman" w:cs="Times New Roman"/>
                <w:lang w:eastAsia="zh-CN"/>
              </w:rPr>
              <w:t>Simple.ERP</w:t>
            </w:r>
            <w:proofErr w:type="spellEnd"/>
            <w:r w:rsidRPr="008666C6">
              <w:rPr>
                <w:rFonts w:ascii="Times New Roman" w:eastAsia="Times New Roman" w:hAnsi="Times New Roman" w:cs="Times New Roman"/>
                <w:lang w:eastAsia="zh-CN"/>
              </w:rPr>
              <w:t xml:space="preserve">, </w:t>
            </w:r>
            <w:proofErr w:type="spellStart"/>
            <w:r w:rsidRPr="008666C6">
              <w:rPr>
                <w:rFonts w:ascii="Times New Roman" w:eastAsia="Times New Roman" w:hAnsi="Times New Roman" w:cs="Times New Roman"/>
                <w:lang w:eastAsia="zh-CN"/>
              </w:rPr>
              <w:t>Uczelnia.XP</w:t>
            </w:r>
            <w:proofErr w:type="spellEnd"/>
            <w:r w:rsidRPr="008666C6">
              <w:rPr>
                <w:rFonts w:ascii="Times New Roman" w:eastAsia="Times New Roman" w:hAnsi="Times New Roman" w:cs="Times New Roman"/>
                <w:lang w:eastAsia="zh-CN"/>
              </w:rPr>
              <w:t xml:space="preserve"> firmy PCG </w:t>
            </w:r>
            <w:proofErr w:type="spellStart"/>
            <w:r w:rsidRPr="008666C6">
              <w:rPr>
                <w:rFonts w:ascii="Times New Roman" w:eastAsia="Times New Roman" w:hAnsi="Times New Roman" w:cs="Times New Roman"/>
                <w:lang w:eastAsia="zh-CN"/>
              </w:rPr>
              <w:t>Academia</w:t>
            </w:r>
            <w:proofErr w:type="spellEnd"/>
            <w:r w:rsidRPr="008666C6">
              <w:rPr>
                <w:rFonts w:ascii="Times New Roman" w:eastAsia="Times New Roman" w:hAnsi="Times New Roman" w:cs="Times New Roman"/>
                <w:lang w:eastAsia="zh-CN"/>
              </w:rPr>
              <w:t xml:space="preserve">, A LEPH, Płatnik firmy Asseco Poland, System Informacji Prawnej </w:t>
            </w:r>
            <w:proofErr w:type="spellStart"/>
            <w:r w:rsidRPr="008666C6">
              <w:rPr>
                <w:rFonts w:ascii="Times New Roman" w:eastAsia="Times New Roman" w:hAnsi="Times New Roman" w:cs="Times New Roman"/>
                <w:lang w:eastAsia="zh-CN"/>
              </w:rPr>
              <w:t>Legalis</w:t>
            </w:r>
            <w:proofErr w:type="spellEnd"/>
            <w:r w:rsidRPr="008666C6">
              <w:rPr>
                <w:rFonts w:ascii="Times New Roman" w:eastAsia="Times New Roman" w:hAnsi="Times New Roman" w:cs="Times New Roman"/>
                <w:lang w:eastAsia="zh-CN"/>
              </w:rPr>
              <w:t xml:space="preserve"> / LEX, System Elektronicznej Legitymacji Studenckiej firmy </w:t>
            </w:r>
            <w:proofErr w:type="spellStart"/>
            <w:r w:rsidRPr="008666C6">
              <w:rPr>
                <w:rFonts w:ascii="Times New Roman" w:eastAsia="Times New Roman" w:hAnsi="Times New Roman" w:cs="Times New Roman"/>
                <w:lang w:eastAsia="zh-CN"/>
              </w:rPr>
              <w:t>Opteam</w:t>
            </w:r>
            <w:proofErr w:type="spellEnd"/>
            <w:r w:rsidRPr="008666C6">
              <w:rPr>
                <w:rFonts w:ascii="Times New Roman" w:eastAsia="Times New Roman" w:hAnsi="Times New Roman" w:cs="Times New Roman"/>
                <w:lang w:eastAsia="zh-CN"/>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166B74" w:rsidRDefault="00166B74" w:rsidP="00166B74">
            <w:pPr>
              <w:suppressAutoHyphens/>
              <w:spacing w:after="0" w:line="240" w:lineRule="auto"/>
              <w:rPr>
                <w:rFonts w:ascii="Times New Roman" w:eastAsia="Times New Roman" w:hAnsi="Times New Roman" w:cs="Times New Roman"/>
                <w:lang w:eastAsia="zh-CN"/>
              </w:rPr>
            </w:pPr>
          </w:p>
          <w:p w:rsidR="00166B74" w:rsidRPr="008666C6" w:rsidRDefault="00166B74" w:rsidP="00166B74">
            <w:pPr>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2) </w:t>
            </w:r>
            <w:r w:rsidRPr="008666C6">
              <w:rPr>
                <w:rFonts w:ascii="Times New Roman" w:eastAsia="Times New Roman" w:hAnsi="Times New Roman" w:cs="Times New Roman"/>
                <w:b/>
                <w:lang w:eastAsia="zh-CN"/>
              </w:rPr>
              <w:t>Mysz komputerowa USB bezprzewodowa  - 1 szt.</w:t>
            </w:r>
          </w:p>
          <w:p w:rsidR="00166B74"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Interfejs: USB, 2,4GHz </w:t>
            </w:r>
          </w:p>
          <w:p w:rsidR="00166B74"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Liczba przycisków: min. 3 </w:t>
            </w:r>
          </w:p>
          <w:p w:rsidR="00166B74"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Rolka przewijania: TAK Zasilanie: 1x bateria AA </w:t>
            </w:r>
          </w:p>
          <w:p w:rsidR="00166B74"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Czas pracy na baterii: min. do 12 miesięcy </w:t>
            </w:r>
          </w:p>
          <w:p w:rsidR="00166B74"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Odbiornik: </w:t>
            </w:r>
            <w:proofErr w:type="spellStart"/>
            <w:r w:rsidRPr="008666C6">
              <w:rPr>
                <w:rFonts w:ascii="Times New Roman" w:eastAsia="Times New Roman" w:hAnsi="Times New Roman" w:cs="Times New Roman"/>
                <w:lang w:eastAsia="zh-CN"/>
              </w:rPr>
              <w:t>nano</w:t>
            </w:r>
            <w:proofErr w:type="spellEnd"/>
            <w:r w:rsidRPr="008666C6">
              <w:rPr>
                <w:rFonts w:ascii="Times New Roman" w:eastAsia="Times New Roman" w:hAnsi="Times New Roman" w:cs="Times New Roman"/>
                <w:lang w:eastAsia="zh-CN"/>
              </w:rPr>
              <w:t xml:space="preserve"> Rozdzielczość: min. 1000dpi </w:t>
            </w:r>
          </w:p>
          <w:p w:rsidR="00166B74" w:rsidRPr="008666C6"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Gwarancja: min. 24miesiące(gwarancja producenta)</w:t>
            </w: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r>
              <w:rPr>
                <w:rFonts w:ascii="Arial" w:hAnsi="Arial" w:cs="Arial"/>
                <w:b/>
                <w:color w:val="FF0000"/>
              </w:rPr>
              <w:t>Część 4</w:t>
            </w:r>
            <w:r w:rsidRPr="003E2B3F">
              <w:rPr>
                <w:rFonts w:ascii="Arial" w:hAnsi="Arial" w:cs="Arial"/>
                <w:b/>
                <w:color w:val="FF0000"/>
              </w:rPr>
              <w:t xml:space="preserve"> </w:t>
            </w:r>
            <w:r>
              <w:rPr>
                <w:rFonts w:ascii="Arial" w:hAnsi="Arial" w:cs="Arial"/>
                <w:b/>
                <w:color w:val="FF0000"/>
              </w:rPr>
              <w:t xml:space="preserve"> Dostawa sprzętu komputerowego do Instytutu Fizyki </w:t>
            </w:r>
            <w:r w:rsidRPr="003E2B3F">
              <w:rPr>
                <w:rFonts w:ascii="Arial" w:hAnsi="Arial" w:cs="Arial"/>
                <w:b/>
                <w:color w:val="FF0000"/>
              </w:rPr>
              <w:t xml:space="preserve"> </w:t>
            </w:r>
            <w:r>
              <w:rPr>
                <w:rFonts w:ascii="Arial" w:hAnsi="Arial" w:cs="Arial"/>
                <w:b/>
                <w:color w:val="FF0000"/>
              </w:rPr>
              <w:t>ZPPZ/2022/00288</w:t>
            </w:r>
          </w:p>
          <w:p w:rsidR="00166B74" w:rsidRPr="00002A8E" w:rsidRDefault="00166B74" w:rsidP="00166B74">
            <w:pPr>
              <w:pStyle w:val="NormalnyWeb"/>
              <w:spacing w:after="0"/>
              <w:rPr>
                <w:rFonts w:ascii="Calibri" w:hAnsi="Calibri" w:cs="Calibri"/>
                <w:b/>
                <w:bCs/>
              </w:rPr>
            </w:pPr>
            <w:r>
              <w:rPr>
                <w:b/>
                <w:lang w:eastAsia="zh-CN"/>
              </w:rPr>
              <w:tab/>
            </w:r>
            <w:r w:rsidRPr="00002A8E">
              <w:rPr>
                <w:rFonts w:ascii="Calibri" w:hAnsi="Calibri" w:cs="Calibri"/>
                <w:b/>
                <w:bCs/>
              </w:rPr>
              <w:t xml:space="preserve">Monitor 34-35” </w:t>
            </w:r>
            <w:proofErr w:type="spellStart"/>
            <w:r w:rsidRPr="00002A8E">
              <w:rPr>
                <w:rFonts w:ascii="Calibri" w:hAnsi="Calibri" w:cs="Calibri"/>
                <w:b/>
                <w:bCs/>
              </w:rPr>
              <w:t>Curved</w:t>
            </w:r>
            <w:proofErr w:type="spellEnd"/>
            <w:r>
              <w:rPr>
                <w:rFonts w:ascii="Calibri" w:hAnsi="Calibri" w:cs="Calibri"/>
                <w:b/>
                <w:bCs/>
              </w:rPr>
              <w:t xml:space="preserve"> – 1 szt.</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Przekątna ekranu: 34-35”</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Proporcje ekranu: 21:9</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Ekran zakrzywiony: krzywizna 1000R lub 1500R</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Typ matrycy: VA LED</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Rozdzielczość: 3440x1440</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Kontrast statyczny: min. 2500:1</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Jasność ekranu: min. 250 cd/m2, max. 400 cd/m2</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Czas reakcji matrycy: max. 5ms</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 xml:space="preserve">Częstotliwość odświeżania: min. 100 </w:t>
            </w:r>
            <w:proofErr w:type="spellStart"/>
            <w:r w:rsidRPr="00002A8E">
              <w:rPr>
                <w:rFonts w:ascii="Calibri" w:eastAsia="Times New Roman" w:hAnsi="Calibri" w:cs="Times New Roman"/>
                <w:lang w:eastAsia="pl-PL"/>
              </w:rPr>
              <w:t>Hz</w:t>
            </w:r>
            <w:proofErr w:type="spellEnd"/>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Kąt widzenia w pionie / w poziomie: min 178 stopni</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 xml:space="preserve">Złącza: min. 1 x </w:t>
            </w:r>
            <w:proofErr w:type="spellStart"/>
            <w:r w:rsidRPr="00002A8E">
              <w:rPr>
                <w:rFonts w:ascii="Calibri" w:eastAsia="Times New Roman" w:hAnsi="Calibri" w:cs="Times New Roman"/>
                <w:lang w:eastAsia="pl-PL"/>
              </w:rPr>
              <w:t>DisplayPort</w:t>
            </w:r>
            <w:proofErr w:type="spellEnd"/>
            <w:r w:rsidRPr="00002A8E">
              <w:rPr>
                <w:rFonts w:ascii="Calibri" w:eastAsia="Times New Roman" w:hAnsi="Calibri" w:cs="Times New Roman"/>
                <w:lang w:eastAsia="pl-PL"/>
              </w:rPr>
              <w:t>, 2 x HDMI, 1 x USB 3.0/3.1 typ. C, wyjście liniowe audio</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 xml:space="preserve">Dodatkowe własności: </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 xml:space="preserve">redukcja migotania, filtr światła niebieskiego, HDR (High </w:t>
            </w:r>
            <w:proofErr w:type="spellStart"/>
            <w:r w:rsidRPr="00002A8E">
              <w:rPr>
                <w:rFonts w:ascii="Calibri" w:eastAsia="Times New Roman" w:hAnsi="Calibri" w:cs="Times New Roman"/>
                <w:lang w:eastAsia="pl-PL"/>
              </w:rPr>
              <w:t>Dynamic</w:t>
            </w:r>
            <w:proofErr w:type="spellEnd"/>
            <w:r w:rsidRPr="00002A8E">
              <w:rPr>
                <w:rFonts w:ascii="Calibri" w:eastAsia="Times New Roman" w:hAnsi="Calibri" w:cs="Times New Roman"/>
                <w:lang w:eastAsia="pl-PL"/>
              </w:rPr>
              <w:t xml:space="preserve"> </w:t>
            </w:r>
            <w:proofErr w:type="spellStart"/>
            <w:r w:rsidRPr="00002A8E">
              <w:rPr>
                <w:rFonts w:ascii="Calibri" w:eastAsia="Times New Roman" w:hAnsi="Calibri" w:cs="Times New Roman"/>
                <w:lang w:eastAsia="pl-PL"/>
              </w:rPr>
              <w:t>Range</w:t>
            </w:r>
            <w:proofErr w:type="spellEnd"/>
            <w:r w:rsidRPr="00002A8E">
              <w:rPr>
                <w:rFonts w:ascii="Calibri" w:eastAsia="Times New Roman" w:hAnsi="Calibri" w:cs="Times New Roman"/>
                <w:lang w:eastAsia="pl-PL"/>
              </w:rPr>
              <w:t xml:space="preserve">), technologia </w:t>
            </w:r>
            <w:proofErr w:type="spellStart"/>
            <w:r w:rsidRPr="00002A8E">
              <w:rPr>
                <w:rFonts w:ascii="Calibri" w:eastAsia="Times New Roman" w:hAnsi="Calibri" w:cs="Times New Roman"/>
                <w:lang w:eastAsia="pl-PL"/>
              </w:rPr>
              <w:t>FreeSync</w:t>
            </w:r>
            <w:proofErr w:type="spellEnd"/>
            <w:r w:rsidRPr="00002A8E">
              <w:rPr>
                <w:rFonts w:ascii="Calibri" w:eastAsia="Times New Roman" w:hAnsi="Calibri" w:cs="Times New Roman"/>
                <w:lang w:eastAsia="pl-PL"/>
              </w:rPr>
              <w:t>, regulacja pochylenia w pionie,   regulacja wysokości,  możliwość montażu na ścianie (standard VESA 100x100 mm)</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 xml:space="preserve">Kabel zasilający, kabel </w:t>
            </w:r>
            <w:proofErr w:type="spellStart"/>
            <w:r w:rsidRPr="00002A8E">
              <w:rPr>
                <w:rFonts w:ascii="Calibri" w:eastAsia="Times New Roman" w:hAnsi="Calibri" w:cs="Times New Roman"/>
                <w:lang w:eastAsia="pl-PL"/>
              </w:rPr>
              <w:t>DisplayPort</w:t>
            </w:r>
            <w:proofErr w:type="spellEnd"/>
            <w:r w:rsidRPr="00002A8E">
              <w:rPr>
                <w:rFonts w:ascii="Calibri" w:eastAsia="Times New Roman" w:hAnsi="Calibri" w:cs="Times New Roman"/>
                <w:lang w:eastAsia="pl-PL"/>
              </w:rPr>
              <w:t xml:space="preserve"> i kabel HDMI</w:t>
            </w:r>
          </w:p>
          <w:p w:rsidR="00166B74" w:rsidRPr="00002A8E" w:rsidRDefault="00166B74" w:rsidP="00166B74">
            <w:pPr>
              <w:spacing w:after="0" w:line="240" w:lineRule="auto"/>
              <w:jc w:val="both"/>
              <w:rPr>
                <w:rFonts w:ascii="Calibri" w:eastAsia="Times New Roman" w:hAnsi="Calibri" w:cs="Times New Roman"/>
                <w:lang w:eastAsia="pl-PL"/>
              </w:rPr>
            </w:pPr>
            <w:r w:rsidRPr="00002A8E">
              <w:rPr>
                <w:rFonts w:ascii="Calibri" w:eastAsia="Times New Roman" w:hAnsi="Calibri" w:cs="Times New Roman"/>
                <w:lang w:eastAsia="pl-PL"/>
              </w:rPr>
              <w:t>Gwarancja: min. 24 miesiące</w:t>
            </w:r>
          </w:p>
          <w:p w:rsidR="00166B74" w:rsidRDefault="00166B74" w:rsidP="00166B74">
            <w:pPr>
              <w:tabs>
                <w:tab w:val="left" w:pos="840"/>
              </w:tabs>
              <w:suppressAutoHyphens/>
              <w:spacing w:after="0" w:line="240" w:lineRule="auto"/>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r>
              <w:rPr>
                <w:rFonts w:ascii="Arial" w:hAnsi="Arial" w:cs="Arial"/>
                <w:b/>
                <w:color w:val="FF0000"/>
              </w:rPr>
              <w:t>Część 5</w:t>
            </w:r>
            <w:r w:rsidRPr="003E2B3F">
              <w:rPr>
                <w:rFonts w:ascii="Arial" w:hAnsi="Arial" w:cs="Arial"/>
                <w:b/>
                <w:color w:val="FF0000"/>
              </w:rPr>
              <w:t xml:space="preserve"> </w:t>
            </w:r>
            <w:r>
              <w:rPr>
                <w:rFonts w:ascii="Arial" w:hAnsi="Arial" w:cs="Arial"/>
                <w:b/>
                <w:color w:val="FF0000"/>
              </w:rPr>
              <w:t xml:space="preserve"> Dostawa sprzętu komputerowego do Instytutu Literaturoznawstwa i Językoznawstwa  </w:t>
            </w:r>
            <w:r w:rsidRPr="003E2B3F">
              <w:rPr>
                <w:rFonts w:ascii="Arial" w:hAnsi="Arial" w:cs="Arial"/>
                <w:b/>
                <w:color w:val="FF0000"/>
              </w:rPr>
              <w:t xml:space="preserve"> </w:t>
            </w:r>
            <w:r>
              <w:rPr>
                <w:rFonts w:ascii="Arial" w:hAnsi="Arial" w:cs="Arial"/>
                <w:b/>
                <w:color w:val="FF0000"/>
              </w:rPr>
              <w:t>ZPPZ/2022/00283</w:t>
            </w:r>
          </w:p>
          <w:p w:rsidR="00166B74" w:rsidRPr="00D26B4B" w:rsidRDefault="00166B74" w:rsidP="00166B74">
            <w:pPr>
              <w:rPr>
                <w:b/>
                <w:bCs/>
                <w:color w:val="000000" w:themeColor="text1"/>
              </w:rPr>
            </w:pPr>
            <w:r>
              <w:rPr>
                <w:rFonts w:ascii="Times New Roman" w:eastAsia="Times New Roman" w:hAnsi="Times New Roman" w:cs="Times New Roman"/>
                <w:b/>
                <w:lang w:eastAsia="zh-CN"/>
              </w:rPr>
              <w:tab/>
            </w:r>
            <w:r w:rsidRPr="00D26B4B">
              <w:rPr>
                <w:b/>
                <w:bCs/>
                <w:color w:val="000000" w:themeColor="text1"/>
              </w:rPr>
              <w:t xml:space="preserve">PENDRIVE  512 </w:t>
            </w:r>
            <w:proofErr w:type="spellStart"/>
            <w:r w:rsidRPr="00D26B4B">
              <w:rPr>
                <w:b/>
                <w:bCs/>
                <w:color w:val="000000" w:themeColor="text1"/>
              </w:rPr>
              <w:t>gb</w:t>
            </w:r>
            <w:proofErr w:type="spellEnd"/>
            <w:r w:rsidRPr="00D26B4B">
              <w:rPr>
                <w:b/>
                <w:bCs/>
                <w:color w:val="000000" w:themeColor="text1"/>
              </w:rPr>
              <w:t xml:space="preserve"> – 6 szt.</w:t>
            </w:r>
          </w:p>
          <w:p w:rsidR="00166B74" w:rsidRPr="008248D7" w:rsidRDefault="00166B74" w:rsidP="00166B74">
            <w:pPr>
              <w:numPr>
                <w:ilvl w:val="0"/>
                <w:numId w:val="38"/>
              </w:numPr>
              <w:shd w:val="clear" w:color="auto" w:fill="FFFFFF"/>
              <w:spacing w:before="100" w:beforeAutospacing="1" w:after="100" w:afterAutospacing="1" w:line="240" w:lineRule="auto"/>
              <w:ind w:left="714" w:hanging="357"/>
              <w:rPr>
                <w:rFonts w:ascii="Calibri" w:eastAsia="Times New Roman" w:hAnsi="Calibri" w:cs="Calibri"/>
                <w:color w:val="000000"/>
                <w:sz w:val="24"/>
                <w:szCs w:val="24"/>
                <w:lang w:eastAsia="pl-PL"/>
              </w:rPr>
            </w:pPr>
            <w:r w:rsidRPr="008248D7">
              <w:rPr>
                <w:rFonts w:ascii="Times New Roman" w:eastAsia="Times New Roman" w:hAnsi="Times New Roman" w:cs="Times New Roman"/>
                <w:color w:val="000000"/>
                <w:sz w:val="24"/>
                <w:szCs w:val="24"/>
                <w:lang w:eastAsia="pl-PL"/>
              </w:rPr>
              <w:t>Prędkość odczytu co najmniej 80 MB/s</w:t>
            </w:r>
          </w:p>
          <w:p w:rsidR="00166B74" w:rsidRPr="008248D7" w:rsidRDefault="00166B74" w:rsidP="00166B74">
            <w:pPr>
              <w:numPr>
                <w:ilvl w:val="0"/>
                <w:numId w:val="39"/>
              </w:numPr>
              <w:shd w:val="clear" w:color="auto" w:fill="FFFFFF"/>
              <w:spacing w:before="100" w:beforeAutospacing="1" w:after="100" w:afterAutospacing="1" w:line="240" w:lineRule="auto"/>
              <w:ind w:left="714" w:hanging="357"/>
              <w:rPr>
                <w:rFonts w:ascii="Calibri" w:eastAsia="Times New Roman" w:hAnsi="Calibri" w:cs="Calibri"/>
                <w:color w:val="000000"/>
                <w:sz w:val="24"/>
                <w:szCs w:val="24"/>
                <w:lang w:eastAsia="pl-PL"/>
              </w:rPr>
            </w:pPr>
            <w:r w:rsidRPr="008248D7">
              <w:rPr>
                <w:rFonts w:ascii="Times New Roman" w:eastAsia="Times New Roman" w:hAnsi="Times New Roman" w:cs="Times New Roman"/>
                <w:color w:val="000000"/>
                <w:sz w:val="24"/>
                <w:szCs w:val="24"/>
                <w:lang w:eastAsia="pl-PL"/>
              </w:rPr>
              <w:t>Prędkość zapisu co najmniej 20 MB/s</w:t>
            </w:r>
          </w:p>
          <w:p w:rsidR="00166B74" w:rsidRPr="008248D7" w:rsidRDefault="00166B74" w:rsidP="00166B74">
            <w:pPr>
              <w:numPr>
                <w:ilvl w:val="0"/>
                <w:numId w:val="39"/>
              </w:numPr>
              <w:shd w:val="clear" w:color="auto" w:fill="FFFFFF"/>
              <w:spacing w:before="100" w:beforeAutospacing="1" w:after="100" w:afterAutospacing="1" w:line="240" w:lineRule="auto"/>
              <w:ind w:left="714" w:hanging="357"/>
              <w:rPr>
                <w:rFonts w:ascii="Calibri" w:eastAsia="Times New Roman" w:hAnsi="Calibri" w:cs="Calibri"/>
                <w:color w:val="000000"/>
                <w:sz w:val="24"/>
                <w:szCs w:val="24"/>
                <w:lang w:eastAsia="pl-PL"/>
              </w:rPr>
            </w:pPr>
            <w:r w:rsidRPr="008248D7">
              <w:rPr>
                <w:rFonts w:ascii="Times New Roman" w:eastAsia="Times New Roman" w:hAnsi="Times New Roman" w:cs="Times New Roman"/>
                <w:color w:val="000000"/>
                <w:sz w:val="24"/>
                <w:szCs w:val="24"/>
                <w:lang w:eastAsia="pl-PL"/>
              </w:rPr>
              <w:t>Wymiary 53,8 x 19,5 x 9,5 mm</w:t>
            </w:r>
          </w:p>
          <w:p w:rsidR="00166B74" w:rsidRPr="008248D7" w:rsidRDefault="00166B74" w:rsidP="00166B74">
            <w:pPr>
              <w:numPr>
                <w:ilvl w:val="0"/>
                <w:numId w:val="39"/>
              </w:numPr>
              <w:shd w:val="clear" w:color="auto" w:fill="FFFFFF"/>
              <w:spacing w:before="100" w:beforeAutospacing="1" w:after="100" w:afterAutospacing="1" w:line="240" w:lineRule="auto"/>
              <w:ind w:left="714" w:hanging="357"/>
              <w:rPr>
                <w:rFonts w:ascii="Calibri" w:eastAsia="Times New Roman" w:hAnsi="Calibri" w:cs="Calibri"/>
                <w:color w:val="000000"/>
                <w:sz w:val="24"/>
                <w:szCs w:val="24"/>
                <w:lang w:eastAsia="pl-PL"/>
              </w:rPr>
            </w:pPr>
            <w:r>
              <w:rPr>
                <w:rFonts w:ascii="Times New Roman" w:eastAsia="Times New Roman" w:hAnsi="Times New Roman" w:cs="Times New Roman"/>
                <w:color w:val="000000"/>
                <w:sz w:val="24"/>
                <w:szCs w:val="24"/>
                <w:lang w:eastAsia="pl-PL"/>
              </w:rPr>
              <w:t>Interfejs USB 3.1</w:t>
            </w:r>
          </w:p>
          <w:p w:rsidR="00166B74" w:rsidRPr="008248D7" w:rsidRDefault="00166B74" w:rsidP="00166B74">
            <w:pPr>
              <w:numPr>
                <w:ilvl w:val="0"/>
                <w:numId w:val="39"/>
              </w:numPr>
              <w:shd w:val="clear" w:color="auto" w:fill="FFFFFF"/>
              <w:spacing w:before="100" w:beforeAutospacing="1" w:after="100" w:afterAutospacing="1" w:line="240" w:lineRule="auto"/>
              <w:ind w:left="714" w:hanging="357"/>
              <w:rPr>
                <w:rFonts w:ascii="Calibri" w:eastAsia="Times New Roman" w:hAnsi="Calibri" w:cs="Calibri"/>
                <w:color w:val="000000"/>
                <w:sz w:val="24"/>
                <w:szCs w:val="24"/>
                <w:lang w:eastAsia="pl-PL"/>
              </w:rPr>
            </w:pPr>
            <w:r w:rsidRPr="008248D7">
              <w:rPr>
                <w:rFonts w:ascii="Times New Roman" w:eastAsia="Times New Roman" w:hAnsi="Times New Roman" w:cs="Times New Roman"/>
                <w:color w:val="000000"/>
                <w:sz w:val="24"/>
                <w:szCs w:val="24"/>
                <w:lang w:eastAsia="pl-PL"/>
              </w:rPr>
              <w:t xml:space="preserve">Pojemność pamięci </w:t>
            </w:r>
            <w:proofErr w:type="spellStart"/>
            <w:r w:rsidRPr="008248D7">
              <w:rPr>
                <w:rFonts w:ascii="Times New Roman" w:eastAsia="Times New Roman" w:hAnsi="Times New Roman" w:cs="Times New Roman"/>
                <w:color w:val="000000"/>
                <w:sz w:val="24"/>
                <w:szCs w:val="24"/>
                <w:lang w:eastAsia="pl-PL"/>
              </w:rPr>
              <w:t>flash</w:t>
            </w:r>
            <w:proofErr w:type="spellEnd"/>
            <w:r w:rsidRPr="008248D7">
              <w:rPr>
                <w:rFonts w:ascii="Times New Roman" w:eastAsia="Times New Roman" w:hAnsi="Times New Roman" w:cs="Times New Roman"/>
                <w:color w:val="000000"/>
                <w:sz w:val="24"/>
                <w:szCs w:val="24"/>
                <w:lang w:eastAsia="pl-PL"/>
              </w:rPr>
              <w:t>  512 GB</w:t>
            </w:r>
          </w:p>
          <w:p w:rsidR="00166B74" w:rsidRPr="00413CBB" w:rsidRDefault="00166B74" w:rsidP="00166B74">
            <w:pPr>
              <w:numPr>
                <w:ilvl w:val="0"/>
                <w:numId w:val="39"/>
              </w:numPr>
              <w:shd w:val="clear" w:color="auto" w:fill="FFFFFF"/>
              <w:spacing w:before="100" w:beforeAutospacing="1" w:after="100" w:afterAutospacing="1" w:line="240" w:lineRule="auto"/>
              <w:ind w:left="714" w:hanging="357"/>
              <w:rPr>
                <w:rFonts w:ascii="Calibri" w:eastAsia="Times New Roman" w:hAnsi="Calibri" w:cs="Calibri"/>
                <w:color w:val="000000"/>
                <w:sz w:val="24"/>
                <w:szCs w:val="24"/>
                <w:lang w:eastAsia="pl-PL"/>
              </w:rPr>
            </w:pPr>
            <w:r w:rsidRPr="008248D7">
              <w:rPr>
                <w:rFonts w:ascii="Times New Roman" w:eastAsia="Times New Roman" w:hAnsi="Times New Roman" w:cs="Times New Roman"/>
                <w:color w:val="000000"/>
                <w:sz w:val="24"/>
                <w:szCs w:val="24"/>
                <w:lang w:eastAsia="pl-PL"/>
              </w:rPr>
              <w:t>|Gwarancja, co najmniej 24</w:t>
            </w:r>
          </w:p>
          <w:p w:rsidR="00166B74" w:rsidRDefault="00166B74" w:rsidP="00166B74">
            <w:pPr>
              <w:suppressAutoHyphens/>
              <w:spacing w:after="120" w:line="240" w:lineRule="auto"/>
              <w:jc w:val="right"/>
              <w:rPr>
                <w:rFonts w:ascii="Times New Roman" w:eastAsia="Times New Roman" w:hAnsi="Times New Roman" w:cs="Times New Roman"/>
                <w:b/>
                <w:lang w:eastAsia="zh-CN"/>
              </w:rPr>
            </w:pPr>
            <w:r>
              <w:rPr>
                <w:rFonts w:ascii="Arial" w:hAnsi="Arial" w:cs="Arial"/>
                <w:b/>
                <w:color w:val="FF0000"/>
              </w:rPr>
              <w:t xml:space="preserve">Część 6 Dostawa sprzętu komputerowego do Instytutu Dziennikarstwa i Komunikacji Społecznej   </w:t>
            </w:r>
            <w:r w:rsidRPr="003E2B3F">
              <w:rPr>
                <w:rFonts w:ascii="Arial" w:hAnsi="Arial" w:cs="Arial"/>
                <w:b/>
                <w:color w:val="FF0000"/>
              </w:rPr>
              <w:t xml:space="preserve"> </w:t>
            </w:r>
            <w:r>
              <w:rPr>
                <w:rFonts w:ascii="Arial" w:hAnsi="Arial" w:cs="Arial"/>
                <w:b/>
                <w:color w:val="FF0000"/>
              </w:rPr>
              <w:t>ZPPZ/2022/00271</w:t>
            </w:r>
          </w:p>
          <w:p w:rsidR="00166B74" w:rsidRPr="000B225D" w:rsidRDefault="00166B74" w:rsidP="00166B74">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ab/>
            </w:r>
            <w:r w:rsidRPr="000B225D">
              <w:rPr>
                <w:rFonts w:ascii="Times New Roman" w:eastAsia="Times New Roman" w:hAnsi="Times New Roman" w:cs="Times New Roman"/>
                <w:b/>
                <w:lang w:eastAsia="zh-CN"/>
              </w:rPr>
              <w:t>Laptop zaawansowany 1 szt.</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Procesor: wynik w teście </w:t>
            </w:r>
            <w:proofErr w:type="spellStart"/>
            <w:r w:rsidRPr="000B225D">
              <w:rPr>
                <w:rFonts w:ascii="Times New Roman" w:eastAsia="Times New Roman" w:hAnsi="Times New Roman" w:cs="Times New Roman"/>
                <w:lang w:eastAsia="zh-CN"/>
              </w:rPr>
              <w:t>PassMark</w:t>
            </w:r>
            <w:proofErr w:type="spellEnd"/>
            <w:r w:rsidRPr="000B225D">
              <w:rPr>
                <w:rFonts w:ascii="Times New Roman" w:eastAsia="Times New Roman" w:hAnsi="Times New Roman" w:cs="Times New Roman"/>
                <w:lang w:eastAsia="zh-CN"/>
              </w:rPr>
              <w:t xml:space="preserve"> CPU Mark min. 110 00 pkt.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Ekran LCD: przekątnej 15.6 cali, nominalna rozdzielczość min. 1920 x 1080 pikseli,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Pamięć RAM: min. 16 GB DDR4 (2400 MHz)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Dysk twardy: SSD (</w:t>
            </w:r>
            <w:proofErr w:type="spellStart"/>
            <w:r w:rsidRPr="000B225D">
              <w:rPr>
                <w:rFonts w:ascii="Times New Roman" w:eastAsia="Times New Roman" w:hAnsi="Times New Roman" w:cs="Times New Roman"/>
                <w:lang w:eastAsia="zh-CN"/>
              </w:rPr>
              <w:t>flash</w:t>
            </w:r>
            <w:proofErr w:type="spellEnd"/>
            <w:r w:rsidRPr="000B225D">
              <w:rPr>
                <w:rFonts w:ascii="Times New Roman" w:eastAsia="Times New Roman" w:hAnsi="Times New Roman" w:cs="Times New Roman"/>
                <w:lang w:eastAsia="zh-CN"/>
              </w:rPr>
              <w:t xml:space="preserve">) o pojemności min. 480 GB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Karta graficzna: zintegrowana karta graficzna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Wyjścia karty graficznej: 1 x wyjście HDMI </w:t>
            </w:r>
          </w:p>
          <w:p w:rsidR="00166B74"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Karta dźwiękowa: stereo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Komunikacja: LAN 1 </w:t>
            </w:r>
            <w:proofErr w:type="spellStart"/>
            <w:r w:rsidRPr="000B225D">
              <w:rPr>
                <w:rFonts w:ascii="Times New Roman" w:eastAsia="Times New Roman" w:hAnsi="Times New Roman" w:cs="Times New Roman"/>
                <w:lang w:eastAsia="zh-CN"/>
              </w:rPr>
              <w:t>Gbps</w:t>
            </w:r>
            <w:proofErr w:type="spellEnd"/>
            <w:r w:rsidRPr="000B225D">
              <w:rPr>
                <w:rFonts w:ascii="Times New Roman" w:eastAsia="Times New Roman" w:hAnsi="Times New Roman" w:cs="Times New Roman"/>
                <w:lang w:eastAsia="zh-CN"/>
              </w:rPr>
              <w:t xml:space="preserve">, Bluetooth, </w:t>
            </w:r>
            <w:proofErr w:type="spellStart"/>
            <w:r w:rsidRPr="000B225D">
              <w:rPr>
                <w:rFonts w:ascii="Times New Roman" w:eastAsia="Times New Roman" w:hAnsi="Times New Roman" w:cs="Times New Roman"/>
                <w:lang w:eastAsia="zh-CN"/>
              </w:rPr>
              <w:t>WiFi</w:t>
            </w:r>
            <w:proofErr w:type="spellEnd"/>
            <w:r w:rsidRPr="000B225D">
              <w:rPr>
                <w:rFonts w:ascii="Times New Roman" w:eastAsia="Times New Roman" w:hAnsi="Times New Roman" w:cs="Times New Roman"/>
                <w:lang w:eastAsia="zh-CN"/>
              </w:rPr>
              <w:t xml:space="preserve"> IEEE 802.11b/g/n/</w:t>
            </w:r>
            <w:proofErr w:type="spellStart"/>
            <w:r w:rsidRPr="000B225D">
              <w:rPr>
                <w:rFonts w:ascii="Times New Roman" w:eastAsia="Times New Roman" w:hAnsi="Times New Roman" w:cs="Times New Roman"/>
                <w:lang w:eastAsia="zh-CN"/>
              </w:rPr>
              <w:t>ac</w:t>
            </w:r>
            <w:proofErr w:type="spellEnd"/>
            <w:r w:rsidRPr="000B225D">
              <w:rPr>
                <w:rFonts w:ascii="Times New Roman" w:eastAsia="Times New Roman" w:hAnsi="Times New Roman" w:cs="Times New Roman"/>
                <w:lang w:eastAsia="zh-CN"/>
              </w:rPr>
              <w:t xml:space="preserve"> , 1 x USB 3.1 typ C, 2 x USB 3.0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Wbudowane wyposażenie/ funkcjonalność: mikrofon, kamera, czytnik kart pamięci, wyodrębniona klawiatura numeryczna </w:t>
            </w:r>
          </w:p>
          <w:p w:rsidR="00166B74"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Zainstalowany system operacyjny: Windows 10 (64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Waga: maks. 2.2 kg bit) lub równoważny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Gwarancja: min. 24 miesiące (gwarancja producenta)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Oprogramowanie: 1. Windows 10 PL 64 bit (lub nowszy) lub równoważne z możliwością odtworzenia systemu bez potrzeby ponownej </w:t>
            </w:r>
            <w:proofErr w:type="spellStart"/>
            <w:r w:rsidRPr="000B225D">
              <w:rPr>
                <w:rFonts w:ascii="Times New Roman" w:eastAsia="Times New Roman" w:hAnsi="Times New Roman" w:cs="Times New Roman"/>
                <w:lang w:eastAsia="zh-CN"/>
              </w:rPr>
              <w:t>reinstalacji</w:t>
            </w:r>
            <w:proofErr w:type="spellEnd"/>
            <w:r w:rsidRPr="000B225D">
              <w:rPr>
                <w:rFonts w:ascii="Times New Roman" w:eastAsia="Times New Roman" w:hAnsi="Times New Roman" w:cs="Times New Roman"/>
                <w:lang w:eastAsia="zh-CN"/>
              </w:rPr>
              <w:t xml:space="preserve"> w oparciu o nośniki optyczne lub wydzieloną partycję dysku HDD spełniający poniższe warunki: możliwość zdalnej konfiguracji, aktualizacji i </w:t>
            </w:r>
            <w:proofErr w:type="spellStart"/>
            <w:r w:rsidRPr="000B225D">
              <w:rPr>
                <w:rFonts w:ascii="Times New Roman" w:eastAsia="Times New Roman" w:hAnsi="Times New Roman" w:cs="Times New Roman"/>
                <w:lang w:eastAsia="zh-CN"/>
              </w:rPr>
              <w:t>administrowan</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ia</w:t>
            </w:r>
            <w:proofErr w:type="spellEnd"/>
            <w:r w:rsidRPr="000B225D">
              <w:rPr>
                <w:rFonts w:ascii="Times New Roman" w:eastAsia="Times New Roman" w:hAnsi="Times New Roman" w:cs="Times New Roman"/>
                <w:lang w:eastAsia="zh-CN"/>
              </w:rPr>
              <w:t xml:space="preserve"> oraz zdolność do zdalnego zarządzania kontami i profilami; możliwość uwierzytelniania użytkowników z usługą katalogową Active Directory wdrożoną u zamawiającego; musi współpracować z programami: </w:t>
            </w:r>
            <w:proofErr w:type="spellStart"/>
            <w:r w:rsidRPr="000B225D">
              <w:rPr>
                <w:rFonts w:ascii="Times New Roman" w:eastAsia="Times New Roman" w:hAnsi="Times New Roman" w:cs="Times New Roman"/>
                <w:lang w:eastAsia="zh-CN"/>
              </w:rPr>
              <w:t>Simple.ERP</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Uczelnia.XP</w:t>
            </w:r>
            <w:proofErr w:type="spellEnd"/>
            <w:r w:rsidRPr="000B225D">
              <w:rPr>
                <w:rFonts w:ascii="Times New Roman" w:eastAsia="Times New Roman" w:hAnsi="Times New Roman" w:cs="Times New Roman"/>
                <w:lang w:eastAsia="zh-CN"/>
              </w:rPr>
              <w:t xml:space="preserve"> firmy PCG </w:t>
            </w:r>
            <w:proofErr w:type="spellStart"/>
            <w:r w:rsidRPr="000B225D">
              <w:rPr>
                <w:rFonts w:ascii="Times New Roman" w:eastAsia="Times New Roman" w:hAnsi="Times New Roman" w:cs="Times New Roman"/>
                <w:lang w:eastAsia="zh-CN"/>
              </w:rPr>
              <w:t>Academia</w:t>
            </w:r>
            <w:proofErr w:type="spellEnd"/>
            <w:r w:rsidRPr="000B225D">
              <w:rPr>
                <w:rFonts w:ascii="Times New Roman" w:eastAsia="Times New Roman" w:hAnsi="Times New Roman" w:cs="Times New Roman"/>
                <w:lang w:eastAsia="zh-CN"/>
              </w:rPr>
              <w:t xml:space="preserve">, ALEPH, Płatnik firmy Asseco </w:t>
            </w:r>
            <w:r w:rsidRPr="000B225D">
              <w:rPr>
                <w:rFonts w:ascii="Times New Roman" w:eastAsia="Times New Roman" w:hAnsi="Times New Roman" w:cs="Times New Roman"/>
                <w:lang w:eastAsia="zh-CN"/>
              </w:rPr>
              <w:lastRenderedPageBreak/>
              <w:t xml:space="preserve">Poland, System Informacji Prawnej </w:t>
            </w:r>
            <w:proofErr w:type="spellStart"/>
            <w:r w:rsidRPr="000B225D">
              <w:rPr>
                <w:rFonts w:ascii="Times New Roman" w:eastAsia="Times New Roman" w:hAnsi="Times New Roman" w:cs="Times New Roman"/>
                <w:lang w:eastAsia="zh-CN"/>
              </w:rPr>
              <w:t>Legalis</w:t>
            </w:r>
            <w:proofErr w:type="spellEnd"/>
            <w:r w:rsidRPr="000B225D">
              <w:rPr>
                <w:rFonts w:ascii="Times New Roman" w:eastAsia="Times New Roman" w:hAnsi="Times New Roman" w:cs="Times New Roman"/>
                <w:lang w:eastAsia="zh-CN"/>
              </w:rPr>
              <w:t xml:space="preserve"> / LEX, System Elektronicznej Legitymacji Studenckiej firmy </w:t>
            </w:r>
            <w:proofErr w:type="spellStart"/>
            <w:r w:rsidRPr="000B225D">
              <w:rPr>
                <w:rFonts w:ascii="Times New Roman" w:eastAsia="Times New Roman" w:hAnsi="Times New Roman" w:cs="Times New Roman"/>
                <w:lang w:eastAsia="zh-CN"/>
              </w:rPr>
              <w:t>Opteam</w:t>
            </w:r>
            <w:proofErr w:type="spellEnd"/>
            <w:r w:rsidRPr="000B225D">
              <w:rPr>
                <w:rFonts w:ascii="Times New Roman" w:eastAsia="Times New Roman" w:hAnsi="Times New Roman" w:cs="Times New Roman"/>
                <w:lang w:eastAsia="zh-CN"/>
              </w:rPr>
              <w:t xml:space="preserve"> S.A. W przypadku zaoferowania systemu równoważnego do systemu Windows oferent winien skonfigurować każdy z komputerów do pracy z </w:t>
            </w:r>
            <w:proofErr w:type="spellStart"/>
            <w:r w:rsidRPr="000B225D">
              <w:rPr>
                <w:rFonts w:ascii="Times New Roman" w:eastAsia="Times New Roman" w:hAnsi="Times New Roman" w:cs="Times New Roman"/>
                <w:lang w:eastAsia="zh-CN"/>
              </w:rPr>
              <w:t>wszys</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tkimi</w:t>
            </w:r>
            <w:proofErr w:type="spellEnd"/>
            <w:r w:rsidRPr="000B225D">
              <w:rPr>
                <w:rFonts w:ascii="Times New Roman" w:eastAsia="Times New Roman" w:hAnsi="Times New Roman" w:cs="Times New Roman"/>
                <w:lang w:eastAsia="zh-CN"/>
              </w:rPr>
              <w:t xml:space="preserve"> wyżej wymienionymi programami oraz w okresie gwarancji zapewnić wsparcie przy konfiguracji w przypadku aktualizacji wszystkich wyżej wymienionych programów.</w:t>
            </w:r>
          </w:p>
          <w:p w:rsidR="00166B74" w:rsidRDefault="00166B74" w:rsidP="00166B74">
            <w:pPr>
              <w:tabs>
                <w:tab w:val="left" w:pos="345"/>
              </w:tabs>
              <w:suppressAutoHyphens/>
              <w:spacing w:after="120" w:line="240" w:lineRule="auto"/>
              <w:rPr>
                <w:rFonts w:ascii="Times New Roman" w:eastAsia="Times New Roman" w:hAnsi="Times New Roman" w:cs="Times New Roman"/>
                <w:b/>
                <w:lang w:eastAsia="zh-CN"/>
              </w:rPr>
            </w:pPr>
          </w:p>
          <w:p w:rsidR="00166B74" w:rsidRDefault="00166B74" w:rsidP="00166B74">
            <w:pPr>
              <w:suppressAutoHyphens/>
              <w:spacing w:after="120" w:line="240" w:lineRule="auto"/>
              <w:jc w:val="right"/>
              <w:rPr>
                <w:rFonts w:ascii="Times New Roman" w:eastAsia="Times New Roman" w:hAnsi="Times New Roman" w:cs="Times New Roman"/>
                <w:b/>
                <w:lang w:eastAsia="zh-CN"/>
              </w:rPr>
            </w:pPr>
            <w:r>
              <w:rPr>
                <w:rFonts w:ascii="Arial" w:hAnsi="Arial" w:cs="Arial"/>
                <w:b/>
                <w:color w:val="FF0000"/>
              </w:rPr>
              <w:t xml:space="preserve">Część 7 Dostawa sprzętu komputerowego do Instytutu Dziennikarstwa i Komunikacji Społecznej   </w:t>
            </w:r>
            <w:r w:rsidRPr="003E2B3F">
              <w:rPr>
                <w:rFonts w:ascii="Arial" w:hAnsi="Arial" w:cs="Arial"/>
                <w:b/>
                <w:color w:val="FF0000"/>
              </w:rPr>
              <w:t xml:space="preserve"> </w:t>
            </w:r>
            <w:r>
              <w:rPr>
                <w:rFonts w:ascii="Arial" w:hAnsi="Arial" w:cs="Arial"/>
                <w:b/>
                <w:color w:val="FF0000"/>
              </w:rPr>
              <w:t>ZPPZ/2022/00170</w:t>
            </w:r>
          </w:p>
          <w:p w:rsidR="00166B74" w:rsidRPr="00413CBB" w:rsidRDefault="00166B74" w:rsidP="00166B74">
            <w:pPr>
              <w:tabs>
                <w:tab w:val="left" w:pos="555"/>
              </w:tabs>
              <w:suppressAutoHyphens/>
              <w:spacing w:after="120" w:line="240" w:lineRule="auto"/>
              <w:rPr>
                <w:rFonts w:ascii="Times New Roman" w:eastAsia="Times New Roman" w:hAnsi="Times New Roman" w:cs="Times New Roman"/>
                <w:b/>
                <w:color w:val="000000" w:themeColor="text1"/>
                <w:lang w:eastAsia="zh-CN"/>
              </w:rPr>
            </w:pPr>
            <w:r>
              <w:rPr>
                <w:rFonts w:ascii="Times New Roman" w:eastAsia="Times New Roman" w:hAnsi="Times New Roman" w:cs="Times New Roman"/>
                <w:b/>
                <w:lang w:eastAsia="zh-CN"/>
              </w:rPr>
              <w:tab/>
            </w:r>
            <w:r>
              <w:rPr>
                <w:rFonts w:ascii="Times New Roman" w:eastAsia="Times New Roman" w:hAnsi="Times New Roman" w:cs="Times New Roman"/>
                <w:b/>
                <w:color w:val="000000" w:themeColor="text1"/>
                <w:lang w:eastAsia="zh-CN"/>
              </w:rPr>
              <w:t xml:space="preserve">Tablet 10 cali LTE + futerał dedykowany z klawiaturą  + przejściówka USB C – HDMI - </w:t>
            </w:r>
            <w:r w:rsidRPr="00413CBB">
              <w:rPr>
                <w:rFonts w:ascii="Times New Roman" w:eastAsia="Times New Roman" w:hAnsi="Times New Roman" w:cs="Times New Roman"/>
                <w:b/>
                <w:color w:val="000000" w:themeColor="text1"/>
                <w:lang w:eastAsia="zh-CN"/>
              </w:rPr>
              <w:t>1 szt.</w:t>
            </w:r>
          </w:p>
          <w:p w:rsidR="00166B74" w:rsidRPr="00413CBB"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Przekątna ekranu: 10.1 cali, IPS </w:t>
            </w:r>
          </w:p>
          <w:p w:rsidR="00166B74" w:rsidRPr="00413CBB"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Rozdzielczość ekranu min: 1920x1080 </w:t>
            </w:r>
          </w:p>
          <w:p w:rsidR="00166B74" w:rsidRPr="00413CBB"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Pamięć RAM min: 3GB Pamięć Flash min.: 32GB </w:t>
            </w:r>
          </w:p>
          <w:p w:rsidR="00166B74" w:rsidRPr="00413CBB"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Ilość rdzeni procesora min.: 8 Modem: 4G LTE </w:t>
            </w:r>
          </w:p>
          <w:p w:rsidR="00166B74" w:rsidRPr="00413CBB"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Aparat fotograficzny: 5 </w:t>
            </w:r>
            <w:proofErr w:type="spellStart"/>
            <w:r w:rsidRPr="00413CBB">
              <w:rPr>
                <w:rFonts w:ascii="Times New Roman" w:eastAsia="Times New Roman" w:hAnsi="Times New Roman" w:cs="Times New Roman"/>
                <w:lang w:eastAsia="zh-CN"/>
              </w:rPr>
              <w:t>Mpix</w:t>
            </w:r>
            <w:proofErr w:type="spellEnd"/>
            <w:r w:rsidRPr="00413CBB">
              <w:rPr>
                <w:rFonts w:ascii="Times New Roman" w:eastAsia="Times New Roman" w:hAnsi="Times New Roman" w:cs="Times New Roman"/>
                <w:lang w:eastAsia="zh-CN"/>
              </w:rPr>
              <w:t xml:space="preserve">, lampa błyskowa </w:t>
            </w:r>
          </w:p>
          <w:p w:rsidR="00166B74" w:rsidRPr="00413CBB"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Obsługa kart pamięci: </w:t>
            </w:r>
            <w:proofErr w:type="spellStart"/>
            <w:r w:rsidRPr="00413CBB">
              <w:rPr>
                <w:rFonts w:ascii="Times New Roman" w:eastAsia="Times New Roman" w:hAnsi="Times New Roman" w:cs="Times New Roman"/>
                <w:lang w:eastAsia="zh-CN"/>
              </w:rPr>
              <w:t>microSD</w:t>
            </w:r>
            <w:proofErr w:type="spellEnd"/>
            <w:r w:rsidRPr="00413CBB">
              <w:rPr>
                <w:rFonts w:ascii="Times New Roman" w:eastAsia="Times New Roman" w:hAnsi="Times New Roman" w:cs="Times New Roman"/>
                <w:lang w:eastAsia="zh-CN"/>
              </w:rPr>
              <w:t xml:space="preserve"> </w:t>
            </w:r>
          </w:p>
          <w:p w:rsidR="00166B74" w:rsidRPr="00413CBB"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Głośniki: stereo </w:t>
            </w:r>
          </w:p>
          <w:p w:rsidR="00166B74" w:rsidRPr="00413CBB"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Pojemność akumulatora min: 5100 </w:t>
            </w:r>
            <w:proofErr w:type="spellStart"/>
            <w:r w:rsidRPr="00413CBB">
              <w:rPr>
                <w:rFonts w:ascii="Times New Roman" w:eastAsia="Times New Roman" w:hAnsi="Times New Roman" w:cs="Times New Roman"/>
                <w:lang w:eastAsia="zh-CN"/>
              </w:rPr>
              <w:t>mAh</w:t>
            </w:r>
            <w:proofErr w:type="spellEnd"/>
            <w:r w:rsidRPr="00413CBB">
              <w:rPr>
                <w:rFonts w:ascii="Times New Roman" w:eastAsia="Times New Roman" w:hAnsi="Times New Roman" w:cs="Times New Roman"/>
                <w:lang w:eastAsia="zh-CN"/>
              </w:rPr>
              <w:t xml:space="preserve"> </w:t>
            </w:r>
          </w:p>
          <w:p w:rsidR="00166B74" w:rsidRPr="00413CBB"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 xml:space="preserve">Komunikacja: </w:t>
            </w:r>
            <w:proofErr w:type="spellStart"/>
            <w:r w:rsidRPr="00413CBB">
              <w:rPr>
                <w:rFonts w:ascii="Times New Roman" w:eastAsia="Times New Roman" w:hAnsi="Times New Roman" w:cs="Times New Roman"/>
                <w:lang w:eastAsia="zh-CN"/>
              </w:rPr>
              <w:t>microUSB</w:t>
            </w:r>
            <w:proofErr w:type="spellEnd"/>
            <w:r w:rsidRPr="00413CBB">
              <w:rPr>
                <w:rFonts w:ascii="Times New Roman" w:eastAsia="Times New Roman" w:hAnsi="Times New Roman" w:cs="Times New Roman"/>
                <w:lang w:eastAsia="zh-CN"/>
              </w:rPr>
              <w:t>, Wifi a/b/g/n/</w:t>
            </w:r>
            <w:proofErr w:type="spellStart"/>
            <w:r w:rsidRPr="00413CBB">
              <w:rPr>
                <w:rFonts w:ascii="Times New Roman" w:eastAsia="Times New Roman" w:hAnsi="Times New Roman" w:cs="Times New Roman"/>
                <w:lang w:eastAsia="zh-CN"/>
              </w:rPr>
              <w:t>ac</w:t>
            </w:r>
            <w:proofErr w:type="spellEnd"/>
            <w:r w:rsidRPr="00413CBB">
              <w:rPr>
                <w:rFonts w:ascii="Times New Roman" w:eastAsia="Times New Roman" w:hAnsi="Times New Roman" w:cs="Times New Roman"/>
                <w:lang w:eastAsia="zh-CN"/>
              </w:rPr>
              <w:t>, Bluetooth</w:t>
            </w:r>
          </w:p>
          <w:p w:rsidR="00166B74" w:rsidRPr="00413CBB"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413CBB">
              <w:rPr>
                <w:rFonts w:ascii="Times New Roman" w:eastAsia="Times New Roman" w:hAnsi="Times New Roman" w:cs="Times New Roman"/>
                <w:lang w:eastAsia="zh-CN"/>
              </w:rPr>
              <w:t>System operacyjny: Android 8.0 lub nows</w:t>
            </w:r>
            <w:r>
              <w:rPr>
                <w:rFonts w:ascii="Times New Roman" w:eastAsia="Times New Roman" w:hAnsi="Times New Roman" w:cs="Times New Roman"/>
                <w:lang w:eastAsia="zh-CN"/>
              </w:rPr>
              <w:t>zy Czujniki: zbliżeniowy, akcelerome</w:t>
            </w:r>
            <w:r w:rsidRPr="00413CBB">
              <w:rPr>
                <w:rFonts w:ascii="Times New Roman" w:eastAsia="Times New Roman" w:hAnsi="Times New Roman" w:cs="Times New Roman"/>
                <w:lang w:eastAsia="zh-CN"/>
              </w:rPr>
              <w:t>tr</w:t>
            </w:r>
            <w:r>
              <w:rPr>
                <w:rFonts w:ascii="Times New Roman" w:eastAsia="Times New Roman" w:hAnsi="Times New Roman" w:cs="Times New Roman"/>
                <w:lang w:eastAsia="zh-CN"/>
              </w:rPr>
              <w:t xml:space="preserve"> </w:t>
            </w:r>
            <w:r w:rsidRPr="00413CBB">
              <w:rPr>
                <w:rFonts w:ascii="Times New Roman" w:eastAsia="Times New Roman" w:hAnsi="Times New Roman" w:cs="Times New Roman"/>
                <w:lang w:eastAsia="zh-CN"/>
              </w:rPr>
              <w:t>lub odpowiednik</w:t>
            </w:r>
          </w:p>
          <w:p w:rsidR="00166B74" w:rsidRDefault="00166B74" w:rsidP="00166B74">
            <w:pPr>
              <w:tabs>
                <w:tab w:val="left" w:pos="555"/>
              </w:tabs>
              <w:suppressAutoHyphens/>
              <w:spacing w:after="120" w:line="240" w:lineRule="auto"/>
              <w:rPr>
                <w:rFonts w:ascii="Times New Roman" w:eastAsia="Times New Roman" w:hAnsi="Times New Roman" w:cs="Times New Roman"/>
                <w:b/>
                <w:lang w:eastAsia="zh-CN"/>
              </w:rPr>
            </w:pPr>
          </w:p>
          <w:p w:rsidR="00166B74" w:rsidRDefault="00166B74" w:rsidP="00166B74">
            <w:pPr>
              <w:tabs>
                <w:tab w:val="left" w:pos="555"/>
              </w:tabs>
              <w:suppressAutoHyphens/>
              <w:spacing w:after="120" w:line="240" w:lineRule="auto"/>
              <w:rPr>
                <w:rFonts w:ascii="Times New Roman" w:eastAsia="Times New Roman" w:hAnsi="Times New Roman" w:cs="Times New Roman"/>
                <w:b/>
                <w:lang w:eastAsia="zh-CN"/>
              </w:rPr>
            </w:pPr>
            <w:r>
              <w:rPr>
                <w:rFonts w:ascii="Arial" w:hAnsi="Arial" w:cs="Arial"/>
                <w:b/>
                <w:color w:val="FF0000"/>
              </w:rPr>
              <w:t>Część 8 Dostawa sprzętu komputerowego do Instytutu Biologii ZPPZ/2022/00255</w:t>
            </w:r>
          </w:p>
          <w:p w:rsidR="00166B74" w:rsidRDefault="00166B74" w:rsidP="00166B74">
            <w:pPr>
              <w:tabs>
                <w:tab w:val="left" w:pos="285"/>
              </w:tabs>
              <w:suppressAutoHyphens/>
              <w:spacing w:after="120" w:line="240" w:lineRule="auto"/>
              <w:rPr>
                <w:rFonts w:ascii="Times New Roman" w:eastAsia="Times New Roman" w:hAnsi="Times New Roman" w:cs="Times New Roman"/>
                <w:b/>
                <w:lang w:eastAsia="zh-CN"/>
              </w:rPr>
            </w:pPr>
          </w:p>
          <w:p w:rsidR="00166B74" w:rsidRPr="00166B74" w:rsidRDefault="00166B74" w:rsidP="00166B74">
            <w:pPr>
              <w:suppressAutoHyphens/>
              <w:spacing w:after="0" w:line="240" w:lineRule="auto"/>
              <w:ind w:left="705"/>
              <w:jc w:val="both"/>
              <w:rPr>
                <w:rFonts w:ascii="Times New Roman" w:eastAsia="Times New Roman" w:hAnsi="Times New Roman" w:cs="Times New Roman"/>
                <w:b/>
                <w:lang w:eastAsia="zh-CN"/>
              </w:rPr>
            </w:pPr>
            <w:r w:rsidRPr="00166B74">
              <w:rPr>
                <w:rFonts w:ascii="Times New Roman" w:eastAsia="Times New Roman" w:hAnsi="Times New Roman" w:cs="Times New Roman"/>
                <w:b/>
                <w:lang w:eastAsia="zh-CN"/>
              </w:rPr>
              <w:t>Laptop zaawansowany 1 szt.</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Procesor: wynik w teście </w:t>
            </w:r>
            <w:proofErr w:type="spellStart"/>
            <w:r w:rsidRPr="000B225D">
              <w:rPr>
                <w:rFonts w:ascii="Times New Roman" w:eastAsia="Times New Roman" w:hAnsi="Times New Roman" w:cs="Times New Roman"/>
                <w:lang w:eastAsia="zh-CN"/>
              </w:rPr>
              <w:t>PassMark</w:t>
            </w:r>
            <w:proofErr w:type="spellEnd"/>
            <w:r w:rsidRPr="000B225D">
              <w:rPr>
                <w:rFonts w:ascii="Times New Roman" w:eastAsia="Times New Roman" w:hAnsi="Times New Roman" w:cs="Times New Roman"/>
                <w:lang w:eastAsia="zh-CN"/>
              </w:rPr>
              <w:t xml:space="preserve"> CPU Mark min. 110 00 pkt.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Ekran LCD: przekątnej 15.6 cali, nominalna rozdzielczość min. 1920 x 1080 pikseli,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Pamięć RAM: min. 16 GB DDR4 (2400 MHz)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Dysk twardy: SSD (</w:t>
            </w:r>
            <w:proofErr w:type="spellStart"/>
            <w:r w:rsidRPr="000B225D">
              <w:rPr>
                <w:rFonts w:ascii="Times New Roman" w:eastAsia="Times New Roman" w:hAnsi="Times New Roman" w:cs="Times New Roman"/>
                <w:lang w:eastAsia="zh-CN"/>
              </w:rPr>
              <w:t>flash</w:t>
            </w:r>
            <w:proofErr w:type="spellEnd"/>
            <w:r w:rsidRPr="000B225D">
              <w:rPr>
                <w:rFonts w:ascii="Times New Roman" w:eastAsia="Times New Roman" w:hAnsi="Times New Roman" w:cs="Times New Roman"/>
                <w:lang w:eastAsia="zh-CN"/>
              </w:rPr>
              <w:t xml:space="preserve">) o pojemności min. 480 GB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Karta graficzna: zintegrowana karta graficzna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Wyjścia karty graficznej: 1 x wyjście HDMI </w:t>
            </w:r>
          </w:p>
          <w:p w:rsidR="00166B74"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Karta dźwiękowa: stereo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Komunikacja: LAN 1 </w:t>
            </w:r>
            <w:proofErr w:type="spellStart"/>
            <w:r w:rsidRPr="000B225D">
              <w:rPr>
                <w:rFonts w:ascii="Times New Roman" w:eastAsia="Times New Roman" w:hAnsi="Times New Roman" w:cs="Times New Roman"/>
                <w:lang w:eastAsia="zh-CN"/>
              </w:rPr>
              <w:t>Gbps</w:t>
            </w:r>
            <w:proofErr w:type="spellEnd"/>
            <w:r w:rsidRPr="000B225D">
              <w:rPr>
                <w:rFonts w:ascii="Times New Roman" w:eastAsia="Times New Roman" w:hAnsi="Times New Roman" w:cs="Times New Roman"/>
                <w:lang w:eastAsia="zh-CN"/>
              </w:rPr>
              <w:t xml:space="preserve">, Bluetooth, </w:t>
            </w:r>
            <w:proofErr w:type="spellStart"/>
            <w:r w:rsidRPr="000B225D">
              <w:rPr>
                <w:rFonts w:ascii="Times New Roman" w:eastAsia="Times New Roman" w:hAnsi="Times New Roman" w:cs="Times New Roman"/>
                <w:lang w:eastAsia="zh-CN"/>
              </w:rPr>
              <w:t>WiFi</w:t>
            </w:r>
            <w:proofErr w:type="spellEnd"/>
            <w:r w:rsidRPr="000B225D">
              <w:rPr>
                <w:rFonts w:ascii="Times New Roman" w:eastAsia="Times New Roman" w:hAnsi="Times New Roman" w:cs="Times New Roman"/>
                <w:lang w:eastAsia="zh-CN"/>
              </w:rPr>
              <w:t xml:space="preserve"> IEEE 802.11b/g/n/</w:t>
            </w:r>
            <w:proofErr w:type="spellStart"/>
            <w:r w:rsidRPr="000B225D">
              <w:rPr>
                <w:rFonts w:ascii="Times New Roman" w:eastAsia="Times New Roman" w:hAnsi="Times New Roman" w:cs="Times New Roman"/>
                <w:lang w:eastAsia="zh-CN"/>
              </w:rPr>
              <w:t>ac</w:t>
            </w:r>
            <w:proofErr w:type="spellEnd"/>
            <w:r w:rsidRPr="000B225D">
              <w:rPr>
                <w:rFonts w:ascii="Times New Roman" w:eastAsia="Times New Roman" w:hAnsi="Times New Roman" w:cs="Times New Roman"/>
                <w:lang w:eastAsia="zh-CN"/>
              </w:rPr>
              <w:t xml:space="preserve"> , 1 x USB 3.1 typ C, 2 x USB 3.0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Wbudowane wyposażenie/ funkcjonalność: mikrofon, kamera, czytnik kart pamięci, wyodrębniona klawiatura numeryczna </w:t>
            </w:r>
          </w:p>
          <w:p w:rsidR="00166B74"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Zainstalowany system operacyjny: Windows 10 (64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Waga: maks. 2.2 kg bit) lub równoważny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lastRenderedPageBreak/>
              <w:t xml:space="preserve">Gwarancja: min. 24 miesiące (gwarancja producenta) </w:t>
            </w:r>
          </w:p>
          <w:p w:rsidR="00166B74" w:rsidRPr="000B225D" w:rsidRDefault="00166B74" w:rsidP="00166B74">
            <w:pPr>
              <w:suppressAutoHyphens/>
              <w:spacing w:after="0" w:line="240" w:lineRule="auto"/>
              <w:jc w:val="both"/>
              <w:rPr>
                <w:rFonts w:ascii="Times New Roman" w:eastAsia="Times New Roman" w:hAnsi="Times New Roman" w:cs="Times New Roman"/>
                <w:lang w:eastAsia="zh-CN"/>
              </w:rPr>
            </w:pPr>
            <w:r w:rsidRPr="000B225D">
              <w:rPr>
                <w:rFonts w:ascii="Times New Roman" w:eastAsia="Times New Roman" w:hAnsi="Times New Roman" w:cs="Times New Roman"/>
                <w:lang w:eastAsia="zh-CN"/>
              </w:rPr>
              <w:t xml:space="preserve">Oprogramowanie: 1. Windows 10 PL 64 bit (lub nowszy) lub równoważne z możliwością odtworzenia systemu bez potrzeby ponownej </w:t>
            </w:r>
            <w:proofErr w:type="spellStart"/>
            <w:r w:rsidRPr="000B225D">
              <w:rPr>
                <w:rFonts w:ascii="Times New Roman" w:eastAsia="Times New Roman" w:hAnsi="Times New Roman" w:cs="Times New Roman"/>
                <w:lang w:eastAsia="zh-CN"/>
              </w:rPr>
              <w:t>reinstalacji</w:t>
            </w:r>
            <w:proofErr w:type="spellEnd"/>
            <w:r w:rsidRPr="000B225D">
              <w:rPr>
                <w:rFonts w:ascii="Times New Roman" w:eastAsia="Times New Roman" w:hAnsi="Times New Roman" w:cs="Times New Roman"/>
                <w:lang w:eastAsia="zh-CN"/>
              </w:rPr>
              <w:t xml:space="preserve"> w oparciu o nośniki optyczne lub wydzieloną partycję dysku HDD spełniający poniższe warunki: możliwość zdalnej konfiguracji, aktualizacji i </w:t>
            </w:r>
            <w:proofErr w:type="spellStart"/>
            <w:r w:rsidRPr="000B225D">
              <w:rPr>
                <w:rFonts w:ascii="Times New Roman" w:eastAsia="Times New Roman" w:hAnsi="Times New Roman" w:cs="Times New Roman"/>
                <w:lang w:eastAsia="zh-CN"/>
              </w:rPr>
              <w:t>administrowan</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ia</w:t>
            </w:r>
            <w:proofErr w:type="spellEnd"/>
            <w:r w:rsidRPr="000B225D">
              <w:rPr>
                <w:rFonts w:ascii="Times New Roman" w:eastAsia="Times New Roman" w:hAnsi="Times New Roman" w:cs="Times New Roman"/>
                <w:lang w:eastAsia="zh-CN"/>
              </w:rPr>
              <w:t xml:space="preserve"> oraz zdolność do zdalnego zarządzania kontami i profilami; możliwość uwierzytelniania użytkowników z usługą katalogową Active Directory wdrożoną u zamawiającego; musi współpracować z programami: </w:t>
            </w:r>
            <w:proofErr w:type="spellStart"/>
            <w:r w:rsidRPr="000B225D">
              <w:rPr>
                <w:rFonts w:ascii="Times New Roman" w:eastAsia="Times New Roman" w:hAnsi="Times New Roman" w:cs="Times New Roman"/>
                <w:lang w:eastAsia="zh-CN"/>
              </w:rPr>
              <w:t>Simple.ERP</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Uczelnia.XP</w:t>
            </w:r>
            <w:proofErr w:type="spellEnd"/>
            <w:r w:rsidRPr="000B225D">
              <w:rPr>
                <w:rFonts w:ascii="Times New Roman" w:eastAsia="Times New Roman" w:hAnsi="Times New Roman" w:cs="Times New Roman"/>
                <w:lang w:eastAsia="zh-CN"/>
              </w:rPr>
              <w:t xml:space="preserve"> firmy PCG </w:t>
            </w:r>
            <w:proofErr w:type="spellStart"/>
            <w:r w:rsidRPr="000B225D">
              <w:rPr>
                <w:rFonts w:ascii="Times New Roman" w:eastAsia="Times New Roman" w:hAnsi="Times New Roman" w:cs="Times New Roman"/>
                <w:lang w:eastAsia="zh-CN"/>
              </w:rPr>
              <w:t>Academia</w:t>
            </w:r>
            <w:proofErr w:type="spellEnd"/>
            <w:r w:rsidRPr="000B225D">
              <w:rPr>
                <w:rFonts w:ascii="Times New Roman" w:eastAsia="Times New Roman" w:hAnsi="Times New Roman" w:cs="Times New Roman"/>
                <w:lang w:eastAsia="zh-CN"/>
              </w:rPr>
              <w:t xml:space="preserve">, ALEPH, Płatnik firmy Asseco Poland, System Informacji Prawnej </w:t>
            </w:r>
            <w:proofErr w:type="spellStart"/>
            <w:r w:rsidRPr="000B225D">
              <w:rPr>
                <w:rFonts w:ascii="Times New Roman" w:eastAsia="Times New Roman" w:hAnsi="Times New Roman" w:cs="Times New Roman"/>
                <w:lang w:eastAsia="zh-CN"/>
              </w:rPr>
              <w:t>Legalis</w:t>
            </w:r>
            <w:proofErr w:type="spellEnd"/>
            <w:r w:rsidRPr="000B225D">
              <w:rPr>
                <w:rFonts w:ascii="Times New Roman" w:eastAsia="Times New Roman" w:hAnsi="Times New Roman" w:cs="Times New Roman"/>
                <w:lang w:eastAsia="zh-CN"/>
              </w:rPr>
              <w:t xml:space="preserve"> / LEX, System Elektronicznej Legitymacji Studenckiej firmy </w:t>
            </w:r>
            <w:proofErr w:type="spellStart"/>
            <w:r w:rsidRPr="000B225D">
              <w:rPr>
                <w:rFonts w:ascii="Times New Roman" w:eastAsia="Times New Roman" w:hAnsi="Times New Roman" w:cs="Times New Roman"/>
                <w:lang w:eastAsia="zh-CN"/>
              </w:rPr>
              <w:t>Opteam</w:t>
            </w:r>
            <w:proofErr w:type="spellEnd"/>
            <w:r w:rsidRPr="000B225D">
              <w:rPr>
                <w:rFonts w:ascii="Times New Roman" w:eastAsia="Times New Roman" w:hAnsi="Times New Roman" w:cs="Times New Roman"/>
                <w:lang w:eastAsia="zh-CN"/>
              </w:rPr>
              <w:t xml:space="preserve"> S.A. W przypadku zaoferowania systemu równoważnego do systemu Windows oferent winien skonfigurować każdy z komputerów do pracy z </w:t>
            </w:r>
            <w:proofErr w:type="spellStart"/>
            <w:r w:rsidRPr="000B225D">
              <w:rPr>
                <w:rFonts w:ascii="Times New Roman" w:eastAsia="Times New Roman" w:hAnsi="Times New Roman" w:cs="Times New Roman"/>
                <w:lang w:eastAsia="zh-CN"/>
              </w:rPr>
              <w:t>wszys</w:t>
            </w:r>
            <w:proofErr w:type="spellEnd"/>
            <w:r w:rsidRPr="000B225D">
              <w:rPr>
                <w:rFonts w:ascii="Times New Roman" w:eastAsia="Times New Roman" w:hAnsi="Times New Roman" w:cs="Times New Roman"/>
                <w:lang w:eastAsia="zh-CN"/>
              </w:rPr>
              <w:t xml:space="preserve"> </w:t>
            </w:r>
            <w:proofErr w:type="spellStart"/>
            <w:r w:rsidRPr="000B225D">
              <w:rPr>
                <w:rFonts w:ascii="Times New Roman" w:eastAsia="Times New Roman" w:hAnsi="Times New Roman" w:cs="Times New Roman"/>
                <w:lang w:eastAsia="zh-CN"/>
              </w:rPr>
              <w:t>tkimi</w:t>
            </w:r>
            <w:proofErr w:type="spellEnd"/>
            <w:r w:rsidRPr="000B225D">
              <w:rPr>
                <w:rFonts w:ascii="Times New Roman" w:eastAsia="Times New Roman" w:hAnsi="Times New Roman" w:cs="Times New Roman"/>
                <w:lang w:eastAsia="zh-CN"/>
              </w:rPr>
              <w:t xml:space="preserve"> wyżej wymienionymi programami oraz w okresie gwarancji zapewnić wsparcie przy konfiguracji w przypadku aktualizacji wszystkich wyżej wymienionych programów.</w:t>
            </w:r>
          </w:p>
          <w:p w:rsidR="00166B74" w:rsidRDefault="00166B74" w:rsidP="00166B74">
            <w:pPr>
              <w:tabs>
                <w:tab w:val="left" w:pos="180"/>
              </w:tabs>
              <w:suppressAutoHyphens/>
              <w:spacing w:after="120" w:line="240" w:lineRule="auto"/>
              <w:rPr>
                <w:rFonts w:ascii="Times New Roman" w:eastAsia="Times New Roman" w:hAnsi="Times New Roman" w:cs="Times New Roman"/>
                <w:b/>
                <w:lang w:eastAsia="zh-CN"/>
              </w:rPr>
            </w:pPr>
          </w:p>
          <w:p w:rsidR="00166B74" w:rsidRPr="008666C6" w:rsidRDefault="00166B74" w:rsidP="00166B74">
            <w:pPr>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ab/>
              <w:t xml:space="preserve">2) </w:t>
            </w:r>
            <w:r w:rsidRPr="008666C6">
              <w:rPr>
                <w:rFonts w:ascii="Times New Roman" w:eastAsia="Times New Roman" w:hAnsi="Times New Roman" w:cs="Times New Roman"/>
                <w:b/>
                <w:lang w:eastAsia="zh-CN"/>
              </w:rPr>
              <w:t>Mysz komputerowa USB bezprzewodowa  - 1 szt.</w:t>
            </w:r>
          </w:p>
          <w:p w:rsidR="00166B74"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Interfejs: USB, 2,4GHz </w:t>
            </w:r>
          </w:p>
          <w:p w:rsidR="00166B74"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Liczba przycisków: min. 3 </w:t>
            </w:r>
          </w:p>
          <w:p w:rsidR="00166B74"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Rolka przewijania: TAK Zasilanie: 1x bateria AA </w:t>
            </w:r>
          </w:p>
          <w:p w:rsidR="00166B74"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Czas pracy na baterii: min. do 12 miesięcy </w:t>
            </w:r>
          </w:p>
          <w:p w:rsidR="00166B74"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 xml:space="preserve">Odbiornik: </w:t>
            </w:r>
            <w:proofErr w:type="spellStart"/>
            <w:r w:rsidRPr="008666C6">
              <w:rPr>
                <w:rFonts w:ascii="Times New Roman" w:eastAsia="Times New Roman" w:hAnsi="Times New Roman" w:cs="Times New Roman"/>
                <w:lang w:eastAsia="zh-CN"/>
              </w:rPr>
              <w:t>nano</w:t>
            </w:r>
            <w:proofErr w:type="spellEnd"/>
            <w:r w:rsidRPr="008666C6">
              <w:rPr>
                <w:rFonts w:ascii="Times New Roman" w:eastAsia="Times New Roman" w:hAnsi="Times New Roman" w:cs="Times New Roman"/>
                <w:lang w:eastAsia="zh-CN"/>
              </w:rPr>
              <w:t xml:space="preserve"> Rozdzielczość: min. 1000dpi </w:t>
            </w:r>
          </w:p>
          <w:p w:rsidR="00166B74" w:rsidRPr="008666C6" w:rsidRDefault="00166B74" w:rsidP="00166B74">
            <w:pPr>
              <w:suppressAutoHyphens/>
              <w:spacing w:after="0" w:line="240" w:lineRule="auto"/>
              <w:rPr>
                <w:rFonts w:ascii="Times New Roman" w:eastAsia="Times New Roman" w:hAnsi="Times New Roman" w:cs="Times New Roman"/>
                <w:lang w:eastAsia="zh-CN"/>
              </w:rPr>
            </w:pPr>
            <w:r w:rsidRPr="008666C6">
              <w:rPr>
                <w:rFonts w:ascii="Times New Roman" w:eastAsia="Times New Roman" w:hAnsi="Times New Roman" w:cs="Times New Roman"/>
                <w:lang w:eastAsia="zh-CN"/>
              </w:rPr>
              <w:t>Gwarancja: min. 24miesiące(gwarancja producenta)</w:t>
            </w:r>
          </w:p>
          <w:p w:rsidR="00166B74" w:rsidRDefault="00166B74" w:rsidP="00166B74">
            <w:pPr>
              <w:tabs>
                <w:tab w:val="left" w:pos="285"/>
              </w:tabs>
              <w:suppressAutoHyphens/>
              <w:spacing w:after="120" w:line="240" w:lineRule="auto"/>
              <w:rPr>
                <w:rFonts w:ascii="Times New Roman" w:eastAsia="Times New Roman" w:hAnsi="Times New Roman" w:cs="Times New Roman"/>
                <w:b/>
                <w:lang w:eastAsia="zh-CN"/>
              </w:rPr>
            </w:pPr>
          </w:p>
          <w:p w:rsidR="00166B74" w:rsidRDefault="00166B74" w:rsidP="00166B74">
            <w:pPr>
              <w:pStyle w:val="Akapitzlist"/>
              <w:numPr>
                <w:ilvl w:val="0"/>
                <w:numId w:val="33"/>
              </w:numPr>
              <w:tabs>
                <w:tab w:val="left" w:pos="285"/>
              </w:tabs>
              <w:suppressAutoHyphens/>
              <w:spacing w:after="120" w:line="240" w:lineRule="auto"/>
              <w:rPr>
                <w:rFonts w:ascii="Times New Roman" w:eastAsia="Times New Roman" w:hAnsi="Times New Roman" w:cs="Times New Roman"/>
                <w:b/>
                <w:lang w:eastAsia="zh-CN"/>
              </w:rPr>
            </w:pPr>
            <w:r w:rsidRPr="008208C5">
              <w:rPr>
                <w:rFonts w:ascii="Times New Roman" w:eastAsia="Times New Roman" w:hAnsi="Times New Roman" w:cs="Times New Roman"/>
                <w:b/>
                <w:lang w:eastAsia="zh-CN"/>
              </w:rPr>
              <w:t>Torba do laptopa 1 szt.</w:t>
            </w:r>
          </w:p>
          <w:p w:rsidR="00166B74" w:rsidRDefault="00166B74" w:rsidP="00166B74">
            <w:pPr>
              <w:pStyle w:val="Akapitzlist"/>
              <w:tabs>
                <w:tab w:val="left" w:pos="285"/>
              </w:tabs>
              <w:suppressAutoHyphens/>
              <w:spacing w:after="120" w:line="240" w:lineRule="auto"/>
              <w:ind w:left="1065"/>
              <w:rPr>
                <w:rFonts w:ascii="Times New Roman" w:eastAsia="Times New Roman" w:hAnsi="Times New Roman" w:cs="Times New Roman"/>
                <w:b/>
                <w:lang w:eastAsia="zh-CN"/>
              </w:rPr>
            </w:pPr>
          </w:p>
          <w:p w:rsidR="00166B74" w:rsidRDefault="00166B74" w:rsidP="00166B74">
            <w:pPr>
              <w:pStyle w:val="Akapitzlist"/>
              <w:tabs>
                <w:tab w:val="left" w:pos="285"/>
              </w:tabs>
              <w:suppressAutoHyphens/>
              <w:spacing w:after="120" w:line="240" w:lineRule="auto"/>
              <w:ind w:left="1065"/>
              <w:rPr>
                <w:rFonts w:ascii="Arial" w:hAnsi="Arial" w:cs="Arial"/>
                <w:b/>
                <w:color w:val="FF0000"/>
              </w:rPr>
            </w:pPr>
          </w:p>
          <w:p w:rsidR="00166B74" w:rsidRDefault="00166B74" w:rsidP="00166B74">
            <w:pPr>
              <w:pStyle w:val="Akapitzlist"/>
              <w:tabs>
                <w:tab w:val="left" w:pos="285"/>
              </w:tabs>
              <w:suppressAutoHyphens/>
              <w:spacing w:after="120" w:line="240" w:lineRule="auto"/>
              <w:ind w:left="1065"/>
              <w:rPr>
                <w:rFonts w:ascii="Times New Roman" w:eastAsia="Times New Roman" w:hAnsi="Times New Roman" w:cs="Times New Roman"/>
                <w:b/>
                <w:lang w:eastAsia="zh-CN"/>
              </w:rPr>
            </w:pPr>
            <w:r>
              <w:rPr>
                <w:rFonts w:ascii="Arial" w:hAnsi="Arial" w:cs="Arial"/>
                <w:b/>
                <w:color w:val="FF0000"/>
              </w:rPr>
              <w:t>Część 9</w:t>
            </w:r>
            <w:r w:rsidRPr="008208C5">
              <w:rPr>
                <w:rFonts w:ascii="Arial" w:hAnsi="Arial" w:cs="Arial"/>
                <w:b/>
                <w:color w:val="FF0000"/>
              </w:rPr>
              <w:t xml:space="preserve">  Dostawa sprzętu komputerowego do Instytutu Fizyki  ZPPZ/20</w:t>
            </w:r>
            <w:r>
              <w:rPr>
                <w:rFonts w:ascii="Arial" w:hAnsi="Arial" w:cs="Arial"/>
                <w:b/>
                <w:color w:val="FF0000"/>
              </w:rPr>
              <w:t>22/00197</w:t>
            </w:r>
          </w:p>
          <w:p w:rsidR="00166B74" w:rsidRDefault="00166B74" w:rsidP="00166B74">
            <w:pPr>
              <w:tabs>
                <w:tab w:val="left" w:pos="465"/>
              </w:tabs>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ab/>
              <w:t>Skaner płaski – 1 szt.</w:t>
            </w:r>
          </w:p>
          <w:p w:rsidR="00166B74" w:rsidRPr="005B30B4" w:rsidRDefault="00166B74" w:rsidP="00166B74">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Typ sensora CIS</w:t>
            </w:r>
          </w:p>
          <w:p w:rsidR="00166B74" w:rsidRPr="005B30B4" w:rsidRDefault="00166B74" w:rsidP="00166B74">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Wyświetlacz brak</w:t>
            </w:r>
          </w:p>
          <w:p w:rsidR="00166B74" w:rsidRPr="005B30B4" w:rsidRDefault="00166B74" w:rsidP="00166B74">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Interfejs USB</w:t>
            </w:r>
          </w:p>
          <w:p w:rsidR="00166B74" w:rsidRPr="005B30B4" w:rsidRDefault="00166B74" w:rsidP="00166B74">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Rozdzielczość optyczna min 4800x4800dpi</w:t>
            </w:r>
          </w:p>
          <w:p w:rsidR="00166B74" w:rsidRPr="005B30B4" w:rsidRDefault="00166B74" w:rsidP="00166B74">
            <w:pPr>
              <w:tabs>
                <w:tab w:val="left" w:pos="465"/>
              </w:tabs>
              <w:suppressAutoHyphens/>
              <w:spacing w:after="0" w:line="240" w:lineRule="auto"/>
              <w:rPr>
                <w:rFonts w:ascii="Times New Roman" w:eastAsia="Times New Roman" w:hAnsi="Times New Roman" w:cs="Times New Roman"/>
                <w:lang w:eastAsia="zh-CN"/>
              </w:rPr>
            </w:pPr>
            <w:proofErr w:type="spellStart"/>
            <w:r w:rsidRPr="005B30B4">
              <w:rPr>
                <w:rFonts w:ascii="Times New Roman" w:eastAsia="Times New Roman" w:hAnsi="Times New Roman" w:cs="Times New Roman"/>
                <w:lang w:eastAsia="zh-CN"/>
              </w:rPr>
              <w:t>Prędkośc</w:t>
            </w:r>
            <w:proofErr w:type="spellEnd"/>
            <w:r w:rsidRPr="005B30B4">
              <w:rPr>
                <w:rFonts w:ascii="Times New Roman" w:eastAsia="Times New Roman" w:hAnsi="Times New Roman" w:cs="Times New Roman"/>
                <w:lang w:eastAsia="zh-CN"/>
              </w:rPr>
              <w:t xml:space="preserve"> skanowania w kolorze min 6str./min</w:t>
            </w:r>
          </w:p>
          <w:p w:rsidR="00166B74" w:rsidRPr="005B30B4" w:rsidRDefault="00166B74" w:rsidP="00166B74">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Głębia koloru (wejście) min 48 bit</w:t>
            </w:r>
          </w:p>
          <w:p w:rsidR="00166B74" w:rsidRPr="005B30B4" w:rsidRDefault="00166B74" w:rsidP="00166B74">
            <w:pPr>
              <w:tabs>
                <w:tab w:val="left" w:pos="465"/>
              </w:tabs>
              <w:suppressAutoHyphens/>
              <w:spacing w:after="0" w:line="240" w:lineRule="auto"/>
              <w:rPr>
                <w:rFonts w:ascii="Times New Roman" w:eastAsia="Times New Roman" w:hAnsi="Times New Roman" w:cs="Times New Roman"/>
                <w:lang w:eastAsia="zh-CN"/>
              </w:rPr>
            </w:pPr>
            <w:proofErr w:type="spellStart"/>
            <w:r w:rsidRPr="005B30B4">
              <w:rPr>
                <w:rFonts w:ascii="Times New Roman" w:eastAsia="Times New Roman" w:hAnsi="Times New Roman" w:cs="Times New Roman"/>
                <w:lang w:eastAsia="zh-CN"/>
              </w:rPr>
              <w:t>Głebia</w:t>
            </w:r>
            <w:proofErr w:type="spellEnd"/>
            <w:r w:rsidRPr="005B30B4">
              <w:rPr>
                <w:rFonts w:ascii="Times New Roman" w:eastAsia="Times New Roman" w:hAnsi="Times New Roman" w:cs="Times New Roman"/>
                <w:lang w:eastAsia="zh-CN"/>
              </w:rPr>
              <w:t xml:space="preserve"> koloru (wyjście) min 24 bitowe</w:t>
            </w:r>
          </w:p>
          <w:p w:rsidR="00166B74" w:rsidRPr="005B30B4" w:rsidRDefault="00166B74" w:rsidP="00166B74">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Obsługiwane nośniki minimum A4</w:t>
            </w:r>
          </w:p>
          <w:p w:rsidR="00166B74" w:rsidRPr="005B30B4" w:rsidRDefault="00166B74" w:rsidP="00166B74">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Dołączone akcesoria Kabel USB, Płyta CD ze sterownikami i oprogramowaniem</w:t>
            </w:r>
          </w:p>
          <w:p w:rsidR="00166B74" w:rsidRDefault="00166B74" w:rsidP="00166B74">
            <w:pPr>
              <w:tabs>
                <w:tab w:val="left" w:pos="465"/>
              </w:tabs>
              <w:suppressAutoHyphens/>
              <w:spacing w:after="0" w:line="240" w:lineRule="auto"/>
              <w:rPr>
                <w:rFonts w:ascii="Times New Roman" w:eastAsia="Times New Roman" w:hAnsi="Times New Roman" w:cs="Times New Roman"/>
                <w:lang w:eastAsia="zh-CN"/>
              </w:rPr>
            </w:pPr>
            <w:r w:rsidRPr="005B30B4">
              <w:rPr>
                <w:rFonts w:ascii="Times New Roman" w:eastAsia="Times New Roman" w:hAnsi="Times New Roman" w:cs="Times New Roman"/>
                <w:lang w:eastAsia="zh-CN"/>
              </w:rPr>
              <w:t xml:space="preserve">Gwarancja min 24 miesiące </w:t>
            </w:r>
          </w:p>
          <w:p w:rsidR="00166B74" w:rsidRPr="005B30B4" w:rsidRDefault="00166B74" w:rsidP="00166B74">
            <w:pPr>
              <w:tabs>
                <w:tab w:val="left" w:pos="465"/>
              </w:tabs>
              <w:suppressAutoHyphens/>
              <w:spacing w:after="120" w:line="240" w:lineRule="auto"/>
              <w:rPr>
                <w:rFonts w:ascii="Times New Roman" w:eastAsia="Times New Roman" w:hAnsi="Times New Roman" w:cs="Times New Roman"/>
                <w:lang w:eastAsia="zh-CN"/>
              </w:rPr>
            </w:pPr>
          </w:p>
          <w:p w:rsidR="00166B74" w:rsidRDefault="00166B74" w:rsidP="00166B74">
            <w:pPr>
              <w:pStyle w:val="Akapitzlist"/>
              <w:tabs>
                <w:tab w:val="left" w:pos="285"/>
              </w:tabs>
              <w:suppressAutoHyphens/>
              <w:spacing w:after="120" w:line="240" w:lineRule="auto"/>
              <w:ind w:left="1065"/>
              <w:rPr>
                <w:rFonts w:ascii="Arial" w:hAnsi="Arial" w:cs="Arial"/>
                <w:b/>
                <w:color w:val="FF0000"/>
              </w:rPr>
            </w:pPr>
          </w:p>
          <w:p w:rsidR="00166B74" w:rsidRDefault="00166B74" w:rsidP="00166B74">
            <w:pPr>
              <w:pStyle w:val="Akapitzlist"/>
              <w:tabs>
                <w:tab w:val="left" w:pos="285"/>
              </w:tabs>
              <w:suppressAutoHyphens/>
              <w:spacing w:after="120" w:line="240" w:lineRule="auto"/>
              <w:ind w:left="1065"/>
              <w:rPr>
                <w:rFonts w:ascii="Arial" w:hAnsi="Arial" w:cs="Arial"/>
                <w:b/>
                <w:color w:val="FF0000"/>
              </w:rPr>
            </w:pPr>
          </w:p>
          <w:p w:rsidR="00166B74" w:rsidRDefault="00166B74" w:rsidP="00166B74">
            <w:pPr>
              <w:pStyle w:val="Akapitzlist"/>
              <w:tabs>
                <w:tab w:val="left" w:pos="285"/>
              </w:tabs>
              <w:suppressAutoHyphens/>
              <w:spacing w:after="120" w:line="240" w:lineRule="auto"/>
              <w:ind w:left="1065"/>
              <w:rPr>
                <w:rFonts w:ascii="Arial" w:hAnsi="Arial" w:cs="Arial"/>
                <w:b/>
                <w:color w:val="FF0000"/>
              </w:rPr>
            </w:pPr>
          </w:p>
          <w:p w:rsidR="00166B74" w:rsidRDefault="00166B74" w:rsidP="00166B74">
            <w:pPr>
              <w:pStyle w:val="Akapitzlist"/>
              <w:tabs>
                <w:tab w:val="left" w:pos="285"/>
              </w:tabs>
              <w:suppressAutoHyphens/>
              <w:spacing w:after="120" w:line="240" w:lineRule="auto"/>
              <w:ind w:left="1065"/>
              <w:rPr>
                <w:rFonts w:ascii="Arial" w:hAnsi="Arial" w:cs="Arial"/>
                <w:b/>
                <w:color w:val="FF0000"/>
              </w:rPr>
            </w:pPr>
          </w:p>
          <w:p w:rsidR="00166B74" w:rsidRDefault="00166B74" w:rsidP="00166B74">
            <w:pPr>
              <w:pStyle w:val="Akapitzlist"/>
              <w:tabs>
                <w:tab w:val="left" w:pos="285"/>
              </w:tabs>
              <w:suppressAutoHyphens/>
              <w:spacing w:after="120" w:line="240" w:lineRule="auto"/>
              <w:ind w:left="1065"/>
              <w:rPr>
                <w:rFonts w:ascii="Arial" w:hAnsi="Arial" w:cs="Arial"/>
                <w:b/>
                <w:color w:val="FF0000"/>
              </w:rPr>
            </w:pPr>
            <w:r>
              <w:rPr>
                <w:rFonts w:ascii="Arial" w:hAnsi="Arial" w:cs="Arial"/>
                <w:b/>
                <w:color w:val="FF0000"/>
              </w:rPr>
              <w:t>Część 10</w:t>
            </w:r>
            <w:r w:rsidRPr="008208C5">
              <w:rPr>
                <w:rFonts w:ascii="Arial" w:hAnsi="Arial" w:cs="Arial"/>
                <w:b/>
                <w:color w:val="FF0000"/>
              </w:rPr>
              <w:t xml:space="preserve">  Dostawa sprzętu komputerowego do </w:t>
            </w:r>
            <w:r>
              <w:rPr>
                <w:rFonts w:ascii="Arial" w:hAnsi="Arial" w:cs="Arial"/>
                <w:b/>
                <w:color w:val="FF0000"/>
              </w:rPr>
              <w:t>Katedry Psychologii</w:t>
            </w:r>
            <w:r w:rsidRPr="008208C5">
              <w:rPr>
                <w:rFonts w:ascii="Arial" w:hAnsi="Arial" w:cs="Arial"/>
                <w:b/>
                <w:color w:val="FF0000"/>
              </w:rPr>
              <w:t xml:space="preserve"> ZPPZ/20</w:t>
            </w:r>
            <w:r>
              <w:rPr>
                <w:rFonts w:ascii="Arial" w:hAnsi="Arial" w:cs="Arial"/>
                <w:b/>
                <w:color w:val="FF0000"/>
              </w:rPr>
              <w:t>22/00183</w:t>
            </w:r>
          </w:p>
          <w:p w:rsidR="00166B74" w:rsidRPr="008208C5" w:rsidRDefault="00166B74" w:rsidP="00166B74">
            <w:pPr>
              <w:pStyle w:val="Akapitzlist"/>
              <w:tabs>
                <w:tab w:val="left" w:pos="285"/>
              </w:tabs>
              <w:suppressAutoHyphens/>
              <w:spacing w:after="120" w:line="240" w:lineRule="auto"/>
              <w:ind w:left="1065"/>
              <w:rPr>
                <w:rFonts w:ascii="Times New Roman" w:eastAsia="Times New Roman" w:hAnsi="Times New Roman" w:cs="Times New Roman"/>
                <w:b/>
                <w:lang w:eastAsia="zh-CN"/>
              </w:rPr>
            </w:pPr>
          </w:p>
          <w:p w:rsidR="00166B74" w:rsidRPr="00795C9A" w:rsidRDefault="00166B74" w:rsidP="00166B74">
            <w:pPr>
              <w:spacing w:after="0" w:line="240" w:lineRule="auto"/>
              <w:ind w:left="360"/>
              <w:contextualSpacing/>
              <w:jc w:val="both"/>
              <w:rPr>
                <w:rFonts w:ascii="Times New Roman" w:eastAsia="Times New Roman" w:hAnsi="Times New Roman" w:cs="Times New Roman"/>
                <w:b/>
                <w:bCs/>
                <w:color w:val="1A1A1A"/>
                <w:sz w:val="24"/>
                <w:szCs w:val="24"/>
                <w:shd w:val="clear" w:color="auto" w:fill="F9F9F9"/>
                <w:lang w:eastAsia="pl-PL"/>
              </w:rPr>
            </w:pPr>
            <w:proofErr w:type="spellStart"/>
            <w:r w:rsidRPr="00795C9A">
              <w:rPr>
                <w:rFonts w:ascii="Times New Roman" w:eastAsia="Times New Roman" w:hAnsi="Times New Roman" w:cs="Times New Roman"/>
                <w:b/>
                <w:bCs/>
                <w:color w:val="1A1A1A"/>
                <w:sz w:val="24"/>
                <w:szCs w:val="24"/>
                <w:shd w:val="clear" w:color="auto" w:fill="F9F9F9"/>
                <w:lang w:eastAsia="pl-PL"/>
              </w:rPr>
              <w:t>Ultrabook</w:t>
            </w:r>
            <w:proofErr w:type="spellEnd"/>
            <w:r w:rsidRPr="00795C9A">
              <w:rPr>
                <w:rFonts w:ascii="Times New Roman" w:eastAsia="Times New Roman" w:hAnsi="Times New Roman" w:cs="Times New Roman"/>
                <w:b/>
                <w:bCs/>
                <w:color w:val="1A1A1A"/>
                <w:sz w:val="24"/>
                <w:szCs w:val="24"/>
                <w:shd w:val="clear" w:color="auto" w:fill="F9F9F9"/>
                <w:lang w:eastAsia="pl-PL"/>
              </w:rPr>
              <w:t xml:space="preserve"> 2 w 1 x 1 szt.</w:t>
            </w:r>
          </w:p>
          <w:p w:rsidR="00166B74" w:rsidRPr="00795C9A" w:rsidRDefault="00166B74" w:rsidP="00166B74">
            <w:pPr>
              <w:spacing w:after="0" w:line="240" w:lineRule="auto"/>
              <w:rPr>
                <w:rFonts w:ascii="Times New Roman" w:eastAsia="Times New Roman" w:hAnsi="Times New Roman" w:cs="Times New Roman"/>
                <w:color w:val="1A1A1A"/>
                <w:sz w:val="24"/>
                <w:szCs w:val="24"/>
                <w:shd w:val="clear" w:color="auto" w:fill="F9F9F9"/>
                <w:lang w:eastAsia="pl-PL"/>
              </w:rPr>
            </w:pPr>
            <w:proofErr w:type="spellStart"/>
            <w:r w:rsidRPr="00795C9A">
              <w:rPr>
                <w:rFonts w:ascii="Times New Roman" w:eastAsia="Times New Roman" w:hAnsi="Times New Roman" w:cs="Times New Roman"/>
                <w:color w:val="1A1A1A"/>
                <w:sz w:val="24"/>
                <w:szCs w:val="24"/>
                <w:shd w:val="clear" w:color="auto" w:fill="F9F9F9"/>
                <w:lang w:eastAsia="pl-PL"/>
              </w:rPr>
              <w:t>Ultrabook</w:t>
            </w:r>
            <w:proofErr w:type="spellEnd"/>
            <w:r w:rsidRPr="00795C9A">
              <w:rPr>
                <w:rFonts w:ascii="Times New Roman" w:eastAsia="Times New Roman" w:hAnsi="Times New Roman" w:cs="Times New Roman"/>
                <w:color w:val="1A1A1A"/>
                <w:sz w:val="24"/>
                <w:szCs w:val="24"/>
                <w:shd w:val="clear" w:color="auto" w:fill="F9F9F9"/>
                <w:lang w:eastAsia="pl-PL"/>
              </w:rPr>
              <w:t xml:space="preserve"> spełniający co najmniej poniższe parametry:</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Procesor</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 xml:space="preserve">4 rdzenie, 8 wątków, 2.40-4.20 GHz, 8MB cache, </w:t>
            </w:r>
            <w:proofErr w:type="spellStart"/>
            <w:r w:rsidRPr="00795C9A">
              <w:rPr>
                <w:rFonts w:ascii="Times New Roman" w:eastAsia="Times New Roman" w:hAnsi="Times New Roman" w:cs="Times New Roman"/>
                <w:color w:val="1A1A1A"/>
                <w:sz w:val="24"/>
                <w:szCs w:val="24"/>
                <w:shd w:val="clear" w:color="auto" w:fill="F9F9F9"/>
                <w:lang w:eastAsia="pl-PL"/>
              </w:rPr>
              <w:t>passmark</w:t>
            </w:r>
            <w:proofErr w:type="spellEnd"/>
            <w:r w:rsidRPr="00795C9A">
              <w:rPr>
                <w:rFonts w:ascii="Times New Roman" w:eastAsia="Times New Roman" w:hAnsi="Times New Roman" w:cs="Times New Roman"/>
                <w:color w:val="1A1A1A"/>
                <w:sz w:val="24"/>
                <w:szCs w:val="24"/>
                <w:shd w:val="clear" w:color="auto" w:fill="F9F9F9"/>
                <w:lang w:eastAsia="pl-PL"/>
              </w:rPr>
              <w:t xml:space="preserve"> co najmniej 10100</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Pamięć RAM</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 xml:space="preserve">16 GB </w:t>
            </w:r>
            <w:r w:rsidRPr="00795C9A">
              <w:rPr>
                <w:rFonts w:ascii="Times New Roman" w:eastAsia="Times New Roman" w:hAnsi="Times New Roman" w:cs="Times New Roman"/>
                <w:color w:val="333333"/>
                <w:sz w:val="24"/>
                <w:szCs w:val="24"/>
                <w:lang w:eastAsia="pl-PL"/>
              </w:rPr>
              <w:t>LPDDR4X</w:t>
            </w:r>
            <w:r w:rsidRPr="00795C9A">
              <w:rPr>
                <w:rFonts w:ascii="Times New Roman" w:eastAsia="Times New Roman" w:hAnsi="Times New Roman" w:cs="Times New Roman"/>
                <w:color w:val="1A1A1A"/>
                <w:sz w:val="24"/>
                <w:szCs w:val="24"/>
                <w:shd w:val="clear" w:color="auto" w:fill="FFFFFF"/>
                <w:lang w:eastAsia="pl-PL"/>
              </w:rPr>
              <w:t>, z taktowaniem co najmniej 4200MHz)</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 xml:space="preserve">Dysk SSD M.2 </w:t>
            </w:r>
            <w:proofErr w:type="spellStart"/>
            <w:r w:rsidRPr="00795C9A">
              <w:rPr>
                <w:rFonts w:ascii="Times New Roman" w:eastAsia="Times New Roman" w:hAnsi="Times New Roman" w:cs="Times New Roman"/>
                <w:b/>
                <w:bCs/>
                <w:color w:val="1A1A1A"/>
                <w:sz w:val="24"/>
                <w:szCs w:val="24"/>
                <w:shd w:val="clear" w:color="auto" w:fill="F9F9F9"/>
                <w:lang w:eastAsia="pl-PL"/>
              </w:rPr>
              <w:t>PCIe</w:t>
            </w:r>
            <w:proofErr w:type="spellEnd"/>
            <w:r w:rsidRPr="00795C9A">
              <w:rPr>
                <w:rFonts w:ascii="Times New Roman" w:eastAsia="Times New Roman" w:hAnsi="Times New Roman" w:cs="Times New Roman"/>
                <w:sz w:val="24"/>
                <w:szCs w:val="24"/>
                <w:lang w:eastAsia="pl-PL"/>
              </w:rPr>
              <w:t xml:space="preserve"> NVME </w:t>
            </w:r>
            <w:r w:rsidRPr="00795C9A">
              <w:rPr>
                <w:rFonts w:ascii="Times New Roman" w:eastAsia="Times New Roman" w:hAnsi="Times New Roman" w:cs="Times New Roman"/>
                <w:color w:val="1A1A1A"/>
                <w:sz w:val="24"/>
                <w:szCs w:val="24"/>
                <w:shd w:val="clear" w:color="auto" w:fill="F9F9F9"/>
                <w:lang w:eastAsia="pl-PL"/>
              </w:rPr>
              <w:t>512 GB</w:t>
            </w:r>
          </w:p>
          <w:p w:rsidR="00166B74" w:rsidRPr="00795C9A" w:rsidRDefault="00166B74" w:rsidP="00166B74">
            <w:pPr>
              <w:spacing w:after="0" w:line="240" w:lineRule="auto"/>
              <w:rPr>
                <w:rFonts w:ascii="Times New Roman" w:eastAsia="Times New Roman" w:hAnsi="Times New Roman" w:cs="Times New Roman"/>
                <w:color w:val="1A1A1A"/>
                <w:sz w:val="24"/>
                <w:szCs w:val="24"/>
                <w:shd w:val="clear" w:color="auto" w:fill="F9F9F9"/>
                <w:lang w:eastAsia="pl-PL"/>
              </w:rPr>
            </w:pPr>
            <w:r w:rsidRPr="00795C9A">
              <w:rPr>
                <w:rFonts w:ascii="Times New Roman" w:eastAsia="Times New Roman" w:hAnsi="Times New Roman" w:cs="Times New Roman"/>
                <w:b/>
                <w:bCs/>
                <w:color w:val="1A1A1A"/>
                <w:sz w:val="24"/>
                <w:szCs w:val="24"/>
                <w:shd w:val="clear" w:color="auto" w:fill="F9F9F9"/>
                <w:lang w:eastAsia="pl-PL"/>
              </w:rPr>
              <w:t>Dotykowy ekran,</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błyszczący LED, IPS</w:t>
            </w:r>
            <w:r w:rsidRPr="00795C9A">
              <w:rPr>
                <w:rFonts w:ascii="Times New Roman" w:eastAsia="Times New Roman" w:hAnsi="Times New Roman" w:cs="Times New Roman"/>
                <w:sz w:val="24"/>
                <w:szCs w:val="24"/>
                <w:lang w:eastAsia="pl-PL"/>
              </w:rPr>
              <w:t xml:space="preserve"> o </w:t>
            </w:r>
            <w:r w:rsidRPr="00795C9A">
              <w:rPr>
                <w:rFonts w:ascii="Times New Roman" w:eastAsia="Times New Roman" w:hAnsi="Times New Roman" w:cs="Times New Roman"/>
                <w:b/>
                <w:bCs/>
                <w:color w:val="1A1A1A"/>
                <w:sz w:val="24"/>
                <w:szCs w:val="24"/>
                <w:shd w:val="clear" w:color="auto" w:fill="F9F9F9"/>
                <w:lang w:eastAsia="pl-PL"/>
              </w:rPr>
              <w:t>przekątnej ekranu</w:t>
            </w:r>
            <w:r w:rsidRPr="00795C9A">
              <w:rPr>
                <w:rFonts w:ascii="Times New Roman" w:eastAsia="Times New Roman" w:hAnsi="Times New Roman" w:cs="Times New Roman"/>
                <w:sz w:val="24"/>
                <w:szCs w:val="24"/>
                <w:lang w:eastAsia="pl-PL"/>
              </w:rPr>
              <w:t xml:space="preserve"> najmniej </w:t>
            </w:r>
            <w:r w:rsidRPr="00795C9A">
              <w:rPr>
                <w:rFonts w:ascii="Times New Roman" w:eastAsia="Times New Roman" w:hAnsi="Times New Roman" w:cs="Times New Roman"/>
                <w:color w:val="1A1A1A"/>
                <w:sz w:val="24"/>
                <w:szCs w:val="24"/>
                <w:shd w:val="clear" w:color="auto" w:fill="F9F9F9"/>
                <w:lang w:eastAsia="pl-PL"/>
              </w:rPr>
              <w:t>14,0" a najwięcej 14,1”</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FFFFF"/>
                <w:lang w:eastAsia="pl-PL"/>
              </w:rPr>
              <w:t>Matryca z pokryciem barw co najmniej 99% DCI-P3</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Rozdzielczość ekranu</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1920 x 1200 (WUXGA)</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Karta graficzna</w:t>
            </w:r>
            <w:r w:rsidRPr="00795C9A">
              <w:rPr>
                <w:rFonts w:ascii="Times New Roman" w:eastAsia="Times New Roman" w:hAnsi="Times New Roman" w:cs="Times New Roman"/>
                <w:sz w:val="24"/>
                <w:szCs w:val="24"/>
                <w:lang w:eastAsia="pl-PL"/>
              </w:rPr>
              <w:t xml:space="preserve"> z rodziny </w:t>
            </w:r>
            <w:r w:rsidRPr="00795C9A">
              <w:rPr>
                <w:rFonts w:ascii="Times New Roman" w:eastAsia="Times New Roman" w:hAnsi="Times New Roman" w:cs="Times New Roman"/>
                <w:color w:val="1A1A1A"/>
                <w:sz w:val="24"/>
                <w:szCs w:val="24"/>
                <w:shd w:val="clear" w:color="auto" w:fill="F9F9F9"/>
                <w:lang w:eastAsia="pl-PL"/>
              </w:rPr>
              <w:t>Intel z wydajnością 3DMark minimum 1100 pkt.</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Pamięć karty graficznej</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Pamięć współdzielona</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Wbudowane głośniki stereo</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Wbudowane dwa mikrofony</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Kamera internetowa</w:t>
            </w:r>
            <w:r w:rsidRPr="00795C9A">
              <w:rPr>
                <w:rFonts w:ascii="Times New Roman" w:eastAsia="Times New Roman" w:hAnsi="Times New Roman" w:cs="Times New Roman"/>
                <w:sz w:val="24"/>
                <w:szCs w:val="24"/>
                <w:lang w:eastAsia="pl-PL"/>
              </w:rPr>
              <w:t xml:space="preserve">: minimum </w:t>
            </w:r>
            <w:r w:rsidRPr="00795C9A">
              <w:rPr>
                <w:rFonts w:ascii="Times New Roman" w:eastAsia="Times New Roman" w:hAnsi="Times New Roman" w:cs="Times New Roman"/>
                <w:color w:val="1A1A1A"/>
                <w:sz w:val="24"/>
                <w:szCs w:val="24"/>
                <w:shd w:val="clear" w:color="auto" w:fill="FFFFFF"/>
                <w:lang w:eastAsia="pl-PL"/>
              </w:rPr>
              <w:t xml:space="preserve">1.0 </w:t>
            </w:r>
            <w:proofErr w:type="spellStart"/>
            <w:r w:rsidRPr="00795C9A">
              <w:rPr>
                <w:rFonts w:ascii="Times New Roman" w:eastAsia="Times New Roman" w:hAnsi="Times New Roman" w:cs="Times New Roman"/>
                <w:color w:val="1A1A1A"/>
                <w:sz w:val="24"/>
                <w:szCs w:val="24"/>
                <w:shd w:val="clear" w:color="auto" w:fill="FFFFFF"/>
                <w:lang w:eastAsia="pl-PL"/>
              </w:rPr>
              <w:t>Mpix</w:t>
            </w:r>
            <w:proofErr w:type="spellEnd"/>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Łączność</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Wi-Fi 6</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moduł Bluetooth</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Złącza:</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USB 3.2 Gen. 2 - 1 szt.</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 xml:space="preserve">USB Typu-C (z </w:t>
            </w:r>
            <w:proofErr w:type="spellStart"/>
            <w:r w:rsidRPr="00795C9A">
              <w:rPr>
                <w:rFonts w:ascii="Times New Roman" w:eastAsia="Times New Roman" w:hAnsi="Times New Roman" w:cs="Times New Roman"/>
                <w:color w:val="1A1A1A"/>
                <w:sz w:val="24"/>
                <w:szCs w:val="24"/>
                <w:shd w:val="clear" w:color="auto" w:fill="FFFFFF"/>
                <w:lang w:eastAsia="pl-PL"/>
              </w:rPr>
              <w:t>Thunderbolt</w:t>
            </w:r>
            <w:proofErr w:type="spellEnd"/>
            <w:r w:rsidRPr="00795C9A">
              <w:rPr>
                <w:rFonts w:ascii="Times New Roman" w:eastAsia="Times New Roman" w:hAnsi="Times New Roman" w:cs="Times New Roman"/>
                <w:color w:val="1A1A1A"/>
                <w:sz w:val="24"/>
                <w:szCs w:val="24"/>
                <w:shd w:val="clear" w:color="auto" w:fill="FFFFFF"/>
                <w:lang w:eastAsia="pl-PL"/>
              </w:rPr>
              <w:t>™ 4) - 2 szt.</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FFFFF"/>
                <w:lang w:eastAsia="pl-PL"/>
              </w:rPr>
              <w:t xml:space="preserve">czytnik kart pamięci </w:t>
            </w:r>
            <w:proofErr w:type="spellStart"/>
            <w:r w:rsidRPr="00795C9A">
              <w:rPr>
                <w:rFonts w:ascii="Times New Roman" w:eastAsia="Times New Roman" w:hAnsi="Times New Roman" w:cs="Times New Roman"/>
                <w:color w:val="1A1A1A"/>
                <w:sz w:val="24"/>
                <w:szCs w:val="24"/>
                <w:shd w:val="clear" w:color="auto" w:fill="FFFFFF"/>
                <w:lang w:eastAsia="pl-PL"/>
              </w:rPr>
              <w:t>microSD</w:t>
            </w:r>
            <w:proofErr w:type="spellEnd"/>
            <w:r w:rsidRPr="00795C9A">
              <w:rPr>
                <w:rFonts w:ascii="Times New Roman" w:eastAsia="Times New Roman" w:hAnsi="Times New Roman" w:cs="Times New Roman"/>
                <w:color w:val="1A1A1A"/>
                <w:sz w:val="24"/>
                <w:szCs w:val="24"/>
                <w:shd w:val="clear" w:color="auto" w:fill="FFFFFF"/>
                <w:lang w:eastAsia="pl-PL"/>
              </w:rPr>
              <w:t xml:space="preserve"> - 1 szt.</w:t>
            </w:r>
          </w:p>
          <w:p w:rsidR="00166B74" w:rsidRPr="00795C9A" w:rsidRDefault="00166B74" w:rsidP="00166B74">
            <w:pPr>
              <w:spacing w:after="0" w:line="240" w:lineRule="auto"/>
              <w:rPr>
                <w:rFonts w:ascii="Times New Roman" w:eastAsia="Times New Roman" w:hAnsi="Times New Roman" w:cs="Times New Roman"/>
                <w:color w:val="1A1A1A"/>
                <w:sz w:val="24"/>
                <w:szCs w:val="24"/>
                <w:shd w:val="clear" w:color="auto" w:fill="FFFFFF"/>
                <w:lang w:eastAsia="pl-PL"/>
              </w:rPr>
            </w:pPr>
            <w:r w:rsidRPr="00795C9A">
              <w:rPr>
                <w:rFonts w:ascii="Times New Roman" w:eastAsia="Times New Roman" w:hAnsi="Times New Roman" w:cs="Times New Roman"/>
                <w:color w:val="1A1A1A"/>
                <w:sz w:val="24"/>
                <w:szCs w:val="24"/>
                <w:shd w:val="clear" w:color="auto" w:fill="FFFFFF"/>
                <w:lang w:eastAsia="pl-PL"/>
              </w:rPr>
              <w:t>Wyjście słuchawkowe/wejście mikrofonowe - 1 szt.</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 xml:space="preserve">Czytnik linii papilarnych, </w:t>
            </w:r>
            <w:r w:rsidRPr="00795C9A">
              <w:rPr>
                <w:rFonts w:ascii="Times New Roman" w:eastAsia="Times New Roman" w:hAnsi="Times New Roman" w:cs="Times New Roman"/>
                <w:b/>
                <w:bCs/>
                <w:color w:val="1A1A1A"/>
                <w:sz w:val="24"/>
                <w:szCs w:val="24"/>
                <w:shd w:val="clear" w:color="auto" w:fill="FFFFFF"/>
                <w:lang w:eastAsia="pl-PL"/>
              </w:rPr>
              <w:t>podświetlana klawiatura</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Typ baterii</w:t>
            </w:r>
            <w:r w:rsidRPr="00795C9A">
              <w:rPr>
                <w:rFonts w:ascii="Times New Roman" w:eastAsia="Times New Roman" w:hAnsi="Times New Roman" w:cs="Times New Roman"/>
                <w:sz w:val="24"/>
                <w:szCs w:val="24"/>
                <w:lang w:eastAsia="pl-PL"/>
              </w:rPr>
              <w:t xml:space="preserve">: </w:t>
            </w:r>
            <w:proofErr w:type="spellStart"/>
            <w:r w:rsidRPr="00795C9A">
              <w:rPr>
                <w:rFonts w:ascii="Times New Roman" w:eastAsia="Times New Roman" w:hAnsi="Times New Roman" w:cs="Times New Roman"/>
                <w:color w:val="1A1A1A"/>
                <w:sz w:val="24"/>
                <w:szCs w:val="24"/>
                <w:shd w:val="clear" w:color="auto" w:fill="F9F9F9"/>
                <w:lang w:eastAsia="pl-PL"/>
              </w:rPr>
              <w:t>Litowo</w:t>
            </w:r>
            <w:proofErr w:type="spellEnd"/>
            <w:r w:rsidRPr="00795C9A">
              <w:rPr>
                <w:rFonts w:ascii="Times New Roman" w:eastAsia="Times New Roman" w:hAnsi="Times New Roman" w:cs="Times New Roman"/>
                <w:color w:val="1A1A1A"/>
                <w:sz w:val="24"/>
                <w:szCs w:val="24"/>
                <w:shd w:val="clear" w:color="auto" w:fill="F9F9F9"/>
                <w:lang w:eastAsia="pl-PL"/>
              </w:rPr>
              <w:t>-jonowa</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Zabezpieczenia</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FFFFF"/>
                <w:lang w:eastAsia="pl-PL"/>
              </w:rPr>
              <w:t xml:space="preserve">Możliwość zabezpieczenia linką (port </w:t>
            </w:r>
            <w:proofErr w:type="spellStart"/>
            <w:r w:rsidRPr="00795C9A">
              <w:rPr>
                <w:rFonts w:ascii="Times New Roman" w:eastAsia="Times New Roman" w:hAnsi="Times New Roman" w:cs="Times New Roman"/>
                <w:color w:val="1A1A1A"/>
                <w:sz w:val="24"/>
                <w:szCs w:val="24"/>
                <w:shd w:val="clear" w:color="auto" w:fill="FFFFFF"/>
                <w:lang w:eastAsia="pl-PL"/>
              </w:rPr>
              <w:t>Kensington</w:t>
            </w:r>
            <w:proofErr w:type="spellEnd"/>
            <w:r w:rsidRPr="00795C9A">
              <w:rPr>
                <w:rFonts w:ascii="Times New Roman" w:eastAsia="Times New Roman" w:hAnsi="Times New Roman" w:cs="Times New Roman"/>
                <w:color w:val="1A1A1A"/>
                <w:sz w:val="24"/>
                <w:szCs w:val="24"/>
                <w:shd w:val="clear" w:color="auto" w:fill="FFFFFF"/>
                <w:lang w:eastAsia="pl-PL"/>
              </w:rPr>
              <w:t xml:space="preserve"> Lock)</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FFFFF"/>
                <w:lang w:eastAsia="pl-PL"/>
              </w:rPr>
              <w:t>Szyfrowanie: TPM</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Obudowa i wykonanie:</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Magnezowa pokrywa matrycy</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Magnezowe wnętrze laptopa</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Magnezowa obudowa</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Musi spełniać Standard militarny MIL-STD-810G</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lastRenderedPageBreak/>
              <w:t>System operacyjny:</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FFFFF"/>
                <w:lang w:eastAsia="pl-PL"/>
              </w:rPr>
              <w:t>Co najmniej Microsoft Windows 10 Home PL (wersja 64-bitowa) z możliwością aktualizacji do Windows 11 lub równoważny</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Dołączone oprogramowanie:</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9F9F9"/>
                <w:lang w:eastAsia="pl-PL"/>
              </w:rPr>
              <w:t xml:space="preserve">Partycja </w:t>
            </w:r>
            <w:proofErr w:type="spellStart"/>
            <w:r w:rsidRPr="00795C9A">
              <w:rPr>
                <w:rFonts w:ascii="Times New Roman" w:eastAsia="Times New Roman" w:hAnsi="Times New Roman" w:cs="Times New Roman"/>
                <w:color w:val="1A1A1A"/>
                <w:sz w:val="24"/>
                <w:szCs w:val="24"/>
                <w:shd w:val="clear" w:color="auto" w:fill="F9F9F9"/>
                <w:lang w:eastAsia="pl-PL"/>
              </w:rPr>
              <w:t>recovery</w:t>
            </w:r>
            <w:proofErr w:type="spellEnd"/>
            <w:r w:rsidRPr="00795C9A">
              <w:rPr>
                <w:rFonts w:ascii="Times New Roman" w:eastAsia="Times New Roman" w:hAnsi="Times New Roman" w:cs="Times New Roman"/>
                <w:color w:val="1A1A1A"/>
                <w:sz w:val="24"/>
                <w:szCs w:val="24"/>
                <w:shd w:val="clear" w:color="auto" w:fill="F9F9F9"/>
                <w:lang w:eastAsia="pl-PL"/>
              </w:rPr>
              <w:t xml:space="preserve"> (opcja przywrócenia systemu z dysku)</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Dodatkowe informacje</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color w:val="1A1A1A"/>
                <w:sz w:val="24"/>
                <w:szCs w:val="24"/>
                <w:shd w:val="clear" w:color="auto" w:fill="FFFFFF"/>
                <w:lang w:eastAsia="pl-PL"/>
              </w:rPr>
              <w:t xml:space="preserve">Wielodotykowy, intuicyjny </w:t>
            </w:r>
            <w:proofErr w:type="spellStart"/>
            <w:r w:rsidRPr="00795C9A">
              <w:rPr>
                <w:rFonts w:ascii="Times New Roman" w:eastAsia="Times New Roman" w:hAnsi="Times New Roman" w:cs="Times New Roman"/>
                <w:color w:val="1A1A1A"/>
                <w:sz w:val="24"/>
                <w:szCs w:val="24"/>
                <w:shd w:val="clear" w:color="auto" w:fill="FFFFFF"/>
                <w:lang w:eastAsia="pl-PL"/>
              </w:rPr>
              <w:t>touchpad</w:t>
            </w:r>
            <w:proofErr w:type="spellEnd"/>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Waga:</w:t>
            </w:r>
            <w:r w:rsidRPr="00795C9A">
              <w:rPr>
                <w:rFonts w:ascii="Times New Roman" w:eastAsia="Times New Roman" w:hAnsi="Times New Roman" w:cs="Times New Roman"/>
                <w:sz w:val="24"/>
                <w:szCs w:val="24"/>
                <w:lang w:eastAsia="pl-PL"/>
              </w:rPr>
              <w:t xml:space="preserve"> maksymalnie </w:t>
            </w:r>
            <w:r w:rsidRPr="00795C9A">
              <w:rPr>
                <w:rFonts w:ascii="Times New Roman" w:eastAsia="Times New Roman" w:hAnsi="Times New Roman" w:cs="Times New Roman"/>
                <w:color w:val="1A1A1A"/>
                <w:sz w:val="24"/>
                <w:szCs w:val="24"/>
                <w:shd w:val="clear" w:color="auto" w:fill="FFFFFF"/>
                <w:lang w:eastAsia="pl-PL"/>
              </w:rPr>
              <w:t>1,3 kg</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9F9F9"/>
                <w:lang w:eastAsia="pl-PL"/>
              </w:rPr>
              <w:t>Dołączone akcesoria:</w:t>
            </w:r>
            <w:r w:rsidRPr="00795C9A">
              <w:rPr>
                <w:rFonts w:ascii="Times New Roman" w:eastAsia="Times New Roman" w:hAnsi="Times New Roman" w:cs="Times New Roman"/>
                <w:sz w:val="24"/>
                <w:szCs w:val="24"/>
                <w:lang w:eastAsia="pl-PL"/>
              </w:rPr>
              <w:t xml:space="preserve"> oryginalny </w:t>
            </w:r>
            <w:r w:rsidRPr="00795C9A">
              <w:rPr>
                <w:rFonts w:ascii="Times New Roman" w:eastAsia="Times New Roman" w:hAnsi="Times New Roman" w:cs="Times New Roman"/>
                <w:color w:val="1A1A1A"/>
                <w:sz w:val="24"/>
                <w:szCs w:val="24"/>
                <w:shd w:val="clear" w:color="auto" w:fill="F9F9F9"/>
                <w:lang w:eastAsia="pl-PL"/>
              </w:rPr>
              <w:t>zasilacz sieciowy, rysik do obsługi ekranu, przejściówka USB Typu-C -&gt; HDMI</w:t>
            </w:r>
          </w:p>
          <w:p w:rsidR="00166B74" w:rsidRPr="00795C9A" w:rsidRDefault="00166B74" w:rsidP="00166B74">
            <w:pPr>
              <w:spacing w:after="0" w:line="240" w:lineRule="auto"/>
              <w:rPr>
                <w:rFonts w:ascii="Times New Roman" w:eastAsia="Times New Roman" w:hAnsi="Times New Roman" w:cs="Times New Roman"/>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Rodzaj gwarancji</w:t>
            </w:r>
            <w:r w:rsidRPr="00795C9A">
              <w:rPr>
                <w:rFonts w:ascii="Times New Roman" w:eastAsia="Times New Roman" w:hAnsi="Times New Roman" w:cs="Times New Roman"/>
                <w:b/>
                <w:bCs/>
                <w:color w:val="1A1A1A"/>
                <w:sz w:val="24"/>
                <w:szCs w:val="24"/>
                <w:shd w:val="clear" w:color="auto" w:fill="F9F9F9"/>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producenta</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24 miesiące, gwarancja na baterię 12 miesięcy producenta</w:t>
            </w:r>
          </w:p>
          <w:p w:rsidR="00166B74" w:rsidRPr="00795C9A" w:rsidRDefault="00166B74" w:rsidP="00166B74">
            <w:pPr>
              <w:spacing w:after="0" w:line="259" w:lineRule="auto"/>
              <w:rPr>
                <w:rFonts w:ascii="Times New Roman" w:eastAsia="Times New Roman" w:hAnsi="Times New Roman" w:cs="Times New Roman"/>
                <w:color w:val="000000"/>
                <w:sz w:val="24"/>
                <w:szCs w:val="24"/>
                <w:lang w:eastAsia="pl-PL"/>
              </w:rPr>
            </w:pPr>
          </w:p>
          <w:p w:rsidR="00166B74" w:rsidRPr="00795C9A" w:rsidRDefault="00166B74" w:rsidP="00166B74">
            <w:pPr>
              <w:spacing w:after="0" w:line="259" w:lineRule="auto"/>
              <w:rPr>
                <w:rFonts w:ascii="Times New Roman" w:eastAsia="Times New Roman" w:hAnsi="Times New Roman" w:cs="Times New Roman"/>
                <w:color w:val="000000"/>
                <w:sz w:val="24"/>
                <w:szCs w:val="24"/>
                <w:lang w:eastAsia="pl-PL"/>
              </w:rPr>
            </w:pPr>
            <w:r w:rsidRPr="00795C9A">
              <w:rPr>
                <w:rFonts w:ascii="Times New Roman" w:eastAsia="Times New Roman" w:hAnsi="Times New Roman" w:cs="Times New Roman"/>
                <w:b/>
                <w:bCs/>
                <w:color w:val="000000"/>
                <w:sz w:val="24"/>
                <w:lang w:eastAsia="pl-PL"/>
              </w:rPr>
              <w:t>Oprogramowanie: 1</w:t>
            </w:r>
            <w:r w:rsidRPr="00795C9A">
              <w:rPr>
                <w:rFonts w:ascii="Times New Roman" w:eastAsia="Times New Roman" w:hAnsi="Times New Roman" w:cs="Times New Roman"/>
                <w:color w:val="000000"/>
                <w:sz w:val="24"/>
                <w:lang w:eastAsia="pl-PL"/>
              </w:rPr>
              <w:t xml:space="preserve">. Windows 10 PL 64 bit lub równoważne z możliwością odtworzenia systemu bez potrzeby ponownej </w:t>
            </w:r>
            <w:proofErr w:type="spellStart"/>
            <w:r w:rsidRPr="00795C9A">
              <w:rPr>
                <w:rFonts w:ascii="Times New Roman" w:eastAsia="Times New Roman" w:hAnsi="Times New Roman" w:cs="Times New Roman"/>
                <w:color w:val="000000"/>
                <w:sz w:val="24"/>
                <w:lang w:eastAsia="pl-PL"/>
              </w:rPr>
              <w:t>reinstalacji</w:t>
            </w:r>
            <w:proofErr w:type="spellEnd"/>
            <w:r w:rsidRPr="00795C9A">
              <w:rPr>
                <w:rFonts w:ascii="Times New Roman" w:eastAsia="Times New Roman" w:hAnsi="Times New Roman" w:cs="Times New Roman"/>
                <w:color w:val="000000"/>
                <w:sz w:val="24"/>
                <w:lang w:eastAsia="pl-PL"/>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795C9A">
              <w:rPr>
                <w:rFonts w:ascii="Times New Roman" w:eastAsia="Times New Roman" w:hAnsi="Times New Roman" w:cs="Times New Roman"/>
                <w:color w:val="000000"/>
                <w:sz w:val="24"/>
                <w:lang w:eastAsia="pl-PL"/>
              </w:rPr>
              <w:t>Simple.ERP</w:t>
            </w:r>
            <w:proofErr w:type="spellEnd"/>
            <w:r w:rsidRPr="00795C9A">
              <w:rPr>
                <w:rFonts w:ascii="Times New Roman" w:eastAsia="Times New Roman" w:hAnsi="Times New Roman" w:cs="Times New Roman"/>
                <w:color w:val="000000"/>
                <w:sz w:val="24"/>
                <w:lang w:eastAsia="pl-PL"/>
              </w:rPr>
              <w:t xml:space="preserve">, </w:t>
            </w:r>
            <w:proofErr w:type="spellStart"/>
            <w:r w:rsidRPr="00795C9A">
              <w:rPr>
                <w:rFonts w:ascii="Times New Roman" w:eastAsia="Times New Roman" w:hAnsi="Times New Roman" w:cs="Times New Roman"/>
                <w:color w:val="000000"/>
                <w:sz w:val="24"/>
                <w:lang w:eastAsia="pl-PL"/>
              </w:rPr>
              <w:t>Uczelnia.XP</w:t>
            </w:r>
            <w:proofErr w:type="spellEnd"/>
            <w:r w:rsidRPr="00795C9A">
              <w:rPr>
                <w:rFonts w:ascii="Times New Roman" w:eastAsia="Times New Roman" w:hAnsi="Times New Roman" w:cs="Times New Roman"/>
                <w:color w:val="000000"/>
                <w:sz w:val="24"/>
                <w:lang w:eastAsia="pl-PL"/>
              </w:rPr>
              <w:t xml:space="preserve"> firmy PCG </w:t>
            </w:r>
            <w:proofErr w:type="spellStart"/>
            <w:r w:rsidRPr="00795C9A">
              <w:rPr>
                <w:rFonts w:ascii="Times New Roman" w:eastAsia="Times New Roman" w:hAnsi="Times New Roman" w:cs="Times New Roman"/>
                <w:color w:val="000000"/>
                <w:sz w:val="24"/>
                <w:lang w:eastAsia="pl-PL"/>
              </w:rPr>
              <w:t>Academia</w:t>
            </w:r>
            <w:proofErr w:type="spellEnd"/>
            <w:r w:rsidRPr="00795C9A">
              <w:rPr>
                <w:rFonts w:ascii="Times New Roman" w:eastAsia="Times New Roman" w:hAnsi="Times New Roman" w:cs="Times New Roman"/>
                <w:color w:val="000000"/>
                <w:sz w:val="24"/>
                <w:lang w:eastAsia="pl-PL"/>
              </w:rPr>
              <w:t xml:space="preserve">, ALEPH, Płatnik firmy Asseco Poland, System Informacji Prawnej </w:t>
            </w:r>
            <w:proofErr w:type="spellStart"/>
            <w:r w:rsidRPr="00795C9A">
              <w:rPr>
                <w:rFonts w:ascii="Times New Roman" w:eastAsia="Times New Roman" w:hAnsi="Times New Roman" w:cs="Times New Roman"/>
                <w:color w:val="000000"/>
                <w:sz w:val="24"/>
                <w:lang w:eastAsia="pl-PL"/>
              </w:rPr>
              <w:t>Legalis</w:t>
            </w:r>
            <w:proofErr w:type="spellEnd"/>
            <w:r w:rsidRPr="00795C9A">
              <w:rPr>
                <w:rFonts w:ascii="Times New Roman" w:eastAsia="Times New Roman" w:hAnsi="Times New Roman" w:cs="Times New Roman"/>
                <w:color w:val="000000"/>
                <w:sz w:val="24"/>
                <w:lang w:eastAsia="pl-PL"/>
              </w:rPr>
              <w:t xml:space="preserve"> / LEX, System Elektronicznej Legitymacji Studenckiej firmy </w:t>
            </w:r>
            <w:proofErr w:type="spellStart"/>
            <w:r w:rsidRPr="00795C9A">
              <w:rPr>
                <w:rFonts w:ascii="Times New Roman" w:eastAsia="Times New Roman" w:hAnsi="Times New Roman" w:cs="Times New Roman"/>
                <w:color w:val="000000"/>
                <w:sz w:val="24"/>
                <w:lang w:eastAsia="pl-PL"/>
              </w:rPr>
              <w:t>Opteam</w:t>
            </w:r>
            <w:proofErr w:type="spellEnd"/>
            <w:r w:rsidRPr="00795C9A">
              <w:rPr>
                <w:rFonts w:ascii="Times New Roman" w:eastAsia="Times New Roman" w:hAnsi="Times New Roman" w:cs="Times New Roman"/>
                <w:color w:val="000000"/>
                <w:sz w:val="24"/>
                <w:lang w:eastAsia="pl-PL"/>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 Możliwość aktualizacji do wyższej wersji oprogramowania.</w:t>
            </w:r>
          </w:p>
          <w:p w:rsidR="00166B74" w:rsidRPr="00F86B79" w:rsidRDefault="00166B74" w:rsidP="00166B74">
            <w:pPr>
              <w:spacing w:after="0" w:line="259"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color w:val="000000"/>
                <w:sz w:val="24"/>
                <w:szCs w:val="24"/>
                <w:lang w:eastAsia="pl-PL"/>
              </w:rPr>
              <w:t xml:space="preserve">Przykładowy spełniający wymagania: </w:t>
            </w:r>
            <w:r w:rsidRPr="00F86B79">
              <w:rPr>
                <w:rFonts w:ascii="Times New Roman" w:eastAsia="Times New Roman" w:hAnsi="Times New Roman" w:cs="Times New Roman"/>
                <w:bCs/>
                <w:color w:val="000000"/>
                <w:sz w:val="24"/>
                <w:szCs w:val="24"/>
                <w:lang w:eastAsia="pl-PL"/>
              </w:rPr>
              <w:t>LG GRAM 14T90P-G i5-1135G7/16GB/512/Win10</w:t>
            </w:r>
          </w:p>
          <w:p w:rsidR="00166B74" w:rsidRPr="00795C9A" w:rsidRDefault="00166B74" w:rsidP="00166B74">
            <w:pPr>
              <w:spacing w:after="2" w:line="266" w:lineRule="auto"/>
              <w:ind w:left="10" w:hanging="10"/>
              <w:jc w:val="both"/>
              <w:rPr>
                <w:rFonts w:ascii="Times New Roman" w:eastAsia="Times New Roman" w:hAnsi="Times New Roman" w:cs="Times New Roman"/>
                <w:color w:val="000000"/>
                <w:sz w:val="24"/>
                <w:szCs w:val="24"/>
                <w:lang w:eastAsia="pl-PL"/>
              </w:rPr>
            </w:pPr>
          </w:p>
          <w:p w:rsidR="00166B74" w:rsidRPr="00795C9A" w:rsidRDefault="00166B74" w:rsidP="00166B74">
            <w:pPr>
              <w:spacing w:after="2" w:line="266" w:lineRule="auto"/>
              <w:ind w:left="720"/>
              <w:contextualSpacing/>
              <w:jc w:val="both"/>
              <w:rPr>
                <w:rFonts w:ascii="Times New Roman" w:eastAsia="Times New Roman" w:hAnsi="Times New Roman" w:cs="Times New Roman"/>
                <w:b/>
                <w:bCs/>
                <w:color w:val="000000"/>
                <w:sz w:val="24"/>
                <w:szCs w:val="24"/>
                <w:lang w:eastAsia="pl-PL"/>
              </w:rPr>
            </w:pPr>
            <w:r w:rsidRPr="00795C9A">
              <w:rPr>
                <w:rFonts w:ascii="Times New Roman" w:eastAsia="Times New Roman" w:hAnsi="Times New Roman" w:cs="Times New Roman"/>
                <w:b/>
                <w:bCs/>
                <w:color w:val="000000"/>
                <w:sz w:val="24"/>
                <w:szCs w:val="24"/>
                <w:lang w:eastAsia="pl-PL"/>
              </w:rPr>
              <w:t>Akcesoria dodatkowe:</w:t>
            </w:r>
          </w:p>
          <w:p w:rsidR="00166B74" w:rsidRPr="00795C9A" w:rsidRDefault="00166B74" w:rsidP="00166B74">
            <w:pPr>
              <w:shd w:val="clear" w:color="auto" w:fill="F9F9F9"/>
              <w:spacing w:after="0" w:line="300" w:lineRule="atLeast"/>
              <w:rPr>
                <w:rFonts w:ascii="Times New Roman" w:eastAsia="Times New Roman" w:hAnsi="Times New Roman" w:cs="Times New Roman"/>
                <w:color w:val="1A1A1A"/>
                <w:sz w:val="24"/>
                <w:szCs w:val="24"/>
                <w:lang w:eastAsia="pl-PL"/>
              </w:rPr>
            </w:pPr>
            <w:proofErr w:type="spellStart"/>
            <w:r w:rsidRPr="00795C9A">
              <w:rPr>
                <w:rFonts w:ascii="Times New Roman" w:eastAsia="Times New Roman" w:hAnsi="Times New Roman" w:cs="Times New Roman"/>
                <w:color w:val="1A1A1A"/>
                <w:sz w:val="24"/>
                <w:szCs w:val="24"/>
                <w:lang w:eastAsia="pl-PL"/>
              </w:rPr>
              <w:t>Replikator</w:t>
            </w:r>
            <w:proofErr w:type="spellEnd"/>
            <w:r w:rsidRPr="00795C9A">
              <w:rPr>
                <w:rFonts w:ascii="Times New Roman" w:eastAsia="Times New Roman" w:hAnsi="Times New Roman" w:cs="Times New Roman"/>
                <w:color w:val="1A1A1A"/>
                <w:sz w:val="24"/>
                <w:szCs w:val="24"/>
                <w:lang w:eastAsia="pl-PL"/>
              </w:rPr>
              <w:t xml:space="preserve"> portów x 1 szt.</w:t>
            </w:r>
          </w:p>
          <w:p w:rsidR="00166B74" w:rsidRPr="00795C9A" w:rsidRDefault="00166B74" w:rsidP="00166B74">
            <w:pPr>
              <w:shd w:val="clear" w:color="auto" w:fill="FFFFFF"/>
              <w:spacing w:after="0" w:line="300" w:lineRule="atLeast"/>
              <w:ind w:left="10" w:hanging="10"/>
              <w:rPr>
                <w:rFonts w:ascii="Times New Roman" w:eastAsia="Times New Roman" w:hAnsi="Times New Roman" w:cs="Times New Roman"/>
                <w:b/>
                <w:bCs/>
                <w:color w:val="1A1A1A"/>
                <w:sz w:val="24"/>
                <w:szCs w:val="24"/>
                <w:lang w:eastAsia="pl-PL"/>
              </w:rPr>
            </w:pPr>
            <w:r w:rsidRPr="00795C9A">
              <w:rPr>
                <w:rFonts w:ascii="Times New Roman" w:eastAsia="Times New Roman" w:hAnsi="Times New Roman" w:cs="Times New Roman"/>
                <w:b/>
                <w:bCs/>
                <w:color w:val="1A1A1A"/>
                <w:sz w:val="24"/>
                <w:szCs w:val="24"/>
                <w:lang w:eastAsia="pl-PL"/>
              </w:rPr>
              <w:lastRenderedPageBreak/>
              <w:t xml:space="preserve">Kompatybilność: </w:t>
            </w:r>
            <w:r w:rsidRPr="00795C9A">
              <w:rPr>
                <w:rFonts w:ascii="Times New Roman" w:eastAsia="Times New Roman" w:hAnsi="Times New Roman" w:cs="Times New Roman"/>
                <w:color w:val="1A1A1A"/>
                <w:sz w:val="24"/>
                <w:szCs w:val="24"/>
                <w:lang w:eastAsia="pl-PL"/>
              </w:rPr>
              <w:t>uniwersalny</w:t>
            </w:r>
          </w:p>
          <w:p w:rsidR="00166B74" w:rsidRPr="00795C9A" w:rsidRDefault="00166B74" w:rsidP="00166B74">
            <w:pPr>
              <w:shd w:val="clear" w:color="auto" w:fill="F9F9F9"/>
              <w:spacing w:after="0" w:line="300" w:lineRule="atLeast"/>
              <w:ind w:left="10" w:hanging="10"/>
              <w:rPr>
                <w:rFonts w:ascii="Times New Roman" w:eastAsia="Times New Roman" w:hAnsi="Times New Roman" w:cs="Times New Roman"/>
                <w:b/>
                <w:bCs/>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Interfejs: </w:t>
            </w:r>
            <w:r w:rsidRPr="00795C9A">
              <w:rPr>
                <w:rFonts w:ascii="Times New Roman" w:eastAsia="Times New Roman" w:hAnsi="Times New Roman" w:cs="Times New Roman"/>
                <w:color w:val="1A1A1A"/>
                <w:sz w:val="24"/>
                <w:szCs w:val="24"/>
                <w:lang w:eastAsia="pl-PL"/>
              </w:rPr>
              <w:t>USB-C</w:t>
            </w:r>
          </w:p>
          <w:p w:rsidR="00166B74" w:rsidRPr="00795C9A" w:rsidRDefault="00166B74" w:rsidP="00166B74">
            <w:pPr>
              <w:shd w:val="clear" w:color="auto" w:fill="FFFFFF"/>
              <w:spacing w:after="0" w:line="300" w:lineRule="atLeast"/>
              <w:ind w:left="10" w:hanging="10"/>
              <w:rPr>
                <w:rFonts w:ascii="Times New Roman" w:eastAsia="Times New Roman" w:hAnsi="Times New Roman" w:cs="Times New Roman"/>
                <w:b/>
                <w:bCs/>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Rodzaje wejść / wyjść /co najmniej/: </w:t>
            </w:r>
            <w:r w:rsidRPr="00795C9A">
              <w:rPr>
                <w:rFonts w:ascii="Times New Roman" w:eastAsia="Times New Roman" w:hAnsi="Times New Roman" w:cs="Times New Roman"/>
                <w:color w:val="1A1A1A"/>
                <w:sz w:val="24"/>
                <w:szCs w:val="24"/>
                <w:lang w:eastAsia="pl-PL"/>
              </w:rPr>
              <w:t xml:space="preserve">USB 3.0 - 3 szt., USB 3.0 Typ C - 1 szt., </w:t>
            </w:r>
            <w:r w:rsidRPr="00795C9A">
              <w:rPr>
                <w:rFonts w:ascii="Times New Roman" w:eastAsia="Times New Roman" w:hAnsi="Times New Roman" w:cs="Times New Roman"/>
                <w:b/>
                <w:bCs/>
                <w:color w:val="1A1A1A"/>
                <w:sz w:val="24"/>
                <w:szCs w:val="24"/>
                <w:lang w:eastAsia="pl-PL"/>
              </w:rPr>
              <w:t xml:space="preserve"> </w:t>
            </w:r>
            <w:r w:rsidRPr="00795C9A">
              <w:rPr>
                <w:rFonts w:ascii="Times New Roman" w:eastAsia="Times New Roman" w:hAnsi="Times New Roman" w:cs="Times New Roman"/>
                <w:color w:val="1A1A1A"/>
                <w:sz w:val="24"/>
                <w:szCs w:val="24"/>
                <w:lang w:eastAsia="pl-PL"/>
              </w:rPr>
              <w:t>VGA - 1 szt., HDMI - 1 szt.</w:t>
            </w:r>
            <w:r w:rsidRPr="00795C9A">
              <w:rPr>
                <w:rFonts w:ascii="Times New Roman" w:eastAsia="Times New Roman" w:hAnsi="Times New Roman" w:cs="Times New Roman"/>
                <w:b/>
                <w:bCs/>
                <w:color w:val="1A1A1A"/>
                <w:sz w:val="24"/>
                <w:szCs w:val="24"/>
                <w:lang w:eastAsia="pl-PL"/>
              </w:rPr>
              <w:t xml:space="preserve">, </w:t>
            </w:r>
            <w:r w:rsidRPr="00795C9A">
              <w:rPr>
                <w:rFonts w:ascii="Times New Roman" w:eastAsia="Times New Roman" w:hAnsi="Times New Roman" w:cs="Times New Roman"/>
                <w:color w:val="1A1A1A"/>
                <w:sz w:val="24"/>
                <w:szCs w:val="24"/>
                <w:lang w:eastAsia="pl-PL"/>
              </w:rPr>
              <w:t>RJ-45 (LAN) - 1 szt.</w:t>
            </w:r>
            <w:r w:rsidRPr="00795C9A">
              <w:rPr>
                <w:rFonts w:ascii="Times New Roman" w:eastAsia="Times New Roman" w:hAnsi="Times New Roman" w:cs="Times New Roman"/>
                <w:b/>
                <w:bCs/>
                <w:color w:val="1A1A1A"/>
                <w:sz w:val="24"/>
                <w:szCs w:val="24"/>
                <w:lang w:eastAsia="pl-PL"/>
              </w:rPr>
              <w:t xml:space="preserve">, </w:t>
            </w:r>
            <w:r w:rsidRPr="00795C9A">
              <w:rPr>
                <w:rFonts w:ascii="Times New Roman" w:eastAsia="Times New Roman" w:hAnsi="Times New Roman" w:cs="Times New Roman"/>
                <w:color w:val="1A1A1A"/>
                <w:sz w:val="24"/>
                <w:szCs w:val="24"/>
                <w:lang w:eastAsia="pl-PL"/>
              </w:rPr>
              <w:t>wejście / wyjście audio - 1 szt.,</w:t>
            </w:r>
            <w:r w:rsidRPr="00795C9A">
              <w:rPr>
                <w:rFonts w:ascii="Times New Roman" w:eastAsia="Times New Roman" w:hAnsi="Times New Roman" w:cs="Times New Roman"/>
                <w:b/>
                <w:bCs/>
                <w:color w:val="1A1A1A"/>
                <w:sz w:val="24"/>
                <w:szCs w:val="24"/>
                <w:lang w:eastAsia="pl-PL"/>
              </w:rPr>
              <w:t xml:space="preserve"> </w:t>
            </w:r>
            <w:r w:rsidRPr="00795C9A">
              <w:rPr>
                <w:rFonts w:ascii="Times New Roman" w:eastAsia="Times New Roman" w:hAnsi="Times New Roman" w:cs="Times New Roman"/>
                <w:color w:val="1A1A1A"/>
                <w:sz w:val="24"/>
                <w:szCs w:val="24"/>
                <w:lang w:eastAsia="pl-PL"/>
              </w:rPr>
              <w:t>Czytnik kart pamięci - 1 szt.</w:t>
            </w:r>
          </w:p>
          <w:p w:rsidR="00166B74" w:rsidRPr="00795C9A" w:rsidRDefault="00166B74" w:rsidP="00166B74">
            <w:pPr>
              <w:shd w:val="clear" w:color="auto" w:fill="F9F9F9"/>
              <w:spacing w:after="0" w:line="300" w:lineRule="atLeast"/>
              <w:ind w:left="10" w:hanging="10"/>
              <w:rPr>
                <w:rFonts w:ascii="Times New Roman" w:eastAsia="Times New Roman" w:hAnsi="Times New Roman" w:cs="Times New Roman"/>
                <w:b/>
                <w:bCs/>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Zasilanie: </w:t>
            </w:r>
            <w:r w:rsidRPr="00795C9A">
              <w:rPr>
                <w:rFonts w:ascii="Times New Roman" w:eastAsia="Times New Roman" w:hAnsi="Times New Roman" w:cs="Times New Roman"/>
                <w:color w:val="1A1A1A"/>
                <w:sz w:val="24"/>
                <w:szCs w:val="24"/>
                <w:lang w:eastAsia="pl-PL"/>
              </w:rPr>
              <w:t>USB</w:t>
            </w:r>
          </w:p>
          <w:p w:rsidR="00166B74" w:rsidRPr="00795C9A" w:rsidRDefault="00166B74" w:rsidP="00166B74">
            <w:pPr>
              <w:shd w:val="clear" w:color="auto" w:fill="FFFFFF"/>
              <w:spacing w:after="0" w:line="300" w:lineRule="atLeast"/>
              <w:ind w:left="10" w:hanging="10"/>
              <w:rPr>
                <w:rFonts w:ascii="Times New Roman" w:eastAsia="Times New Roman" w:hAnsi="Times New Roman" w:cs="Times New Roman"/>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Dodatkowe informacje: </w:t>
            </w:r>
            <w:r w:rsidRPr="00795C9A">
              <w:rPr>
                <w:rFonts w:ascii="Times New Roman" w:eastAsia="Times New Roman" w:hAnsi="Times New Roman" w:cs="Times New Roman"/>
                <w:color w:val="1A1A1A"/>
                <w:sz w:val="24"/>
                <w:szCs w:val="24"/>
                <w:lang w:eastAsia="pl-PL"/>
              </w:rPr>
              <w:t>obsługa monitora Ultra HD 4K, Plug &amp; Play</w:t>
            </w:r>
            <w:r w:rsidRPr="00795C9A">
              <w:rPr>
                <w:rFonts w:ascii="Times New Roman" w:eastAsia="Times New Roman" w:hAnsi="Times New Roman" w:cs="Times New Roman"/>
                <w:b/>
                <w:bCs/>
                <w:color w:val="1A1A1A"/>
                <w:sz w:val="24"/>
                <w:szCs w:val="24"/>
                <w:lang w:eastAsia="pl-PL"/>
              </w:rPr>
              <w:t xml:space="preserve">, </w:t>
            </w:r>
            <w:r w:rsidRPr="00795C9A">
              <w:rPr>
                <w:rFonts w:ascii="Times New Roman" w:eastAsia="Times New Roman" w:hAnsi="Times New Roman" w:cs="Times New Roman"/>
                <w:color w:val="1A1A1A"/>
                <w:sz w:val="24"/>
                <w:szCs w:val="24"/>
                <w:lang w:eastAsia="pl-PL"/>
              </w:rPr>
              <w:t xml:space="preserve">dźwięk </w:t>
            </w:r>
            <w:proofErr w:type="spellStart"/>
            <w:r w:rsidRPr="00795C9A">
              <w:rPr>
                <w:rFonts w:ascii="Times New Roman" w:eastAsia="Times New Roman" w:hAnsi="Times New Roman" w:cs="Times New Roman"/>
                <w:color w:val="1A1A1A"/>
                <w:sz w:val="24"/>
                <w:szCs w:val="24"/>
                <w:lang w:eastAsia="pl-PL"/>
              </w:rPr>
              <w:t>combo</w:t>
            </w:r>
            <w:proofErr w:type="spellEnd"/>
            <w:r w:rsidRPr="00795C9A">
              <w:rPr>
                <w:rFonts w:ascii="Times New Roman" w:eastAsia="Times New Roman" w:hAnsi="Times New Roman" w:cs="Times New Roman"/>
                <w:b/>
                <w:bCs/>
                <w:color w:val="1A1A1A"/>
                <w:sz w:val="24"/>
                <w:szCs w:val="24"/>
                <w:lang w:eastAsia="pl-PL"/>
              </w:rPr>
              <w:t xml:space="preserve">, </w:t>
            </w:r>
            <w:r w:rsidRPr="00795C9A">
              <w:rPr>
                <w:rFonts w:ascii="Times New Roman" w:eastAsia="Times New Roman" w:hAnsi="Times New Roman" w:cs="Times New Roman"/>
                <w:color w:val="1A1A1A"/>
                <w:sz w:val="24"/>
                <w:szCs w:val="24"/>
                <w:lang w:eastAsia="pl-PL"/>
              </w:rPr>
              <w:t>funkcja Power Delivery</w:t>
            </w:r>
          </w:p>
          <w:p w:rsidR="00166B74" w:rsidRPr="00795C9A" w:rsidRDefault="00166B74" w:rsidP="00166B74">
            <w:pPr>
              <w:shd w:val="clear" w:color="auto" w:fill="FFFFFF"/>
              <w:spacing w:after="0" w:line="300" w:lineRule="atLeast"/>
              <w:ind w:left="10" w:hanging="10"/>
              <w:rPr>
                <w:rFonts w:ascii="Times New Roman" w:eastAsia="Times New Roman" w:hAnsi="Times New Roman" w:cs="Times New Roman"/>
                <w:b/>
                <w:bCs/>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Urządzenie mobilne o wymiarach nie przekraczających: wysokość </w:t>
            </w:r>
            <w:r w:rsidRPr="00795C9A">
              <w:rPr>
                <w:rFonts w:ascii="Times New Roman" w:eastAsia="Times New Roman" w:hAnsi="Times New Roman" w:cs="Times New Roman"/>
                <w:color w:val="1A1A1A"/>
                <w:sz w:val="24"/>
                <w:szCs w:val="24"/>
                <w:lang w:eastAsia="pl-PL"/>
              </w:rPr>
              <w:t>20 mm</w:t>
            </w:r>
            <w:r w:rsidRPr="00795C9A">
              <w:rPr>
                <w:rFonts w:ascii="Times New Roman" w:eastAsia="Times New Roman" w:hAnsi="Times New Roman" w:cs="Times New Roman"/>
                <w:b/>
                <w:bCs/>
                <w:color w:val="1A1A1A"/>
                <w:sz w:val="24"/>
                <w:szCs w:val="24"/>
                <w:lang w:eastAsia="pl-PL"/>
              </w:rPr>
              <w:t xml:space="preserve">, szerokość </w:t>
            </w:r>
            <w:r w:rsidRPr="00795C9A">
              <w:rPr>
                <w:rFonts w:ascii="Times New Roman" w:eastAsia="Times New Roman" w:hAnsi="Times New Roman" w:cs="Times New Roman"/>
                <w:color w:val="1A1A1A"/>
                <w:sz w:val="24"/>
                <w:szCs w:val="24"/>
                <w:lang w:eastAsia="pl-PL"/>
              </w:rPr>
              <w:t>125 mm</w:t>
            </w:r>
            <w:r w:rsidRPr="00795C9A">
              <w:rPr>
                <w:rFonts w:ascii="Times New Roman" w:eastAsia="Times New Roman" w:hAnsi="Times New Roman" w:cs="Times New Roman"/>
                <w:b/>
                <w:bCs/>
                <w:color w:val="1A1A1A"/>
                <w:sz w:val="24"/>
                <w:szCs w:val="24"/>
                <w:lang w:eastAsia="pl-PL"/>
              </w:rPr>
              <w:t xml:space="preserve">, głębokość </w:t>
            </w:r>
            <w:r w:rsidRPr="00795C9A">
              <w:rPr>
                <w:rFonts w:ascii="Times New Roman" w:eastAsia="Times New Roman" w:hAnsi="Times New Roman" w:cs="Times New Roman"/>
                <w:color w:val="1A1A1A"/>
                <w:sz w:val="24"/>
                <w:szCs w:val="24"/>
                <w:lang w:eastAsia="pl-PL"/>
              </w:rPr>
              <w:t>100 mm</w:t>
            </w:r>
          </w:p>
          <w:p w:rsidR="00166B74" w:rsidRPr="00795C9A" w:rsidRDefault="00166B74" w:rsidP="00166B74">
            <w:pPr>
              <w:shd w:val="clear" w:color="auto" w:fill="FFFFFF"/>
              <w:spacing w:after="0" w:line="300" w:lineRule="atLeast"/>
              <w:ind w:left="10" w:hanging="10"/>
              <w:rPr>
                <w:rFonts w:ascii="Times New Roman" w:eastAsia="Times New Roman" w:hAnsi="Times New Roman" w:cs="Times New Roman"/>
                <w:b/>
                <w:bCs/>
                <w:color w:val="1A1A1A"/>
                <w:sz w:val="24"/>
                <w:szCs w:val="24"/>
                <w:lang w:eastAsia="pl-PL"/>
              </w:rPr>
            </w:pPr>
            <w:r w:rsidRPr="00795C9A">
              <w:rPr>
                <w:rFonts w:ascii="Times New Roman" w:eastAsia="Times New Roman" w:hAnsi="Times New Roman" w:cs="Times New Roman"/>
                <w:b/>
                <w:bCs/>
                <w:color w:val="1A1A1A"/>
                <w:sz w:val="24"/>
                <w:szCs w:val="24"/>
                <w:lang w:eastAsia="pl-PL"/>
              </w:rPr>
              <w:t xml:space="preserve">Waga: </w:t>
            </w:r>
            <w:r w:rsidRPr="00795C9A">
              <w:rPr>
                <w:rFonts w:ascii="Times New Roman" w:eastAsia="Times New Roman" w:hAnsi="Times New Roman" w:cs="Times New Roman"/>
                <w:color w:val="1A1A1A"/>
                <w:sz w:val="24"/>
                <w:szCs w:val="24"/>
                <w:lang w:eastAsia="pl-PL"/>
              </w:rPr>
              <w:t>max 200g</w:t>
            </w:r>
          </w:p>
          <w:p w:rsidR="00166B74" w:rsidRPr="00F86B79" w:rsidRDefault="00166B74" w:rsidP="00166B74">
            <w:pPr>
              <w:spacing w:after="2" w:line="266" w:lineRule="auto"/>
              <w:ind w:left="10" w:hanging="10"/>
              <w:jc w:val="both"/>
              <w:rPr>
                <w:rFonts w:ascii="Times New Roman" w:eastAsia="Times New Roman" w:hAnsi="Times New Roman" w:cs="Times New Roman"/>
                <w:color w:val="000000"/>
                <w:sz w:val="24"/>
                <w:szCs w:val="24"/>
                <w:lang w:eastAsia="pl-PL"/>
              </w:rPr>
            </w:pPr>
            <w:r w:rsidRPr="00795C9A">
              <w:rPr>
                <w:rFonts w:ascii="Times New Roman" w:eastAsia="Times New Roman" w:hAnsi="Times New Roman" w:cs="Times New Roman"/>
                <w:b/>
                <w:bCs/>
                <w:color w:val="1A1A1A"/>
                <w:sz w:val="24"/>
                <w:szCs w:val="24"/>
                <w:shd w:val="clear" w:color="auto" w:fill="FFFFFF"/>
                <w:lang w:eastAsia="pl-PL"/>
              </w:rPr>
              <w:t>Rodzaj gwarancji</w:t>
            </w:r>
            <w:r w:rsidRPr="00795C9A">
              <w:rPr>
                <w:rFonts w:ascii="Times New Roman" w:eastAsia="Times New Roman" w:hAnsi="Times New Roman" w:cs="Times New Roman"/>
                <w:b/>
                <w:bCs/>
                <w:color w:val="1A1A1A"/>
                <w:sz w:val="24"/>
                <w:szCs w:val="24"/>
                <w:shd w:val="clear" w:color="auto" w:fill="F9F9F9"/>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producenta</w:t>
            </w:r>
            <w:r w:rsidRPr="00795C9A">
              <w:rPr>
                <w:rFonts w:ascii="Times New Roman" w:eastAsia="Times New Roman" w:hAnsi="Times New Roman" w:cs="Times New Roman"/>
                <w:sz w:val="24"/>
                <w:szCs w:val="24"/>
                <w:lang w:eastAsia="pl-PL"/>
              </w:rPr>
              <w:t xml:space="preserve"> </w:t>
            </w:r>
            <w:r w:rsidRPr="00795C9A">
              <w:rPr>
                <w:rFonts w:ascii="Times New Roman" w:eastAsia="Times New Roman" w:hAnsi="Times New Roman" w:cs="Times New Roman"/>
                <w:color w:val="1A1A1A"/>
                <w:sz w:val="24"/>
                <w:szCs w:val="24"/>
                <w:shd w:val="clear" w:color="auto" w:fill="F9F9F9"/>
                <w:lang w:eastAsia="pl-PL"/>
              </w:rPr>
              <w:t>24 miesiące</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1A1A1A"/>
                <w:kern w:val="36"/>
                <w:sz w:val="24"/>
                <w:szCs w:val="24"/>
                <w:lang w:eastAsia="pl-PL"/>
              </w:rPr>
              <w:t>Przykładowe spełniający wymagania</w:t>
            </w:r>
            <w:r w:rsidRPr="00F86B79">
              <w:rPr>
                <w:rFonts w:ascii="Times New Roman" w:eastAsia="Times New Roman" w:hAnsi="Times New Roman" w:cs="Times New Roman"/>
                <w:color w:val="1A1A1A"/>
                <w:kern w:val="36"/>
                <w:sz w:val="24"/>
                <w:szCs w:val="24"/>
                <w:lang w:eastAsia="pl-PL"/>
              </w:rPr>
              <w:t xml:space="preserve"> </w:t>
            </w:r>
            <w:r>
              <w:rPr>
                <w:rFonts w:ascii="Times New Roman" w:eastAsia="Times New Roman" w:hAnsi="Times New Roman" w:cs="Times New Roman"/>
                <w:color w:val="1A1A1A"/>
                <w:kern w:val="36"/>
                <w:sz w:val="24"/>
                <w:szCs w:val="24"/>
                <w:lang w:eastAsia="pl-PL"/>
              </w:rPr>
              <w:t xml:space="preserve">: </w:t>
            </w:r>
            <w:r w:rsidRPr="00F86B79">
              <w:rPr>
                <w:rFonts w:ascii="Times New Roman" w:eastAsia="Times New Roman" w:hAnsi="Times New Roman" w:cs="Times New Roman"/>
                <w:color w:val="1A1A1A"/>
                <w:kern w:val="36"/>
                <w:sz w:val="24"/>
                <w:szCs w:val="24"/>
                <w:lang w:eastAsia="pl-PL"/>
              </w:rPr>
              <w:t>ICY BOX USB-C - USB, HDMI, VGA, RJ-45, PD 100W</w:t>
            </w:r>
          </w:p>
          <w:p w:rsidR="00166B74" w:rsidRDefault="00166B74" w:rsidP="00166B74">
            <w:pPr>
              <w:tabs>
                <w:tab w:val="left" w:pos="555"/>
              </w:tabs>
              <w:suppressAutoHyphens/>
              <w:spacing w:after="120" w:line="240" w:lineRule="auto"/>
              <w:ind w:firstLine="708"/>
              <w:rPr>
                <w:rFonts w:ascii="Times New Roman" w:eastAsia="Times New Roman" w:hAnsi="Times New Roman" w:cs="Times New Roman"/>
                <w:b/>
                <w:lang w:eastAsia="zh-CN"/>
              </w:rPr>
            </w:pPr>
          </w:p>
          <w:p w:rsidR="00166B74" w:rsidRDefault="00166B74" w:rsidP="00166B74">
            <w:pPr>
              <w:tabs>
                <w:tab w:val="left" w:pos="225"/>
              </w:tabs>
              <w:suppressAutoHyphens/>
              <w:spacing w:after="12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ab/>
            </w:r>
            <w:r>
              <w:rPr>
                <w:rFonts w:ascii="Arial" w:hAnsi="Arial" w:cs="Arial"/>
                <w:b/>
                <w:color w:val="FF0000"/>
              </w:rPr>
              <w:t>Część 11</w:t>
            </w:r>
            <w:r w:rsidRPr="008208C5">
              <w:rPr>
                <w:rFonts w:ascii="Arial" w:hAnsi="Arial" w:cs="Arial"/>
                <w:b/>
                <w:color w:val="FF0000"/>
              </w:rPr>
              <w:t xml:space="preserve">  Dostawa sprzętu komputerowego do </w:t>
            </w:r>
            <w:r>
              <w:rPr>
                <w:rFonts w:ascii="Arial" w:hAnsi="Arial" w:cs="Arial"/>
                <w:b/>
                <w:color w:val="FF0000"/>
              </w:rPr>
              <w:t xml:space="preserve">Collegium </w:t>
            </w:r>
            <w:proofErr w:type="spellStart"/>
            <w:r>
              <w:rPr>
                <w:rFonts w:ascii="Arial" w:hAnsi="Arial" w:cs="Arial"/>
                <w:b/>
                <w:color w:val="FF0000"/>
              </w:rPr>
              <w:t>Medicum</w:t>
            </w:r>
            <w:proofErr w:type="spellEnd"/>
            <w:r w:rsidRPr="008208C5">
              <w:rPr>
                <w:rFonts w:ascii="Arial" w:hAnsi="Arial" w:cs="Arial"/>
                <w:b/>
                <w:color w:val="FF0000"/>
              </w:rPr>
              <w:t xml:space="preserve"> ZPPZ/20</w:t>
            </w:r>
            <w:r>
              <w:rPr>
                <w:rFonts w:ascii="Arial" w:hAnsi="Arial" w:cs="Arial"/>
                <w:b/>
                <w:color w:val="FF0000"/>
              </w:rPr>
              <w:t>22/00381</w:t>
            </w:r>
          </w:p>
          <w:p w:rsidR="00166B74" w:rsidRPr="00915B84" w:rsidRDefault="00166B74" w:rsidP="00166B74">
            <w:pPr>
              <w:pStyle w:val="Akapitzlist"/>
              <w:tabs>
                <w:tab w:val="left" w:pos="555"/>
              </w:tabs>
              <w:suppressAutoHyphens/>
              <w:spacing w:after="120" w:line="240" w:lineRule="auto"/>
              <w:ind w:left="915"/>
              <w:rPr>
                <w:rFonts w:ascii="Times New Roman" w:eastAsia="Times New Roman" w:hAnsi="Times New Roman" w:cs="Times New Roman"/>
                <w:b/>
                <w:lang w:eastAsia="zh-CN"/>
              </w:rPr>
            </w:pPr>
            <w:r w:rsidRPr="00915B84">
              <w:rPr>
                <w:rFonts w:ascii="Times New Roman" w:eastAsia="Times New Roman" w:hAnsi="Times New Roman" w:cs="Times New Roman"/>
                <w:b/>
                <w:lang w:eastAsia="zh-CN"/>
              </w:rPr>
              <w:t xml:space="preserve">Laptop – 1 </w:t>
            </w:r>
            <w:proofErr w:type="spellStart"/>
            <w:r w:rsidRPr="00915B84">
              <w:rPr>
                <w:rFonts w:ascii="Times New Roman" w:eastAsia="Times New Roman" w:hAnsi="Times New Roman" w:cs="Times New Roman"/>
                <w:b/>
                <w:lang w:eastAsia="zh-CN"/>
              </w:rPr>
              <w:t>szt</w:t>
            </w:r>
            <w:proofErr w:type="spellEnd"/>
            <w:r w:rsidRPr="00915B84">
              <w:rPr>
                <w:rFonts w:ascii="Times New Roman" w:eastAsia="Times New Roman" w:hAnsi="Times New Roman" w:cs="Times New Roman"/>
                <w:b/>
                <w:lang w:eastAsia="zh-CN"/>
              </w:rPr>
              <w:t xml:space="preserve"> + torba + mysz bezprzewodowa</w:t>
            </w:r>
            <w:r>
              <w:rPr>
                <w:rFonts w:ascii="Times New Roman" w:eastAsia="Times New Roman" w:hAnsi="Times New Roman" w:cs="Times New Roman"/>
                <w:b/>
                <w:lang w:eastAsia="zh-CN"/>
              </w:rPr>
              <w:t xml:space="preserve"> optyczna</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Wymagany komputer typu laptop: </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Oparty na procesorze min 6 rdzeniowym 12 wątkowym</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O taktowaniu rdzeni min 2,7 GHz w trybie turbo min 4,4 GHz</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Wykonanym w technologii max 12nm  Z pamięcią podręczną  min 7 MB</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Osiągający wynik w teście </w:t>
            </w:r>
            <w:proofErr w:type="spellStart"/>
            <w:r w:rsidRPr="00915B84">
              <w:rPr>
                <w:rFonts w:ascii="Times New Roman" w:eastAsia="Times New Roman" w:hAnsi="Times New Roman" w:cs="Times New Roman"/>
                <w:lang w:eastAsia="zh-CN"/>
              </w:rPr>
              <w:t>PassMark</w:t>
            </w:r>
            <w:proofErr w:type="spellEnd"/>
            <w:r w:rsidRPr="00915B84">
              <w:rPr>
                <w:rFonts w:ascii="Times New Roman" w:eastAsia="Times New Roman" w:hAnsi="Times New Roman" w:cs="Times New Roman"/>
                <w:lang w:eastAsia="zh-CN"/>
              </w:rPr>
              <w:t xml:space="preserve"> min 15920 jednostek</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Wymagana karta graficzna o litografii max 8nm</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O taktowaniu bazowym rdzeni min 1550 MHz </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Ilość pamięci karty min 4 GB poziomu min GDDR6 i taktowaniu pamięci min 14000 MHz</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Szyna pamięci wymagana min 128-bit z przepustowością min 220 GB/s</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bCs/>
                <w:lang w:eastAsia="zh-CN"/>
              </w:rPr>
              <w:t>Wymagany ekran laptopa:</w:t>
            </w:r>
            <w:r w:rsidRPr="00915B84">
              <w:rPr>
                <w:rFonts w:ascii="Times New Roman" w:eastAsia="Times New Roman" w:hAnsi="Times New Roman" w:cs="Times New Roman"/>
                <w:lang w:eastAsia="zh-CN"/>
              </w:rPr>
              <w:t xml:space="preserve"> 15.6” FHD (1920x1080); IPS: 144Hz 90% </w:t>
            </w:r>
            <w:proofErr w:type="spellStart"/>
            <w:r w:rsidRPr="00915B84">
              <w:rPr>
                <w:rFonts w:ascii="Times New Roman" w:eastAsia="Times New Roman" w:hAnsi="Times New Roman" w:cs="Times New Roman"/>
                <w:lang w:eastAsia="zh-CN"/>
              </w:rPr>
              <w:t>sRGB</w:t>
            </w:r>
            <w:proofErr w:type="spellEnd"/>
            <w:r w:rsidRPr="00915B84">
              <w:rPr>
                <w:rFonts w:ascii="Times New Roman" w:eastAsia="Times New Roman" w:hAnsi="Times New Roman" w:cs="Times New Roman"/>
                <w:lang w:eastAsia="zh-CN"/>
              </w:rPr>
              <w:t xml:space="preserve"> Matowy</w:t>
            </w:r>
            <w:r w:rsidRPr="00915B84">
              <w:rPr>
                <w:rFonts w:ascii="Times New Roman" w:eastAsia="Times New Roman" w:hAnsi="Times New Roman" w:cs="Times New Roman"/>
                <w:lang w:eastAsia="zh-CN"/>
              </w:rPr>
              <w:br/>
            </w:r>
            <w:r w:rsidRPr="00915B84">
              <w:rPr>
                <w:rFonts w:ascii="Times New Roman" w:eastAsia="Times New Roman" w:hAnsi="Times New Roman" w:cs="Times New Roman"/>
                <w:bCs/>
                <w:lang w:eastAsia="zh-CN"/>
              </w:rPr>
              <w:t>Wymagana klawiatura:</w:t>
            </w:r>
            <w:r w:rsidRPr="00915B84">
              <w:rPr>
                <w:rFonts w:ascii="Times New Roman" w:eastAsia="Times New Roman" w:hAnsi="Times New Roman" w:cs="Times New Roman"/>
                <w:lang w:eastAsia="zh-CN"/>
              </w:rPr>
              <w:t xml:space="preserve"> Podświetlana klawiatura wielokolorowa</w:t>
            </w:r>
            <w:r w:rsidRPr="00915B84">
              <w:rPr>
                <w:rFonts w:ascii="Times New Roman" w:eastAsia="Times New Roman" w:hAnsi="Times New Roman" w:cs="Times New Roman"/>
                <w:lang w:eastAsia="zh-CN"/>
              </w:rPr>
              <w:br/>
            </w:r>
            <w:r w:rsidRPr="00915B84">
              <w:rPr>
                <w:rFonts w:ascii="Times New Roman" w:eastAsia="Times New Roman" w:hAnsi="Times New Roman" w:cs="Times New Roman"/>
                <w:bCs/>
                <w:lang w:eastAsia="zh-CN"/>
              </w:rPr>
              <w:t>Wymagana Pamięć RAM:</w:t>
            </w:r>
            <w:r w:rsidRPr="00915B84">
              <w:rPr>
                <w:rFonts w:ascii="Times New Roman" w:eastAsia="Times New Roman" w:hAnsi="Times New Roman" w:cs="Times New Roman"/>
                <w:lang w:eastAsia="zh-CN"/>
              </w:rPr>
              <w:t xml:space="preserve"> min 16 GB (2 x 8) DDR4 3200 MHz CL20</w:t>
            </w:r>
            <w:r w:rsidRPr="00915B84">
              <w:rPr>
                <w:rFonts w:ascii="Times New Roman" w:eastAsia="Times New Roman" w:hAnsi="Times New Roman" w:cs="Times New Roman"/>
                <w:lang w:eastAsia="zh-CN"/>
              </w:rPr>
              <w:br/>
            </w:r>
            <w:r w:rsidRPr="00915B84">
              <w:rPr>
                <w:rFonts w:ascii="Times New Roman" w:eastAsia="Times New Roman" w:hAnsi="Times New Roman" w:cs="Times New Roman"/>
                <w:bCs/>
                <w:lang w:eastAsia="zh-CN"/>
              </w:rPr>
              <w:t>Wymagany Dysk SSD M.2:</w:t>
            </w:r>
            <w:r w:rsidRPr="00915B84">
              <w:rPr>
                <w:rFonts w:ascii="Times New Roman" w:eastAsia="Times New Roman" w:hAnsi="Times New Roman" w:cs="Times New Roman"/>
                <w:lang w:eastAsia="zh-CN"/>
              </w:rPr>
              <w:t xml:space="preserve"> SSD min 1TB w technologii M.2 2280 (odczyt/zapis: min: 560/530MB/s) </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bCs/>
                <w:lang w:eastAsia="zh-CN"/>
              </w:rPr>
            </w:pPr>
            <w:r w:rsidRPr="00915B84">
              <w:rPr>
                <w:rFonts w:ascii="Times New Roman" w:eastAsia="Times New Roman" w:hAnsi="Times New Roman" w:cs="Times New Roman"/>
                <w:bCs/>
                <w:lang w:eastAsia="zh-CN"/>
              </w:rPr>
              <w:lastRenderedPageBreak/>
              <w:t xml:space="preserve">Audio: Technologia High Definition Audio | Wbudowany mikrofon | Wbudowane dwa głośniki | typu Sound </w:t>
            </w:r>
            <w:proofErr w:type="spellStart"/>
            <w:r w:rsidRPr="00915B84">
              <w:rPr>
                <w:rFonts w:ascii="Times New Roman" w:eastAsia="Times New Roman" w:hAnsi="Times New Roman" w:cs="Times New Roman"/>
                <w:bCs/>
                <w:lang w:eastAsia="zh-CN"/>
              </w:rPr>
              <w:t>Blaster</w:t>
            </w:r>
            <w:proofErr w:type="spellEnd"/>
            <w:r w:rsidRPr="00915B84">
              <w:rPr>
                <w:rFonts w:ascii="Times New Roman" w:eastAsia="Times New Roman" w:hAnsi="Times New Roman" w:cs="Times New Roman"/>
                <w:bCs/>
                <w:lang w:eastAsia="zh-CN"/>
              </w:rPr>
              <w:t>™ Cinema 5 lub równoważne</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bCs/>
                <w:lang w:eastAsia="zh-CN"/>
              </w:rPr>
            </w:pPr>
            <w:r w:rsidRPr="00915B84">
              <w:rPr>
                <w:rFonts w:ascii="Times New Roman" w:eastAsia="Times New Roman" w:hAnsi="Times New Roman" w:cs="Times New Roman"/>
                <w:bCs/>
                <w:lang w:eastAsia="zh-CN"/>
              </w:rPr>
              <w:t>Porty I/O: 1 x USB 2.0 | 1 x USB 3.0 (USB 3.1 Gen 1) | 1 x USB 3.1 Gen 2 port (</w:t>
            </w:r>
            <w:proofErr w:type="spellStart"/>
            <w:r w:rsidRPr="00915B84">
              <w:rPr>
                <w:rFonts w:ascii="Times New Roman" w:eastAsia="Times New Roman" w:hAnsi="Times New Roman" w:cs="Times New Roman"/>
                <w:bCs/>
                <w:lang w:eastAsia="zh-CN"/>
              </w:rPr>
              <w:t>Type</w:t>
            </w:r>
            <w:proofErr w:type="spellEnd"/>
            <w:r w:rsidRPr="00915B84">
              <w:rPr>
                <w:rFonts w:ascii="Times New Roman" w:eastAsia="Times New Roman" w:hAnsi="Times New Roman" w:cs="Times New Roman"/>
                <w:bCs/>
                <w:lang w:eastAsia="zh-CN"/>
              </w:rPr>
              <w:t xml:space="preserve"> A) USB 3.1 Gen 2 (</w:t>
            </w:r>
            <w:proofErr w:type="spellStart"/>
            <w:r w:rsidRPr="00915B84">
              <w:rPr>
                <w:rFonts w:ascii="Times New Roman" w:eastAsia="Times New Roman" w:hAnsi="Times New Roman" w:cs="Times New Roman"/>
                <w:bCs/>
                <w:lang w:eastAsia="zh-CN"/>
              </w:rPr>
              <w:t>Type</w:t>
            </w:r>
            <w:proofErr w:type="spellEnd"/>
            <w:r w:rsidRPr="00915B84">
              <w:rPr>
                <w:rFonts w:ascii="Times New Roman" w:eastAsia="Times New Roman" w:hAnsi="Times New Roman" w:cs="Times New Roman"/>
                <w:bCs/>
                <w:lang w:eastAsia="zh-CN"/>
              </w:rPr>
              <w:t>-C) z możliwością przesyłania obrazu | 1 x Mini Display 1.2 | 1 x HDMI | 1xGniazdo słuchawkowe | 1 x Gniazdo mikrofonowe | 1 x RJ-45 | 1 x Gniazdo zasilania</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bCs/>
                <w:lang w:eastAsia="zh-CN"/>
              </w:rPr>
            </w:pPr>
            <w:r w:rsidRPr="00915B84">
              <w:rPr>
                <w:rFonts w:ascii="Times New Roman" w:eastAsia="Times New Roman" w:hAnsi="Times New Roman" w:cs="Times New Roman"/>
                <w:bCs/>
                <w:lang w:eastAsia="zh-CN"/>
              </w:rPr>
              <w:t xml:space="preserve">WYMAGANY KONIECZNIE PORT: 1 x Mini Display PORT </w:t>
            </w:r>
            <w:proofErr w:type="spellStart"/>
            <w:r w:rsidRPr="00915B84">
              <w:rPr>
                <w:rFonts w:ascii="Times New Roman" w:eastAsia="Times New Roman" w:hAnsi="Times New Roman" w:cs="Times New Roman"/>
                <w:bCs/>
                <w:lang w:eastAsia="zh-CN"/>
              </w:rPr>
              <w:t>ver</w:t>
            </w:r>
            <w:proofErr w:type="spellEnd"/>
            <w:r w:rsidRPr="00915B84">
              <w:rPr>
                <w:rFonts w:ascii="Times New Roman" w:eastAsia="Times New Roman" w:hAnsi="Times New Roman" w:cs="Times New Roman"/>
                <w:bCs/>
                <w:lang w:eastAsia="zh-CN"/>
              </w:rPr>
              <w:t>. 1.2 – dedykowany do podłączenia OKULARÓW VR OCULUS RIFT S</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bCs/>
                <w:lang w:eastAsia="zh-CN"/>
              </w:rPr>
            </w:pPr>
            <w:r w:rsidRPr="00915B84">
              <w:rPr>
                <w:rFonts w:ascii="Times New Roman" w:eastAsia="Times New Roman" w:hAnsi="Times New Roman" w:cs="Times New Roman"/>
                <w:bCs/>
                <w:lang w:eastAsia="zh-CN"/>
              </w:rPr>
              <w:t>Czytnik kart</w:t>
            </w:r>
            <w:r w:rsidRPr="00915B84">
              <w:rPr>
                <w:rFonts w:ascii="Times New Roman" w:eastAsia="Times New Roman" w:hAnsi="Times New Roman" w:cs="Times New Roman"/>
                <w:bCs/>
                <w:lang w:eastAsia="zh-CN"/>
              </w:rPr>
              <w:tab/>
              <w:t>6-in-1- MMC / RSMMC / SD / mini SD / SDHC / SDXC</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bCs/>
                <w:lang w:eastAsia="zh-CN"/>
              </w:rPr>
            </w:pPr>
            <w:r w:rsidRPr="00915B84">
              <w:rPr>
                <w:rFonts w:ascii="Times New Roman" w:eastAsia="Times New Roman" w:hAnsi="Times New Roman" w:cs="Times New Roman"/>
                <w:bCs/>
                <w:lang w:eastAsia="zh-CN"/>
              </w:rPr>
              <w:t>Komunikacja</w:t>
            </w:r>
            <w:r w:rsidRPr="00915B84">
              <w:rPr>
                <w:rFonts w:ascii="Times New Roman" w:eastAsia="Times New Roman" w:hAnsi="Times New Roman" w:cs="Times New Roman"/>
                <w:bCs/>
                <w:lang w:eastAsia="zh-CN"/>
              </w:rPr>
              <w:tab/>
              <w:t xml:space="preserve">Wbudowany moduł LAN 10/100/1000Mb | Moduł </w:t>
            </w:r>
            <w:proofErr w:type="spellStart"/>
            <w:r w:rsidRPr="00915B84">
              <w:rPr>
                <w:rFonts w:ascii="Times New Roman" w:eastAsia="Times New Roman" w:hAnsi="Times New Roman" w:cs="Times New Roman"/>
                <w:bCs/>
                <w:lang w:eastAsia="zh-CN"/>
              </w:rPr>
              <w:t>WiFi</w:t>
            </w:r>
            <w:proofErr w:type="spellEnd"/>
            <w:r w:rsidRPr="00915B84">
              <w:rPr>
                <w:rFonts w:ascii="Times New Roman" w:eastAsia="Times New Roman" w:hAnsi="Times New Roman" w:cs="Times New Roman"/>
                <w:bCs/>
                <w:lang w:eastAsia="zh-CN"/>
              </w:rPr>
              <w:t>/Bluetooth na złączu M.2 | Wbudowana kamera internetowa</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bCs/>
                <w:lang w:eastAsia="zh-CN"/>
              </w:rPr>
              <w:t xml:space="preserve">Wymagana Karta </w:t>
            </w:r>
            <w:proofErr w:type="spellStart"/>
            <w:r w:rsidRPr="00915B84">
              <w:rPr>
                <w:rFonts w:ascii="Times New Roman" w:eastAsia="Times New Roman" w:hAnsi="Times New Roman" w:cs="Times New Roman"/>
                <w:bCs/>
                <w:lang w:eastAsia="zh-CN"/>
              </w:rPr>
              <w:t>WiFi</w:t>
            </w:r>
            <w:proofErr w:type="spellEnd"/>
            <w:r w:rsidRPr="00915B84">
              <w:rPr>
                <w:rFonts w:ascii="Times New Roman" w:eastAsia="Times New Roman" w:hAnsi="Times New Roman" w:cs="Times New Roman"/>
                <w:bCs/>
                <w:lang w:eastAsia="zh-CN"/>
              </w:rPr>
              <w:t>:</w:t>
            </w:r>
            <w:r w:rsidRPr="00915B84">
              <w:rPr>
                <w:rFonts w:ascii="Times New Roman" w:eastAsia="Times New Roman" w:hAnsi="Times New Roman" w:cs="Times New Roman"/>
                <w:lang w:eastAsia="zh-CN"/>
              </w:rPr>
              <w:t xml:space="preserve"> min 2.4 </w:t>
            </w:r>
            <w:proofErr w:type="spellStart"/>
            <w:r w:rsidRPr="00915B84">
              <w:rPr>
                <w:rFonts w:ascii="Times New Roman" w:eastAsia="Times New Roman" w:hAnsi="Times New Roman" w:cs="Times New Roman"/>
                <w:lang w:eastAsia="zh-CN"/>
              </w:rPr>
              <w:t>Gbps</w:t>
            </w:r>
            <w:proofErr w:type="spellEnd"/>
            <w:r w:rsidRPr="00915B84">
              <w:rPr>
                <w:rFonts w:ascii="Times New Roman" w:eastAsia="Times New Roman" w:hAnsi="Times New Roman" w:cs="Times New Roman"/>
                <w:lang w:eastAsia="zh-CN"/>
              </w:rPr>
              <w:t xml:space="preserve"> M.2 WLAN + Bluetooth 5.2</w:t>
            </w:r>
            <w:r w:rsidRPr="00915B84">
              <w:rPr>
                <w:rFonts w:ascii="Times New Roman" w:eastAsia="Times New Roman" w:hAnsi="Times New Roman" w:cs="Times New Roman"/>
                <w:lang w:eastAsia="zh-CN"/>
              </w:rPr>
              <w:br/>
            </w:r>
            <w:r w:rsidRPr="00915B84">
              <w:rPr>
                <w:rFonts w:ascii="Times New Roman" w:eastAsia="Times New Roman" w:hAnsi="Times New Roman" w:cs="Times New Roman"/>
                <w:bCs/>
                <w:lang w:eastAsia="zh-CN"/>
              </w:rPr>
              <w:t xml:space="preserve">System operacyjny: </w:t>
            </w:r>
            <w:r w:rsidRPr="00915B84">
              <w:rPr>
                <w:rFonts w:ascii="Times New Roman" w:eastAsia="Times New Roman" w:hAnsi="Times New Roman" w:cs="Times New Roman"/>
                <w:lang w:eastAsia="zh-CN"/>
              </w:rPr>
              <w:t>Wymagane do laptopa oprogramowanie systemowe typu min Windows 10 64Bit w języku Polskim lub oprogramowanie równoważne.</w:t>
            </w:r>
            <w:r w:rsidRPr="00915B84">
              <w:rPr>
                <w:rFonts w:ascii="Times New Roman" w:eastAsia="Times New Roman" w:hAnsi="Times New Roman" w:cs="Times New Roman"/>
                <w:lang w:eastAsia="zh-CN"/>
              </w:rPr>
              <w:br/>
            </w:r>
            <w:r w:rsidRPr="00915B84">
              <w:rPr>
                <w:rFonts w:ascii="Times New Roman" w:eastAsia="Times New Roman" w:hAnsi="Times New Roman" w:cs="Times New Roman"/>
                <w:bCs/>
                <w:lang w:eastAsia="zh-CN"/>
              </w:rPr>
              <w:t>Gwarancja:</w:t>
            </w:r>
            <w:r w:rsidRPr="00915B84">
              <w:rPr>
                <w:rFonts w:ascii="Times New Roman" w:eastAsia="Times New Roman" w:hAnsi="Times New Roman" w:cs="Times New Roman"/>
                <w:lang w:eastAsia="zh-CN"/>
              </w:rPr>
              <w:t xml:space="preserve"> Standard - 24 miesiące </w:t>
            </w:r>
          </w:p>
          <w:p w:rsidR="00166B74" w:rsidRPr="00915B8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W zestawie bezprzewodowa mysz optyczna o rozdzielczości min 600 </w:t>
            </w:r>
            <w:proofErr w:type="spellStart"/>
            <w:r w:rsidRPr="00915B84">
              <w:rPr>
                <w:rFonts w:ascii="Times New Roman" w:eastAsia="Times New Roman" w:hAnsi="Times New Roman" w:cs="Times New Roman"/>
                <w:lang w:eastAsia="zh-CN"/>
              </w:rPr>
              <w:t>dpi</w:t>
            </w:r>
            <w:proofErr w:type="spellEnd"/>
            <w:r w:rsidRPr="00915B84">
              <w:rPr>
                <w:rFonts w:ascii="Times New Roman" w:eastAsia="Times New Roman" w:hAnsi="Times New Roman" w:cs="Times New Roman"/>
                <w:lang w:eastAsia="zh-CN"/>
              </w:rPr>
              <w:t xml:space="preserve"> – 1 szt.</w:t>
            </w:r>
          </w:p>
          <w:p w:rsidR="00166B74" w:rsidRDefault="00166B74" w:rsidP="00166B74">
            <w:pPr>
              <w:tabs>
                <w:tab w:val="left" w:pos="555"/>
              </w:tabs>
              <w:suppressAutoHyphens/>
              <w:spacing w:after="0" w:line="240" w:lineRule="auto"/>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W zestawie wymagana dedykowana torba – 1 szt</w:t>
            </w:r>
            <w:r>
              <w:rPr>
                <w:rFonts w:ascii="Times New Roman" w:eastAsia="Times New Roman" w:hAnsi="Times New Roman" w:cs="Times New Roman"/>
                <w:lang w:eastAsia="zh-CN"/>
              </w:rPr>
              <w:t>.</w:t>
            </w:r>
          </w:p>
          <w:p w:rsidR="00166B74" w:rsidRDefault="00166B74" w:rsidP="00166B74">
            <w:pPr>
              <w:tabs>
                <w:tab w:val="left" w:pos="555"/>
              </w:tabs>
              <w:suppressAutoHyphens/>
              <w:spacing w:after="0" w:line="240" w:lineRule="auto"/>
              <w:rPr>
                <w:rFonts w:ascii="Times New Roman" w:eastAsia="Times New Roman" w:hAnsi="Times New Roman" w:cs="Times New Roman"/>
                <w:lang w:eastAsia="zh-CN"/>
              </w:rPr>
            </w:pPr>
          </w:p>
          <w:p w:rsidR="00166B7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b/>
                <w:lang w:eastAsia="zh-CN"/>
              </w:rPr>
            </w:pPr>
            <w:r w:rsidRPr="00915B84">
              <w:rPr>
                <w:rFonts w:ascii="Times New Roman" w:eastAsia="Times New Roman" w:hAnsi="Times New Roman" w:cs="Times New Roman"/>
                <w:b/>
                <w:lang w:eastAsia="zh-CN"/>
              </w:rPr>
              <w:t xml:space="preserve">Akumulatory 9V/6F22 min 550 </w:t>
            </w:r>
            <w:proofErr w:type="spellStart"/>
            <w:r w:rsidRPr="00915B84">
              <w:rPr>
                <w:rFonts w:ascii="Times New Roman" w:eastAsia="Times New Roman" w:hAnsi="Times New Roman" w:cs="Times New Roman"/>
                <w:b/>
                <w:lang w:eastAsia="zh-CN"/>
              </w:rPr>
              <w:t>mAh</w:t>
            </w:r>
            <w:proofErr w:type="spellEnd"/>
            <w:r w:rsidRPr="00915B84">
              <w:rPr>
                <w:rFonts w:ascii="Times New Roman" w:eastAsia="Times New Roman" w:hAnsi="Times New Roman" w:cs="Times New Roman"/>
                <w:b/>
                <w:lang w:eastAsia="zh-CN"/>
              </w:rPr>
              <w:t xml:space="preserve"> – 3 szt. z dedykowaną ładowarką – 1 szt.</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Wymagana uniwersalna, procesorowa ładowarka z LCD z gniazdem USB.</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Posiadać ma 8 w pełni niezależnych, inteligentnych kanałów ładowania z funkcją odświeżania/rozładowania.</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6x R03 AAA, R6 AA wymienne z 4x C R14, D R20 + 2 kanały do ogniw 9V/6F22. </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Musi też ładować pojedyncze ogniwa i nieparzyste, nietypowe konfiguracje akumulatorów.</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Tryb ładowania oraz rozładowania; Wymagana funkcja odświeżania ogniw</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Min 4 stopniowy system ładowania oraz Min 8 niezależnych kanałów</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Procentowy wskaźnik naładowania każdego z ogniw</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Współpraca z różnego rodzaju akumulatorami oraz Ładowanie urządzeń z portu USB</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Musi pozwalać na ładowanie akumulatorów w wielu unikalnych konfiguracjach np.:</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lastRenderedPageBreak/>
              <w:t>4x R6 AA / R03 AAA + 2x R14 C / R20 D + 2x HR22 9V jednocześnie,</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3x R6 AA + 3x R03 AAA + 2x HR22 9V jednocześnie,</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6x R6 AA / R03 AAA + 2x HR22 9V jednocześnie,</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1x R6 AA + 1x R03 AAA + 3x R14 C / R20 D + 2x HR22 9V jednocześnie.</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obudowa z wysokiej jakości tworzywa,</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 automatyczna funkcja rozładowania/odświeżania (REFRESH), umożliwia utrzymanie akumulatorów w dobrej kondycji, </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wbudowane gniazdo USB - możliwość ładowania urządzeń zasilanych z portu USB,</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możliwość ładowania dowolnej ilości akumulatorów o dowolnej pojemności - 6+2 niezależne kanały ładowania,</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detekcja -</w:t>
            </w:r>
            <w:proofErr w:type="spellStart"/>
            <w:r w:rsidRPr="00915B84">
              <w:rPr>
                <w:rFonts w:ascii="Times New Roman" w:eastAsia="Times New Roman" w:hAnsi="Times New Roman" w:cs="Times New Roman"/>
                <w:lang w:eastAsia="zh-CN"/>
              </w:rPr>
              <w:t>dV</w:t>
            </w:r>
            <w:proofErr w:type="spellEnd"/>
            <w:r w:rsidRPr="00915B84">
              <w:rPr>
                <w:rFonts w:ascii="Times New Roman" w:eastAsia="Times New Roman" w:hAnsi="Times New Roman" w:cs="Times New Roman"/>
                <w:lang w:eastAsia="zh-CN"/>
              </w:rPr>
              <w:t xml:space="preserve"> - akumulatorki muszą być naładowane do ich pełnej pojemności,</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xml:space="preserve">- dodatkowe zabezpieczenie </w:t>
            </w:r>
            <w:proofErr w:type="spellStart"/>
            <w:r w:rsidRPr="00915B84">
              <w:rPr>
                <w:rFonts w:ascii="Times New Roman" w:eastAsia="Times New Roman" w:hAnsi="Times New Roman" w:cs="Times New Roman"/>
                <w:lang w:eastAsia="zh-CN"/>
              </w:rPr>
              <w:t>timerem</w:t>
            </w:r>
            <w:proofErr w:type="spellEnd"/>
            <w:r w:rsidRPr="00915B84">
              <w:rPr>
                <w:rFonts w:ascii="Times New Roman" w:eastAsia="Times New Roman" w:hAnsi="Times New Roman" w:cs="Times New Roman"/>
                <w:lang w:eastAsia="zh-CN"/>
              </w:rPr>
              <w:t>, termistorem i przepięciowe,</w:t>
            </w:r>
          </w:p>
          <w:p w:rsidR="00166B74" w:rsidRPr="00915B8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detekcja uszkodzonych akumulatorków oraz ogniw alkalicznych,</w:t>
            </w:r>
          </w:p>
          <w:p w:rsidR="00166B7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sidRPr="00915B84">
              <w:rPr>
                <w:rFonts w:ascii="Times New Roman" w:eastAsia="Times New Roman" w:hAnsi="Times New Roman" w:cs="Times New Roman"/>
                <w:lang w:eastAsia="zh-CN"/>
              </w:rPr>
              <w:t>- prąd ładowania do 1000mA (uzależniony od rozmiaru ładowanych akumulatorów</w:t>
            </w:r>
          </w:p>
          <w:p w:rsidR="00166B7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166B7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166B7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r>
              <w:rPr>
                <w:rFonts w:ascii="Arial" w:hAnsi="Arial" w:cs="Arial"/>
                <w:b/>
                <w:color w:val="FF0000"/>
              </w:rPr>
              <w:t>Część 12</w:t>
            </w:r>
            <w:r w:rsidRPr="008208C5">
              <w:rPr>
                <w:rFonts w:ascii="Arial" w:hAnsi="Arial" w:cs="Arial"/>
                <w:b/>
                <w:color w:val="FF0000"/>
              </w:rPr>
              <w:t xml:space="preserve">  Dostawa sprzętu komputerowego do </w:t>
            </w:r>
            <w:r>
              <w:rPr>
                <w:rFonts w:ascii="Arial" w:hAnsi="Arial" w:cs="Arial"/>
                <w:b/>
                <w:color w:val="FF0000"/>
              </w:rPr>
              <w:t xml:space="preserve">Collegium </w:t>
            </w:r>
            <w:proofErr w:type="spellStart"/>
            <w:r>
              <w:rPr>
                <w:rFonts w:ascii="Arial" w:hAnsi="Arial" w:cs="Arial"/>
                <w:b/>
                <w:color w:val="FF0000"/>
              </w:rPr>
              <w:t>Medicum</w:t>
            </w:r>
            <w:proofErr w:type="spellEnd"/>
            <w:r w:rsidRPr="008208C5">
              <w:rPr>
                <w:rFonts w:ascii="Arial" w:hAnsi="Arial" w:cs="Arial"/>
                <w:b/>
                <w:color w:val="FF0000"/>
              </w:rPr>
              <w:t xml:space="preserve"> ZPPZ/20</w:t>
            </w:r>
            <w:r>
              <w:rPr>
                <w:rFonts w:ascii="Arial" w:hAnsi="Arial" w:cs="Arial"/>
                <w:b/>
                <w:color w:val="FF0000"/>
              </w:rPr>
              <w:t>22/00389</w:t>
            </w:r>
          </w:p>
          <w:p w:rsidR="00166B7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166B7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166B74" w:rsidRPr="00413CBB" w:rsidRDefault="00166B74" w:rsidP="00166B74">
            <w:pPr>
              <w:pStyle w:val="Akapitzlist"/>
              <w:spacing w:after="0" w:line="240" w:lineRule="auto"/>
              <w:ind w:left="1440"/>
              <w:rPr>
                <w:b/>
                <w:bCs/>
              </w:rPr>
            </w:pPr>
            <w:r w:rsidRPr="00413CBB">
              <w:rPr>
                <w:b/>
                <w:bCs/>
              </w:rPr>
              <w:t>komputer stacjonarny: - 1 zestaw</w:t>
            </w:r>
          </w:p>
          <w:p w:rsidR="00166B74" w:rsidRDefault="00166B74" w:rsidP="00166B74">
            <w:pPr>
              <w:spacing w:after="0" w:line="240" w:lineRule="auto"/>
            </w:pPr>
            <w:proofErr w:type="spellStart"/>
            <w:r w:rsidRPr="00074B56">
              <w:rPr>
                <w:lang w:val="en-US"/>
              </w:rPr>
              <w:t>Procesor</w:t>
            </w:r>
            <w:proofErr w:type="spellEnd"/>
            <w:r w:rsidRPr="00074B56">
              <w:rPr>
                <w:lang w:val="en-US"/>
              </w:rPr>
              <w:t xml:space="preserve">: </w:t>
            </w:r>
            <w:proofErr w:type="spellStart"/>
            <w:r w:rsidRPr="00074B56">
              <w:rPr>
                <w:lang w:val="en-US"/>
              </w:rPr>
              <w:t>wynik</w:t>
            </w:r>
            <w:proofErr w:type="spellEnd"/>
            <w:r w:rsidRPr="00074B56">
              <w:rPr>
                <w:lang w:val="en-US"/>
              </w:rPr>
              <w:t xml:space="preserve"> w </w:t>
            </w:r>
            <w:proofErr w:type="spellStart"/>
            <w:r w:rsidRPr="00074B56">
              <w:rPr>
                <w:lang w:val="en-US"/>
              </w:rPr>
              <w:t>teście</w:t>
            </w:r>
            <w:proofErr w:type="spellEnd"/>
            <w:r w:rsidRPr="00074B56">
              <w:rPr>
                <w:lang w:val="en-US"/>
              </w:rPr>
              <w:t xml:space="preserve"> </w:t>
            </w:r>
            <w:proofErr w:type="spellStart"/>
            <w:r w:rsidRPr="00074B56">
              <w:rPr>
                <w:lang w:val="en-US"/>
              </w:rPr>
              <w:t>PassMark</w:t>
            </w:r>
            <w:proofErr w:type="spellEnd"/>
            <w:r w:rsidRPr="00074B56">
              <w:rPr>
                <w:lang w:val="en-US"/>
              </w:rPr>
              <w:t xml:space="preserve"> CPU Mark min. 1</w:t>
            </w:r>
            <w:r>
              <w:rPr>
                <w:lang w:val="en-US"/>
              </w:rPr>
              <w:t>65</w:t>
            </w:r>
            <w:r w:rsidRPr="00074B56">
              <w:rPr>
                <w:lang w:val="en-US"/>
              </w:rPr>
              <w:t xml:space="preserve">00 pkt. Min. </w:t>
            </w:r>
            <w:r>
              <w:rPr>
                <w:lang w:val="en-US"/>
              </w:rPr>
              <w:t>8</w:t>
            </w:r>
            <w:r w:rsidRPr="00074B56">
              <w:rPr>
                <w:lang w:val="en-US"/>
              </w:rPr>
              <w:t xml:space="preserve"> </w:t>
            </w:r>
            <w:proofErr w:type="spellStart"/>
            <w:r w:rsidRPr="00074B56">
              <w:rPr>
                <w:lang w:val="en-US"/>
              </w:rPr>
              <w:t>rdzeni</w:t>
            </w:r>
            <w:proofErr w:type="spellEnd"/>
            <w:r w:rsidRPr="00074B56">
              <w:rPr>
                <w:lang w:val="en-US"/>
              </w:rPr>
              <w:t xml:space="preserve"> / </w:t>
            </w:r>
            <w:r>
              <w:rPr>
                <w:lang w:val="en-US"/>
              </w:rPr>
              <w:t>16</w:t>
            </w:r>
            <w:r w:rsidRPr="00074B56">
              <w:rPr>
                <w:lang w:val="en-US"/>
              </w:rPr>
              <w:t xml:space="preserve"> </w:t>
            </w:r>
            <w:proofErr w:type="spellStart"/>
            <w:r w:rsidRPr="00074B56">
              <w:rPr>
                <w:lang w:val="en-US"/>
              </w:rPr>
              <w:t>wątków</w:t>
            </w:r>
            <w:proofErr w:type="spellEnd"/>
            <w:r w:rsidRPr="00074B56">
              <w:rPr>
                <w:lang w:val="en-US"/>
              </w:rPr>
              <w:t xml:space="preserve"> </w:t>
            </w:r>
          </w:p>
          <w:p w:rsidR="00166B74" w:rsidRDefault="00166B74" w:rsidP="00166B74">
            <w:pPr>
              <w:spacing w:after="0" w:line="240" w:lineRule="auto"/>
            </w:pPr>
            <w:r>
              <w:t xml:space="preserve">Pamięć RAM: min. 16 GB DDR4 (min. 2666 </w:t>
            </w:r>
            <w:r w:rsidRPr="006D75DA">
              <w:t>MHz</w:t>
            </w:r>
            <w:r>
              <w:t>)</w:t>
            </w:r>
          </w:p>
          <w:p w:rsidR="00166B74" w:rsidRDefault="00166B74" w:rsidP="00166B74">
            <w:pPr>
              <w:spacing w:after="0" w:line="240" w:lineRule="auto"/>
            </w:pPr>
            <w:r w:rsidRPr="001779EF">
              <w:t xml:space="preserve">Maksymalna </w:t>
            </w:r>
            <w:r>
              <w:t xml:space="preserve">obsługiwana </w:t>
            </w:r>
            <w:r w:rsidRPr="001779EF">
              <w:t>ilość pamięci</w:t>
            </w:r>
            <w:r>
              <w:t>: 64GB</w:t>
            </w:r>
          </w:p>
          <w:p w:rsidR="00166B74" w:rsidRDefault="00166B74" w:rsidP="00166B74">
            <w:pPr>
              <w:spacing w:after="0" w:line="240" w:lineRule="auto"/>
            </w:pPr>
            <w:r>
              <w:t>Dysk twardy: SSD M.2 o pojemności min. 512 GB,</w:t>
            </w:r>
          </w:p>
          <w:p w:rsidR="00166B74" w:rsidRDefault="00166B74" w:rsidP="00166B74">
            <w:pPr>
              <w:spacing w:after="0" w:line="240" w:lineRule="auto"/>
            </w:pPr>
            <w:r w:rsidRPr="00EC5ECA">
              <w:t>Ilość własnej pamięci video karty dedykowanej</w:t>
            </w:r>
            <w:r>
              <w:t xml:space="preserve">: 2048 </w:t>
            </w:r>
            <w:r w:rsidRPr="00EC5ECA">
              <w:t>MB</w:t>
            </w:r>
          </w:p>
          <w:p w:rsidR="00166B74" w:rsidRDefault="00166B74" w:rsidP="00166B74">
            <w:pPr>
              <w:spacing w:after="0" w:line="240" w:lineRule="auto"/>
            </w:pPr>
            <w:r>
              <w:t>Typ pamięci karty dedykowanej: GDDR5</w:t>
            </w:r>
          </w:p>
          <w:p w:rsidR="00166B74" w:rsidRDefault="00166B74" w:rsidP="00166B74">
            <w:pPr>
              <w:spacing w:after="0" w:line="240" w:lineRule="auto"/>
            </w:pPr>
            <w:r>
              <w:t>Liczba obsługiwanych wyświetlaczy: 3</w:t>
            </w:r>
          </w:p>
          <w:p w:rsidR="00166B74" w:rsidRDefault="00166B74" w:rsidP="00166B74">
            <w:pPr>
              <w:spacing w:after="0" w:line="240" w:lineRule="auto"/>
            </w:pPr>
            <w:r w:rsidRPr="006D75DA">
              <w:t>Zainstalowany system operacyjny: Windows 1</w:t>
            </w:r>
            <w:r>
              <w:t>1 Pro</w:t>
            </w:r>
            <w:r w:rsidRPr="006D75DA">
              <w:t xml:space="preserve"> (64-bit) lub równoważny</w:t>
            </w:r>
          </w:p>
          <w:p w:rsidR="00166B74" w:rsidRDefault="00166B74" w:rsidP="00166B74">
            <w:pPr>
              <w:spacing w:after="0" w:line="240" w:lineRule="auto"/>
            </w:pPr>
            <w:r>
              <w:t>Napęd optyczny: DVD+/-RW</w:t>
            </w:r>
          </w:p>
          <w:p w:rsidR="00166B74" w:rsidRDefault="00166B74" w:rsidP="00166B74">
            <w:pPr>
              <w:spacing w:after="0" w:line="240" w:lineRule="auto"/>
            </w:pPr>
            <w:r>
              <w:t>Mysz i klawiatura w zestawie: tak</w:t>
            </w:r>
          </w:p>
          <w:p w:rsidR="00166B74" w:rsidRDefault="00166B74" w:rsidP="00166B74">
            <w:pPr>
              <w:spacing w:after="0" w:line="240" w:lineRule="auto"/>
            </w:pPr>
            <w:r w:rsidRPr="005F4ABD">
              <w:t>Wbudowane wyposażenie/funkcjonalność: czytnik kart pamięci</w:t>
            </w:r>
            <w:r>
              <w:t xml:space="preserve"> </w:t>
            </w:r>
            <w:r w:rsidRPr="005F4ABD">
              <w:t>(</w:t>
            </w:r>
            <w:proofErr w:type="spellStart"/>
            <w:r w:rsidRPr="005F4ABD">
              <w:t>microSD</w:t>
            </w:r>
            <w:proofErr w:type="spellEnd"/>
            <w:r w:rsidRPr="005F4ABD">
              <w:t>)</w:t>
            </w:r>
          </w:p>
          <w:p w:rsidR="00166B74" w:rsidRDefault="00166B74" w:rsidP="00166B74">
            <w:pPr>
              <w:spacing w:after="0" w:line="240" w:lineRule="auto"/>
            </w:pPr>
            <w:r>
              <w:lastRenderedPageBreak/>
              <w:t>Złącza minimum na panelu przednim: USB 3.2 - 2 szt., USB 2.0 – 2 szt., w</w:t>
            </w:r>
            <w:r w:rsidRPr="005912F3">
              <w:t>yjście słuchawkowe/wejście mikrofonowe</w:t>
            </w:r>
            <w:r>
              <w:t xml:space="preserve"> - 1 szt.</w:t>
            </w:r>
          </w:p>
          <w:p w:rsidR="00166B74" w:rsidRDefault="00166B74" w:rsidP="00166B74">
            <w:pPr>
              <w:spacing w:after="0" w:line="240" w:lineRule="auto"/>
            </w:pPr>
            <w:r>
              <w:t>Łączność: Wi-Fi (</w:t>
            </w:r>
            <w:proofErr w:type="spellStart"/>
            <w:r w:rsidRPr="00515E48">
              <w:t>ac</w:t>
            </w:r>
            <w:proofErr w:type="spellEnd"/>
            <w:r w:rsidRPr="00515E48">
              <w:t>/a/b/g/n</w:t>
            </w:r>
            <w:r>
              <w:t>)</w:t>
            </w:r>
          </w:p>
          <w:p w:rsidR="00166B74" w:rsidRDefault="00166B74" w:rsidP="00166B74">
            <w:pPr>
              <w:spacing w:after="0" w:line="240" w:lineRule="auto"/>
            </w:pPr>
            <w:r>
              <w:t>Moduł Bluetooth 4.2</w:t>
            </w:r>
          </w:p>
          <w:p w:rsidR="00166B74" w:rsidRDefault="00166B74" w:rsidP="00166B74">
            <w:pPr>
              <w:spacing w:after="0" w:line="240" w:lineRule="auto"/>
            </w:pPr>
            <w:r>
              <w:t>Głośnik zintegrowany</w:t>
            </w:r>
          </w:p>
          <w:p w:rsidR="00166B74" w:rsidRDefault="00166B74" w:rsidP="00166B74">
            <w:pPr>
              <w:spacing w:after="0" w:line="240" w:lineRule="auto"/>
            </w:pPr>
            <w:r>
              <w:t>Moc zasilacza: min. 260W</w:t>
            </w:r>
          </w:p>
          <w:p w:rsidR="00166B74" w:rsidRDefault="00166B74" w:rsidP="00166B74">
            <w:pPr>
              <w:spacing w:after="0" w:line="240" w:lineRule="auto"/>
            </w:pPr>
            <w:r>
              <w:t>Okres gwarancji: min. 36 miesięcy (gwarancja producenta)</w:t>
            </w:r>
          </w:p>
          <w:p w:rsidR="00166B74" w:rsidRDefault="00166B74" w:rsidP="00166B74">
            <w:pPr>
              <w:spacing w:after="0" w:line="240" w:lineRule="auto"/>
            </w:pPr>
            <w:r>
              <w:t>Waga: maks. 6 kg</w:t>
            </w:r>
          </w:p>
          <w:p w:rsidR="00166B74" w:rsidRDefault="00166B74" w:rsidP="00166B74">
            <w:pPr>
              <w:spacing w:after="0" w:line="240" w:lineRule="auto"/>
            </w:pPr>
          </w:p>
          <w:p w:rsidR="00166B74" w:rsidRDefault="00166B74" w:rsidP="00166B74">
            <w:pPr>
              <w:spacing w:after="0" w:line="240" w:lineRule="auto"/>
            </w:pPr>
          </w:p>
          <w:p w:rsidR="00166B74" w:rsidRPr="00413CBB" w:rsidRDefault="00166B74" w:rsidP="00166B74">
            <w:pPr>
              <w:pStyle w:val="Akapitzlist"/>
              <w:spacing w:after="0" w:line="240" w:lineRule="auto"/>
              <w:ind w:left="1440"/>
              <w:rPr>
                <w:b/>
                <w:bCs/>
              </w:rPr>
            </w:pPr>
            <w:r w:rsidRPr="00413CBB">
              <w:rPr>
                <w:b/>
                <w:bCs/>
              </w:rPr>
              <w:t xml:space="preserve"> monitor:- 1 szt.</w:t>
            </w:r>
          </w:p>
          <w:p w:rsidR="00166B74" w:rsidRDefault="00166B74" w:rsidP="00166B74">
            <w:pPr>
              <w:spacing w:after="0" w:line="240" w:lineRule="auto"/>
            </w:pPr>
            <w:r>
              <w:t>Ekran:</w:t>
            </w:r>
            <w:r>
              <w:tab/>
              <w:t xml:space="preserve">przekątna 27”, </w:t>
            </w:r>
          </w:p>
          <w:p w:rsidR="00166B74" w:rsidRDefault="00166B74" w:rsidP="00166B74">
            <w:pPr>
              <w:spacing w:after="0" w:line="240" w:lineRule="auto"/>
            </w:pPr>
            <w:r>
              <w:t>Ekran dotykowy: nie,</w:t>
            </w:r>
          </w:p>
          <w:p w:rsidR="00166B74" w:rsidRDefault="00166B74" w:rsidP="00166B74">
            <w:pPr>
              <w:spacing w:after="0" w:line="240" w:lineRule="auto"/>
            </w:pPr>
            <w:r>
              <w:t xml:space="preserve">Nominalna rozdzielczość: min. </w:t>
            </w:r>
            <w:r w:rsidRPr="004322F4">
              <w:t>1920 x 108</w:t>
            </w:r>
            <w:r>
              <w:t>0,</w:t>
            </w:r>
          </w:p>
          <w:p w:rsidR="00166B74" w:rsidRDefault="00166B74" w:rsidP="00166B74">
            <w:pPr>
              <w:spacing w:after="0" w:line="240" w:lineRule="auto"/>
            </w:pPr>
            <w:r w:rsidRPr="00572D87">
              <w:t>Proporcje wymiarów matrycy: 16:9</w:t>
            </w:r>
            <w:r>
              <w:t>,</w:t>
            </w:r>
          </w:p>
          <w:p w:rsidR="00166B74" w:rsidRDefault="00166B74" w:rsidP="00166B74">
            <w:pPr>
              <w:spacing w:after="0" w:line="240" w:lineRule="auto"/>
            </w:pPr>
            <w:r>
              <w:t>Rodzaj matrycy: IPS,</w:t>
            </w:r>
          </w:p>
          <w:p w:rsidR="00166B74" w:rsidRDefault="00166B74" w:rsidP="00166B74">
            <w:pPr>
              <w:spacing w:after="0" w:line="240" w:lineRule="auto"/>
            </w:pPr>
            <w:r w:rsidRPr="00572D87">
              <w:t>Kąt widzenia [stopnie]: min. 1</w:t>
            </w:r>
            <w:r>
              <w:t>7</w:t>
            </w:r>
            <w:r w:rsidRPr="00572D87">
              <w:t>0 (pion) , 170 (poziom);</w:t>
            </w:r>
          </w:p>
          <w:p w:rsidR="00166B74" w:rsidRDefault="00166B74" w:rsidP="00166B74">
            <w:pPr>
              <w:spacing w:after="0" w:line="240" w:lineRule="auto"/>
            </w:pPr>
            <w:r>
              <w:t xml:space="preserve">Odwzorowanie przestrzeni barw: </w:t>
            </w:r>
            <w:proofErr w:type="spellStart"/>
            <w:r>
              <w:t>sRGB</w:t>
            </w:r>
            <w:proofErr w:type="spellEnd"/>
            <w:r>
              <w:t>: 99%</w:t>
            </w:r>
          </w:p>
          <w:p w:rsidR="00166B74" w:rsidRDefault="00166B74" w:rsidP="00166B74">
            <w:pPr>
              <w:spacing w:after="0" w:line="240" w:lineRule="auto"/>
            </w:pPr>
            <w:r>
              <w:t>Złącza: min. 1xHDMI,</w:t>
            </w:r>
          </w:p>
          <w:p w:rsidR="00166B74" w:rsidRDefault="00166B74" w:rsidP="00166B74">
            <w:pPr>
              <w:spacing w:after="0" w:line="240" w:lineRule="auto"/>
            </w:pPr>
            <w:r>
              <w:t>Obrotowy ekran (PIVOT): Tak</w:t>
            </w:r>
          </w:p>
          <w:p w:rsidR="00166B74" w:rsidRDefault="00166B74" w:rsidP="00166B74">
            <w:pPr>
              <w:spacing w:after="0" w:line="240" w:lineRule="auto"/>
            </w:pPr>
            <w:r>
              <w:t>Technologie ochrony oczu: Redukcja migotania (</w:t>
            </w:r>
            <w:proofErr w:type="spellStart"/>
            <w:r>
              <w:t>Flicker</w:t>
            </w:r>
            <w:proofErr w:type="spellEnd"/>
            <w:r>
              <w:t xml:space="preserve"> </w:t>
            </w:r>
            <w:proofErr w:type="spellStart"/>
            <w:r>
              <w:t>free</w:t>
            </w:r>
            <w:proofErr w:type="spellEnd"/>
            <w:r>
              <w:t>), Filtr światła niebieskiego</w:t>
            </w:r>
          </w:p>
          <w:p w:rsidR="00166B74" w:rsidRDefault="00166B74" w:rsidP="00166B74">
            <w:pPr>
              <w:spacing w:after="0" w:line="240" w:lineRule="auto"/>
            </w:pPr>
            <w:r>
              <w:t xml:space="preserve">Okres gwarancji: min. 36 </w:t>
            </w:r>
            <w:proofErr w:type="spellStart"/>
            <w:r>
              <w:t>miesiący</w:t>
            </w:r>
            <w:proofErr w:type="spellEnd"/>
            <w:r>
              <w:t xml:space="preserve"> (gwarancja producenta)</w:t>
            </w:r>
          </w:p>
          <w:p w:rsidR="00166B74" w:rsidRDefault="00166B74" w:rsidP="00166B74">
            <w:pPr>
              <w:spacing w:after="0" w:line="360" w:lineRule="auto"/>
            </w:pPr>
          </w:p>
          <w:p w:rsidR="00166B7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166B74" w:rsidRPr="006E66B5" w:rsidRDefault="00166B74" w:rsidP="00166B74">
            <w:pPr>
              <w:pStyle w:val="Akapitzlist"/>
              <w:tabs>
                <w:tab w:val="left" w:pos="555"/>
              </w:tabs>
              <w:suppressAutoHyphens/>
              <w:spacing w:after="0" w:line="240" w:lineRule="auto"/>
              <w:ind w:left="915"/>
              <w:rPr>
                <w:rFonts w:ascii="Arial" w:hAnsi="Arial" w:cs="Arial"/>
                <w:b/>
                <w:color w:val="FF0000"/>
              </w:rPr>
            </w:pPr>
            <w:r>
              <w:rPr>
                <w:rFonts w:ascii="Arial" w:hAnsi="Arial" w:cs="Arial"/>
                <w:b/>
                <w:color w:val="FF0000"/>
              </w:rPr>
              <w:t>Część 13</w:t>
            </w:r>
            <w:r w:rsidRPr="008208C5">
              <w:rPr>
                <w:rFonts w:ascii="Arial" w:hAnsi="Arial" w:cs="Arial"/>
                <w:b/>
                <w:color w:val="FF0000"/>
              </w:rPr>
              <w:t xml:space="preserve">  Dostawa sprzętu komputerowego do </w:t>
            </w:r>
            <w:r>
              <w:rPr>
                <w:rFonts w:ascii="Arial" w:hAnsi="Arial" w:cs="Arial"/>
                <w:b/>
                <w:color w:val="FF0000"/>
              </w:rPr>
              <w:t>Instytutu Historii</w:t>
            </w:r>
            <w:r w:rsidRPr="008208C5">
              <w:rPr>
                <w:rFonts w:ascii="Arial" w:hAnsi="Arial" w:cs="Arial"/>
                <w:b/>
                <w:color w:val="FF0000"/>
              </w:rPr>
              <w:t xml:space="preserve"> ZPPZ/20</w:t>
            </w:r>
            <w:r>
              <w:rPr>
                <w:rFonts w:ascii="Arial" w:hAnsi="Arial" w:cs="Arial"/>
                <w:b/>
                <w:color w:val="FF0000"/>
              </w:rPr>
              <w:t>22/00257</w:t>
            </w:r>
            <w:r w:rsidRPr="006E66B5">
              <w:rPr>
                <w:rFonts w:ascii="Arial" w:hAnsi="Arial" w:cs="Arial"/>
                <w:b/>
                <w:color w:val="FF0000"/>
              </w:rPr>
              <w:t xml:space="preserve"> </w:t>
            </w:r>
            <w:r w:rsidRPr="008208C5">
              <w:rPr>
                <w:rFonts w:ascii="Arial" w:hAnsi="Arial" w:cs="Arial"/>
                <w:b/>
                <w:color w:val="FF0000"/>
              </w:rPr>
              <w:t>ZPPZ/20</w:t>
            </w:r>
            <w:r>
              <w:rPr>
                <w:rFonts w:ascii="Arial" w:hAnsi="Arial" w:cs="Arial"/>
                <w:b/>
                <w:color w:val="FF0000"/>
              </w:rPr>
              <w:t xml:space="preserve">22/00263, </w:t>
            </w:r>
            <w:r w:rsidRPr="006E66B5">
              <w:rPr>
                <w:rFonts w:ascii="Arial" w:hAnsi="Arial" w:cs="Arial"/>
                <w:b/>
                <w:color w:val="FF0000"/>
              </w:rPr>
              <w:t>ZPPZ/20</w:t>
            </w:r>
            <w:r>
              <w:rPr>
                <w:rFonts w:ascii="Arial" w:hAnsi="Arial" w:cs="Arial"/>
                <w:b/>
                <w:color w:val="FF0000"/>
              </w:rPr>
              <w:t>22/00264</w:t>
            </w:r>
          </w:p>
          <w:p w:rsidR="00166B7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166B74" w:rsidRDefault="00166B74" w:rsidP="00166B74">
            <w:pPr>
              <w:pStyle w:val="Akapitzlist"/>
              <w:tabs>
                <w:tab w:val="left" w:pos="555"/>
              </w:tabs>
              <w:suppressAutoHyphens/>
              <w:spacing w:after="0" w:line="240" w:lineRule="auto"/>
              <w:ind w:left="915"/>
              <w:rPr>
                <w:rFonts w:ascii="Times New Roman" w:eastAsia="Times New Roman" w:hAnsi="Times New Roman" w:cs="Times New Roman"/>
                <w:lang w:eastAsia="zh-CN"/>
              </w:rPr>
            </w:pPr>
          </w:p>
          <w:p w:rsidR="00166B74" w:rsidRPr="00F86B79" w:rsidRDefault="00166B74" w:rsidP="00166B74">
            <w:pPr>
              <w:pStyle w:val="Akapitzlist"/>
              <w:spacing w:after="0" w:line="240" w:lineRule="auto"/>
              <w:ind w:left="1800"/>
              <w:rPr>
                <w:rFonts w:ascii="Calibri" w:eastAsia="Calibri" w:hAnsi="Calibri" w:cs="Times New Roman"/>
                <w:b/>
              </w:rPr>
            </w:pPr>
            <w:r w:rsidRPr="00F86B79">
              <w:rPr>
                <w:rFonts w:ascii="Calibri" w:eastAsia="Calibri" w:hAnsi="Calibri" w:cs="Times New Roman"/>
                <w:b/>
              </w:rPr>
              <w:t>Laptop – komputer przenośny – 1 szt.</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 xml:space="preserve">Procesor: wynik w teście </w:t>
            </w:r>
            <w:proofErr w:type="spellStart"/>
            <w:r w:rsidRPr="00F86B79">
              <w:rPr>
                <w:rFonts w:ascii="Calibri" w:eastAsia="Calibri" w:hAnsi="Calibri" w:cs="Times New Roman"/>
              </w:rPr>
              <w:t>PassMark</w:t>
            </w:r>
            <w:proofErr w:type="spellEnd"/>
            <w:r w:rsidRPr="00F86B79">
              <w:rPr>
                <w:rFonts w:ascii="Calibri" w:eastAsia="Calibri" w:hAnsi="Calibri" w:cs="Times New Roman"/>
              </w:rPr>
              <w:t xml:space="preserve"> CPU Mark min. 8600 pkt. Min. 4 rdzeni</w:t>
            </w:r>
            <w:r w:rsidRPr="00F86B79">
              <w:rPr>
                <w:rFonts w:ascii="Calibri" w:eastAsia="Calibri" w:hAnsi="Calibri" w:cs="Calibri"/>
              </w:rPr>
              <w:t>e</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Ekran LCD: przekąt</w:t>
            </w:r>
            <w:r w:rsidRPr="00F86B79">
              <w:rPr>
                <w:rFonts w:ascii="Calibri" w:eastAsia="Calibri" w:hAnsi="Calibri" w:cs="Calibri"/>
              </w:rPr>
              <w:t xml:space="preserve">na 15.6 cala, matowy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Nominalna rozdzielczość min. 33840 x 2160 pikseli,</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Pamięć RAM: min. 16 GB DDR4 (min. 2933</w:t>
            </w:r>
            <w:r w:rsidRPr="00F86B79">
              <w:rPr>
                <w:rFonts w:ascii="Calibri" w:eastAsia="Calibri" w:hAnsi="Calibri" w:cs="Calibri"/>
              </w:rPr>
              <w:t xml:space="preserve"> MHz)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Dysk twardy: SSD (</w:t>
            </w:r>
            <w:proofErr w:type="spellStart"/>
            <w:r w:rsidRPr="00F86B79">
              <w:rPr>
                <w:rFonts w:ascii="Calibri" w:eastAsia="Calibri" w:hAnsi="Calibri" w:cs="Times New Roman"/>
              </w:rPr>
              <w:t>flash</w:t>
            </w:r>
            <w:proofErr w:type="spellEnd"/>
            <w:r w:rsidRPr="00F86B79">
              <w:rPr>
                <w:rFonts w:ascii="Calibri" w:eastAsia="Calibri" w:hAnsi="Calibri" w:cs="Times New Roman"/>
              </w:rPr>
              <w:t>) o pojemności min. 512 GB</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Calibri"/>
              </w:rPr>
              <w:t xml:space="preserve">Karta graficzna: wynik w teście G3D Mark min. 7400 pkt. z min. 4GB </w:t>
            </w:r>
          </w:p>
          <w:p w:rsidR="00166B74" w:rsidRPr="00F86B79" w:rsidRDefault="00166B74" w:rsidP="00166B74">
            <w:pPr>
              <w:spacing w:after="0" w:line="240" w:lineRule="auto"/>
              <w:ind w:left="-5"/>
              <w:rPr>
                <w:rFonts w:ascii="Calibri" w:eastAsia="Calibri" w:hAnsi="Calibri" w:cs="Calibri"/>
              </w:rPr>
            </w:pPr>
            <w:r w:rsidRPr="00F86B79">
              <w:rPr>
                <w:rFonts w:ascii="Calibri" w:eastAsia="Calibri" w:hAnsi="Calibri" w:cs="Times New Roman"/>
              </w:rPr>
              <w:t>Wyjścia karty graficznej: 1 x wyjście HDMI 2.0</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Karta dźwiękowa: stereo</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Calibri"/>
              </w:rPr>
              <w:t xml:space="preserve">Bluetooth, </w:t>
            </w:r>
            <w:r w:rsidRPr="00F86B79">
              <w:rPr>
                <w:rFonts w:ascii="Calibri" w:eastAsia="Calibri" w:hAnsi="Calibri" w:cs="Times New Roman"/>
              </w:rPr>
              <w:t xml:space="preserve">Wi-Fi 6 </w:t>
            </w:r>
            <w:proofErr w:type="spellStart"/>
            <w:r w:rsidRPr="00F86B79">
              <w:rPr>
                <w:rFonts w:ascii="Calibri" w:eastAsia="Calibri" w:hAnsi="Calibri" w:cs="Times New Roman"/>
              </w:rPr>
              <w:t>ax</w:t>
            </w:r>
            <w:proofErr w:type="spellEnd"/>
            <w:r w:rsidRPr="00F86B79">
              <w:rPr>
                <w:rFonts w:ascii="Calibri" w:eastAsia="Calibri" w:hAnsi="Calibri" w:cs="Times New Roman"/>
              </w:rPr>
              <w:t>/</w:t>
            </w:r>
            <w:proofErr w:type="spellStart"/>
            <w:r w:rsidRPr="00F86B79">
              <w:rPr>
                <w:rFonts w:ascii="Calibri" w:eastAsia="Calibri" w:hAnsi="Calibri" w:cs="Times New Roman"/>
              </w:rPr>
              <w:t>ac</w:t>
            </w:r>
            <w:proofErr w:type="spellEnd"/>
            <w:r w:rsidRPr="00F86B79">
              <w:rPr>
                <w:rFonts w:ascii="Calibri" w:eastAsia="Calibri" w:hAnsi="Calibri" w:cs="Times New Roman"/>
              </w:rPr>
              <w:t>/a/b/g/n</w:t>
            </w:r>
            <w:r w:rsidRPr="00F86B79">
              <w:rPr>
                <w:rFonts w:ascii="Calibri" w:eastAsia="Calibri" w:hAnsi="Calibri" w:cs="Calibri"/>
              </w:rPr>
              <w:t xml:space="preserve">, RJ-45 (LAN) (lub </w:t>
            </w:r>
            <w:r w:rsidRPr="00F86B79">
              <w:rPr>
                <w:rFonts w:ascii="Calibri" w:eastAsia="Calibri" w:hAnsi="Calibri" w:cs="Times New Roman"/>
              </w:rPr>
              <w:t xml:space="preserve">dołączony </w:t>
            </w:r>
            <w:r w:rsidRPr="00F86B79">
              <w:rPr>
                <w:rFonts w:ascii="Calibri" w:eastAsia="Calibri" w:hAnsi="Calibri" w:cs="Calibri"/>
              </w:rPr>
              <w:t xml:space="preserve">adapter USB 3.0  - Gigabit LAN </w:t>
            </w:r>
            <w:r w:rsidRPr="00F86B79">
              <w:rPr>
                <w:rFonts w:ascii="Calibri" w:eastAsia="Calibri" w:hAnsi="Calibri" w:cs="Times New Roman"/>
              </w:rPr>
              <w:lastRenderedPageBreak/>
              <w:t>umożliwiający podłączenie komputera do sieci Ethernet)</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Calibri"/>
              </w:rPr>
              <w:t xml:space="preserve">Minimum 3 porty, w tym. min. 2 szt. USB 3.0 lub wyższy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Wbudowane wyposażenie/funkcjonalność: mikrofon, kamera, czytnik kart pamięci (</w:t>
            </w:r>
            <w:proofErr w:type="spellStart"/>
            <w:r w:rsidRPr="00F86B79">
              <w:rPr>
                <w:rFonts w:ascii="Calibri" w:eastAsia="Calibri" w:hAnsi="Calibri" w:cs="Times New Roman"/>
              </w:rPr>
              <w:t>microSD</w:t>
            </w:r>
            <w:proofErr w:type="spellEnd"/>
            <w:r w:rsidRPr="00F86B79">
              <w:rPr>
                <w:rFonts w:ascii="Calibri" w:eastAsia="Calibri" w:hAnsi="Calibri" w:cs="Times New Roman"/>
              </w:rPr>
              <w:t>)</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Calibri"/>
              </w:rPr>
              <w:t>Zainstalowany system operacyjny: Windows 10 (64-</w:t>
            </w:r>
            <w:r w:rsidRPr="00F86B79">
              <w:rPr>
                <w:rFonts w:ascii="Calibri" w:eastAsia="Calibri" w:hAnsi="Calibri" w:cs="Times New Roman"/>
              </w:rPr>
              <w:t>bit) lub równoważny</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Calibri"/>
              </w:rPr>
            </w:pPr>
            <w:r w:rsidRPr="00F86B79">
              <w:rPr>
                <w:rFonts w:ascii="Calibri" w:eastAsia="Calibri" w:hAnsi="Calibri" w:cs="Calibri"/>
              </w:rPr>
              <w:t xml:space="preserve">Waga: maks. 1.9 kg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Calibri"/>
              </w:rPr>
              <w:t xml:space="preserve">Wymiary: szerokość maks. 359 mm, głębokość: maks. 250 mm, wysokość: 20 mm </w:t>
            </w:r>
          </w:p>
          <w:p w:rsidR="00166B74" w:rsidRPr="00F86B79" w:rsidRDefault="00166B74" w:rsidP="00166B74">
            <w:pPr>
              <w:spacing w:after="0" w:line="240" w:lineRule="auto"/>
              <w:ind w:left="-5"/>
              <w:rPr>
                <w:rFonts w:ascii="Calibri" w:eastAsia="Calibri" w:hAnsi="Calibri" w:cs="Calibri"/>
              </w:rPr>
            </w:pPr>
            <w:r w:rsidRPr="00F86B79">
              <w:rPr>
                <w:rFonts w:ascii="Calibri" w:eastAsia="Calibri" w:hAnsi="Calibri" w:cs="Times New Roman"/>
              </w:rPr>
              <w:t>Gwarancja: min. 24 miesiące (gwarancja producenta)</w:t>
            </w:r>
            <w:r w:rsidRPr="00F86B79">
              <w:rPr>
                <w:rFonts w:ascii="Calibri" w:eastAsia="Calibri" w:hAnsi="Calibri" w:cs="Calibri"/>
              </w:rPr>
              <w:t xml:space="preserve"> </w:t>
            </w:r>
          </w:p>
          <w:p w:rsidR="00166B74" w:rsidRPr="00166B74" w:rsidRDefault="00166B74" w:rsidP="00166B74">
            <w:pPr>
              <w:spacing w:after="0" w:line="240" w:lineRule="auto"/>
              <w:ind w:left="-5"/>
              <w:rPr>
                <w:rFonts w:ascii="Calibri" w:eastAsia="Calibri" w:hAnsi="Calibri" w:cs="Times New Roman"/>
              </w:rPr>
            </w:pPr>
            <w:r w:rsidRPr="00F86B79">
              <w:rPr>
                <w:rFonts w:ascii="Calibri" w:eastAsia="Calibri" w:hAnsi="Calibri" w:cs="Calibri"/>
                <w:b/>
              </w:rPr>
              <w:t>Oprogramowanie:</w:t>
            </w:r>
            <w:r w:rsidRPr="00F86B79">
              <w:rPr>
                <w:rFonts w:ascii="Calibri" w:eastAsia="Calibri" w:hAnsi="Calibri" w:cs="Calibri"/>
              </w:rPr>
              <w:t xml:space="preserve"> </w:t>
            </w:r>
            <w:r w:rsidRPr="00F86B79">
              <w:rPr>
                <w:rFonts w:ascii="Calibri" w:eastAsia="Calibri" w:hAnsi="Calibri" w:cs="Times New Roman"/>
              </w:rPr>
              <w:t>1. Windows 10 PL 64 bit lub równoważne z możliwością odtwo</w:t>
            </w:r>
            <w:r w:rsidRPr="00F86B79">
              <w:rPr>
                <w:rFonts w:ascii="Calibri" w:eastAsia="Calibri" w:hAnsi="Calibri" w:cs="Calibri"/>
              </w:rPr>
              <w:t xml:space="preserve">rzenia systemu bez </w:t>
            </w:r>
            <w:r w:rsidRPr="00F86B79">
              <w:rPr>
                <w:rFonts w:ascii="Calibri" w:eastAsia="Calibri" w:hAnsi="Calibri" w:cs="Times New Roman"/>
              </w:rPr>
              <w:t xml:space="preserve">potrzeby ponownej </w:t>
            </w:r>
            <w:proofErr w:type="spellStart"/>
            <w:r w:rsidRPr="00F86B79">
              <w:rPr>
                <w:rFonts w:ascii="Calibri" w:eastAsia="Calibri" w:hAnsi="Calibri" w:cs="Times New Roman"/>
              </w:rPr>
              <w:t>reinstalacji</w:t>
            </w:r>
            <w:proofErr w:type="spellEnd"/>
            <w:r w:rsidRPr="00F86B79">
              <w:rPr>
                <w:rFonts w:ascii="Calibri" w:eastAsia="Calibri" w:hAnsi="Calibri" w:cs="Times New Roman"/>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F86B79">
              <w:rPr>
                <w:rFonts w:ascii="Calibri" w:eastAsia="Calibri" w:hAnsi="Calibri" w:cs="Times New Roman"/>
              </w:rPr>
              <w:t>Simple.ERP</w:t>
            </w:r>
            <w:proofErr w:type="spellEnd"/>
            <w:r w:rsidRPr="00F86B79">
              <w:rPr>
                <w:rFonts w:ascii="Calibri" w:eastAsia="Calibri" w:hAnsi="Calibri" w:cs="Times New Roman"/>
              </w:rPr>
              <w:t xml:space="preserve">, </w:t>
            </w:r>
            <w:proofErr w:type="spellStart"/>
            <w:r w:rsidRPr="00F86B79">
              <w:rPr>
                <w:rFonts w:ascii="Calibri" w:eastAsia="Calibri" w:hAnsi="Calibri" w:cs="Times New Roman"/>
              </w:rPr>
              <w:t>Uczelnia.XP</w:t>
            </w:r>
            <w:proofErr w:type="spellEnd"/>
            <w:r w:rsidRPr="00F86B79">
              <w:rPr>
                <w:rFonts w:ascii="Calibri" w:eastAsia="Calibri" w:hAnsi="Calibri" w:cs="Times New Roman"/>
              </w:rPr>
              <w:t xml:space="preserve"> firmy PCG </w:t>
            </w:r>
            <w:proofErr w:type="spellStart"/>
            <w:r w:rsidRPr="00F86B79">
              <w:rPr>
                <w:rFonts w:ascii="Calibri" w:eastAsia="Calibri" w:hAnsi="Calibri" w:cs="Times New Roman"/>
              </w:rPr>
              <w:t>Academia</w:t>
            </w:r>
            <w:proofErr w:type="spellEnd"/>
            <w:r w:rsidRPr="00F86B79">
              <w:rPr>
                <w:rFonts w:ascii="Calibri" w:eastAsia="Calibri" w:hAnsi="Calibri" w:cs="Times New Roman"/>
              </w:rPr>
              <w:t xml:space="preserve">, ALEPH, Płatnik firmy Asseco Poland, System Informacji </w:t>
            </w:r>
            <w:r w:rsidRPr="00F86B79">
              <w:rPr>
                <w:rFonts w:ascii="Calibri" w:eastAsia="Calibri" w:hAnsi="Calibri" w:cs="Calibri"/>
              </w:rPr>
              <w:t xml:space="preserve">Prawnej </w:t>
            </w:r>
            <w:proofErr w:type="spellStart"/>
            <w:r w:rsidRPr="00F86B79">
              <w:rPr>
                <w:rFonts w:ascii="Calibri" w:eastAsia="Calibri" w:hAnsi="Calibri" w:cs="Calibri"/>
              </w:rPr>
              <w:t>Legalis</w:t>
            </w:r>
            <w:proofErr w:type="spellEnd"/>
            <w:r w:rsidRPr="00F86B79">
              <w:rPr>
                <w:rFonts w:ascii="Calibri" w:eastAsia="Calibri" w:hAnsi="Calibri" w:cs="Calibri"/>
              </w:rPr>
              <w:t xml:space="preserve"> / LEX, System Elektronicznej Legitymacji Studenckiej firmy </w:t>
            </w:r>
            <w:proofErr w:type="spellStart"/>
            <w:r w:rsidRPr="00F86B79">
              <w:rPr>
                <w:rFonts w:ascii="Calibri" w:eastAsia="Calibri" w:hAnsi="Calibri" w:cs="Calibri"/>
              </w:rPr>
              <w:t>Opteam</w:t>
            </w:r>
            <w:proofErr w:type="spellEnd"/>
            <w:r w:rsidRPr="00F86B79">
              <w:rPr>
                <w:rFonts w:ascii="Calibri" w:eastAsia="Calibri" w:hAnsi="Calibri" w:cs="Calibri"/>
              </w:rPr>
              <w:t xml:space="preserve"> S.A. W przypadku </w:t>
            </w:r>
            <w:r w:rsidRPr="00F86B79">
              <w:rPr>
                <w:rFonts w:ascii="Calibri" w:eastAsia="Calibri" w:hAnsi="Calibri" w:cs="Times New Roman"/>
              </w:rPr>
              <w:t>zaoferowania systemu równoważnego do systemu Windows oferent winien skonfigurować każdy z komputerów do pracy z wszystkimi wyżej wymienionymi programami oraz w okresie gw</w:t>
            </w:r>
            <w:r w:rsidRPr="00F86B79">
              <w:rPr>
                <w:rFonts w:ascii="Calibri" w:eastAsia="Calibri" w:hAnsi="Calibri" w:cs="Calibri"/>
              </w:rPr>
              <w:t xml:space="preserve">arancji </w:t>
            </w:r>
            <w:r w:rsidRPr="00F86B79">
              <w:rPr>
                <w:rFonts w:ascii="Calibri" w:eastAsia="Calibri" w:hAnsi="Calibri" w:cs="Times New Roman"/>
              </w:rPr>
              <w:t>zapewnić wsparcie przy konfiguracji w przypadku aktualizacji wszystkich wyżej wymienionych programów.</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Calibri"/>
              </w:rPr>
              <w:t>Przykładowy komputer spełniający kryteria:</w:t>
            </w:r>
            <w:r w:rsidRPr="00F86B79">
              <w:rPr>
                <w:rFonts w:ascii="Calibri" w:eastAsia="Calibri" w:hAnsi="Calibri" w:cs="Times New Roman"/>
              </w:rPr>
              <w:t xml:space="preserve"> Lenovo </w:t>
            </w:r>
            <w:proofErr w:type="spellStart"/>
            <w:r w:rsidRPr="00F86B79">
              <w:rPr>
                <w:rFonts w:ascii="Calibri" w:eastAsia="Calibri" w:hAnsi="Calibri" w:cs="Times New Roman"/>
              </w:rPr>
              <w:t>ThinkBook</w:t>
            </w:r>
            <w:proofErr w:type="spellEnd"/>
            <w:r w:rsidRPr="00F86B79">
              <w:rPr>
                <w:rFonts w:ascii="Calibri" w:eastAsia="Calibri" w:hAnsi="Calibri" w:cs="Times New Roman"/>
              </w:rPr>
              <w:t xml:space="preserve"> 15p IMH i5 10300H 15,6 symbol 20V30008PB</w:t>
            </w:r>
          </w:p>
          <w:p w:rsidR="00166B74" w:rsidRDefault="00166B74" w:rsidP="00166B74">
            <w:pPr>
              <w:spacing w:after="0" w:line="240" w:lineRule="auto"/>
              <w:rPr>
                <w:rFonts w:ascii="Calibri" w:eastAsia="Calibri" w:hAnsi="Calibri" w:cs="Times New Roman"/>
                <w:b/>
              </w:rPr>
            </w:pPr>
          </w:p>
          <w:p w:rsidR="00166B74" w:rsidRDefault="00166B74" w:rsidP="00166B74">
            <w:pPr>
              <w:spacing w:after="0" w:line="240" w:lineRule="auto"/>
              <w:rPr>
                <w:rFonts w:ascii="Calibri" w:eastAsia="Calibri" w:hAnsi="Calibri" w:cs="Times New Roman"/>
                <w:b/>
              </w:rPr>
            </w:pPr>
          </w:p>
          <w:p w:rsidR="00166B74" w:rsidRPr="00F86B79" w:rsidRDefault="00166B74" w:rsidP="00166B74">
            <w:pPr>
              <w:pStyle w:val="Akapitzlist"/>
              <w:spacing w:after="0" w:line="240" w:lineRule="auto"/>
              <w:ind w:left="1800"/>
              <w:rPr>
                <w:rFonts w:ascii="Calibri" w:eastAsia="Calibri" w:hAnsi="Calibri" w:cs="Times New Roman"/>
                <w:b/>
              </w:rPr>
            </w:pPr>
            <w:r w:rsidRPr="00F86B79">
              <w:rPr>
                <w:rFonts w:ascii="Calibri" w:eastAsia="Calibri" w:hAnsi="Calibri" w:cs="Times New Roman"/>
                <w:b/>
              </w:rPr>
              <w:t xml:space="preserve">Laptop – komputer przenośny – 1 szt.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 xml:space="preserve">Procesor: wynik w teście </w:t>
            </w:r>
            <w:proofErr w:type="spellStart"/>
            <w:r w:rsidRPr="00F86B79">
              <w:rPr>
                <w:rFonts w:ascii="Calibri" w:eastAsia="Calibri" w:hAnsi="Calibri" w:cs="Times New Roman"/>
              </w:rPr>
              <w:t>PassMark</w:t>
            </w:r>
            <w:proofErr w:type="spellEnd"/>
            <w:r w:rsidRPr="00F86B79">
              <w:rPr>
                <w:rFonts w:ascii="Calibri" w:eastAsia="Calibri" w:hAnsi="Calibri" w:cs="Times New Roman"/>
              </w:rPr>
              <w:t xml:space="preserve"> CPU Mark min. 10500 pkt. Min. 4 rdzeni</w:t>
            </w:r>
            <w:r w:rsidRPr="00F86B79">
              <w:rPr>
                <w:rFonts w:ascii="Calibri" w:eastAsia="Calibri" w:hAnsi="Calibri" w:cs="Calibri"/>
              </w:rPr>
              <w:t>e</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Ekran LCD: przekąt</w:t>
            </w:r>
            <w:r w:rsidRPr="00F86B79">
              <w:rPr>
                <w:rFonts w:ascii="Calibri" w:eastAsia="Calibri" w:hAnsi="Calibri" w:cs="Calibri"/>
              </w:rPr>
              <w:t>na 17 cali</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Nominalna rozdzielczość min. 2560 x 1600 pikseli,</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Pamięć RAM: min. 16 GB DDR4 (min. 4266</w:t>
            </w:r>
            <w:r w:rsidRPr="00F86B79">
              <w:rPr>
                <w:rFonts w:ascii="Calibri" w:eastAsia="Calibri" w:hAnsi="Calibri" w:cs="Calibri"/>
              </w:rPr>
              <w:t xml:space="preserve"> MHz)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Dysk twardy: SSD (</w:t>
            </w:r>
            <w:proofErr w:type="spellStart"/>
            <w:r w:rsidRPr="00F86B79">
              <w:rPr>
                <w:rFonts w:ascii="Calibri" w:eastAsia="Calibri" w:hAnsi="Calibri" w:cs="Times New Roman"/>
              </w:rPr>
              <w:t>flash</w:t>
            </w:r>
            <w:proofErr w:type="spellEnd"/>
            <w:r w:rsidRPr="00F86B79">
              <w:rPr>
                <w:rFonts w:ascii="Calibri" w:eastAsia="Calibri" w:hAnsi="Calibri" w:cs="Times New Roman"/>
              </w:rPr>
              <w:t>) o pojemności min. 1000 GB</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Calibri"/>
              </w:rPr>
              <w:t xml:space="preserve">Karta graficzna: wynik w teście G3D Mark min. 2700 pkt. z min. 4GB </w:t>
            </w:r>
          </w:p>
          <w:p w:rsidR="00166B74" w:rsidRPr="00F86B79" w:rsidRDefault="00166B74" w:rsidP="00166B74">
            <w:pPr>
              <w:spacing w:after="0" w:line="240" w:lineRule="auto"/>
              <w:ind w:left="-5"/>
              <w:rPr>
                <w:rFonts w:ascii="Calibri" w:eastAsia="Calibri" w:hAnsi="Calibri" w:cs="Calibri"/>
              </w:rPr>
            </w:pPr>
            <w:r w:rsidRPr="00F86B79">
              <w:rPr>
                <w:rFonts w:ascii="Calibri" w:eastAsia="Calibri" w:hAnsi="Calibri" w:cs="Times New Roman"/>
              </w:rPr>
              <w:t>Wyjścia karty graficznej: 1 x wyjście HDMI 2.0</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lastRenderedPageBreak/>
              <w:t>Karta dźwiękowa: stereo</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Calibri"/>
              </w:rPr>
              <w:t xml:space="preserve">Bluetooth, </w:t>
            </w:r>
            <w:r w:rsidRPr="00F86B79">
              <w:rPr>
                <w:rFonts w:ascii="Calibri" w:eastAsia="Calibri" w:hAnsi="Calibri" w:cs="Times New Roman"/>
              </w:rPr>
              <w:t xml:space="preserve">Wi-Fi 6 </w:t>
            </w:r>
            <w:proofErr w:type="spellStart"/>
            <w:r w:rsidRPr="00F86B79">
              <w:rPr>
                <w:rFonts w:ascii="Calibri" w:eastAsia="Calibri" w:hAnsi="Calibri" w:cs="Times New Roman"/>
              </w:rPr>
              <w:t>ax</w:t>
            </w:r>
            <w:proofErr w:type="spellEnd"/>
            <w:r w:rsidRPr="00F86B79">
              <w:rPr>
                <w:rFonts w:ascii="Calibri" w:eastAsia="Calibri" w:hAnsi="Calibri" w:cs="Times New Roman"/>
              </w:rPr>
              <w:t>/</w:t>
            </w:r>
            <w:proofErr w:type="spellStart"/>
            <w:r w:rsidRPr="00F86B79">
              <w:rPr>
                <w:rFonts w:ascii="Calibri" w:eastAsia="Calibri" w:hAnsi="Calibri" w:cs="Times New Roman"/>
              </w:rPr>
              <w:t>ac</w:t>
            </w:r>
            <w:proofErr w:type="spellEnd"/>
            <w:r w:rsidRPr="00F86B79">
              <w:rPr>
                <w:rFonts w:ascii="Calibri" w:eastAsia="Calibri" w:hAnsi="Calibri" w:cs="Times New Roman"/>
              </w:rPr>
              <w:t>/a/b/g/n</w:t>
            </w:r>
            <w:r w:rsidRPr="00F86B79">
              <w:rPr>
                <w:rFonts w:ascii="Calibri" w:eastAsia="Calibri" w:hAnsi="Calibri" w:cs="Calibri"/>
              </w:rPr>
              <w:t xml:space="preserve">, RJ-45 (LAN) (lub </w:t>
            </w:r>
            <w:r w:rsidRPr="00F86B79">
              <w:rPr>
                <w:rFonts w:ascii="Calibri" w:eastAsia="Calibri" w:hAnsi="Calibri" w:cs="Times New Roman"/>
              </w:rPr>
              <w:t xml:space="preserve">dołączony </w:t>
            </w:r>
            <w:r w:rsidRPr="00F86B79">
              <w:rPr>
                <w:rFonts w:ascii="Calibri" w:eastAsia="Calibri" w:hAnsi="Calibri" w:cs="Calibri"/>
              </w:rPr>
              <w:t xml:space="preserve">adapter USB 3.0  - Gigabit LAN </w:t>
            </w:r>
            <w:r w:rsidRPr="00F86B79">
              <w:rPr>
                <w:rFonts w:ascii="Calibri" w:eastAsia="Calibri" w:hAnsi="Calibri" w:cs="Times New Roman"/>
              </w:rPr>
              <w:t>umożliwiający podłączenie komputera do sieci Ethernet)</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Calibri"/>
              </w:rPr>
              <w:t xml:space="preserve">Minimum 3 porty, w tym. min. 2 szt. USB 3.0 lub wyższy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Wbudowane wyposażenie/funkcjonalność: mikrofon, kamera, czytnik kart pamięci (</w:t>
            </w:r>
            <w:proofErr w:type="spellStart"/>
            <w:r w:rsidRPr="00F86B79">
              <w:rPr>
                <w:rFonts w:ascii="Calibri" w:eastAsia="Calibri" w:hAnsi="Calibri" w:cs="Times New Roman"/>
              </w:rPr>
              <w:t>microSD</w:t>
            </w:r>
            <w:proofErr w:type="spellEnd"/>
            <w:r w:rsidRPr="00F86B79">
              <w:rPr>
                <w:rFonts w:ascii="Calibri" w:eastAsia="Calibri" w:hAnsi="Calibri" w:cs="Times New Roman"/>
              </w:rPr>
              <w:t>)</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Times New Roman"/>
              </w:rPr>
              <w:t>Obudowa: Obudowa magnezowa - Standard militarny MIL-STD-810G</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Calibri"/>
              </w:rPr>
              <w:t>Zainstalowany system operacyjny: Windows 10 (64-</w:t>
            </w:r>
            <w:r w:rsidRPr="00F86B79">
              <w:rPr>
                <w:rFonts w:ascii="Calibri" w:eastAsia="Calibri" w:hAnsi="Calibri" w:cs="Times New Roman"/>
              </w:rPr>
              <w:t>bit) lub równoważny</w:t>
            </w:r>
            <w:r w:rsidRPr="00F86B79">
              <w:rPr>
                <w:rFonts w:ascii="Calibri" w:eastAsia="Calibri" w:hAnsi="Calibri" w:cs="Calibri"/>
              </w:rPr>
              <w:t xml:space="preserve"> </w:t>
            </w:r>
          </w:p>
          <w:p w:rsidR="00166B74" w:rsidRPr="00F86B79" w:rsidRDefault="00166B74" w:rsidP="00166B74">
            <w:pPr>
              <w:spacing w:after="0" w:line="240" w:lineRule="auto"/>
              <w:ind w:left="-5"/>
              <w:rPr>
                <w:rFonts w:ascii="Calibri" w:eastAsia="Calibri" w:hAnsi="Calibri" w:cs="Calibri"/>
              </w:rPr>
            </w:pPr>
            <w:r w:rsidRPr="00F86B79">
              <w:rPr>
                <w:rFonts w:ascii="Calibri" w:eastAsia="Calibri" w:hAnsi="Calibri" w:cs="Calibri"/>
              </w:rPr>
              <w:t xml:space="preserve">Waga: maks. 1.35 kg </w:t>
            </w:r>
          </w:p>
          <w:p w:rsidR="00166B74" w:rsidRPr="00F86B79" w:rsidRDefault="00166B74" w:rsidP="00166B74">
            <w:pPr>
              <w:spacing w:after="0" w:line="240" w:lineRule="auto"/>
              <w:ind w:left="-5"/>
              <w:rPr>
                <w:rFonts w:ascii="Calibri" w:eastAsia="Calibri" w:hAnsi="Calibri" w:cs="Times New Roman"/>
              </w:rPr>
            </w:pPr>
            <w:r w:rsidRPr="00F86B79">
              <w:rPr>
                <w:rFonts w:ascii="Calibri" w:eastAsia="Calibri" w:hAnsi="Calibri" w:cs="Calibri"/>
              </w:rPr>
              <w:t xml:space="preserve">Wymiary: szerokość maks. 380 mm, głębokość: maks. 260 mm, wysokość: 18 mm </w:t>
            </w:r>
          </w:p>
          <w:p w:rsidR="00166B74" w:rsidRPr="00F86B79" w:rsidRDefault="00166B74" w:rsidP="00166B74">
            <w:pPr>
              <w:spacing w:after="0" w:line="240" w:lineRule="auto"/>
              <w:ind w:left="-5"/>
              <w:rPr>
                <w:rFonts w:ascii="Calibri" w:eastAsia="Calibri" w:hAnsi="Calibri" w:cs="Calibri"/>
              </w:rPr>
            </w:pPr>
            <w:r w:rsidRPr="00F86B79">
              <w:rPr>
                <w:rFonts w:ascii="Calibri" w:eastAsia="Calibri" w:hAnsi="Calibri" w:cs="Times New Roman"/>
              </w:rPr>
              <w:t>Gwarancja: min. 24 miesiące (gwarancja producenta)</w:t>
            </w:r>
            <w:r w:rsidRPr="00F86B79">
              <w:rPr>
                <w:rFonts w:ascii="Calibri" w:eastAsia="Calibri" w:hAnsi="Calibri" w:cs="Calibri"/>
              </w:rPr>
              <w:t xml:space="preserve"> </w:t>
            </w:r>
          </w:p>
          <w:p w:rsidR="00166B74" w:rsidRPr="00166B74" w:rsidRDefault="00166B74" w:rsidP="00166B74">
            <w:pPr>
              <w:spacing w:after="0" w:line="240" w:lineRule="auto"/>
              <w:ind w:left="-5"/>
              <w:rPr>
                <w:rFonts w:ascii="Calibri" w:eastAsia="Calibri" w:hAnsi="Calibri" w:cs="Times New Roman"/>
              </w:rPr>
            </w:pPr>
            <w:r w:rsidRPr="00F86B79">
              <w:rPr>
                <w:rFonts w:ascii="Calibri" w:eastAsia="Calibri" w:hAnsi="Calibri" w:cs="Calibri"/>
                <w:b/>
              </w:rPr>
              <w:t>Oprogramowanie:</w:t>
            </w:r>
            <w:r w:rsidRPr="00F86B79">
              <w:rPr>
                <w:rFonts w:ascii="Calibri" w:eastAsia="Calibri" w:hAnsi="Calibri" w:cs="Calibri"/>
              </w:rPr>
              <w:t xml:space="preserve"> </w:t>
            </w:r>
            <w:r w:rsidRPr="00F86B79">
              <w:rPr>
                <w:rFonts w:ascii="Calibri" w:eastAsia="Calibri" w:hAnsi="Calibri" w:cs="Times New Roman"/>
              </w:rPr>
              <w:t>1. Windows 10 PL 64 bit lub równoważne z możliwością odtwo</w:t>
            </w:r>
            <w:r w:rsidRPr="00F86B79">
              <w:rPr>
                <w:rFonts w:ascii="Calibri" w:eastAsia="Calibri" w:hAnsi="Calibri" w:cs="Calibri"/>
              </w:rPr>
              <w:t xml:space="preserve">rzenia systemu bez </w:t>
            </w:r>
            <w:r w:rsidRPr="00F86B79">
              <w:rPr>
                <w:rFonts w:ascii="Calibri" w:eastAsia="Calibri" w:hAnsi="Calibri" w:cs="Times New Roman"/>
              </w:rPr>
              <w:t xml:space="preserve">potrzeby ponownej </w:t>
            </w:r>
            <w:proofErr w:type="spellStart"/>
            <w:r w:rsidRPr="00F86B79">
              <w:rPr>
                <w:rFonts w:ascii="Calibri" w:eastAsia="Calibri" w:hAnsi="Calibri" w:cs="Times New Roman"/>
              </w:rPr>
              <w:t>reinstalacji</w:t>
            </w:r>
            <w:proofErr w:type="spellEnd"/>
            <w:r w:rsidRPr="00F86B79">
              <w:rPr>
                <w:rFonts w:ascii="Calibri" w:eastAsia="Calibri" w:hAnsi="Calibri" w:cs="Times New Roman"/>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F86B79">
              <w:rPr>
                <w:rFonts w:ascii="Calibri" w:eastAsia="Calibri" w:hAnsi="Calibri" w:cs="Times New Roman"/>
              </w:rPr>
              <w:t>Simple.ERP</w:t>
            </w:r>
            <w:proofErr w:type="spellEnd"/>
            <w:r w:rsidRPr="00F86B79">
              <w:rPr>
                <w:rFonts w:ascii="Calibri" w:eastAsia="Calibri" w:hAnsi="Calibri" w:cs="Times New Roman"/>
              </w:rPr>
              <w:t xml:space="preserve">, </w:t>
            </w:r>
            <w:proofErr w:type="spellStart"/>
            <w:r w:rsidRPr="00F86B79">
              <w:rPr>
                <w:rFonts w:ascii="Calibri" w:eastAsia="Calibri" w:hAnsi="Calibri" w:cs="Times New Roman"/>
              </w:rPr>
              <w:t>Uczelnia.XP</w:t>
            </w:r>
            <w:proofErr w:type="spellEnd"/>
            <w:r w:rsidRPr="00F86B79">
              <w:rPr>
                <w:rFonts w:ascii="Calibri" w:eastAsia="Calibri" w:hAnsi="Calibri" w:cs="Times New Roman"/>
              </w:rPr>
              <w:t xml:space="preserve"> firmy PCG </w:t>
            </w:r>
            <w:proofErr w:type="spellStart"/>
            <w:r w:rsidRPr="00F86B79">
              <w:rPr>
                <w:rFonts w:ascii="Calibri" w:eastAsia="Calibri" w:hAnsi="Calibri" w:cs="Times New Roman"/>
              </w:rPr>
              <w:t>Academia</w:t>
            </w:r>
            <w:proofErr w:type="spellEnd"/>
            <w:r w:rsidRPr="00F86B79">
              <w:rPr>
                <w:rFonts w:ascii="Calibri" w:eastAsia="Calibri" w:hAnsi="Calibri" w:cs="Times New Roman"/>
              </w:rPr>
              <w:t xml:space="preserve">, ALEPH, Płatnik firmy Asseco Poland, System Informacji </w:t>
            </w:r>
            <w:r w:rsidRPr="00F86B79">
              <w:rPr>
                <w:rFonts w:ascii="Calibri" w:eastAsia="Calibri" w:hAnsi="Calibri" w:cs="Calibri"/>
              </w:rPr>
              <w:t xml:space="preserve">Prawnej </w:t>
            </w:r>
            <w:proofErr w:type="spellStart"/>
            <w:r w:rsidRPr="00F86B79">
              <w:rPr>
                <w:rFonts w:ascii="Calibri" w:eastAsia="Calibri" w:hAnsi="Calibri" w:cs="Calibri"/>
              </w:rPr>
              <w:t>Legalis</w:t>
            </w:r>
            <w:proofErr w:type="spellEnd"/>
            <w:r w:rsidRPr="00F86B79">
              <w:rPr>
                <w:rFonts w:ascii="Calibri" w:eastAsia="Calibri" w:hAnsi="Calibri" w:cs="Calibri"/>
              </w:rPr>
              <w:t xml:space="preserve"> / LEX, System Elektronicznej Legitymacji Studenckiej firmy </w:t>
            </w:r>
            <w:proofErr w:type="spellStart"/>
            <w:r w:rsidRPr="00F86B79">
              <w:rPr>
                <w:rFonts w:ascii="Calibri" w:eastAsia="Calibri" w:hAnsi="Calibri" w:cs="Calibri"/>
              </w:rPr>
              <w:t>Opteam</w:t>
            </w:r>
            <w:proofErr w:type="spellEnd"/>
            <w:r w:rsidRPr="00F86B79">
              <w:rPr>
                <w:rFonts w:ascii="Calibri" w:eastAsia="Calibri" w:hAnsi="Calibri" w:cs="Calibri"/>
              </w:rPr>
              <w:t xml:space="preserve"> S.A. W przypadku </w:t>
            </w:r>
            <w:r w:rsidRPr="00F86B79">
              <w:rPr>
                <w:rFonts w:ascii="Calibri" w:eastAsia="Calibri" w:hAnsi="Calibri" w:cs="Times New Roman"/>
              </w:rPr>
              <w:t>zaoferowania systemu równoważnego do systemu Windows oferent winien skonfigurować każdy z komputerów do pracy z wszystkimi wyżej wymienionymi programami oraz w okresie gw</w:t>
            </w:r>
            <w:r w:rsidRPr="00F86B79">
              <w:rPr>
                <w:rFonts w:ascii="Calibri" w:eastAsia="Calibri" w:hAnsi="Calibri" w:cs="Calibri"/>
              </w:rPr>
              <w:t xml:space="preserve">arancji </w:t>
            </w:r>
            <w:r w:rsidRPr="00F86B79">
              <w:rPr>
                <w:rFonts w:ascii="Calibri" w:eastAsia="Calibri" w:hAnsi="Calibri" w:cs="Times New Roman"/>
              </w:rPr>
              <w:t>zapewnić wsparcie przy konfiguracji w przypadku aktualizacji wszystkich wyżej wymienionych programów.</w:t>
            </w:r>
            <w:r w:rsidRPr="00F86B79">
              <w:rPr>
                <w:rFonts w:ascii="Calibri" w:eastAsia="Calibri" w:hAnsi="Calibri" w:cs="Calibri"/>
              </w:rPr>
              <w:t xml:space="preserve"> </w:t>
            </w:r>
          </w:p>
          <w:p w:rsidR="00166B74" w:rsidRDefault="00166B74" w:rsidP="00166B74">
            <w:pPr>
              <w:spacing w:after="0" w:line="240" w:lineRule="auto"/>
              <w:ind w:left="-5"/>
              <w:rPr>
                <w:rFonts w:ascii="Calibri" w:eastAsia="Calibri" w:hAnsi="Calibri" w:cs="Times New Roman"/>
              </w:rPr>
            </w:pPr>
            <w:r w:rsidRPr="00F86B79">
              <w:rPr>
                <w:rFonts w:ascii="Calibri" w:eastAsia="Calibri" w:hAnsi="Calibri" w:cs="Calibri"/>
              </w:rPr>
              <w:t>Przykładowy komputer spełniający kryteria:</w:t>
            </w:r>
            <w:r w:rsidRPr="00F86B79">
              <w:rPr>
                <w:rFonts w:ascii="Calibri" w:eastAsia="Calibri" w:hAnsi="Calibri" w:cs="Times New Roman"/>
              </w:rPr>
              <w:t xml:space="preserve"> LG GRAM 2021 17Z90P i 7 11 gen/ 16GB/1TB/ Win 11</w:t>
            </w:r>
          </w:p>
          <w:p w:rsidR="00166B74" w:rsidRPr="00413CBB" w:rsidRDefault="00166B74" w:rsidP="00166B74">
            <w:pPr>
              <w:pStyle w:val="Akapitzlist"/>
              <w:spacing w:after="0" w:line="240" w:lineRule="auto"/>
              <w:ind w:left="1800"/>
              <w:rPr>
                <w:rFonts w:ascii="Calibri" w:eastAsia="Calibri" w:hAnsi="Calibri" w:cs="Times New Roman"/>
              </w:rPr>
            </w:pPr>
          </w:p>
          <w:p w:rsidR="00166B74" w:rsidRPr="00413CBB" w:rsidRDefault="00166B74" w:rsidP="00166B74">
            <w:pPr>
              <w:pStyle w:val="Akapitzlist"/>
              <w:spacing w:after="0" w:line="240" w:lineRule="auto"/>
              <w:ind w:left="1800"/>
              <w:rPr>
                <w:rFonts w:ascii="Calibri" w:eastAsia="Calibri" w:hAnsi="Calibri" w:cs="Times New Roman"/>
              </w:rPr>
            </w:pPr>
            <w:r w:rsidRPr="00413CBB">
              <w:rPr>
                <w:rFonts w:ascii="Arial" w:hAnsi="Arial" w:cs="Arial"/>
                <w:b/>
                <w:shd w:val="clear" w:color="auto" w:fill="FFFFFF"/>
              </w:rPr>
              <w:t xml:space="preserve">Oprogramowanie do projektowania graficznego </w:t>
            </w:r>
            <w:proofErr w:type="spellStart"/>
            <w:r w:rsidRPr="00413CBB">
              <w:rPr>
                <w:rFonts w:ascii="Arial" w:hAnsi="Arial" w:cs="Arial"/>
                <w:shd w:val="clear" w:color="auto" w:fill="FFFFFF"/>
              </w:rPr>
              <w:t>CorelDRAW</w:t>
            </w:r>
            <w:proofErr w:type="spellEnd"/>
            <w:r w:rsidRPr="00413CBB">
              <w:rPr>
                <w:rFonts w:ascii="Arial" w:hAnsi="Arial" w:cs="Arial"/>
                <w:shd w:val="clear" w:color="auto" w:fill="FFFFFF"/>
              </w:rPr>
              <w:t xml:space="preserve"> Graphics Suite 2020 PL lub nowszy - licencja wieczysta edukacyjna na platformę </w:t>
            </w:r>
            <w:proofErr w:type="spellStart"/>
            <w:r w:rsidRPr="00413CBB">
              <w:rPr>
                <w:rFonts w:ascii="Arial" w:hAnsi="Arial" w:cs="Arial"/>
                <w:shd w:val="clear" w:color="auto" w:fill="FFFFFF"/>
              </w:rPr>
              <w:t>windows</w:t>
            </w:r>
            <w:proofErr w:type="spellEnd"/>
            <w:r w:rsidRPr="00413CBB">
              <w:rPr>
                <w:rFonts w:ascii="Arial" w:hAnsi="Arial" w:cs="Arial"/>
                <w:shd w:val="clear" w:color="auto" w:fill="FFFFFF"/>
              </w:rPr>
              <w:t xml:space="preserve"> lub oprogramowanie </w:t>
            </w:r>
            <w:r w:rsidRPr="00413CBB">
              <w:rPr>
                <w:rFonts w:ascii="Arial" w:hAnsi="Arial" w:cs="Arial"/>
                <w:shd w:val="clear" w:color="auto" w:fill="FFFFFF"/>
              </w:rPr>
              <w:lastRenderedPageBreak/>
              <w:t>równoważne spełniające następujące wymagania</w:t>
            </w:r>
          </w:p>
          <w:p w:rsidR="00166B74" w:rsidRPr="00EA2D76" w:rsidRDefault="00166B74" w:rsidP="00166B74">
            <w:pPr>
              <w:spacing w:after="160" w:line="256" w:lineRule="auto"/>
              <w:rPr>
                <w:rFonts w:ascii="Arial" w:hAnsi="Arial" w:cs="Arial"/>
                <w:sz w:val="20"/>
                <w:shd w:val="clear" w:color="auto" w:fill="FFFFFF"/>
              </w:rPr>
            </w:pPr>
            <w:r w:rsidRPr="003515EB">
              <w:rPr>
                <w:rFonts w:ascii="Arial" w:hAnsi="Arial" w:cs="Arial"/>
                <w:shd w:val="clear" w:color="auto" w:fill="FFFFFF"/>
              </w:rPr>
              <w:t>Za równoważne uznaje się oprogramowanie, które spełnia następujące wymagania:</w:t>
            </w:r>
            <w:r>
              <w:rPr>
                <w:rFonts w:ascii="Arial" w:hAnsi="Arial" w:cs="Arial"/>
                <w:shd w:val="clear" w:color="auto" w:fill="FFFFFF"/>
              </w:rPr>
              <w:br/>
            </w:r>
            <w:r w:rsidRPr="00EA2D76">
              <w:rPr>
                <w:rFonts w:ascii="Arial" w:hAnsi="Arial" w:cs="Arial"/>
                <w:sz w:val="20"/>
                <w:shd w:val="clear" w:color="auto" w:fill="FFFFFF"/>
              </w:rPr>
              <w:t>- Polska wersja językowa,</w:t>
            </w:r>
            <w:r w:rsidRPr="00EA2D76">
              <w:rPr>
                <w:rFonts w:ascii="Arial" w:hAnsi="Arial" w:cs="Arial"/>
                <w:sz w:val="20"/>
                <w:shd w:val="clear" w:color="auto" w:fill="FFFFFF"/>
              </w:rPr>
              <w:br/>
              <w:t>- Dołączony do programu podręcznik użytkownika w formie elektronicznej w języku polskim,</w:t>
            </w:r>
            <w:r w:rsidRPr="00EA2D76">
              <w:rPr>
                <w:rFonts w:ascii="Arial" w:hAnsi="Arial" w:cs="Arial"/>
                <w:sz w:val="20"/>
                <w:shd w:val="clear" w:color="auto" w:fill="FFFFFF"/>
              </w:rPr>
              <w:br/>
              <w:t>- Udostępnia obszary robocze z możliwością ich dostosowania, oraz posiada gotowe obszary robocze podobne do używanych w programach Adobe Ilustrator lub Adobe Photoshop,</w:t>
            </w:r>
            <w:r w:rsidRPr="00EA2D76">
              <w:rPr>
                <w:rFonts w:ascii="Arial" w:hAnsi="Arial" w:cs="Arial"/>
                <w:sz w:val="20"/>
                <w:shd w:val="clear" w:color="auto" w:fill="FFFFFF"/>
              </w:rPr>
              <w:br/>
              <w:t>- Posiada możliwość definicji własnego obszaru roboczego wraz z możliwością jego zapisania</w:t>
            </w:r>
            <w:r w:rsidRPr="00EA2D76">
              <w:rPr>
                <w:rFonts w:ascii="Arial" w:hAnsi="Arial" w:cs="Arial"/>
                <w:sz w:val="20"/>
                <w:shd w:val="clear" w:color="auto" w:fill="FFFFFF"/>
              </w:rPr>
              <w:br/>
              <w:t>- Program musi zawierać w pakiecie moduł do obróbki grafiki wektorowej, bitmapowej oraz przechwytywania zrzutów ekranu,</w:t>
            </w:r>
          </w:p>
          <w:p w:rsidR="00166B74" w:rsidRPr="00EA2D76" w:rsidRDefault="00166B74" w:rsidP="00166B74">
            <w:pPr>
              <w:spacing w:after="160" w:line="256" w:lineRule="auto"/>
              <w:rPr>
                <w:rFonts w:ascii="Arial" w:hAnsi="Arial" w:cs="Arial"/>
                <w:sz w:val="20"/>
                <w:shd w:val="clear" w:color="auto" w:fill="FFFFFF"/>
              </w:rPr>
            </w:pPr>
            <w:r w:rsidRPr="00EA2D76">
              <w:rPr>
                <w:rFonts w:ascii="Arial" w:hAnsi="Arial" w:cs="Arial"/>
                <w:sz w:val="20"/>
                <w:shd w:val="clear" w:color="auto" w:fill="FFFFFF"/>
              </w:rPr>
              <w:t>MODUŁ DO GRAFIKI BITMAPOWEJ MUSI UMOŻLIWIAĆ:</w:t>
            </w:r>
            <w:r>
              <w:rPr>
                <w:rFonts w:ascii="Arial" w:hAnsi="Arial" w:cs="Arial"/>
                <w:sz w:val="20"/>
                <w:shd w:val="clear" w:color="auto" w:fill="FFFFFF"/>
              </w:rPr>
              <w:br/>
            </w:r>
            <w:r w:rsidRPr="00EA2D76">
              <w:rPr>
                <w:rFonts w:ascii="Arial" w:hAnsi="Arial" w:cs="Arial"/>
                <w:sz w:val="20"/>
                <w:shd w:val="clear" w:color="auto" w:fill="FFFFFF"/>
              </w:rPr>
              <w:t>- Współpracę z plikami typu: AI, AVI, BMP, CAL, CDR, CDX, CGM, CMX, CPT, CPX, DES, DWG, DFX, EMF, FMV, FPX, JP2, JPG, MAC, PLX, GIF, ANIMOWANY GIF, PIC, PCT, PNG, PP4, PP5, PPF, POSTSCRIPT (IPS, EPS, PRN), PSD, PSP, RAW, RIFF, TGA, FIF, WMF, WPG, WI.,</w:t>
            </w:r>
            <w:r w:rsidRPr="00EA2D76">
              <w:rPr>
                <w:rFonts w:ascii="Arial" w:hAnsi="Arial" w:cs="Arial"/>
                <w:sz w:val="20"/>
                <w:shd w:val="clear" w:color="auto" w:fill="FFFFFF"/>
              </w:rPr>
              <w:br/>
              <w:t>- Możliwość eksportu do formatu PDF,</w:t>
            </w:r>
            <w:r w:rsidRPr="00EA2D76">
              <w:rPr>
                <w:rFonts w:ascii="Arial" w:hAnsi="Arial" w:cs="Arial"/>
                <w:sz w:val="20"/>
                <w:shd w:val="clear" w:color="auto" w:fill="FFFFFF"/>
              </w:rPr>
              <w:br/>
              <w:t>- Możliwość osadzania, i wykrywania znaków wodnych,</w:t>
            </w:r>
            <w:r w:rsidRPr="00EA2D76">
              <w:rPr>
                <w:rFonts w:ascii="Arial" w:hAnsi="Arial" w:cs="Arial"/>
                <w:sz w:val="20"/>
                <w:shd w:val="clear" w:color="auto" w:fill="FFFFFF"/>
              </w:rPr>
              <w:br/>
              <w:t>- Praca z warstwami, obiektami, kanałami,</w:t>
            </w:r>
            <w:r w:rsidRPr="00EA2D76">
              <w:rPr>
                <w:rFonts w:ascii="Arial" w:hAnsi="Arial" w:cs="Arial"/>
                <w:sz w:val="20"/>
                <w:shd w:val="clear" w:color="auto" w:fill="FFFFFF"/>
              </w:rPr>
              <w:br/>
              <w:t>- Narzędzia do edycji „bitmapy” tj.: wskazywanie obiektów, maska obiekt(u)/ów, kadrowanie, powiększenie, pipeta, gumka, tekst, usuwanie „czerwonych oczu”, wypełnianie, malowanie, efekty cienia, „kawałkowanie” obrazu</w:t>
            </w:r>
            <w:r w:rsidRPr="00EA2D76">
              <w:rPr>
                <w:rFonts w:ascii="Arial" w:hAnsi="Arial" w:cs="Arial"/>
                <w:sz w:val="20"/>
                <w:shd w:val="clear" w:color="auto" w:fill="FFFFFF"/>
              </w:rPr>
              <w:br/>
              <w:t>- Narzędzie eksport bitmapy do formatu PDF i na potrzeby Internetu</w:t>
            </w:r>
            <w:r w:rsidRPr="00EA2D76">
              <w:rPr>
                <w:rFonts w:ascii="Arial" w:hAnsi="Arial" w:cs="Arial"/>
                <w:sz w:val="20"/>
                <w:shd w:val="clear" w:color="auto" w:fill="FFFFFF"/>
              </w:rPr>
              <w:br/>
              <w:t>- Konwersję bitmap do trybów: 1 bit, 8 bitów, 16 bitów, 24 bity, 32 bity, 48 bitów</w:t>
            </w:r>
            <w:r w:rsidRPr="00EA2D76">
              <w:rPr>
                <w:rFonts w:ascii="Arial" w:hAnsi="Arial" w:cs="Arial"/>
                <w:sz w:val="20"/>
                <w:shd w:val="clear" w:color="auto" w:fill="FFFFFF"/>
              </w:rPr>
              <w:br/>
              <w:t>- Musi zapewniać możliwość ręcznego ustawienia następujących parametrów edytowanej bitmapy: kontrast, histogram, równoważenie tonalne, barwa – nasycenie – jasność, jaskrawość – kontrast – intensywność, gamma, balans, barwa, odcień koloru.</w:t>
            </w:r>
            <w:r w:rsidRPr="00EA2D76">
              <w:rPr>
                <w:rFonts w:ascii="Arial" w:hAnsi="Arial" w:cs="Arial"/>
                <w:sz w:val="20"/>
                <w:shd w:val="clear" w:color="auto" w:fill="FFFFFF"/>
              </w:rPr>
              <w:br/>
              <w:t>- Musi posiadać możliwość tworzenia filmu z edytowanej bitmapy,</w:t>
            </w:r>
            <w:r w:rsidRPr="00EA2D76">
              <w:rPr>
                <w:rFonts w:ascii="Arial" w:hAnsi="Arial" w:cs="Arial"/>
                <w:sz w:val="20"/>
                <w:shd w:val="clear" w:color="auto" w:fill="FFFFFF"/>
              </w:rPr>
              <w:br/>
              <w:t>- Posiada gotowe efekty graficzne typu: szum, rozmycie, wyostrzanie,</w:t>
            </w:r>
            <w:r w:rsidRPr="00EA2D76">
              <w:rPr>
                <w:rFonts w:ascii="Arial" w:hAnsi="Arial" w:cs="Arial"/>
                <w:sz w:val="20"/>
                <w:shd w:val="clear" w:color="auto" w:fill="FFFFFF"/>
              </w:rPr>
              <w:br/>
              <w:t>- Musi posiadać obsługę plików typu RAW z cyfrowego aparatu fotograficznego</w:t>
            </w:r>
          </w:p>
          <w:p w:rsidR="00166B74" w:rsidRPr="00EA2D76" w:rsidRDefault="00166B74" w:rsidP="00166B74">
            <w:pPr>
              <w:spacing w:after="160" w:line="256" w:lineRule="auto"/>
              <w:rPr>
                <w:rFonts w:ascii="Arial" w:hAnsi="Arial" w:cs="Arial"/>
                <w:sz w:val="20"/>
                <w:shd w:val="clear" w:color="auto" w:fill="FFFFFF"/>
              </w:rPr>
            </w:pPr>
            <w:r w:rsidRPr="00EA2D76">
              <w:rPr>
                <w:rFonts w:ascii="Arial" w:hAnsi="Arial" w:cs="Arial"/>
                <w:sz w:val="20"/>
                <w:shd w:val="clear" w:color="auto" w:fill="FFFFFF"/>
              </w:rPr>
              <w:t>MODUŁ DO GRAFIKI WEKTOROWEJ MUSI UMOŻLIWIAĆ:</w:t>
            </w:r>
            <w:r>
              <w:rPr>
                <w:rFonts w:ascii="Arial" w:hAnsi="Arial" w:cs="Arial"/>
                <w:sz w:val="20"/>
                <w:shd w:val="clear" w:color="auto" w:fill="FFFFFF"/>
              </w:rPr>
              <w:br/>
              <w:t>- Kontrolę i edycję</w:t>
            </w:r>
            <w:r w:rsidRPr="00EA2D76">
              <w:rPr>
                <w:rFonts w:ascii="Arial" w:hAnsi="Arial" w:cs="Arial"/>
                <w:sz w:val="20"/>
                <w:shd w:val="clear" w:color="auto" w:fill="FFFFFF"/>
              </w:rPr>
              <w:t xml:space="preserve"> warstw niezależnie dla każdej strony</w:t>
            </w:r>
            <w:r w:rsidRPr="00EA2D76">
              <w:rPr>
                <w:rFonts w:ascii="Arial" w:hAnsi="Arial" w:cs="Arial"/>
                <w:sz w:val="20"/>
                <w:shd w:val="clear" w:color="auto" w:fill="FFFFFF"/>
              </w:rPr>
              <w:br/>
              <w:t>- Wstawianie tabel, dynamiczny podgląd tekstu</w:t>
            </w:r>
            <w:r w:rsidRPr="00EA2D76">
              <w:rPr>
                <w:rFonts w:ascii="Arial" w:hAnsi="Arial" w:cs="Arial"/>
                <w:sz w:val="20"/>
                <w:shd w:val="clear" w:color="auto" w:fill="FFFFFF"/>
              </w:rPr>
              <w:br/>
              <w:t>- Grupowanie, rozmieszczanie, skalowanie obiektów</w:t>
            </w:r>
            <w:r w:rsidRPr="00EA2D76">
              <w:rPr>
                <w:rFonts w:ascii="Arial" w:hAnsi="Arial" w:cs="Arial"/>
                <w:sz w:val="20"/>
                <w:shd w:val="clear" w:color="auto" w:fill="FFFFFF"/>
              </w:rPr>
              <w:br/>
            </w:r>
            <w:r w:rsidRPr="00EA2D76">
              <w:rPr>
                <w:rFonts w:ascii="Arial" w:hAnsi="Arial" w:cs="Arial"/>
                <w:sz w:val="20"/>
                <w:shd w:val="clear" w:color="auto" w:fill="FFFFFF"/>
              </w:rPr>
              <w:lastRenderedPageBreak/>
              <w:t>- Współpracę z plikami typu: AI, BMP, CAL, CLK, CDR, CDX, CGM, CMX, CPT, CPX, CSL, DES, DOC, DOCX, DSF, DRW, DST, MGX, DWG, DXF, EMF, FH, FMV, FPX, GIF, ANIMOWANY GIF, JP2, JPG, MAC, PCX, PDF, PIC, PCT, PLT, PNG, PP4, PP5, PPF, PPT, POSTSCRIPT, PSD, PSP, PUB, RAW, RIFF, RTF, SVG, SVGZ, TGA, TIF, TXT, WB, WQ, WK, WMF, WP4, WP5, WPD, WPG, WSD, WI, XLS.</w:t>
            </w:r>
            <w:r w:rsidRPr="00EA2D76">
              <w:rPr>
                <w:rFonts w:ascii="Arial" w:hAnsi="Arial" w:cs="Arial"/>
                <w:sz w:val="20"/>
                <w:shd w:val="clear" w:color="auto" w:fill="FFFFFF"/>
              </w:rPr>
              <w:br/>
              <w:t>- Musi umożliwiać export pliku do formatu PDF,</w:t>
            </w:r>
            <w:r>
              <w:rPr>
                <w:rFonts w:ascii="Arial" w:hAnsi="Arial" w:cs="Arial"/>
                <w:sz w:val="20"/>
                <w:shd w:val="clear" w:color="auto" w:fill="FFFFFF"/>
              </w:rPr>
              <w:br/>
            </w:r>
            <w:r w:rsidRPr="00EA2D76">
              <w:rPr>
                <w:rFonts w:ascii="Arial" w:hAnsi="Arial" w:cs="Arial"/>
                <w:sz w:val="20"/>
                <w:shd w:val="clear" w:color="auto" w:fill="FFFFFF"/>
              </w:rPr>
              <w:t>- Sprawdzanie pisowni w tekście w oparciu o wbudowany słownik,</w:t>
            </w:r>
            <w:r w:rsidRPr="00EA2D76">
              <w:rPr>
                <w:rFonts w:ascii="Arial" w:hAnsi="Arial" w:cs="Arial"/>
                <w:sz w:val="20"/>
                <w:shd w:val="clear" w:color="auto" w:fill="FFFFFF"/>
              </w:rPr>
              <w:br/>
              <w:t>-Musi posiadać elementy interfejsu służące do: formatowania tekstu, zaznaczania obiektów, kadrowania, nadawani kształtu obiektom, powiększania obszaru roboczego, kreślenia wieloboków, wypełniania kolorem obiektów, metamorfozy obiektów (np.: cień, zniekształcenie, głębia, przeźroczystość, obrys).</w:t>
            </w:r>
            <w:r>
              <w:rPr>
                <w:rFonts w:ascii="Arial" w:hAnsi="Arial" w:cs="Arial"/>
                <w:sz w:val="20"/>
                <w:shd w:val="clear" w:color="auto" w:fill="FFFFFF"/>
              </w:rPr>
              <w:br/>
            </w:r>
            <w:r w:rsidRPr="00EA2D76">
              <w:rPr>
                <w:rFonts w:ascii="Arial" w:hAnsi="Arial" w:cs="Arial"/>
                <w:sz w:val="20"/>
                <w:shd w:val="clear" w:color="auto" w:fill="FFFFFF"/>
              </w:rPr>
              <w:t>- Posiada gotowe efekty graficzne typu: obrys, obwiednia, głębia, faza, soczewka, metamorfoza,</w:t>
            </w:r>
            <w:r w:rsidRPr="00EA2D76">
              <w:rPr>
                <w:rFonts w:ascii="Arial" w:hAnsi="Arial" w:cs="Arial"/>
                <w:sz w:val="20"/>
                <w:shd w:val="clear" w:color="auto" w:fill="FFFFFF"/>
              </w:rPr>
              <w:br/>
              <w:t>- Zapis i wykonywanie operacji przy pomocy makropolecenia.</w:t>
            </w:r>
          </w:p>
          <w:p w:rsidR="00166B74" w:rsidRPr="007A527E" w:rsidRDefault="00166B74" w:rsidP="00166B74">
            <w:pPr>
              <w:spacing w:after="160" w:line="256" w:lineRule="auto"/>
              <w:rPr>
                <w:rFonts w:ascii="Arial" w:hAnsi="Arial" w:cs="Arial"/>
                <w:sz w:val="20"/>
                <w:shd w:val="clear" w:color="auto" w:fill="FFFFFF"/>
              </w:rPr>
            </w:pPr>
            <w:r w:rsidRPr="007A527E">
              <w:rPr>
                <w:rFonts w:ascii="Arial" w:hAnsi="Arial" w:cs="Arial"/>
                <w:sz w:val="20"/>
                <w:shd w:val="clear" w:color="auto" w:fill="FFFFFF"/>
              </w:rPr>
              <w:t>MODUŁ DO PRZECHWYTYWANIA ZRZUTÓW EKRANOWYCH MUSI UMOŻLIWIAĆ:</w:t>
            </w:r>
            <w:r w:rsidRPr="007A527E">
              <w:rPr>
                <w:rFonts w:ascii="Arial" w:hAnsi="Arial" w:cs="Arial"/>
                <w:sz w:val="20"/>
                <w:shd w:val="clear" w:color="auto" w:fill="FFFFFF"/>
              </w:rPr>
              <w:br/>
              <w:t>- Przechwytywanie okien, animacji, pełnego ekranu, przechwytywanie menu, przechwytywanie zdefiniowanego przez użytkownika obszaru,</w:t>
            </w:r>
            <w:r w:rsidRPr="007A527E">
              <w:rPr>
                <w:rFonts w:ascii="Arial" w:hAnsi="Arial" w:cs="Arial"/>
                <w:sz w:val="20"/>
                <w:shd w:val="clear" w:color="auto" w:fill="FFFFFF"/>
              </w:rPr>
              <w:br/>
              <w:t>- Aktywację „przechwycenia” obrazu przy pomocy dowolnego, definiowalnego przez użytkownika klawisza funkcyjnego, lub kombinacją klawiszy,</w:t>
            </w:r>
            <w:r w:rsidRPr="007A527E">
              <w:rPr>
                <w:rFonts w:ascii="Arial" w:hAnsi="Arial" w:cs="Arial"/>
                <w:sz w:val="20"/>
                <w:shd w:val="clear" w:color="auto" w:fill="FFFFFF"/>
              </w:rPr>
              <w:br/>
              <w:t>- Możliwość ręcznej edycji czasu opóźnienia przechwycenia pierwszego zrzutu,</w:t>
            </w:r>
            <w:r w:rsidRPr="007A527E">
              <w:rPr>
                <w:rFonts w:ascii="Arial" w:hAnsi="Arial" w:cs="Arial"/>
                <w:sz w:val="20"/>
                <w:shd w:val="clear" w:color="auto" w:fill="FFFFFF"/>
              </w:rPr>
              <w:br/>
              <w:t>- Możliwość ustawienia parametrów przechwyconego obrazu tj. rozdzielczość oraz tryb kolory: 1, 4, 8, 16, 24bit,</w:t>
            </w:r>
            <w:r w:rsidRPr="007A527E">
              <w:rPr>
                <w:rFonts w:ascii="Arial" w:hAnsi="Arial" w:cs="Arial"/>
                <w:sz w:val="20"/>
                <w:shd w:val="clear" w:color="auto" w:fill="FFFFFF"/>
              </w:rPr>
              <w:br/>
              <w:t>- Możliwość zapisania przechwyconego zrzutu w postaci pliku w dowolnym miejscu na wolumenie lub wydruk bezpośrednio na urządzenie drukujące.</w:t>
            </w:r>
          </w:p>
          <w:p w:rsidR="00166B74" w:rsidRDefault="00166B74" w:rsidP="00166B74">
            <w:pPr>
              <w:spacing w:after="160" w:line="256" w:lineRule="auto"/>
              <w:rPr>
                <w:rFonts w:ascii="Arial" w:hAnsi="Arial" w:cs="Arial"/>
                <w:sz w:val="20"/>
                <w:shd w:val="clear" w:color="auto" w:fill="FFFFFF"/>
              </w:rPr>
            </w:pPr>
            <w:r w:rsidRPr="00EA2D76">
              <w:rPr>
                <w:rFonts w:ascii="Arial" w:hAnsi="Arial" w:cs="Arial"/>
                <w:sz w:val="20"/>
                <w:shd w:val="clear" w:color="auto" w:fill="FFFFFF"/>
              </w:rPr>
              <w:t>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p>
          <w:p w:rsidR="00166B74" w:rsidRPr="00413CBB" w:rsidRDefault="00166B74" w:rsidP="00166B74">
            <w:pPr>
              <w:pStyle w:val="Akapitzlist"/>
              <w:spacing w:after="160" w:line="256" w:lineRule="auto"/>
              <w:ind w:left="1800"/>
              <w:rPr>
                <w:rFonts w:ascii="Arial" w:hAnsi="Arial" w:cs="Arial"/>
                <w:sz w:val="20"/>
                <w:shd w:val="clear" w:color="auto" w:fill="FFFFFF"/>
              </w:rPr>
            </w:pPr>
            <w:r w:rsidRPr="00413CBB">
              <w:rPr>
                <w:rFonts w:ascii="Calibri" w:eastAsia="Calibri" w:hAnsi="Calibri" w:cs="Times New Roman"/>
                <w:b/>
              </w:rPr>
              <w:lastRenderedPageBreak/>
              <w:t>Dysk zewnętrzny USB SSD – 5 szt.</w:t>
            </w:r>
            <w:r w:rsidRPr="00413CBB">
              <w:rPr>
                <w:rFonts w:ascii="Calibri" w:eastAsia="Calibri" w:hAnsi="Calibri" w:cs="Times New Roman"/>
                <w:b/>
              </w:rPr>
              <w:br/>
            </w:r>
            <w:r w:rsidRPr="00413CBB">
              <w:rPr>
                <w:rFonts w:ascii="Calibri" w:eastAsia="Calibri" w:hAnsi="Calibri" w:cs="Times New Roman"/>
              </w:rPr>
              <w:t>Interfejs: USB 3.0 lub nowszy</w:t>
            </w:r>
          </w:p>
          <w:p w:rsidR="00166B74" w:rsidRPr="00F86B79" w:rsidRDefault="00166B74" w:rsidP="00166B74">
            <w:pPr>
              <w:spacing w:after="0"/>
              <w:rPr>
                <w:rFonts w:ascii="Calibri" w:eastAsia="Calibri" w:hAnsi="Calibri" w:cs="Times New Roman"/>
              </w:rPr>
            </w:pPr>
            <w:r w:rsidRPr="00F86B79">
              <w:rPr>
                <w:rFonts w:ascii="Calibri" w:eastAsia="Calibri" w:hAnsi="Calibri" w:cs="Times New Roman"/>
              </w:rPr>
              <w:t>Pojemność: min. 240GB</w:t>
            </w:r>
          </w:p>
          <w:p w:rsidR="00166B74" w:rsidRPr="00F86B79" w:rsidRDefault="00166B74" w:rsidP="00166B74">
            <w:pPr>
              <w:spacing w:after="0"/>
              <w:rPr>
                <w:rFonts w:ascii="Calibri" w:eastAsia="Calibri" w:hAnsi="Calibri" w:cs="Times New Roman"/>
              </w:rPr>
            </w:pPr>
            <w:r w:rsidRPr="00F86B79">
              <w:rPr>
                <w:rFonts w:ascii="Calibri" w:eastAsia="Calibri" w:hAnsi="Calibri" w:cs="Times New Roman"/>
              </w:rPr>
              <w:t>Prędkość odczytu: min. 440MB/s</w:t>
            </w:r>
          </w:p>
          <w:p w:rsidR="00166B74" w:rsidRPr="00F86B79" w:rsidRDefault="00166B74" w:rsidP="00166B74">
            <w:pPr>
              <w:spacing w:after="0"/>
              <w:rPr>
                <w:rFonts w:ascii="Calibri" w:eastAsia="Calibri" w:hAnsi="Calibri" w:cs="Times New Roman"/>
              </w:rPr>
            </w:pPr>
            <w:r w:rsidRPr="00F86B79">
              <w:rPr>
                <w:rFonts w:ascii="Calibri" w:eastAsia="Calibri" w:hAnsi="Calibri" w:cs="Times New Roman"/>
              </w:rPr>
              <w:t>Prędkość zapisu: min. 430MB/s</w:t>
            </w:r>
          </w:p>
          <w:p w:rsidR="00166B74" w:rsidRPr="00F86B79" w:rsidRDefault="00166B74" w:rsidP="00166B74">
            <w:pPr>
              <w:spacing w:after="0"/>
              <w:rPr>
                <w:rFonts w:ascii="Calibri" w:eastAsia="Calibri" w:hAnsi="Calibri" w:cs="Times New Roman"/>
              </w:rPr>
            </w:pPr>
            <w:r w:rsidRPr="00F86B79">
              <w:rPr>
                <w:rFonts w:ascii="Calibri" w:eastAsia="Calibri" w:hAnsi="Calibri" w:cs="Times New Roman"/>
              </w:rPr>
              <w:t>Dodatkowe zasilanie: Nie</w:t>
            </w:r>
          </w:p>
          <w:p w:rsidR="00166B74" w:rsidRPr="00F86B79" w:rsidRDefault="00166B74" w:rsidP="00166B74">
            <w:pPr>
              <w:spacing w:after="0"/>
              <w:rPr>
                <w:rFonts w:ascii="Calibri" w:eastAsia="Calibri" w:hAnsi="Calibri" w:cs="Times New Roman"/>
              </w:rPr>
            </w:pPr>
            <w:r w:rsidRPr="00F86B79">
              <w:rPr>
                <w:rFonts w:ascii="Calibri" w:eastAsia="Calibri" w:hAnsi="Calibri" w:cs="Times New Roman"/>
              </w:rPr>
              <w:t>Akcesoria: przewód USB</w:t>
            </w:r>
          </w:p>
          <w:p w:rsidR="00166B74" w:rsidRPr="00F86B79" w:rsidRDefault="00166B74" w:rsidP="00166B74">
            <w:pPr>
              <w:spacing w:after="0"/>
              <w:rPr>
                <w:rFonts w:ascii="Calibri" w:eastAsia="Calibri" w:hAnsi="Calibri" w:cs="Times New Roman"/>
              </w:rPr>
            </w:pPr>
            <w:r w:rsidRPr="00F86B79">
              <w:rPr>
                <w:rFonts w:ascii="Calibri" w:eastAsia="Calibri" w:hAnsi="Calibri" w:cs="Times New Roman"/>
              </w:rPr>
              <w:t>Zwiększona odporność na drgania, Odporność na wibracje i upadki</w:t>
            </w:r>
          </w:p>
          <w:p w:rsidR="00166B74" w:rsidRPr="00F86B79" w:rsidRDefault="00166B74" w:rsidP="00166B74">
            <w:pPr>
              <w:spacing w:after="0"/>
              <w:rPr>
                <w:rFonts w:ascii="Calibri" w:eastAsia="Calibri" w:hAnsi="Calibri" w:cs="Times New Roman"/>
              </w:rPr>
            </w:pPr>
            <w:r w:rsidRPr="00F86B79">
              <w:rPr>
                <w:rFonts w:ascii="Calibri" w:eastAsia="Calibri" w:hAnsi="Calibri" w:cs="Times New Roman"/>
              </w:rPr>
              <w:t>Gwarancja: min. 24miesiące(gwarancja producenta)</w:t>
            </w:r>
          </w:p>
          <w:p w:rsidR="00166B74" w:rsidRDefault="00166B74" w:rsidP="00166B74">
            <w:pPr>
              <w:spacing w:after="0" w:line="360" w:lineRule="auto"/>
              <w:jc w:val="both"/>
              <w:rPr>
                <w:rFonts w:ascii="Calibri" w:eastAsia="Calibri" w:hAnsi="Calibri" w:cs="Times New Roman"/>
              </w:rPr>
            </w:pPr>
            <w:r w:rsidRPr="00F86B79">
              <w:rPr>
                <w:rFonts w:ascii="Calibri" w:eastAsia="Calibri" w:hAnsi="Calibri" w:cs="Times New Roman"/>
              </w:rPr>
              <w:t>Przykładowy model spełniający kryteria: ADATA SD600Q 240GB</w:t>
            </w:r>
          </w:p>
          <w:p w:rsidR="00166B74" w:rsidRPr="00413CBB" w:rsidRDefault="00166B74" w:rsidP="00166B74">
            <w:pPr>
              <w:pStyle w:val="Akapitzlist"/>
              <w:spacing w:after="0" w:line="360" w:lineRule="auto"/>
              <w:ind w:left="1800"/>
              <w:jc w:val="both"/>
              <w:rPr>
                <w:rFonts w:ascii="Calibri" w:eastAsia="Calibri" w:hAnsi="Calibri" w:cs="Times New Roman"/>
              </w:rPr>
            </w:pPr>
            <w:r w:rsidRPr="00413CBB">
              <w:rPr>
                <w:b/>
              </w:rPr>
              <w:t>Pendrive USB – 6 szt.</w:t>
            </w:r>
          </w:p>
          <w:p w:rsidR="00166B74" w:rsidRPr="003B70A1" w:rsidRDefault="00166B74" w:rsidP="00166B74">
            <w:pPr>
              <w:spacing w:after="0" w:line="240" w:lineRule="auto"/>
              <w:rPr>
                <w:lang w:val="en-US"/>
              </w:rPr>
            </w:pPr>
            <w:r w:rsidRPr="008E68DA">
              <w:t xml:space="preserve">Interfejs: USB 2.0 lub </w:t>
            </w:r>
            <w:proofErr w:type="spellStart"/>
            <w:r w:rsidRPr="003B70A1">
              <w:rPr>
                <w:lang w:val="en-US"/>
              </w:rPr>
              <w:t>nowszy</w:t>
            </w:r>
            <w:proofErr w:type="spellEnd"/>
          </w:p>
          <w:p w:rsidR="00166B74" w:rsidRPr="00A304CF" w:rsidRDefault="00166B74" w:rsidP="00166B74">
            <w:pPr>
              <w:spacing w:after="0" w:line="240" w:lineRule="auto"/>
            </w:pPr>
            <w:r w:rsidRPr="00A304CF">
              <w:t xml:space="preserve">Pojemność: min. </w:t>
            </w:r>
            <w:r>
              <w:t>16</w:t>
            </w:r>
            <w:r w:rsidRPr="00A304CF">
              <w:t>GB</w:t>
            </w:r>
          </w:p>
          <w:p w:rsidR="00166B74" w:rsidRPr="00A304CF" w:rsidRDefault="00166B74" w:rsidP="00166B74">
            <w:pPr>
              <w:spacing w:after="0" w:line="240" w:lineRule="auto"/>
            </w:pPr>
            <w:r w:rsidRPr="00A304CF">
              <w:t xml:space="preserve">Prędkość odczytu: min. </w:t>
            </w:r>
            <w:r>
              <w:t>20</w:t>
            </w:r>
            <w:r w:rsidRPr="00A304CF">
              <w:t>MB/s</w:t>
            </w:r>
          </w:p>
          <w:p w:rsidR="00166B74" w:rsidRPr="00A304CF" w:rsidRDefault="00166B74" w:rsidP="00166B74">
            <w:pPr>
              <w:spacing w:after="0" w:line="240" w:lineRule="auto"/>
            </w:pPr>
            <w:r w:rsidRPr="00A304CF">
              <w:t xml:space="preserve">Prędkość zapisu: min. </w:t>
            </w:r>
            <w:r>
              <w:t>5</w:t>
            </w:r>
            <w:r w:rsidRPr="00A304CF">
              <w:t>MB/s</w:t>
            </w:r>
          </w:p>
          <w:p w:rsidR="00166B74" w:rsidRPr="00333829" w:rsidRDefault="00166B74" w:rsidP="00166B74">
            <w:pPr>
              <w:spacing w:after="0" w:line="240" w:lineRule="auto"/>
            </w:pPr>
            <w:r w:rsidRPr="00A304CF">
              <w:t>Gwarancja: min. 24miesiące(gwarancja producenta</w:t>
            </w:r>
            <w:r>
              <w:t>)</w:t>
            </w:r>
          </w:p>
          <w:p w:rsidR="00166B74" w:rsidRDefault="00166B74" w:rsidP="00166B74">
            <w:pPr>
              <w:spacing w:after="0" w:line="240" w:lineRule="auto"/>
            </w:pPr>
            <w:r>
              <w:t xml:space="preserve">Przykładowy model spełniający kryteria: </w:t>
            </w:r>
            <w:r w:rsidRPr="003B70A1">
              <w:t>GOODRAM 16GB UCO2</w:t>
            </w:r>
          </w:p>
          <w:p w:rsidR="002C19BF" w:rsidRDefault="002C19BF" w:rsidP="002C19BF">
            <w:pPr>
              <w:suppressAutoHyphens/>
              <w:spacing w:after="120" w:line="240" w:lineRule="auto"/>
              <w:jc w:val="right"/>
              <w:rPr>
                <w:rFonts w:ascii="Times New Roman" w:eastAsia="Times New Roman" w:hAnsi="Times New Roman" w:cs="Times New Roman"/>
                <w:b/>
                <w:lang w:eastAsia="zh-CN"/>
              </w:rPr>
            </w:pPr>
          </w:p>
          <w:p w:rsidR="00BB4118" w:rsidRDefault="00BB4118" w:rsidP="00BB4118"/>
          <w:p w:rsidR="008F0540" w:rsidRPr="00D331E3" w:rsidRDefault="008F0540" w:rsidP="00BB4118">
            <w:pPr>
              <w:suppressAutoHyphens/>
              <w:spacing w:after="120" w:line="240" w:lineRule="auto"/>
              <w:rPr>
                <w:rFonts w:ascii="Times New Roman" w:eastAsia="Calibri" w:hAnsi="Times New Roman" w:cs="Times New Roman"/>
                <w:b/>
                <w:color w:val="000000"/>
              </w:rPr>
            </w:pPr>
          </w:p>
        </w:tc>
        <w:tc>
          <w:tcPr>
            <w:tcW w:w="3680" w:type="dxa"/>
            <w:tcBorders>
              <w:top w:val="single" w:sz="4" w:space="0" w:color="auto"/>
              <w:left w:val="single" w:sz="4" w:space="0" w:color="auto"/>
              <w:bottom w:val="single" w:sz="4" w:space="0" w:color="auto"/>
              <w:right w:val="single" w:sz="4" w:space="0" w:color="auto"/>
            </w:tcBorders>
          </w:tcPr>
          <w:p w:rsidR="008F0540" w:rsidRPr="008F0540" w:rsidRDefault="008F0540" w:rsidP="008F0540">
            <w:pPr>
              <w:jc w:val="both"/>
              <w:rPr>
                <w:rFonts w:ascii="Calibri" w:eastAsia="Calibri" w:hAnsi="Calibri" w:cs="Times New Roman"/>
                <w:color w:val="000000"/>
                <w:u w:val="single"/>
              </w:rPr>
            </w:pPr>
          </w:p>
          <w:p w:rsidR="008F0540" w:rsidRPr="008F0540" w:rsidRDefault="008F0540" w:rsidP="008F0540">
            <w:pPr>
              <w:jc w:val="both"/>
              <w:rPr>
                <w:rFonts w:ascii="Calibri" w:eastAsia="Calibri" w:hAnsi="Calibri" w:cs="Times New Roman"/>
                <w:color w:val="000000"/>
                <w:u w:val="single"/>
              </w:rPr>
            </w:pPr>
          </w:p>
        </w:tc>
      </w:tr>
    </w:tbl>
    <w:p w:rsidR="009E5B8A" w:rsidRDefault="009E5B8A" w:rsidP="00875A42">
      <w:pPr>
        <w:suppressAutoHyphens/>
        <w:autoSpaceDE w:val="0"/>
        <w:autoSpaceDN w:val="0"/>
        <w:adjustRightInd w:val="0"/>
        <w:spacing w:before="120" w:after="0" w:line="240" w:lineRule="auto"/>
        <w:jc w:val="both"/>
        <w:rPr>
          <w:rFonts w:ascii="Times New Roman" w:eastAsia="Times New Roman" w:hAnsi="Times New Roman" w:cs="Times New Roman"/>
          <w:lang w:eastAsia="zh-CN"/>
        </w:rPr>
      </w:pPr>
    </w:p>
    <w:p w:rsidR="00875A42" w:rsidRPr="00875A42" w:rsidRDefault="00875A42" w:rsidP="00875A42">
      <w:pPr>
        <w:suppressAutoHyphens/>
        <w:autoSpaceDE w:val="0"/>
        <w:autoSpaceDN w:val="0"/>
        <w:adjustRightInd w:val="0"/>
        <w:spacing w:before="120" w:after="0" w:line="240" w:lineRule="auto"/>
        <w:jc w:val="both"/>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Oferujemy przedmiot zamówienia opisany w specyfikacji technicznej stanowiącej załącznik do oferty.</w:t>
      </w:r>
    </w:p>
    <w:p w:rsidR="00875A42" w:rsidRPr="009E5B8A" w:rsidRDefault="00875A42" w:rsidP="009E5B8A">
      <w:pPr>
        <w:suppressAutoHyphens/>
        <w:spacing w:after="120" w:line="240" w:lineRule="auto"/>
        <w:jc w:val="both"/>
        <w:rPr>
          <w:rFonts w:ascii="Times New Roman" w:eastAsia="Times New Roman" w:hAnsi="Times New Roman" w:cs="Times New Roman"/>
          <w:i/>
          <w:sz w:val="20"/>
          <w:szCs w:val="20"/>
          <w:lang w:eastAsia="zh-CN"/>
        </w:rPr>
      </w:pPr>
      <w:r w:rsidRPr="00875A42">
        <w:rPr>
          <w:rFonts w:ascii="Times New Roman" w:eastAsia="Times New Roman" w:hAnsi="Times New Roman" w:cs="Times New Roman"/>
          <w:i/>
          <w:sz w:val="20"/>
          <w:szCs w:val="20"/>
          <w:lang w:eastAsia="zh-CN"/>
        </w:rPr>
        <w:t>UWAGA: Wszystkie ceny należy podać z dokładnością do drugiego miejsca po przecinku</w:t>
      </w:r>
      <w:r w:rsidRPr="00875A42">
        <w:rPr>
          <w:rFonts w:ascii="Times New Roman" w:eastAsia="Times New Roman" w:hAnsi="Times New Roman" w:cs="Times New Roman"/>
          <w:i/>
          <w:sz w:val="20"/>
          <w:szCs w:val="20"/>
          <w:lang w:eastAsia="zh-CN"/>
        </w:rPr>
        <w:br/>
        <w:t>z zachowaniem zasady zaokrągleń matematycznych</w:t>
      </w:r>
      <w:r w:rsidR="009E5B8A">
        <w:rPr>
          <w:rFonts w:ascii="Times New Roman" w:eastAsia="Times New Roman" w:hAnsi="Times New Roman" w:cs="Times New Roman"/>
          <w:i/>
          <w:sz w:val="20"/>
          <w:szCs w:val="20"/>
          <w:lang w:eastAsia="zh-CN"/>
        </w:rPr>
        <w:t>.</w:t>
      </w:r>
    </w:p>
    <w:p w:rsidR="00C070B1" w:rsidRPr="008F74CF" w:rsidRDefault="00875A42" w:rsidP="00C070B1">
      <w:pPr>
        <w:numPr>
          <w:ilvl w:val="0"/>
          <w:numId w:val="2"/>
        </w:numPr>
        <w:suppressAutoHyphens/>
        <w:autoSpaceDE w:val="0"/>
        <w:autoSpaceDN w:val="0"/>
        <w:adjustRightInd w:val="0"/>
        <w:spacing w:before="120"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color w:val="000000"/>
          <w:lang w:eastAsia="zh-CN"/>
        </w:rPr>
        <w:t>Oświadczam/y, że zaoferowana cena obejmuje wszystkie koszty związane z pełną realizacją zakresu rzeczowego zamówienia.</w:t>
      </w:r>
    </w:p>
    <w:p w:rsidR="00875A42" w:rsidRPr="00875A42" w:rsidRDefault="00875A42" w:rsidP="003E284A">
      <w:pPr>
        <w:numPr>
          <w:ilvl w:val="0"/>
          <w:numId w:val="2"/>
        </w:numPr>
        <w:suppressAutoHyphens/>
        <w:autoSpaceDE w:val="0"/>
        <w:autoSpaceDN w:val="0"/>
        <w:adjustRightInd w:val="0"/>
        <w:spacing w:before="120"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color w:val="000000"/>
          <w:lang w:eastAsia="zh-CN"/>
        </w:rPr>
        <w:t>Oświadczam/y, że oferowany przez nas przedmiot zamówienia jest zgodny ze wszystkimi wymaganiami zamawiającego zamieszczonymi w zapytaniu ofertowym jak i w opisie przedmiotu zamówienia stanowiącym załącznik nr 1 do zapytania.</w:t>
      </w:r>
    </w:p>
    <w:p w:rsidR="00875A42" w:rsidRPr="00875A42" w:rsidRDefault="00875A42" w:rsidP="003E284A">
      <w:pPr>
        <w:numPr>
          <w:ilvl w:val="0"/>
          <w:numId w:val="2"/>
        </w:numPr>
        <w:suppressAutoHyphens/>
        <w:spacing w:after="120" w:line="240" w:lineRule="auto"/>
        <w:jc w:val="both"/>
        <w:rPr>
          <w:rFonts w:ascii="Times New Roman" w:eastAsia="Times New Roman" w:hAnsi="Times New Roman" w:cs="Calibri"/>
          <w:lang w:eastAsia="zh-CN"/>
        </w:rPr>
      </w:pPr>
      <w:r w:rsidRPr="00875A42">
        <w:rPr>
          <w:rFonts w:ascii="Times New Roman" w:eastAsia="Times New Roman" w:hAnsi="Times New Roman" w:cs="Calibri"/>
          <w:color w:val="000000"/>
          <w:lang w:eastAsia="zh-CN"/>
        </w:rPr>
        <w:t>Oświadczamy, że oferowany przez nas przedmiot zamówienia posiada wszelkie wymagane przepisami prawa: aprobaty techniczne, atesty oraz wszystkie niezbędne dokumenty wymagane przy tego typu sprzęcie oraz zobowiązujemy się do dostarczenia w czasie realizacji zamówienia i na prośbę zamawiającego, wszystkich dokumentów potwierdzających spełnienie powyższych wymogów.</w:t>
      </w:r>
    </w:p>
    <w:p w:rsidR="00875A42" w:rsidRPr="00875A42" w:rsidRDefault="00875A42" w:rsidP="003E284A">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color w:val="000000"/>
          <w:lang w:eastAsia="zh-CN"/>
        </w:rPr>
        <w:t>W przypadku wykonawców wspólnie ubiegających się o udzielenie zamówienia, wykonawca ustanawia pełnomocnika do reprezentowania go w postępowaniu albo reprezentowania w postępowaniu i zawarcia umowy w sprawie zamówienia publicznego: ………..…..…, tel. kontaktowy, ….………….., email:…………..</w:t>
      </w:r>
    </w:p>
    <w:p w:rsidR="00875A42" w:rsidRPr="00875A42" w:rsidRDefault="00875A42" w:rsidP="003E284A">
      <w:pPr>
        <w:numPr>
          <w:ilvl w:val="0"/>
          <w:numId w:val="2"/>
        </w:numPr>
        <w:suppressAutoHyphens/>
        <w:autoSpaceDE w:val="0"/>
        <w:autoSpaceDN w:val="0"/>
        <w:adjustRightInd w:val="0"/>
        <w:spacing w:before="120"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lang w:eastAsia="pl-PL"/>
        </w:rPr>
        <w:t>Oświadczam/y, że zawarty w zapytaniu ofertowym  wzór umowy</w:t>
      </w:r>
      <w:r w:rsidRPr="00875A42">
        <w:rPr>
          <w:rFonts w:ascii="Times New Roman" w:eastAsia="Times New Roman" w:hAnsi="Times New Roman" w:cs="Calibri"/>
          <w:lang w:eastAsia="zh-CN"/>
        </w:rPr>
        <w:t xml:space="preserve"> został przez nas zaakceptowany</w:t>
      </w:r>
      <w:r w:rsidRPr="00875A42">
        <w:rPr>
          <w:rFonts w:ascii="Times New Roman" w:eastAsia="Times New Roman" w:hAnsi="Times New Roman" w:cs="Calibri"/>
          <w:lang w:eastAsia="zh-CN"/>
        </w:rPr>
        <w:br/>
      </w:r>
      <w:r w:rsidRPr="00875A42">
        <w:rPr>
          <w:rFonts w:ascii="Times New Roman" w:eastAsia="Times New Roman" w:hAnsi="Times New Roman" w:cs="Times New Roman"/>
          <w:lang w:eastAsia="pl-PL"/>
        </w:rPr>
        <w:t>i zobowiązujemy się w przypadku wybrania oferty do zawarcia umowy na określonych w nim warunkach w miejscu i terminie wyznaczonym przez zamawiającego.</w:t>
      </w:r>
    </w:p>
    <w:p w:rsidR="00875A42" w:rsidRPr="00875A42" w:rsidRDefault="00875A42" w:rsidP="003E284A">
      <w:pPr>
        <w:numPr>
          <w:ilvl w:val="0"/>
          <w:numId w:val="2"/>
        </w:numPr>
        <w:suppressAutoHyphens/>
        <w:autoSpaceDE w:val="0"/>
        <w:autoSpaceDN w:val="0"/>
        <w:adjustRightInd w:val="0"/>
        <w:spacing w:before="120"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lang w:eastAsia="pl-PL"/>
        </w:rPr>
        <w:lastRenderedPageBreak/>
        <w:t>Akceptuje/my termin i warunki płatności – 30 dni od daty otrzymania przez zamawiającego prawidłowo wystawionej faktury wraz  z końcowym protokołem odbioru.</w:t>
      </w:r>
    </w:p>
    <w:p w:rsidR="00875A42" w:rsidRPr="00875A42" w:rsidRDefault="00875A42" w:rsidP="003E284A">
      <w:pPr>
        <w:numPr>
          <w:ilvl w:val="0"/>
          <w:numId w:val="2"/>
        </w:numPr>
        <w:suppressAutoHyphens/>
        <w:spacing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color w:val="000000"/>
          <w:lang w:eastAsia="zh-CN"/>
        </w:rPr>
        <w:t>Oświadczam/y, że uważamy się za związanych niniejszą ofertą przez 30 dni. Bieg terminu związania ofertą rozpoczyna się wraz z upływem terminu składania ofert.</w:t>
      </w:r>
    </w:p>
    <w:p w:rsidR="00875A42" w:rsidRPr="00875A42" w:rsidRDefault="00875A42" w:rsidP="003E284A">
      <w:pPr>
        <w:numPr>
          <w:ilvl w:val="0"/>
          <w:numId w:val="2"/>
        </w:numPr>
        <w:suppressAutoHyphens/>
        <w:spacing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Times New Roman"/>
          <w:color w:val="000000"/>
          <w:lang w:eastAsia="zh-CN"/>
        </w:rPr>
        <w:t>Zgłoszenie awarii lub wady na numer telefonu…………………….e-mail……………………………</w:t>
      </w:r>
    </w:p>
    <w:p w:rsidR="00875A42" w:rsidRPr="00875A42" w:rsidRDefault="00875A42" w:rsidP="003E284A">
      <w:pPr>
        <w:numPr>
          <w:ilvl w:val="0"/>
          <w:numId w:val="2"/>
        </w:numPr>
        <w:suppressAutoHyphens/>
        <w:spacing w:after="120" w:line="240" w:lineRule="auto"/>
        <w:ind w:left="357" w:hanging="357"/>
        <w:jc w:val="both"/>
        <w:rPr>
          <w:rFonts w:ascii="Times New Roman" w:eastAsia="Times New Roman" w:hAnsi="Times New Roman" w:cs="Times New Roman"/>
          <w:color w:val="000000"/>
          <w:lang w:eastAsia="zh-CN"/>
        </w:rPr>
      </w:pPr>
      <w:r w:rsidRPr="00875A42">
        <w:rPr>
          <w:rFonts w:ascii="Times New Roman" w:eastAsia="Times New Roman" w:hAnsi="Times New Roman" w:cs="Calibri"/>
          <w:lang w:eastAsia="zh-CN"/>
        </w:rPr>
        <w:t>Wybór oferty będzie prowadzić do powstania u zamawiającego obowiązku podatkowego:</w:t>
      </w:r>
    </w:p>
    <w:p w:rsidR="00875A42" w:rsidRPr="00875A42" w:rsidRDefault="00875A42" w:rsidP="003E284A">
      <w:pPr>
        <w:numPr>
          <w:ilvl w:val="0"/>
          <w:numId w:val="4"/>
        </w:numPr>
        <w:suppressAutoHyphens/>
        <w:spacing w:after="0" w:line="240" w:lineRule="auto"/>
        <w:jc w:val="both"/>
        <w:rPr>
          <w:rFonts w:ascii="Times New Roman" w:eastAsia="Times New Roman" w:hAnsi="Times New Roman" w:cs="Calibri"/>
          <w:lang w:eastAsia="zh-CN"/>
        </w:rPr>
      </w:pPr>
      <w:r w:rsidRPr="00875A42">
        <w:rPr>
          <w:rFonts w:ascii="Times New Roman" w:eastAsia="Times New Roman" w:hAnsi="Times New Roman" w:cs="Calibri"/>
          <w:lang w:eastAsia="zh-CN"/>
        </w:rPr>
        <w:t>TAK</w:t>
      </w:r>
    </w:p>
    <w:p w:rsidR="00875A42" w:rsidRPr="00875A42" w:rsidRDefault="00875A42" w:rsidP="003E284A">
      <w:pPr>
        <w:numPr>
          <w:ilvl w:val="0"/>
          <w:numId w:val="4"/>
        </w:numPr>
        <w:suppressAutoHyphens/>
        <w:spacing w:after="0" w:line="240" w:lineRule="auto"/>
        <w:jc w:val="both"/>
        <w:rPr>
          <w:rFonts w:ascii="Times New Roman" w:eastAsia="Times New Roman" w:hAnsi="Times New Roman" w:cs="Calibri"/>
          <w:lang w:eastAsia="zh-CN"/>
        </w:rPr>
      </w:pPr>
      <w:r w:rsidRPr="00875A42">
        <w:rPr>
          <w:rFonts w:ascii="Times New Roman" w:eastAsia="Times New Roman" w:hAnsi="Times New Roman" w:cs="Calibri"/>
          <w:lang w:eastAsia="zh-CN"/>
        </w:rPr>
        <w:t>NIE</w:t>
      </w:r>
    </w:p>
    <w:p w:rsidR="00875A42" w:rsidRPr="00875A42" w:rsidRDefault="00875A42" w:rsidP="00875A42">
      <w:pPr>
        <w:spacing w:after="120" w:line="240" w:lineRule="auto"/>
        <w:jc w:val="both"/>
        <w:rPr>
          <w:rFonts w:ascii="Times New Roman" w:eastAsia="Times New Roman" w:hAnsi="Times New Roman" w:cs="Calibri"/>
          <w:lang w:eastAsia="zh-CN"/>
        </w:rPr>
      </w:pPr>
      <w:r w:rsidRPr="00875A42">
        <w:rPr>
          <w:rFonts w:ascii="Times New Roman" w:eastAsia="Times New Roman" w:hAnsi="Times New Roman" w:cs="Calibri"/>
          <w:lang w:eastAsia="zh-CN"/>
        </w:rPr>
        <w:t>W przypadku zaznaczenia odpowiedzi TAK należy wskazać nazwę towaru, którego dostawa będzie prowadzić do powstania u zamawiającego obowiązku podatkowego, wskazując ich wartość bez kwoty podatku.</w:t>
      </w:r>
    </w:p>
    <w:p w:rsidR="00875A42" w:rsidRPr="00875A42" w:rsidRDefault="00875A42" w:rsidP="009E5B8A">
      <w:pPr>
        <w:spacing w:after="120" w:line="240" w:lineRule="auto"/>
        <w:jc w:val="both"/>
        <w:rPr>
          <w:rFonts w:ascii="Times New Roman" w:eastAsia="Times New Roman" w:hAnsi="Times New Roman" w:cs="Times New Roman"/>
          <w:lang w:eastAsia="zh-CN"/>
        </w:rPr>
      </w:pPr>
      <w:r w:rsidRPr="00875A42">
        <w:rPr>
          <w:rFonts w:ascii="Times New Roman" w:eastAsia="Times New Roman" w:hAnsi="Times New Roman" w:cs="Calibri"/>
          <w:lang w:eastAsia="zh-CN"/>
        </w:rPr>
        <w:t>………</w:t>
      </w:r>
      <w:r w:rsidRPr="00875A42">
        <w:rPr>
          <w:rFonts w:ascii="Times New Roman" w:eastAsia="Times New Roman" w:hAnsi="Times New Roman" w:cs="Times New Roman"/>
          <w:lang w:eastAsia="pl-PL"/>
        </w:rPr>
        <w:t>Oświadczam, że wypełniłem obowiązki informacyjne przewidziane w art. 13 lub art. 14 RODO</w:t>
      </w:r>
      <w:r w:rsidRPr="00875A42">
        <w:rPr>
          <w:rFonts w:ascii="Times New Roman" w:eastAsia="Times New Roman" w:hAnsi="Times New Roman" w:cs="Times New Roman"/>
          <w:vertAlign w:val="superscript"/>
          <w:lang w:eastAsia="pl-PL"/>
        </w:rPr>
        <w:footnoteReference w:id="1"/>
      </w:r>
      <w:r w:rsidRPr="00875A42">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w:t>
      </w:r>
      <w:r w:rsidRPr="00875A42">
        <w:rPr>
          <w:rFonts w:ascii="Times New Roman" w:eastAsia="Times New Roman" w:hAnsi="Times New Roman" w:cs="Times New Roman"/>
          <w:lang w:eastAsia="zh-CN"/>
        </w:rPr>
        <w:t>iu</w:t>
      </w:r>
      <w:r w:rsidRPr="00875A42">
        <w:rPr>
          <w:rFonts w:ascii="Times New Roman" w:eastAsia="Times New Roman" w:hAnsi="Times New Roman" w:cs="Times New Roman"/>
          <w:vertAlign w:val="superscript"/>
          <w:lang w:eastAsia="zh-CN"/>
        </w:rPr>
        <w:footnoteReference w:id="2"/>
      </w:r>
      <w:r w:rsidRPr="00875A42">
        <w:rPr>
          <w:rFonts w:ascii="Times New Roman" w:eastAsia="Times New Roman" w:hAnsi="Times New Roman" w:cs="Times New Roman"/>
          <w:lang w:eastAsia="pl-PL"/>
        </w:rPr>
        <w:t>.</w:t>
      </w:r>
    </w:p>
    <w:p w:rsidR="00875A42" w:rsidRPr="00875A42" w:rsidRDefault="00875A42" w:rsidP="003E284A">
      <w:pPr>
        <w:numPr>
          <w:ilvl w:val="0"/>
          <w:numId w:val="2"/>
        </w:numPr>
        <w:tabs>
          <w:tab w:val="left" w:pos="284"/>
        </w:tabs>
        <w:suppressAutoHyphens/>
        <w:spacing w:after="0" w:line="240" w:lineRule="auto"/>
        <w:contextualSpacing/>
        <w:jc w:val="both"/>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Osobą upoważnioną do kontaktów z Zamawiającym w przedmiotowej sprawie jest:</w:t>
      </w:r>
    </w:p>
    <w:p w:rsidR="00875A42" w:rsidRPr="00875A42" w:rsidRDefault="00875A42" w:rsidP="00875A42">
      <w:pPr>
        <w:suppressAutoHyphens/>
        <w:spacing w:after="0" w:line="240" w:lineRule="auto"/>
        <w:jc w:val="both"/>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 tel. .................................... e-mail………...............................</w:t>
      </w:r>
    </w:p>
    <w:p w:rsidR="00875A42" w:rsidRPr="00875A42" w:rsidRDefault="00875A42" w:rsidP="00875A42">
      <w:pPr>
        <w:suppressAutoHyphens/>
        <w:spacing w:after="0" w:line="240" w:lineRule="auto"/>
        <w:jc w:val="both"/>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13. W przypadku wyboru naszej oferty, osobami upoważnionymi do podpisania umowy są:</w:t>
      </w:r>
    </w:p>
    <w:p w:rsidR="00875A42" w:rsidRPr="00875A42" w:rsidRDefault="00875A42" w:rsidP="00875A42">
      <w:pPr>
        <w:suppressAutoHyphens/>
        <w:spacing w:after="0" w:line="240" w:lineRule="auto"/>
        <w:jc w:val="both"/>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 xml:space="preserve">1. ...........................................................................   </w:t>
      </w:r>
    </w:p>
    <w:p w:rsidR="00875A42" w:rsidRDefault="00875A42" w:rsidP="00875A42">
      <w:pPr>
        <w:suppressAutoHyphens/>
        <w:spacing w:after="0" w:line="240" w:lineRule="auto"/>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2. ...........................................................................</w:t>
      </w:r>
    </w:p>
    <w:p w:rsidR="00166B74" w:rsidRPr="00166B74" w:rsidRDefault="00166B74" w:rsidP="00166B74">
      <w:pPr>
        <w:suppressAutoHyphens/>
        <w:spacing w:after="0" w:line="240" w:lineRule="auto"/>
        <w:rPr>
          <w:rFonts w:ascii="Times New Roman" w:eastAsia="Times New Roman" w:hAnsi="Times New Roman" w:cs="Times New Roman"/>
          <w:b/>
          <w:u w:val="single"/>
          <w:lang w:eastAsia="zh-CN"/>
        </w:rPr>
      </w:pPr>
      <w:r w:rsidRPr="00166B74">
        <w:rPr>
          <w:rFonts w:ascii="Times New Roman" w:eastAsia="Times New Roman" w:hAnsi="Times New Roman" w:cs="Times New Roman"/>
          <w:lang w:eastAsia="zh-CN"/>
        </w:rPr>
        <w:t xml:space="preserve">Po rozstrzygnięciu postępowania Zamawiający będzie się ubiegał o zastosowanie przy zakupie 0% stawki VAT (na sprzęt komputerowy objęty niniejszą stawką) zgodnie z ustawą z dnia 11 marca 2004 r. o podatku od towarów i usług (Dz. U. z 2018 r., poz. 2174 z </w:t>
      </w:r>
      <w:proofErr w:type="spellStart"/>
      <w:r w:rsidRPr="00166B74">
        <w:rPr>
          <w:rFonts w:ascii="Times New Roman" w:eastAsia="Times New Roman" w:hAnsi="Times New Roman" w:cs="Times New Roman"/>
          <w:lang w:eastAsia="zh-CN"/>
        </w:rPr>
        <w:t>późn</w:t>
      </w:r>
      <w:proofErr w:type="spellEnd"/>
      <w:r w:rsidRPr="00166B74">
        <w:rPr>
          <w:rFonts w:ascii="Times New Roman" w:eastAsia="Times New Roman" w:hAnsi="Times New Roman" w:cs="Times New Roman"/>
          <w:lang w:eastAsia="zh-CN"/>
        </w:rPr>
        <w:t>. zm.).</w:t>
      </w:r>
      <w:r w:rsidRPr="00166B74">
        <w:rPr>
          <w:rFonts w:ascii="Times New Roman" w:eastAsia="Times New Roman" w:hAnsi="Times New Roman" w:cs="Times New Roman"/>
          <w:b/>
          <w:bCs/>
          <w:lang w:eastAsia="zh-CN"/>
        </w:rPr>
        <w:t xml:space="preserve"> </w:t>
      </w:r>
      <w:r w:rsidRPr="00166B74">
        <w:rPr>
          <w:rFonts w:ascii="Times New Roman" w:eastAsia="Times New Roman" w:hAnsi="Times New Roman" w:cs="Times New Roman"/>
          <w:bCs/>
          <w:lang w:eastAsia="zh-CN"/>
        </w:rPr>
        <w:t xml:space="preserve">W związku z powyższym prosimy o skalkulowanie oferty  ze wskazaniem </w:t>
      </w:r>
      <w:r w:rsidRPr="00166B74">
        <w:rPr>
          <w:rFonts w:ascii="Times New Roman" w:eastAsia="Times New Roman" w:hAnsi="Times New Roman" w:cs="Times New Roman"/>
          <w:b/>
          <w:bCs/>
          <w:lang w:eastAsia="zh-CN"/>
        </w:rPr>
        <w:t>aktualnej na dzień składania ofert stawki podatku VAT</w:t>
      </w:r>
      <w:r w:rsidRPr="00166B74">
        <w:rPr>
          <w:rFonts w:ascii="Times New Roman" w:eastAsia="Times New Roman" w:hAnsi="Times New Roman" w:cs="Times New Roman"/>
          <w:bCs/>
          <w:lang w:eastAsia="zh-CN"/>
        </w:rPr>
        <w:t xml:space="preserve">. W przypadku otrzymania pisma z </w:t>
      </w:r>
      <w:proofErr w:type="spellStart"/>
      <w:r w:rsidRPr="00166B74">
        <w:rPr>
          <w:rFonts w:ascii="Times New Roman" w:eastAsia="Times New Roman" w:hAnsi="Times New Roman" w:cs="Times New Roman"/>
          <w:bCs/>
          <w:lang w:eastAsia="zh-CN"/>
        </w:rPr>
        <w:t>MEiN</w:t>
      </w:r>
      <w:proofErr w:type="spellEnd"/>
      <w:r w:rsidRPr="00166B74">
        <w:rPr>
          <w:rFonts w:ascii="Times New Roman" w:eastAsia="Times New Roman" w:hAnsi="Times New Roman" w:cs="Times New Roman"/>
          <w:bCs/>
          <w:lang w:eastAsia="zh-CN"/>
        </w:rPr>
        <w:t xml:space="preserve">, z którego będzie wynikała zgoda na zastosowanie na ten sprzęt 0 % „zwolnienie z VAT”. </w:t>
      </w:r>
      <w:r w:rsidRPr="00166B74">
        <w:rPr>
          <w:rFonts w:ascii="Times New Roman" w:eastAsia="Times New Roman" w:hAnsi="Times New Roman" w:cs="Times New Roman"/>
          <w:bCs/>
          <w:u w:val="single"/>
          <w:lang w:eastAsia="zh-CN"/>
        </w:rPr>
        <w:t xml:space="preserve">Wykonawca będzie zobowiązany dokonać korekty wystawionej faktury VAT o wartość wpłaconego podatku.  </w:t>
      </w:r>
    </w:p>
    <w:p w:rsidR="00166B74" w:rsidRPr="00166B74" w:rsidRDefault="00166B74" w:rsidP="00166B74">
      <w:pPr>
        <w:suppressAutoHyphens/>
        <w:spacing w:after="0" w:line="240" w:lineRule="auto"/>
        <w:rPr>
          <w:rFonts w:ascii="Times New Roman" w:eastAsia="Times New Roman" w:hAnsi="Times New Roman" w:cs="Times New Roman"/>
          <w:lang w:eastAsia="zh-CN"/>
        </w:rPr>
      </w:pPr>
    </w:p>
    <w:p w:rsidR="00360949" w:rsidRPr="00360949" w:rsidRDefault="00360949" w:rsidP="00360949">
      <w:pPr>
        <w:autoSpaceDE w:val="0"/>
        <w:autoSpaceDN w:val="0"/>
        <w:adjustRightInd w:val="0"/>
        <w:spacing w:after="0" w:line="240" w:lineRule="auto"/>
        <w:contextualSpacing/>
        <w:jc w:val="both"/>
        <w:rPr>
          <w:rFonts w:eastAsia="Times New Roman" w:cstheme="minorHAnsi"/>
          <w:lang w:eastAsia="pl-PL"/>
        </w:rPr>
      </w:pPr>
      <w:r>
        <w:rPr>
          <w:rFonts w:ascii="Calibri" w:eastAsia="Calibri" w:hAnsi="Calibri" w:cs="Times New Roman"/>
        </w:rPr>
        <w:t>14.</w:t>
      </w:r>
      <w:r w:rsidRPr="00360949">
        <w:rPr>
          <w:rFonts w:ascii="Calibri" w:eastAsia="Calibri" w:hAnsi="Calibri" w:cs="Times New Roman"/>
        </w:rPr>
        <w:t xml:space="preserve">oświadczam, że nie podlegam wykluczeniu z niniejszego  postępowania w oparciu o art. 7 ust. 1 ustawy </w:t>
      </w:r>
      <w:r>
        <w:rPr>
          <w:rFonts w:ascii="Calibri" w:eastAsia="Calibri" w:hAnsi="Calibri" w:cs="Times New Roman"/>
        </w:rPr>
        <w:t xml:space="preserve">                             </w:t>
      </w:r>
      <w:r w:rsidRPr="00360949">
        <w:rPr>
          <w:rFonts w:ascii="Calibri" w:eastAsia="Calibri" w:hAnsi="Calibri" w:cs="Times New Roman"/>
        </w:rPr>
        <w:t>o szczególnych rozwiązaniach w zakresie przeciwdziałania wspieraniu agresji na Ukrainę oraz służących ochronie bezpieczeństwa narodowego (Dz. U. z 2022 r., poz. 835).</w:t>
      </w:r>
    </w:p>
    <w:p w:rsidR="00166B74" w:rsidRPr="00875A42" w:rsidRDefault="00166B74" w:rsidP="00875A42">
      <w:pPr>
        <w:suppressAutoHyphens/>
        <w:spacing w:after="0" w:line="240" w:lineRule="auto"/>
        <w:rPr>
          <w:rFonts w:ascii="Times New Roman" w:eastAsia="Times New Roman" w:hAnsi="Times New Roman" w:cs="Times New Roman"/>
          <w:lang w:eastAsia="zh-CN"/>
        </w:rPr>
      </w:pPr>
    </w:p>
    <w:p w:rsidR="00875A42" w:rsidRPr="00875A42" w:rsidRDefault="00875A42" w:rsidP="00875A42">
      <w:pPr>
        <w:suppressAutoHyphens/>
        <w:spacing w:after="0" w:line="240" w:lineRule="auto"/>
        <w:rPr>
          <w:rFonts w:ascii="Times New Roman" w:eastAsia="Times New Roman" w:hAnsi="Times New Roman" w:cs="Times New Roman"/>
          <w:lang w:eastAsia="zh-CN"/>
        </w:rPr>
      </w:pPr>
    </w:p>
    <w:p w:rsidR="00875A42" w:rsidRPr="00875A42" w:rsidRDefault="00875A42" w:rsidP="00875A42">
      <w:pPr>
        <w:suppressAutoHyphens/>
        <w:spacing w:after="0" w:line="240" w:lineRule="auto"/>
        <w:rPr>
          <w:rFonts w:ascii="Times New Roman" w:eastAsia="Times New Roman" w:hAnsi="Times New Roman" w:cs="Times New Roman"/>
          <w:u w:val="single"/>
          <w:lang w:eastAsia="zh-CN"/>
        </w:rPr>
      </w:pPr>
      <w:r w:rsidRPr="00875A42">
        <w:rPr>
          <w:rFonts w:ascii="Times New Roman" w:eastAsia="Times New Roman" w:hAnsi="Times New Roman" w:cs="Times New Roman"/>
          <w:u w:val="single"/>
          <w:lang w:eastAsia="zh-CN"/>
        </w:rPr>
        <w:t>Załącznikami do oferty są:</w:t>
      </w:r>
    </w:p>
    <w:p w:rsidR="00875A42" w:rsidRPr="00875A42" w:rsidRDefault="00875A42" w:rsidP="00875A42">
      <w:pPr>
        <w:suppressAutoHyphens/>
        <w:spacing w:after="0" w:line="240" w:lineRule="auto"/>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Specyfikacja techniczna</w:t>
      </w:r>
    </w:p>
    <w:p w:rsidR="00875A42" w:rsidRPr="00875A42" w:rsidRDefault="00875A42" w:rsidP="00875A42">
      <w:pPr>
        <w:suppressAutoHyphens/>
        <w:spacing w:after="0" w:line="240" w:lineRule="auto"/>
        <w:rPr>
          <w:rFonts w:ascii="Times New Roman" w:eastAsia="Times New Roman" w:hAnsi="Times New Roman" w:cs="Times New Roman"/>
          <w:lang w:eastAsia="zh-CN"/>
        </w:rPr>
      </w:pPr>
      <w:r w:rsidRPr="00875A42">
        <w:rPr>
          <w:rFonts w:ascii="Times New Roman" w:eastAsia="Times New Roman" w:hAnsi="Times New Roman" w:cs="Times New Roman"/>
          <w:lang w:eastAsia="zh-CN"/>
        </w:rPr>
        <w:t>…………………………………….…</w:t>
      </w:r>
    </w:p>
    <w:p w:rsidR="00875A42" w:rsidRPr="00875A42" w:rsidRDefault="00875A42" w:rsidP="00875A42">
      <w:pPr>
        <w:suppressAutoHyphens/>
        <w:spacing w:after="0" w:line="240" w:lineRule="auto"/>
        <w:rPr>
          <w:rFonts w:ascii="Times New Roman" w:eastAsia="Times New Roman" w:hAnsi="Times New Roman" w:cs="Times New Roman"/>
          <w:lang w:eastAsia="zh-CN"/>
        </w:rPr>
      </w:pPr>
    </w:p>
    <w:p w:rsidR="00875A42" w:rsidRPr="00875A42" w:rsidRDefault="00875A42" w:rsidP="00875A42">
      <w:pPr>
        <w:suppressAutoHyphens/>
        <w:spacing w:after="0"/>
        <w:rPr>
          <w:rFonts w:ascii="Times New Roman" w:eastAsia="Times New Roman" w:hAnsi="Times New Roman" w:cs="Times New Roman"/>
          <w:lang w:eastAsia="pl-PL"/>
        </w:rPr>
      </w:pPr>
      <w:r w:rsidRPr="00875A42">
        <w:rPr>
          <w:rFonts w:ascii="Times New Roman" w:eastAsia="Times New Roman" w:hAnsi="Times New Roman" w:cs="Times New Roman"/>
          <w:lang w:eastAsia="pl-PL"/>
        </w:rPr>
        <w:t>...................................</w:t>
      </w:r>
      <w:r w:rsidR="002C19BF">
        <w:rPr>
          <w:rFonts w:ascii="Times New Roman" w:eastAsia="Times New Roman" w:hAnsi="Times New Roman" w:cs="Times New Roman"/>
          <w:lang w:eastAsia="pl-PL"/>
        </w:rPr>
        <w:t xml:space="preserve">..... dnia ................ 2022 </w:t>
      </w:r>
      <w:r w:rsidRPr="00875A42">
        <w:rPr>
          <w:rFonts w:ascii="Times New Roman" w:eastAsia="Times New Roman" w:hAnsi="Times New Roman" w:cs="Times New Roman"/>
          <w:lang w:eastAsia="pl-PL"/>
        </w:rPr>
        <w:t>r.</w:t>
      </w:r>
    </w:p>
    <w:p w:rsidR="00875A42" w:rsidRPr="00875A42" w:rsidRDefault="00875A42" w:rsidP="00875A42">
      <w:pPr>
        <w:suppressAutoHyphens/>
        <w:autoSpaceDE w:val="0"/>
        <w:autoSpaceDN w:val="0"/>
        <w:adjustRightInd w:val="0"/>
        <w:spacing w:after="0"/>
        <w:jc w:val="right"/>
        <w:rPr>
          <w:rFonts w:ascii="Times New Roman" w:eastAsia="Times New Roman" w:hAnsi="Times New Roman" w:cs="Times New Roman"/>
          <w:lang w:eastAsia="pl-PL"/>
        </w:rPr>
      </w:pPr>
      <w:r w:rsidRPr="00875A42">
        <w:rPr>
          <w:rFonts w:ascii="Times New Roman" w:eastAsia="Times New Roman" w:hAnsi="Times New Roman" w:cs="Times New Roman"/>
          <w:lang w:eastAsia="pl-PL"/>
        </w:rPr>
        <w:t>.......................................................</w:t>
      </w:r>
    </w:p>
    <w:p w:rsidR="00875A42" w:rsidRPr="00875A42" w:rsidRDefault="00875A42" w:rsidP="00875A42">
      <w:pPr>
        <w:suppressAutoHyphens/>
        <w:spacing w:after="0"/>
        <w:jc w:val="right"/>
        <w:rPr>
          <w:rFonts w:ascii="Times New Roman" w:eastAsia="Times New Roman" w:hAnsi="Times New Roman" w:cs="Times New Roman"/>
          <w:sz w:val="18"/>
          <w:szCs w:val="18"/>
          <w:lang w:eastAsia="pl-PL"/>
        </w:rPr>
      </w:pPr>
      <w:r w:rsidRPr="00875A42">
        <w:rPr>
          <w:rFonts w:ascii="Times New Roman" w:eastAsia="Times New Roman" w:hAnsi="Times New Roman" w:cs="Times New Roman"/>
          <w:sz w:val="18"/>
          <w:szCs w:val="18"/>
          <w:lang w:eastAsia="pl-PL"/>
        </w:rPr>
        <w:t xml:space="preserve"> podpis/y osoby/osób uprawnionych</w:t>
      </w:r>
    </w:p>
    <w:p w:rsidR="000F0B25" w:rsidRPr="00D331E3" w:rsidRDefault="00D331E3" w:rsidP="00D331E3">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do składania oświadczeń </w:t>
      </w:r>
      <w:proofErr w:type="spellStart"/>
      <w:r>
        <w:rPr>
          <w:rFonts w:ascii="Times New Roman" w:eastAsia="Times New Roman" w:hAnsi="Times New Roman" w:cs="Times New Roman"/>
          <w:sz w:val="18"/>
          <w:szCs w:val="18"/>
          <w:lang w:eastAsia="pl-PL"/>
        </w:rPr>
        <w:t>wol</w:t>
      </w:r>
      <w:proofErr w:type="spellEnd"/>
    </w:p>
    <w:p w:rsidR="000F0B25" w:rsidRDefault="000F0B25" w:rsidP="008F74CF">
      <w:pPr>
        <w:autoSpaceDE w:val="0"/>
        <w:autoSpaceDN w:val="0"/>
        <w:adjustRightInd w:val="0"/>
        <w:spacing w:after="0" w:line="240" w:lineRule="auto"/>
        <w:jc w:val="center"/>
        <w:rPr>
          <w:rFonts w:ascii="Times New Roman" w:hAnsi="Times New Roman" w:cs="Times New Roman"/>
          <w:b/>
          <w:bCs/>
          <w:color w:val="000000"/>
        </w:rPr>
      </w:pPr>
    </w:p>
    <w:p w:rsidR="007E3F2B" w:rsidRDefault="007E3F2B" w:rsidP="00060B80">
      <w:pPr>
        <w:autoSpaceDE w:val="0"/>
        <w:autoSpaceDN w:val="0"/>
        <w:adjustRightInd w:val="0"/>
        <w:spacing w:after="0" w:line="240" w:lineRule="auto"/>
        <w:jc w:val="right"/>
        <w:rPr>
          <w:rFonts w:ascii="Times New Roman" w:hAnsi="Times New Roman" w:cs="Times New Roman"/>
          <w:b/>
          <w:bCs/>
          <w:color w:val="000000"/>
          <w:sz w:val="24"/>
          <w:szCs w:val="24"/>
        </w:rPr>
      </w:pPr>
    </w:p>
    <w:p w:rsidR="007E3F2B" w:rsidRDefault="007E3F2B" w:rsidP="00060B80">
      <w:pPr>
        <w:autoSpaceDE w:val="0"/>
        <w:autoSpaceDN w:val="0"/>
        <w:adjustRightInd w:val="0"/>
        <w:spacing w:after="0" w:line="240" w:lineRule="auto"/>
        <w:jc w:val="right"/>
        <w:rPr>
          <w:rFonts w:ascii="Times New Roman" w:hAnsi="Times New Roman" w:cs="Times New Roman"/>
          <w:b/>
          <w:bCs/>
          <w:color w:val="000000"/>
          <w:sz w:val="24"/>
          <w:szCs w:val="24"/>
        </w:rPr>
      </w:pPr>
    </w:p>
    <w:p w:rsidR="007E3F2B" w:rsidRDefault="007E3F2B" w:rsidP="00060B80">
      <w:pPr>
        <w:autoSpaceDE w:val="0"/>
        <w:autoSpaceDN w:val="0"/>
        <w:adjustRightInd w:val="0"/>
        <w:spacing w:after="0" w:line="240" w:lineRule="auto"/>
        <w:jc w:val="right"/>
        <w:rPr>
          <w:rFonts w:ascii="Times New Roman" w:hAnsi="Times New Roman" w:cs="Times New Roman"/>
          <w:b/>
          <w:bCs/>
          <w:color w:val="000000"/>
          <w:sz w:val="24"/>
          <w:szCs w:val="24"/>
        </w:rPr>
      </w:pPr>
    </w:p>
    <w:p w:rsidR="007E3F2B" w:rsidRDefault="007E3F2B" w:rsidP="00060B80">
      <w:pPr>
        <w:autoSpaceDE w:val="0"/>
        <w:autoSpaceDN w:val="0"/>
        <w:adjustRightInd w:val="0"/>
        <w:spacing w:after="0" w:line="240" w:lineRule="auto"/>
        <w:jc w:val="right"/>
        <w:rPr>
          <w:rFonts w:ascii="Times New Roman" w:hAnsi="Times New Roman" w:cs="Times New Roman"/>
          <w:b/>
          <w:bCs/>
          <w:color w:val="000000"/>
          <w:sz w:val="24"/>
          <w:szCs w:val="24"/>
        </w:rPr>
      </w:pPr>
    </w:p>
    <w:p w:rsidR="007E3F2B" w:rsidRDefault="007E3F2B" w:rsidP="00060B80">
      <w:pPr>
        <w:autoSpaceDE w:val="0"/>
        <w:autoSpaceDN w:val="0"/>
        <w:adjustRightInd w:val="0"/>
        <w:spacing w:after="0" w:line="240" w:lineRule="auto"/>
        <w:jc w:val="right"/>
        <w:rPr>
          <w:rFonts w:ascii="Times New Roman" w:hAnsi="Times New Roman" w:cs="Times New Roman"/>
          <w:b/>
          <w:bCs/>
          <w:color w:val="000000"/>
          <w:sz w:val="24"/>
          <w:szCs w:val="24"/>
        </w:rPr>
      </w:pPr>
    </w:p>
    <w:p w:rsidR="007E3F2B" w:rsidRDefault="007E3F2B" w:rsidP="00060B80">
      <w:pPr>
        <w:autoSpaceDE w:val="0"/>
        <w:autoSpaceDN w:val="0"/>
        <w:adjustRightInd w:val="0"/>
        <w:spacing w:after="0" w:line="240" w:lineRule="auto"/>
        <w:jc w:val="right"/>
        <w:rPr>
          <w:rFonts w:ascii="Times New Roman" w:hAnsi="Times New Roman" w:cs="Times New Roman"/>
          <w:b/>
          <w:bCs/>
          <w:color w:val="000000"/>
          <w:sz w:val="24"/>
          <w:szCs w:val="24"/>
        </w:rPr>
      </w:pPr>
    </w:p>
    <w:p w:rsidR="00BB4118" w:rsidRDefault="00BB4118" w:rsidP="00060B80">
      <w:pPr>
        <w:autoSpaceDE w:val="0"/>
        <w:autoSpaceDN w:val="0"/>
        <w:adjustRightInd w:val="0"/>
        <w:spacing w:after="0" w:line="240" w:lineRule="auto"/>
        <w:jc w:val="right"/>
        <w:rPr>
          <w:rFonts w:ascii="Times New Roman" w:hAnsi="Times New Roman" w:cs="Times New Roman"/>
          <w:b/>
          <w:bCs/>
          <w:color w:val="000000"/>
          <w:sz w:val="24"/>
          <w:szCs w:val="24"/>
        </w:rPr>
      </w:pPr>
      <w:bookmarkStart w:id="0" w:name="_GoBack"/>
      <w:bookmarkEnd w:id="0"/>
    </w:p>
    <w:p w:rsidR="00060B80" w:rsidRPr="002145DD" w:rsidRDefault="00060B80" w:rsidP="00060B80">
      <w:pPr>
        <w:autoSpaceDE w:val="0"/>
        <w:autoSpaceDN w:val="0"/>
        <w:adjustRightInd w:val="0"/>
        <w:spacing w:after="0" w:line="240" w:lineRule="auto"/>
        <w:jc w:val="right"/>
        <w:rPr>
          <w:rFonts w:ascii="Times New Roman" w:hAnsi="Times New Roman" w:cs="Times New Roman"/>
          <w:b/>
          <w:bCs/>
          <w:color w:val="000000"/>
          <w:sz w:val="24"/>
          <w:szCs w:val="24"/>
        </w:rPr>
      </w:pPr>
      <w:r w:rsidRPr="002145DD">
        <w:rPr>
          <w:rFonts w:ascii="Times New Roman" w:hAnsi="Times New Roman" w:cs="Times New Roman"/>
          <w:b/>
          <w:bCs/>
          <w:color w:val="000000"/>
          <w:sz w:val="24"/>
          <w:szCs w:val="24"/>
        </w:rPr>
        <w:lastRenderedPageBreak/>
        <w:t>Załącznik nr 3</w:t>
      </w:r>
    </w:p>
    <w:p w:rsidR="00060B80" w:rsidRDefault="00060B80" w:rsidP="00060B80">
      <w:pPr>
        <w:autoSpaceDE w:val="0"/>
        <w:autoSpaceDN w:val="0"/>
        <w:adjustRightInd w:val="0"/>
        <w:spacing w:after="0" w:line="240" w:lineRule="auto"/>
        <w:jc w:val="center"/>
        <w:rPr>
          <w:rFonts w:ascii="Times New Roman" w:hAnsi="Times New Roman" w:cs="Times New Roman"/>
          <w:b/>
          <w:bCs/>
          <w:color w:val="000000"/>
        </w:rPr>
      </w:pPr>
    </w:p>
    <w:p w:rsidR="00060B80" w:rsidRPr="007B68B2" w:rsidRDefault="002C19BF" w:rsidP="00060B8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UMOWA NR ADP.2302…..2022</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zawarta w dniu ........................ </w:t>
      </w:r>
      <w:r w:rsidR="003B621B" w:rsidRPr="007B68B2">
        <w:rPr>
          <w:rFonts w:ascii="Times New Roman" w:hAnsi="Times New Roman" w:cs="Times New Roman"/>
          <w:color w:val="000000"/>
        </w:rPr>
        <w:t>202</w:t>
      </w:r>
      <w:r w:rsidR="003B621B">
        <w:rPr>
          <w:rFonts w:ascii="Times New Roman" w:hAnsi="Times New Roman" w:cs="Times New Roman"/>
          <w:color w:val="000000"/>
        </w:rPr>
        <w:t>2</w:t>
      </w:r>
      <w:r w:rsidR="003B621B" w:rsidRPr="007B68B2">
        <w:rPr>
          <w:rFonts w:ascii="Times New Roman" w:hAnsi="Times New Roman" w:cs="Times New Roman"/>
          <w:color w:val="000000"/>
        </w:rPr>
        <w:t xml:space="preserve"> </w:t>
      </w:r>
      <w:r w:rsidRPr="007B68B2">
        <w:rPr>
          <w:rFonts w:ascii="Times New Roman" w:hAnsi="Times New Roman" w:cs="Times New Roman"/>
          <w:color w:val="000000"/>
        </w:rPr>
        <w:t xml:space="preserve">r. w Kielcach pomiędzy: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b/>
          <w:bCs/>
          <w:color w:val="000000"/>
        </w:rPr>
        <w:t xml:space="preserve">Uniwersytetem Jana Kochanowskiego w Kielcach; </w:t>
      </w:r>
      <w:r w:rsidRPr="007B68B2">
        <w:rPr>
          <w:rFonts w:ascii="Times New Roman" w:hAnsi="Times New Roman" w:cs="Times New Roman"/>
          <w:color w:val="000000"/>
        </w:rPr>
        <w:t xml:space="preserve">25-369 Kielce ul. Żeromskiego 5, zwanym w dalszej części </w:t>
      </w:r>
      <w:r w:rsidRPr="007B68B2">
        <w:rPr>
          <w:rFonts w:ascii="Times New Roman" w:hAnsi="Times New Roman" w:cs="Times New Roman"/>
          <w:b/>
          <w:bCs/>
          <w:color w:val="000000"/>
        </w:rPr>
        <w:t xml:space="preserve">„Zamawiającym”, </w:t>
      </w:r>
      <w:r w:rsidRPr="007B68B2">
        <w:rPr>
          <w:rFonts w:ascii="Times New Roman" w:hAnsi="Times New Roman" w:cs="Times New Roman"/>
          <w:color w:val="000000"/>
        </w:rPr>
        <w:t xml:space="preserve">reprezentowanym przez: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 ………………..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b/>
          <w:bCs/>
          <w:color w:val="000000"/>
        </w:rPr>
        <w:t xml:space="preserve">a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b/>
          <w:bCs/>
          <w:i/>
          <w:iCs/>
          <w:color w:val="000000"/>
        </w:rPr>
        <w:t xml:space="preserve">(w przypadku przedsiębiorcy wpisanego do KRS)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 z siedzibą w ............................... przy ulicy .............................., wpisaną do rejestru przedsiębiorców prowadzonego przez Sąd Rejonowy....................................................... Wydział Gospodarczy Krajowego Rejestru Sądowego pod numerem KRS: ..............., REGON……………….. NIP…………………, zwaną w treści umowy </w:t>
      </w:r>
      <w:r w:rsidRPr="007B68B2">
        <w:rPr>
          <w:rFonts w:ascii="Times New Roman" w:hAnsi="Times New Roman" w:cs="Times New Roman"/>
          <w:b/>
          <w:bCs/>
          <w:color w:val="000000"/>
        </w:rPr>
        <w:t>„Wykonawcą”</w:t>
      </w:r>
      <w:r w:rsidRPr="007B68B2">
        <w:rPr>
          <w:rFonts w:ascii="Times New Roman" w:hAnsi="Times New Roman" w:cs="Times New Roman"/>
          <w:color w:val="000000"/>
        </w:rPr>
        <w:t xml:space="preserve">, reprezentowaną przez: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 ………………..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b/>
          <w:bCs/>
          <w:i/>
          <w:iCs/>
          <w:color w:val="000000"/>
        </w:rPr>
        <w:t xml:space="preserve">(w przypadku przedsiębiorcy wpisanego do Centralnej Ewidencji i Informacji o Działalności Gospodarczej)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(imię i nazwisko) .............................................................................., przedsiębiorcą działającym pod firmą ..................................................... z siedzibą w .................................. przy ulicy .............................., REGON ………………, NIP …………………wpisanym do Centralnej Ewidencji i Informacji o Działalności Gospodarczej zwanym w treści umowy </w:t>
      </w:r>
      <w:r w:rsidRPr="007B68B2">
        <w:rPr>
          <w:rFonts w:ascii="Times New Roman" w:hAnsi="Times New Roman" w:cs="Times New Roman"/>
          <w:b/>
          <w:bCs/>
          <w:color w:val="000000"/>
        </w:rPr>
        <w:t>„Wykonawcą</w:t>
      </w:r>
      <w:r w:rsidRPr="007B68B2">
        <w:rPr>
          <w:rFonts w:ascii="Times New Roman" w:hAnsi="Times New Roman" w:cs="Times New Roman"/>
          <w:color w:val="000000"/>
        </w:rPr>
        <w:t xml:space="preserve">”,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reprezentowanym przez: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 ……………….. </w:t>
      </w:r>
    </w:p>
    <w:p w:rsidR="00060B80" w:rsidRPr="007B68B2" w:rsidRDefault="00060B80" w:rsidP="00060B80">
      <w:pPr>
        <w:jc w:val="both"/>
        <w:rPr>
          <w:rFonts w:ascii="Times New Roman" w:hAnsi="Times New Roman" w:cs="Times New Roman"/>
          <w:sz w:val="20"/>
          <w:szCs w:val="20"/>
        </w:rPr>
      </w:pPr>
    </w:p>
    <w:p w:rsidR="00060B80" w:rsidRPr="007B68B2" w:rsidRDefault="00060B80" w:rsidP="00060B80">
      <w:pPr>
        <w:jc w:val="both"/>
        <w:rPr>
          <w:rFonts w:ascii="Times New Roman" w:hAnsi="Times New Roman" w:cs="Times New Roman"/>
          <w:sz w:val="20"/>
          <w:szCs w:val="20"/>
        </w:rPr>
      </w:pPr>
      <w:r w:rsidRPr="007B68B2">
        <w:rPr>
          <w:rFonts w:ascii="Times New Roman" w:hAnsi="Times New Roman" w:cs="Times New Roman"/>
          <w:sz w:val="20"/>
          <w:szCs w:val="20"/>
        </w:rPr>
        <w:t xml:space="preserve">w rezultacie dokonania wyboru oferty Wykonawcy w drodze postępowania o udzielenie zamówienia publicznego w trybie zapytania ofertowego (art. 11 ust.5 pkt 1 ustawy z dnia 11 września 2019 r. - Prawo zamówień publicznych): </w:t>
      </w:r>
    </w:p>
    <w:p w:rsidR="00060B80" w:rsidRPr="007B68B2" w:rsidRDefault="00060B80" w:rsidP="00060B80">
      <w:pPr>
        <w:spacing w:after="0"/>
        <w:jc w:val="center"/>
        <w:rPr>
          <w:rFonts w:ascii="Times New Roman" w:hAnsi="Times New Roman" w:cs="Times New Roman"/>
          <w:b/>
          <w:bCs/>
        </w:rPr>
      </w:pPr>
      <w:r w:rsidRPr="007B68B2">
        <w:rPr>
          <w:rFonts w:ascii="Times New Roman" w:hAnsi="Times New Roman" w:cs="Times New Roman"/>
          <w:b/>
          <w:bCs/>
        </w:rPr>
        <w:t>§ 1</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1. Przedmiotem umowy jest: sprzedaż i dostarczenie</w:t>
      </w:r>
      <w:r>
        <w:rPr>
          <w:rFonts w:ascii="Times New Roman" w:hAnsi="Times New Roman" w:cs="Times New Roman"/>
          <w:color w:val="000000"/>
        </w:rPr>
        <w:t xml:space="preserve"> urządzeń komputerowych, akcesoriów komputerowych </w:t>
      </w:r>
      <w:r>
        <w:rPr>
          <w:rFonts w:ascii="Times New Roman" w:hAnsi="Times New Roman" w:cs="Times New Roman"/>
          <w:color w:val="000000"/>
        </w:rPr>
        <w:br/>
        <w:t>i oprogramowania</w:t>
      </w:r>
      <w:r w:rsidRPr="007B68B2">
        <w:rPr>
          <w:rFonts w:ascii="Times New Roman" w:hAnsi="Times New Roman" w:cs="Times New Roman"/>
          <w:color w:val="000000"/>
        </w:rPr>
        <w:t xml:space="preserve">, zwanego dalej  „przedmiotem umowy”, spełniającego warunki techniczne określone w zapytaniu ofertowym i złożoną ofertą, które stanowią integralną część niniejszej umowy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Miejsce dostarczenia (dokładny adres) </w:t>
      </w:r>
      <w:r>
        <w:rPr>
          <w:rFonts w:ascii="Times New Roman" w:hAnsi="Times New Roman" w:cs="Times New Roman"/>
          <w:b/>
          <w:iCs/>
          <w:color w:val="000000"/>
        </w:rPr>
        <w:t>……………………………………..</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3. Wykonawca zobowiązuje się do dostarczenia sprzętu w cenach zgodnych z ofertą. Cena w czasie obowiązywania umowy nie może ulec zmianie. </w:t>
      </w:r>
    </w:p>
    <w:p w:rsidR="00060B80" w:rsidRPr="00C9330A" w:rsidRDefault="00060B80" w:rsidP="00060B80">
      <w:r w:rsidRPr="007B68B2">
        <w:rPr>
          <w:rFonts w:ascii="Times New Roman" w:hAnsi="Times New Roman" w:cs="Times New Roman"/>
          <w:color w:val="000000"/>
        </w:rPr>
        <w:t>4. Wszystkie czynności objęte niniejszą umową, w tym dostarczenie przedmiotu umowy, Wykonawca zrealizuje w terminie</w:t>
      </w:r>
      <w:r w:rsidR="0025089C">
        <w:rPr>
          <w:rFonts w:ascii="Times New Roman" w:hAnsi="Times New Roman" w:cs="Times New Roman"/>
          <w:b/>
          <w:bCs/>
          <w:color w:val="000000"/>
        </w:rPr>
        <w:t xml:space="preserve"> do 1</w:t>
      </w:r>
      <w:r w:rsidR="00D331E3">
        <w:rPr>
          <w:rFonts w:ascii="Times New Roman" w:hAnsi="Times New Roman" w:cs="Times New Roman"/>
          <w:b/>
          <w:bCs/>
          <w:color w:val="000000"/>
        </w:rPr>
        <w:t>0 dni kalendarzowych</w:t>
      </w:r>
      <w:r>
        <w:rPr>
          <w:rFonts w:ascii="Times New Roman" w:hAnsi="Times New Roman" w:cs="Times New Roman"/>
          <w:b/>
          <w:bCs/>
          <w:color w:val="000000"/>
        </w:rPr>
        <w:t xml:space="preserve"> od dnia podpisania umowy</w:t>
      </w:r>
      <w:r w:rsidRPr="00C9330A">
        <w:rPr>
          <w:b/>
          <w:bCs/>
        </w:rPr>
        <w:t>.</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5. Wykonawca, nie później niż na 2 dni przed planowanym terminem dostarczenia przedmiotu umowy, zobowiązany jest zawiadomić Zamawiającego o gotowości jego dostarczenia, pisemnie, faksem lub drogą elektroniczną.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6. Zamawiający niezwłocznie, nie później niż w ciągu 2 dni od daty otrzymania od Wykonawcy zawiadomienia, o którym mowa w ust. 5, potwierdza jego przyjęcie i potwierdza gotowość Zamawiającego do odbioru przedmiotu umowy.</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7. Uwzględniając postanowienia, o których mowa w ust. 4, ust. 5 oraz ust. 6 umowy, Strony ustalają konkretną datę (dzień) dostarczenia przedmiotu umowy.</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8. Zmiana terminu, o którym mowa w ust. 4 może nastąpić wyłącznie w przypadku wystąpienia okoliczności niezawinionych przez Wykonawcę, których mimo dołożenia należytej staranności nie można było przewidzieć, zwłaszcza będących następstwem siły wyższej. </w:t>
      </w:r>
    </w:p>
    <w:p w:rsidR="00060B80" w:rsidRPr="007B68B2" w:rsidRDefault="00060B80" w:rsidP="00060B80">
      <w:pPr>
        <w:autoSpaceDE w:val="0"/>
        <w:autoSpaceDN w:val="0"/>
        <w:adjustRightInd w:val="0"/>
        <w:spacing w:line="240" w:lineRule="auto"/>
        <w:jc w:val="both"/>
        <w:rPr>
          <w:rFonts w:ascii="Times New Roman" w:hAnsi="Times New Roman" w:cs="Times New Roman"/>
          <w:color w:val="000000"/>
        </w:rPr>
      </w:pPr>
      <w:r w:rsidRPr="007B68B2">
        <w:rPr>
          <w:rFonts w:ascii="Times New Roman" w:hAnsi="Times New Roman" w:cs="Times New Roman"/>
          <w:color w:val="000000"/>
        </w:rPr>
        <w:t xml:space="preserve">9. Przez siłę wyższą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rebelię, strajk w branżach mających zasadniczy wpływ na terminową realizację przedmiotu niniejszej umowy, decyzje odpowiednich władz mające wpływ na wykonanie niniejszej umowy. </w:t>
      </w:r>
    </w:p>
    <w:p w:rsidR="00060B80" w:rsidRPr="007B68B2" w:rsidRDefault="00060B80" w:rsidP="00060B80">
      <w:pPr>
        <w:autoSpaceDE w:val="0"/>
        <w:autoSpaceDN w:val="0"/>
        <w:adjustRightInd w:val="0"/>
        <w:spacing w:line="240" w:lineRule="auto"/>
        <w:jc w:val="both"/>
        <w:rPr>
          <w:rFonts w:ascii="Times New Roman" w:hAnsi="Times New Roman" w:cs="Times New Roman"/>
          <w:color w:val="000000"/>
        </w:rPr>
      </w:pPr>
      <w:r w:rsidRPr="007B68B2">
        <w:rPr>
          <w:rFonts w:ascii="Times New Roman" w:hAnsi="Times New Roman" w:cs="Times New Roman"/>
          <w:color w:val="000000"/>
        </w:rPr>
        <w:lastRenderedPageBreak/>
        <w:t xml:space="preserve">10. Zmiana terminu realizacji umowy może nastąpić wyłącznie za zgodą Zamawiającego na pisemny wniosek Wykonawcy, zawierający uzasadnienie zmiany terminu. </w:t>
      </w:r>
    </w:p>
    <w:p w:rsidR="00060B80" w:rsidRPr="007B68B2" w:rsidRDefault="00060B80" w:rsidP="00060B80">
      <w:pPr>
        <w:spacing w:after="0"/>
        <w:jc w:val="center"/>
        <w:rPr>
          <w:rFonts w:ascii="Times New Roman" w:hAnsi="Times New Roman" w:cs="Times New Roman"/>
          <w:b/>
          <w:bCs/>
        </w:rPr>
      </w:pPr>
      <w:r w:rsidRPr="007B68B2">
        <w:rPr>
          <w:rFonts w:ascii="Times New Roman" w:hAnsi="Times New Roman" w:cs="Times New Roman"/>
          <w:b/>
          <w:bCs/>
        </w:rPr>
        <w:t>§ 2</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Wartość umowy obejmuje wszystkie koszty związane z jej realizacją, łącznie z transportem, rozładunkiem, wniesieniem sprzętu określonego w § 1 ust. 1 do wskazanych pomieszczeń Zamawiającego oraz jego instalacją.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Wartość umowy w okresie jej obowiązywania łącznie nie może przekroczyć kwoty brutto ………….zł (słownie złotych: ……………………………………00/100) w tym podatek Vat.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3. Całkowita wartość umowy, o której mowa w ust. 2, stanowi maksymalną cenę i wynagrodzenie należne Wykonawcy z tytułu prawidłowego wykonania umowy.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4. Wykonawca nie może żądać podwyższenia należnej mu kwoty z tytułu realizacji niniejszej umowy, chociażby w chwili jej zawarcia nie przewidział dodatkowych kosztów prac albo koszty okazały się wyższe niż przewidywane.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5. W przypadku otrzymania przez Zamawiającego dokumentu upoważniającego do zastosowania zerowej stawki podatku VAT, Zamawiający zapłaci Wykonawcy wynagrodzenie z naliczoną 0% stawką podatku Vat., a w razie konieczności Wykonawca będzie zobligowany do przedłożenia stosownej korekty faktury VAT. </w:t>
      </w:r>
    </w:p>
    <w:p w:rsidR="00060B80" w:rsidRPr="007B68B2" w:rsidRDefault="00060B80" w:rsidP="00060B80">
      <w:pPr>
        <w:autoSpaceDE w:val="0"/>
        <w:autoSpaceDN w:val="0"/>
        <w:adjustRightInd w:val="0"/>
        <w:spacing w:after="0" w:line="240" w:lineRule="auto"/>
        <w:jc w:val="center"/>
        <w:rPr>
          <w:rFonts w:ascii="Times New Roman" w:hAnsi="Times New Roman" w:cs="Times New Roman"/>
          <w:b/>
          <w:bCs/>
          <w:color w:val="000000"/>
        </w:rPr>
      </w:pPr>
    </w:p>
    <w:p w:rsidR="00060B80" w:rsidRPr="007B68B2" w:rsidRDefault="00060B80" w:rsidP="00060B80">
      <w:pPr>
        <w:autoSpaceDE w:val="0"/>
        <w:autoSpaceDN w:val="0"/>
        <w:adjustRightInd w:val="0"/>
        <w:spacing w:after="0" w:line="240" w:lineRule="auto"/>
        <w:jc w:val="center"/>
        <w:rPr>
          <w:rFonts w:ascii="Times New Roman" w:hAnsi="Times New Roman" w:cs="Times New Roman"/>
          <w:color w:val="000000"/>
        </w:rPr>
      </w:pPr>
      <w:r w:rsidRPr="007B68B2">
        <w:rPr>
          <w:rFonts w:ascii="Times New Roman" w:hAnsi="Times New Roman" w:cs="Times New Roman"/>
          <w:b/>
          <w:bCs/>
          <w:color w:val="000000"/>
        </w:rPr>
        <w:t>§ 3.</w:t>
      </w:r>
    </w:p>
    <w:p w:rsidR="00060B80" w:rsidRPr="007B68B2" w:rsidRDefault="00060B80" w:rsidP="00060B80">
      <w:pPr>
        <w:autoSpaceDE w:val="0"/>
        <w:autoSpaceDN w:val="0"/>
        <w:adjustRightInd w:val="0"/>
        <w:spacing w:after="8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Osoba wyznaczona do kontaktów po stronie Wykonawcy: ................................. </w:t>
      </w:r>
      <w:proofErr w:type="spellStart"/>
      <w:r w:rsidRPr="007B68B2">
        <w:rPr>
          <w:rFonts w:ascii="Times New Roman" w:hAnsi="Times New Roman" w:cs="Times New Roman"/>
          <w:color w:val="000000"/>
        </w:rPr>
        <w:t>tel</w:t>
      </w:r>
      <w:proofErr w:type="spellEnd"/>
      <w:r w:rsidRPr="007B68B2">
        <w:rPr>
          <w:rFonts w:ascii="Times New Roman" w:hAnsi="Times New Roman" w:cs="Times New Roman"/>
          <w:color w:val="000000"/>
        </w:rPr>
        <w:t xml:space="preserve">/e-mail ..................... </w:t>
      </w:r>
    </w:p>
    <w:p w:rsidR="00060B80" w:rsidRPr="007B68B2" w:rsidRDefault="00060B80" w:rsidP="00060B80">
      <w:pPr>
        <w:autoSpaceDE w:val="0"/>
        <w:autoSpaceDN w:val="0"/>
        <w:adjustRightInd w:val="0"/>
        <w:spacing w:after="8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Osoba wyznaczona do kontaktów po stronie Zamawiającego: ......................... </w:t>
      </w:r>
      <w:proofErr w:type="spellStart"/>
      <w:r w:rsidRPr="007B68B2">
        <w:rPr>
          <w:rFonts w:ascii="Times New Roman" w:hAnsi="Times New Roman" w:cs="Times New Roman"/>
          <w:color w:val="000000"/>
        </w:rPr>
        <w:t>tel</w:t>
      </w:r>
      <w:proofErr w:type="spellEnd"/>
      <w:r w:rsidRPr="007B68B2">
        <w:rPr>
          <w:rFonts w:ascii="Times New Roman" w:hAnsi="Times New Roman" w:cs="Times New Roman"/>
          <w:color w:val="000000"/>
        </w:rPr>
        <w:t xml:space="preserve">/e-mail ..................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3. W przypadku zmiany osoby odpowiedzialnej za kontakt z Zamawiającym, Wykonawca niezwłocznie zawiadomi na piśmie o tym fakcie Zamawiającego.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p>
    <w:p w:rsidR="00060B80" w:rsidRPr="007B68B2" w:rsidRDefault="00060B80" w:rsidP="00060B80">
      <w:pPr>
        <w:autoSpaceDE w:val="0"/>
        <w:autoSpaceDN w:val="0"/>
        <w:adjustRightInd w:val="0"/>
        <w:spacing w:after="0" w:line="240" w:lineRule="auto"/>
        <w:jc w:val="center"/>
        <w:rPr>
          <w:rFonts w:ascii="Times New Roman" w:hAnsi="Times New Roman" w:cs="Times New Roman"/>
          <w:color w:val="000000"/>
        </w:rPr>
      </w:pPr>
      <w:r w:rsidRPr="007B68B2">
        <w:rPr>
          <w:rFonts w:ascii="Times New Roman" w:hAnsi="Times New Roman" w:cs="Times New Roman"/>
          <w:b/>
          <w:bCs/>
          <w:color w:val="000000"/>
        </w:rPr>
        <w:t>§ 4.</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Wykonawca oświadcza, że posiada doświadczenie, kwalifikacje i uprawnienia wymagane do prawidłowego wykonywania umowy. Wykonawca oświadcza, że zapoznał się z warunkami realizacji umowy i oświadcza, że nie zachodzą okoliczności uniemożliwiające lub utrudniające prawidłowe jej wykonanie.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Wykonawca wykona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 </w:t>
      </w:r>
    </w:p>
    <w:p w:rsidR="00060B80" w:rsidRPr="007B68B2" w:rsidRDefault="00060B80" w:rsidP="00060B80">
      <w:pPr>
        <w:autoSpaceDE w:val="0"/>
        <w:autoSpaceDN w:val="0"/>
        <w:adjustRightInd w:val="0"/>
        <w:spacing w:after="0" w:line="240" w:lineRule="auto"/>
        <w:jc w:val="both"/>
        <w:rPr>
          <w:rFonts w:ascii="Times New Roman" w:hAnsi="Times New Roman" w:cs="Times New Roman"/>
          <w:b/>
          <w:bCs/>
          <w:color w:val="000000"/>
        </w:rPr>
      </w:pPr>
      <w:r w:rsidRPr="007B68B2">
        <w:rPr>
          <w:rFonts w:ascii="Times New Roman" w:hAnsi="Times New Roman" w:cs="Times New Roman"/>
          <w:color w:val="000000"/>
        </w:rPr>
        <w:t xml:space="preserve">3. Wykonawca zobowiązuje się dostarczyć sprzęt w oryginalnych opakowaniach na własny koszt. </w:t>
      </w:r>
    </w:p>
    <w:p w:rsidR="00060B80" w:rsidRPr="007B68B2" w:rsidRDefault="00060B80" w:rsidP="00060B80">
      <w:pPr>
        <w:autoSpaceDE w:val="0"/>
        <w:autoSpaceDN w:val="0"/>
        <w:adjustRightInd w:val="0"/>
        <w:spacing w:after="0" w:line="240" w:lineRule="auto"/>
        <w:jc w:val="both"/>
        <w:rPr>
          <w:rFonts w:ascii="Times New Roman" w:hAnsi="Times New Roman" w:cs="Times New Roman"/>
          <w:b/>
          <w:bCs/>
          <w:color w:val="000000"/>
        </w:rPr>
      </w:pPr>
    </w:p>
    <w:p w:rsidR="00060B80" w:rsidRPr="007B68B2" w:rsidRDefault="00060B80" w:rsidP="00060B80">
      <w:pPr>
        <w:autoSpaceDE w:val="0"/>
        <w:autoSpaceDN w:val="0"/>
        <w:adjustRightInd w:val="0"/>
        <w:spacing w:after="0" w:line="240" w:lineRule="auto"/>
        <w:jc w:val="center"/>
        <w:rPr>
          <w:rFonts w:ascii="Times New Roman" w:hAnsi="Times New Roman" w:cs="Times New Roman"/>
          <w:color w:val="000000"/>
        </w:rPr>
      </w:pPr>
      <w:r w:rsidRPr="007B68B2">
        <w:rPr>
          <w:rFonts w:ascii="Times New Roman" w:hAnsi="Times New Roman" w:cs="Times New Roman"/>
          <w:b/>
          <w:bCs/>
          <w:color w:val="000000"/>
        </w:rPr>
        <w:t>§ 5.</w:t>
      </w:r>
    </w:p>
    <w:p w:rsidR="00060B80" w:rsidRPr="007B68B2" w:rsidRDefault="00060B80" w:rsidP="00060B80">
      <w:pPr>
        <w:autoSpaceDE w:val="0"/>
        <w:autoSpaceDN w:val="0"/>
        <w:adjustRightInd w:val="0"/>
        <w:spacing w:after="8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Wykonawca udziela niniejszym gwarancji na okres: ………….. miesięcy. </w:t>
      </w:r>
    </w:p>
    <w:p w:rsidR="00060B80" w:rsidRPr="007B68B2" w:rsidRDefault="00060B80" w:rsidP="00060B80">
      <w:pPr>
        <w:autoSpaceDE w:val="0"/>
        <w:autoSpaceDN w:val="0"/>
        <w:adjustRightInd w:val="0"/>
        <w:spacing w:after="8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Wykonawca udziela także rękojmi na okres: 24 miesięcy. </w:t>
      </w:r>
    </w:p>
    <w:p w:rsidR="00060B80" w:rsidRPr="007B68B2" w:rsidRDefault="00060B80" w:rsidP="00060B80">
      <w:pPr>
        <w:autoSpaceDE w:val="0"/>
        <w:autoSpaceDN w:val="0"/>
        <w:adjustRightInd w:val="0"/>
        <w:spacing w:after="8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3. Gwarancja jak i rękojmia obejmują wszystkie elementy dostarczonego sprzętu (w tym oprogramowania) wraz </w:t>
      </w:r>
      <w:r w:rsidRPr="007B68B2">
        <w:rPr>
          <w:rFonts w:ascii="Times New Roman" w:hAnsi="Times New Roman" w:cs="Times New Roman"/>
          <w:color w:val="000000"/>
        </w:rPr>
        <w:br/>
        <w:t xml:space="preserve">z niezbędnym wyposażeniem z wyłączeniem materiałów eksploatacyjnych podlegających zużyciu podczas normalnej eksploatacji. W okresie gwarancji Wykonawca zapewnia serwis techniczny i nie może odmówić wymiany niesprawnej części na nową w przypadku, gdy jej naprawa nie gwarantuje prawidłowej pracy sprzętu. </w:t>
      </w:r>
    </w:p>
    <w:p w:rsidR="00060B80" w:rsidRPr="007B68B2" w:rsidRDefault="00060B80" w:rsidP="00060B80">
      <w:pPr>
        <w:autoSpaceDE w:val="0"/>
        <w:autoSpaceDN w:val="0"/>
        <w:adjustRightInd w:val="0"/>
        <w:spacing w:after="8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4. W przypadku max. 3 napraw gwarancyjnych tego samego modułu/podzespołu Wykonawca będzie zobowiązany dokonać jego wymiany na nowy, w pełni sprawny. </w:t>
      </w:r>
    </w:p>
    <w:p w:rsidR="00060B80" w:rsidRPr="007B68B2" w:rsidRDefault="00060B80" w:rsidP="00060B80">
      <w:pPr>
        <w:autoSpaceDE w:val="0"/>
        <w:autoSpaceDN w:val="0"/>
        <w:adjustRightInd w:val="0"/>
        <w:spacing w:line="240" w:lineRule="auto"/>
        <w:jc w:val="both"/>
        <w:rPr>
          <w:rFonts w:ascii="Times New Roman" w:hAnsi="Times New Roman" w:cs="Times New Roman"/>
          <w:color w:val="000000"/>
        </w:rPr>
      </w:pPr>
      <w:r w:rsidRPr="007B68B2">
        <w:rPr>
          <w:rFonts w:ascii="Times New Roman" w:hAnsi="Times New Roman" w:cs="Times New Roman"/>
          <w:color w:val="000000"/>
        </w:rPr>
        <w:t xml:space="preserve">5. Zamawiający z tytułu gwarancji może żądać usunięcia wady, jeżeli ujawniła się ona w czasie trwania gwarancji, przy czym Zamawiający może wykonywać uprawnienia z tytułu gwarancji również po upływie okresu trwania gwarancji, jeżeli zawiadomił Wykonawcę o wadzie przed jego upływem. </w:t>
      </w:r>
    </w:p>
    <w:p w:rsidR="00060B80" w:rsidRPr="007B68B2" w:rsidRDefault="00060B80" w:rsidP="00060B80">
      <w:pPr>
        <w:autoSpaceDE w:val="0"/>
        <w:autoSpaceDN w:val="0"/>
        <w:adjustRightInd w:val="0"/>
        <w:spacing w:line="240" w:lineRule="auto"/>
        <w:jc w:val="both"/>
        <w:rPr>
          <w:rFonts w:ascii="Times New Roman" w:hAnsi="Times New Roman" w:cs="Times New Roman"/>
          <w:color w:val="000000"/>
        </w:rPr>
      </w:pPr>
      <w:r w:rsidRPr="007B68B2">
        <w:rPr>
          <w:rFonts w:ascii="Times New Roman" w:hAnsi="Times New Roman" w:cs="Times New Roman"/>
          <w:color w:val="000000"/>
        </w:rPr>
        <w:t xml:space="preserve">6. Zamawiający może według swojego wyboru, wykonywać uprawnienia z tytułu rękojmi albo gwarancji, przy czym do uprawnień i obowiązków Stron z tytułu rękojmi stosuje się odpowiednio postanowienia niniejszego paragrafu dotyczące uprawnień i obowiązków Stron z tytułu gwarancji.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7. Na podstawie uprawnień wynikających z tytułu gwarancji, Zamawiający może żądać usunięcia wady, wyznaczając Wykonawcy w tym celu odpowiedni, technicznie uzasadniony termin z zagrożeniem, że po </w:t>
      </w:r>
      <w:r w:rsidRPr="007B68B2">
        <w:rPr>
          <w:rFonts w:ascii="Times New Roman" w:hAnsi="Times New Roman" w:cs="Times New Roman"/>
          <w:color w:val="000000"/>
        </w:rPr>
        <w:lastRenderedPageBreak/>
        <w:t xml:space="preserve">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8. W przypadku konieczności transportu uszkodzonego sprzętu, transport na koszt własny zapewnia Wykonawca.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9. Zgłoszenie awarii lub wady następuje telefonicznie/e-mailem na numer telefonu/e-maila ……….……..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10. W czasie obowiązywania udzielonej gwarancji, Wykonawca na własny koszt dojeżdża do uszkodzonego sprzętu.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11. W przypadku wymiany sprzętu termin gwarancji sprzętu, o którym mowa w ust. 1, zaczyna swój bieg na nowo od daty wymiany. W przypadku naprawy wiążącej się z wymianą części, termin gwarancji na wymienione części równy jest okresowi, o którym mowa w ust. 1, i rozpoczyna swój bieg od daty wymiany części.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12. 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13. W razie sprzeczności między postanowieniami karty gwarancyjnej, a treścią niniejszej umowy, pierwszeństwo mają zapisy umowy, chyba że postanowienia karty gwarancyjnej są bardziej korzystne dla Zamawiającego. </w:t>
      </w:r>
    </w:p>
    <w:p w:rsidR="00060B80" w:rsidRPr="007B68B2" w:rsidRDefault="00060B80" w:rsidP="00060B80">
      <w:pPr>
        <w:autoSpaceDE w:val="0"/>
        <w:autoSpaceDN w:val="0"/>
        <w:adjustRightInd w:val="0"/>
        <w:spacing w:after="0" w:line="240" w:lineRule="auto"/>
        <w:jc w:val="center"/>
        <w:rPr>
          <w:rFonts w:ascii="Times New Roman" w:hAnsi="Times New Roman" w:cs="Times New Roman"/>
          <w:b/>
          <w:bCs/>
          <w:color w:val="000000"/>
        </w:rPr>
      </w:pPr>
    </w:p>
    <w:p w:rsidR="00060B80" w:rsidRPr="007B68B2" w:rsidRDefault="00060B80" w:rsidP="00060B80">
      <w:pPr>
        <w:autoSpaceDE w:val="0"/>
        <w:autoSpaceDN w:val="0"/>
        <w:adjustRightInd w:val="0"/>
        <w:spacing w:after="0" w:line="240" w:lineRule="auto"/>
        <w:jc w:val="center"/>
        <w:rPr>
          <w:rFonts w:ascii="Times New Roman" w:hAnsi="Times New Roman" w:cs="Times New Roman"/>
          <w:color w:val="000000"/>
        </w:rPr>
      </w:pPr>
      <w:r w:rsidRPr="007B68B2">
        <w:rPr>
          <w:rFonts w:ascii="Times New Roman" w:hAnsi="Times New Roman" w:cs="Times New Roman"/>
          <w:b/>
          <w:bCs/>
          <w:color w:val="000000"/>
        </w:rPr>
        <w:t>§ 6.</w:t>
      </w:r>
    </w:p>
    <w:p w:rsidR="00060B80" w:rsidRPr="007B68B2" w:rsidRDefault="00060B80" w:rsidP="00060B80">
      <w:pPr>
        <w:autoSpaceDE w:val="0"/>
        <w:autoSpaceDN w:val="0"/>
        <w:adjustRightInd w:val="0"/>
        <w:spacing w:after="84"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wprowadzaniem sprzętu wraz z oprogramowaniem do obrotu na terytorium Rzeczypospolitej Polskiej. </w:t>
      </w:r>
    </w:p>
    <w:p w:rsidR="00060B80" w:rsidRPr="007B68B2" w:rsidRDefault="00060B80" w:rsidP="00060B80">
      <w:pPr>
        <w:autoSpaceDE w:val="0"/>
        <w:autoSpaceDN w:val="0"/>
        <w:adjustRightInd w:val="0"/>
        <w:spacing w:after="84"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sprzętu wraz z oprogramowaniem do obrotu na terytorium Rzeczypospolitej Polskiej. </w:t>
      </w:r>
    </w:p>
    <w:p w:rsidR="00060B80" w:rsidRPr="007B68B2" w:rsidRDefault="00060B80" w:rsidP="00060B80">
      <w:pPr>
        <w:autoSpaceDE w:val="0"/>
        <w:autoSpaceDN w:val="0"/>
        <w:adjustRightInd w:val="0"/>
        <w:spacing w:after="84" w:line="240" w:lineRule="auto"/>
        <w:jc w:val="both"/>
        <w:rPr>
          <w:rFonts w:ascii="Times New Roman" w:hAnsi="Times New Roman" w:cs="Times New Roman"/>
          <w:color w:val="000000"/>
        </w:rPr>
      </w:pPr>
      <w:r w:rsidRPr="007B68B2">
        <w:rPr>
          <w:rFonts w:ascii="Times New Roman" w:hAnsi="Times New Roman" w:cs="Times New Roman"/>
          <w:color w:val="000000"/>
        </w:rPr>
        <w:t xml:space="preserve">3. Na mocy niniejszej umowy Wykonawca dostarczy Zamawiającemu egzemplarze oprogramowania niezbędnego do prawidłowej pracy sprzętu wraz z licencją, pozwalające na korzystanie z oprogramowania na terytorium Rzeczypospolitej Polskiej. Wykonawca oświadcza, że licencja umożliwia korzystanie z oprogramowania dla celu, dla którego oprogramowanie zostaje zakupione, w szczególności: </w:t>
      </w:r>
    </w:p>
    <w:p w:rsidR="00060B80" w:rsidRPr="007B68B2" w:rsidRDefault="00060B80" w:rsidP="00060B80">
      <w:pPr>
        <w:autoSpaceDE w:val="0"/>
        <w:autoSpaceDN w:val="0"/>
        <w:adjustRightInd w:val="0"/>
        <w:spacing w:after="84"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wprowadzanie programu do pamięci komputerów Zamawiającego, </w:t>
      </w:r>
    </w:p>
    <w:p w:rsidR="00060B80" w:rsidRPr="007B68B2" w:rsidRDefault="00060B80" w:rsidP="00060B80">
      <w:pPr>
        <w:autoSpaceDE w:val="0"/>
        <w:autoSpaceDN w:val="0"/>
        <w:adjustRightInd w:val="0"/>
        <w:spacing w:after="84"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usuwanie z pamięci komputerów, </w:t>
      </w:r>
    </w:p>
    <w:p w:rsidR="00060B80" w:rsidRPr="007B68B2" w:rsidRDefault="00060B80" w:rsidP="00060B80">
      <w:pPr>
        <w:autoSpaceDE w:val="0"/>
        <w:autoSpaceDN w:val="0"/>
        <w:adjustRightInd w:val="0"/>
        <w:spacing w:after="84" w:line="240" w:lineRule="auto"/>
        <w:jc w:val="both"/>
        <w:rPr>
          <w:rFonts w:ascii="Times New Roman" w:hAnsi="Times New Roman" w:cs="Times New Roman"/>
          <w:color w:val="000000"/>
        </w:rPr>
      </w:pPr>
      <w:r w:rsidRPr="007B68B2">
        <w:rPr>
          <w:rFonts w:ascii="Times New Roman" w:hAnsi="Times New Roman" w:cs="Times New Roman"/>
          <w:color w:val="000000"/>
        </w:rPr>
        <w:t xml:space="preserve">3) stosowanie programu zgodnie z jego przeznaczeniem na stanowiskach komputerowych pozostających pod kontrolą Zamawiającego, </w:t>
      </w:r>
    </w:p>
    <w:p w:rsidR="00060B80" w:rsidRPr="007B68B2" w:rsidRDefault="00060B80" w:rsidP="00060B80">
      <w:pPr>
        <w:autoSpaceDE w:val="0"/>
        <w:autoSpaceDN w:val="0"/>
        <w:adjustRightInd w:val="0"/>
        <w:spacing w:after="84" w:line="240" w:lineRule="auto"/>
        <w:jc w:val="both"/>
        <w:rPr>
          <w:rFonts w:ascii="Times New Roman" w:hAnsi="Times New Roman" w:cs="Times New Roman"/>
          <w:color w:val="000000"/>
        </w:rPr>
      </w:pPr>
      <w:r w:rsidRPr="007B68B2">
        <w:rPr>
          <w:rFonts w:ascii="Times New Roman" w:hAnsi="Times New Roman" w:cs="Times New Roman"/>
          <w:color w:val="000000"/>
        </w:rPr>
        <w:t xml:space="preserve">4) korzystanie z dokumentacji dostarczonej przez Wykonawcę, </w:t>
      </w:r>
    </w:p>
    <w:p w:rsidR="00060B80" w:rsidRPr="007B68B2" w:rsidRDefault="00060B80" w:rsidP="00060B80">
      <w:pPr>
        <w:autoSpaceDE w:val="0"/>
        <w:autoSpaceDN w:val="0"/>
        <w:adjustRightInd w:val="0"/>
        <w:spacing w:after="84" w:line="240" w:lineRule="auto"/>
        <w:jc w:val="both"/>
        <w:rPr>
          <w:rFonts w:ascii="Times New Roman" w:hAnsi="Times New Roman" w:cs="Times New Roman"/>
          <w:color w:val="000000"/>
        </w:rPr>
      </w:pPr>
      <w:r w:rsidRPr="007B68B2">
        <w:rPr>
          <w:rFonts w:ascii="Times New Roman" w:hAnsi="Times New Roman" w:cs="Times New Roman"/>
          <w:color w:val="000000"/>
        </w:rPr>
        <w:t xml:space="preserve">5) sporządzanie kopii programu, w zakresie dozwolonym przez przepisy prawa autorskiego, </w:t>
      </w:r>
    </w:p>
    <w:p w:rsidR="00060B80" w:rsidRPr="007B68B2" w:rsidRDefault="00060B80" w:rsidP="00060B80">
      <w:pPr>
        <w:autoSpaceDE w:val="0"/>
        <w:autoSpaceDN w:val="0"/>
        <w:adjustRightInd w:val="0"/>
        <w:spacing w:after="84" w:line="240" w:lineRule="auto"/>
        <w:jc w:val="both"/>
        <w:rPr>
          <w:rFonts w:ascii="Times New Roman" w:hAnsi="Times New Roman" w:cs="Times New Roman"/>
          <w:color w:val="000000"/>
        </w:rPr>
      </w:pPr>
      <w:r w:rsidRPr="007B68B2">
        <w:rPr>
          <w:rFonts w:ascii="Times New Roman" w:hAnsi="Times New Roman" w:cs="Times New Roman"/>
          <w:color w:val="000000"/>
        </w:rPr>
        <w:t xml:space="preserve">6) wykorzystanie programu podczas pokazów lub prezentacji publicznych, </w:t>
      </w:r>
    </w:p>
    <w:p w:rsidR="00060B80" w:rsidRPr="007B68B2" w:rsidRDefault="00060B80" w:rsidP="00060B80">
      <w:pPr>
        <w:autoSpaceDE w:val="0"/>
        <w:autoSpaceDN w:val="0"/>
        <w:adjustRightInd w:val="0"/>
        <w:spacing w:after="84" w:line="240" w:lineRule="auto"/>
        <w:jc w:val="both"/>
        <w:rPr>
          <w:rFonts w:ascii="Times New Roman" w:hAnsi="Times New Roman" w:cs="Times New Roman"/>
          <w:color w:val="000000"/>
        </w:rPr>
      </w:pPr>
      <w:r w:rsidRPr="007B68B2">
        <w:rPr>
          <w:rFonts w:ascii="Times New Roman" w:hAnsi="Times New Roman" w:cs="Times New Roman"/>
          <w:color w:val="000000"/>
        </w:rPr>
        <w:t xml:space="preserve">7) tłumaczenie, przystosowywanie, zmiany układu lub jakiekolwiek inne zmiany w oprogramowaniu, w zakresie dozwolonym przez przepisy prawa autorskiego,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8) modyfikowanie i rozbudowa oprogramowania lub łączenie go z innym programem lub programami na zasadach określonych przepisami prawa autorskiego,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9) trwałe lub czasowe zwielokrotnianie oprogramowania w całości lub części jakimikolwiek środkami lub w jakiejkolwiek formie w zakresie niezbędnym dla realizacji uprawnień określonych w pkt. 1-8 powyżej.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4. Wynagrodzenie, o którym mowa w § 2 ust. 2, obejmuje także prawo korzystania przez Zamawiającego z oprogramowania na wszystkich polach eksploatacji wymienionych w niniejszym paragrafie.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p>
    <w:p w:rsidR="00060B80" w:rsidRDefault="00060B80" w:rsidP="00060B80">
      <w:pPr>
        <w:autoSpaceDE w:val="0"/>
        <w:autoSpaceDN w:val="0"/>
        <w:adjustRightInd w:val="0"/>
        <w:spacing w:after="0" w:line="240" w:lineRule="auto"/>
        <w:rPr>
          <w:rFonts w:ascii="Times New Roman" w:hAnsi="Times New Roman" w:cs="Times New Roman"/>
          <w:b/>
          <w:bCs/>
          <w:color w:val="000000"/>
        </w:rPr>
      </w:pPr>
    </w:p>
    <w:p w:rsidR="00D331E3" w:rsidRPr="007B68B2" w:rsidRDefault="00D331E3" w:rsidP="00060B80">
      <w:pPr>
        <w:autoSpaceDE w:val="0"/>
        <w:autoSpaceDN w:val="0"/>
        <w:adjustRightInd w:val="0"/>
        <w:spacing w:after="0" w:line="240" w:lineRule="auto"/>
        <w:rPr>
          <w:rFonts w:ascii="Times New Roman" w:hAnsi="Times New Roman" w:cs="Times New Roman"/>
          <w:b/>
          <w:bCs/>
          <w:color w:val="000000"/>
        </w:rPr>
      </w:pPr>
    </w:p>
    <w:p w:rsidR="00060B80" w:rsidRPr="007B68B2" w:rsidRDefault="00060B80" w:rsidP="00060B80">
      <w:pPr>
        <w:autoSpaceDE w:val="0"/>
        <w:autoSpaceDN w:val="0"/>
        <w:adjustRightInd w:val="0"/>
        <w:spacing w:after="0" w:line="240" w:lineRule="auto"/>
        <w:jc w:val="center"/>
        <w:rPr>
          <w:rFonts w:ascii="Times New Roman" w:hAnsi="Times New Roman" w:cs="Times New Roman"/>
          <w:color w:val="000000"/>
        </w:rPr>
      </w:pPr>
      <w:r w:rsidRPr="007B68B2">
        <w:rPr>
          <w:rFonts w:ascii="Times New Roman" w:hAnsi="Times New Roman" w:cs="Times New Roman"/>
          <w:b/>
          <w:bCs/>
          <w:color w:val="000000"/>
        </w:rPr>
        <w:lastRenderedPageBreak/>
        <w:t>§ 7.</w:t>
      </w:r>
    </w:p>
    <w:p w:rsidR="00060B80" w:rsidRPr="007B68B2" w:rsidRDefault="00060B80" w:rsidP="00060B80">
      <w:pPr>
        <w:autoSpaceDE w:val="0"/>
        <w:autoSpaceDN w:val="0"/>
        <w:adjustRightInd w:val="0"/>
        <w:spacing w:after="2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Podstawą do wystawienia </w:t>
      </w:r>
      <w:r w:rsidRPr="003924CA">
        <w:rPr>
          <w:rFonts w:ascii="Times New Roman" w:hAnsi="Times New Roman" w:cs="Times New Roman"/>
          <w:color w:val="000000"/>
        </w:rPr>
        <w:t>faktury</w:t>
      </w:r>
      <w:r w:rsidRPr="007B68B2">
        <w:rPr>
          <w:rFonts w:ascii="Times New Roman" w:hAnsi="Times New Roman" w:cs="Times New Roman"/>
          <w:color w:val="000000"/>
        </w:rPr>
        <w:t xml:space="preserve"> VAT na płatnika - Zamawiającego jest należyte wykonanie umowy, potwierdzone pisemnym protokołem odbioru, stanowiącym załącznik do niniejszej umowy, podpisanym przez osobę wskazaną przez Zamawiającego i upoważnionego przedstawiciela Wykonawcy. </w:t>
      </w:r>
    </w:p>
    <w:p w:rsidR="00060B80" w:rsidRPr="007B68B2" w:rsidRDefault="00060B80" w:rsidP="00060B80">
      <w:pPr>
        <w:autoSpaceDE w:val="0"/>
        <w:autoSpaceDN w:val="0"/>
        <w:adjustRightInd w:val="0"/>
        <w:spacing w:after="2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Dane płatnika - Zamawiającego: UNIWERSYTET Jana Kochanowskiego w Kielcach, 25-369 Kielce, ul. Żeromskiego 5, NIP 657-02-34-850. </w:t>
      </w:r>
    </w:p>
    <w:p w:rsidR="00060B80" w:rsidRPr="007B68B2" w:rsidRDefault="00060B80" w:rsidP="00060B80">
      <w:pPr>
        <w:autoSpaceDE w:val="0"/>
        <w:autoSpaceDN w:val="0"/>
        <w:adjustRightInd w:val="0"/>
        <w:spacing w:after="2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3. Zamawiający zobowiązuje się uregulować </w:t>
      </w:r>
      <w:r w:rsidRPr="003924CA">
        <w:rPr>
          <w:rFonts w:ascii="Times New Roman" w:hAnsi="Times New Roman" w:cs="Times New Roman"/>
          <w:color w:val="000000"/>
        </w:rPr>
        <w:t>fakturę</w:t>
      </w:r>
      <w:r w:rsidRPr="007B68B2">
        <w:rPr>
          <w:rFonts w:ascii="Times New Roman" w:hAnsi="Times New Roman" w:cs="Times New Roman"/>
          <w:color w:val="000000"/>
        </w:rPr>
        <w:t xml:space="preserve"> VAT Wykonawcy w terminie 30 dni, licząc od daty  doręczenia </w:t>
      </w:r>
      <w:r>
        <w:rPr>
          <w:rFonts w:ascii="Times New Roman" w:hAnsi="Times New Roman" w:cs="Times New Roman"/>
          <w:color w:val="000000"/>
        </w:rPr>
        <w:t xml:space="preserve">prawidłowo wystawionej faktury VAT </w:t>
      </w:r>
      <w:r w:rsidRPr="007B68B2">
        <w:rPr>
          <w:rFonts w:ascii="Times New Roman" w:hAnsi="Times New Roman" w:cs="Times New Roman"/>
          <w:color w:val="000000"/>
        </w:rPr>
        <w:t xml:space="preserve">do siedziby Zamawiającego. </w:t>
      </w:r>
    </w:p>
    <w:p w:rsidR="00060B80" w:rsidRPr="007B68B2" w:rsidRDefault="00060B80" w:rsidP="00060B80">
      <w:pPr>
        <w:autoSpaceDE w:val="0"/>
        <w:autoSpaceDN w:val="0"/>
        <w:adjustRightInd w:val="0"/>
        <w:spacing w:after="2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4. Osobami upoważnionymi do odbioru </w:t>
      </w:r>
      <w:r w:rsidRPr="003924CA">
        <w:rPr>
          <w:rFonts w:ascii="Times New Roman" w:hAnsi="Times New Roman" w:cs="Times New Roman"/>
          <w:color w:val="000000"/>
        </w:rPr>
        <w:t>faktury</w:t>
      </w:r>
      <w:r w:rsidRPr="007B68B2">
        <w:rPr>
          <w:rFonts w:ascii="Times New Roman" w:hAnsi="Times New Roman" w:cs="Times New Roman"/>
          <w:color w:val="000000"/>
        </w:rPr>
        <w:t xml:space="preserve"> VAT są osoby wskazane w ust. 1. </w:t>
      </w:r>
    </w:p>
    <w:p w:rsidR="00060B80" w:rsidRPr="007B68B2" w:rsidRDefault="00060B80" w:rsidP="00060B80">
      <w:pPr>
        <w:autoSpaceDE w:val="0"/>
        <w:autoSpaceDN w:val="0"/>
        <w:adjustRightInd w:val="0"/>
        <w:spacing w:after="2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5. Za datę zapłaty strony przyjmują datę obciążenia rachunku bankowego Zamawiającego.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6. Wykonawca oświadcza, że jest podatnikiem VAT czynnym i posiada NIP...............................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p>
    <w:p w:rsidR="00060B80" w:rsidRPr="007B68B2" w:rsidRDefault="00060B80" w:rsidP="00060B80">
      <w:pPr>
        <w:autoSpaceDE w:val="0"/>
        <w:autoSpaceDN w:val="0"/>
        <w:adjustRightInd w:val="0"/>
        <w:spacing w:after="0" w:line="240" w:lineRule="auto"/>
        <w:jc w:val="center"/>
        <w:rPr>
          <w:rFonts w:ascii="Times New Roman" w:hAnsi="Times New Roman" w:cs="Times New Roman"/>
          <w:color w:val="000000"/>
        </w:rPr>
      </w:pPr>
      <w:r w:rsidRPr="007B68B2">
        <w:rPr>
          <w:rFonts w:ascii="Times New Roman" w:hAnsi="Times New Roman" w:cs="Times New Roman"/>
          <w:b/>
          <w:bCs/>
          <w:color w:val="000000"/>
        </w:rPr>
        <w:t>§ 8.</w:t>
      </w:r>
    </w:p>
    <w:p w:rsidR="00060B80" w:rsidRPr="007B68B2" w:rsidRDefault="00060B80" w:rsidP="00060B80">
      <w:pPr>
        <w:autoSpaceDE w:val="0"/>
        <w:autoSpaceDN w:val="0"/>
        <w:adjustRightInd w:val="0"/>
        <w:spacing w:after="2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W przypadku niewykonania lub niewłaściwego wykonania umowy Wykonawca zobowiązuje się zapłacić kary umowne w wysokości: </w:t>
      </w:r>
    </w:p>
    <w:p w:rsidR="00060B80" w:rsidRPr="007B68B2" w:rsidRDefault="00060B80" w:rsidP="00060B80">
      <w:pPr>
        <w:autoSpaceDE w:val="0"/>
        <w:autoSpaceDN w:val="0"/>
        <w:adjustRightInd w:val="0"/>
        <w:spacing w:after="2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0,2% wartości brutto umowy określonej w § 2 ust. 2 za każdy rozpoczęty dzień zwłoki w realizacji umowy, jednak nie więcej niż 10 % wartości brutto umowy określonej w § 2 ust. 2, </w:t>
      </w:r>
    </w:p>
    <w:p w:rsidR="00060B80" w:rsidRPr="007B68B2" w:rsidRDefault="00060B80" w:rsidP="00060B80">
      <w:pPr>
        <w:autoSpaceDE w:val="0"/>
        <w:autoSpaceDN w:val="0"/>
        <w:adjustRightInd w:val="0"/>
        <w:spacing w:after="2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0,1 % wartości brutto określonej w § 2 ust. 2 za każdy rozpoczęty dzień zwłoki w usunięciu występujących wad w okresie gwarancji lub rękojmi, jednak nie więcej niż 10 % wartości brutto umowy określonej w § 2 ust. 2, </w:t>
      </w:r>
    </w:p>
    <w:p w:rsidR="00060B80" w:rsidRPr="007B68B2" w:rsidRDefault="00060B80" w:rsidP="00060B80">
      <w:pPr>
        <w:autoSpaceDE w:val="0"/>
        <w:autoSpaceDN w:val="0"/>
        <w:adjustRightInd w:val="0"/>
        <w:spacing w:after="2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3) 10% wartości brutto umowy określonej w § 2 ust. 2, w przypadku odstąpienia od umowy przez którąkolwiek ze Stron z przyczyn zależnych od Wykonawcy. </w:t>
      </w:r>
    </w:p>
    <w:p w:rsidR="00060B80" w:rsidRPr="007B68B2" w:rsidRDefault="00060B80" w:rsidP="00060B80">
      <w:pPr>
        <w:autoSpaceDE w:val="0"/>
        <w:autoSpaceDN w:val="0"/>
        <w:adjustRightInd w:val="0"/>
        <w:spacing w:after="2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Strony zastrzegają sobie możliwość dochodzenia odszkodowania przewyższającego wysokość zastrzeżonych kar umownych na zasadach przewidzianych przepisami Kodeksu cywilnego. </w:t>
      </w:r>
    </w:p>
    <w:p w:rsidR="00060B80" w:rsidRPr="007B68B2" w:rsidRDefault="00060B80" w:rsidP="00060B80">
      <w:pPr>
        <w:autoSpaceDE w:val="0"/>
        <w:autoSpaceDN w:val="0"/>
        <w:adjustRightInd w:val="0"/>
        <w:spacing w:after="2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3. Wykonawca uprawniony jest do żądania zapłaty kary umownej od Zamawiającego: </w:t>
      </w:r>
    </w:p>
    <w:p w:rsidR="00060B80" w:rsidRPr="007B68B2" w:rsidRDefault="00060B80" w:rsidP="00060B80">
      <w:pPr>
        <w:autoSpaceDE w:val="0"/>
        <w:autoSpaceDN w:val="0"/>
        <w:adjustRightInd w:val="0"/>
        <w:spacing w:after="2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w przypadku zwłoki w odbiorze przedmiotu dostawy w wysokości 0,2% wartości brutto umowy określonej w § 2 ust. 2 za każdy rozpoczęty dzień zwłoki, jednak nie więcej niż 10 % wartości brutto umowy określonej  w § 2 ust. 2, </w:t>
      </w:r>
    </w:p>
    <w:p w:rsidR="00060B80" w:rsidRPr="007B68B2" w:rsidRDefault="00060B80" w:rsidP="00060B80">
      <w:pPr>
        <w:autoSpaceDE w:val="0"/>
        <w:autoSpaceDN w:val="0"/>
        <w:adjustRightInd w:val="0"/>
        <w:spacing w:after="21"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w wysokości 10 % wartości brutto umowy określonej w § 2 ust. 2, w przypadku odstąpienia od umowy przez którąkolwiek ze Stron z przyczyn zależnych od Zamawiającego. Postanowienia umowy, o którym mowa w zdaniu poprzednim, nie stosuje się w przypadku odstąpienia od umowy przez Zamawiającego w sytuacji określonej w § 9 ust. 2.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4. Zamawiający zastrzega sobie prawo do potrącania kar umownych z wierzytelności przysługujących Wykonawcy, w tym z należnego wynagrodzenia Wykonawcy.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p>
    <w:p w:rsidR="00060B80" w:rsidRPr="007B68B2" w:rsidRDefault="00060B80" w:rsidP="00060B80">
      <w:pPr>
        <w:autoSpaceDE w:val="0"/>
        <w:autoSpaceDN w:val="0"/>
        <w:adjustRightInd w:val="0"/>
        <w:spacing w:after="0" w:line="240" w:lineRule="auto"/>
        <w:jc w:val="center"/>
        <w:rPr>
          <w:rFonts w:ascii="Times New Roman" w:hAnsi="Times New Roman" w:cs="Times New Roman"/>
          <w:color w:val="000000"/>
        </w:rPr>
      </w:pPr>
      <w:r w:rsidRPr="007B68B2">
        <w:rPr>
          <w:rFonts w:ascii="Times New Roman" w:hAnsi="Times New Roman" w:cs="Times New Roman"/>
          <w:b/>
          <w:bCs/>
          <w:color w:val="000000"/>
        </w:rPr>
        <w:t>§ 9.</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Wszelkie zmiany niniejszej umowy wymagają formy pisemnej, pod rygorem nieważności.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Oprócz przypadków wymienionych w przepisach Kodeksu cywilnego, 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 zdaniu poprzednim, Wykonawca może żądać wyłącznie wynagrodzenia należnego z tytułu wykonania części umowy.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p>
    <w:p w:rsidR="00060B80" w:rsidRPr="007B68B2" w:rsidRDefault="00060B80" w:rsidP="00060B80">
      <w:pPr>
        <w:autoSpaceDE w:val="0"/>
        <w:autoSpaceDN w:val="0"/>
        <w:adjustRightInd w:val="0"/>
        <w:spacing w:after="0" w:line="240" w:lineRule="auto"/>
        <w:jc w:val="center"/>
        <w:rPr>
          <w:rFonts w:ascii="Times New Roman" w:hAnsi="Times New Roman" w:cs="Times New Roman"/>
          <w:color w:val="000000"/>
        </w:rPr>
      </w:pPr>
      <w:r w:rsidRPr="007B68B2">
        <w:rPr>
          <w:rFonts w:ascii="Times New Roman" w:hAnsi="Times New Roman" w:cs="Times New Roman"/>
          <w:b/>
          <w:bCs/>
          <w:color w:val="000000"/>
        </w:rPr>
        <w:t>§ 10.</w:t>
      </w:r>
    </w:p>
    <w:p w:rsidR="00060B80" w:rsidRPr="007B68B2" w:rsidRDefault="00060B80" w:rsidP="00060B80">
      <w:pPr>
        <w:autoSpaceDE w:val="0"/>
        <w:autoSpaceDN w:val="0"/>
        <w:adjustRightInd w:val="0"/>
        <w:spacing w:line="240" w:lineRule="auto"/>
        <w:jc w:val="both"/>
        <w:rPr>
          <w:rFonts w:ascii="Times New Roman" w:hAnsi="Times New Roman" w:cs="Times New Roman"/>
          <w:color w:val="000000"/>
          <w:sz w:val="24"/>
          <w:szCs w:val="24"/>
        </w:rPr>
      </w:pPr>
      <w:r w:rsidRPr="007B68B2">
        <w:rPr>
          <w:rFonts w:ascii="Times New Roman" w:hAnsi="Times New Roman" w:cs="Times New Roman"/>
          <w:color w:val="000000"/>
        </w:rPr>
        <w:t xml:space="preserve">1. Wykonawca zobowiązuje się do zachowania w tajemnicy wszelkich informacji uzyskanych w trakcie realizacji umowy z wyjątkiem informacji, których ujawnienia wymagają przepisy ustaw, ale tylko w niezbędnym do tego obowiązku zakresie. </w:t>
      </w:r>
    </w:p>
    <w:p w:rsidR="00060B80" w:rsidRPr="007B68B2" w:rsidRDefault="00060B80" w:rsidP="00060B80">
      <w:pPr>
        <w:autoSpaceDE w:val="0"/>
        <w:autoSpaceDN w:val="0"/>
        <w:adjustRightInd w:val="0"/>
        <w:spacing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Wszelkie informacje związane z ochroną osób i mienia, oraz wskazane w art. 381 ust 1 ustawy z dnia 20 lipca 2018r. Prawo o szkolnictwie wyższym i nauce (Dz.U. z </w:t>
      </w:r>
      <w:r w:rsidR="00AA1D27" w:rsidRPr="007B68B2">
        <w:rPr>
          <w:rFonts w:ascii="Times New Roman" w:hAnsi="Times New Roman" w:cs="Times New Roman"/>
          <w:color w:val="000000"/>
        </w:rPr>
        <w:t>202</w:t>
      </w:r>
      <w:r w:rsidR="00AA1D27">
        <w:rPr>
          <w:rFonts w:ascii="Times New Roman" w:hAnsi="Times New Roman" w:cs="Times New Roman"/>
          <w:color w:val="000000"/>
        </w:rPr>
        <w:t>2</w:t>
      </w:r>
      <w:r w:rsidR="00AA1D27" w:rsidRPr="007B68B2">
        <w:rPr>
          <w:rFonts w:ascii="Times New Roman" w:hAnsi="Times New Roman" w:cs="Times New Roman"/>
          <w:color w:val="000000"/>
        </w:rPr>
        <w:t xml:space="preserve"> </w:t>
      </w:r>
      <w:r w:rsidRPr="007B68B2">
        <w:rPr>
          <w:rFonts w:ascii="Times New Roman" w:hAnsi="Times New Roman" w:cs="Times New Roman"/>
          <w:color w:val="000000"/>
        </w:rPr>
        <w:t xml:space="preserve">poz. </w:t>
      </w:r>
      <w:r w:rsidR="00AA1D27">
        <w:rPr>
          <w:rFonts w:ascii="Times New Roman" w:hAnsi="Times New Roman" w:cs="Times New Roman"/>
          <w:color w:val="000000"/>
        </w:rPr>
        <w:t xml:space="preserve">574 z </w:t>
      </w:r>
      <w:proofErr w:type="spellStart"/>
      <w:r w:rsidR="00AA1D27">
        <w:rPr>
          <w:rFonts w:ascii="Times New Roman" w:hAnsi="Times New Roman" w:cs="Times New Roman"/>
          <w:color w:val="000000"/>
        </w:rPr>
        <w:t>późn</w:t>
      </w:r>
      <w:proofErr w:type="spellEnd"/>
      <w:r w:rsidR="00AA1D27">
        <w:rPr>
          <w:rFonts w:ascii="Times New Roman" w:hAnsi="Times New Roman" w:cs="Times New Roman"/>
          <w:color w:val="000000"/>
        </w:rPr>
        <w:t>. zm.</w:t>
      </w:r>
      <w:r w:rsidRPr="007B68B2">
        <w:rPr>
          <w:rFonts w:ascii="Times New Roman" w:hAnsi="Times New Roman" w:cs="Times New Roman"/>
          <w:color w:val="000000"/>
        </w:rPr>
        <w:t xml:space="preserve">), stanowią tajemnicę Zamawiającego w rozumieniu przepisów ustawy z dnia 16 kwietnia 1993 roku o zwalczaniu nieuczciwej konkurencji (Dz. U. z 2020 r., poz. 1913).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lastRenderedPageBreak/>
        <w:t xml:space="preserve">3. 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 </w:t>
      </w:r>
    </w:p>
    <w:p w:rsidR="00060B80" w:rsidRPr="007B68B2" w:rsidRDefault="00060B80" w:rsidP="00060B80">
      <w:pPr>
        <w:autoSpaceDE w:val="0"/>
        <w:autoSpaceDN w:val="0"/>
        <w:adjustRightInd w:val="0"/>
        <w:spacing w:after="0" w:line="240" w:lineRule="auto"/>
        <w:jc w:val="center"/>
        <w:rPr>
          <w:rFonts w:ascii="Times New Roman" w:hAnsi="Times New Roman" w:cs="Times New Roman"/>
          <w:b/>
          <w:bCs/>
          <w:color w:val="000000"/>
        </w:rPr>
      </w:pPr>
    </w:p>
    <w:p w:rsidR="00060B80" w:rsidRPr="007B68B2" w:rsidRDefault="00060B80" w:rsidP="00060B80">
      <w:pPr>
        <w:autoSpaceDE w:val="0"/>
        <w:autoSpaceDN w:val="0"/>
        <w:adjustRightInd w:val="0"/>
        <w:spacing w:after="0" w:line="240" w:lineRule="auto"/>
        <w:jc w:val="center"/>
        <w:rPr>
          <w:rFonts w:ascii="Times New Roman" w:hAnsi="Times New Roman" w:cs="Times New Roman"/>
          <w:color w:val="000000"/>
        </w:rPr>
      </w:pPr>
      <w:r w:rsidRPr="007B68B2">
        <w:rPr>
          <w:rFonts w:ascii="Times New Roman" w:hAnsi="Times New Roman" w:cs="Times New Roman"/>
          <w:b/>
          <w:bCs/>
          <w:color w:val="000000"/>
        </w:rPr>
        <w:t>§ 11.</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1. W sprawach nieuregulowanych umową będą miały zastosowanie przepisy Kodeksu cywilnego.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2. Do umowy mają zastosowanie odpowiednio przepisy art. 15 r ustawy z dnia 2 marca 2020r. o szczególnych rozwiązaniach związanych z zapobieganiem, przeciwdziałaniem i zwalczaniem COVID-19, innych chorób zakaźnych oraz wywołanych nimi sytuacji kryzysowych (Dz. U. </w:t>
      </w:r>
      <w:r w:rsidR="00AA1D27">
        <w:rPr>
          <w:rFonts w:ascii="Times New Roman" w:hAnsi="Times New Roman" w:cs="Times New Roman"/>
          <w:color w:val="000000"/>
        </w:rPr>
        <w:t>z</w:t>
      </w:r>
      <w:r w:rsidRPr="007B68B2">
        <w:rPr>
          <w:rFonts w:ascii="Times New Roman" w:hAnsi="Times New Roman" w:cs="Times New Roman"/>
          <w:color w:val="000000"/>
        </w:rPr>
        <w:t xml:space="preserve"> </w:t>
      </w:r>
      <w:r w:rsidR="00AA1D27">
        <w:rPr>
          <w:rFonts w:ascii="Times New Roman" w:hAnsi="Times New Roman" w:cs="Times New Roman"/>
          <w:color w:val="000000"/>
        </w:rPr>
        <w:t>2021 r. poz. 2095</w:t>
      </w:r>
      <w:r w:rsidR="00AA1D27" w:rsidRPr="007B68B2">
        <w:rPr>
          <w:rFonts w:ascii="Times New Roman" w:hAnsi="Times New Roman" w:cs="Times New Roman"/>
          <w:color w:val="000000"/>
        </w:rPr>
        <w:t xml:space="preserve"> </w:t>
      </w:r>
      <w:r w:rsidRPr="007B68B2">
        <w:rPr>
          <w:rFonts w:ascii="Times New Roman" w:hAnsi="Times New Roman" w:cs="Times New Roman"/>
          <w:color w:val="000000"/>
        </w:rPr>
        <w:t xml:space="preserve">z </w:t>
      </w:r>
      <w:proofErr w:type="spellStart"/>
      <w:r w:rsidRPr="007B68B2">
        <w:rPr>
          <w:rFonts w:ascii="Times New Roman" w:hAnsi="Times New Roman" w:cs="Times New Roman"/>
          <w:color w:val="000000"/>
        </w:rPr>
        <w:t>późn</w:t>
      </w:r>
      <w:proofErr w:type="spellEnd"/>
      <w:r w:rsidRPr="007B68B2">
        <w:rPr>
          <w:rFonts w:ascii="Times New Roman" w:hAnsi="Times New Roman" w:cs="Times New Roman"/>
          <w:color w:val="000000"/>
        </w:rPr>
        <w:t xml:space="preserve">. zm.). </w:t>
      </w:r>
    </w:p>
    <w:p w:rsidR="00060B80" w:rsidRPr="007B68B2" w:rsidRDefault="00060B80" w:rsidP="00060B80">
      <w:pPr>
        <w:autoSpaceDE w:val="0"/>
        <w:autoSpaceDN w:val="0"/>
        <w:adjustRightInd w:val="0"/>
        <w:spacing w:after="83" w:line="240" w:lineRule="auto"/>
        <w:jc w:val="both"/>
        <w:rPr>
          <w:rFonts w:ascii="Times New Roman" w:hAnsi="Times New Roman" w:cs="Times New Roman"/>
          <w:color w:val="000000"/>
        </w:rPr>
      </w:pPr>
      <w:r w:rsidRPr="007B68B2">
        <w:rPr>
          <w:rFonts w:ascii="Times New Roman" w:hAnsi="Times New Roman" w:cs="Times New Roman"/>
          <w:color w:val="000000"/>
        </w:rPr>
        <w:t xml:space="preserve">3. Bez pisemnej zgody Zamawiającego nie jest dopuszczalny przelew wierzytelności przysługującej Wykonawcy z tytułu niniejszej umowy.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4. Wszelkie załączniki do umowy stanowią integralną jej część. </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p>
    <w:p w:rsidR="00060B80" w:rsidRPr="007B68B2" w:rsidRDefault="00060B80" w:rsidP="00060B80">
      <w:pPr>
        <w:autoSpaceDE w:val="0"/>
        <w:autoSpaceDN w:val="0"/>
        <w:adjustRightInd w:val="0"/>
        <w:spacing w:after="0" w:line="240" w:lineRule="auto"/>
        <w:jc w:val="center"/>
        <w:rPr>
          <w:rFonts w:ascii="Times New Roman" w:hAnsi="Times New Roman" w:cs="Times New Roman"/>
          <w:color w:val="000000"/>
        </w:rPr>
      </w:pPr>
      <w:r w:rsidRPr="007B68B2">
        <w:rPr>
          <w:rFonts w:ascii="Times New Roman" w:hAnsi="Times New Roman" w:cs="Times New Roman"/>
          <w:b/>
          <w:bCs/>
          <w:color w:val="000000"/>
        </w:rPr>
        <w:t>§ 12.</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Spory wynikłe na tle realizacji umowy podlegają rozpatrzeniu według prawa polskiego przez właściwy rzeczowo sąd w Kielcach. </w:t>
      </w:r>
    </w:p>
    <w:p w:rsidR="00060B80" w:rsidRPr="007B68B2" w:rsidRDefault="00060B80" w:rsidP="00060B80">
      <w:pPr>
        <w:autoSpaceDE w:val="0"/>
        <w:autoSpaceDN w:val="0"/>
        <w:adjustRightInd w:val="0"/>
        <w:spacing w:after="0" w:line="240" w:lineRule="auto"/>
        <w:jc w:val="center"/>
        <w:rPr>
          <w:rFonts w:ascii="Times New Roman" w:hAnsi="Times New Roman" w:cs="Times New Roman"/>
          <w:b/>
          <w:bCs/>
          <w:color w:val="000000"/>
        </w:rPr>
      </w:pPr>
    </w:p>
    <w:p w:rsidR="00060B80" w:rsidRPr="007B68B2" w:rsidRDefault="00060B80" w:rsidP="00060B80">
      <w:pPr>
        <w:autoSpaceDE w:val="0"/>
        <w:autoSpaceDN w:val="0"/>
        <w:adjustRightInd w:val="0"/>
        <w:spacing w:after="0" w:line="240" w:lineRule="auto"/>
        <w:jc w:val="center"/>
        <w:rPr>
          <w:rFonts w:ascii="Times New Roman" w:hAnsi="Times New Roman" w:cs="Times New Roman"/>
          <w:color w:val="000000"/>
        </w:rPr>
      </w:pPr>
      <w:r w:rsidRPr="007B68B2">
        <w:rPr>
          <w:rFonts w:ascii="Times New Roman" w:hAnsi="Times New Roman" w:cs="Times New Roman"/>
          <w:b/>
          <w:bCs/>
          <w:color w:val="000000"/>
        </w:rPr>
        <w:t>§ 13.</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Zamawiającemu, uważana jest za skutecznie doręczoną. </w:t>
      </w:r>
    </w:p>
    <w:p w:rsidR="00060B80" w:rsidRPr="007B68B2" w:rsidRDefault="00060B80" w:rsidP="00060B80">
      <w:pPr>
        <w:autoSpaceDE w:val="0"/>
        <w:autoSpaceDN w:val="0"/>
        <w:adjustRightInd w:val="0"/>
        <w:spacing w:after="0" w:line="240" w:lineRule="auto"/>
        <w:rPr>
          <w:rFonts w:ascii="Times New Roman" w:hAnsi="Times New Roman" w:cs="Times New Roman"/>
          <w:b/>
          <w:bCs/>
          <w:color w:val="000000"/>
        </w:rPr>
      </w:pPr>
    </w:p>
    <w:p w:rsidR="00060B80" w:rsidRPr="007B68B2" w:rsidRDefault="00060B80" w:rsidP="00060B80">
      <w:pPr>
        <w:autoSpaceDE w:val="0"/>
        <w:autoSpaceDN w:val="0"/>
        <w:adjustRightInd w:val="0"/>
        <w:spacing w:after="0" w:line="240" w:lineRule="auto"/>
        <w:jc w:val="center"/>
        <w:rPr>
          <w:rFonts w:ascii="Times New Roman" w:hAnsi="Times New Roman" w:cs="Times New Roman"/>
          <w:color w:val="000000"/>
        </w:rPr>
      </w:pPr>
      <w:r w:rsidRPr="007B68B2">
        <w:rPr>
          <w:rFonts w:ascii="Times New Roman" w:hAnsi="Times New Roman" w:cs="Times New Roman"/>
          <w:b/>
          <w:bCs/>
          <w:color w:val="000000"/>
        </w:rPr>
        <w:t>§ 14.</w:t>
      </w:r>
    </w:p>
    <w:p w:rsidR="00060B80" w:rsidRPr="007B68B2" w:rsidRDefault="00060B80" w:rsidP="00060B80">
      <w:pPr>
        <w:autoSpaceDE w:val="0"/>
        <w:autoSpaceDN w:val="0"/>
        <w:adjustRightInd w:val="0"/>
        <w:spacing w:after="0" w:line="240" w:lineRule="auto"/>
        <w:jc w:val="both"/>
        <w:rPr>
          <w:rFonts w:ascii="Times New Roman" w:hAnsi="Times New Roman" w:cs="Times New Roman"/>
          <w:color w:val="000000"/>
        </w:rPr>
      </w:pPr>
      <w:r w:rsidRPr="007B68B2">
        <w:rPr>
          <w:rFonts w:ascii="Times New Roman" w:hAnsi="Times New Roman" w:cs="Times New Roman"/>
          <w:color w:val="000000"/>
        </w:rPr>
        <w:t xml:space="preserve">Umowę sporządzono w trzech jednobrzmiących egzemplarzach, w tym dwa dla Zamawiającego i jeden dla Wykonawcy. </w:t>
      </w: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r w:rsidRPr="007B68B2">
        <w:rPr>
          <w:rFonts w:ascii="Times New Roman" w:hAnsi="Times New Roman" w:cs="Times New Roman"/>
          <w:b/>
          <w:bCs/>
        </w:rPr>
        <w:t>ZAMAWIAJĄCY:                                                                                                                      WYKONAWCA</w:t>
      </w:r>
      <w:r>
        <w:rPr>
          <w:rFonts w:ascii="Times New Roman" w:hAnsi="Times New Roman" w:cs="Times New Roman"/>
          <w:b/>
          <w:bCs/>
        </w:rPr>
        <w:t>:</w:t>
      </w: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p>
    <w:p w:rsidR="00060B80" w:rsidRPr="007B68B2" w:rsidRDefault="00060B80" w:rsidP="00060B80">
      <w:pPr>
        <w:jc w:val="both"/>
        <w:rPr>
          <w:rFonts w:ascii="Times New Roman" w:hAnsi="Times New Roman" w:cs="Times New Roman"/>
          <w:b/>
          <w:bCs/>
        </w:rPr>
      </w:pP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lastRenderedPageBreak/>
        <w:t>Kielce, dnia ………………………</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WZÓR</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PROTOKÓŁ ODBIORU z dnia …………………………………………</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Dostawca: ……………………………………………….</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 xml:space="preserve">                  ……………………………………………….</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Odbiorca: Uniwersytet Jana Kochanowskiego w Kielcach</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 xml:space="preserve">                 ul. Żeromskiego 5, 25-369 Kielce</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Miejsce odbioru: …………………………….</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 xml:space="preserve">                            …………………………….</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Data odbioru: ………………………………….</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060B80" w:rsidRPr="007B68B2" w:rsidTr="003E2B3F">
        <w:tc>
          <w:tcPr>
            <w:tcW w:w="2943" w:type="dxa"/>
            <w:tcBorders>
              <w:top w:val="single" w:sz="4" w:space="0" w:color="000000"/>
              <w:left w:val="single" w:sz="4" w:space="0" w:color="000000"/>
              <w:bottom w:val="single" w:sz="4" w:space="0" w:color="000000"/>
              <w:right w:val="single" w:sz="4" w:space="0" w:color="000000"/>
            </w:tcBorders>
            <w:vAlign w:val="center"/>
            <w:hideMark/>
          </w:tcPr>
          <w:p w:rsidR="00060B80" w:rsidRPr="007B68B2" w:rsidRDefault="00060B80" w:rsidP="003E2B3F">
            <w:pPr>
              <w:spacing w:before="120" w:after="120" w:line="360" w:lineRule="auto"/>
              <w:jc w:val="both"/>
              <w:rPr>
                <w:rFonts w:ascii="Times New Roman" w:eastAsia="Calibri" w:hAnsi="Times New Roman" w:cs="Times New Roman"/>
              </w:rPr>
            </w:pPr>
            <w:r w:rsidRPr="007B68B2">
              <w:rPr>
                <w:rFonts w:ascii="Times New Roman" w:eastAsia="Calibri" w:hAnsi="Times New Roman" w:cs="Times New Roman"/>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60B80" w:rsidRPr="007B68B2" w:rsidRDefault="00060B80" w:rsidP="003E2B3F">
            <w:pPr>
              <w:spacing w:before="120" w:after="120" w:line="360" w:lineRule="auto"/>
              <w:jc w:val="both"/>
              <w:rPr>
                <w:rFonts w:ascii="Times New Roman" w:eastAsia="Calibri" w:hAnsi="Times New Roman" w:cs="Times New Roman"/>
              </w:rPr>
            </w:pPr>
            <w:r w:rsidRPr="007B68B2">
              <w:rPr>
                <w:rFonts w:ascii="Times New Roman" w:eastAsia="Calibri" w:hAnsi="Times New Roman" w:cs="Times New Roman"/>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60B80" w:rsidRPr="007B68B2" w:rsidRDefault="00060B80" w:rsidP="003E2B3F">
            <w:pPr>
              <w:spacing w:before="120" w:after="120" w:line="360" w:lineRule="auto"/>
              <w:jc w:val="both"/>
              <w:rPr>
                <w:rFonts w:ascii="Times New Roman" w:eastAsia="Calibri" w:hAnsi="Times New Roman" w:cs="Times New Roman"/>
              </w:rPr>
            </w:pPr>
            <w:r w:rsidRPr="007B68B2">
              <w:rPr>
                <w:rFonts w:ascii="Times New Roman" w:eastAsia="Calibri" w:hAnsi="Times New Roman" w:cs="Times New Roman"/>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60B80" w:rsidRPr="007B68B2" w:rsidRDefault="00060B80" w:rsidP="003E2B3F">
            <w:pPr>
              <w:spacing w:before="120" w:after="120" w:line="360" w:lineRule="auto"/>
              <w:jc w:val="both"/>
              <w:rPr>
                <w:rFonts w:ascii="Times New Roman" w:eastAsia="Calibri" w:hAnsi="Times New Roman" w:cs="Times New Roman"/>
              </w:rPr>
            </w:pPr>
            <w:r w:rsidRPr="007B68B2">
              <w:rPr>
                <w:rFonts w:ascii="Times New Roman" w:eastAsia="Calibri" w:hAnsi="Times New Roman" w:cs="Times New Roman"/>
              </w:rPr>
              <w:t>Ilość</w:t>
            </w:r>
          </w:p>
        </w:tc>
      </w:tr>
      <w:tr w:rsidR="00060B80" w:rsidRPr="007B68B2" w:rsidTr="003E2B3F">
        <w:tc>
          <w:tcPr>
            <w:tcW w:w="2943" w:type="dxa"/>
            <w:tcBorders>
              <w:top w:val="single" w:sz="4" w:space="0" w:color="000000"/>
              <w:left w:val="single" w:sz="4" w:space="0" w:color="000000"/>
              <w:bottom w:val="single" w:sz="4" w:space="0" w:color="000000"/>
              <w:right w:val="single" w:sz="4" w:space="0" w:color="000000"/>
            </w:tcBorders>
          </w:tcPr>
          <w:p w:rsidR="00060B80" w:rsidRPr="007B68B2" w:rsidRDefault="00060B80" w:rsidP="003E2B3F">
            <w:pPr>
              <w:spacing w:line="360" w:lineRule="auto"/>
              <w:jc w:val="both"/>
              <w:rPr>
                <w:rFonts w:ascii="Times New Roman" w:eastAsia="Calibri"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060B80" w:rsidRPr="007B68B2" w:rsidRDefault="00060B80" w:rsidP="003E2B3F">
            <w:pPr>
              <w:spacing w:line="360" w:lineRule="auto"/>
              <w:jc w:val="both"/>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060B80" w:rsidRPr="007B68B2" w:rsidRDefault="00060B80" w:rsidP="003E2B3F">
            <w:pPr>
              <w:spacing w:line="360" w:lineRule="auto"/>
              <w:jc w:val="both"/>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060B80" w:rsidRPr="007B68B2" w:rsidRDefault="00060B80" w:rsidP="003E2B3F">
            <w:pPr>
              <w:spacing w:line="360" w:lineRule="auto"/>
              <w:jc w:val="both"/>
              <w:rPr>
                <w:rFonts w:ascii="Times New Roman" w:eastAsia="Calibri" w:hAnsi="Times New Roman" w:cs="Times New Roman"/>
              </w:rPr>
            </w:pPr>
          </w:p>
        </w:tc>
      </w:tr>
      <w:tr w:rsidR="00060B80" w:rsidRPr="007B68B2" w:rsidTr="003E2B3F">
        <w:tc>
          <w:tcPr>
            <w:tcW w:w="2943" w:type="dxa"/>
            <w:tcBorders>
              <w:top w:val="single" w:sz="4" w:space="0" w:color="000000"/>
              <w:left w:val="single" w:sz="4" w:space="0" w:color="000000"/>
              <w:bottom w:val="single" w:sz="4" w:space="0" w:color="000000"/>
              <w:right w:val="single" w:sz="4" w:space="0" w:color="000000"/>
            </w:tcBorders>
          </w:tcPr>
          <w:p w:rsidR="00060B80" w:rsidRPr="007B68B2" w:rsidRDefault="00060B80" w:rsidP="003E2B3F">
            <w:pPr>
              <w:spacing w:line="360" w:lineRule="auto"/>
              <w:jc w:val="both"/>
              <w:rPr>
                <w:rFonts w:ascii="Times New Roman" w:eastAsia="Calibri"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060B80" w:rsidRPr="007B68B2" w:rsidRDefault="00060B80" w:rsidP="003E2B3F">
            <w:pPr>
              <w:spacing w:line="360" w:lineRule="auto"/>
              <w:jc w:val="both"/>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060B80" w:rsidRPr="007B68B2" w:rsidRDefault="00060B80" w:rsidP="003E2B3F">
            <w:pPr>
              <w:spacing w:line="360" w:lineRule="auto"/>
              <w:jc w:val="both"/>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060B80" w:rsidRPr="007B68B2" w:rsidRDefault="00060B80" w:rsidP="003E2B3F">
            <w:pPr>
              <w:spacing w:line="360" w:lineRule="auto"/>
              <w:jc w:val="both"/>
              <w:rPr>
                <w:rFonts w:ascii="Times New Roman" w:eastAsia="Calibri" w:hAnsi="Times New Roman" w:cs="Times New Roman"/>
              </w:rPr>
            </w:pPr>
          </w:p>
        </w:tc>
      </w:tr>
    </w:tbl>
    <w:p w:rsidR="00060B80" w:rsidRPr="007B68B2" w:rsidRDefault="00060B80" w:rsidP="00060B80">
      <w:pPr>
        <w:spacing w:after="120" w:line="360" w:lineRule="auto"/>
        <w:jc w:val="both"/>
        <w:rPr>
          <w:rFonts w:ascii="Times New Roman" w:eastAsia="Calibri" w:hAnsi="Times New Roman" w:cs="Times New Roman"/>
        </w:rPr>
      </w:pPr>
      <w:r w:rsidRPr="007B68B2">
        <w:rPr>
          <w:rFonts w:ascii="Times New Roman" w:eastAsia="Calibri" w:hAnsi="Times New Roman" w:cs="Times New Roman"/>
        </w:rPr>
        <w:t>Strony oświadczają, że dostarczony towar jest zgodny/nie zgodny* ze specyfikacją, a dostawa została zrealizowana zgodnie/niezgodnie* z z</w:t>
      </w:r>
      <w:r w:rsidR="002C19BF">
        <w:rPr>
          <w:rFonts w:ascii="Times New Roman" w:eastAsia="Calibri" w:hAnsi="Times New Roman" w:cs="Times New Roman"/>
        </w:rPr>
        <w:t>apisami umowy nr ADP.2302…..2022</w:t>
      </w:r>
      <w:r w:rsidRPr="007B68B2">
        <w:rPr>
          <w:rFonts w:ascii="Times New Roman" w:eastAsia="Calibri" w:hAnsi="Times New Roman" w:cs="Times New Roman"/>
        </w:rPr>
        <w:t>,  z dnia ………………………</w:t>
      </w:r>
    </w:p>
    <w:p w:rsidR="00060B80" w:rsidRPr="007B68B2" w:rsidRDefault="00060B80" w:rsidP="00060B80">
      <w:pPr>
        <w:spacing w:after="120" w:line="360" w:lineRule="auto"/>
        <w:jc w:val="both"/>
        <w:rPr>
          <w:rFonts w:ascii="Times New Roman" w:eastAsia="Calibri" w:hAnsi="Times New Roman" w:cs="Times New Roman"/>
        </w:rPr>
      </w:pPr>
      <w:r w:rsidRPr="007B68B2">
        <w:rPr>
          <w:rFonts w:ascii="Times New Roman" w:eastAsia="Calibri" w:hAnsi="Times New Roman" w:cs="Times New Roman"/>
        </w:rPr>
        <w:t>Strona odbierająca potwierdza, że wyżej wymienione przedmioty/urządzenia zostały odebrane bez zastrzeżeń jako w pełni sprawne przez uprawnionych pracowników.*</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Strona odbierająca stwierdza, że nie dokonała odbioru z przyczyn określonych w uwagach do protokołu.*</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Protokół spisano w dwóch jednobrzmiących egzemplarzach.</w:t>
      </w:r>
    </w:p>
    <w:p w:rsidR="00060B80" w:rsidRPr="007B68B2" w:rsidRDefault="00060B80" w:rsidP="00060B80">
      <w:pPr>
        <w:spacing w:line="360" w:lineRule="auto"/>
        <w:jc w:val="both"/>
        <w:rPr>
          <w:rFonts w:ascii="Times New Roman" w:eastAsia="Calibri" w:hAnsi="Times New Roman" w:cs="Times New Roman"/>
        </w:rPr>
      </w:pPr>
      <w:r w:rsidRPr="007B68B2">
        <w:rPr>
          <w:rFonts w:ascii="Times New Roman" w:eastAsia="Calibri" w:hAnsi="Times New Roman" w:cs="Times New Roman"/>
        </w:rPr>
        <w:t xml:space="preserve">Strona przekazująca:                                                    </w:t>
      </w:r>
      <w:r>
        <w:rPr>
          <w:rFonts w:ascii="Times New Roman" w:eastAsia="Calibri" w:hAnsi="Times New Roman" w:cs="Times New Roman"/>
        </w:rPr>
        <w:t xml:space="preserve">                                                   </w:t>
      </w:r>
      <w:r w:rsidRPr="007B68B2">
        <w:rPr>
          <w:rFonts w:ascii="Times New Roman" w:eastAsia="Calibri" w:hAnsi="Times New Roman" w:cs="Times New Roman"/>
        </w:rPr>
        <w:t xml:space="preserve">       Strona odbierająca:</w:t>
      </w:r>
    </w:p>
    <w:p w:rsidR="00060B80" w:rsidRPr="007B68B2" w:rsidRDefault="00060B80" w:rsidP="00060B80">
      <w:pPr>
        <w:spacing w:line="360" w:lineRule="auto"/>
        <w:jc w:val="both"/>
        <w:rPr>
          <w:rFonts w:ascii="Times New Roman" w:hAnsi="Times New Roman" w:cs="Times New Roman"/>
        </w:rPr>
      </w:pPr>
      <w:r w:rsidRPr="007B68B2">
        <w:rPr>
          <w:rFonts w:ascii="Times New Roman" w:eastAsia="Calibri" w:hAnsi="Times New Roman" w:cs="Times New Roman"/>
        </w:rPr>
        <w:t xml:space="preserve">……………………………  </w:t>
      </w:r>
      <w:r>
        <w:rPr>
          <w:rFonts w:ascii="Times New Roman" w:eastAsia="Calibri" w:hAnsi="Times New Roman" w:cs="Times New Roman"/>
        </w:rPr>
        <w:t xml:space="preserve">                         </w:t>
      </w:r>
      <w:r w:rsidRPr="007B68B2">
        <w:rPr>
          <w:rFonts w:ascii="Times New Roman" w:eastAsia="Calibri" w:hAnsi="Times New Roman" w:cs="Times New Roman"/>
        </w:rPr>
        <w:t xml:space="preserve">………………………..                                                                                          (Czytelny podpis i pieczęć)                                                                 </w:t>
      </w:r>
      <w:r>
        <w:rPr>
          <w:rFonts w:ascii="Times New Roman" w:eastAsia="Calibri" w:hAnsi="Times New Roman" w:cs="Times New Roman"/>
        </w:rPr>
        <w:t xml:space="preserve">                            </w:t>
      </w:r>
      <w:r w:rsidRPr="007B68B2">
        <w:rPr>
          <w:rFonts w:ascii="Times New Roman" w:eastAsia="Calibri" w:hAnsi="Times New Roman" w:cs="Times New Roman"/>
        </w:rPr>
        <w:t xml:space="preserve">   (Czytelny podpis i pieczęć)</w:t>
      </w:r>
    </w:p>
    <w:p w:rsidR="00060B80" w:rsidRPr="007B68B2" w:rsidRDefault="00060B80" w:rsidP="00060B80">
      <w:pPr>
        <w:rPr>
          <w:rFonts w:ascii="Times New Roman" w:eastAsia="Times New Roman" w:hAnsi="Times New Roman" w:cs="Times New Roman"/>
          <w:sz w:val="18"/>
          <w:szCs w:val="18"/>
          <w:lang w:eastAsia="pl-PL"/>
        </w:rPr>
      </w:pPr>
    </w:p>
    <w:p w:rsidR="00060B80" w:rsidRPr="007B68B2" w:rsidRDefault="00060B80" w:rsidP="00060B80">
      <w:pPr>
        <w:rPr>
          <w:rFonts w:ascii="Times New Roman" w:eastAsia="Times New Roman" w:hAnsi="Times New Roman" w:cs="Times New Roman"/>
          <w:sz w:val="18"/>
          <w:szCs w:val="18"/>
          <w:lang w:eastAsia="pl-PL"/>
        </w:rPr>
      </w:pPr>
    </w:p>
    <w:p w:rsidR="00060B80" w:rsidRPr="007B68B2" w:rsidRDefault="00060B80" w:rsidP="00060B80">
      <w:pPr>
        <w:rPr>
          <w:rFonts w:ascii="Times New Roman" w:eastAsia="Times New Roman" w:hAnsi="Times New Roman" w:cs="Times New Roman"/>
          <w:sz w:val="18"/>
          <w:szCs w:val="18"/>
          <w:lang w:eastAsia="pl-PL"/>
        </w:rPr>
      </w:pPr>
    </w:p>
    <w:p w:rsidR="000F0B25" w:rsidRDefault="000F0B25" w:rsidP="008F74CF">
      <w:pPr>
        <w:autoSpaceDE w:val="0"/>
        <w:autoSpaceDN w:val="0"/>
        <w:adjustRightInd w:val="0"/>
        <w:spacing w:after="0" w:line="240" w:lineRule="auto"/>
        <w:jc w:val="center"/>
        <w:rPr>
          <w:rFonts w:ascii="Times New Roman" w:hAnsi="Times New Roman" w:cs="Times New Roman"/>
          <w:b/>
          <w:bCs/>
          <w:color w:val="000000"/>
        </w:rPr>
      </w:pPr>
    </w:p>
    <w:sectPr w:rsidR="000F0B25" w:rsidSect="00F05F7E">
      <w:pgSz w:w="11906" w:h="16838" w:code="9"/>
      <w:pgMar w:top="1400" w:right="902" w:bottom="1134" w:left="902"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CC" w:rsidRDefault="000346CC" w:rsidP="00875A42">
      <w:pPr>
        <w:spacing w:after="0" w:line="240" w:lineRule="auto"/>
      </w:pPr>
      <w:r>
        <w:separator/>
      </w:r>
    </w:p>
  </w:endnote>
  <w:endnote w:type="continuationSeparator" w:id="0">
    <w:p w:rsidR="000346CC" w:rsidRDefault="000346CC" w:rsidP="0087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DejaVu Sans">
    <w:altName w:val="Times New Roman"/>
    <w:charset w:val="00"/>
    <w:family w:val="auto"/>
    <w:pitch w:val="variable"/>
  </w:font>
  <w:font w:name="Liberation Serif">
    <w:altName w:val="Times New Roman"/>
    <w:charset w:val="EE"/>
    <w:family w:val="roman"/>
    <w:pitch w:val="variable"/>
    <w:sig w:usb0="E0000AFF" w:usb1="500078FF" w:usb2="00000021" w:usb3="00000000" w:csb0="000001BF" w:csb1="00000000"/>
  </w:font>
  <w:font w:name="WenQuanYi Zen Hei">
    <w:charset w:val="00"/>
    <w:family w:val="auto"/>
    <w:pitch w:val="variable"/>
  </w:font>
  <w:font w:name="Lohit Marath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CC" w:rsidRDefault="000346CC" w:rsidP="00875A42">
      <w:pPr>
        <w:spacing w:after="0" w:line="240" w:lineRule="auto"/>
      </w:pPr>
      <w:r>
        <w:separator/>
      </w:r>
    </w:p>
  </w:footnote>
  <w:footnote w:type="continuationSeparator" w:id="0">
    <w:p w:rsidR="000346CC" w:rsidRDefault="000346CC" w:rsidP="00875A42">
      <w:pPr>
        <w:spacing w:after="0" w:line="240" w:lineRule="auto"/>
      </w:pPr>
      <w:r>
        <w:continuationSeparator/>
      </w:r>
    </w:p>
  </w:footnote>
  <w:footnote w:id="1">
    <w:p w:rsidR="00413CBB" w:rsidRPr="00C829DB" w:rsidRDefault="00413CBB" w:rsidP="00875A42">
      <w:pPr>
        <w:pStyle w:val="Tekstprzypisudolnego"/>
        <w:rPr>
          <w:sz w:val="16"/>
          <w:szCs w:val="16"/>
        </w:rPr>
      </w:pPr>
      <w:r w:rsidRPr="00C829DB">
        <w:rPr>
          <w:rStyle w:val="Odwoanieprzypisudolnego"/>
          <w:sz w:val="16"/>
          <w:szCs w:val="16"/>
        </w:rPr>
        <w:footnoteRef/>
      </w:r>
      <w:r w:rsidRPr="00C829DB">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413CBB" w:rsidRPr="00C829DB" w:rsidRDefault="00413CBB" w:rsidP="00875A42">
      <w:pPr>
        <w:pStyle w:val="Tekstprzypisudolnego"/>
        <w:rPr>
          <w:sz w:val="16"/>
          <w:szCs w:val="16"/>
        </w:rPr>
      </w:pPr>
      <w:r w:rsidRPr="00C829DB">
        <w:rPr>
          <w:rStyle w:val="Odwoanieprzypisudolnego"/>
          <w:sz w:val="16"/>
          <w:szCs w:val="16"/>
        </w:rPr>
        <w:footnoteRef/>
      </w:r>
      <w:r w:rsidRPr="00C829DB">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color w:val="000000"/>
        <w:sz w:val="24"/>
        <w:szCs w:val="24"/>
        <w:lang w:val="pl-PL" w:eastAsia="pl-PL"/>
      </w:rPr>
    </w:lvl>
    <w:lvl w:ilvl="1">
      <w:start w:val="1"/>
      <w:numFmt w:val="bullet"/>
      <w:lvlText w:val=""/>
      <w:lvlJc w:val="left"/>
      <w:pPr>
        <w:tabs>
          <w:tab w:val="num" w:pos="1080"/>
        </w:tabs>
        <w:ind w:left="1080" w:hanging="360"/>
      </w:pPr>
      <w:rPr>
        <w:rFonts w:ascii="Symbol" w:hAnsi="Symbol" w:cs="OpenSymbol"/>
        <w:color w:val="000000"/>
        <w:sz w:val="24"/>
        <w:szCs w:val="24"/>
        <w:lang w:val="pl-PL" w:eastAsia="pl-PL"/>
      </w:rPr>
    </w:lvl>
    <w:lvl w:ilvl="2">
      <w:start w:val="1"/>
      <w:numFmt w:val="bullet"/>
      <w:lvlText w:val=""/>
      <w:lvlJc w:val="left"/>
      <w:pPr>
        <w:tabs>
          <w:tab w:val="num" w:pos="1440"/>
        </w:tabs>
        <w:ind w:left="1440" w:hanging="360"/>
      </w:pPr>
      <w:rPr>
        <w:rFonts w:ascii="Symbol" w:hAnsi="Symbol" w:cs="OpenSymbol"/>
        <w:color w:val="000000"/>
        <w:sz w:val="24"/>
        <w:szCs w:val="24"/>
        <w:lang w:val="pl-PL" w:eastAsia="pl-PL"/>
      </w:rPr>
    </w:lvl>
    <w:lvl w:ilvl="3">
      <w:start w:val="1"/>
      <w:numFmt w:val="bullet"/>
      <w:lvlText w:val=""/>
      <w:lvlJc w:val="left"/>
      <w:pPr>
        <w:tabs>
          <w:tab w:val="num" w:pos="1800"/>
        </w:tabs>
        <w:ind w:left="1800" w:hanging="360"/>
      </w:pPr>
      <w:rPr>
        <w:rFonts w:ascii="Symbol" w:hAnsi="Symbol" w:cs="OpenSymbol"/>
        <w:color w:val="000000"/>
        <w:sz w:val="24"/>
        <w:szCs w:val="24"/>
        <w:lang w:val="pl-PL" w:eastAsia="pl-PL"/>
      </w:rPr>
    </w:lvl>
    <w:lvl w:ilvl="4">
      <w:start w:val="1"/>
      <w:numFmt w:val="bullet"/>
      <w:lvlText w:val=""/>
      <w:lvlJc w:val="left"/>
      <w:pPr>
        <w:tabs>
          <w:tab w:val="num" w:pos="2160"/>
        </w:tabs>
        <w:ind w:left="2160" w:hanging="360"/>
      </w:pPr>
      <w:rPr>
        <w:rFonts w:ascii="Symbol" w:hAnsi="Symbol" w:cs="OpenSymbol"/>
        <w:color w:val="000000"/>
        <w:sz w:val="24"/>
        <w:szCs w:val="24"/>
        <w:lang w:val="pl-PL" w:eastAsia="pl-PL"/>
      </w:rPr>
    </w:lvl>
    <w:lvl w:ilvl="5">
      <w:start w:val="1"/>
      <w:numFmt w:val="bullet"/>
      <w:lvlText w:val=""/>
      <w:lvlJc w:val="left"/>
      <w:pPr>
        <w:tabs>
          <w:tab w:val="num" w:pos="2520"/>
        </w:tabs>
        <w:ind w:left="2520" w:hanging="360"/>
      </w:pPr>
      <w:rPr>
        <w:rFonts w:ascii="Symbol" w:hAnsi="Symbol" w:cs="OpenSymbol"/>
        <w:color w:val="000000"/>
        <w:sz w:val="24"/>
        <w:szCs w:val="24"/>
        <w:lang w:val="pl-PL" w:eastAsia="pl-PL"/>
      </w:rPr>
    </w:lvl>
    <w:lvl w:ilvl="6">
      <w:start w:val="1"/>
      <w:numFmt w:val="bullet"/>
      <w:lvlText w:val=""/>
      <w:lvlJc w:val="left"/>
      <w:pPr>
        <w:tabs>
          <w:tab w:val="num" w:pos="2880"/>
        </w:tabs>
        <w:ind w:left="2880" w:hanging="360"/>
      </w:pPr>
      <w:rPr>
        <w:rFonts w:ascii="Symbol" w:hAnsi="Symbol" w:cs="OpenSymbol"/>
        <w:color w:val="000000"/>
        <w:sz w:val="24"/>
        <w:szCs w:val="24"/>
        <w:lang w:val="pl-PL" w:eastAsia="pl-PL"/>
      </w:rPr>
    </w:lvl>
    <w:lvl w:ilvl="7">
      <w:start w:val="1"/>
      <w:numFmt w:val="bullet"/>
      <w:lvlText w:val=""/>
      <w:lvlJc w:val="left"/>
      <w:pPr>
        <w:tabs>
          <w:tab w:val="num" w:pos="3240"/>
        </w:tabs>
        <w:ind w:left="3240" w:hanging="360"/>
      </w:pPr>
      <w:rPr>
        <w:rFonts w:ascii="Symbol" w:hAnsi="Symbol" w:cs="OpenSymbol"/>
        <w:color w:val="000000"/>
        <w:sz w:val="24"/>
        <w:szCs w:val="24"/>
        <w:lang w:val="pl-PL" w:eastAsia="pl-PL"/>
      </w:rPr>
    </w:lvl>
    <w:lvl w:ilvl="8">
      <w:start w:val="1"/>
      <w:numFmt w:val="bullet"/>
      <w:lvlText w:val=""/>
      <w:lvlJc w:val="left"/>
      <w:pPr>
        <w:tabs>
          <w:tab w:val="num" w:pos="3600"/>
        </w:tabs>
        <w:ind w:left="3600" w:hanging="360"/>
      </w:pPr>
      <w:rPr>
        <w:rFonts w:ascii="Symbol" w:hAnsi="Symbol" w:cs="OpenSymbol"/>
        <w:color w:val="000000"/>
        <w:sz w:val="24"/>
        <w:szCs w:val="24"/>
        <w:lang w:val="pl-PL" w:eastAsia="pl-PL"/>
      </w:rPr>
    </w:lvl>
  </w:abstractNum>
  <w:abstractNum w:abstractNumId="1" w15:restartNumberingAfterBreak="0">
    <w:nsid w:val="052213A7"/>
    <w:multiLevelType w:val="hybridMultilevel"/>
    <w:tmpl w:val="53F2EA58"/>
    <w:lvl w:ilvl="0" w:tplc="ED240BB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71BE8"/>
    <w:multiLevelType w:val="multilevel"/>
    <w:tmpl w:val="79402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992"/>
    <w:multiLevelType w:val="hybridMultilevel"/>
    <w:tmpl w:val="06AEB780"/>
    <w:lvl w:ilvl="0" w:tplc="D09C7176">
      <w:start w:val="1"/>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92B7A"/>
    <w:multiLevelType w:val="hybridMultilevel"/>
    <w:tmpl w:val="B8F2B0A6"/>
    <w:lvl w:ilvl="0" w:tplc="8340C042">
      <w:start w:val="1"/>
      <w:numFmt w:val="bullet"/>
      <w:lvlText w:val=""/>
      <w:lvlJc w:val="left"/>
      <w:pPr>
        <w:ind w:left="1146" w:hanging="360"/>
      </w:pPr>
      <w:rPr>
        <w:rFonts w:ascii="Symbol" w:hAnsi="Symbol"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3D7F4F"/>
    <w:multiLevelType w:val="hybridMultilevel"/>
    <w:tmpl w:val="9FAAA682"/>
    <w:lvl w:ilvl="0" w:tplc="E8385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17A64"/>
    <w:multiLevelType w:val="multilevel"/>
    <w:tmpl w:val="34D6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458A2"/>
    <w:multiLevelType w:val="hybridMultilevel"/>
    <w:tmpl w:val="B5D8C698"/>
    <w:lvl w:ilvl="0" w:tplc="73A87BE0">
      <w:start w:val="1"/>
      <w:numFmt w:val="decimal"/>
      <w:lvlText w:val="%1)"/>
      <w:lvlJc w:val="left"/>
      <w:pPr>
        <w:ind w:left="1065" w:hanging="360"/>
      </w:pPr>
      <w:rPr>
        <w:rFonts w:ascii="Times New Roman" w:eastAsia="Times New Roman" w:hAnsi="Times New Roman" w:cs="Times New Roman"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223B77FE"/>
    <w:multiLevelType w:val="hybridMultilevel"/>
    <w:tmpl w:val="3210D4EA"/>
    <w:lvl w:ilvl="0" w:tplc="DFAEDB1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5E5DA1"/>
    <w:multiLevelType w:val="hybridMultilevel"/>
    <w:tmpl w:val="3F96B222"/>
    <w:lvl w:ilvl="0" w:tplc="85B26B4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4B91584"/>
    <w:multiLevelType w:val="hybridMultilevel"/>
    <w:tmpl w:val="50DA3B84"/>
    <w:lvl w:ilvl="0" w:tplc="5086B04E">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B0B47"/>
    <w:multiLevelType w:val="hybridMultilevel"/>
    <w:tmpl w:val="DA3CB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7F6C8D"/>
    <w:multiLevelType w:val="hybridMultilevel"/>
    <w:tmpl w:val="6CA2EDB4"/>
    <w:lvl w:ilvl="0" w:tplc="BE149C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160EE5"/>
    <w:multiLevelType w:val="hybridMultilevel"/>
    <w:tmpl w:val="251C1E96"/>
    <w:lvl w:ilvl="0" w:tplc="3538146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2F672F71"/>
    <w:multiLevelType w:val="hybridMultilevel"/>
    <w:tmpl w:val="7A242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1D579E"/>
    <w:multiLevelType w:val="hybridMultilevel"/>
    <w:tmpl w:val="34702092"/>
    <w:lvl w:ilvl="0" w:tplc="1E589A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A52AD3"/>
    <w:multiLevelType w:val="hybridMultilevel"/>
    <w:tmpl w:val="8A8C9EBE"/>
    <w:lvl w:ilvl="0" w:tplc="BD1A47B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02580"/>
    <w:multiLevelType w:val="hybridMultilevel"/>
    <w:tmpl w:val="2AA68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592299"/>
    <w:multiLevelType w:val="hybridMultilevel"/>
    <w:tmpl w:val="3CE2F460"/>
    <w:lvl w:ilvl="0" w:tplc="3B4405A8">
      <w:start w:val="1"/>
      <w:numFmt w:val="lowerLetter"/>
      <w:lvlText w:val="%1)"/>
      <w:lvlJc w:val="left"/>
      <w:pPr>
        <w:ind w:left="785"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82F05A9"/>
    <w:multiLevelType w:val="hybridMultilevel"/>
    <w:tmpl w:val="895C134E"/>
    <w:lvl w:ilvl="0" w:tplc="9470195E">
      <w:start w:val="1"/>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24389B"/>
    <w:multiLevelType w:val="hybridMultilevel"/>
    <w:tmpl w:val="AFC25138"/>
    <w:lvl w:ilvl="0" w:tplc="AC721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40451A"/>
    <w:multiLevelType w:val="hybridMultilevel"/>
    <w:tmpl w:val="1B26E7F0"/>
    <w:lvl w:ilvl="0" w:tplc="ED8CA3CA">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2" w15:restartNumberingAfterBreak="0">
    <w:nsid w:val="4FCD41E5"/>
    <w:multiLevelType w:val="hybridMultilevel"/>
    <w:tmpl w:val="1DC8F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CE6510"/>
    <w:multiLevelType w:val="hybridMultilevel"/>
    <w:tmpl w:val="EADE0D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994269"/>
    <w:multiLevelType w:val="hybridMultilevel"/>
    <w:tmpl w:val="F7C049C4"/>
    <w:lvl w:ilvl="0" w:tplc="94203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BF341F"/>
    <w:multiLevelType w:val="hybridMultilevel"/>
    <w:tmpl w:val="AAB0D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44979"/>
    <w:multiLevelType w:val="hybridMultilevel"/>
    <w:tmpl w:val="70A27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E1904"/>
    <w:multiLevelType w:val="hybridMultilevel"/>
    <w:tmpl w:val="EFA2C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B27832"/>
    <w:multiLevelType w:val="multilevel"/>
    <w:tmpl w:val="EA4A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2621E"/>
    <w:multiLevelType w:val="hybridMultilevel"/>
    <w:tmpl w:val="19763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5B2610"/>
    <w:multiLevelType w:val="hybridMultilevel"/>
    <w:tmpl w:val="F50C83C2"/>
    <w:lvl w:ilvl="0" w:tplc="93D86318">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61FE26AF"/>
    <w:multiLevelType w:val="hybridMultilevel"/>
    <w:tmpl w:val="9FBC91CC"/>
    <w:lvl w:ilvl="0" w:tplc="FEE0757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14671A"/>
    <w:multiLevelType w:val="hybridMultilevel"/>
    <w:tmpl w:val="3A1CC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072775"/>
    <w:multiLevelType w:val="hybridMultilevel"/>
    <w:tmpl w:val="FA0A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54E41"/>
    <w:multiLevelType w:val="hybridMultilevel"/>
    <w:tmpl w:val="AA5E7840"/>
    <w:lvl w:ilvl="0" w:tplc="A83A5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5466B1"/>
    <w:multiLevelType w:val="multilevel"/>
    <w:tmpl w:val="A66C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7606ED"/>
    <w:multiLevelType w:val="hybridMultilevel"/>
    <w:tmpl w:val="BAD8A9D6"/>
    <w:lvl w:ilvl="0" w:tplc="67A833F0">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E82B85"/>
    <w:multiLevelType w:val="multilevel"/>
    <w:tmpl w:val="7D8A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7D0D33"/>
    <w:multiLevelType w:val="multilevel"/>
    <w:tmpl w:val="F92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090EB6"/>
    <w:multiLevelType w:val="hybridMultilevel"/>
    <w:tmpl w:val="B1443062"/>
    <w:lvl w:ilvl="0" w:tplc="83802A7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C2202F"/>
    <w:multiLevelType w:val="multilevel"/>
    <w:tmpl w:val="ACE8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8"/>
  </w:num>
  <w:num w:numId="3">
    <w:abstractNumId w:val="32"/>
  </w:num>
  <w:num w:numId="4">
    <w:abstractNumId w:val="4"/>
  </w:num>
  <w:num w:numId="5">
    <w:abstractNumId w:val="18"/>
  </w:num>
  <w:num w:numId="6">
    <w:abstractNumId w:val="25"/>
  </w:num>
  <w:num w:numId="7">
    <w:abstractNumId w:val="14"/>
  </w:num>
  <w:num w:numId="8">
    <w:abstractNumId w:val="16"/>
  </w:num>
  <w:num w:numId="9">
    <w:abstractNumId w:val="17"/>
  </w:num>
  <w:num w:numId="10">
    <w:abstractNumId w:val="29"/>
  </w:num>
  <w:num w:numId="11">
    <w:abstractNumId w:val="30"/>
  </w:num>
  <w:num w:numId="12">
    <w:abstractNumId w:val="19"/>
  </w:num>
  <w:num w:numId="13">
    <w:abstractNumId w:val="10"/>
  </w:num>
  <w:num w:numId="14">
    <w:abstractNumId w:val="34"/>
  </w:num>
  <w:num w:numId="15">
    <w:abstractNumId w:val="15"/>
  </w:num>
  <w:num w:numId="16">
    <w:abstractNumId w:val="24"/>
  </w:num>
  <w:num w:numId="17">
    <w:abstractNumId w:val="31"/>
  </w:num>
  <w:num w:numId="18">
    <w:abstractNumId w:val="36"/>
  </w:num>
  <w:num w:numId="19">
    <w:abstractNumId w:val="5"/>
  </w:num>
  <w:num w:numId="20">
    <w:abstractNumId w:val="20"/>
  </w:num>
  <w:num w:numId="21">
    <w:abstractNumId w:val="1"/>
  </w:num>
  <w:num w:numId="22">
    <w:abstractNumId w:val="3"/>
  </w:num>
  <w:num w:numId="23">
    <w:abstractNumId w:val="35"/>
  </w:num>
  <w:num w:numId="24">
    <w:abstractNumId w:val="37"/>
  </w:num>
  <w:num w:numId="25">
    <w:abstractNumId w:val="28"/>
  </w:num>
  <w:num w:numId="26">
    <w:abstractNumId w:val="40"/>
  </w:num>
  <w:num w:numId="27">
    <w:abstractNumId w:val="6"/>
  </w:num>
  <w:num w:numId="28">
    <w:abstractNumId w:val="39"/>
  </w:num>
  <w:num w:numId="29">
    <w:abstractNumId w:val="12"/>
  </w:num>
  <w:num w:numId="30">
    <w:abstractNumId w:val="23"/>
  </w:num>
  <w:num w:numId="31">
    <w:abstractNumId w:val="22"/>
  </w:num>
  <w:num w:numId="32">
    <w:abstractNumId w:val="27"/>
  </w:num>
  <w:num w:numId="33">
    <w:abstractNumId w:val="13"/>
  </w:num>
  <w:num w:numId="34">
    <w:abstractNumId w:val="7"/>
  </w:num>
  <w:num w:numId="35">
    <w:abstractNumId w:val="26"/>
  </w:num>
  <w:num w:numId="36">
    <w:abstractNumId w:val="21"/>
  </w:num>
  <w:num w:numId="37">
    <w:abstractNumId w:val="11"/>
  </w:num>
  <w:num w:numId="38">
    <w:abstractNumId w:val="2"/>
  </w:num>
  <w:num w:numId="39">
    <w:abstractNumId w:val="38"/>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47"/>
    <w:rsid w:val="00002A8E"/>
    <w:rsid w:val="000036E8"/>
    <w:rsid w:val="00007369"/>
    <w:rsid w:val="00014E0F"/>
    <w:rsid w:val="000346CC"/>
    <w:rsid w:val="00035B52"/>
    <w:rsid w:val="00060B80"/>
    <w:rsid w:val="0007213A"/>
    <w:rsid w:val="000747CB"/>
    <w:rsid w:val="00095A57"/>
    <w:rsid w:val="000B225D"/>
    <w:rsid w:val="000B28D5"/>
    <w:rsid w:val="000D56B6"/>
    <w:rsid w:val="000F0B25"/>
    <w:rsid w:val="000F4BCA"/>
    <w:rsid w:val="000F4FB0"/>
    <w:rsid w:val="001076A6"/>
    <w:rsid w:val="00120CE6"/>
    <w:rsid w:val="00131FB2"/>
    <w:rsid w:val="00136D47"/>
    <w:rsid w:val="00140EA9"/>
    <w:rsid w:val="00143A74"/>
    <w:rsid w:val="00151EAC"/>
    <w:rsid w:val="00155475"/>
    <w:rsid w:val="00166B74"/>
    <w:rsid w:val="00172985"/>
    <w:rsid w:val="00180AD8"/>
    <w:rsid w:val="001B2AA2"/>
    <w:rsid w:val="001B3092"/>
    <w:rsid w:val="001C5181"/>
    <w:rsid w:val="001F4E9F"/>
    <w:rsid w:val="00224235"/>
    <w:rsid w:val="00230AF6"/>
    <w:rsid w:val="0025089C"/>
    <w:rsid w:val="00255090"/>
    <w:rsid w:val="002B61CF"/>
    <w:rsid w:val="002C19BF"/>
    <w:rsid w:val="002D326F"/>
    <w:rsid w:val="002D7E20"/>
    <w:rsid w:val="002E6E28"/>
    <w:rsid w:val="003001C3"/>
    <w:rsid w:val="0030190F"/>
    <w:rsid w:val="00320E1E"/>
    <w:rsid w:val="00326F34"/>
    <w:rsid w:val="00327F67"/>
    <w:rsid w:val="003316F6"/>
    <w:rsid w:val="00335583"/>
    <w:rsid w:val="00343886"/>
    <w:rsid w:val="00343A5D"/>
    <w:rsid w:val="00353D9D"/>
    <w:rsid w:val="00354F37"/>
    <w:rsid w:val="0035607C"/>
    <w:rsid w:val="003600A3"/>
    <w:rsid w:val="00360949"/>
    <w:rsid w:val="003816C0"/>
    <w:rsid w:val="00392E28"/>
    <w:rsid w:val="003A217C"/>
    <w:rsid w:val="003B621B"/>
    <w:rsid w:val="003C3DFA"/>
    <w:rsid w:val="003E284A"/>
    <w:rsid w:val="003E2B3F"/>
    <w:rsid w:val="003F2F86"/>
    <w:rsid w:val="00407C5D"/>
    <w:rsid w:val="004129C7"/>
    <w:rsid w:val="00413CBB"/>
    <w:rsid w:val="00415BD8"/>
    <w:rsid w:val="0042788C"/>
    <w:rsid w:val="00433EA5"/>
    <w:rsid w:val="00444AD9"/>
    <w:rsid w:val="0045423E"/>
    <w:rsid w:val="00466D50"/>
    <w:rsid w:val="0047184C"/>
    <w:rsid w:val="0048250E"/>
    <w:rsid w:val="00484EFC"/>
    <w:rsid w:val="00493E8A"/>
    <w:rsid w:val="00494BE9"/>
    <w:rsid w:val="004A608A"/>
    <w:rsid w:val="004B3A5B"/>
    <w:rsid w:val="004B6E34"/>
    <w:rsid w:val="004E069C"/>
    <w:rsid w:val="004E6106"/>
    <w:rsid w:val="00513DFF"/>
    <w:rsid w:val="00515F0C"/>
    <w:rsid w:val="00522D68"/>
    <w:rsid w:val="005256D2"/>
    <w:rsid w:val="00530607"/>
    <w:rsid w:val="00533832"/>
    <w:rsid w:val="005475E2"/>
    <w:rsid w:val="00560C50"/>
    <w:rsid w:val="00570746"/>
    <w:rsid w:val="00580985"/>
    <w:rsid w:val="005B30B4"/>
    <w:rsid w:val="005B7606"/>
    <w:rsid w:val="005D50DB"/>
    <w:rsid w:val="005E7BEC"/>
    <w:rsid w:val="00603E1B"/>
    <w:rsid w:val="00605BC8"/>
    <w:rsid w:val="0062066F"/>
    <w:rsid w:val="006268C4"/>
    <w:rsid w:val="00645E69"/>
    <w:rsid w:val="00654289"/>
    <w:rsid w:val="00660460"/>
    <w:rsid w:val="00673510"/>
    <w:rsid w:val="006953D9"/>
    <w:rsid w:val="006B476B"/>
    <w:rsid w:val="006C7EBE"/>
    <w:rsid w:val="006E66B5"/>
    <w:rsid w:val="006F0547"/>
    <w:rsid w:val="0071479F"/>
    <w:rsid w:val="00727CA7"/>
    <w:rsid w:val="007333BB"/>
    <w:rsid w:val="00735F3F"/>
    <w:rsid w:val="007431C6"/>
    <w:rsid w:val="00751549"/>
    <w:rsid w:val="00752FB8"/>
    <w:rsid w:val="00783150"/>
    <w:rsid w:val="00795C9A"/>
    <w:rsid w:val="007A25F2"/>
    <w:rsid w:val="007B2BA6"/>
    <w:rsid w:val="007D1356"/>
    <w:rsid w:val="007D2A48"/>
    <w:rsid w:val="007E3F2B"/>
    <w:rsid w:val="007E4B79"/>
    <w:rsid w:val="007F5C7C"/>
    <w:rsid w:val="008022DF"/>
    <w:rsid w:val="00810E0B"/>
    <w:rsid w:val="008208C5"/>
    <w:rsid w:val="008248D7"/>
    <w:rsid w:val="00863C9F"/>
    <w:rsid w:val="008666C6"/>
    <w:rsid w:val="00875A42"/>
    <w:rsid w:val="00880386"/>
    <w:rsid w:val="008C4ABF"/>
    <w:rsid w:val="008D3A4B"/>
    <w:rsid w:val="008D4642"/>
    <w:rsid w:val="008D6926"/>
    <w:rsid w:val="008F0540"/>
    <w:rsid w:val="008F5C27"/>
    <w:rsid w:val="008F74CF"/>
    <w:rsid w:val="00902204"/>
    <w:rsid w:val="00915B84"/>
    <w:rsid w:val="00916510"/>
    <w:rsid w:val="00931A4C"/>
    <w:rsid w:val="009613BA"/>
    <w:rsid w:val="009713B3"/>
    <w:rsid w:val="00984386"/>
    <w:rsid w:val="009A0B77"/>
    <w:rsid w:val="009A1CEE"/>
    <w:rsid w:val="009C7CA1"/>
    <w:rsid w:val="009D0F7E"/>
    <w:rsid w:val="009D40B4"/>
    <w:rsid w:val="009E5B8A"/>
    <w:rsid w:val="00A0739B"/>
    <w:rsid w:val="00A46AF4"/>
    <w:rsid w:val="00A6736E"/>
    <w:rsid w:val="00A703F2"/>
    <w:rsid w:val="00A720D8"/>
    <w:rsid w:val="00A76959"/>
    <w:rsid w:val="00A93E89"/>
    <w:rsid w:val="00A9454E"/>
    <w:rsid w:val="00A96E75"/>
    <w:rsid w:val="00AA0F64"/>
    <w:rsid w:val="00AA1D27"/>
    <w:rsid w:val="00AB1891"/>
    <w:rsid w:val="00AB26A0"/>
    <w:rsid w:val="00AB6FDE"/>
    <w:rsid w:val="00AC285E"/>
    <w:rsid w:val="00AC7653"/>
    <w:rsid w:val="00AF4084"/>
    <w:rsid w:val="00B1267F"/>
    <w:rsid w:val="00B17C05"/>
    <w:rsid w:val="00B3196F"/>
    <w:rsid w:val="00B323AC"/>
    <w:rsid w:val="00B34E6C"/>
    <w:rsid w:val="00B53F49"/>
    <w:rsid w:val="00B572BA"/>
    <w:rsid w:val="00B6295D"/>
    <w:rsid w:val="00B63A7F"/>
    <w:rsid w:val="00B642F5"/>
    <w:rsid w:val="00B72194"/>
    <w:rsid w:val="00B75B05"/>
    <w:rsid w:val="00B77DE3"/>
    <w:rsid w:val="00B93B30"/>
    <w:rsid w:val="00BB4118"/>
    <w:rsid w:val="00BB50E8"/>
    <w:rsid w:val="00BE5789"/>
    <w:rsid w:val="00BE65E3"/>
    <w:rsid w:val="00BF2B07"/>
    <w:rsid w:val="00BF45B8"/>
    <w:rsid w:val="00C070B1"/>
    <w:rsid w:val="00C13657"/>
    <w:rsid w:val="00C23C98"/>
    <w:rsid w:val="00C5056C"/>
    <w:rsid w:val="00C56370"/>
    <w:rsid w:val="00C60963"/>
    <w:rsid w:val="00C73464"/>
    <w:rsid w:val="00C77B22"/>
    <w:rsid w:val="00C8114C"/>
    <w:rsid w:val="00CB29AA"/>
    <w:rsid w:val="00CF19DC"/>
    <w:rsid w:val="00CF3945"/>
    <w:rsid w:val="00D24D57"/>
    <w:rsid w:val="00D26B4B"/>
    <w:rsid w:val="00D32FFC"/>
    <w:rsid w:val="00D331E3"/>
    <w:rsid w:val="00D56ADD"/>
    <w:rsid w:val="00D65C72"/>
    <w:rsid w:val="00D710C1"/>
    <w:rsid w:val="00D86416"/>
    <w:rsid w:val="00D94A59"/>
    <w:rsid w:val="00DA6271"/>
    <w:rsid w:val="00DB367A"/>
    <w:rsid w:val="00DE35CA"/>
    <w:rsid w:val="00E110CF"/>
    <w:rsid w:val="00E233E0"/>
    <w:rsid w:val="00E46F28"/>
    <w:rsid w:val="00E47B3B"/>
    <w:rsid w:val="00E53713"/>
    <w:rsid w:val="00E76280"/>
    <w:rsid w:val="00ED5CB3"/>
    <w:rsid w:val="00EE6ED7"/>
    <w:rsid w:val="00F030CF"/>
    <w:rsid w:val="00F031E4"/>
    <w:rsid w:val="00F05F7E"/>
    <w:rsid w:val="00F13837"/>
    <w:rsid w:val="00F15DCE"/>
    <w:rsid w:val="00F254B2"/>
    <w:rsid w:val="00F33140"/>
    <w:rsid w:val="00F42D27"/>
    <w:rsid w:val="00F46B29"/>
    <w:rsid w:val="00F55D05"/>
    <w:rsid w:val="00F55DFE"/>
    <w:rsid w:val="00F739B4"/>
    <w:rsid w:val="00F86B79"/>
    <w:rsid w:val="00F94734"/>
    <w:rsid w:val="00F96325"/>
    <w:rsid w:val="00FA270C"/>
    <w:rsid w:val="00FB4285"/>
    <w:rsid w:val="00FE4837"/>
    <w:rsid w:val="00FF5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50D0"/>
  <w15:chartTrackingRefBased/>
  <w15:docId w15:val="{C5EBF918-69A9-4B39-8191-18BCE25F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F67"/>
  </w:style>
  <w:style w:type="paragraph" w:styleId="Nagwek3">
    <w:name w:val="heading 3"/>
    <w:basedOn w:val="Normalny"/>
    <w:next w:val="Normalny"/>
    <w:link w:val="Nagwek3Znak"/>
    <w:uiPriority w:val="9"/>
    <w:semiHidden/>
    <w:unhideWhenUsed/>
    <w:qFormat/>
    <w:rsid w:val="00301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6280"/>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E76280"/>
    <w:rPr>
      <w:color w:val="0000FF" w:themeColor="hyperlink"/>
      <w:u w:val="single"/>
    </w:rPr>
  </w:style>
  <w:style w:type="paragraph" w:styleId="Tekstdymka">
    <w:name w:val="Balloon Text"/>
    <w:basedOn w:val="Normalny"/>
    <w:link w:val="TekstdymkaZnak"/>
    <w:uiPriority w:val="99"/>
    <w:semiHidden/>
    <w:unhideWhenUsed/>
    <w:rsid w:val="00E762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280"/>
    <w:rPr>
      <w:rFonts w:ascii="Segoe UI" w:hAnsi="Segoe UI" w:cs="Segoe UI"/>
      <w:sz w:val="18"/>
      <w:szCs w:val="18"/>
    </w:rPr>
  </w:style>
  <w:style w:type="paragraph" w:styleId="Akapitzlist">
    <w:name w:val="List Paragraph"/>
    <w:basedOn w:val="Normalny"/>
    <w:uiPriority w:val="34"/>
    <w:qFormat/>
    <w:rsid w:val="00F94734"/>
    <w:pPr>
      <w:ind w:left="720"/>
      <w:contextualSpacing/>
    </w:pPr>
  </w:style>
  <w:style w:type="paragraph" w:styleId="Zwykytekst">
    <w:name w:val="Plain Text"/>
    <w:basedOn w:val="Normalny"/>
    <w:link w:val="ZwykytekstZnak"/>
    <w:uiPriority w:val="99"/>
    <w:semiHidden/>
    <w:unhideWhenUsed/>
    <w:rsid w:val="005256D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256D2"/>
    <w:rPr>
      <w:rFonts w:ascii="Calibri" w:hAnsi="Calibri"/>
      <w:szCs w:val="21"/>
    </w:rPr>
  </w:style>
  <w:style w:type="character" w:styleId="Odwoanieprzypisudolnego">
    <w:name w:val="footnote reference"/>
    <w:uiPriority w:val="99"/>
    <w:rsid w:val="00875A42"/>
    <w:rPr>
      <w:vertAlign w:val="superscript"/>
    </w:rPr>
  </w:style>
  <w:style w:type="paragraph" w:styleId="Tekstprzypisudolnego">
    <w:name w:val="footnote text"/>
    <w:basedOn w:val="Normalny"/>
    <w:link w:val="TekstprzypisudolnegoZnak"/>
    <w:rsid w:val="00875A4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75A42"/>
    <w:rPr>
      <w:rFonts w:ascii="Times New Roman" w:eastAsia="Times New Roman" w:hAnsi="Times New Roman" w:cs="Times New Roman"/>
      <w:sz w:val="20"/>
      <w:szCs w:val="20"/>
      <w:lang w:eastAsia="zh-CN"/>
    </w:rPr>
  </w:style>
  <w:style w:type="paragraph" w:customStyle="1" w:styleId="Standard">
    <w:name w:val="Standard"/>
    <w:rsid w:val="00BE5789"/>
    <w:pPr>
      <w:suppressAutoHyphens/>
      <w:autoSpaceDN w:val="0"/>
      <w:textAlignment w:val="baseline"/>
    </w:pPr>
    <w:rPr>
      <w:rFonts w:ascii="Calibri" w:eastAsia="Calibri" w:hAnsi="Calibri" w:cs="DejaVu Sans"/>
    </w:rPr>
  </w:style>
  <w:style w:type="paragraph" w:customStyle="1" w:styleId="Standarduser">
    <w:name w:val="Standard (user)"/>
    <w:rsid w:val="00BE5789"/>
    <w:pPr>
      <w:widowControl w:val="0"/>
      <w:suppressAutoHyphens/>
      <w:autoSpaceDN w:val="0"/>
      <w:spacing w:after="0" w:line="240" w:lineRule="auto"/>
      <w:textAlignment w:val="baseline"/>
    </w:pPr>
    <w:rPr>
      <w:rFonts w:ascii="Liberation Serif" w:eastAsia="WenQuanYi Zen Hei" w:hAnsi="Liberation Serif" w:cs="Lohit Marathi"/>
      <w:kern w:val="3"/>
      <w:sz w:val="24"/>
      <w:szCs w:val="24"/>
      <w:lang w:eastAsia="zh-CN" w:bidi="hi-IN"/>
    </w:rPr>
  </w:style>
  <w:style w:type="paragraph" w:customStyle="1" w:styleId="Textbodyuser">
    <w:name w:val="Text body (user)"/>
    <w:basedOn w:val="Standarduser"/>
    <w:rsid w:val="00BE5789"/>
    <w:pPr>
      <w:spacing w:after="140" w:line="276" w:lineRule="auto"/>
    </w:pPr>
  </w:style>
  <w:style w:type="paragraph" w:styleId="Bezodstpw">
    <w:name w:val="No Spacing"/>
    <w:uiPriority w:val="1"/>
    <w:qFormat/>
    <w:rsid w:val="003600A3"/>
    <w:pPr>
      <w:spacing w:after="0" w:line="240" w:lineRule="auto"/>
    </w:pPr>
  </w:style>
  <w:style w:type="character" w:customStyle="1" w:styleId="Nagwek3Znak">
    <w:name w:val="Nagłówek 3 Znak"/>
    <w:basedOn w:val="Domylnaczcionkaakapitu"/>
    <w:link w:val="Nagwek3"/>
    <w:uiPriority w:val="9"/>
    <w:semiHidden/>
    <w:rsid w:val="0030190F"/>
    <w:rPr>
      <w:rFonts w:asciiTheme="majorHAnsi" w:eastAsiaTheme="majorEastAsia" w:hAnsiTheme="majorHAnsi" w:cstheme="majorBidi"/>
      <w:color w:val="243F60" w:themeColor="accent1" w:themeShade="7F"/>
      <w:sz w:val="24"/>
      <w:szCs w:val="24"/>
    </w:rPr>
  </w:style>
  <w:style w:type="paragraph" w:styleId="NormalnyWeb">
    <w:name w:val="Normal (Web)"/>
    <w:basedOn w:val="Normalny"/>
    <w:uiPriority w:val="99"/>
    <w:unhideWhenUsed/>
    <w:rsid w:val="00AC76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0341">
      <w:bodyDiv w:val="1"/>
      <w:marLeft w:val="0"/>
      <w:marRight w:val="0"/>
      <w:marTop w:val="0"/>
      <w:marBottom w:val="0"/>
      <w:divBdr>
        <w:top w:val="none" w:sz="0" w:space="0" w:color="auto"/>
        <w:left w:val="none" w:sz="0" w:space="0" w:color="auto"/>
        <w:bottom w:val="none" w:sz="0" w:space="0" w:color="auto"/>
        <w:right w:val="none" w:sz="0" w:space="0" w:color="auto"/>
      </w:divBdr>
    </w:div>
    <w:div w:id="390857108">
      <w:bodyDiv w:val="1"/>
      <w:marLeft w:val="0"/>
      <w:marRight w:val="0"/>
      <w:marTop w:val="0"/>
      <w:marBottom w:val="0"/>
      <w:divBdr>
        <w:top w:val="none" w:sz="0" w:space="0" w:color="auto"/>
        <w:left w:val="none" w:sz="0" w:space="0" w:color="auto"/>
        <w:bottom w:val="none" w:sz="0" w:space="0" w:color="auto"/>
        <w:right w:val="none" w:sz="0" w:space="0" w:color="auto"/>
      </w:divBdr>
    </w:div>
    <w:div w:id="433406514">
      <w:bodyDiv w:val="1"/>
      <w:marLeft w:val="0"/>
      <w:marRight w:val="0"/>
      <w:marTop w:val="0"/>
      <w:marBottom w:val="0"/>
      <w:divBdr>
        <w:top w:val="none" w:sz="0" w:space="0" w:color="auto"/>
        <w:left w:val="none" w:sz="0" w:space="0" w:color="auto"/>
        <w:bottom w:val="none" w:sz="0" w:space="0" w:color="auto"/>
        <w:right w:val="none" w:sz="0" w:space="0" w:color="auto"/>
      </w:divBdr>
      <w:divsChild>
        <w:div w:id="1130436079">
          <w:marLeft w:val="0"/>
          <w:marRight w:val="0"/>
          <w:marTop w:val="0"/>
          <w:marBottom w:val="0"/>
          <w:divBdr>
            <w:top w:val="none" w:sz="0" w:space="0" w:color="auto"/>
            <w:left w:val="none" w:sz="0" w:space="0" w:color="auto"/>
            <w:bottom w:val="none" w:sz="0" w:space="0" w:color="auto"/>
            <w:right w:val="none" w:sz="0" w:space="0" w:color="auto"/>
          </w:divBdr>
          <w:divsChild>
            <w:div w:id="1426147848">
              <w:marLeft w:val="0"/>
              <w:marRight w:val="0"/>
              <w:marTop w:val="0"/>
              <w:marBottom w:val="0"/>
              <w:divBdr>
                <w:top w:val="none" w:sz="0" w:space="0" w:color="auto"/>
                <w:left w:val="none" w:sz="0" w:space="0" w:color="auto"/>
                <w:bottom w:val="none" w:sz="0" w:space="0" w:color="auto"/>
                <w:right w:val="none" w:sz="0" w:space="0" w:color="auto"/>
              </w:divBdr>
            </w:div>
          </w:divsChild>
        </w:div>
        <w:div w:id="480464398">
          <w:marLeft w:val="0"/>
          <w:marRight w:val="0"/>
          <w:marTop w:val="0"/>
          <w:marBottom w:val="0"/>
          <w:divBdr>
            <w:top w:val="none" w:sz="0" w:space="0" w:color="auto"/>
            <w:left w:val="none" w:sz="0" w:space="0" w:color="auto"/>
            <w:bottom w:val="none" w:sz="0" w:space="0" w:color="auto"/>
            <w:right w:val="none" w:sz="0" w:space="0" w:color="auto"/>
          </w:divBdr>
        </w:div>
      </w:divsChild>
    </w:div>
    <w:div w:id="767506591">
      <w:bodyDiv w:val="1"/>
      <w:marLeft w:val="0"/>
      <w:marRight w:val="0"/>
      <w:marTop w:val="0"/>
      <w:marBottom w:val="0"/>
      <w:divBdr>
        <w:top w:val="none" w:sz="0" w:space="0" w:color="auto"/>
        <w:left w:val="none" w:sz="0" w:space="0" w:color="auto"/>
        <w:bottom w:val="none" w:sz="0" w:space="0" w:color="auto"/>
        <w:right w:val="none" w:sz="0" w:space="0" w:color="auto"/>
      </w:divBdr>
    </w:div>
    <w:div w:id="890726240">
      <w:bodyDiv w:val="1"/>
      <w:marLeft w:val="0"/>
      <w:marRight w:val="0"/>
      <w:marTop w:val="0"/>
      <w:marBottom w:val="0"/>
      <w:divBdr>
        <w:top w:val="none" w:sz="0" w:space="0" w:color="auto"/>
        <w:left w:val="none" w:sz="0" w:space="0" w:color="auto"/>
        <w:bottom w:val="none" w:sz="0" w:space="0" w:color="auto"/>
        <w:right w:val="none" w:sz="0" w:space="0" w:color="auto"/>
      </w:divBdr>
    </w:div>
    <w:div w:id="1208108357">
      <w:bodyDiv w:val="1"/>
      <w:marLeft w:val="0"/>
      <w:marRight w:val="0"/>
      <w:marTop w:val="0"/>
      <w:marBottom w:val="0"/>
      <w:divBdr>
        <w:top w:val="none" w:sz="0" w:space="0" w:color="auto"/>
        <w:left w:val="none" w:sz="0" w:space="0" w:color="auto"/>
        <w:bottom w:val="none" w:sz="0" w:space="0" w:color="auto"/>
        <w:right w:val="none" w:sz="0" w:space="0" w:color="auto"/>
      </w:divBdr>
    </w:div>
    <w:div w:id="20087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kmieciak@ujk.edu.pl" TargetMode="External"/><Relationship Id="rId5" Type="http://schemas.openxmlformats.org/officeDocument/2006/relationships/webSettings" Target="webSettings.xml"/><Relationship Id="rId10" Type="http://schemas.openxmlformats.org/officeDocument/2006/relationships/hyperlink" Target="mailto:marcin.kmieciak@ujk.edu.pl" TargetMode="External"/><Relationship Id="rId4" Type="http://schemas.openxmlformats.org/officeDocument/2006/relationships/settings" Target="settings.xml"/><Relationship Id="rId9" Type="http://schemas.openxmlformats.org/officeDocument/2006/relationships/hyperlink" Target="http://www.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04DF-DAB8-4B67-A301-541AD615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43</Pages>
  <Words>14235</Words>
  <Characters>85412</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27</cp:revision>
  <cp:lastPrinted>2022-05-10T11:31:00Z</cp:lastPrinted>
  <dcterms:created xsi:type="dcterms:W3CDTF">2022-04-05T11:00:00Z</dcterms:created>
  <dcterms:modified xsi:type="dcterms:W3CDTF">2022-05-11T09:09:00Z</dcterms:modified>
</cp:coreProperties>
</file>