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1B" w:rsidRDefault="006F2E1B" w:rsidP="006F2E1B">
      <w:pPr>
        <w:tabs>
          <w:tab w:val="left" w:pos="300"/>
          <w:tab w:val="right" w:pos="9072"/>
        </w:tabs>
        <w:spacing w:after="0"/>
        <w:rPr>
          <w:rFonts w:cstheme="minorHAnsi"/>
        </w:rPr>
      </w:pPr>
    </w:p>
    <w:p w:rsidR="006F2E1B" w:rsidRPr="008310D2" w:rsidRDefault="006F2E1B" w:rsidP="006F2E1B">
      <w:pPr>
        <w:tabs>
          <w:tab w:val="left" w:pos="300"/>
          <w:tab w:val="right" w:pos="9072"/>
        </w:tabs>
        <w:spacing w:after="0"/>
        <w:rPr>
          <w:rFonts w:cstheme="minorHAnsi"/>
        </w:rPr>
      </w:pPr>
      <w:r w:rsidRPr="008310D2">
        <w:rPr>
          <w:rFonts w:cstheme="minorHAnsi"/>
        </w:rPr>
        <w:t>ADP.2301</w:t>
      </w:r>
      <w:r>
        <w:rPr>
          <w:rFonts w:cstheme="minorHAnsi"/>
        </w:rPr>
        <w:t>.21.</w:t>
      </w:r>
      <w:r w:rsidRPr="008310D2">
        <w:rPr>
          <w:rFonts w:cstheme="minorHAnsi"/>
        </w:rPr>
        <w:t xml:space="preserve">2021 </w:t>
      </w:r>
      <w:r>
        <w:rPr>
          <w:rFonts w:cstheme="minorHAnsi"/>
        </w:rPr>
        <w:t xml:space="preserve">                                                                  </w:t>
      </w:r>
      <w:r w:rsidRPr="008310D2">
        <w:rPr>
          <w:rFonts w:cstheme="minorHAnsi"/>
          <w:i/>
        </w:rPr>
        <w:t>Uniwersytet Jana Kochanowskiego w Kielcach</w:t>
      </w:r>
      <w:r w:rsidRPr="008310D2">
        <w:rPr>
          <w:rFonts w:cstheme="minorHAnsi"/>
        </w:rPr>
        <w:tab/>
      </w:r>
    </w:p>
    <w:p w:rsidR="006F2E1B" w:rsidRPr="00112808" w:rsidRDefault="006F2E1B" w:rsidP="006F2E1B">
      <w:pPr>
        <w:tabs>
          <w:tab w:val="left" w:pos="300"/>
          <w:tab w:val="right" w:pos="9072"/>
        </w:tabs>
        <w:spacing w:after="0"/>
        <w:jc w:val="right"/>
        <w:rPr>
          <w:rFonts w:cstheme="minorHAnsi"/>
          <w:b/>
        </w:rPr>
      </w:pPr>
      <w:r w:rsidRPr="00112808">
        <w:rPr>
          <w:rFonts w:cstheme="minorHAnsi"/>
          <w:b/>
        </w:rPr>
        <w:t>Projekt umowy</w:t>
      </w:r>
    </w:p>
    <w:p w:rsidR="006F2E1B" w:rsidRPr="00112808" w:rsidRDefault="006F2E1B" w:rsidP="006F2E1B">
      <w:pPr>
        <w:spacing w:after="0"/>
        <w:jc w:val="right"/>
        <w:rPr>
          <w:rFonts w:cstheme="minorHAnsi"/>
          <w:b/>
        </w:rPr>
      </w:pPr>
    </w:p>
    <w:p w:rsidR="006F2E1B" w:rsidRPr="00112808" w:rsidRDefault="006F2E1B" w:rsidP="006F2E1B">
      <w:pPr>
        <w:spacing w:after="0"/>
        <w:jc w:val="center"/>
        <w:rPr>
          <w:rFonts w:cstheme="minorHAnsi"/>
          <w:b/>
        </w:rPr>
      </w:pPr>
      <w:r w:rsidRPr="00112808">
        <w:rPr>
          <w:rFonts w:cstheme="minorHAnsi"/>
          <w:b/>
        </w:rPr>
        <w:t xml:space="preserve">Umowa nr </w:t>
      </w:r>
      <w:r>
        <w:rPr>
          <w:rFonts w:cstheme="minorHAnsi"/>
          <w:b/>
        </w:rPr>
        <w:t>A</w:t>
      </w:r>
      <w:r w:rsidRPr="00112808">
        <w:rPr>
          <w:rFonts w:cstheme="minorHAnsi"/>
          <w:b/>
        </w:rPr>
        <w:t>DP.230</w:t>
      </w:r>
      <w:r>
        <w:rPr>
          <w:rFonts w:cstheme="minorHAnsi"/>
          <w:b/>
        </w:rPr>
        <w:t>1</w:t>
      </w:r>
      <w:r w:rsidRPr="00112808">
        <w:rPr>
          <w:rFonts w:cstheme="minorHAnsi"/>
          <w:b/>
        </w:rPr>
        <w:t>.   .202</w:t>
      </w:r>
      <w:r>
        <w:rPr>
          <w:rFonts w:cstheme="minorHAnsi"/>
          <w:b/>
        </w:rPr>
        <w:t>1</w:t>
      </w:r>
    </w:p>
    <w:p w:rsidR="006F2E1B" w:rsidRPr="00112808" w:rsidRDefault="006F2E1B" w:rsidP="006F2E1B">
      <w:pPr>
        <w:spacing w:after="0"/>
        <w:jc w:val="center"/>
        <w:rPr>
          <w:rFonts w:cstheme="minorHAnsi"/>
          <w:b/>
        </w:rPr>
      </w:pP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zawarta w dniu ……………… 202</w:t>
      </w:r>
      <w:r>
        <w:rPr>
          <w:rFonts w:cstheme="minorHAnsi"/>
        </w:rPr>
        <w:t>1</w:t>
      </w:r>
      <w:r w:rsidRPr="00112808">
        <w:rPr>
          <w:rFonts w:cstheme="minorHAnsi"/>
        </w:rPr>
        <w:t xml:space="preserve"> r. w Kielcach pomiędzy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Uniwersytetem Jana Kochanowskiego w Kielcach z siedzibą w Kielcach (25-369), ul. Żeromskiego 5, reprezentowanym przez: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………………………………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Zamawiającym</w:t>
      </w:r>
      <w:r>
        <w:rPr>
          <w:rFonts w:cstheme="minorHAnsi"/>
        </w:rPr>
        <w:t>”,</w:t>
      </w:r>
    </w:p>
    <w:p w:rsidR="006F2E1B" w:rsidRPr="00112808" w:rsidRDefault="006F2E1B" w:rsidP="006F2E1B">
      <w:pPr>
        <w:spacing w:after="0"/>
        <w:rPr>
          <w:rFonts w:cstheme="minorHAnsi"/>
        </w:rPr>
      </w:pPr>
      <w:r w:rsidRPr="00112808">
        <w:rPr>
          <w:rFonts w:cstheme="minorHAnsi"/>
        </w:rPr>
        <w:t>a</w:t>
      </w:r>
    </w:p>
    <w:p w:rsidR="006F2E1B" w:rsidRPr="00112808" w:rsidRDefault="006F2E1B" w:rsidP="006F2E1B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>(w przypadku przedsiębiorcy wpisanego do KRS)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przez: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6F2E1B" w:rsidRPr="00112808" w:rsidRDefault="006F2E1B" w:rsidP="006F2E1B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 xml:space="preserve">(w przypadku przedsiębiorcy wpisanego do centralnej ewidencji i informacji o działalności gospodarczej 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112808">
        <w:rPr>
          <w:rFonts w:cstheme="minorHAns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6F2E1B" w:rsidRPr="00112808" w:rsidRDefault="006F2E1B" w:rsidP="006F2E1B">
      <w:pPr>
        <w:spacing w:after="0"/>
        <w:rPr>
          <w:rFonts w:cstheme="minorHAnsi"/>
        </w:rPr>
      </w:pPr>
    </w:p>
    <w:p w:rsidR="006F2E1B" w:rsidRPr="008310D2" w:rsidRDefault="006F2E1B" w:rsidP="006F2E1B">
      <w:pPr>
        <w:spacing w:after="0"/>
        <w:jc w:val="both"/>
        <w:rPr>
          <w:rFonts w:cstheme="minorHAnsi"/>
          <w:i/>
        </w:rPr>
      </w:pPr>
      <w:r w:rsidRPr="00112808">
        <w:rPr>
          <w:rFonts w:eastAsia="Calibri" w:cstheme="minorHAnsi"/>
          <w:i/>
        </w:rPr>
        <w:t xml:space="preserve">Umowa zostaje zawarta </w:t>
      </w:r>
      <w:r w:rsidRPr="00112808">
        <w:rPr>
          <w:rFonts w:cstheme="minorHAnsi"/>
          <w:i/>
        </w:rPr>
        <w:t xml:space="preserve">dla postępowania prowadzonego na podstawie art. </w:t>
      </w:r>
      <w:r w:rsidRPr="006C3005">
        <w:rPr>
          <w:rFonts w:cstheme="minorHAnsi"/>
          <w:i/>
        </w:rPr>
        <w:t xml:space="preserve">275 pkt 1 ustawy z dnia </w:t>
      </w:r>
      <w:r>
        <w:rPr>
          <w:rFonts w:cstheme="minorHAnsi"/>
          <w:i/>
        </w:rPr>
        <w:br/>
      </w:r>
      <w:r w:rsidRPr="006C3005">
        <w:rPr>
          <w:rFonts w:cstheme="minorHAnsi"/>
          <w:i/>
        </w:rPr>
        <w:t>11 września 2019 roku Prawo zamówień publicznych (Dz.</w:t>
      </w:r>
      <w:r>
        <w:rPr>
          <w:rFonts w:cstheme="minorHAnsi"/>
          <w:i/>
        </w:rPr>
        <w:t xml:space="preserve"> </w:t>
      </w:r>
      <w:r w:rsidRPr="006C3005">
        <w:rPr>
          <w:rFonts w:cstheme="minorHAnsi"/>
          <w:i/>
        </w:rPr>
        <w:t xml:space="preserve">U. </w:t>
      </w:r>
      <w:r>
        <w:rPr>
          <w:rFonts w:cstheme="minorHAnsi"/>
          <w:i/>
        </w:rPr>
        <w:t xml:space="preserve">2019 </w:t>
      </w:r>
      <w:r w:rsidRPr="006C3005">
        <w:rPr>
          <w:rFonts w:cstheme="minorHAnsi"/>
          <w:i/>
        </w:rPr>
        <w:t xml:space="preserve">poz. 2019), w ramach projektu </w:t>
      </w:r>
      <w:r w:rsidRPr="008310D2">
        <w:rPr>
          <w:rFonts w:cstheme="minorHAnsi"/>
          <w:i/>
        </w:rPr>
        <w:t>„</w:t>
      </w:r>
      <w:r w:rsidRPr="00D539C2">
        <w:rPr>
          <w:rFonts w:cstheme="minorHAnsi"/>
        </w:rPr>
        <w:t>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>
        <w:rPr>
          <w:rFonts w:cstheme="minorHAnsi"/>
          <w:i/>
        </w:rPr>
        <w:t>.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</w:p>
    <w:p w:rsidR="006F2E1B" w:rsidRPr="00112808" w:rsidRDefault="006F2E1B" w:rsidP="006F2E1B">
      <w:pPr>
        <w:spacing w:after="0"/>
        <w:jc w:val="center"/>
        <w:rPr>
          <w:rFonts w:cstheme="minorHAnsi"/>
          <w:b/>
          <w:spacing w:val="6"/>
        </w:rPr>
      </w:pPr>
      <w:r w:rsidRPr="00112808">
        <w:rPr>
          <w:rFonts w:cstheme="minorHAnsi"/>
          <w:b/>
          <w:spacing w:val="6"/>
        </w:rPr>
        <w:t>§ 1.</w:t>
      </w:r>
    </w:p>
    <w:p w:rsidR="006F2E1B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 xml:space="preserve">Przedmiotem </w:t>
      </w:r>
      <w:r w:rsidR="000A02AD">
        <w:rPr>
          <w:rFonts w:cstheme="minorHAnsi"/>
        </w:rPr>
        <w:t>umowy</w:t>
      </w:r>
      <w:r w:rsidR="000A02AD" w:rsidRPr="008310D2">
        <w:rPr>
          <w:rFonts w:cstheme="minorHAnsi"/>
        </w:rPr>
        <w:t xml:space="preserve"> </w:t>
      </w:r>
      <w:r w:rsidRPr="008310D2">
        <w:rPr>
          <w:rFonts w:cstheme="minorHAnsi"/>
        </w:rPr>
        <w:t xml:space="preserve">jest przeprowadzenie </w:t>
      </w:r>
      <w:r>
        <w:rPr>
          <w:rFonts w:asciiTheme="minorHAnsi" w:hAnsiTheme="minorHAnsi" w:cstheme="minorHAnsi"/>
          <w:bCs/>
        </w:rPr>
        <w:t xml:space="preserve">warsztatów podnoszących kompetencje dla studentów kierunku </w:t>
      </w:r>
      <w:r w:rsidR="00660847">
        <w:rPr>
          <w:rFonts w:asciiTheme="minorHAnsi" w:hAnsiTheme="minorHAnsi" w:cstheme="minorHAnsi"/>
          <w:bCs/>
        </w:rPr>
        <w:t>dziennikarstwo i komunikacja społeczna Wydziału Humanistycznego</w:t>
      </w:r>
      <w:r w:rsidRPr="00907932">
        <w:rPr>
          <w:rFonts w:asciiTheme="minorHAnsi" w:hAnsiTheme="minorHAnsi" w:cstheme="minorHAnsi"/>
          <w:bCs/>
        </w:rPr>
        <w:t xml:space="preserve"> Uniwersytet</w:t>
      </w:r>
      <w:r>
        <w:rPr>
          <w:rFonts w:asciiTheme="minorHAnsi" w:hAnsiTheme="minorHAnsi" w:cstheme="minorHAnsi"/>
          <w:bCs/>
        </w:rPr>
        <w:t>u</w:t>
      </w:r>
      <w:r w:rsidRPr="00907932">
        <w:rPr>
          <w:rFonts w:asciiTheme="minorHAnsi" w:hAnsiTheme="minorHAnsi" w:cstheme="minorHAnsi"/>
          <w:bCs/>
        </w:rPr>
        <w:t xml:space="preserve"> Jana Kochanowskiego w Kielcach.</w:t>
      </w:r>
    </w:p>
    <w:p w:rsidR="006F2E1B" w:rsidRPr="008310D2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>Szczegółowy zakres przedmiotu umowy</w:t>
      </w:r>
      <w:r>
        <w:rPr>
          <w:rFonts w:cstheme="minorHAnsi"/>
        </w:rPr>
        <w:t xml:space="preserve">: ……………………….. – część …. </w:t>
      </w:r>
      <w:r w:rsidRPr="008310D2">
        <w:rPr>
          <w:rFonts w:cstheme="minorHAnsi"/>
        </w:rPr>
        <w:t xml:space="preserve">zawiera SWZ wraz </w:t>
      </w:r>
      <w:r>
        <w:rPr>
          <w:rFonts w:cstheme="minorHAnsi"/>
        </w:rPr>
        <w:br/>
      </w:r>
      <w:r w:rsidRPr="008310D2">
        <w:rPr>
          <w:rFonts w:cstheme="minorHAnsi"/>
        </w:rPr>
        <w:t>z formularzem ofertowym Wykonawcy, które stanowią załącznik do umowy.</w:t>
      </w:r>
    </w:p>
    <w:p w:rsidR="006F2E1B" w:rsidRPr="00DC1DE3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>
        <w:rPr>
          <w:rFonts w:cstheme="minorHAnsi"/>
        </w:rPr>
        <w:t xml:space="preserve">Warsztaty </w:t>
      </w:r>
      <w:r w:rsidRPr="008310D2">
        <w:rPr>
          <w:rFonts w:cstheme="minorHAnsi"/>
        </w:rPr>
        <w:t xml:space="preserve">należy przeprowadzić dla </w:t>
      </w:r>
      <w:r w:rsidR="00DC1DE3">
        <w:rPr>
          <w:rFonts w:cstheme="minorHAnsi"/>
        </w:rPr>
        <w:t xml:space="preserve">…. </w:t>
      </w:r>
      <w:r w:rsidRPr="008310D2">
        <w:rPr>
          <w:rFonts w:cstheme="minorHAnsi"/>
        </w:rPr>
        <w:t>osób, wskazan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przez Zamawiającego, któr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dane zostaną przedstawione Wykonawcy przed rozpoczęciem zajęć.</w:t>
      </w:r>
    </w:p>
    <w:p w:rsidR="00DC1DE3" w:rsidRPr="00DC1DE3" w:rsidRDefault="00DC1DE3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112808">
        <w:rPr>
          <w:rFonts w:cstheme="minorHAnsi"/>
        </w:rPr>
        <w:lastRenderedPageBreak/>
        <w:t>Liczba uczestników może zmniejszyć się z przyczyn niezależnych od Zamawiającego</w:t>
      </w:r>
      <w:r>
        <w:rPr>
          <w:rFonts w:cstheme="minorHAnsi"/>
        </w:rPr>
        <w:t xml:space="preserve"> maksymalnie o 3 osoby.</w:t>
      </w:r>
    </w:p>
    <w:p w:rsidR="006F2E1B" w:rsidRPr="008310D2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>Zamawiający zleca, a Wykonawca zobowiązuje się wykonać wszelkie niezbędne czynności dla zrealizowania przedmiotu umowy określonego w ust. 1.</w:t>
      </w:r>
    </w:p>
    <w:p w:rsidR="006F2E1B" w:rsidRPr="008310D2" w:rsidRDefault="006F2E1B" w:rsidP="00124982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 xml:space="preserve">Termin realizacji zamówienia: od dnia zawarcia umowy do </w:t>
      </w:r>
      <w:r w:rsidRPr="008310D2">
        <w:rPr>
          <w:rFonts w:cstheme="minorHAnsi"/>
          <w:b/>
        </w:rPr>
        <w:t>3</w:t>
      </w:r>
      <w:r>
        <w:rPr>
          <w:rFonts w:cstheme="minorHAnsi"/>
          <w:b/>
        </w:rPr>
        <w:t>0</w:t>
      </w:r>
      <w:r w:rsidRPr="008310D2">
        <w:rPr>
          <w:rFonts w:cstheme="minorHAnsi"/>
          <w:b/>
        </w:rPr>
        <w:t>.0</w:t>
      </w:r>
      <w:r>
        <w:rPr>
          <w:rFonts w:cstheme="minorHAnsi"/>
          <w:b/>
        </w:rPr>
        <w:t>6</w:t>
      </w:r>
      <w:r w:rsidRPr="008310D2">
        <w:rPr>
          <w:rFonts w:cstheme="minorHAnsi"/>
          <w:b/>
        </w:rPr>
        <w:t>.2021 roku</w:t>
      </w:r>
      <w:r w:rsidRPr="008310D2">
        <w:rPr>
          <w:rFonts w:cstheme="minorHAnsi"/>
        </w:rPr>
        <w:t>, zgodnie ze wspólnie ustalonym harmonogramem.</w:t>
      </w:r>
    </w:p>
    <w:p w:rsidR="006F2E1B" w:rsidRPr="00112808" w:rsidRDefault="006F2E1B" w:rsidP="006F2E1B">
      <w:pPr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>§ 2.</w:t>
      </w:r>
    </w:p>
    <w:p w:rsidR="006F2E1B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oświadcza, że posiada odpowiednią wiedzę, doświadczenie i dysponuje stosowną kadrą do wykonania przedmiotu umowy.</w:t>
      </w:r>
    </w:p>
    <w:p w:rsidR="00DC1DE3" w:rsidRPr="00DC1DE3" w:rsidRDefault="00DC1DE3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A55AB9">
        <w:rPr>
          <w:rFonts w:cstheme="minorHAnsi"/>
        </w:rPr>
        <w:t>Wykonawca oświadcza, że nie zachodzą żadne okoliczności faktyczne i/lub prawne, które uniemożliwiają lub utrudniają prawidłowe wykonanie umowy</w:t>
      </w:r>
      <w:r w:rsidR="00130B78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  <w:bCs/>
        </w:rPr>
        <w:t>Wykonawca oświadcza, że osoby, które wykonywać będą zamówienie</w:t>
      </w:r>
      <w:r>
        <w:rPr>
          <w:rFonts w:eastAsia="Calibri" w:cstheme="minorHAnsi"/>
          <w:bCs/>
        </w:rPr>
        <w:t xml:space="preserve"> </w:t>
      </w:r>
      <w:r w:rsidRPr="00112808">
        <w:rPr>
          <w:rFonts w:eastAsia="Calibri" w:cstheme="minorHAnsi"/>
          <w:bCs/>
        </w:rPr>
        <w:t xml:space="preserve">posiadają zgodnie </w:t>
      </w:r>
      <w:r>
        <w:rPr>
          <w:rFonts w:eastAsia="Calibri" w:cstheme="minorHAnsi"/>
          <w:bCs/>
        </w:rPr>
        <w:br/>
      </w:r>
      <w:r w:rsidRPr="00112808">
        <w:rPr>
          <w:rFonts w:eastAsia="Calibri" w:cstheme="minorHAnsi"/>
          <w:bCs/>
        </w:rPr>
        <w:t>z obowiązującym prawem oraz wymaganiami Zamawiającego należyte kompetencje, uprawnienia, przygotowanie zawodowe, doświadczenie oraz dołożą należytej staranności w celu prawidłowego wykonania przedmiotu umowy. Za powyższe czynności Wykonawca ponosi odpowiedzialność.</w:t>
      </w:r>
      <w:r w:rsidRPr="00112808">
        <w:rPr>
          <w:rFonts w:eastAsia="Calibri" w:cstheme="minorHAnsi"/>
        </w:rPr>
        <w:t xml:space="preserve"> </w:t>
      </w:r>
    </w:p>
    <w:p w:rsidR="006F2E1B" w:rsidRPr="00AA35D0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zobowiązuje się wykonać przedmiot umowy z należytą starannością, czuwania nad prawidłową realizacją umowy zgodnie z programem </w:t>
      </w:r>
      <w:r>
        <w:rPr>
          <w:rFonts w:cstheme="minorHAnsi"/>
        </w:rPr>
        <w:t>warsztatów</w:t>
      </w:r>
      <w:r w:rsidRPr="00112808">
        <w:rPr>
          <w:rFonts w:cstheme="minorHAnsi"/>
        </w:rPr>
        <w:t xml:space="preserve"> oraz zasadami bhp, przeprowadzenia </w:t>
      </w:r>
      <w:r>
        <w:rPr>
          <w:rFonts w:cstheme="minorHAnsi"/>
        </w:rPr>
        <w:t>warsztatów</w:t>
      </w:r>
      <w:r w:rsidRPr="00112808">
        <w:rPr>
          <w:rFonts w:cstheme="minorHAnsi"/>
        </w:rPr>
        <w:t xml:space="preserve"> przez osoby wykwalifikowane zgodnie z treścią złożonej oferty</w:t>
      </w:r>
      <w:r w:rsidRPr="00AA35D0">
        <w:rPr>
          <w:rFonts w:eastAsia="Calibri" w:cstheme="minorHAnsi"/>
        </w:rPr>
        <w:t xml:space="preserve">.   </w:t>
      </w:r>
    </w:p>
    <w:p w:rsidR="006F2E1B" w:rsidRPr="00112808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Po prawidłowo wykonanej usłudze Wykonawca zobowiązany jest dostarczyć Zamawiającemu następujące dokumenty: imienn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list</w:t>
      </w:r>
      <w:r>
        <w:rPr>
          <w:rFonts w:cstheme="minorHAnsi"/>
        </w:rPr>
        <w:t>y</w:t>
      </w:r>
      <w:r w:rsidRPr="00112808">
        <w:rPr>
          <w:rFonts w:cstheme="minorHAnsi"/>
        </w:rPr>
        <w:t xml:space="preserve"> obecności, terminy realizacji zajęć i ilość godzin, kserokopie </w:t>
      </w:r>
      <w:r>
        <w:rPr>
          <w:rFonts w:cstheme="minorHAnsi"/>
        </w:rPr>
        <w:t>zaświadczeń o ukończeniu warsztatów, ankiety ewaluacyjne, kartę warsztatów</w:t>
      </w:r>
      <w:r w:rsidRPr="00112808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  <w:bCs/>
        </w:rPr>
        <w:t>Dostarczenie wszystkich ww</w:t>
      </w:r>
      <w:r w:rsidR="005040BB">
        <w:rPr>
          <w:rFonts w:cstheme="minorHAnsi"/>
          <w:bCs/>
        </w:rPr>
        <w:t>.</w:t>
      </w:r>
      <w:r w:rsidRPr="00112808">
        <w:rPr>
          <w:rFonts w:cstheme="minorHAnsi"/>
          <w:bCs/>
        </w:rPr>
        <w:t xml:space="preserve"> dokumentów jest warunkiem odebrania usługi i podpisania protokołu odbioru usługi.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3.</w:t>
      </w:r>
    </w:p>
    <w:p w:rsidR="006F2E1B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 ramach umowy Wykonawca zapewni</w:t>
      </w:r>
      <w:r>
        <w:rPr>
          <w:rFonts w:cstheme="minorHAnsi"/>
        </w:rPr>
        <w:t xml:space="preserve"> i przekaże drogą mailową</w:t>
      </w:r>
      <w:r w:rsidRPr="00112808">
        <w:rPr>
          <w:rFonts w:cstheme="minorHAnsi"/>
        </w:rPr>
        <w:t>, w ramach wynagrodzenia umownego, uczestnik</w:t>
      </w:r>
      <w:r w:rsidR="005040BB">
        <w:rPr>
          <w:rFonts w:cstheme="minorHAnsi"/>
        </w:rPr>
        <w:t>om</w:t>
      </w:r>
      <w:r w:rsidRPr="00112808">
        <w:rPr>
          <w:rFonts w:cstheme="minorHAnsi"/>
        </w:rPr>
        <w:t xml:space="preserve"> materiały szkoleniowe zgodne z tematyką prowadzon</w:t>
      </w:r>
      <w:r>
        <w:rPr>
          <w:rFonts w:cstheme="minorHAnsi"/>
        </w:rPr>
        <w:t>ych warsztatów.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dysponuje prawami autorskimi do materiałów szkoleniowych w zakresie koniecznym do przeprowadzenia </w:t>
      </w:r>
      <w:r>
        <w:rPr>
          <w:rFonts w:cstheme="minorHAnsi"/>
        </w:rPr>
        <w:t>warsztatów</w:t>
      </w:r>
      <w:r w:rsidRPr="00112808">
        <w:rPr>
          <w:rFonts w:cstheme="minorHAnsi"/>
        </w:rPr>
        <w:t>.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zapewnia, że materiały szkoleniowe są oryginalne i nie naruszają praw autorskich innych osób lub podmiotów, które mogłyby spowodować odpowiedzialność Zamawiającego. 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jest odpowiedzialny względem Zamawiającego za wszelkie wady prawne materiałów szkoleniowych, w tym również za ewentualne roszczenia osób trzecich wynikające z naruszenia praw własności intelektualnej, w tym praw autorskich.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pokrycia Zamawiającemu ewentualnych roszczeń osób trzecich wynikających z naruszenia praw własności intelektualnej, w tym praw autorskich.</w:t>
      </w:r>
    </w:p>
    <w:p w:rsidR="006F2E1B" w:rsidRPr="00112808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osoby trzecie nie będą zgłaszać względem Zamawiającego żadnych roszczeń, w tym z tytułu swoich autorskich praw osobistych, ani roszczeń z tytułu autorskich praw majątkowych w stosunku do materiałów </w:t>
      </w:r>
      <w:r w:rsidR="006E42BA">
        <w:rPr>
          <w:rFonts w:cstheme="minorHAnsi"/>
        </w:rPr>
        <w:t>szkoleniowych</w:t>
      </w:r>
      <w:r w:rsidRPr="00112808">
        <w:rPr>
          <w:rFonts w:cstheme="minorHAnsi"/>
        </w:rPr>
        <w:t>. W przypadku wystąpienia względem Zamawiającego przez osoby trzecie z roszczeniami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o których mowa w zdaniu poprzednim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Wykonawca zobowiązany jest do pokrycia Zamawiającemu wszelkich kosztów, w tym kosztów postępowania sądowego związanych z roszczeniami osób trzecich.</w:t>
      </w:r>
    </w:p>
    <w:p w:rsidR="006F2E1B" w:rsidRDefault="006F2E1B" w:rsidP="00124982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zwalnia Zamawiającego z ewentualnych roszczeń osób trzecich wynikających </w:t>
      </w:r>
      <w:r>
        <w:rPr>
          <w:rFonts w:cstheme="minorHAnsi"/>
        </w:rPr>
        <w:br/>
      </w:r>
      <w:r w:rsidRPr="00112808">
        <w:rPr>
          <w:rFonts w:cstheme="minorHAnsi"/>
        </w:rPr>
        <w:t>z naruszenia autorskich praw majątkowych.</w:t>
      </w:r>
    </w:p>
    <w:p w:rsidR="005040BB" w:rsidRPr="00112808" w:rsidRDefault="005040BB" w:rsidP="005040BB">
      <w:pPr>
        <w:spacing w:after="0"/>
        <w:ind w:left="284"/>
        <w:jc w:val="both"/>
        <w:rPr>
          <w:rFonts w:cstheme="minorHAnsi"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4.</w:t>
      </w:r>
    </w:p>
    <w:p w:rsidR="006F2E1B" w:rsidRPr="00112808" w:rsidRDefault="006F2E1B" w:rsidP="0012498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Wysokość wynagrodzenia przysługującego Wykonawcy za wykonanie przedmiotu umowy ustalona została na podstawie oferty Wykonawcy.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Całkowity koszt wykonania usługi (wynagrodzenie Wykonawcy) wyniesie brutto: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</w:rPr>
        <w:t>…………. zł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  <w:bCs/>
        </w:rPr>
        <w:t>(</w:t>
      </w:r>
      <w:r w:rsidRPr="00112808">
        <w:rPr>
          <w:rFonts w:cstheme="minorHAnsi"/>
        </w:rPr>
        <w:t>słownie złotych: ……………………………/100)</w:t>
      </w:r>
      <w:r w:rsidR="005040BB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wystawienia Zamawiającemu faktury VAT</w:t>
      </w:r>
      <w:r w:rsidR="005040BB">
        <w:rPr>
          <w:rFonts w:cstheme="minorHAnsi"/>
        </w:rPr>
        <w:t>/rachunku</w:t>
      </w:r>
      <w:r w:rsidRPr="00112808">
        <w:rPr>
          <w:rFonts w:cstheme="minorHAnsi"/>
        </w:rPr>
        <w:t xml:space="preserve"> po odbiorze usługi i podpisaniu przez upoważnionego pracownika Zamawiającego i Wykonawcy protokołu odbioru usługi.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Wykonawcy obejmuje wszystkie koszty i opłaty związane z realizacją przedmiotu umowy.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Zamawiający nie później niż w dniu rozpoczęcia </w:t>
      </w:r>
      <w:r>
        <w:rPr>
          <w:rFonts w:cstheme="minorHAnsi"/>
        </w:rPr>
        <w:t>warsztatów</w:t>
      </w:r>
      <w:r w:rsidRPr="00112808">
        <w:rPr>
          <w:rFonts w:cstheme="minorHAnsi"/>
        </w:rPr>
        <w:t xml:space="preserve"> wskaże Wykonawcy dane </w:t>
      </w:r>
      <w:r>
        <w:rPr>
          <w:rFonts w:cstheme="minorHAnsi"/>
        </w:rPr>
        <w:t>osób</w:t>
      </w:r>
      <w:r w:rsidRPr="00112808">
        <w:rPr>
          <w:rFonts w:cstheme="minorHAnsi"/>
        </w:rPr>
        <w:t>, któr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bę</w:t>
      </w:r>
      <w:r>
        <w:rPr>
          <w:rFonts w:cstheme="minorHAnsi"/>
        </w:rPr>
        <w:t>dą</w:t>
      </w:r>
      <w:r w:rsidRPr="00112808">
        <w:rPr>
          <w:rFonts w:cstheme="minorHAnsi"/>
        </w:rPr>
        <w:t xml:space="preserve"> uczestniczyć w </w:t>
      </w:r>
      <w:r>
        <w:rPr>
          <w:rFonts w:cstheme="minorHAnsi"/>
        </w:rPr>
        <w:t>warsztatach,</w:t>
      </w:r>
      <w:r w:rsidRPr="00112808">
        <w:rPr>
          <w:rFonts w:cstheme="minorHAnsi"/>
        </w:rPr>
        <w:t xml:space="preserve"> niezbędne do przygotowania materiałów, dokumentów potwierdzających podniesienie kompetencji i dokumentów o ukończeniu </w:t>
      </w:r>
      <w:r>
        <w:rPr>
          <w:rFonts w:cstheme="minorHAnsi"/>
        </w:rPr>
        <w:t>warsztatów</w:t>
      </w:r>
      <w:r w:rsidRPr="00112808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Strony zawrą odrębną umowę w zakresie przetwarzania danych osobowych zgodnie z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wzorem załączonym do umowy.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5.</w:t>
      </w:r>
    </w:p>
    <w:p w:rsidR="006F2E1B" w:rsidRPr="00112808" w:rsidRDefault="006F2E1B" w:rsidP="00124982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otrzyma wynagrodzenie określone w § 4, na podstawie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, po wykonaniu przedmiotu umowy.</w:t>
      </w:r>
    </w:p>
    <w:p w:rsidR="006F2E1B" w:rsidRPr="00112808" w:rsidRDefault="006F2E1B" w:rsidP="00124982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Termin zapłaty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 xml:space="preserve"> ustala się do 30 dni od daty dostarczenia Zamawiającemu prawidłowo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6F2E1B" w:rsidRPr="00112808" w:rsidRDefault="006F2E1B" w:rsidP="00124982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przysługujące Wykonawcy będzie płatne przelewem z rachunku Zamawiającego na konto Wykonawcy wskazane na fakturze</w:t>
      </w:r>
      <w:r w:rsidR="006E42BA"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6F2E1B" w:rsidRPr="00774718" w:rsidRDefault="006F2E1B" w:rsidP="006F2E1B">
      <w:pPr>
        <w:rPr>
          <w:rFonts w:cs="Calibri"/>
        </w:rPr>
      </w:pPr>
    </w:p>
    <w:p w:rsidR="006F2E1B" w:rsidRPr="00A71FEA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0042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000422">
        <w:rPr>
          <w:rFonts w:cstheme="minorHAnsi"/>
          <w:b/>
          <w:bCs/>
        </w:rPr>
        <w:t>.</w:t>
      </w:r>
    </w:p>
    <w:p w:rsidR="006F2E1B" w:rsidRPr="005E6B3C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</w:pPr>
      <w:r w:rsidRPr="00112808">
        <w:t xml:space="preserve">W razie odstąpienia od umowy </w:t>
      </w:r>
      <w:r>
        <w:t xml:space="preserve">przez którąkolwiek ze Stron </w:t>
      </w:r>
      <w:r w:rsidRPr="00112808">
        <w:t xml:space="preserve">z przyczyn zależnych od Wykonawcy, Wykonawca zobowiązany jest zapłacić Zamawiającemu karę umowną w wysokości </w:t>
      </w:r>
      <w:r>
        <w:t>1</w:t>
      </w:r>
      <w:r w:rsidRPr="00112808">
        <w:t>0</w:t>
      </w:r>
      <w:r>
        <w:t xml:space="preserve"> </w:t>
      </w:r>
      <w:r w:rsidRPr="00112808">
        <w:t xml:space="preserve">% </w:t>
      </w:r>
      <w:r>
        <w:t>wartości umowy</w:t>
      </w:r>
      <w:r w:rsidRPr="00112808">
        <w:t xml:space="preserve"> </w:t>
      </w:r>
      <w:r>
        <w:t xml:space="preserve">brutto, </w:t>
      </w:r>
      <w:r w:rsidRPr="00112808">
        <w:t>ustalone</w:t>
      </w:r>
      <w:r>
        <w:t>j</w:t>
      </w:r>
      <w:r w:rsidRPr="00112808">
        <w:t xml:space="preserve"> w § 4 ust. 2 niniejszej umowy</w:t>
      </w:r>
      <w:r w:rsidRPr="005E6B3C">
        <w:t>.</w:t>
      </w:r>
    </w:p>
    <w:p w:rsidR="006F2E1B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theme="minorHAnsi"/>
        </w:rPr>
      </w:pPr>
      <w:r w:rsidRPr="00881E33">
        <w:rPr>
          <w:rFonts w:cstheme="minorHAnsi"/>
        </w:rPr>
        <w:t>Wykonawca zapłaci Zamawiającemu karę umowną za brak wymaganych dokumentów wymienionych w § 2 ust. 4 w wysokości 1 % wartości umowy brutto za każdy wymagany dokument.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theme="minorHAnsi"/>
        </w:rPr>
      </w:pPr>
      <w:r w:rsidRPr="00CA5FA8">
        <w:rPr>
          <w:rFonts w:cstheme="minorHAnsi"/>
        </w:rPr>
        <w:t xml:space="preserve">W razie odstąpienia od umowy przez którąkolwiek ze Stron z przyczyn zależnych od </w:t>
      </w:r>
      <w:r>
        <w:rPr>
          <w:rFonts w:cstheme="minorHAnsi"/>
        </w:rPr>
        <w:t>Zamawiającego</w:t>
      </w:r>
      <w:r w:rsidRPr="00CA5FA8">
        <w:rPr>
          <w:rFonts w:cstheme="minorHAnsi"/>
        </w:rPr>
        <w:t xml:space="preserve">, </w:t>
      </w:r>
      <w:r>
        <w:rPr>
          <w:rFonts w:cstheme="minorHAnsi"/>
        </w:rPr>
        <w:t>Zamawiający</w:t>
      </w:r>
      <w:r w:rsidRPr="00CA5FA8">
        <w:rPr>
          <w:rFonts w:cstheme="minorHAnsi"/>
        </w:rPr>
        <w:t xml:space="preserve"> zobowiązany jest zapłacić </w:t>
      </w:r>
      <w:r>
        <w:rPr>
          <w:rFonts w:cstheme="minorHAnsi"/>
        </w:rPr>
        <w:t>Wykonawcy</w:t>
      </w:r>
      <w:r w:rsidRPr="00CA5FA8">
        <w:rPr>
          <w:rFonts w:cstheme="minorHAnsi"/>
        </w:rPr>
        <w:t xml:space="preserve"> karę umowną w wysokości 10 % wartości umowy brutto, </w:t>
      </w:r>
      <w:r w:rsidR="000D1885" w:rsidRPr="00CA5FA8">
        <w:rPr>
          <w:rFonts w:cstheme="minorHAnsi"/>
        </w:rPr>
        <w:t>ustalon</w:t>
      </w:r>
      <w:r w:rsidR="000D1885">
        <w:rPr>
          <w:rFonts w:cstheme="minorHAnsi"/>
        </w:rPr>
        <w:t>ą</w:t>
      </w:r>
      <w:r w:rsidR="000D1885" w:rsidRPr="00CA5FA8">
        <w:rPr>
          <w:rFonts w:cstheme="minorHAnsi"/>
        </w:rPr>
        <w:t xml:space="preserve"> </w:t>
      </w:r>
      <w:r w:rsidRPr="00CA5FA8">
        <w:rPr>
          <w:rFonts w:cstheme="minorHAnsi"/>
        </w:rPr>
        <w:t>w § 4 ust. 2 niniejszej umowy.</w:t>
      </w:r>
      <w:r>
        <w:rPr>
          <w:rFonts w:cstheme="minorHAnsi"/>
        </w:rPr>
        <w:t xml:space="preserve"> Zapis ten nie znajduje zastosowania w przypadku odstąpienia od umowy przez Zamawiającego na podstawie </w:t>
      </w:r>
      <w:r>
        <w:rPr>
          <w:rFonts w:cstheme="minorHAnsi"/>
        </w:rPr>
        <w:br/>
        <w:t>art. 456 PZP.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="Calibri"/>
          <w:color w:val="000000"/>
        </w:rPr>
      </w:pPr>
      <w:r w:rsidRPr="00881E33">
        <w:rPr>
          <w:rFonts w:cs="Calibri"/>
          <w:color w:val="000000"/>
        </w:rPr>
        <w:t>Łączna maksymalna wysokość kar umownych, których mogą dochodzić Strony, nie może przekroczyć 1</w:t>
      </w:r>
      <w:r>
        <w:rPr>
          <w:rFonts w:cs="Calibri"/>
          <w:color w:val="000000"/>
        </w:rPr>
        <w:t xml:space="preserve">0 </w:t>
      </w:r>
      <w:r w:rsidRPr="00881E33">
        <w:rPr>
          <w:rFonts w:cs="Calibri"/>
          <w:color w:val="000000"/>
        </w:rPr>
        <w:t>% wynagrodzenia brutto, o którym mowa w § 4 ust. 2 niniejszej umowy.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Uiszczanie kar umownych nie zwalnia Wykonawcy z obowiązku realizowania pozostałych obowiązków określonych niniejszą umową.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Zamawiający zastrzega sobie prawo do potrącenia ewentualnych kar umownych z należnego wynagrodzenia Wykonawcy lub innych ewentualnie wierzytelności Wykonawcy względem Zamawiającego.</w:t>
      </w:r>
    </w:p>
    <w:p w:rsidR="006F2E1B" w:rsidRPr="00881E33" w:rsidRDefault="006F2E1B" w:rsidP="00124982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  <w:spacing w:val="-4"/>
        </w:rPr>
        <w:lastRenderedPageBreak/>
        <w:t>Jeżeli zastrzeżona w niniejszej umowie kara umowna nie pokrywa w całości poniesionej szkody, Zamawiający ma prawo dochodzić odszkodowania uzupełniającego do pełnej wysokości poniesionej szkody.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spacing w:val="-4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12498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</w:rPr>
      </w:pPr>
      <w:r w:rsidRPr="00112808">
        <w:rPr>
          <w:rFonts w:cstheme="minorHAnsi"/>
          <w:spacing w:val="-4"/>
        </w:rPr>
        <w:t>Osoba wyznaczona do kontaktów po stronie Wykonawcy: ……………………………,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rPr>
          <w:rFonts w:cstheme="minorHAnsi"/>
          <w:spacing w:val="-4"/>
        </w:rPr>
      </w:pPr>
      <w:r w:rsidRPr="00112808">
        <w:rPr>
          <w:rFonts w:cstheme="minorHAnsi"/>
          <w:spacing w:val="-4"/>
        </w:rPr>
        <w:t>nr telefonu: …………………………, adres e-mail: ………………………………</w:t>
      </w:r>
    </w:p>
    <w:p w:rsidR="006F2E1B" w:rsidRPr="00112808" w:rsidRDefault="006F2E1B" w:rsidP="0012498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</w:rPr>
      </w:pPr>
      <w:r w:rsidRPr="00112808">
        <w:rPr>
          <w:rFonts w:cstheme="minorHAnsi"/>
          <w:spacing w:val="-4"/>
        </w:rPr>
        <w:t>W przypadku zmiany osoby odpowiedzialnej za kontakt z Zamawiającym,  Wykonawca niezwłocznie zawiadomi na piśmie o tym fakcie Zamawiającego.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contextualSpacing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Wykonawca nie jest uprawniony do przeniesienia swoich praw i zobowiązań z tytułu niniejszej umowy na inny podmiot, bez uzyskania pisemnej zgody Zamawiającego, pod rygorem nieważności.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112808">
        <w:rPr>
          <w:rFonts w:cstheme="minorHAnsi"/>
          <w:b/>
          <w:bCs/>
        </w:rPr>
        <w:t>.</w:t>
      </w:r>
    </w:p>
    <w:p w:rsidR="006F2E1B" w:rsidRPr="00476262" w:rsidRDefault="006F2E1B" w:rsidP="00124982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262">
        <w:rPr>
          <w:rFonts w:asciiTheme="minorHAnsi" w:hAnsiTheme="minorHAnsi" w:cstheme="minorHAnsi"/>
          <w:sz w:val="22"/>
          <w:szCs w:val="22"/>
        </w:rPr>
        <w:t>W sprawach nieuregulowanych umową będą miały zastosowanie przepisy Kodeksu cywilnego.</w:t>
      </w:r>
    </w:p>
    <w:p w:rsidR="006F2E1B" w:rsidRPr="008F480D" w:rsidRDefault="006F2E1B" w:rsidP="00124982">
      <w:pPr>
        <w:pStyle w:val="Standard"/>
        <w:numPr>
          <w:ilvl w:val="0"/>
          <w:numId w:val="19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480D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i w zakresie zgodnym z ustawą z dnia 2 marca 2020 r. o szczególnych rozwiązaniach związanych </w:t>
      </w:r>
      <w:r w:rsidRPr="008F480D">
        <w:rPr>
          <w:rFonts w:asciiTheme="minorHAnsi" w:hAnsiTheme="minorHAnsi" w:cstheme="minorHAnsi"/>
          <w:sz w:val="22"/>
          <w:szCs w:val="22"/>
        </w:rPr>
        <w:br/>
        <w:t>z zapobieganiem, przeciwdziałaniem i zwalczaniem COVID-19, innych chorób zakaźnych oraz wywołanych nimi sytuacji kryzysowych (Dz. U. poz. 1842 z późn. zm.).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0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Sądem właściwym dla wszystkich spraw, które wynikną z realizacji tej umowy a nie zostaną rozwiązane w drodze rokowań, będzie sąd powszechny właściwy dla Zamawiającego.</w:t>
      </w:r>
    </w:p>
    <w:p w:rsidR="006F2E1B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1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6F2E1B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Zgodnie z art. 43. Ust. 1 pkt. 29 lit. c) </w:t>
      </w:r>
      <w:r>
        <w:rPr>
          <w:rFonts w:cstheme="minorHAnsi"/>
        </w:rPr>
        <w:t>u</w:t>
      </w:r>
      <w:r w:rsidRPr="00112808">
        <w:rPr>
          <w:rFonts w:cstheme="minorHAnsi"/>
        </w:rPr>
        <w:t xml:space="preserve">stawy </w:t>
      </w:r>
      <w:r>
        <w:rPr>
          <w:rFonts w:cstheme="minorHAnsi"/>
        </w:rPr>
        <w:t xml:space="preserve">z dnia 11 marca 2004 r. </w:t>
      </w:r>
      <w:r w:rsidRPr="00112808">
        <w:rPr>
          <w:rFonts w:cstheme="minorHAnsi"/>
        </w:rPr>
        <w:t xml:space="preserve">o podatku od towarów i usług </w:t>
      </w:r>
      <w:r>
        <w:rPr>
          <w:rFonts w:cstheme="minorHAnsi"/>
        </w:rPr>
        <w:br/>
      </w:r>
      <w:r w:rsidRPr="00112808">
        <w:rPr>
          <w:rFonts w:cstheme="minorHAnsi"/>
        </w:rPr>
        <w:t>(Dz.</w:t>
      </w:r>
      <w:r>
        <w:rPr>
          <w:rFonts w:cstheme="minorHAnsi"/>
        </w:rPr>
        <w:t xml:space="preserve"> </w:t>
      </w:r>
      <w:r w:rsidRPr="00112808">
        <w:rPr>
          <w:rFonts w:cstheme="minorHAnsi"/>
        </w:rPr>
        <w:t>U. z 2020 r. poz. 106</w:t>
      </w:r>
      <w:r>
        <w:rPr>
          <w:rFonts w:cstheme="minorHAnsi"/>
        </w:rPr>
        <w:t xml:space="preserve"> z późn. zm.</w:t>
      </w:r>
      <w:r w:rsidRPr="00112808">
        <w:rPr>
          <w:rFonts w:cstheme="minorHAnsi"/>
        </w:rPr>
        <w:t>) usługi kształcenia lub przekwalifikowania zawodowego finansowane w całości ze środków publicznych, zostały zwolnione z podatku od towarów i usług.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2</w:t>
      </w:r>
      <w:r w:rsidRPr="00112808">
        <w:rPr>
          <w:rFonts w:cstheme="minorHAnsi"/>
          <w:b/>
          <w:bCs/>
        </w:rPr>
        <w:t>.</w:t>
      </w: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Niniejszą umowę sporządzono w trzech jednobrzmiących egzemplarzach – dwa dla Zamawiającego i jeden dla Wykonawcy.</w:t>
      </w:r>
    </w:p>
    <w:p w:rsidR="006F2E1B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F2E1B" w:rsidRPr="00112808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F2E1B" w:rsidRPr="002A02A5" w:rsidRDefault="006F2E1B" w:rsidP="006F2E1B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2A02A5">
        <w:rPr>
          <w:rFonts w:cstheme="minorHAnsi"/>
          <w:b/>
        </w:rPr>
        <w:t xml:space="preserve">ZAMAWIAJĄCY:                                               </w:t>
      </w:r>
      <w:r w:rsidRPr="002A02A5">
        <w:rPr>
          <w:rFonts w:cstheme="minorHAnsi"/>
          <w:b/>
        </w:rPr>
        <w:tab/>
        <w:t xml:space="preserve">                                                        WYKONAWCA: </w:t>
      </w:r>
    </w:p>
    <w:p w:rsidR="006F2E1B" w:rsidRPr="00112808" w:rsidRDefault="006F2E1B" w:rsidP="006F2E1B">
      <w:pPr>
        <w:spacing w:after="0"/>
        <w:rPr>
          <w:rFonts w:cstheme="minorHAnsi"/>
          <w:b/>
          <w:i/>
        </w:rPr>
      </w:pPr>
    </w:p>
    <w:p w:rsidR="006F2E1B" w:rsidRPr="00112808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6F2E1B" w:rsidRPr="00112808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6F2E1B" w:rsidRPr="00112808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6F2E1B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130B78" w:rsidRPr="00112808" w:rsidRDefault="00130B78" w:rsidP="006F2E1B">
      <w:pPr>
        <w:spacing w:after="0"/>
        <w:jc w:val="right"/>
        <w:rPr>
          <w:rFonts w:cstheme="minorHAnsi"/>
          <w:b/>
          <w:i/>
        </w:rPr>
      </w:pPr>
    </w:p>
    <w:p w:rsidR="006F2E1B" w:rsidRDefault="006F2E1B" w:rsidP="006F2E1B">
      <w:pPr>
        <w:spacing w:after="0"/>
        <w:jc w:val="right"/>
        <w:rPr>
          <w:rFonts w:cstheme="minorHAnsi"/>
          <w:b/>
          <w:i/>
        </w:rPr>
      </w:pPr>
    </w:p>
    <w:p w:rsidR="00B03BD4" w:rsidRPr="00112808" w:rsidRDefault="00B03BD4" w:rsidP="006F2E1B">
      <w:pPr>
        <w:spacing w:after="0"/>
        <w:jc w:val="right"/>
        <w:rPr>
          <w:rFonts w:cstheme="minorHAnsi"/>
          <w:b/>
          <w:i/>
        </w:rPr>
      </w:pPr>
      <w:bookmarkStart w:id="0" w:name="_GoBack"/>
      <w:bookmarkEnd w:id="0"/>
    </w:p>
    <w:p w:rsidR="006F2E1B" w:rsidRPr="00FB2B5D" w:rsidRDefault="006F2E1B" w:rsidP="006F2E1B">
      <w:pPr>
        <w:jc w:val="both"/>
        <w:rPr>
          <w:rFonts w:cstheme="minorHAnsi"/>
          <w:b/>
        </w:rPr>
      </w:pPr>
      <w:r w:rsidRPr="00FB2B5D">
        <w:rPr>
          <w:rFonts w:cstheme="minorHAnsi"/>
          <w:b/>
        </w:rPr>
        <w:t>Załącznik do umowy</w:t>
      </w:r>
    </w:p>
    <w:p w:rsidR="006F2E1B" w:rsidRPr="00FB2B5D" w:rsidRDefault="006F2E1B" w:rsidP="006F2E1B">
      <w:pPr>
        <w:jc w:val="both"/>
        <w:rPr>
          <w:rFonts w:cstheme="minorHAnsi"/>
          <w:b/>
          <w:bCs/>
          <w:spacing w:val="-3"/>
        </w:rPr>
      </w:pPr>
      <w:r w:rsidRPr="00FB2B5D">
        <w:rPr>
          <w:rFonts w:cstheme="minorHAnsi"/>
          <w:b/>
          <w:bCs/>
          <w:spacing w:val="-3"/>
        </w:rPr>
        <w:t>Protokół zdawczo - odbiorczy</w:t>
      </w:r>
    </w:p>
    <w:p w:rsidR="006F2E1B" w:rsidRPr="00FB2B5D" w:rsidRDefault="006F2E1B" w:rsidP="006F2E1B">
      <w:pPr>
        <w:shd w:val="clear" w:color="auto" w:fill="FFFFFF"/>
        <w:tabs>
          <w:tab w:val="left" w:leader="dot" w:pos="8856"/>
        </w:tabs>
        <w:spacing w:before="230" w:after="160"/>
        <w:jc w:val="both"/>
        <w:rPr>
          <w:rFonts w:cstheme="minorHAnsi"/>
        </w:rPr>
      </w:pPr>
      <w:r w:rsidRPr="00FB2B5D">
        <w:rPr>
          <w:rFonts w:cstheme="minorHAnsi"/>
          <w:spacing w:val="2"/>
        </w:rPr>
        <w:t>sporządzony w dniu</w:t>
      </w:r>
      <w:r w:rsidRPr="00FB2B5D">
        <w:rPr>
          <w:rFonts w:cstheme="minorHAnsi"/>
        </w:rPr>
        <w:tab/>
      </w:r>
    </w:p>
    <w:p w:rsidR="006F2E1B" w:rsidRPr="00FB2B5D" w:rsidRDefault="006F2E1B" w:rsidP="006F2E1B">
      <w:pPr>
        <w:shd w:val="clear" w:color="auto" w:fill="FFFFFF"/>
        <w:tabs>
          <w:tab w:val="left" w:leader="dot" w:pos="8856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>w sprawie odbioru przedmiotu umowy nr</w:t>
      </w:r>
      <w:r w:rsidRPr="00FB2B5D">
        <w:rPr>
          <w:rFonts w:cstheme="minorHAnsi"/>
        </w:rPr>
        <w:tab/>
      </w:r>
    </w:p>
    <w:p w:rsidR="006F2E1B" w:rsidRPr="00FB2B5D" w:rsidRDefault="006F2E1B" w:rsidP="006F2E1B">
      <w:pPr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z dnia</w:t>
      </w:r>
      <w:r w:rsidRPr="00FB2B5D">
        <w:rPr>
          <w:rFonts w:cstheme="minorHAnsi"/>
        </w:rPr>
        <w:t xml:space="preserve"> ………………. </w:t>
      </w:r>
      <w:r w:rsidRPr="00FB2B5D">
        <w:rPr>
          <w:rFonts w:cstheme="minorHAnsi"/>
          <w:spacing w:val="1"/>
        </w:rPr>
        <w:t xml:space="preserve">w ramach </w:t>
      </w:r>
      <w:r w:rsidRPr="00B9147D">
        <w:rPr>
          <w:rFonts w:cstheme="minorHAnsi"/>
          <w:spacing w:val="1"/>
        </w:rPr>
        <w:t>projektu</w:t>
      </w:r>
      <w:r>
        <w:rPr>
          <w:rFonts w:cstheme="minorHAnsi"/>
          <w:spacing w:val="1"/>
        </w:rPr>
        <w:t xml:space="preserve"> </w:t>
      </w:r>
      <w:r w:rsidRPr="00B9147D">
        <w:rPr>
          <w:rFonts w:cstheme="minorHAnsi"/>
        </w:rPr>
        <w:t>p</w:t>
      </w:r>
      <w:r>
        <w:rPr>
          <w:rFonts w:cstheme="minorHAnsi"/>
        </w:rPr>
        <w:t>n</w:t>
      </w:r>
      <w:r w:rsidRPr="00B9147D">
        <w:rPr>
          <w:rFonts w:cstheme="minorHAnsi"/>
        </w:rPr>
        <w:t>.:</w:t>
      </w:r>
      <w:r>
        <w:rPr>
          <w:rFonts w:cstheme="minorHAnsi"/>
        </w:rPr>
        <w:t xml:space="preserve"> </w:t>
      </w:r>
      <w:r w:rsidRPr="00B9147D">
        <w:rPr>
          <w:rFonts w:cstheme="minorHAnsi"/>
          <w:i/>
        </w:rPr>
        <w:t>„</w:t>
      </w:r>
      <w:r w:rsidR="006E42BA">
        <w:rPr>
          <w:rFonts w:cstheme="minorHAnsi"/>
          <w:bCs/>
          <w:i/>
        </w:rPr>
        <w:t>NOWR PERSPEKTYWY rozwoju</w:t>
      </w:r>
      <w:r w:rsidRPr="00B9147D">
        <w:rPr>
          <w:rFonts w:cstheme="minorHAnsi"/>
          <w:bCs/>
          <w:i/>
        </w:rPr>
        <w:t xml:space="preserve"> Uniwersytetu Jana Kochanowskiego w Kielcach”</w:t>
      </w:r>
      <w:r w:rsidRPr="00B9147D">
        <w:rPr>
          <w:rFonts w:cstheme="minorHAnsi"/>
          <w:i/>
        </w:rPr>
        <w:t>,</w:t>
      </w:r>
    </w:p>
    <w:p w:rsidR="006F2E1B" w:rsidRPr="00FB2B5D" w:rsidRDefault="006F2E1B" w:rsidP="006F2E1B">
      <w:pPr>
        <w:jc w:val="both"/>
        <w:rPr>
          <w:rFonts w:cstheme="minorHAnsi"/>
        </w:rPr>
      </w:pPr>
      <w:r w:rsidRPr="00FB2B5D">
        <w:rPr>
          <w:rFonts w:cstheme="minorHAnsi"/>
          <w:b/>
          <w:spacing w:val="-6"/>
        </w:rPr>
        <w:t>Wykonawca:</w:t>
      </w:r>
      <w:r w:rsidRPr="00FB2B5D">
        <w:rPr>
          <w:rFonts w:cstheme="minorHAnsi"/>
          <w:b/>
        </w:rPr>
        <w:t xml:space="preserve">  </w:t>
      </w:r>
      <w:r w:rsidRPr="00FB2B5D">
        <w:rPr>
          <w:rFonts w:cstheme="minorHAnsi"/>
        </w:rPr>
        <w:t>……………………………………………………………</w:t>
      </w:r>
    </w:p>
    <w:p w:rsidR="006F2E1B" w:rsidRPr="00FB2B5D" w:rsidRDefault="006F2E1B" w:rsidP="006F2E1B">
      <w:pPr>
        <w:jc w:val="both"/>
        <w:rPr>
          <w:rFonts w:cstheme="minorHAnsi"/>
        </w:rPr>
      </w:pPr>
      <w:r w:rsidRPr="00FB2B5D">
        <w:rPr>
          <w:rFonts w:cstheme="minorHAnsi"/>
          <w:b/>
          <w:spacing w:val="-5"/>
        </w:rPr>
        <w:t xml:space="preserve">Przedmiot  umowy:  </w:t>
      </w:r>
      <w:r w:rsidRPr="00FB2B5D">
        <w:rPr>
          <w:rFonts w:cstheme="minorHAnsi"/>
          <w:b/>
        </w:rPr>
        <w:t>………………………………………….</w:t>
      </w:r>
    </w:p>
    <w:p w:rsidR="006F2E1B" w:rsidRPr="00FB2B5D" w:rsidRDefault="006F2E1B" w:rsidP="006F2E1B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6F2E1B" w:rsidRPr="00FB2B5D" w:rsidRDefault="006F2E1B" w:rsidP="006F2E1B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 xml:space="preserve">Wykonawca  przeprowadził </w:t>
      </w:r>
      <w:r>
        <w:rPr>
          <w:rFonts w:cstheme="minorHAnsi"/>
          <w:spacing w:val="1"/>
        </w:rPr>
        <w:t>warsztaty</w:t>
      </w:r>
      <w:r w:rsidRPr="00FB2B5D">
        <w:rPr>
          <w:rFonts w:cstheme="minorHAnsi"/>
          <w:spacing w:val="1"/>
        </w:rPr>
        <w:t xml:space="preserve"> pn. ………….   a   Zamawiający:</w:t>
      </w:r>
    </w:p>
    <w:p w:rsidR="006F2E1B" w:rsidRPr="00FB2B5D" w:rsidRDefault="006F2E1B" w:rsidP="006F2E1B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6F2E1B" w:rsidRDefault="006F2E1B" w:rsidP="006F2E1B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 w:rsidRPr="00FB2B5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A84F" wp14:editId="04FFC8CD">
                <wp:simplePos x="0" y="0"/>
                <wp:positionH relativeFrom="column">
                  <wp:posOffset>109854</wp:posOffset>
                </wp:positionH>
                <wp:positionV relativeFrom="paragraph">
                  <wp:posOffset>106044</wp:posOffset>
                </wp:positionV>
                <wp:extent cx="45719" cy="180975"/>
                <wp:effectExtent l="0" t="0" r="12065" b="28575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2E1B" w:rsidRDefault="006F2E1B" w:rsidP="006F2E1B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A84F" id="Prostokąt 8" o:spid="_x0000_s1026" style="position:absolute;left:0;text-align:left;margin-left:8.65pt;margin-top:8.35pt;width:3.6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" strokeweight=".26008mm">
                <v:textbox inset="0,0,0,0">
                  <w:txbxContent>
                    <w:p w:rsidR="006F2E1B" w:rsidRDefault="006F2E1B" w:rsidP="006F2E1B"/>
                  </w:txbxContent>
                </v:textbox>
              </v:rect>
            </w:pict>
          </mc:Fallback>
        </mc:AlternateContent>
      </w:r>
      <w:r w:rsidRPr="00FB2B5D">
        <w:rPr>
          <w:rFonts w:cstheme="minorHAnsi"/>
          <w:spacing w:val="1"/>
        </w:rPr>
        <w:t xml:space="preserve">     przyjął je bez   zastrzeżeń </w:t>
      </w:r>
      <w:r w:rsidRPr="00FB2B5D">
        <w:rPr>
          <w:rFonts w:cstheme="minorHAnsi"/>
          <w:spacing w:val="-1"/>
        </w:rPr>
        <w:t xml:space="preserve">stwierdzając, że </w:t>
      </w:r>
      <w:r>
        <w:rPr>
          <w:rFonts w:cstheme="minorHAnsi"/>
          <w:spacing w:val="-1"/>
        </w:rPr>
        <w:t>warsztaty</w:t>
      </w:r>
      <w:r w:rsidRPr="00FB2B5D">
        <w:rPr>
          <w:rFonts w:cstheme="minorHAnsi"/>
          <w:spacing w:val="-1"/>
        </w:rPr>
        <w:t xml:space="preserve"> został</w:t>
      </w:r>
      <w:r>
        <w:rPr>
          <w:rFonts w:cstheme="minorHAnsi"/>
          <w:spacing w:val="-1"/>
        </w:rPr>
        <w:t>y</w:t>
      </w:r>
      <w:r w:rsidRPr="00FB2B5D">
        <w:rPr>
          <w:rFonts w:cstheme="minorHAnsi"/>
          <w:spacing w:val="-1"/>
        </w:rPr>
        <w:t xml:space="preserve">  przeprowadzone zgodnie </w:t>
      </w:r>
      <w:r w:rsidRPr="00FB2B5D">
        <w:rPr>
          <w:rFonts w:cstheme="minorHAnsi"/>
          <w:spacing w:val="-1"/>
        </w:rPr>
        <w:br/>
        <w:t xml:space="preserve">z zawartą umową oraz przekazano kompletną dokumentację </w:t>
      </w:r>
      <w:r w:rsidR="006E42BA">
        <w:rPr>
          <w:rFonts w:cstheme="minorHAnsi"/>
          <w:spacing w:val="-1"/>
        </w:rPr>
        <w:t>z realizacji warsztatów</w:t>
      </w:r>
      <w:r w:rsidRPr="00FB2B5D">
        <w:rPr>
          <w:rFonts w:cstheme="minorHAnsi"/>
          <w:spacing w:val="-1"/>
        </w:rPr>
        <w:t>.</w:t>
      </w:r>
    </w:p>
    <w:p w:rsidR="006F2E1B" w:rsidRPr="00FB2B5D" w:rsidRDefault="006F2E1B" w:rsidP="006F2E1B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>
        <w:rPr>
          <w:rFonts w:cstheme="minorHAnsi"/>
        </w:rPr>
        <w:tab/>
      </w:r>
      <w:r w:rsidRPr="00FB2B5D">
        <w:rPr>
          <w:rFonts w:cstheme="minorHAnsi"/>
        </w:rPr>
        <w:t>zgłosił następujące zastrzeżenia i uwagi do wykonanej pracy:</w:t>
      </w:r>
    </w:p>
    <w:p w:rsidR="006F2E1B" w:rsidRPr="00FB2B5D" w:rsidRDefault="006F2E1B" w:rsidP="006F2E1B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</w:rPr>
        <w:t>………………………………………………………………………………………………</w:t>
      </w:r>
    </w:p>
    <w:p w:rsidR="006F2E1B" w:rsidRPr="00FB2B5D" w:rsidRDefault="006F2E1B" w:rsidP="006F2E1B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Wykonawca w terminie do</w:t>
      </w:r>
      <w:r w:rsidRPr="00FB2B5D">
        <w:rPr>
          <w:rFonts w:cstheme="minorHAnsi"/>
        </w:rPr>
        <w:t xml:space="preserve">……………… </w:t>
      </w:r>
      <w:r w:rsidRPr="00FB2B5D">
        <w:rPr>
          <w:rFonts w:cstheme="minorHAnsi"/>
          <w:spacing w:val="4"/>
        </w:rPr>
        <w:t xml:space="preserve">uzupełni i poprawi wykonaną pracę zgodnie z zastrzeżeniami i uwagami </w:t>
      </w:r>
      <w:r w:rsidRPr="00FB2B5D">
        <w:rPr>
          <w:rFonts w:cstheme="minorHAnsi"/>
        </w:rPr>
        <w:t>wymienionymi w niniejszym protokole.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3"/>
      </w:tblGrid>
      <w:tr w:rsidR="006F2E1B" w:rsidRPr="00FB2B5D" w:rsidTr="00046C83">
        <w:trPr>
          <w:jc w:val="center"/>
        </w:trPr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  <w:bCs/>
              </w:rPr>
            </w:pPr>
            <w:r w:rsidRPr="00FB2B5D">
              <w:rPr>
                <w:rFonts w:cstheme="minorHAnsi"/>
                <w:bCs/>
              </w:rPr>
              <w:t xml:space="preserve">…………………………………                                          </w:t>
            </w: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  <w:b/>
                <w:bCs/>
                <w:i/>
              </w:rPr>
              <w:t>Przedstawiciel Zamawiającego</w:t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</w:rPr>
            </w:pP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</w:rPr>
            </w:pP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</w:rPr>
              <w:t xml:space="preserve">                ………………………………</w:t>
            </w:r>
          </w:p>
          <w:p w:rsidR="006F2E1B" w:rsidRPr="00FB2B5D" w:rsidRDefault="006F2E1B" w:rsidP="00046C83">
            <w:pPr>
              <w:autoSpaceDE w:val="0"/>
              <w:jc w:val="both"/>
              <w:rPr>
                <w:rFonts w:cstheme="minorHAnsi"/>
                <w:b/>
                <w:i/>
              </w:rPr>
            </w:pPr>
            <w:r w:rsidRPr="00FB2B5D">
              <w:rPr>
                <w:rFonts w:cstheme="minorHAnsi"/>
                <w:b/>
                <w:i/>
              </w:rPr>
              <w:t xml:space="preserve">                       Wykonawca</w:t>
            </w:r>
          </w:p>
        </w:tc>
      </w:tr>
    </w:tbl>
    <w:p w:rsidR="006F2E1B" w:rsidRPr="00FB2B5D" w:rsidRDefault="006F2E1B" w:rsidP="006F2E1B">
      <w:pPr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130B78" w:rsidRDefault="00130B78" w:rsidP="006F2E1B">
      <w:pPr>
        <w:spacing w:after="0"/>
        <w:rPr>
          <w:rFonts w:cstheme="minorHAnsi"/>
        </w:rPr>
      </w:pPr>
    </w:p>
    <w:p w:rsidR="00130B78" w:rsidRDefault="00130B78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130B78" w:rsidRDefault="00130B78" w:rsidP="006F2E1B">
      <w:pPr>
        <w:spacing w:after="0"/>
        <w:rPr>
          <w:rFonts w:cstheme="minorHAnsi"/>
        </w:rPr>
      </w:pPr>
    </w:p>
    <w:p w:rsidR="006F2E1B" w:rsidRDefault="006F2E1B" w:rsidP="006F2E1B">
      <w:pPr>
        <w:spacing w:after="0"/>
        <w:rPr>
          <w:rFonts w:cstheme="minorHAnsi"/>
        </w:rPr>
      </w:pPr>
    </w:p>
    <w:p w:rsidR="006F2E1B" w:rsidRPr="00112808" w:rsidRDefault="006F2E1B" w:rsidP="006F2E1B">
      <w:pPr>
        <w:spacing w:after="0"/>
        <w:jc w:val="right"/>
        <w:rPr>
          <w:rFonts w:cstheme="minorHAnsi"/>
          <w:b/>
        </w:rPr>
      </w:pPr>
      <w:r w:rsidRPr="00112808">
        <w:rPr>
          <w:rFonts w:cstheme="minorHAnsi"/>
        </w:rPr>
        <w:t>Załącznik do umowy</w:t>
      </w:r>
    </w:p>
    <w:p w:rsidR="006F2E1B" w:rsidRDefault="006F2E1B" w:rsidP="006F2E1B">
      <w:pPr>
        <w:spacing w:after="0"/>
        <w:jc w:val="both"/>
        <w:rPr>
          <w:rFonts w:cstheme="minorHAnsi"/>
          <w:i/>
        </w:rPr>
      </w:pPr>
    </w:p>
    <w:p w:rsidR="006F2E1B" w:rsidRPr="00997C71" w:rsidRDefault="006F2E1B" w:rsidP="006F2E1B">
      <w:pPr>
        <w:spacing w:after="0"/>
        <w:jc w:val="center"/>
        <w:rPr>
          <w:rFonts w:cstheme="minorHAnsi"/>
          <w:i/>
        </w:rPr>
      </w:pPr>
      <w:r w:rsidRPr="00997C71">
        <w:rPr>
          <w:rFonts w:cstheme="minorHAnsi"/>
          <w:i/>
        </w:rPr>
        <w:t>(PROJEKT)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Umowa powierzenia przetwarzania danych osobowych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zawarta dnia ____________ pomiędzy: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(zwana dalej „Umową”)</w:t>
      </w:r>
    </w:p>
    <w:p w:rsidR="006F2E1B" w:rsidRPr="0011241A" w:rsidRDefault="006F2E1B" w:rsidP="006F2E1B">
      <w:pPr>
        <w:spacing w:after="0"/>
        <w:jc w:val="both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Uniwersytetem Jana Kochanowskiego w Kielcach</w:t>
      </w:r>
      <w:r>
        <w:rPr>
          <w:b/>
          <w:sz w:val="20"/>
          <w:szCs w:val="20"/>
        </w:rPr>
        <w:t xml:space="preserve"> 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 siedzibą przy ul. Żeromskiego 5, 25-369 Kielce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reprezentowanym przez: 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11241A">
        <w:rPr>
          <w:sz w:val="20"/>
          <w:szCs w:val="20"/>
        </w:rPr>
        <w:t xml:space="preserve"> – Rektor</w:t>
      </w:r>
      <w:r>
        <w:rPr>
          <w:sz w:val="20"/>
          <w:szCs w:val="20"/>
        </w:rPr>
        <w:t>a</w:t>
      </w:r>
      <w:r w:rsidRPr="0011241A">
        <w:rPr>
          <w:sz w:val="20"/>
          <w:szCs w:val="20"/>
        </w:rPr>
        <w:t xml:space="preserve"> Uniwersytetu Jana Kochanowskiego w Kielcach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Uniwersytetem  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oraz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…………………………………………..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reprezentowanym przez: …………………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Podmiotem  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łącznie zwanymi w dalszej części umowy </w:t>
      </w:r>
      <w:r w:rsidRPr="0011241A">
        <w:rPr>
          <w:b/>
          <w:sz w:val="20"/>
          <w:szCs w:val="20"/>
        </w:rPr>
        <w:t>„Stronami”</w:t>
      </w: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1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Powierzenie przetwarzania danych osobowych</w:t>
      </w:r>
    </w:p>
    <w:p w:rsidR="006F2E1B" w:rsidRDefault="006F2E1B" w:rsidP="00124982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powierza Podmiotowi w trybie art. 28 </w:t>
      </w:r>
      <w:r>
        <w:rPr>
          <w:rFonts w:eastAsia="Calibri"/>
          <w:sz w:val="20"/>
          <w:szCs w:val="20"/>
        </w:rPr>
        <w:t>Rozporządzenia</w:t>
      </w:r>
      <w:r w:rsidRPr="007A3600">
        <w:rPr>
          <w:rFonts w:eastAsia="Calibri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eastAsia="Calibri"/>
          <w:sz w:val="20"/>
          <w:szCs w:val="20"/>
        </w:rPr>
        <w:t xml:space="preserve">porządzenie o ochronie danych, </w:t>
      </w:r>
      <w:r w:rsidRPr="007A3600">
        <w:rPr>
          <w:rFonts w:eastAsia="Calibri"/>
          <w:sz w:val="20"/>
          <w:szCs w:val="20"/>
        </w:rPr>
        <w:t>Dz. Urz. UE L 119 z 0</w:t>
      </w:r>
      <w:r>
        <w:rPr>
          <w:rFonts w:eastAsia="Calibri"/>
          <w:sz w:val="20"/>
          <w:szCs w:val="20"/>
        </w:rPr>
        <w:t>4.05.2016, str. 1, z późn. zm. – zwanego dalej RODO)</w:t>
      </w:r>
      <w:r w:rsidRPr="007A3600">
        <w:rPr>
          <w:rFonts w:eastAsia="Calibri"/>
          <w:sz w:val="20"/>
          <w:szCs w:val="20"/>
        </w:rPr>
        <w:t xml:space="preserve"> dane osobowe do przetwarzania, na zasadach i w celu określonym w niniejszej Umowie.</w:t>
      </w:r>
    </w:p>
    <w:p w:rsidR="006F2E1B" w:rsidRPr="007A3600" w:rsidRDefault="006F2E1B" w:rsidP="00124982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Uniwersytet oświadcza, że powierzane dane osobowe przetwarza </w:t>
      </w:r>
      <w:r w:rsidRPr="00D70F8D">
        <w:rPr>
          <w:rFonts w:eastAsia="Calibri"/>
          <w:sz w:val="20"/>
          <w:szCs w:val="20"/>
        </w:rPr>
        <w:t>zgodn</w:t>
      </w:r>
      <w:r>
        <w:rPr>
          <w:rFonts w:eastAsia="Calibri"/>
          <w:sz w:val="20"/>
          <w:szCs w:val="20"/>
        </w:rPr>
        <w:t>i</w:t>
      </w:r>
      <w:r w:rsidRPr="00D70F8D">
        <w:rPr>
          <w:rFonts w:eastAsia="Calibri"/>
          <w:sz w:val="20"/>
          <w:szCs w:val="20"/>
        </w:rPr>
        <w:t>e z prawem i</w:t>
      </w:r>
      <w:r>
        <w:rPr>
          <w:rFonts w:eastAsia="Calibri"/>
          <w:sz w:val="20"/>
          <w:szCs w:val="20"/>
        </w:rPr>
        <w:t xml:space="preserve"> przy spełnieniu warunków określonych w przepisach</w:t>
      </w:r>
      <w:r w:rsidRPr="00D70F8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RODO.</w:t>
      </w:r>
    </w:p>
    <w:p w:rsidR="006F2E1B" w:rsidRPr="007C7A68" w:rsidRDefault="006F2E1B" w:rsidP="00124982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przetwarzać powierzone mu da</w:t>
      </w:r>
      <w:r>
        <w:rPr>
          <w:rFonts w:eastAsia="Calibri"/>
          <w:sz w:val="20"/>
          <w:szCs w:val="20"/>
        </w:rPr>
        <w:t>ne osobowe zgodnie z niniejszą U</w:t>
      </w:r>
      <w:r w:rsidRPr="0011241A">
        <w:rPr>
          <w:rFonts w:eastAsia="Calibri"/>
          <w:sz w:val="20"/>
          <w:szCs w:val="20"/>
        </w:rPr>
        <w:t xml:space="preserve">mową,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 xml:space="preserve"> oraz z innymi przepisami prawa powszechnie obowiązującego, które chronią prawa osób, których dane dotyczą.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§2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Zakres i cel przetwarzania danych</w:t>
      </w:r>
    </w:p>
    <w:p w:rsidR="006F2E1B" w:rsidRPr="0011241A" w:rsidRDefault="006F2E1B" w:rsidP="00124982">
      <w:pPr>
        <w:numPr>
          <w:ilvl w:val="0"/>
          <w:numId w:val="8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będzie przetwarzał, powierzone na podstawie Umowy dane</w:t>
      </w:r>
      <w:r>
        <w:rPr>
          <w:rFonts w:eastAsia="Calibri"/>
          <w:sz w:val="20"/>
          <w:szCs w:val="20"/>
        </w:rPr>
        <w:t xml:space="preserve"> ………………</w:t>
      </w:r>
      <w:r w:rsidRPr="0011241A">
        <w:rPr>
          <w:rFonts w:eastAsia="Calibri"/>
          <w:sz w:val="20"/>
          <w:szCs w:val="20"/>
        </w:rPr>
        <w:t xml:space="preserve"> (*</w:t>
      </w:r>
      <w:r w:rsidRPr="0011241A">
        <w:rPr>
          <w:rFonts w:eastAsia="Calibri"/>
          <w:i/>
          <w:sz w:val="20"/>
          <w:szCs w:val="20"/>
        </w:rPr>
        <w:t>należy podać rodzaj danych</w:t>
      </w:r>
      <w:r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i/>
          <w:sz w:val="20"/>
          <w:szCs w:val="20"/>
        </w:rPr>
        <w:t>np. dane zwykłe oraz dane szczególnych kategorii</w:t>
      </w:r>
      <w:r>
        <w:rPr>
          <w:rFonts w:eastAsia="Calibri"/>
          <w:i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dotyczące</w:t>
      </w:r>
      <w:r w:rsidRPr="0011241A"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……………. </w:t>
      </w:r>
      <w:r w:rsidRPr="0011241A">
        <w:rPr>
          <w:rFonts w:eastAsia="Calibri"/>
          <w:i/>
          <w:sz w:val="20"/>
          <w:szCs w:val="20"/>
        </w:rPr>
        <w:t>(*należy podać kategorię osób, których dane dotyczą</w:t>
      </w:r>
      <w:r>
        <w:rPr>
          <w:rFonts w:eastAsia="Calibri"/>
          <w:i/>
          <w:sz w:val="20"/>
          <w:szCs w:val="20"/>
        </w:rPr>
        <w:t xml:space="preserve"> np. pracownicy, klien</w:t>
      </w:r>
      <w:r w:rsidRPr="0011241A">
        <w:rPr>
          <w:rFonts w:eastAsia="Calibri"/>
          <w:i/>
          <w:sz w:val="20"/>
          <w:szCs w:val="20"/>
        </w:rPr>
        <w:t>ci itd.</w:t>
      </w:r>
      <w:r w:rsidRPr="0011241A">
        <w:rPr>
          <w:rFonts w:eastAsia="Calibri"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w postaci</w:t>
      </w:r>
      <w:r w:rsidRPr="0011241A">
        <w:rPr>
          <w:rFonts w:eastAsia="Calibri"/>
          <w:i/>
          <w:sz w:val="20"/>
          <w:szCs w:val="20"/>
        </w:rPr>
        <w:t xml:space="preserve"> ……………….. </w:t>
      </w:r>
      <w:r>
        <w:rPr>
          <w:rFonts w:eastAsia="Calibri"/>
          <w:i/>
          <w:sz w:val="20"/>
          <w:szCs w:val="20"/>
        </w:rPr>
        <w:t>(</w:t>
      </w:r>
      <w:r w:rsidRPr="0011241A">
        <w:rPr>
          <w:rFonts w:eastAsia="Calibri"/>
          <w:i/>
          <w:sz w:val="20"/>
          <w:szCs w:val="20"/>
        </w:rPr>
        <w:t xml:space="preserve">np. imion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>i nazwisk, adresu zamieszkania, nr PESEL itd</w:t>
      </w:r>
      <w:r w:rsidRPr="0011241A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).</w:t>
      </w:r>
      <w:r w:rsidRPr="0011241A">
        <w:rPr>
          <w:rFonts w:eastAsia="Calibri"/>
          <w:sz w:val="20"/>
          <w:szCs w:val="20"/>
        </w:rPr>
        <w:t xml:space="preserve"> </w:t>
      </w:r>
    </w:p>
    <w:p w:rsidR="006F2E1B" w:rsidRPr="007C7A68" w:rsidRDefault="006F2E1B" w:rsidP="00124982">
      <w:pPr>
        <w:numPr>
          <w:ilvl w:val="0"/>
          <w:numId w:val="8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Powierzone przez </w:t>
      </w:r>
      <w:r>
        <w:rPr>
          <w:rFonts w:eastAsia="Calibri"/>
          <w:sz w:val="20"/>
          <w:szCs w:val="20"/>
        </w:rPr>
        <w:t>Uniwersytet</w:t>
      </w:r>
      <w:r w:rsidRPr="0011241A">
        <w:rPr>
          <w:rFonts w:eastAsia="Calibri"/>
          <w:sz w:val="20"/>
          <w:szCs w:val="20"/>
        </w:rPr>
        <w:t xml:space="preserve"> dane osobowe będą przetwarzane przez Podmiot wyłącznie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w celu ……………………….. (*</w:t>
      </w:r>
      <w:r w:rsidRPr="0011241A">
        <w:rPr>
          <w:rFonts w:eastAsia="Calibri"/>
          <w:i/>
          <w:sz w:val="20"/>
          <w:szCs w:val="20"/>
        </w:rPr>
        <w:t>należy podać cel przetwarzania danych przez podmiot</w:t>
      </w:r>
      <w:r w:rsidRPr="0011241A">
        <w:rPr>
          <w:rFonts w:eastAsia="Calibri"/>
          <w:sz w:val="20"/>
          <w:szCs w:val="20"/>
        </w:rPr>
        <w:t xml:space="preserve">) </w:t>
      </w:r>
      <w:r w:rsidRPr="0011241A">
        <w:rPr>
          <w:rFonts w:eastAsia="Calibri"/>
          <w:i/>
          <w:sz w:val="20"/>
          <w:szCs w:val="20"/>
        </w:rPr>
        <w:t xml:space="preserve">np. realizacji umowy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 xml:space="preserve">z dnia …… nr ……… w zakresie </w:t>
      </w:r>
      <w:r>
        <w:rPr>
          <w:rFonts w:eastAsia="Calibri"/>
          <w:i/>
          <w:sz w:val="20"/>
          <w:szCs w:val="20"/>
        </w:rPr>
        <w:t>………………………..</w:t>
      </w:r>
      <w:r w:rsidRPr="0011241A">
        <w:rPr>
          <w:rFonts w:eastAsia="Calibri"/>
          <w:i/>
          <w:sz w:val="20"/>
          <w:szCs w:val="20"/>
        </w:rPr>
        <w:t xml:space="preserve">. 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§3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Obowiązki Podmiotu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 zobowiązuje się</w:t>
      </w:r>
      <w:r w:rsidRPr="0011241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</w:t>
      </w:r>
      <w:r w:rsidRPr="0011241A">
        <w:rPr>
          <w:rFonts w:eastAsia="Calibri"/>
          <w:sz w:val="20"/>
          <w:szCs w:val="20"/>
        </w:rPr>
        <w:t xml:space="preserve">zabezpieczenia </w:t>
      </w:r>
      <w:r>
        <w:rPr>
          <w:rFonts w:eastAsia="Calibri"/>
          <w:sz w:val="20"/>
          <w:szCs w:val="20"/>
        </w:rPr>
        <w:t xml:space="preserve">powierzonych danych osobowych </w:t>
      </w:r>
      <w:r w:rsidRPr="0011241A">
        <w:rPr>
          <w:rFonts w:eastAsia="Calibri"/>
          <w:sz w:val="20"/>
          <w:szCs w:val="20"/>
        </w:rPr>
        <w:t>poprzez stosowanie odpowiednich środków technicznych i organizacyjnych</w:t>
      </w:r>
      <w:r>
        <w:rPr>
          <w:rFonts w:eastAsia="Calibri"/>
          <w:sz w:val="20"/>
          <w:szCs w:val="20"/>
        </w:rPr>
        <w:t>, o których mowa w art. 32 RODO,</w:t>
      </w:r>
      <w:r w:rsidRPr="0011241A">
        <w:rPr>
          <w:rFonts w:eastAsia="Calibri"/>
          <w:sz w:val="20"/>
          <w:szCs w:val="20"/>
        </w:rPr>
        <w:t xml:space="preserve"> zapewniających adekwatny stopień bezpieczeństw</w:t>
      </w:r>
      <w:r>
        <w:rPr>
          <w:rFonts w:eastAsia="Calibri"/>
          <w:sz w:val="20"/>
          <w:szCs w:val="20"/>
        </w:rPr>
        <w:t>a odpowiadający ryzyku związanemu</w:t>
      </w:r>
      <w:r w:rsidRPr="0011241A">
        <w:rPr>
          <w:rFonts w:eastAsia="Calibri"/>
          <w:sz w:val="20"/>
          <w:szCs w:val="20"/>
        </w:rPr>
        <w:t xml:space="preserve"> z przetwarzaniem danych osobowych</w:t>
      </w:r>
      <w:r>
        <w:rPr>
          <w:rFonts w:eastAsia="Calibri"/>
          <w:sz w:val="20"/>
          <w:szCs w:val="20"/>
        </w:rPr>
        <w:t>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 xml:space="preserve">przed rozpoczęciem przetwarzania danych osobowych przygotowuje dokumentację opisującą sposób przetwarzania danych osobowych oraz środki techniczne i organizacyjne zapewniające ochronę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 xml:space="preserve">i bezpieczeństwo przetwarzanych danych osobowych, które uwzględniają warunki przetwarzania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>w szczególności te, o których mowa w art. 32 RODO.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Podmiot zobowiązuje się do zapewnienia wystarczających gwarancji</w:t>
      </w:r>
      <w:r w:rsidRPr="00D70F8D">
        <w:rPr>
          <w:rFonts w:eastAsia="Calibri"/>
          <w:sz w:val="20"/>
          <w:szCs w:val="20"/>
        </w:rPr>
        <w:t xml:space="preserve"> wdrożenia odpowiednich środków technicznych i organizacyjnych, by przetwarzanie spełniało wymogi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 xml:space="preserve"> i chroniło prawa osób, których dane dotyczą</w:t>
      </w:r>
      <w:r>
        <w:rPr>
          <w:rFonts w:eastAsia="Calibri"/>
          <w:sz w:val="20"/>
          <w:szCs w:val="20"/>
        </w:rPr>
        <w:t>.</w:t>
      </w:r>
    </w:p>
    <w:p w:rsidR="006F2E1B" w:rsidRPr="001F193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F193A">
        <w:rPr>
          <w:rFonts w:eastAsia="Calibri"/>
          <w:sz w:val="20"/>
          <w:szCs w:val="20"/>
        </w:rPr>
        <w:t xml:space="preserve">Podmiot zobowiązuje się do przestrzegania zasad wskazanych w niniejszej Umowie, RODO, w ustawie </w:t>
      </w:r>
      <w:r>
        <w:rPr>
          <w:rFonts w:eastAsia="Calibri"/>
          <w:sz w:val="20"/>
          <w:szCs w:val="20"/>
        </w:rPr>
        <w:br/>
      </w:r>
      <w:r w:rsidRPr="001F193A">
        <w:rPr>
          <w:rFonts w:eastAsia="Calibri"/>
          <w:sz w:val="20"/>
          <w:szCs w:val="20"/>
        </w:rPr>
        <w:t>o ochronie danych osobowych oraz innych przepisach prawa powszechnie obowiązującego dotyczącego ochrony danych osobowych</w:t>
      </w:r>
      <w:r>
        <w:rPr>
          <w:rFonts w:eastAsia="Calibri"/>
          <w:sz w:val="20"/>
          <w:szCs w:val="20"/>
        </w:rPr>
        <w:t>.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dołożyć należytej staranności przy przetwarzaniu powierzonych danych osobowych.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>nie decyduje o celach i środkach przetwarzania powierzonych danych osobowych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prowadzić rejestr wszystkich kategorii czynności przetwarzania, </w:t>
      </w:r>
      <w:r>
        <w:rPr>
          <w:rFonts w:eastAsia="Calibri"/>
          <w:sz w:val="20"/>
          <w:szCs w:val="20"/>
        </w:rPr>
        <w:t>o którym</w:t>
      </w:r>
      <w:r w:rsidRPr="0011241A">
        <w:rPr>
          <w:rFonts w:eastAsia="Calibri"/>
          <w:sz w:val="20"/>
          <w:szCs w:val="20"/>
        </w:rPr>
        <w:t xml:space="preserve"> mowa w art.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30 </w:t>
      </w:r>
      <w:r>
        <w:rPr>
          <w:rFonts w:eastAsia="Calibri"/>
          <w:sz w:val="20"/>
          <w:szCs w:val="20"/>
        </w:rPr>
        <w:t>§ 2 RODO</w:t>
      </w:r>
      <w:r w:rsidRPr="0011241A">
        <w:rPr>
          <w:rFonts w:eastAsia="Calibri"/>
          <w:sz w:val="20"/>
          <w:szCs w:val="20"/>
        </w:rPr>
        <w:t>.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nadania </w:t>
      </w:r>
      <w:r>
        <w:rPr>
          <w:rFonts w:eastAsia="Calibri"/>
          <w:sz w:val="20"/>
          <w:szCs w:val="20"/>
        </w:rPr>
        <w:t xml:space="preserve">imiennych </w:t>
      </w:r>
      <w:r w:rsidRPr="0011241A">
        <w:rPr>
          <w:rFonts w:eastAsia="Calibri"/>
          <w:sz w:val="20"/>
          <w:szCs w:val="20"/>
        </w:rPr>
        <w:t>upo</w:t>
      </w:r>
      <w:r>
        <w:rPr>
          <w:rFonts w:eastAsia="Calibri"/>
          <w:sz w:val="20"/>
          <w:szCs w:val="20"/>
        </w:rPr>
        <w:t>ważnień do przetwarzania danych osobowych</w:t>
      </w:r>
      <w:r w:rsidRPr="00B576D9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wszystkim osobom, które będą przetwarzały powierzone dane</w:t>
      </w:r>
      <w:r w:rsidRPr="00B576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(Uniwersytet umocowuje Podmiot </w:t>
      </w:r>
      <w:r>
        <w:rPr>
          <w:rFonts w:eastAsia="Calibri"/>
          <w:sz w:val="20"/>
          <w:szCs w:val="20"/>
        </w:rPr>
        <w:br/>
      </w:r>
      <w:r w:rsidRPr="00357617">
        <w:rPr>
          <w:rFonts w:eastAsia="Calibri"/>
          <w:sz w:val="20"/>
          <w:szCs w:val="20"/>
        </w:rPr>
        <w:t>do wydawania i odwoływania imiennych upoważnień do przetwarzania danych osobowych</w:t>
      </w:r>
      <w:r>
        <w:rPr>
          <w:rFonts w:eastAsia="Calibri"/>
          <w:sz w:val="20"/>
          <w:szCs w:val="20"/>
        </w:rPr>
        <w:t xml:space="preserve"> w odniesieniu do powierzonych danych)</w:t>
      </w:r>
      <w:r w:rsidRPr="0011241A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Upoważnienia są ważne do dnia ich odwołania lub wygaśnięcia (w przypadku ustania stosunku prawnego łączącego osobę upoważnioną z Podmiotem). </w:t>
      </w:r>
      <w:r w:rsidRPr="00357617">
        <w:rPr>
          <w:rFonts w:eastAsia="Calibri"/>
          <w:sz w:val="20"/>
          <w:szCs w:val="20"/>
        </w:rPr>
        <w:t xml:space="preserve">Upoważnienia przechowuje </w:t>
      </w:r>
      <w:r>
        <w:rPr>
          <w:rFonts w:eastAsia="Calibri"/>
          <w:sz w:val="20"/>
          <w:szCs w:val="20"/>
        </w:rPr>
        <w:t>Podmiot</w:t>
      </w:r>
      <w:r w:rsidRPr="00357617">
        <w:rPr>
          <w:rFonts w:eastAsia="Calibri"/>
          <w:sz w:val="20"/>
          <w:szCs w:val="20"/>
        </w:rPr>
        <w:t xml:space="preserve"> w swojej siedzibie</w:t>
      </w:r>
      <w:r>
        <w:rPr>
          <w:rFonts w:eastAsia="Calibri"/>
          <w:sz w:val="20"/>
          <w:szCs w:val="20"/>
        </w:rPr>
        <w:t>.</w:t>
      </w:r>
      <w:r w:rsidRPr="0011241A">
        <w:rPr>
          <w:rFonts w:eastAsia="Calibri"/>
          <w:sz w:val="20"/>
          <w:szCs w:val="20"/>
        </w:rPr>
        <w:t xml:space="preserve"> Upoważnienie stanowi załącznik nr.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1 do Umowy. 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</w:t>
      </w:r>
      <w:r>
        <w:rPr>
          <w:rFonts w:eastAsia="Calibri"/>
          <w:sz w:val="20"/>
          <w:szCs w:val="20"/>
        </w:rPr>
        <w:t>zapewnia</w:t>
      </w:r>
      <w:r w:rsidRPr="0011241A">
        <w:rPr>
          <w:rFonts w:eastAsia="Calibri"/>
          <w:sz w:val="20"/>
          <w:szCs w:val="20"/>
        </w:rPr>
        <w:t xml:space="preserve"> </w:t>
      </w:r>
      <w:r w:rsidRPr="00357617">
        <w:rPr>
          <w:rFonts w:eastAsia="Calibri"/>
          <w:sz w:val="20"/>
          <w:szCs w:val="20"/>
        </w:rPr>
        <w:t>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</w:t>
      </w:r>
      <w:r>
        <w:rPr>
          <w:rFonts w:eastAsia="Calibri"/>
          <w:sz w:val="20"/>
          <w:szCs w:val="20"/>
        </w:rPr>
        <w:t xml:space="preserve"> Podmiotem</w:t>
      </w:r>
      <w:r w:rsidRPr="0011241A">
        <w:rPr>
          <w:rFonts w:eastAsia="Calibri"/>
          <w:sz w:val="20"/>
          <w:szCs w:val="20"/>
        </w:rPr>
        <w:t>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wykonania wobec osób, których dane dotyczą, obowiązków informacyjnych wynikających z art. 13 i art. 14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>.</w:t>
      </w:r>
    </w:p>
    <w:p w:rsidR="006F2E1B" w:rsidRPr="0011241A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 zakończeniu świadczenia usług zwi</w:t>
      </w:r>
      <w:r>
        <w:rPr>
          <w:rFonts w:eastAsia="Calibri"/>
          <w:sz w:val="20"/>
          <w:szCs w:val="20"/>
        </w:rPr>
        <w:t>ązanych z przetwarzaniem usuwa/</w:t>
      </w:r>
      <w:r w:rsidRPr="0011241A">
        <w:rPr>
          <w:rFonts w:eastAsia="Calibri"/>
          <w:sz w:val="20"/>
          <w:szCs w:val="20"/>
        </w:rPr>
        <w:t>zwraca Uniwersytetowi wszelkie dane osobowe (</w:t>
      </w:r>
      <w:r w:rsidRPr="0011241A">
        <w:rPr>
          <w:rFonts w:eastAsia="Calibri"/>
          <w:i/>
          <w:sz w:val="20"/>
          <w:szCs w:val="20"/>
        </w:rPr>
        <w:t>należy wybrać czy podmiot ma usunąć czy zwrócić dane</w:t>
      </w:r>
      <w:r w:rsidRPr="0011241A">
        <w:rPr>
          <w:rFonts w:eastAsia="Calibri"/>
          <w:sz w:val="20"/>
          <w:szCs w:val="20"/>
        </w:rPr>
        <w:t>) oraz usuwa wszelkie ich istniejące kopie, chyba że prawo Unii lub prawo państwa członkowskiego nakazują przechowywanie danych osobowych.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pomaga </w:t>
      </w:r>
      <w:r w:rsidRPr="008906CC">
        <w:rPr>
          <w:rFonts w:eastAsia="Calibri"/>
          <w:sz w:val="20"/>
          <w:szCs w:val="20"/>
        </w:rPr>
        <w:t>wywiązać się</w:t>
      </w:r>
      <w:r w:rsidRPr="0011241A">
        <w:rPr>
          <w:rFonts w:eastAsia="Calibri"/>
          <w:sz w:val="20"/>
          <w:szCs w:val="20"/>
        </w:rPr>
        <w:t xml:space="preserve"> z obowiązków określonych w art. 32-36 </w:t>
      </w:r>
      <w:r>
        <w:rPr>
          <w:rFonts w:eastAsia="Calibri"/>
          <w:sz w:val="20"/>
          <w:szCs w:val="20"/>
        </w:rPr>
        <w:t>RODO.</w:t>
      </w:r>
      <w:r w:rsidRPr="0011241A">
        <w:rPr>
          <w:rFonts w:eastAsia="Calibri"/>
          <w:sz w:val="20"/>
          <w:szCs w:val="20"/>
        </w:rPr>
        <w:t xml:space="preserve"> </w:t>
      </w:r>
    </w:p>
    <w:p w:rsidR="006F2E1B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8906CC">
        <w:rPr>
          <w:rFonts w:eastAsia="Calibri"/>
          <w:sz w:val="20"/>
          <w:szCs w:val="20"/>
        </w:rPr>
        <w:t xml:space="preserve"> pomaga wywiązać się z obowiązku odpowiadania na żądania osoby, której dane dotyczą,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w zakresie wykonywania jej praw określonych w rozdziale III </w:t>
      </w:r>
      <w:r>
        <w:rPr>
          <w:rFonts w:eastAsia="Calibri"/>
          <w:sz w:val="20"/>
          <w:szCs w:val="20"/>
        </w:rPr>
        <w:t>RODO.</w:t>
      </w:r>
    </w:p>
    <w:p w:rsidR="006F2E1B" w:rsidRPr="00974F10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niezwłocznie informuje </w:t>
      </w:r>
      <w:r>
        <w:rPr>
          <w:rFonts w:eastAsia="Calibri"/>
          <w:sz w:val="20"/>
          <w:szCs w:val="20"/>
        </w:rPr>
        <w:t>Uniwersytet</w:t>
      </w:r>
      <w:r w:rsidRPr="00974F10">
        <w:rPr>
          <w:rFonts w:eastAsia="Calibri"/>
          <w:sz w:val="20"/>
          <w:szCs w:val="20"/>
        </w:rPr>
        <w:t xml:space="preserve"> o:</w:t>
      </w:r>
    </w:p>
    <w:p w:rsidR="006F2E1B" w:rsidRDefault="006F2E1B" w:rsidP="00124982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 xml:space="preserve">wszelkich przypadkach naruszenia tajemnicy danych osobowych lub o ich niewłaściwym użyciu </w:t>
      </w:r>
      <w:r>
        <w:rPr>
          <w:sz w:val="20"/>
          <w:szCs w:val="20"/>
        </w:rPr>
        <w:br/>
      </w:r>
      <w:r w:rsidRPr="00974F10">
        <w:rPr>
          <w:sz w:val="20"/>
          <w:szCs w:val="20"/>
        </w:rPr>
        <w:t xml:space="preserve">oraz naruszeniu obowiązków dotyczących ochrony powierzonych do przetwarzania danych osobowych, z zastrzeżeniem ust. </w:t>
      </w:r>
      <w:r>
        <w:rPr>
          <w:sz w:val="20"/>
          <w:szCs w:val="20"/>
        </w:rPr>
        <w:t>17,</w:t>
      </w:r>
    </w:p>
    <w:p w:rsidR="006F2E1B" w:rsidRDefault="006F2E1B" w:rsidP="00124982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wszelkich czynnościach z własnym udziałem w sprawach dotyczących ochrony danych osobowych prowadzonych w szczególności przed Prezesem Urzędu Ochrony Danych Osobowych, Europejskim Inspektorem Ochrony Danych Osobowych, urzędami państ</w:t>
      </w:r>
      <w:r>
        <w:rPr>
          <w:sz w:val="20"/>
          <w:szCs w:val="20"/>
        </w:rPr>
        <w:t>wowymi, policją lub przed sądem,</w:t>
      </w:r>
    </w:p>
    <w:p w:rsidR="006F2E1B" w:rsidRPr="00974F10" w:rsidRDefault="006F2E1B" w:rsidP="00124982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wynikach kontroli prowadzonych przez podmioty uprawnione w zakresie przetwarzania danych osobowych wraz z informacją na temat zastosowania się do wydanych zaleceń.</w:t>
      </w:r>
    </w:p>
    <w:p w:rsidR="006F2E1B" w:rsidRPr="00974F10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974F10">
        <w:rPr>
          <w:rFonts w:eastAsia="Calibri"/>
          <w:sz w:val="20"/>
          <w:szCs w:val="20"/>
        </w:rPr>
        <w:t xml:space="preserve">zobowiązuje się do udzielenia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>, na każde żądanie, informacji na temat przetwarzania danych osobow</w:t>
      </w:r>
      <w:r>
        <w:rPr>
          <w:rFonts w:eastAsia="Calibri"/>
          <w:sz w:val="20"/>
          <w:szCs w:val="20"/>
        </w:rPr>
        <w:t>ych, o których mowa w niniejszej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umowie</w:t>
      </w:r>
      <w:r w:rsidRPr="00974F10">
        <w:rPr>
          <w:rFonts w:eastAsia="Calibri"/>
          <w:sz w:val="20"/>
          <w:szCs w:val="20"/>
        </w:rPr>
        <w:t xml:space="preserve">, a w szczególności niezwłocznego przekazywania informacji o każdym przypadku naruszenia przez niego i osoby przez niego upoważnione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>do przetwarzania danych osobowych obowiązków dotyczących ochrony danych osobowych.</w:t>
      </w:r>
    </w:p>
    <w:p w:rsidR="006F2E1B" w:rsidRPr="00974F10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 xml:space="preserve"> każde naruszenie ochrony danych osobowych. Zgłoszenie powinno oprócz elementów określonych 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zawierać informacje umożliwiające określenie</w:t>
      </w:r>
      <w:r>
        <w:rPr>
          <w:rFonts w:eastAsia="Calibri"/>
          <w:sz w:val="20"/>
          <w:szCs w:val="20"/>
        </w:rPr>
        <w:t>,</w:t>
      </w:r>
      <w:r w:rsidRPr="00974F10">
        <w:rPr>
          <w:rFonts w:eastAsia="Calibri"/>
          <w:sz w:val="20"/>
          <w:szCs w:val="20"/>
        </w:rPr>
        <w:t xml:space="preserve"> czy naruszenie skutkuje wysokim ryzykiem naruszenia praw lub wolności osób fizycznych. Jeżeli informacji, o których mowa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 xml:space="preserve">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nie da się udzielić w tym samym czasie, </w:t>
      </w: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może je udzielać sukcesywnie bez zbędnej zwłoki.</w:t>
      </w:r>
    </w:p>
    <w:p w:rsidR="006F2E1B" w:rsidRPr="00825BA4" w:rsidRDefault="006F2E1B" w:rsidP="00124982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974F10">
        <w:rPr>
          <w:rFonts w:eastAsia="Calibri"/>
          <w:sz w:val="20"/>
          <w:szCs w:val="20"/>
        </w:rPr>
        <w:lastRenderedPageBreak/>
        <w:t xml:space="preserve">W przypadku wystąpienia naruszenia ochrony danych osobowych, mogącego powodować wysokie ryzyko naruszenia praw lub wolności osób fizycznych, </w:t>
      </w:r>
      <w:r>
        <w:rPr>
          <w:rFonts w:eastAsia="Calibri"/>
          <w:sz w:val="20"/>
          <w:szCs w:val="20"/>
        </w:rPr>
        <w:t>Podmiot,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 otrzymaniu wniosku w tym zakresie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 xml:space="preserve">od Uniwersytetu, </w:t>
      </w:r>
      <w:r w:rsidRPr="00974F10">
        <w:rPr>
          <w:rFonts w:eastAsia="Calibri"/>
          <w:sz w:val="20"/>
          <w:szCs w:val="20"/>
        </w:rPr>
        <w:t>bez zbędnej zwłoki zawiadomi osoby, których naruszenie oc</w:t>
      </w:r>
      <w:r>
        <w:rPr>
          <w:rFonts w:eastAsia="Calibri"/>
          <w:sz w:val="20"/>
          <w:szCs w:val="20"/>
        </w:rPr>
        <w:t>hrony danych osobowych dotyczy</w:t>
      </w:r>
      <w:r w:rsidRPr="00974F10">
        <w:rPr>
          <w:rFonts w:eastAsia="Calibri"/>
          <w:sz w:val="20"/>
          <w:szCs w:val="20"/>
        </w:rPr>
        <w:t>.</w:t>
      </w:r>
    </w:p>
    <w:p w:rsidR="006F2E1B" w:rsidRDefault="006F2E1B" w:rsidP="006F2E1B">
      <w:pPr>
        <w:spacing w:after="0"/>
        <w:jc w:val="center"/>
        <w:rPr>
          <w:b/>
          <w:sz w:val="20"/>
          <w:szCs w:val="20"/>
        </w:rPr>
      </w:pPr>
    </w:p>
    <w:p w:rsidR="006F2E1B" w:rsidRDefault="006F2E1B" w:rsidP="006F2E1B">
      <w:pPr>
        <w:spacing w:after="0"/>
        <w:jc w:val="center"/>
        <w:rPr>
          <w:b/>
          <w:sz w:val="20"/>
          <w:szCs w:val="20"/>
        </w:rPr>
      </w:pP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§4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Prawo kontroli</w:t>
      </w:r>
    </w:p>
    <w:p w:rsidR="006F2E1B" w:rsidRPr="0011241A" w:rsidRDefault="006F2E1B" w:rsidP="00124982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</w:t>
      </w:r>
      <w:r>
        <w:rPr>
          <w:rFonts w:eastAsia="Calibri"/>
          <w:sz w:val="20"/>
          <w:szCs w:val="20"/>
        </w:rPr>
        <w:t xml:space="preserve">oraz upoważnione podmioty </w:t>
      </w:r>
      <w:r w:rsidRPr="0011241A">
        <w:rPr>
          <w:rFonts w:eastAsia="Calibri"/>
          <w:sz w:val="20"/>
          <w:szCs w:val="20"/>
        </w:rPr>
        <w:t>ma</w:t>
      </w:r>
      <w:r>
        <w:rPr>
          <w:rFonts w:eastAsia="Calibri"/>
          <w:sz w:val="20"/>
          <w:szCs w:val="20"/>
        </w:rPr>
        <w:t>ją</w:t>
      </w:r>
      <w:r w:rsidRPr="0011241A">
        <w:rPr>
          <w:rFonts w:eastAsia="Calibri"/>
          <w:sz w:val="20"/>
          <w:szCs w:val="20"/>
        </w:rPr>
        <w:t xml:space="preserve"> prawo kontroli</w:t>
      </w:r>
      <w:r>
        <w:rPr>
          <w:rFonts w:eastAsia="Calibri"/>
          <w:sz w:val="20"/>
          <w:szCs w:val="20"/>
        </w:rPr>
        <w:t xml:space="preserve"> lub audytu, czy środki zastosowane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 xml:space="preserve">przez Podmiot przy przetwarzaniu i zabezpieczeniu powierzonych danych osobowych spełniają postanowienia Umowy. </w:t>
      </w:r>
    </w:p>
    <w:p w:rsidR="006F2E1B" w:rsidRDefault="006F2E1B" w:rsidP="00124982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Podmiot umożliwi Uniwersytetowi lub upoważnionym podmiotom, w miejscach, w których są przetwarzane powierzone dane osobowe, dokonanie kontroli lub audytu zgodności przetwarzania powierzonych danych osobowych z ustawą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 xml:space="preserve">, przepisami prawa powszechnie obowiązującego dotyczącymi ochrony danych osobowych </w:t>
      </w:r>
      <w:r>
        <w:rPr>
          <w:rFonts w:eastAsia="Calibri"/>
          <w:sz w:val="20"/>
          <w:szCs w:val="20"/>
        </w:rPr>
        <w:t>oraz z U</w:t>
      </w:r>
      <w:r w:rsidRPr="008906CC">
        <w:rPr>
          <w:rFonts w:eastAsia="Calibri"/>
          <w:sz w:val="20"/>
          <w:szCs w:val="20"/>
        </w:rPr>
        <w:t xml:space="preserve">mową. Zawiadomienie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o zamiarze przeprowadzenia kontroli i audytu powinno być przekazane </w:t>
      </w:r>
      <w:r>
        <w:rPr>
          <w:rFonts w:eastAsia="Calibri"/>
          <w:sz w:val="20"/>
          <w:szCs w:val="20"/>
        </w:rPr>
        <w:t>Podmiotowi</w:t>
      </w:r>
      <w:r w:rsidRPr="008906CC">
        <w:rPr>
          <w:rFonts w:eastAsia="Calibri"/>
          <w:sz w:val="20"/>
          <w:szCs w:val="20"/>
        </w:rPr>
        <w:t xml:space="preserve"> co najmniej 5 dni roboczych przed rozpoczęciem kontroli.</w:t>
      </w:r>
    </w:p>
    <w:p w:rsidR="006F2E1B" w:rsidRDefault="006F2E1B" w:rsidP="00124982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W przypadku powzięcia przez Uniwersytet lub upoważnione podmioty wiadomości o rażącym naruszeniu przez Podmiot obowiązków wynikających z ustawy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>, przepisów prawa powszechnie obowiązującego dotyczącego ochrony danych osobowych lub z umowy, Podmiot umożliwi Uniwersytetowi lub upoważnionym podmiotom dokonanie niezapowiedzianej kontroli lub audytu.</w:t>
      </w:r>
    </w:p>
    <w:p w:rsidR="006F2E1B" w:rsidRPr="008906CC" w:rsidRDefault="006F2E1B" w:rsidP="00124982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Kontrolerzy </w:t>
      </w:r>
      <w:r>
        <w:rPr>
          <w:rFonts w:eastAsia="Calibri"/>
          <w:sz w:val="20"/>
          <w:szCs w:val="20"/>
        </w:rPr>
        <w:t xml:space="preserve">Uniwersytetu lub upoważnionych podmiotów </w:t>
      </w:r>
      <w:r w:rsidRPr="008906CC">
        <w:rPr>
          <w:rFonts w:eastAsia="Calibri"/>
          <w:sz w:val="20"/>
          <w:szCs w:val="20"/>
        </w:rPr>
        <w:t>mają w szczególności prawo:</w:t>
      </w:r>
    </w:p>
    <w:p w:rsidR="006F2E1B" w:rsidRDefault="006F2E1B" w:rsidP="00124982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wstępu, w godzinach pracy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, za okazaniem imiennego upoważnienia, do pomieszczenia,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którym jest zlokalizowany zbiór powierzonych do przetwarzania danych osobowych,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oraz pomieszczenia, w którym są przetwarzane powierzone dane osobowe i przeprowadzenia niezbędnych badań lub innych czynności kontrolnych w celu oceny zgodności przetwarzania danych osobowych z ustawą o</w:t>
      </w:r>
      <w:r>
        <w:rPr>
          <w:sz w:val="20"/>
          <w:szCs w:val="20"/>
        </w:rPr>
        <w:t xml:space="preserve"> ochronie danych osobowych, RODO</w:t>
      </w:r>
      <w:r w:rsidRPr="008906CC">
        <w:rPr>
          <w:sz w:val="20"/>
          <w:szCs w:val="20"/>
        </w:rPr>
        <w:t>, przepisami prawa powszechnie obowiązującego dotyczącego ochr</w:t>
      </w:r>
      <w:r>
        <w:rPr>
          <w:sz w:val="20"/>
          <w:szCs w:val="20"/>
        </w:rPr>
        <w:t>ony danych osobowych oraz umową,</w:t>
      </w:r>
    </w:p>
    <w:p w:rsidR="006F2E1B" w:rsidRDefault="006F2E1B" w:rsidP="00124982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żądać złożenia pisemnych lub ustnych wyjaśnień przez osoby upoważnione do przetwarzania danych osobowych, przedstawiciela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 oraz pracowników w zakresie niezbędnym</w:t>
      </w:r>
      <w:r>
        <w:rPr>
          <w:sz w:val="20"/>
          <w:szCs w:val="20"/>
        </w:rPr>
        <w:t xml:space="preserve"> do ustalenia stanu faktycznego,</w:t>
      </w:r>
    </w:p>
    <w:p w:rsidR="006F2E1B" w:rsidRDefault="006F2E1B" w:rsidP="00124982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wglądu do wszelkich dokumentów i wszelkich danych mających bezpośredni związek z przedmiotem kontroli lub aud</w:t>
      </w:r>
      <w:r>
        <w:rPr>
          <w:sz w:val="20"/>
          <w:szCs w:val="20"/>
        </w:rPr>
        <w:t>ytu oraz sporządzania ich kopii,</w:t>
      </w:r>
    </w:p>
    <w:p w:rsidR="006F2E1B" w:rsidRDefault="006F2E1B" w:rsidP="00124982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przeprowadzania oględzin urządzeń, nośników oraz systemu informatycznego służącego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do przetwarzania danych osobowych.</w:t>
      </w:r>
    </w:p>
    <w:p w:rsidR="006F2E1B" w:rsidRDefault="006F2E1B" w:rsidP="00124982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Uprawnienia kontrolerów, o których mowa w ust. </w:t>
      </w:r>
      <w:r>
        <w:rPr>
          <w:sz w:val="20"/>
          <w:szCs w:val="20"/>
        </w:rPr>
        <w:t>4</w:t>
      </w:r>
      <w:r w:rsidRPr="008906CC">
        <w:rPr>
          <w:sz w:val="20"/>
          <w:szCs w:val="20"/>
        </w:rPr>
        <w:t>, nie wy</w:t>
      </w:r>
      <w:r>
        <w:rPr>
          <w:sz w:val="20"/>
          <w:szCs w:val="20"/>
        </w:rPr>
        <w:t xml:space="preserve">łączają uprawnień wynikających </w:t>
      </w:r>
      <w:r w:rsidRPr="008906CC">
        <w:rPr>
          <w:sz w:val="20"/>
          <w:szCs w:val="20"/>
        </w:rPr>
        <w:t xml:space="preserve">z wytycznych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zakresie kontroli wydanych na podstawie art. 5 ust. 1 ustawy z dnia 11 lipca 2014 r. o zasadach realizacji programów w zakresie polityki spójności finansowanych w perspektywie finansowej 2014–2020 (Dz. U.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z 2017 r. poz. 1460, z późn. zm.).</w:t>
      </w:r>
    </w:p>
    <w:p w:rsidR="006F2E1B" w:rsidRDefault="006F2E1B" w:rsidP="00124982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Podmiot może zostać poddany kontroli lub audytowi zgodno</w:t>
      </w:r>
      <w:r>
        <w:rPr>
          <w:sz w:val="20"/>
          <w:szCs w:val="20"/>
        </w:rPr>
        <w:t xml:space="preserve">ści przetwarzania powierzonych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do przetwarzania danych osobowych z ustawą o ochronie danych osobowych, </w:t>
      </w:r>
      <w:r>
        <w:rPr>
          <w:sz w:val="20"/>
          <w:szCs w:val="20"/>
        </w:rPr>
        <w:t>RODO</w:t>
      </w:r>
      <w:r w:rsidRPr="008906CC">
        <w:rPr>
          <w:sz w:val="20"/>
          <w:szCs w:val="20"/>
        </w:rPr>
        <w:t>, przepisami prawa powszechnie obowiązującego dotyczącymi ochrony danych osobowych w miejscach, w których są one przetwarzane przez instytucje uprawnione do kontroli lub audytu na podstawie odrębnych przepisów.</w:t>
      </w:r>
    </w:p>
    <w:p w:rsidR="006F2E1B" w:rsidRPr="007C7A68" w:rsidRDefault="006F2E1B" w:rsidP="00124982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Podmiot</w:t>
      </w:r>
      <w:r w:rsidRPr="008906CC">
        <w:rPr>
          <w:sz w:val="20"/>
          <w:szCs w:val="20"/>
        </w:rPr>
        <w:t xml:space="preserve"> zobowiązuje się zastosować zalecenia dotyczące poprawy jakości zabezpieczenia danych osobowych oraz sposobu ich przetwarzania sporządzone w wyniku kontroli lub audytu przeprowadzonych </w:t>
      </w:r>
      <w:r>
        <w:rPr>
          <w:sz w:val="20"/>
          <w:szCs w:val="20"/>
        </w:rPr>
        <w:t>Uniwersytet, podmioty upoważnione</w:t>
      </w:r>
      <w:r w:rsidRPr="008906CC">
        <w:rPr>
          <w:sz w:val="20"/>
          <w:szCs w:val="20"/>
        </w:rPr>
        <w:t xml:space="preserve"> albo przez inne instytucje upoważnione do kontroli na podstawie odrębnych przepisów.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§5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Dalsze powierzenie danych do przetwarzania</w:t>
      </w:r>
    </w:p>
    <w:p w:rsidR="006F2E1B" w:rsidRPr="0011241A" w:rsidRDefault="006F2E1B" w:rsidP="00124982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może powierzyć dane osobowe objęte niniejszą </w:t>
      </w:r>
      <w:r>
        <w:rPr>
          <w:rFonts w:eastAsia="Calibri"/>
          <w:sz w:val="20"/>
          <w:szCs w:val="20"/>
        </w:rPr>
        <w:t>U</w:t>
      </w:r>
      <w:r w:rsidRPr="0011241A">
        <w:rPr>
          <w:rFonts w:eastAsia="Calibri"/>
          <w:sz w:val="20"/>
          <w:szCs w:val="20"/>
        </w:rPr>
        <w:t>mową do dalszego przetwarzania podwykonawcom jedynie w celu wykonania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po uzyskaniu uprzedniej zgody Uniwersytetu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>oraz podmiotu, który powierzył Uniwersytetowi dane do przetwarzania</w:t>
      </w:r>
      <w:r w:rsidRPr="0011241A">
        <w:rPr>
          <w:rFonts w:eastAsia="Calibri"/>
          <w:sz w:val="20"/>
          <w:szCs w:val="20"/>
        </w:rPr>
        <w:t xml:space="preserve">.  </w:t>
      </w:r>
    </w:p>
    <w:p w:rsidR="006F2E1B" w:rsidRPr="0011241A" w:rsidRDefault="006F2E1B" w:rsidP="00124982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lastRenderedPageBreak/>
        <w:t>Przekazanie powierzonych danych do państwa trzeciego może nastąpić jedynie na pisemne polecenie Uniwersytetu chyba, że obowiązek taki nakłada na Podmiot prawo Unii lub prawo państwa członkowskiego, któremu podlega Podmiot. W takim przypadku przed rozpoczęciem przetwarzania Podmiot informuje Uniwersytet o tym obowiązku prawnym, o ile prawo to nie zabrania udzielania takiej informacji z uwagi na ważny interes publiczny.</w:t>
      </w:r>
    </w:p>
    <w:p w:rsidR="006F2E1B" w:rsidRPr="0011241A" w:rsidRDefault="006F2E1B" w:rsidP="00124982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Podwykonawca, o którym mowa w ust. 1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winien spełniać te same gwarancje i obowiązki jakie zostały nałożone na Podmiot w niniejszej Umowie. </w:t>
      </w:r>
      <w:r>
        <w:rPr>
          <w:rFonts w:eastAsia="Calibri"/>
          <w:sz w:val="20"/>
          <w:szCs w:val="20"/>
        </w:rPr>
        <w:t xml:space="preserve">Umowa powierzenia przetwarzania danych osobowych zawarta pomiędzy Podmiotem a podwykonawcą musi być zgodna z postanowieniami niniejszej Umowy, </w:t>
      </w:r>
      <w:r>
        <w:rPr>
          <w:rFonts w:eastAsia="Calibri"/>
          <w:sz w:val="20"/>
          <w:szCs w:val="20"/>
        </w:rPr>
        <w:br/>
        <w:t xml:space="preserve">a w szczególności musi zawierać odpowiednio stosowane zapisy, o których mowa w § 4. </w:t>
      </w:r>
    </w:p>
    <w:p w:rsidR="006F2E1B" w:rsidRPr="0011241A" w:rsidRDefault="006F2E1B" w:rsidP="006F2E1B">
      <w:pPr>
        <w:spacing w:after="0"/>
        <w:contextualSpacing/>
        <w:jc w:val="both"/>
        <w:rPr>
          <w:sz w:val="20"/>
          <w:szCs w:val="20"/>
        </w:rPr>
      </w:pP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6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Odpowiedzialność Podmiotu</w:t>
      </w:r>
    </w:p>
    <w:p w:rsidR="006F2E1B" w:rsidRPr="00913658" w:rsidRDefault="006F2E1B" w:rsidP="006F2E1B">
      <w:pPr>
        <w:spacing w:after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ponosi pełną odpowiedzialność</w:t>
      </w:r>
      <w:r w:rsidRPr="00D70F8D">
        <w:rPr>
          <w:rFonts w:eastAsia="Calibri"/>
          <w:sz w:val="20"/>
          <w:szCs w:val="20"/>
        </w:rPr>
        <w:t>, tak wobec osób trzecich, jak i wobec</w:t>
      </w:r>
      <w:r>
        <w:rPr>
          <w:rFonts w:eastAsia="Calibri"/>
          <w:sz w:val="20"/>
          <w:szCs w:val="20"/>
        </w:rPr>
        <w:t xml:space="preserve"> administratora</w:t>
      </w:r>
      <w:r w:rsidRPr="00D70F8D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br/>
      </w:r>
      <w:r w:rsidRPr="00D70F8D">
        <w:rPr>
          <w:rFonts w:eastAsia="Calibri"/>
          <w:sz w:val="20"/>
          <w:szCs w:val="20"/>
        </w:rPr>
        <w:t xml:space="preserve">za szkody powstałe w związku z nieprzestrzeganiem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>, ustawy o ochronie danych osobowych, przepisów prawa powszechnie obowiązującego dotyczącego ochrony danych osobowych oraz za przetwarzanie powierzonych do przetwarzania</w:t>
      </w:r>
      <w:r>
        <w:rPr>
          <w:rFonts w:eastAsia="Calibri"/>
          <w:sz w:val="20"/>
          <w:szCs w:val="20"/>
        </w:rPr>
        <w:t xml:space="preserve"> danych osobowych niezgodnie z U</w:t>
      </w:r>
      <w:r w:rsidRPr="00D70F8D">
        <w:rPr>
          <w:rFonts w:eastAsia="Calibri"/>
          <w:sz w:val="20"/>
          <w:szCs w:val="20"/>
        </w:rPr>
        <w:t>mową</w:t>
      </w:r>
      <w:r>
        <w:rPr>
          <w:rFonts w:eastAsia="Calibri"/>
          <w:sz w:val="20"/>
          <w:szCs w:val="20"/>
        </w:rPr>
        <w:t>,</w:t>
      </w:r>
      <w:r w:rsidRPr="00D70F8D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a w szczególności za udostępnienie powierzonych do przetwarzania danych osobowych osobom nieupoważnionym</w:t>
      </w:r>
      <w:r>
        <w:rPr>
          <w:rFonts w:eastAsia="Calibri"/>
          <w:sz w:val="20"/>
          <w:szCs w:val="20"/>
        </w:rPr>
        <w:t>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§7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Czas obowiązywania Umowy</w:t>
      </w:r>
    </w:p>
    <w:p w:rsidR="006F2E1B" w:rsidRPr="0011241A" w:rsidRDefault="006F2E1B" w:rsidP="00124982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Niniejsza Umowa obowiązuje od dnia jej zawarcia przez czas </w:t>
      </w:r>
      <w:r w:rsidRPr="0011241A">
        <w:rPr>
          <w:rFonts w:eastAsia="Calibri"/>
          <w:i/>
          <w:sz w:val="20"/>
          <w:szCs w:val="20"/>
        </w:rPr>
        <w:t>nieokreślony/określony* od ….. do ….. .</w:t>
      </w:r>
    </w:p>
    <w:p w:rsidR="006F2E1B" w:rsidRPr="00913658" w:rsidRDefault="006F2E1B" w:rsidP="00124982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Każda ze Stron może wypowiedzieć niniejszą Umowę z zachowaniem ……… * okresu wypowiedzenia.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§8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Rozwiązanie Umowy</w:t>
      </w:r>
    </w:p>
    <w:p w:rsidR="006F2E1B" w:rsidRPr="0011241A" w:rsidRDefault="006F2E1B" w:rsidP="006F2E1B">
      <w:pPr>
        <w:spacing w:after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Uniwersytet może rozwiązać niniejszą Umowę ze skutkiem natychmiastowym, gdy Podmiot przetwarzający:</w:t>
      </w:r>
    </w:p>
    <w:p w:rsidR="006F2E1B" w:rsidRPr="0011241A" w:rsidRDefault="006F2E1B" w:rsidP="00124982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pomimo zobowiązania go do usunięcia uchybień stwierdzonych podczas kontroli</w:t>
      </w:r>
      <w:r>
        <w:rPr>
          <w:rFonts w:eastAsia="Calibri"/>
          <w:sz w:val="20"/>
          <w:szCs w:val="20"/>
        </w:rPr>
        <w:t xml:space="preserve"> lub audytu</w:t>
      </w:r>
      <w:r w:rsidRPr="0011241A">
        <w:rPr>
          <w:rFonts w:eastAsia="Calibri"/>
          <w:sz w:val="20"/>
          <w:szCs w:val="20"/>
        </w:rPr>
        <w:t xml:space="preserve"> nie us</w:t>
      </w:r>
      <w:r>
        <w:rPr>
          <w:rFonts w:eastAsia="Calibri"/>
          <w:sz w:val="20"/>
          <w:szCs w:val="20"/>
        </w:rPr>
        <w:t>unie ich w wyznaczonym terminie,</w:t>
      </w:r>
    </w:p>
    <w:p w:rsidR="006F2E1B" w:rsidRPr="0011241A" w:rsidRDefault="006F2E1B" w:rsidP="00124982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przetwarza dane osobowe w </w:t>
      </w:r>
      <w:r>
        <w:rPr>
          <w:rFonts w:eastAsia="Calibri"/>
          <w:sz w:val="20"/>
          <w:szCs w:val="20"/>
        </w:rPr>
        <w:t>sposób niezgodny z Umową i RODO,</w:t>
      </w:r>
    </w:p>
    <w:p w:rsidR="006F2E1B" w:rsidRPr="0011241A" w:rsidRDefault="006F2E1B" w:rsidP="00124982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powierzył przetwarzanie danych osobowych innemu podmiotowi bez zgody Uniwersytetu</w:t>
      </w:r>
      <w:r>
        <w:rPr>
          <w:rFonts w:eastAsia="Calibri"/>
          <w:sz w:val="20"/>
          <w:szCs w:val="20"/>
        </w:rPr>
        <w:t>,</w:t>
      </w:r>
    </w:p>
    <w:p w:rsidR="006F2E1B" w:rsidRPr="0011241A" w:rsidRDefault="006F2E1B" w:rsidP="00124982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znacząco wzrosło ryzyko bezpieczeństwa przetwarzania powierzonych danych osobowych.</w:t>
      </w:r>
    </w:p>
    <w:p w:rsidR="006F2E1B" w:rsidRPr="0011241A" w:rsidRDefault="006F2E1B" w:rsidP="006F2E1B">
      <w:pPr>
        <w:spacing w:after="0"/>
        <w:contextualSpacing/>
        <w:jc w:val="both"/>
        <w:rPr>
          <w:b/>
          <w:sz w:val="20"/>
          <w:szCs w:val="20"/>
        </w:rPr>
      </w:pP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§9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Zasady zachowania poufności</w:t>
      </w:r>
    </w:p>
    <w:p w:rsidR="006F2E1B" w:rsidRPr="0011241A" w:rsidRDefault="006F2E1B" w:rsidP="00124982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zachowania w tajemnicy wszelkich informacji, danych, materiałów, dokumentów i danych osobowych otrzymanych od Uniwersytetu i od współpracujących z nim osób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oraz danych uzyskanych w jakikolwiek inny sposób, zamierzony czy przypadkowy w formie ustnej, pisemnej lub elektronicznej („dane poufne”).</w:t>
      </w:r>
    </w:p>
    <w:p w:rsidR="006F2E1B" w:rsidRPr="00913658" w:rsidRDefault="006F2E1B" w:rsidP="00124982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oświadcza, że w związku ze zobowiązaniem do zachowania w tajemnicy danych poufnych nie będą one wykorzystywane, ujawniane ani udostępniane bez pisemnej zgody Uniwersytetu w innym celu niż wykonanie Umowy, chyba że konieczność ujawnienia posiadanych informacji wynika  z obowiązujących przepisów prawa lub Umowy.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§10</w:t>
      </w:r>
    </w:p>
    <w:p w:rsidR="006F2E1B" w:rsidRPr="0011241A" w:rsidRDefault="006F2E1B" w:rsidP="006F2E1B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Postanowienia końcowe</w:t>
      </w:r>
    </w:p>
    <w:p w:rsidR="006F2E1B" w:rsidRPr="0011241A" w:rsidRDefault="006F2E1B" w:rsidP="00124982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Umowa została sporządzona w dwóch jednobrzmiących egzemplarzach, po jednym dla każdej ze Stron.</w:t>
      </w:r>
    </w:p>
    <w:p w:rsidR="006F2E1B" w:rsidRPr="0011241A" w:rsidRDefault="006F2E1B" w:rsidP="00124982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W sprawach nieuregulowanych zastosowanie będą miały przepisy Kodeksu cywilnego </w:t>
      </w:r>
      <w:r>
        <w:rPr>
          <w:rFonts w:eastAsia="Calibri"/>
          <w:sz w:val="20"/>
          <w:szCs w:val="20"/>
        </w:rPr>
        <w:t>oraz RODO</w:t>
      </w:r>
      <w:r w:rsidRPr="0011241A">
        <w:rPr>
          <w:rFonts w:eastAsia="Calibri"/>
          <w:sz w:val="20"/>
          <w:szCs w:val="20"/>
        </w:rPr>
        <w:t>.</w:t>
      </w:r>
    </w:p>
    <w:p w:rsidR="006F2E1B" w:rsidRPr="0011241A" w:rsidRDefault="006F2E1B" w:rsidP="00124982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Sądem właściwym dla rozpatrzenia sporów wynikających z niniejszej Umowy będzie sąd właściwy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dla Uniwersytetu(*</w:t>
      </w:r>
      <w:r w:rsidRPr="0011241A">
        <w:rPr>
          <w:rFonts w:eastAsia="Calibri"/>
          <w:i/>
          <w:sz w:val="20"/>
          <w:szCs w:val="20"/>
        </w:rPr>
        <w:t>lub Podmiotu w zależności od postanowień stron</w:t>
      </w:r>
      <w:r w:rsidRPr="0011241A">
        <w:rPr>
          <w:rFonts w:eastAsia="Calibri"/>
          <w:sz w:val="20"/>
          <w:szCs w:val="20"/>
        </w:rPr>
        <w:t xml:space="preserve">). </w:t>
      </w:r>
    </w:p>
    <w:p w:rsidR="006F2E1B" w:rsidRDefault="006F2E1B" w:rsidP="00124982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Zmiany niniejszej Umowy wymagają zachowania formy pisemnej.</w:t>
      </w:r>
    </w:p>
    <w:p w:rsidR="006F2E1B" w:rsidRPr="00913658" w:rsidRDefault="006F2E1B" w:rsidP="006F2E1B">
      <w:pPr>
        <w:spacing w:after="0"/>
        <w:contextualSpacing/>
        <w:jc w:val="both"/>
        <w:rPr>
          <w:rFonts w:eastAsia="Calibri"/>
          <w:sz w:val="20"/>
          <w:szCs w:val="20"/>
        </w:rPr>
      </w:pPr>
    </w:p>
    <w:p w:rsidR="006F2E1B" w:rsidRPr="0011241A" w:rsidRDefault="006F2E1B" w:rsidP="006F2E1B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                _______________________                                                           ____________________</w:t>
      </w:r>
    </w:p>
    <w:p w:rsidR="006F2E1B" w:rsidRPr="00913658" w:rsidRDefault="006F2E1B" w:rsidP="006F2E1B">
      <w:pPr>
        <w:spacing w:after="0"/>
        <w:ind w:firstLine="708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Uniwersytet </w:t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41A">
        <w:rPr>
          <w:sz w:val="20"/>
          <w:szCs w:val="20"/>
        </w:rPr>
        <w:t xml:space="preserve">Podmiot </w:t>
      </w:r>
    </w:p>
    <w:p w:rsidR="006F2E1B" w:rsidRPr="0011241A" w:rsidRDefault="006F2E1B" w:rsidP="006F2E1B">
      <w:r w:rsidRPr="0011241A">
        <w:lastRenderedPageBreak/>
        <w:t>Załącznik</w:t>
      </w:r>
      <w:r>
        <w:t xml:space="preserve"> do umowy powierzenia przetwarzania danych osobowych</w:t>
      </w:r>
    </w:p>
    <w:p w:rsidR="006F2E1B" w:rsidRPr="0011241A" w:rsidRDefault="006F2E1B" w:rsidP="006F2E1B">
      <w:pPr>
        <w:pStyle w:val="Tekstpodstawowy"/>
        <w:spacing w:line="276" w:lineRule="auto"/>
        <w:rPr>
          <w:b/>
          <w:bCs/>
        </w:rPr>
      </w:pPr>
      <w:r w:rsidRPr="0011241A">
        <w:rPr>
          <w:rFonts w:ascii="Calibri" w:hAnsi="Calibri" w:cs="Calibri"/>
          <w:sz w:val="22"/>
          <w:szCs w:val="22"/>
        </w:rPr>
        <w:tab/>
      </w:r>
      <w:r w:rsidRPr="0011241A">
        <w:rPr>
          <w:noProof/>
        </w:rPr>
        <w:drawing>
          <wp:inline distT="0" distB="0" distL="0" distR="0" wp14:anchorId="63C71BBD" wp14:editId="6880157F">
            <wp:extent cx="5753100" cy="742950"/>
            <wp:effectExtent l="0" t="0" r="0" b="0"/>
            <wp:docPr id="12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1B" w:rsidRPr="0011241A" w:rsidRDefault="006F2E1B" w:rsidP="006F2E1B">
      <w:pPr>
        <w:jc w:val="center"/>
        <w:rPr>
          <w:b/>
          <w:bCs/>
        </w:rPr>
      </w:pPr>
    </w:p>
    <w:p w:rsidR="006F2E1B" w:rsidRPr="0011241A" w:rsidRDefault="006F2E1B" w:rsidP="006F2E1B">
      <w:pPr>
        <w:jc w:val="center"/>
        <w:rPr>
          <w:rFonts w:cs="Calibri"/>
        </w:rPr>
      </w:pPr>
      <w:r w:rsidRPr="0011241A">
        <w:rPr>
          <w:b/>
          <w:bCs/>
        </w:rPr>
        <w:t>UPOWAŻNIENIE Nr______</w:t>
      </w:r>
      <w:r w:rsidRPr="0011241A">
        <w:rPr>
          <w:b/>
          <w:bCs/>
        </w:rPr>
        <w:br/>
        <w:t xml:space="preserve">DO PRZETWARZANIA DANYCH OSOBOWYCH </w:t>
      </w:r>
    </w:p>
    <w:p w:rsidR="006F2E1B" w:rsidRPr="0011241A" w:rsidRDefault="006F2E1B" w:rsidP="006F2E1B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………………………………………………………………………………..</w:t>
      </w:r>
    </w:p>
    <w:p w:rsidR="006F2E1B" w:rsidRPr="0011241A" w:rsidRDefault="006F2E1B" w:rsidP="006F2E1B">
      <w:pPr>
        <w:jc w:val="both"/>
        <w:rPr>
          <w:rFonts w:cs="Calibri"/>
          <w:spacing w:val="-1"/>
          <w:sz w:val="20"/>
        </w:rPr>
      </w:pPr>
      <w:r w:rsidRPr="0011241A">
        <w:rPr>
          <w:rFonts w:cs="Calibri"/>
        </w:rPr>
        <w:t>_________________________________</w:t>
      </w:r>
      <w:r w:rsidRPr="0011241A">
        <w:rPr>
          <w:rFonts w:cs="Calibri"/>
        </w:rPr>
        <w:br/>
      </w:r>
      <w:r w:rsidRPr="0011241A">
        <w:rPr>
          <w:rFonts w:cs="Calibri"/>
          <w:sz w:val="20"/>
          <w:szCs w:val="20"/>
        </w:rPr>
        <w:t>Czytelny podpis osoby upoważnionej do wydawania i odwoływania upoważnień.</w:t>
      </w:r>
    </w:p>
    <w:p w:rsidR="006F2E1B" w:rsidRPr="0011241A" w:rsidRDefault="006F2E1B" w:rsidP="006F2E1B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>Upoważnienie otrzymałem/</w:t>
      </w:r>
      <w:proofErr w:type="spellStart"/>
      <w:r w:rsidRPr="0011241A">
        <w:rPr>
          <w:rFonts w:ascii="Calibri" w:hAnsi="Calibri" w:cs="Calibri"/>
          <w:spacing w:val="-1"/>
          <w:sz w:val="20"/>
          <w:lang w:val="pl-PL"/>
        </w:rPr>
        <w:t>am</w:t>
      </w:r>
      <w:proofErr w:type="spellEnd"/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1241A">
        <w:rPr>
          <w:rFonts w:ascii="Calibri" w:hAnsi="Calibri" w:cs="Calibri"/>
          <w:sz w:val="22"/>
          <w:szCs w:val="22"/>
          <w:lang w:val="pl-PL"/>
        </w:rPr>
        <w:br/>
      </w: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</w:t>
      </w:r>
      <w:r w:rsidRPr="0011241A">
        <w:rPr>
          <w:rFonts w:ascii="Calibri" w:hAnsi="Calibri" w:cs="Calibri"/>
          <w:sz w:val="22"/>
          <w:szCs w:val="22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6F2E1B" w:rsidRPr="0011241A" w:rsidRDefault="006F2E1B" w:rsidP="006F2E1B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</w:t>
      </w:r>
      <w:r w:rsidRPr="0011241A">
        <w:rPr>
          <w:rFonts w:ascii="Calibri" w:hAnsi="Calibri" w:cs="Calibri"/>
          <w:sz w:val="22"/>
          <w:szCs w:val="22"/>
          <w:lang w:val="pl-PL"/>
        </w:rPr>
        <w:t>.</w:t>
      </w:r>
    </w:p>
    <w:p w:rsidR="006F2E1B" w:rsidRPr="0011241A" w:rsidRDefault="006F2E1B" w:rsidP="006F2E1B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F2E1B" w:rsidRPr="0011241A" w:rsidRDefault="006F2E1B" w:rsidP="006F2E1B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0"/>
          <w:lang w:val="pl-PL"/>
        </w:rPr>
      </w:pPr>
      <w:r w:rsidRPr="0011241A">
        <w:rPr>
          <w:rFonts w:ascii="Calibri" w:hAnsi="Calibri" w:cs="Calibri"/>
          <w:spacing w:val="-1"/>
          <w:sz w:val="22"/>
          <w:szCs w:val="22"/>
          <w:lang w:val="pl-PL"/>
        </w:rPr>
        <w:t>_______________________________</w:t>
      </w:r>
    </w:p>
    <w:p w:rsidR="006F2E1B" w:rsidRPr="0011241A" w:rsidRDefault="006F2E1B" w:rsidP="006F2E1B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6F2E1B" w:rsidRPr="0011241A" w:rsidRDefault="006F2E1B" w:rsidP="006F2E1B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4B7D3E" w:rsidRPr="00130B78" w:rsidRDefault="006F2E1B" w:rsidP="00D95D08">
      <w:pPr>
        <w:rPr>
          <w:rFonts w:cs="Calibri"/>
        </w:rPr>
      </w:pPr>
      <w:r w:rsidRPr="0011241A"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sectPr w:rsidR="004B7D3E" w:rsidRPr="00130B78" w:rsidSect="0027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1D" w:rsidRDefault="008C261D" w:rsidP="00DE05C3">
      <w:pPr>
        <w:spacing w:after="0" w:line="240" w:lineRule="auto"/>
      </w:pPr>
      <w:r>
        <w:separator/>
      </w:r>
    </w:p>
  </w:endnote>
  <w:endnote w:type="continuationSeparator" w:id="0">
    <w:p w:rsidR="008C261D" w:rsidRDefault="008C261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1D" w:rsidRDefault="008C261D" w:rsidP="00DE05C3">
      <w:pPr>
        <w:spacing w:after="0" w:line="240" w:lineRule="auto"/>
      </w:pPr>
      <w:r>
        <w:separator/>
      </w:r>
    </w:p>
  </w:footnote>
  <w:footnote w:type="continuationSeparator" w:id="0">
    <w:p w:rsidR="008C261D" w:rsidRDefault="008C261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1767"/>
    <w:rsid w:val="00034355"/>
    <w:rsid w:val="00053F70"/>
    <w:rsid w:val="00076EE4"/>
    <w:rsid w:val="0008244E"/>
    <w:rsid w:val="0009422A"/>
    <w:rsid w:val="000A02AD"/>
    <w:rsid w:val="000A515B"/>
    <w:rsid w:val="000B19CD"/>
    <w:rsid w:val="000D1885"/>
    <w:rsid w:val="000D504C"/>
    <w:rsid w:val="000E01E8"/>
    <w:rsid w:val="00113117"/>
    <w:rsid w:val="0012094E"/>
    <w:rsid w:val="00124982"/>
    <w:rsid w:val="00130B78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06A8C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40BB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0847"/>
    <w:rsid w:val="0066562F"/>
    <w:rsid w:val="00686576"/>
    <w:rsid w:val="00690E37"/>
    <w:rsid w:val="00696A52"/>
    <w:rsid w:val="006A5946"/>
    <w:rsid w:val="006C460D"/>
    <w:rsid w:val="006E42BA"/>
    <w:rsid w:val="006E5BC9"/>
    <w:rsid w:val="006F2E1B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C261D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3BD4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C1DE3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A8EED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">
    <w:name w:val="Standard"/>
    <w:rsid w:val="006F2E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6F2E1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79B0-3BC8-4C44-8F9F-46F19AC2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3852</Words>
  <Characters>23118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2021-03-29T12:28:00Z</cp:lastPrinted>
  <dcterms:created xsi:type="dcterms:W3CDTF">2021-03-29T12:39:00Z</dcterms:created>
  <dcterms:modified xsi:type="dcterms:W3CDTF">2021-03-29T12:39:00Z</dcterms:modified>
</cp:coreProperties>
</file>