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69" w:rsidRDefault="00EE2569" w:rsidP="00EE2569">
      <w:pPr>
        <w:spacing w:line="360" w:lineRule="auto"/>
        <w:jc w:val="center"/>
        <w:rPr>
          <w:b/>
          <w:caps/>
          <w:szCs w:val="28"/>
        </w:rPr>
      </w:pPr>
    </w:p>
    <w:p w:rsidR="00EE2569" w:rsidRDefault="00EE2569" w:rsidP="00EE2569">
      <w:pPr>
        <w:spacing w:after="0" w:line="240" w:lineRule="auto"/>
        <w:rPr>
          <w:b/>
          <w:caps/>
          <w:szCs w:val="28"/>
        </w:rPr>
      </w:pPr>
      <w:r>
        <w:rPr>
          <w:b/>
          <w:caps/>
          <w:szCs w:val="28"/>
        </w:rPr>
        <w:t>zAMAWIAJĄCY:</w:t>
      </w:r>
    </w:p>
    <w:p w:rsidR="00EE2569" w:rsidRDefault="00EE2569" w:rsidP="00EE2569">
      <w:pPr>
        <w:spacing w:after="0" w:line="240" w:lineRule="auto"/>
        <w:rPr>
          <w:szCs w:val="24"/>
        </w:rPr>
      </w:pPr>
      <w:r>
        <w:rPr>
          <w:b/>
          <w:bCs/>
        </w:rPr>
        <w:t xml:space="preserve">Uniwersytet </w:t>
      </w:r>
    </w:p>
    <w:p w:rsidR="00EE2569" w:rsidRDefault="00EE2569" w:rsidP="00EE2569">
      <w:pPr>
        <w:spacing w:after="0" w:line="240" w:lineRule="auto"/>
      </w:pPr>
      <w:r>
        <w:rPr>
          <w:b/>
          <w:bCs/>
        </w:rPr>
        <w:t xml:space="preserve">Jana Kochanowskiego w Kielcach </w:t>
      </w:r>
    </w:p>
    <w:p w:rsidR="00EE2569" w:rsidRDefault="00EE2569" w:rsidP="00EE2569">
      <w:pPr>
        <w:spacing w:after="0" w:line="240" w:lineRule="auto"/>
      </w:pPr>
      <w:r>
        <w:t xml:space="preserve">ul. Żeromskiego 5, 25-369 Kielce </w:t>
      </w:r>
    </w:p>
    <w:p w:rsidR="00EE2569" w:rsidRDefault="00EE2569" w:rsidP="00EE2569">
      <w:pPr>
        <w:spacing w:after="0" w:line="240" w:lineRule="auto"/>
      </w:pPr>
      <w:r>
        <w:t>Tel.: (0-41) 349-7365 fax 41 349 7275</w:t>
      </w:r>
    </w:p>
    <w:p w:rsidR="00EE2569" w:rsidRDefault="00EE2569" w:rsidP="00EE2569">
      <w:pPr>
        <w:rPr>
          <w:b/>
          <w:color w:val="44546A"/>
        </w:rPr>
      </w:pPr>
      <w:r>
        <w:t xml:space="preserve">Nr Sprawy: </w:t>
      </w:r>
      <w:r>
        <w:rPr>
          <w:b/>
          <w:color w:val="44546A"/>
        </w:rPr>
        <w:t>ADP.2301.23.2021</w:t>
      </w:r>
    </w:p>
    <w:p w:rsidR="00EE2569" w:rsidRDefault="00EE2569" w:rsidP="00EE2569">
      <w:pPr>
        <w:spacing w:line="360" w:lineRule="auto"/>
        <w:rPr>
          <w:b/>
          <w:caps/>
          <w:szCs w:val="28"/>
        </w:rPr>
      </w:pPr>
    </w:p>
    <w:p w:rsidR="00EE2569" w:rsidRDefault="00EE2569" w:rsidP="00EE2569">
      <w:pPr>
        <w:spacing w:line="360" w:lineRule="auto"/>
        <w:jc w:val="center"/>
        <w:rPr>
          <w:b/>
          <w:caps/>
          <w:szCs w:val="28"/>
        </w:rPr>
      </w:pPr>
    </w:p>
    <w:p w:rsidR="00EE2569" w:rsidRDefault="00EE2569" w:rsidP="00EE2569">
      <w:pPr>
        <w:spacing w:line="360" w:lineRule="auto"/>
        <w:jc w:val="center"/>
        <w:rPr>
          <w:b/>
          <w:caps/>
          <w:szCs w:val="28"/>
        </w:rPr>
      </w:pPr>
      <w:r>
        <w:rPr>
          <w:b/>
          <w:caps/>
          <w:szCs w:val="28"/>
        </w:rPr>
        <w:t>specyfikacja warunków zamówienia</w:t>
      </w:r>
    </w:p>
    <w:p w:rsidR="00EE2569" w:rsidRDefault="00EE2569" w:rsidP="00EE2569">
      <w:pPr>
        <w:spacing w:before="40" w:line="360" w:lineRule="auto"/>
        <w:jc w:val="center"/>
        <w:rPr>
          <w:caps/>
          <w:szCs w:val="20"/>
        </w:rPr>
      </w:pPr>
    </w:p>
    <w:p w:rsidR="00EE2569" w:rsidRDefault="00EE2569" w:rsidP="00EE2569">
      <w:pPr>
        <w:jc w:val="center"/>
        <w:rPr>
          <w:b/>
          <w:bCs/>
          <w:color w:val="1F497D"/>
          <w:sz w:val="28"/>
        </w:rPr>
      </w:pPr>
      <w:r>
        <w:rPr>
          <w:szCs w:val="20"/>
        </w:rPr>
        <w:t xml:space="preserve">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(Dz. U. z 2019 r. poz. 2019) - dalej </w:t>
      </w:r>
      <w:proofErr w:type="spellStart"/>
      <w:r>
        <w:rPr>
          <w:szCs w:val="20"/>
        </w:rPr>
        <w:t>p.z.p</w:t>
      </w:r>
      <w:proofErr w:type="spellEnd"/>
      <w:r>
        <w:rPr>
          <w:szCs w:val="20"/>
        </w:rPr>
        <w:t>. pn.</w:t>
      </w:r>
      <w:r>
        <w:rPr>
          <w:b/>
          <w:bCs/>
          <w:color w:val="1F497D"/>
          <w:sz w:val="28"/>
        </w:rPr>
        <w:t xml:space="preserve"> </w:t>
      </w:r>
    </w:p>
    <w:p w:rsidR="00EE2569" w:rsidRDefault="00EE2569" w:rsidP="00EE2569">
      <w:pPr>
        <w:jc w:val="center"/>
        <w:rPr>
          <w:b/>
          <w:bCs/>
          <w:color w:val="1F497D"/>
          <w:sz w:val="28"/>
        </w:rPr>
      </w:pPr>
    </w:p>
    <w:p w:rsidR="00EE2569" w:rsidRDefault="00EE2569" w:rsidP="00EE2569">
      <w:pPr>
        <w:jc w:val="center"/>
        <w:rPr>
          <w:b/>
          <w:bCs/>
          <w:color w:val="1F497D"/>
        </w:rPr>
      </w:pPr>
      <w:r>
        <w:rPr>
          <w:b/>
          <w:bCs/>
          <w:color w:val="1F497D"/>
          <w:sz w:val="28"/>
        </w:rPr>
        <w:t>Dostawa urządzeń komputerowych dla Uniwersytetu Jana Kochanowskiego w Kielcach ADP.2301.23.2021</w:t>
      </w:r>
    </w:p>
    <w:p w:rsidR="00EE2569" w:rsidRDefault="00EE2569" w:rsidP="00EE2569">
      <w:pPr>
        <w:spacing w:before="480" w:after="480" w:line="360" w:lineRule="auto"/>
        <w:jc w:val="center"/>
        <w:rPr>
          <w:rFonts w:ascii="Times New Roman" w:eastAsia="Times New Roman" w:hAnsi="Times New Roman"/>
          <w:sz w:val="24"/>
          <w:szCs w:val="20"/>
          <w:lang w:eastAsia="pl-PL"/>
        </w:rPr>
      </w:pPr>
    </w:p>
    <w:p w:rsidR="00EE2569" w:rsidRDefault="00EE2569" w:rsidP="00EE2569">
      <w:pPr>
        <w:jc w:val="center"/>
        <w:rPr>
          <w:b/>
          <w:szCs w:val="24"/>
        </w:rPr>
      </w:pPr>
    </w:p>
    <w:p w:rsidR="00EE2569" w:rsidRDefault="00EE2569" w:rsidP="00EE2569">
      <w:pPr>
        <w:spacing w:after="0" w:line="240" w:lineRule="auto"/>
        <w:jc w:val="center"/>
        <w:rPr>
          <w:b/>
          <w:color w:val="000000"/>
          <w:szCs w:val="20"/>
        </w:rPr>
      </w:pPr>
      <w:r>
        <w:rPr>
          <w:b/>
          <w:color w:val="000000"/>
          <w:szCs w:val="20"/>
        </w:rPr>
        <w:t xml:space="preserve">Przedmiotowe postępowanie prowadzone jest przy użyciu środków komunikacji elektronicznej. Składanie ofert następuje za pośrednictwem </w:t>
      </w:r>
      <w:proofErr w:type="spellStart"/>
      <w:r>
        <w:rPr>
          <w:b/>
          <w:color w:val="000000"/>
          <w:szCs w:val="20"/>
        </w:rPr>
        <w:t>Miniportalu</w:t>
      </w:r>
      <w:proofErr w:type="spellEnd"/>
      <w:r>
        <w:rPr>
          <w:b/>
          <w:color w:val="000000"/>
          <w:szCs w:val="20"/>
        </w:rPr>
        <w:t xml:space="preserve"> (https://miniportal.uzp.gov.pl/)</w:t>
      </w:r>
    </w:p>
    <w:p w:rsidR="00EE2569" w:rsidRDefault="00EE2569" w:rsidP="00EE2569">
      <w:pPr>
        <w:spacing w:after="0" w:line="240" w:lineRule="auto"/>
        <w:rPr>
          <w:b/>
          <w:szCs w:val="20"/>
        </w:rPr>
      </w:pPr>
      <w:r>
        <w:rPr>
          <w:szCs w:val="20"/>
        </w:rPr>
        <w:t xml:space="preserve">Nr postępowania: </w:t>
      </w:r>
      <w:r>
        <w:rPr>
          <w:b/>
          <w:color w:val="FF0000"/>
          <w:szCs w:val="20"/>
        </w:rPr>
        <w:t>ADP.2301.23.2021</w:t>
      </w:r>
    </w:p>
    <w:p w:rsidR="00EE2569" w:rsidRDefault="00EE2569" w:rsidP="00EE2569">
      <w:pPr>
        <w:spacing w:after="0" w:line="240" w:lineRule="auto"/>
        <w:jc w:val="both"/>
        <w:rPr>
          <w:rFonts w:ascii="Arial" w:hAnsi="Arial" w:cs="Arial"/>
        </w:rPr>
      </w:pPr>
    </w:p>
    <w:p w:rsidR="00EE2569" w:rsidRDefault="00EE2569" w:rsidP="00EE2569">
      <w:pPr>
        <w:spacing w:after="0" w:line="240" w:lineRule="auto"/>
        <w:jc w:val="both"/>
        <w:rPr>
          <w:rFonts w:ascii="Arial" w:hAnsi="Arial" w:cs="Arial"/>
        </w:rPr>
      </w:pPr>
      <w:r>
        <w:rPr>
          <w:rFonts w:ascii="Arial" w:hAnsi="Arial" w:cs="Arial"/>
        </w:rPr>
        <w:t>Ogłoszenie o niniejszym przetargu zostało zamieszczone:</w:t>
      </w:r>
    </w:p>
    <w:p w:rsidR="00EE2569" w:rsidRDefault="00EE2569" w:rsidP="00EE2569">
      <w:pPr>
        <w:spacing w:after="0" w:line="240" w:lineRule="auto"/>
        <w:jc w:val="both"/>
        <w:rPr>
          <w:rFonts w:ascii="Arial" w:hAnsi="Arial" w:cs="Arial"/>
        </w:rPr>
      </w:pPr>
      <w:r>
        <w:rPr>
          <w:rFonts w:ascii="Arial" w:hAnsi="Arial" w:cs="Arial"/>
        </w:rPr>
        <w:t>- w Dzienniku Urzędowy</w:t>
      </w:r>
      <w:r w:rsidR="00E569A4">
        <w:rPr>
          <w:rFonts w:ascii="Arial" w:hAnsi="Arial" w:cs="Arial"/>
        </w:rPr>
        <w:t>m Unii Europejskiej – dnia 02.04.2021</w:t>
      </w:r>
      <w:r>
        <w:rPr>
          <w:rFonts w:ascii="Arial" w:hAnsi="Arial" w:cs="Arial"/>
        </w:rPr>
        <w:t xml:space="preserve"> r.  pod numerem Dz.U. : </w:t>
      </w:r>
      <w:r>
        <w:rPr>
          <w:rFonts w:ascii="Arial" w:hAnsi="Arial" w:cs="Arial"/>
          <w:b/>
        </w:rPr>
        <w:t>……………</w:t>
      </w:r>
      <w:r>
        <w:rPr>
          <w:rFonts w:ascii="Arial" w:hAnsi="Arial" w:cs="Arial"/>
        </w:rPr>
        <w:t xml:space="preserve"> (wysłano do publikacji w dniu </w:t>
      </w:r>
      <w:r>
        <w:rPr>
          <w:rFonts w:ascii="Arial" w:hAnsi="Arial" w:cs="Arial"/>
          <w:b/>
          <w:i/>
        </w:rPr>
        <w:t>29.03.2021 r.</w:t>
      </w:r>
      <w:r>
        <w:rPr>
          <w:rFonts w:ascii="Arial" w:hAnsi="Arial" w:cs="Arial"/>
        </w:rPr>
        <w:t xml:space="preserve"> ) </w:t>
      </w:r>
    </w:p>
    <w:p w:rsidR="00EE2569" w:rsidRDefault="00EE2569" w:rsidP="00EE2569">
      <w:pPr>
        <w:spacing w:after="0" w:line="240" w:lineRule="auto"/>
        <w:jc w:val="both"/>
        <w:rPr>
          <w:rFonts w:ascii="Arial" w:hAnsi="Arial" w:cs="Arial"/>
        </w:rPr>
      </w:pPr>
      <w:r>
        <w:rPr>
          <w:rFonts w:ascii="Arial" w:hAnsi="Arial" w:cs="Arial"/>
        </w:rPr>
        <w:t xml:space="preserve">- </w:t>
      </w:r>
      <w:proofErr w:type="spellStart"/>
      <w:r>
        <w:rPr>
          <w:rFonts w:ascii="Arial" w:hAnsi="Arial" w:cs="Arial"/>
        </w:rPr>
        <w:t>miniPortalu</w:t>
      </w:r>
      <w:proofErr w:type="spellEnd"/>
      <w:r>
        <w:rPr>
          <w:rFonts w:ascii="Arial" w:hAnsi="Arial" w:cs="Arial"/>
        </w:rPr>
        <w:t xml:space="preserve"> </w:t>
      </w:r>
      <w:hyperlink r:id="rId8" w:history="1">
        <w:r>
          <w:rPr>
            <w:rStyle w:val="Hipercze"/>
            <w:rFonts w:ascii="Arial" w:hAnsi="Arial" w:cs="Arial"/>
            <w:u w:color="000000"/>
          </w:rPr>
          <w:t>https://miniportal.uzp.gov.pl/</w:t>
        </w:r>
      </w:hyperlink>
      <w:r w:rsidR="00E569A4">
        <w:rPr>
          <w:rFonts w:ascii="Arial" w:hAnsi="Arial" w:cs="Arial"/>
        </w:rPr>
        <w:t xml:space="preserve">   dnia 02.04.2021</w:t>
      </w:r>
      <w:r>
        <w:rPr>
          <w:rFonts w:ascii="Arial" w:hAnsi="Arial" w:cs="Arial"/>
        </w:rPr>
        <w:t>r.</w:t>
      </w:r>
    </w:p>
    <w:p w:rsidR="00EE2569" w:rsidRDefault="00EE2569" w:rsidP="00EE2569">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u w:color="000000"/>
          </w:rPr>
          <w:t>www.ujk.edu.pl</w:t>
        </w:r>
      </w:hyperlink>
      <w:r w:rsidR="00E569A4">
        <w:rPr>
          <w:rFonts w:ascii="Arial" w:hAnsi="Arial" w:cs="Arial"/>
        </w:rPr>
        <w:t xml:space="preserve">  dnia  02.04.2021</w:t>
      </w:r>
      <w:r>
        <w:rPr>
          <w:rFonts w:ascii="Arial" w:hAnsi="Arial" w:cs="Arial"/>
        </w:rPr>
        <w:t xml:space="preserve"> r.</w:t>
      </w: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rPr>
      </w:pPr>
      <w:r>
        <w:rPr>
          <w:b/>
        </w:rPr>
        <w:lastRenderedPageBreak/>
        <w:t>I.NAZWA ORAZ ADRES ZAMAWIAJĄCEGO</w:t>
      </w:r>
    </w:p>
    <w:p w:rsidR="00EE2569" w:rsidRPr="00544212" w:rsidRDefault="00EE2569" w:rsidP="00EE2569">
      <w:pPr>
        <w:spacing w:after="0" w:line="240" w:lineRule="auto"/>
        <w:rPr>
          <w:rFonts w:ascii="Arial" w:eastAsia="Times New Roman" w:hAnsi="Arial" w:cs="Arial"/>
          <w:sz w:val="24"/>
          <w:szCs w:val="24"/>
          <w:lang w:eastAsia="pl-PL"/>
        </w:rPr>
      </w:pPr>
      <w:bookmarkStart w:id="0" w:name="_Hlk60997271"/>
      <w:r w:rsidRPr="00544212">
        <w:rPr>
          <w:rFonts w:ascii="Arial" w:hAnsi="Arial" w:cs="Arial"/>
          <w:b/>
          <w:bCs/>
        </w:rPr>
        <w:t xml:space="preserve">Uniwersytet </w:t>
      </w:r>
    </w:p>
    <w:p w:rsidR="00EE2569" w:rsidRPr="00544212" w:rsidRDefault="00EE2569" w:rsidP="00EE2569">
      <w:pPr>
        <w:spacing w:after="0" w:line="240" w:lineRule="auto"/>
        <w:rPr>
          <w:rFonts w:ascii="Arial" w:hAnsi="Arial" w:cs="Arial"/>
        </w:rPr>
      </w:pPr>
      <w:r w:rsidRPr="00544212">
        <w:rPr>
          <w:rFonts w:ascii="Arial" w:hAnsi="Arial" w:cs="Arial"/>
          <w:b/>
          <w:bCs/>
        </w:rPr>
        <w:t xml:space="preserve">Jana Kochanowskiego w Kielcach </w:t>
      </w:r>
    </w:p>
    <w:p w:rsidR="00EE2569" w:rsidRPr="00544212" w:rsidRDefault="00EE2569" w:rsidP="00EE2569">
      <w:pPr>
        <w:tabs>
          <w:tab w:val="right" w:pos="9072"/>
        </w:tabs>
        <w:spacing w:after="0" w:line="240" w:lineRule="auto"/>
        <w:rPr>
          <w:rFonts w:ascii="Arial" w:hAnsi="Arial" w:cs="Arial"/>
        </w:rPr>
      </w:pPr>
      <w:r w:rsidRPr="00544212">
        <w:rPr>
          <w:rFonts w:ascii="Arial" w:hAnsi="Arial" w:cs="Arial"/>
        </w:rPr>
        <w:t xml:space="preserve">ul. Żeromskiego 5, 25-369 Kielce </w:t>
      </w:r>
      <w:r w:rsidRPr="00544212">
        <w:rPr>
          <w:rFonts w:ascii="Arial" w:hAnsi="Arial" w:cs="Arial"/>
        </w:rPr>
        <w:tab/>
      </w:r>
    </w:p>
    <w:p w:rsidR="00EE2569" w:rsidRPr="00544212" w:rsidRDefault="00EE2569" w:rsidP="00EE2569">
      <w:pPr>
        <w:spacing w:after="0" w:line="240" w:lineRule="auto"/>
        <w:rPr>
          <w:rFonts w:ascii="Arial" w:hAnsi="Arial" w:cs="Arial"/>
          <w:lang w:val="en-US"/>
        </w:rPr>
      </w:pPr>
      <w:r w:rsidRPr="00544212">
        <w:rPr>
          <w:rFonts w:ascii="Arial" w:hAnsi="Arial" w:cs="Arial"/>
          <w:lang w:val="en-US"/>
        </w:rPr>
        <w:t>Tel.: (0-41) 349-7365 fax 41 349 7275</w:t>
      </w:r>
    </w:p>
    <w:p w:rsidR="00EE2569" w:rsidRPr="00544212" w:rsidRDefault="00EE2569" w:rsidP="00EE2569">
      <w:pPr>
        <w:spacing w:after="0" w:line="240" w:lineRule="auto"/>
        <w:rPr>
          <w:rFonts w:ascii="Arial" w:hAnsi="Arial" w:cs="Arial"/>
          <w:lang w:val="en-US"/>
        </w:rPr>
      </w:pPr>
      <w:r w:rsidRPr="00544212">
        <w:rPr>
          <w:rFonts w:ascii="Arial" w:hAnsi="Arial" w:cs="Arial"/>
          <w:lang w:val="en-US"/>
        </w:rPr>
        <w:t>NIP: 657-02-34-850</w:t>
      </w:r>
    </w:p>
    <w:p w:rsidR="00EE2569" w:rsidRPr="00544212" w:rsidRDefault="00EE2569" w:rsidP="00EE2569">
      <w:pPr>
        <w:spacing w:after="0" w:line="240" w:lineRule="auto"/>
        <w:rPr>
          <w:rFonts w:ascii="Arial" w:hAnsi="Arial" w:cs="Arial"/>
          <w:szCs w:val="20"/>
          <w:lang w:val="en-US"/>
        </w:rPr>
      </w:pPr>
      <w:r w:rsidRPr="00544212">
        <w:rPr>
          <w:rFonts w:ascii="Arial" w:hAnsi="Arial" w:cs="Arial"/>
          <w:szCs w:val="20"/>
          <w:lang w:val="en-US"/>
        </w:rPr>
        <w:t xml:space="preserve">Email : </w:t>
      </w:r>
      <w:hyperlink r:id="rId10" w:history="1">
        <w:r w:rsidRPr="00544212">
          <w:rPr>
            <w:rStyle w:val="Hipercze"/>
            <w:rFonts w:ascii="Arial" w:hAnsi="Arial" w:cs="Arial"/>
            <w:szCs w:val="20"/>
            <w:lang w:val="en-US"/>
          </w:rPr>
          <w:t>dzp@ujk.edu.pl</w:t>
        </w:r>
      </w:hyperlink>
    </w:p>
    <w:p w:rsidR="00EE2569" w:rsidRPr="00544212" w:rsidRDefault="00EE2569" w:rsidP="00EE2569">
      <w:pPr>
        <w:spacing w:after="0" w:line="240" w:lineRule="auto"/>
        <w:jc w:val="both"/>
        <w:rPr>
          <w:rFonts w:ascii="Arial" w:hAnsi="Arial" w:cs="Arial"/>
          <w:lang w:eastAsia="ar-SA"/>
        </w:rPr>
      </w:pPr>
      <w:r w:rsidRPr="00544212">
        <w:rPr>
          <w:rFonts w:ascii="Arial" w:hAnsi="Arial" w:cs="Arial"/>
          <w:lang w:eastAsia="ar-SA"/>
        </w:rPr>
        <w:t xml:space="preserve">Adres elektronicznej skrzynki podawczej </w:t>
      </w:r>
      <w:proofErr w:type="spellStart"/>
      <w:r w:rsidRPr="00544212">
        <w:rPr>
          <w:rFonts w:ascii="Arial" w:hAnsi="Arial" w:cs="Arial"/>
          <w:lang w:eastAsia="ar-SA"/>
        </w:rPr>
        <w:t>ePUAP</w:t>
      </w:r>
      <w:proofErr w:type="spellEnd"/>
      <w:r w:rsidRPr="00544212">
        <w:rPr>
          <w:rFonts w:ascii="Arial" w:hAnsi="Arial" w:cs="Arial"/>
          <w:lang w:eastAsia="ar-SA"/>
        </w:rPr>
        <w:t>:  /UJK/</w:t>
      </w:r>
      <w:proofErr w:type="spellStart"/>
      <w:r w:rsidRPr="00544212">
        <w:rPr>
          <w:rFonts w:ascii="Arial" w:hAnsi="Arial" w:cs="Arial"/>
          <w:lang w:eastAsia="ar-SA"/>
        </w:rPr>
        <w:t>SkrytkaESP</w:t>
      </w:r>
      <w:proofErr w:type="spellEnd"/>
    </w:p>
    <w:p w:rsidR="00EE2569" w:rsidRPr="00544212" w:rsidRDefault="00EE2569" w:rsidP="00EE2569">
      <w:pPr>
        <w:rPr>
          <w:rFonts w:ascii="Arial" w:hAnsi="Arial" w:cs="Arial"/>
          <w:sz w:val="24"/>
          <w:szCs w:val="24"/>
          <w:lang w:eastAsia="pl-PL"/>
        </w:rPr>
      </w:pPr>
    </w:p>
    <w:p w:rsidR="00EE2569" w:rsidRPr="00544212" w:rsidRDefault="00EE2569" w:rsidP="00EE2569">
      <w:pPr>
        <w:spacing w:line="360" w:lineRule="auto"/>
        <w:ind w:left="284"/>
        <w:jc w:val="both"/>
        <w:rPr>
          <w:rFonts w:ascii="Arial" w:hAnsi="Arial" w:cs="Arial"/>
          <w:b/>
          <w:bCs/>
          <w:szCs w:val="20"/>
        </w:rPr>
      </w:pPr>
      <w:r w:rsidRPr="00544212">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sidRPr="00544212">
          <w:rPr>
            <w:rStyle w:val="Hipercze"/>
            <w:rFonts w:ascii="Arial" w:hAnsi="Arial" w:cs="Arial"/>
            <w:b/>
            <w:bCs/>
            <w:szCs w:val="20"/>
          </w:rPr>
          <w:t>www.ujk.edu.pl/przetargi.php</w:t>
        </w:r>
      </w:hyperlink>
      <w:r w:rsidRPr="00544212">
        <w:rPr>
          <w:rFonts w:ascii="Arial" w:hAnsi="Arial" w:cs="Arial"/>
          <w:b/>
          <w:bCs/>
          <w:szCs w:val="20"/>
        </w:rPr>
        <w:t xml:space="preserve"> </w:t>
      </w:r>
    </w:p>
    <w:p w:rsidR="00EE2569" w:rsidRPr="00544212" w:rsidRDefault="00EE2569" w:rsidP="00EE2569">
      <w:pPr>
        <w:spacing w:before="240" w:line="360" w:lineRule="auto"/>
        <w:ind w:left="284"/>
        <w:rPr>
          <w:rFonts w:ascii="Arial" w:hAnsi="Arial" w:cs="Arial"/>
          <w:szCs w:val="20"/>
        </w:rPr>
      </w:pPr>
      <w:r w:rsidRPr="00544212">
        <w:rPr>
          <w:rFonts w:ascii="Arial" w:hAnsi="Arial" w:cs="Arial"/>
          <w:szCs w:val="20"/>
        </w:rPr>
        <w:t xml:space="preserve">Godziny pracy: </w:t>
      </w:r>
      <w:r w:rsidRPr="00544212">
        <w:rPr>
          <w:rFonts w:ascii="Arial" w:hAnsi="Arial" w:cs="Arial"/>
          <w:caps/>
          <w:szCs w:val="20"/>
        </w:rPr>
        <w:t xml:space="preserve">7.30-15.30 </w:t>
      </w:r>
      <w:r w:rsidRPr="00544212">
        <w:rPr>
          <w:rFonts w:ascii="Arial" w:hAnsi="Arial" w:cs="Arial"/>
          <w:szCs w:val="20"/>
        </w:rPr>
        <w:t>od poniedziałku do piątku.</w:t>
      </w:r>
    </w:p>
    <w:bookmarkEnd w:id="0"/>
    <w:p w:rsidR="00EE2569" w:rsidRDefault="00EE2569" w:rsidP="00EE2569">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EE2569" w:rsidRPr="00544212" w:rsidRDefault="00EE2569" w:rsidP="00EE2569">
      <w:pPr>
        <w:pStyle w:val="pkt"/>
        <w:spacing w:before="0" w:after="0"/>
        <w:ind w:left="426" w:hanging="426"/>
        <w:rPr>
          <w:rFonts w:ascii="Arial" w:hAnsi="Arial" w:cs="Arial"/>
          <w:sz w:val="22"/>
        </w:rPr>
      </w:pPr>
      <w:r>
        <w:rPr>
          <w:b/>
        </w:rPr>
        <w:t>1.</w:t>
      </w:r>
      <w:r>
        <w:rPr>
          <w:b/>
        </w:rPr>
        <w:tab/>
      </w:r>
      <w:r w:rsidRPr="00544212">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E2569" w:rsidRPr="00544212" w:rsidRDefault="00EE2569" w:rsidP="00EE2569">
      <w:pPr>
        <w:pStyle w:val="pkt"/>
        <w:spacing w:before="0" w:after="0"/>
        <w:ind w:left="852" w:hanging="426"/>
        <w:rPr>
          <w:rFonts w:ascii="Arial" w:hAnsi="Arial" w:cs="Arial"/>
          <w:i/>
          <w:sz w:val="22"/>
        </w:rPr>
      </w:pPr>
      <w:r w:rsidRPr="00544212">
        <w:rPr>
          <w:rFonts w:ascii="Arial" w:hAnsi="Arial" w:cs="Arial"/>
          <w:b/>
          <w:sz w:val="22"/>
        </w:rPr>
        <w:t>1)</w:t>
      </w:r>
      <w:r w:rsidRPr="00544212">
        <w:rPr>
          <w:rFonts w:ascii="Arial" w:hAnsi="Arial" w:cs="Arial"/>
          <w:b/>
          <w:sz w:val="22"/>
        </w:rPr>
        <w:tab/>
      </w:r>
      <w:r w:rsidRPr="00544212">
        <w:rPr>
          <w:rFonts w:ascii="Arial" w:hAnsi="Arial" w:cs="Arial"/>
          <w:sz w:val="22"/>
        </w:rPr>
        <w:t xml:space="preserve">administratorem Pani/Pana danych osobowych jest </w:t>
      </w:r>
      <w:r w:rsidRPr="00544212">
        <w:rPr>
          <w:rFonts w:ascii="Arial" w:hAnsi="Arial" w:cs="Arial"/>
          <w:i/>
          <w:caps/>
          <w:sz w:val="22"/>
        </w:rPr>
        <w:t>Uniwersytet Jana Kochanowskiego w Kielcach, 25-369 Kielce ul. Żeromskiego 5, tel. 41 349 72 00; fax: 41 344 5615</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administrator wyznaczył Inspektora Danych Osobowych, z którym można się kontaktować pod numerem telefonu 41 349 73 45 bądź adresem e-mail:  </w:t>
      </w:r>
      <w:hyperlink r:id="rId12" w:history="1">
        <w:r w:rsidRPr="00544212">
          <w:rPr>
            <w:rStyle w:val="Hipercze"/>
            <w:rFonts w:ascii="Arial" w:hAnsi="Arial" w:cs="Arial"/>
            <w:sz w:val="22"/>
          </w:rPr>
          <w:t>iod@ujk.edu.pl</w:t>
        </w:r>
      </w:hyperlink>
      <w:r w:rsidRPr="00544212">
        <w:rPr>
          <w:rFonts w:ascii="Arial" w:hAnsi="Arial" w:cs="Arial"/>
          <w:sz w:val="22"/>
        </w:rPr>
        <w:t xml:space="preserve"> Pani/Pana dane osobowe przetwarzane będą na podstawie art. 6 ust. 1 lit. c RODO w celu związanym z postępowaniem o udzielenie zamówienia publicznego pn.: „</w:t>
      </w:r>
      <w:r w:rsidRPr="00544212">
        <w:rPr>
          <w:rFonts w:ascii="Arial" w:hAnsi="Arial" w:cs="Arial"/>
          <w:b/>
          <w:i/>
          <w:sz w:val="22"/>
        </w:rPr>
        <w:t>Dostawa urządzeń komputerowych</w:t>
      </w:r>
      <w:r w:rsidRPr="00544212">
        <w:rPr>
          <w:rFonts w:ascii="Arial" w:hAnsi="Arial" w:cs="Arial"/>
          <w:sz w:val="22"/>
        </w:rPr>
        <w:t xml:space="preserve">” </w:t>
      </w:r>
      <w:r w:rsidRPr="00544212">
        <w:rPr>
          <w:rFonts w:ascii="Arial" w:hAnsi="Arial" w:cs="Arial"/>
          <w:color w:val="000000"/>
          <w:sz w:val="22"/>
        </w:rPr>
        <w:t>nr ADP.2301.23.2021</w:t>
      </w:r>
      <w:r w:rsidRPr="00544212">
        <w:rPr>
          <w:rFonts w:ascii="Arial" w:hAnsi="Arial" w:cs="Arial"/>
          <w:sz w:val="22"/>
        </w:rPr>
        <w:t xml:space="preserve">   prowadzonym  w trybie przetargu nieograniczonego;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3)</w:t>
      </w:r>
      <w:r w:rsidRPr="00544212">
        <w:rPr>
          <w:rFonts w:ascii="Arial" w:hAnsi="Arial" w:cs="Arial"/>
          <w:b/>
          <w:sz w:val="22"/>
        </w:rPr>
        <w:tab/>
      </w:r>
      <w:r w:rsidRPr="00544212">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 xml:space="preserve">odbiorcami Pani/Pana danych osobowych będą osoby lub podmioty, którym udostępniona zostanie dokumentacja postępowania w oparciu o art. 74 </w:t>
      </w:r>
      <w:proofErr w:type="spellStart"/>
      <w:r w:rsidRPr="00544212">
        <w:rPr>
          <w:rFonts w:ascii="Arial" w:hAnsi="Arial" w:cs="Arial"/>
          <w:sz w:val="22"/>
        </w:rPr>
        <w:t>p.z.p</w:t>
      </w:r>
      <w:proofErr w:type="spellEnd"/>
      <w:r w:rsidRPr="00544212">
        <w:rPr>
          <w:rFonts w:ascii="Arial" w:hAnsi="Arial" w:cs="Arial"/>
          <w:sz w:val="22"/>
        </w:rPr>
        <w:t>.</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 xml:space="preserve">Pani/Pana dane osobowe będą przechowywane, zgodnie z art. 78 ust. 1 </w:t>
      </w:r>
      <w:proofErr w:type="spellStart"/>
      <w:r w:rsidRPr="00544212">
        <w:rPr>
          <w:rFonts w:ascii="Arial" w:hAnsi="Arial" w:cs="Arial"/>
          <w:sz w:val="22"/>
        </w:rPr>
        <w:t>p.z.p</w:t>
      </w:r>
      <w:proofErr w:type="spellEnd"/>
      <w:r w:rsidRPr="00544212">
        <w:rPr>
          <w:rFonts w:ascii="Arial" w:hAnsi="Arial" w:cs="Arial"/>
          <w:sz w:val="22"/>
        </w:rPr>
        <w:t>. przez okres 4 lat od dnia zakończenia postępowania o udzielenie zamówienia, a jeżeli czas trwania umowy przekracza 4 lata, okres przechowywania obejmuje cały czas trwania umowy;</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 xml:space="preserve">obowiązek podania przez Panią/Pana danych osobowych bezpośrednio Pani/Pana dotyczących jest wymogiem ustawowym określonym w przepisach </w:t>
      </w:r>
      <w:proofErr w:type="spellStart"/>
      <w:r w:rsidRPr="00544212">
        <w:rPr>
          <w:rFonts w:ascii="Arial" w:hAnsi="Arial" w:cs="Arial"/>
          <w:sz w:val="22"/>
        </w:rPr>
        <w:t>p.z.p</w:t>
      </w:r>
      <w:proofErr w:type="spellEnd"/>
      <w:r w:rsidRPr="00544212">
        <w:rPr>
          <w:rFonts w:ascii="Arial" w:hAnsi="Arial" w:cs="Arial"/>
          <w:sz w:val="22"/>
        </w:rPr>
        <w:t>., związanym z udziałem w postępowaniu o udzielenie zamówienia publicznego.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7)</w:t>
      </w:r>
      <w:r w:rsidRPr="00544212">
        <w:rPr>
          <w:rFonts w:ascii="Arial" w:hAnsi="Arial" w:cs="Arial"/>
          <w:b/>
          <w:sz w:val="22"/>
        </w:rPr>
        <w:tab/>
      </w:r>
      <w:r w:rsidRPr="00544212">
        <w:rPr>
          <w:rFonts w:ascii="Arial" w:hAnsi="Arial" w:cs="Arial"/>
          <w:sz w:val="22"/>
        </w:rPr>
        <w:t>w odniesieniu do Pani/Pana danych osobowych decyzje nie będą podejmowane w sposób zautomatyzowany, stosownie do art. 22 RODO.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8)</w:t>
      </w:r>
      <w:r w:rsidRPr="00544212">
        <w:rPr>
          <w:rFonts w:ascii="Arial" w:hAnsi="Arial" w:cs="Arial"/>
          <w:b/>
          <w:sz w:val="22"/>
        </w:rPr>
        <w:tab/>
      </w:r>
      <w:r w:rsidRPr="00544212">
        <w:rPr>
          <w:rFonts w:ascii="Arial" w:hAnsi="Arial" w:cs="Arial"/>
          <w:sz w:val="22"/>
        </w:rPr>
        <w:t>posiada Pani/Pan:</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a)</w:t>
      </w:r>
      <w:r w:rsidRPr="00544212">
        <w:rPr>
          <w:rFonts w:ascii="Arial" w:hAnsi="Arial" w:cs="Arial"/>
          <w:b/>
          <w:sz w:val="22"/>
        </w:rPr>
        <w:tab/>
      </w:r>
      <w:r w:rsidRPr="00544212">
        <w:rPr>
          <w:rFonts w:ascii="Arial" w:hAnsi="Arial" w:cs="Arial"/>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544212">
        <w:rPr>
          <w:rFonts w:ascii="Arial" w:hAnsi="Arial" w:cs="Arial"/>
          <w:sz w:val="22"/>
        </w:rPr>
        <w:lastRenderedPageBreak/>
        <w:t>sprecyzowanie żądania, w szczególności podania nazwy lub daty postępowania o udzielenie zamówienia publicznego lub konkursu albo sprecyzowanie nazwy lub daty zakończonego postępowania o udzielenie zamówienia);</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b)</w:t>
      </w:r>
      <w:r w:rsidRPr="00544212">
        <w:rPr>
          <w:rFonts w:ascii="Arial" w:hAnsi="Arial" w:cs="Arial"/>
          <w:b/>
          <w:sz w:val="22"/>
        </w:rPr>
        <w:tab/>
      </w:r>
      <w:r w:rsidRPr="00544212">
        <w:rPr>
          <w:rFonts w:ascii="Arial" w:hAnsi="Arial" w:cs="Arial"/>
          <w:sz w:val="22"/>
        </w:rPr>
        <w:t>na podstawie art. 16 RODO prawo do sprostowania Pani/Pana danych osobowych (</w:t>
      </w:r>
      <w:r w:rsidRPr="00544212">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44212">
        <w:rPr>
          <w:rFonts w:ascii="Arial" w:hAnsi="Arial" w:cs="Arial"/>
          <w:sz w:val="22"/>
        </w:rPr>
        <w:t>);</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c)</w:t>
      </w:r>
      <w:r w:rsidRPr="00544212">
        <w:rPr>
          <w:rFonts w:ascii="Arial" w:hAnsi="Arial" w:cs="Arial"/>
          <w:b/>
          <w:sz w:val="22"/>
        </w:rPr>
        <w:tab/>
      </w:r>
      <w:r w:rsidRPr="00544212">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44212">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4212">
        <w:rPr>
          <w:rFonts w:ascii="Arial" w:hAnsi="Arial" w:cs="Arial"/>
          <w:sz w:val="22"/>
        </w:rPr>
        <w:t>);</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d)</w:t>
      </w:r>
      <w:r w:rsidRPr="00544212">
        <w:rPr>
          <w:rFonts w:ascii="Arial" w:hAnsi="Arial" w:cs="Arial"/>
          <w:b/>
          <w:sz w:val="22"/>
        </w:rPr>
        <w:tab/>
      </w:r>
      <w:r w:rsidRPr="00544212">
        <w:rPr>
          <w:rFonts w:ascii="Arial" w:hAnsi="Arial" w:cs="Arial"/>
          <w:sz w:val="22"/>
        </w:rPr>
        <w:t xml:space="preserve">prawo do wniesienia skargi do Prezesa Urzędu Ochrony Danych Osobowych, gdy uzna Pani/Pan, że przetwarzanie danych osobowych Pani/Pana dotyczących narusza przepisy RODO; </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9)</w:t>
      </w:r>
      <w:r w:rsidRPr="00544212">
        <w:rPr>
          <w:rFonts w:ascii="Arial" w:hAnsi="Arial" w:cs="Arial"/>
          <w:b/>
          <w:sz w:val="22"/>
        </w:rPr>
        <w:tab/>
      </w:r>
      <w:r w:rsidRPr="00544212">
        <w:rPr>
          <w:rFonts w:ascii="Arial" w:hAnsi="Arial" w:cs="Arial"/>
          <w:sz w:val="22"/>
        </w:rPr>
        <w:t>nie przysługuje Pani/Panu:</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a)</w:t>
      </w:r>
      <w:r w:rsidRPr="00544212">
        <w:rPr>
          <w:rFonts w:ascii="Arial" w:hAnsi="Arial" w:cs="Arial"/>
          <w:b/>
          <w:sz w:val="22"/>
        </w:rPr>
        <w:tab/>
      </w:r>
      <w:r w:rsidRPr="00544212">
        <w:rPr>
          <w:rFonts w:ascii="Arial" w:hAnsi="Arial" w:cs="Arial"/>
          <w:sz w:val="22"/>
        </w:rPr>
        <w:t>w związku z art. 17 ust. 3 lit. b, d lub e RODO prawo do usunięcia danych osobowych;</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b)</w:t>
      </w:r>
      <w:r w:rsidRPr="00544212">
        <w:rPr>
          <w:rFonts w:ascii="Arial" w:hAnsi="Arial" w:cs="Arial"/>
          <w:b/>
          <w:sz w:val="22"/>
        </w:rPr>
        <w:tab/>
      </w:r>
      <w:r w:rsidRPr="00544212">
        <w:rPr>
          <w:rFonts w:ascii="Arial" w:hAnsi="Arial" w:cs="Arial"/>
          <w:sz w:val="22"/>
        </w:rPr>
        <w:t>prawo do przenoszenia danych osobowych, o którym mowa w art. 20 RODO;</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c)</w:t>
      </w:r>
      <w:r w:rsidRPr="00544212">
        <w:rPr>
          <w:rFonts w:ascii="Arial" w:hAnsi="Arial" w:cs="Arial"/>
          <w:b/>
          <w:sz w:val="22"/>
        </w:rPr>
        <w:tab/>
      </w:r>
      <w:r w:rsidRPr="00544212">
        <w:rPr>
          <w:rFonts w:ascii="Arial" w:hAnsi="Arial" w:cs="Arial"/>
          <w:sz w:val="22"/>
        </w:rPr>
        <w:t xml:space="preserve">na podstawie art. 21 RODO prawo sprzeciwu, wobec przetwarzania danych osobowych, gdyż podstawą prawną przetwarzania Pani/Pana danych osobowych jest art. 6 ust. 1 lit. c RODO; </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10)</w:t>
      </w:r>
      <w:r w:rsidRPr="00544212">
        <w:rPr>
          <w:rFonts w:ascii="Arial" w:hAnsi="Arial" w:cs="Arial"/>
          <w:b/>
          <w:sz w:val="22"/>
        </w:rPr>
        <w:tab/>
      </w:r>
      <w:r w:rsidRPr="00544212">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EE2569" w:rsidRDefault="00EE2569" w:rsidP="00EE2569">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EE2569" w:rsidRPr="00544212" w:rsidRDefault="00EE2569" w:rsidP="00EE2569">
      <w:pPr>
        <w:pStyle w:val="pkt"/>
        <w:spacing w:before="0" w:after="0"/>
        <w:ind w:left="425" w:hanging="425"/>
        <w:rPr>
          <w:rFonts w:ascii="Arial" w:hAnsi="Arial" w:cs="Arial"/>
          <w:sz w:val="22"/>
        </w:rPr>
      </w:pPr>
      <w:r>
        <w:rPr>
          <w:b/>
        </w:rPr>
        <w:t>1.</w:t>
      </w:r>
      <w:r>
        <w:rPr>
          <w:b/>
        </w:rPr>
        <w:tab/>
      </w:r>
      <w:r w:rsidRPr="00544212">
        <w:rPr>
          <w:rFonts w:ascii="Arial" w:hAnsi="Arial" w:cs="Arial"/>
          <w:sz w:val="22"/>
        </w:rPr>
        <w:t xml:space="preserve">Niniejsze postępowanie prowadzone jest w trybie przetargu nieograniczonego na podstawie art. 132 ustawy z dnia 11.09.2019 r. Prawo zamówień publicznych (Dz. U. z 2019 r. poz. 2019 ze zm.) zwanej dalej "ustawą </w:t>
      </w:r>
      <w:proofErr w:type="spellStart"/>
      <w:r w:rsidRPr="00544212">
        <w:rPr>
          <w:rFonts w:ascii="Arial" w:hAnsi="Arial" w:cs="Arial"/>
          <w:sz w:val="22"/>
        </w:rPr>
        <w:t>p.z.p</w:t>
      </w:r>
      <w:proofErr w:type="spellEnd"/>
      <w:r w:rsidRPr="00544212">
        <w:rPr>
          <w:rFonts w:ascii="Arial" w:hAnsi="Arial" w:cs="Arial"/>
          <w:sz w:val="22"/>
        </w:rPr>
        <w:t xml:space="preserve">. lub </w:t>
      </w:r>
      <w:proofErr w:type="spellStart"/>
      <w:r w:rsidRPr="00544212">
        <w:rPr>
          <w:rFonts w:ascii="Arial" w:hAnsi="Arial" w:cs="Arial"/>
          <w:sz w:val="22"/>
        </w:rPr>
        <w:t>p.z.p</w:t>
      </w:r>
      <w:proofErr w:type="spellEnd"/>
      <w:r w:rsidRPr="00544212">
        <w:rPr>
          <w:rFonts w:ascii="Arial" w:hAnsi="Arial" w:cs="Arial"/>
          <w:sz w:val="22"/>
        </w:rPr>
        <w:t>." oraz niniejszej Specyfikacji Warunków Zamówienia, zwaną dalej "SWZ".</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Szacunkowa wartość zamówienia przekracza kwotę określoną w obwieszczeniu Prezesa Urzędu Zamówień Publicznych wydanym na podstawie art. 3 ust. 2 </w:t>
      </w:r>
      <w:proofErr w:type="spellStart"/>
      <w:r w:rsidRPr="00544212">
        <w:rPr>
          <w:rFonts w:ascii="Arial" w:hAnsi="Arial" w:cs="Arial"/>
          <w:sz w:val="22"/>
        </w:rPr>
        <w:t>p.z.p</w:t>
      </w:r>
      <w:proofErr w:type="spellEnd"/>
      <w:r w:rsidRPr="00544212">
        <w:rPr>
          <w:rFonts w:ascii="Arial" w:hAnsi="Arial" w:cs="Arial"/>
          <w:sz w:val="22"/>
        </w:rPr>
        <w:t>.</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3.</w:t>
      </w:r>
      <w:r w:rsidRPr="00544212">
        <w:rPr>
          <w:rFonts w:ascii="Arial" w:hAnsi="Arial" w:cs="Arial"/>
          <w:b/>
          <w:sz w:val="22"/>
        </w:rPr>
        <w:tab/>
        <w:t>Zamawiający przewiduje zastosowanie tzw. procedury odwróconej</w:t>
      </w:r>
      <w:r w:rsidRPr="00544212">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Zamawiający nie przewiduje aukcji elektronicznej.</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Zamawiający nie prowadzi postępowania w celu zawarcia umowy ramowej.</w:t>
      </w:r>
    </w:p>
    <w:p w:rsidR="00EE2569" w:rsidRDefault="00EE2569" w:rsidP="00EE2569">
      <w:pPr>
        <w:pStyle w:val="pkt"/>
        <w:spacing w:before="0" w:after="0"/>
        <w:ind w:left="425" w:hanging="425"/>
        <w:rPr>
          <w:rFonts w:ascii="Arial" w:hAnsi="Arial" w:cs="Arial"/>
          <w:sz w:val="22"/>
        </w:rPr>
      </w:pPr>
      <w:r w:rsidRPr="00544212">
        <w:rPr>
          <w:rFonts w:ascii="Arial" w:hAnsi="Arial" w:cs="Arial"/>
          <w:b/>
          <w:sz w:val="22"/>
        </w:rPr>
        <w:t>7.</w:t>
      </w:r>
      <w:r w:rsidRPr="00544212">
        <w:rPr>
          <w:rFonts w:ascii="Arial" w:hAnsi="Arial" w:cs="Arial"/>
          <w:b/>
          <w:sz w:val="22"/>
        </w:rPr>
        <w:tab/>
      </w:r>
      <w:r w:rsidRPr="00544212">
        <w:rPr>
          <w:rFonts w:ascii="Arial" w:hAnsi="Arial" w:cs="Arial"/>
          <w:sz w:val="22"/>
        </w:rPr>
        <w:t>Do postępowania stosuje się przepisy dotyczące nabywania dostaw.</w:t>
      </w: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Pr="00544212" w:rsidRDefault="00544212" w:rsidP="00EE2569">
      <w:pPr>
        <w:pStyle w:val="pkt"/>
        <w:spacing w:before="0" w:after="0"/>
        <w:ind w:left="425" w:hanging="425"/>
        <w:rPr>
          <w:rFonts w:ascii="Arial" w:hAnsi="Arial" w:cs="Arial"/>
          <w:sz w:val="22"/>
        </w:rPr>
      </w:pPr>
    </w:p>
    <w:p w:rsidR="00EE2569" w:rsidRDefault="00EE2569" w:rsidP="00EE2569">
      <w:pPr>
        <w:pStyle w:val="Nagwek3"/>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OPIS PRZEDMIOTU ZAMÓWIENIA</w:t>
      </w:r>
    </w:p>
    <w:p w:rsidR="00EE2569" w:rsidRPr="00EE2569" w:rsidRDefault="00EE2569" w:rsidP="00EE2569">
      <w:pPr>
        <w:rPr>
          <w:lang w:eastAsia="pl-PL"/>
        </w:rPr>
      </w:pPr>
    </w:p>
    <w:p w:rsidR="00EE2569" w:rsidRPr="00544212" w:rsidRDefault="00EE2569" w:rsidP="00EE2569">
      <w:pPr>
        <w:pStyle w:val="pkt"/>
        <w:spacing w:before="0" w:after="0"/>
        <w:ind w:left="426" w:hanging="426"/>
        <w:rPr>
          <w:rFonts w:ascii="Arial" w:hAnsi="Arial" w:cs="Arial"/>
          <w:sz w:val="22"/>
        </w:rPr>
      </w:pPr>
      <w:r w:rsidRPr="00544212">
        <w:rPr>
          <w:rFonts w:ascii="Arial" w:hAnsi="Arial" w:cs="Arial"/>
          <w:b/>
          <w:sz w:val="22"/>
        </w:rPr>
        <w:t>1.</w:t>
      </w:r>
      <w:r w:rsidRPr="00544212">
        <w:rPr>
          <w:rFonts w:ascii="Arial" w:hAnsi="Arial" w:cs="Arial"/>
          <w:b/>
          <w:sz w:val="22"/>
        </w:rPr>
        <w:tab/>
      </w:r>
      <w:r w:rsidRPr="00544212">
        <w:rPr>
          <w:rFonts w:ascii="Arial" w:hAnsi="Arial" w:cs="Arial"/>
          <w:sz w:val="22"/>
        </w:rPr>
        <w:t>Wspólny Słownik Zamówień CPV:</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lang w:eastAsia="ar-SA"/>
        </w:rPr>
        <w:t xml:space="preserve">Główny </w:t>
      </w:r>
      <w:r w:rsidRPr="00544212">
        <w:rPr>
          <w:rFonts w:ascii="Arial" w:hAnsi="Arial" w:cs="Arial"/>
          <w:b/>
          <w:lang w:eastAsia="ar-SA"/>
        </w:rPr>
        <w:t>302000001</w:t>
      </w:r>
      <w:r w:rsidRPr="00544212">
        <w:rPr>
          <w:rFonts w:ascii="Arial" w:hAnsi="Arial" w:cs="Arial"/>
          <w:lang w:eastAsia="ar-SA"/>
        </w:rPr>
        <w:t xml:space="preserve"> – urządzenia komputerowe</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lang w:eastAsia="ar-SA"/>
        </w:rPr>
        <w:t xml:space="preserve">Pozostałe : </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b/>
          <w:lang w:eastAsia="ar-SA"/>
        </w:rPr>
        <w:t>30213100-6</w:t>
      </w:r>
      <w:r w:rsidRPr="00544212">
        <w:rPr>
          <w:rFonts w:ascii="Arial" w:hAnsi="Arial" w:cs="Arial"/>
          <w:lang w:eastAsia="ar-SA"/>
        </w:rPr>
        <w:t xml:space="preserve"> - komputery przenośne</w:t>
      </w:r>
    </w:p>
    <w:p w:rsidR="00EE2569" w:rsidRPr="00544212" w:rsidRDefault="00EE2569" w:rsidP="00544212">
      <w:pPr>
        <w:spacing w:after="0" w:line="240" w:lineRule="auto"/>
        <w:rPr>
          <w:rFonts w:ascii="Arial" w:hAnsi="Arial" w:cs="Arial"/>
          <w:lang w:eastAsia="ar-SA"/>
        </w:rPr>
      </w:pPr>
      <w:r w:rsidRPr="00544212">
        <w:rPr>
          <w:rFonts w:ascii="Arial" w:hAnsi="Arial" w:cs="Arial"/>
          <w:b/>
          <w:color w:val="000000"/>
        </w:rPr>
        <w:t>30236000-2</w:t>
      </w:r>
      <w:r w:rsidRPr="00544212">
        <w:rPr>
          <w:rFonts w:ascii="Arial" w:hAnsi="Arial" w:cs="Arial"/>
          <w:color w:val="000000"/>
        </w:rPr>
        <w:t xml:space="preserve"> - </w:t>
      </w:r>
      <w:r w:rsidRPr="00544212">
        <w:rPr>
          <w:rFonts w:ascii="Arial" w:hAnsi="Arial" w:cs="Arial"/>
        </w:rPr>
        <w:t xml:space="preserve">różny sprzęt komputerowy </w:t>
      </w:r>
      <w:r w:rsidR="00544212">
        <w:rPr>
          <w:rFonts w:ascii="Arial" w:hAnsi="Arial" w:cs="Arial"/>
          <w:lang w:eastAsia="ar-SA"/>
        </w:rPr>
        <w:br/>
      </w:r>
    </w:p>
    <w:p w:rsidR="00EE2569" w:rsidRPr="00544212" w:rsidRDefault="00EE2569" w:rsidP="00EE2569">
      <w:pPr>
        <w:autoSpaceDE w:val="0"/>
        <w:autoSpaceDN w:val="0"/>
        <w:adjustRightInd w:val="0"/>
        <w:jc w:val="both"/>
        <w:rPr>
          <w:rFonts w:ascii="Arial" w:hAnsi="Arial" w:cs="Arial"/>
          <w:i/>
          <w:color w:val="000000"/>
        </w:rPr>
      </w:pPr>
      <w:r w:rsidRPr="00544212">
        <w:rPr>
          <w:rFonts w:ascii="Arial" w:hAnsi="Arial" w:cs="Arial"/>
          <w:b/>
        </w:rPr>
        <w:t xml:space="preserve">2.    </w:t>
      </w:r>
      <w:r w:rsidR="00BF075B">
        <w:rPr>
          <w:rFonts w:ascii="Arial" w:hAnsi="Arial" w:cs="Arial"/>
          <w:b/>
          <w:color w:val="000000"/>
        </w:rPr>
        <w:t>Przedmiotem zamówienia</w:t>
      </w:r>
      <w:r w:rsidRPr="00544212">
        <w:rPr>
          <w:rFonts w:ascii="Arial" w:hAnsi="Arial" w:cs="Arial"/>
          <w:b/>
          <w:color w:val="000000"/>
        </w:rPr>
        <w:t xml:space="preserve"> jest </w:t>
      </w:r>
      <w:r w:rsidRPr="00544212">
        <w:rPr>
          <w:rFonts w:ascii="Arial" w:hAnsi="Arial" w:cs="Arial"/>
          <w:color w:val="000000"/>
        </w:rPr>
        <w:t xml:space="preserve">dostawa ( zakup) </w:t>
      </w:r>
      <w:r w:rsidRPr="00544212">
        <w:rPr>
          <w:rFonts w:ascii="Arial" w:hAnsi="Arial" w:cs="Arial"/>
        </w:rPr>
        <w:t>fabrycznie nowego</w:t>
      </w:r>
      <w:r w:rsidRPr="00544212">
        <w:rPr>
          <w:rFonts w:ascii="Arial" w:hAnsi="Arial" w:cs="Arial"/>
          <w:b/>
        </w:rPr>
        <w:t xml:space="preserve">  </w:t>
      </w:r>
      <w:r w:rsidRPr="00544212">
        <w:rPr>
          <w:rFonts w:ascii="Arial" w:hAnsi="Arial" w:cs="Arial"/>
          <w:color w:val="000000"/>
        </w:rPr>
        <w:t xml:space="preserve">sprzętu komputerowego: </w:t>
      </w:r>
      <w:r w:rsidR="00544212" w:rsidRPr="006B201C">
        <w:rPr>
          <w:rFonts w:ascii="Arial" w:hAnsi="Arial" w:cs="Arial"/>
          <w:color w:val="000000"/>
          <w:u w:val="single"/>
        </w:rPr>
        <w:t xml:space="preserve">95 szt. </w:t>
      </w:r>
      <w:r w:rsidRPr="006B201C">
        <w:rPr>
          <w:rFonts w:ascii="Arial" w:hAnsi="Arial" w:cs="Arial"/>
          <w:color w:val="000000"/>
          <w:u w:val="single"/>
        </w:rPr>
        <w:t>laptopów</w:t>
      </w:r>
      <w:r w:rsidRPr="00544212">
        <w:rPr>
          <w:rFonts w:ascii="Arial" w:hAnsi="Arial" w:cs="Arial"/>
          <w:color w:val="000000"/>
        </w:rPr>
        <w:t xml:space="preserve"> </w:t>
      </w:r>
      <w:r w:rsidR="00544212" w:rsidRPr="00544212">
        <w:rPr>
          <w:rFonts w:ascii="Arial" w:hAnsi="Arial" w:cs="Arial"/>
          <w:color w:val="000000"/>
        </w:rPr>
        <w:t>wg załączonego opisu przedmiotu zamówienia.</w:t>
      </w:r>
    </w:p>
    <w:p w:rsidR="00EE2569" w:rsidRPr="00544212" w:rsidRDefault="00544212" w:rsidP="00EE2569">
      <w:pPr>
        <w:autoSpaceDE w:val="0"/>
        <w:autoSpaceDN w:val="0"/>
        <w:adjustRightInd w:val="0"/>
        <w:jc w:val="both"/>
        <w:rPr>
          <w:rFonts w:ascii="Arial" w:hAnsi="Arial" w:cs="Arial"/>
          <w:i/>
        </w:rPr>
      </w:pPr>
      <w:r w:rsidRPr="00544212">
        <w:rPr>
          <w:rFonts w:ascii="Arial" w:hAnsi="Arial" w:cs="Arial"/>
          <w:i/>
        </w:rPr>
        <w:t>Zakup w ramach projektu „AKCELERATOR ROZWOJU Uniwersytetu Jana Kochanowskiego w Kielcach” o numerze POWR.03.05.00-00-Z212/18, który realizowany jest przez Uniwersytet Jana Kochanowskiego w Kielcach. Projekt jest współfinansowany ze środków Unii Europejskiej w ramach Europejskiego Funduszu Społecznego, Oś III Szkolnictwo wyższe dla gospodarki i rozwoju, Działanie 3.5 Kompleksowe programy szkół wyższych Programu Operacyjnego Wiedza Edukacja Rozwój 2014-2020.</w:t>
      </w:r>
    </w:p>
    <w:p w:rsidR="00EE2569" w:rsidRPr="00544212" w:rsidRDefault="00EE2569" w:rsidP="00EE2569">
      <w:pPr>
        <w:autoSpaceDE w:val="0"/>
        <w:autoSpaceDN w:val="0"/>
        <w:adjustRightInd w:val="0"/>
        <w:jc w:val="both"/>
        <w:rPr>
          <w:rFonts w:ascii="Arial" w:hAnsi="Arial" w:cs="Arial"/>
        </w:rPr>
      </w:pPr>
      <w:r w:rsidRPr="00544212">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w:t>
      </w:r>
      <w:r w:rsidR="00544212" w:rsidRPr="00544212">
        <w:rPr>
          <w:rFonts w:ascii="Arial" w:hAnsi="Arial" w:cs="Arial"/>
        </w:rPr>
        <w:t xml:space="preserve">ryteria stosowane </w:t>
      </w:r>
      <w:r w:rsidRPr="00544212">
        <w:rPr>
          <w:rFonts w:ascii="Arial" w:hAnsi="Arial" w:cs="Arial"/>
        </w:rPr>
        <w:t>w celu oceny równoważności.</w:t>
      </w:r>
    </w:p>
    <w:p w:rsidR="00EE2569" w:rsidRPr="00544212" w:rsidRDefault="00EE2569" w:rsidP="00EE2569">
      <w:pPr>
        <w:jc w:val="both"/>
        <w:rPr>
          <w:rFonts w:ascii="Arial" w:eastAsia="Times New Roman" w:hAnsi="Arial" w:cs="Arial"/>
          <w:u w:val="single"/>
          <w:lang w:eastAsia="pl-PL"/>
        </w:rPr>
      </w:pPr>
      <w:r w:rsidRPr="00544212">
        <w:rPr>
          <w:rFonts w:ascii="Arial" w:hAnsi="Arial" w:cs="Arial"/>
        </w:rPr>
        <w:t xml:space="preserve">Zamawiający w opisie przedmiotu zamówienia wskazał wymaganą gwarancję na sprzęt.                                     </w:t>
      </w:r>
      <w:r w:rsidRPr="00544212">
        <w:rPr>
          <w:rFonts w:ascii="Arial" w:hAnsi="Arial" w:cs="Arial"/>
          <w:u w:val="single"/>
        </w:rPr>
        <w:t>W przypadku zaproponowania przez Wykonawcę krótszego okresu gwarancji oferta zostanie odrzucona jako nie spełniająca wymagań Zamawiającego. Minimalna wymagana gwarancja została podana w opisie przedmiotu zamówienia</w:t>
      </w:r>
    </w:p>
    <w:p w:rsidR="00EE2569" w:rsidRPr="00544212" w:rsidRDefault="00EE2569" w:rsidP="00EE2569">
      <w:pPr>
        <w:spacing w:before="60"/>
        <w:jc w:val="both"/>
        <w:rPr>
          <w:rFonts w:ascii="Arial" w:hAnsi="Arial" w:cs="Arial"/>
        </w:rPr>
      </w:pPr>
      <w:r w:rsidRPr="00544212">
        <w:rPr>
          <w:rFonts w:ascii="Arial" w:hAnsi="Arial" w:cs="Arial"/>
        </w:rPr>
        <w:t>Warunki gwarancji zostały określone we wzorze umowy.</w:t>
      </w:r>
    </w:p>
    <w:p w:rsidR="00EE2569" w:rsidRPr="00544212" w:rsidRDefault="00EE2569" w:rsidP="00EE2569">
      <w:pPr>
        <w:jc w:val="both"/>
        <w:rPr>
          <w:rFonts w:ascii="Arial" w:hAnsi="Arial" w:cs="Arial"/>
        </w:rPr>
      </w:pPr>
      <w:r w:rsidRPr="00544212">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EE2569" w:rsidRPr="00544212" w:rsidRDefault="00EE2569" w:rsidP="00EE2569">
      <w:pPr>
        <w:jc w:val="both"/>
        <w:rPr>
          <w:rFonts w:ascii="Arial" w:hAnsi="Arial" w:cs="Arial"/>
        </w:rPr>
      </w:pPr>
      <w:r w:rsidRPr="00544212">
        <w:rPr>
          <w:rFonts w:ascii="Arial" w:hAnsi="Arial" w:cs="Arial"/>
        </w:rPr>
        <w:t xml:space="preserve">Wszystkie dokumenty załączone do dostarczonego przedmiotu zamówienia muszą być sporządzone  w języku polskim  w formie drukowanej (instrukcja obsługi  </w:t>
      </w:r>
      <w:r w:rsidRPr="00544212">
        <w:rPr>
          <w:rFonts w:ascii="Arial" w:hAnsi="Arial" w:cs="Arial"/>
          <w:u w:val="single"/>
        </w:rPr>
        <w:t>dodatkowo</w:t>
      </w:r>
      <w:r w:rsidRPr="00544212">
        <w:rPr>
          <w:rFonts w:ascii="Arial" w:hAnsi="Arial" w:cs="Arial"/>
        </w:rPr>
        <w:t xml:space="preserve"> na DVD, CD lub pendrive). </w:t>
      </w:r>
    </w:p>
    <w:p w:rsidR="00EE2569" w:rsidRDefault="00EE2569" w:rsidP="00EE2569">
      <w:pPr>
        <w:autoSpaceDE w:val="0"/>
        <w:autoSpaceDN w:val="0"/>
        <w:adjustRightInd w:val="0"/>
        <w:spacing w:after="173"/>
        <w:ind w:left="1080"/>
        <w:contextualSpacing/>
        <w:jc w:val="both"/>
        <w:rPr>
          <w:rFonts w:ascii="Arial" w:hAnsi="Arial" w:cs="Arial"/>
          <w:b/>
          <w:color w:val="000000"/>
        </w:rPr>
      </w:pPr>
    </w:p>
    <w:p w:rsidR="00EE2569" w:rsidRPr="00544212" w:rsidRDefault="00EE2569" w:rsidP="00EE2569">
      <w:pPr>
        <w:pStyle w:val="pkt"/>
        <w:spacing w:before="0" w:after="0" w:line="360" w:lineRule="auto"/>
        <w:ind w:left="426" w:hanging="426"/>
        <w:rPr>
          <w:rFonts w:ascii="Arial" w:eastAsia="Times New Roman" w:hAnsi="Arial" w:cs="Arial"/>
          <w:sz w:val="22"/>
          <w:lang w:eastAsia="pl-PL"/>
        </w:rPr>
      </w:pPr>
      <w:r>
        <w:rPr>
          <w:b/>
        </w:rPr>
        <w:lastRenderedPageBreak/>
        <w:t>3.</w:t>
      </w:r>
      <w:r>
        <w:rPr>
          <w:b/>
        </w:rPr>
        <w:tab/>
      </w:r>
      <w:r w:rsidRPr="00544212">
        <w:rPr>
          <w:rFonts w:ascii="Arial" w:hAnsi="Arial" w:cs="Arial"/>
          <w:sz w:val="22"/>
        </w:rPr>
        <w:t>Przedmiot zamówienia nie został podzielony na części. Zamawiający nie dopuszcza składania ofert częściowych.</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Zamawiający nie dopuszcza składania ofert wariantowych oraz w postaci katalogów elektronicznych.</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 xml:space="preserve">Zamawiający nie przewiduje udzielania zamówień, o których mowa w art. 214 ust. 1 pkt 8 </w:t>
      </w:r>
      <w:proofErr w:type="spellStart"/>
      <w:r w:rsidRPr="00544212">
        <w:rPr>
          <w:rFonts w:ascii="Arial" w:hAnsi="Arial" w:cs="Arial"/>
          <w:sz w:val="22"/>
        </w:rPr>
        <w:t>p.z.p</w:t>
      </w:r>
      <w:proofErr w:type="spellEnd"/>
      <w:r w:rsidRPr="00544212">
        <w:rPr>
          <w:rFonts w:ascii="Arial" w:hAnsi="Arial" w:cs="Arial"/>
          <w:sz w:val="22"/>
        </w:rPr>
        <w:t xml:space="preserve">. </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 xml:space="preserve">Szczegółowy opis oraz sposób realizacji zamówienia zawiera OPZ, stanowiący </w:t>
      </w:r>
      <w:r w:rsidRPr="00544212">
        <w:rPr>
          <w:rFonts w:ascii="Arial" w:hAnsi="Arial" w:cs="Arial"/>
          <w:b/>
          <w:sz w:val="22"/>
        </w:rPr>
        <w:t>Załącznik nr 8 do SWZ</w:t>
      </w:r>
      <w:r w:rsidRPr="00544212">
        <w:rPr>
          <w:rFonts w:ascii="Arial" w:hAnsi="Arial" w:cs="Arial"/>
          <w:sz w:val="22"/>
        </w:rPr>
        <w:t>.</w:t>
      </w:r>
    </w:p>
    <w:p w:rsidR="00EE2569" w:rsidRDefault="00EE2569" w:rsidP="00EE2569">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544212" w:rsidRPr="00544212" w:rsidRDefault="00EE2569" w:rsidP="00EE2569">
      <w:pPr>
        <w:pStyle w:val="pkt"/>
        <w:spacing w:before="240" w:after="0" w:line="360" w:lineRule="auto"/>
        <w:ind w:left="426" w:hanging="426"/>
        <w:rPr>
          <w:rFonts w:ascii="Arial" w:hAnsi="Arial" w:cs="Arial"/>
          <w:sz w:val="22"/>
        </w:rPr>
      </w:pPr>
      <w:r>
        <w:rPr>
          <w:b/>
        </w:rPr>
        <w:t>1.</w:t>
      </w:r>
      <w:r>
        <w:rPr>
          <w:b/>
        </w:rPr>
        <w:tab/>
      </w:r>
      <w:r w:rsidRPr="00544212">
        <w:rPr>
          <w:rFonts w:ascii="Arial" w:hAnsi="Arial" w:cs="Arial"/>
          <w:sz w:val="22"/>
        </w:rPr>
        <w:t xml:space="preserve">Wykonawca może powierzyć wykonanie części zamówienia podwykonawcy (podwykonawcom). </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Zamawiający nie zastrzega obowiązku osobistego wykonania przez Wykonawcę kluczowych części zamówienia. </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3.</w:t>
      </w:r>
      <w:r w:rsidRPr="00544212">
        <w:rPr>
          <w:rFonts w:ascii="Arial" w:hAnsi="Arial" w:cs="Arial"/>
          <w:b/>
          <w:sz w:val="22"/>
        </w:rPr>
        <w:tab/>
      </w:r>
      <w:r w:rsidRPr="00544212">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Powierzenie części zamówienia podwykonawcom nie zwalnia Wykonawcy z odpowiedzialności za należyte wykonanie zamówienia.</w:t>
      </w:r>
    </w:p>
    <w:p w:rsidR="00EE2569" w:rsidRDefault="00EE2569" w:rsidP="00EE2569">
      <w:pPr>
        <w:pStyle w:val="pkt"/>
        <w:spacing w:before="0" w:after="0" w:line="360" w:lineRule="auto"/>
        <w:ind w:left="426" w:hanging="426"/>
      </w:pPr>
    </w:p>
    <w:p w:rsidR="00EE2569" w:rsidRDefault="00EE2569" w:rsidP="00EE2569">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EE2569" w:rsidRPr="00544212" w:rsidRDefault="00EE2569" w:rsidP="004A0400">
      <w:pPr>
        <w:numPr>
          <w:ilvl w:val="0"/>
          <w:numId w:val="11"/>
        </w:numPr>
        <w:autoSpaceDE w:val="0"/>
        <w:spacing w:after="0" w:line="240" w:lineRule="auto"/>
        <w:jc w:val="both"/>
        <w:rPr>
          <w:rFonts w:ascii="Arial" w:hAnsi="Arial" w:cs="Arial"/>
          <w:sz w:val="24"/>
          <w:szCs w:val="24"/>
        </w:rPr>
      </w:pPr>
      <w:r w:rsidRPr="00544212">
        <w:rPr>
          <w:rFonts w:ascii="Arial" w:hAnsi="Arial" w:cs="Arial"/>
        </w:rPr>
        <w:t xml:space="preserve">Wymagany, maksymalny termin (okres) realizacji zamówienia wynosi </w:t>
      </w:r>
      <w:r w:rsidR="004B2A85">
        <w:rPr>
          <w:rFonts w:ascii="Arial" w:hAnsi="Arial" w:cs="Arial"/>
          <w:b/>
        </w:rPr>
        <w:t>6</w:t>
      </w:r>
      <w:r w:rsidRPr="00544212">
        <w:rPr>
          <w:rFonts w:ascii="Arial" w:hAnsi="Arial" w:cs="Arial"/>
          <w:b/>
        </w:rPr>
        <w:t xml:space="preserve">0 dni kalendarzowych </w:t>
      </w:r>
      <w:r w:rsidRPr="00544212">
        <w:rPr>
          <w:rFonts w:ascii="Arial" w:hAnsi="Arial" w:cs="Arial"/>
        </w:rPr>
        <w:t xml:space="preserve">od daty zawarcia umowy. </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rPr>
        <w:t>Oferty z dłuższym terminem  realizacji niż wskazany wyżej zostaną odrzucone.</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color w:val="000000"/>
        </w:rPr>
        <w:t>Za termin wykonania zamówienia przyjmuje się dzień podpisania bezusterkowego protokołu odbioru sprzętu.</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rPr>
        <w:t>Wykonawcy mogą zaproponować w ofertach krótszy termin (okres) realizacji zamówienia, niż przedstawiono wyżej.</w:t>
      </w:r>
    </w:p>
    <w:p w:rsidR="00EE2569" w:rsidRPr="00544212" w:rsidRDefault="00EE2569" w:rsidP="00EE2569">
      <w:pPr>
        <w:autoSpaceDE w:val="0"/>
        <w:jc w:val="both"/>
        <w:rPr>
          <w:rFonts w:ascii="Arial" w:hAnsi="Arial" w:cs="Arial"/>
          <w:i/>
          <w:u w:val="single"/>
        </w:rPr>
      </w:pPr>
      <w:r w:rsidRPr="00544212">
        <w:rPr>
          <w:rFonts w:ascii="Arial" w:hAnsi="Arial" w:cs="Arial"/>
          <w:i/>
          <w:u w:val="single"/>
        </w:rPr>
        <w:t>Uwaga: Termin realizacji zamówienia stanowi jedno z kryteriów oceny ofert.</w:t>
      </w:r>
    </w:p>
    <w:p w:rsidR="00EE2569" w:rsidRPr="00544212" w:rsidRDefault="00EE2569" w:rsidP="00EE2569">
      <w:pPr>
        <w:autoSpaceDE w:val="0"/>
        <w:ind w:left="720"/>
        <w:jc w:val="both"/>
        <w:rPr>
          <w:rFonts w:ascii="Arial" w:hAnsi="Arial" w:cs="Arial"/>
          <w:color w:val="000000"/>
        </w:rPr>
      </w:pPr>
    </w:p>
    <w:p w:rsidR="00EE2569" w:rsidRDefault="00EE2569" w:rsidP="00EE2569">
      <w:pPr>
        <w:spacing w:line="360" w:lineRule="auto"/>
        <w:jc w:val="both"/>
        <w:rPr>
          <w:rFonts w:ascii="Arial" w:hAnsi="Arial" w:cs="Arial"/>
          <w:color w:val="000000"/>
        </w:rPr>
      </w:pPr>
    </w:p>
    <w:p w:rsidR="00E569A4" w:rsidRDefault="00E569A4" w:rsidP="00EE2569">
      <w:pPr>
        <w:spacing w:line="360" w:lineRule="auto"/>
        <w:jc w:val="both"/>
        <w:rPr>
          <w:rFonts w:ascii="Arial" w:hAnsi="Arial" w:cs="Arial"/>
          <w:color w:val="000000"/>
        </w:rPr>
      </w:pPr>
    </w:p>
    <w:p w:rsidR="00E569A4" w:rsidRDefault="00E569A4" w:rsidP="00EE2569">
      <w:pPr>
        <w:spacing w:line="360" w:lineRule="auto"/>
        <w:jc w:val="both"/>
        <w:rPr>
          <w:rFonts w:ascii="Arial" w:hAnsi="Arial" w:cs="Arial"/>
          <w:color w:val="000000"/>
        </w:rPr>
      </w:pPr>
    </w:p>
    <w:p w:rsidR="00E569A4" w:rsidRDefault="00E569A4" w:rsidP="00EE2569">
      <w:pPr>
        <w:spacing w:line="360" w:lineRule="auto"/>
        <w:jc w:val="both"/>
        <w:rPr>
          <w:rFonts w:ascii="Arial" w:hAnsi="Arial" w:cs="Arial"/>
          <w:color w:val="000000"/>
        </w:rPr>
      </w:pPr>
    </w:p>
    <w:p w:rsidR="00EE2569" w:rsidRDefault="00EE2569" w:rsidP="00EE2569">
      <w:pPr>
        <w:pStyle w:val="Nagwek3"/>
        <w:rPr>
          <w:rFonts w:ascii="Times New Roman" w:eastAsia="Times New Roman" w:hAnsi="Times New Roman" w:cs="Times New Roman"/>
          <w:color w:val="auto"/>
        </w:rPr>
      </w:pPr>
      <w:r>
        <w:rPr>
          <w:rFonts w:ascii="Times New Roman" w:hAnsi="Times New Roman" w:cs="Times New Roman"/>
        </w:rPr>
        <w:lastRenderedPageBreak/>
        <w:t>VII.</w:t>
      </w:r>
      <w:r>
        <w:rPr>
          <w:rFonts w:ascii="Times New Roman" w:hAnsi="Times New Roman" w:cs="Times New Roman"/>
        </w:rPr>
        <w:tab/>
        <w:t>WARUNKI UDZIAŁU W POSTĘPOWANIU</w:t>
      </w:r>
    </w:p>
    <w:p w:rsidR="00EE2569" w:rsidRPr="00544212" w:rsidRDefault="00EE2569" w:rsidP="00EE2569">
      <w:pPr>
        <w:pStyle w:val="pkt"/>
        <w:spacing w:before="240" w:after="0" w:line="360" w:lineRule="auto"/>
        <w:ind w:left="426" w:hanging="426"/>
        <w:rPr>
          <w:rStyle w:val="TeksttreciPogrubienie"/>
          <w:rFonts w:ascii="Arial" w:hAnsi="Arial" w:cs="Arial"/>
          <w:b w:val="0"/>
          <w:bCs w:val="0"/>
          <w:sz w:val="22"/>
          <w:szCs w:val="22"/>
        </w:rPr>
      </w:pPr>
      <w:r>
        <w:rPr>
          <w:rStyle w:val="TeksttreciPogrubienie"/>
          <w:rFonts w:ascii="Times New Roman" w:hAnsi="Times New Roman" w:cs="Times New Roman"/>
          <w:bCs w:val="0"/>
          <w:sz w:val="24"/>
          <w:szCs w:val="20"/>
        </w:rPr>
        <w:t>1.</w:t>
      </w:r>
      <w:r>
        <w:rPr>
          <w:rStyle w:val="TeksttreciPogrubienie"/>
          <w:rFonts w:ascii="Times New Roman" w:hAnsi="Times New Roman" w:cs="Times New Roman"/>
          <w:bCs w:val="0"/>
          <w:sz w:val="24"/>
          <w:szCs w:val="20"/>
        </w:rPr>
        <w:tab/>
      </w:r>
      <w:r w:rsidRPr="00544212">
        <w:rPr>
          <w:rFonts w:ascii="Arial" w:hAnsi="Arial" w:cs="Arial"/>
          <w:sz w:val="22"/>
        </w:rPr>
        <w:t>O udzielenie zamówienia mogą ubiegać się Wykonawcy, którzy nie podlegają wykluczeniu, na zasadach określonych w Rozdziale VIII SWZ, oraz spełniają określone przez Zamawiającego warunki</w:t>
      </w:r>
      <w:r w:rsidRPr="00544212">
        <w:rPr>
          <w:rStyle w:val="TeksttreciPogrubienie"/>
          <w:rFonts w:ascii="Arial" w:hAnsi="Arial" w:cs="Arial"/>
          <w:sz w:val="22"/>
          <w:szCs w:val="22"/>
        </w:rPr>
        <w:t xml:space="preserve"> </w:t>
      </w:r>
      <w:r w:rsidRPr="00544212">
        <w:rPr>
          <w:rStyle w:val="TeksttreciPogrubienie"/>
          <w:rFonts w:ascii="Arial" w:hAnsi="Arial" w:cs="Arial"/>
          <w:b w:val="0"/>
          <w:sz w:val="22"/>
          <w:szCs w:val="22"/>
        </w:rPr>
        <w:t xml:space="preserve">udziału w </w:t>
      </w:r>
      <w:r w:rsidRPr="00544212">
        <w:rPr>
          <w:rFonts w:ascii="Arial" w:hAnsi="Arial" w:cs="Arial"/>
          <w:bCs/>
          <w:sz w:val="22"/>
        </w:rPr>
        <w:t>postępowaniu</w:t>
      </w:r>
      <w:r w:rsidRPr="00544212">
        <w:rPr>
          <w:rStyle w:val="TeksttreciPogrubienie"/>
          <w:rFonts w:ascii="Arial" w:hAnsi="Arial" w:cs="Arial"/>
          <w:b w:val="0"/>
          <w:sz w:val="22"/>
          <w:szCs w:val="22"/>
        </w:rPr>
        <w:t>.</w:t>
      </w:r>
    </w:p>
    <w:p w:rsidR="00EE2569" w:rsidRPr="00544212" w:rsidRDefault="00EE2569" w:rsidP="00EE2569">
      <w:pPr>
        <w:pStyle w:val="pkt"/>
        <w:spacing w:before="0" w:after="0" w:line="360" w:lineRule="auto"/>
        <w:ind w:left="426" w:hanging="426"/>
        <w:rPr>
          <w:rFonts w:ascii="Arial" w:eastAsia="Times New Roman" w:hAnsi="Arial" w:cs="Arial"/>
          <w:sz w:val="22"/>
        </w:rPr>
      </w:pPr>
      <w:bookmarkStart w:id="1" w:name="bookmark3"/>
      <w:r w:rsidRPr="00544212">
        <w:rPr>
          <w:rFonts w:ascii="Arial" w:hAnsi="Arial" w:cs="Arial"/>
          <w:b/>
          <w:sz w:val="22"/>
        </w:rPr>
        <w:t>2.</w:t>
      </w:r>
      <w:r w:rsidRPr="00544212">
        <w:rPr>
          <w:rFonts w:ascii="Arial" w:hAnsi="Arial" w:cs="Arial"/>
          <w:b/>
          <w:sz w:val="22"/>
        </w:rPr>
        <w:tab/>
      </w:r>
      <w:r w:rsidRPr="00544212">
        <w:rPr>
          <w:rFonts w:ascii="Arial" w:hAnsi="Arial" w:cs="Arial"/>
          <w:sz w:val="22"/>
        </w:rPr>
        <w:t>O udzielenie zamówienia mogą ubiegać się Wykonawcy, którzy spełniają warunki dotyczące:</w:t>
      </w:r>
      <w:bookmarkEnd w:id="1"/>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eastAsia="Arial" w:hAnsi="Arial" w:cs="Arial"/>
          <w:b/>
          <w:bCs/>
          <w:w w:val="91"/>
          <w:sz w:val="22"/>
        </w:rPr>
        <w:t>1)</w:t>
      </w:r>
      <w:r w:rsidRPr="00544212">
        <w:rPr>
          <w:rFonts w:ascii="Arial" w:eastAsia="Arial" w:hAnsi="Arial" w:cs="Arial"/>
          <w:b/>
          <w:bCs/>
          <w:w w:val="91"/>
          <w:sz w:val="22"/>
        </w:rPr>
        <w:tab/>
      </w:r>
      <w:r w:rsidRPr="00544212">
        <w:rPr>
          <w:rFonts w:ascii="Arial" w:hAnsi="Arial" w:cs="Arial"/>
          <w:b/>
          <w:sz w:val="22"/>
        </w:rPr>
        <w:t>zdolności do występowania w obrocie gospodarczych:</w:t>
      </w:r>
    </w:p>
    <w:p w:rsidR="00EE2569" w:rsidRPr="00544212" w:rsidRDefault="00EE2569" w:rsidP="00EE2569">
      <w:pPr>
        <w:pStyle w:val="Teksttreci0"/>
        <w:shd w:val="clear" w:color="auto" w:fill="auto"/>
        <w:spacing w:line="360" w:lineRule="auto"/>
        <w:ind w:left="852" w:right="20" w:firstLine="0"/>
        <w:jc w:val="both"/>
        <w:rPr>
          <w:rFonts w:ascii="Arial" w:hAnsi="Arial" w:cs="Arial"/>
          <w:sz w:val="22"/>
          <w:szCs w:val="22"/>
        </w:rPr>
      </w:pPr>
      <w:r w:rsidRPr="00544212">
        <w:rPr>
          <w:rFonts w:ascii="Arial" w:hAnsi="Arial" w:cs="Arial"/>
          <w:sz w:val="22"/>
          <w:szCs w:val="22"/>
        </w:rPr>
        <w:t>Zamawiający nie stawia warunku w powyższym zakresie.</w:t>
      </w:r>
    </w:p>
    <w:p w:rsidR="00EE2569" w:rsidRPr="00544212" w:rsidRDefault="00EE2569" w:rsidP="00EE2569">
      <w:pPr>
        <w:pStyle w:val="pkt"/>
        <w:spacing w:before="0" w:after="0" w:line="360" w:lineRule="auto"/>
        <w:ind w:left="852" w:hanging="426"/>
        <w:rPr>
          <w:rFonts w:ascii="Arial" w:hAnsi="Arial" w:cs="Arial"/>
          <w:b/>
          <w:sz w:val="22"/>
        </w:rPr>
      </w:pPr>
      <w:r w:rsidRPr="00544212">
        <w:rPr>
          <w:rFonts w:ascii="Arial" w:eastAsia="Arial" w:hAnsi="Arial" w:cs="Arial"/>
          <w:b/>
          <w:bCs/>
          <w:w w:val="91"/>
          <w:sz w:val="22"/>
        </w:rPr>
        <w:t>2)</w:t>
      </w:r>
      <w:r w:rsidRPr="00544212">
        <w:rPr>
          <w:rFonts w:ascii="Arial" w:eastAsia="Arial" w:hAnsi="Arial" w:cs="Arial"/>
          <w:b/>
          <w:bCs/>
          <w:w w:val="91"/>
          <w:sz w:val="22"/>
        </w:rPr>
        <w:tab/>
      </w:r>
      <w:r w:rsidRPr="00544212">
        <w:rPr>
          <w:rFonts w:ascii="Arial" w:hAnsi="Arial" w:cs="Arial"/>
          <w:b/>
          <w:sz w:val="22"/>
        </w:rPr>
        <w:t>uprawnień do prowadzenia określonej działalności gospodarczej lub zawodowej, o ile wynika to z odrębnych przepisów:</w:t>
      </w:r>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hAnsi="Arial" w:cs="Arial"/>
          <w:sz w:val="22"/>
        </w:rPr>
        <w:t xml:space="preserve">       Zamawiający nie stawia warunku w powyższym zakresie.</w:t>
      </w:r>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eastAsia="Arial" w:hAnsi="Arial" w:cs="Arial"/>
          <w:b/>
          <w:bCs/>
          <w:w w:val="91"/>
          <w:sz w:val="22"/>
        </w:rPr>
        <w:t>3)</w:t>
      </w:r>
      <w:r w:rsidRPr="00544212">
        <w:rPr>
          <w:rFonts w:ascii="Arial" w:eastAsia="Arial" w:hAnsi="Arial" w:cs="Arial"/>
          <w:b/>
          <w:bCs/>
          <w:w w:val="91"/>
          <w:sz w:val="22"/>
        </w:rPr>
        <w:tab/>
      </w:r>
      <w:r w:rsidRPr="00544212">
        <w:rPr>
          <w:rFonts w:ascii="Arial" w:hAnsi="Arial" w:cs="Arial"/>
          <w:b/>
          <w:sz w:val="22"/>
        </w:rPr>
        <w:t>sytuacji ekonomicznej lub finansowej:</w:t>
      </w:r>
    </w:p>
    <w:p w:rsidR="00EE2569" w:rsidRPr="00544212" w:rsidRDefault="00EE2569" w:rsidP="00EE2569">
      <w:pPr>
        <w:pStyle w:val="Teksttreci0"/>
        <w:shd w:val="clear" w:color="auto" w:fill="auto"/>
        <w:spacing w:line="360" w:lineRule="auto"/>
        <w:ind w:left="852" w:right="20" w:firstLine="0"/>
        <w:jc w:val="both"/>
        <w:rPr>
          <w:rFonts w:ascii="Arial" w:hAnsi="Arial" w:cs="Arial"/>
          <w:sz w:val="22"/>
          <w:szCs w:val="22"/>
        </w:rPr>
      </w:pPr>
      <w:r w:rsidRPr="00544212">
        <w:rPr>
          <w:rFonts w:ascii="Arial" w:hAnsi="Arial" w:cs="Arial"/>
          <w:sz w:val="22"/>
          <w:szCs w:val="22"/>
        </w:rPr>
        <w:t>Zamawiający nie stawia warunku w powyższym zakresie.</w:t>
      </w:r>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eastAsia="Arial" w:hAnsi="Arial" w:cs="Arial"/>
          <w:b/>
          <w:bCs/>
          <w:w w:val="91"/>
          <w:sz w:val="22"/>
        </w:rPr>
        <w:t>4)</w:t>
      </w:r>
      <w:r w:rsidRPr="00544212">
        <w:rPr>
          <w:rFonts w:ascii="Arial" w:eastAsia="Arial" w:hAnsi="Arial" w:cs="Arial"/>
          <w:b/>
          <w:bCs/>
          <w:w w:val="91"/>
          <w:sz w:val="22"/>
        </w:rPr>
        <w:tab/>
      </w:r>
      <w:r w:rsidRPr="00544212">
        <w:rPr>
          <w:rFonts w:ascii="Arial" w:hAnsi="Arial" w:cs="Arial"/>
          <w:b/>
          <w:sz w:val="22"/>
        </w:rPr>
        <w:t>zdolności technicznej lub zawodowej:</w:t>
      </w:r>
    </w:p>
    <w:p w:rsidR="00EE2569" w:rsidRPr="00544212" w:rsidRDefault="00EE2569" w:rsidP="00EE2569">
      <w:pPr>
        <w:pStyle w:val="pkt"/>
        <w:spacing w:line="360" w:lineRule="auto"/>
        <w:ind w:left="426" w:hanging="426"/>
        <w:rPr>
          <w:rFonts w:ascii="Arial" w:hAnsi="Arial" w:cs="Arial"/>
          <w:bCs/>
          <w:sz w:val="22"/>
        </w:rPr>
      </w:pPr>
      <w:r w:rsidRPr="00544212">
        <w:rPr>
          <w:rFonts w:ascii="Arial" w:hAnsi="Arial" w:cs="Arial"/>
          <w:bCs/>
          <w:sz w:val="22"/>
        </w:rPr>
        <w:t xml:space="preserve">Na potwierdzenie niniejszego warunku należy złożyć </w:t>
      </w:r>
    </w:p>
    <w:p w:rsidR="00EE2569" w:rsidRPr="00544212" w:rsidRDefault="00EE2569" w:rsidP="00EE2569">
      <w:pPr>
        <w:pStyle w:val="pkt"/>
        <w:spacing w:line="360" w:lineRule="auto"/>
        <w:ind w:left="426" w:hanging="426"/>
        <w:rPr>
          <w:rFonts w:ascii="Arial" w:hAnsi="Arial" w:cs="Arial"/>
          <w:bCs/>
          <w:sz w:val="22"/>
        </w:rPr>
      </w:pPr>
      <w:r w:rsidRPr="00544212">
        <w:rPr>
          <w:rFonts w:ascii="Arial" w:hAnsi="Arial" w:cs="Arial"/>
          <w:bCs/>
          <w:sz w:val="22"/>
        </w:rPr>
        <w:t xml:space="preserve">- </w:t>
      </w:r>
      <w:r w:rsidRPr="00544212">
        <w:rPr>
          <w:rFonts w:ascii="Arial" w:hAnsi="Arial" w:cs="Arial"/>
          <w:b/>
          <w:bCs/>
          <w:sz w:val="22"/>
        </w:rPr>
        <w:t xml:space="preserve">wykaz dostaw sprzętu komputerowego </w:t>
      </w:r>
      <w:r w:rsidRPr="00544212">
        <w:rPr>
          <w:rFonts w:ascii="Arial" w:hAnsi="Arial" w:cs="Arial"/>
          <w:bCs/>
          <w:sz w:val="22"/>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EE2569" w:rsidRPr="00544212" w:rsidRDefault="00EE2569" w:rsidP="00EE2569">
      <w:pPr>
        <w:pStyle w:val="pkt"/>
        <w:spacing w:line="360" w:lineRule="auto"/>
        <w:ind w:left="426" w:hanging="426"/>
        <w:rPr>
          <w:rFonts w:ascii="Arial" w:hAnsi="Arial" w:cs="Arial"/>
          <w:bCs/>
          <w:sz w:val="22"/>
        </w:rPr>
      </w:pPr>
      <w:r w:rsidRPr="00544212">
        <w:rPr>
          <w:rFonts w:ascii="Arial" w:hAnsi="Arial" w:cs="Arial"/>
          <w:bCs/>
          <w:sz w:val="22"/>
        </w:rPr>
        <w:t xml:space="preserve">Zamawiający uzna warunek za spełniony, jeżeli Wykonawca wykaże, że w tym okresie wykonał: </w:t>
      </w:r>
    </w:p>
    <w:p w:rsidR="00EE2569" w:rsidRDefault="00EE2569" w:rsidP="00EE2569">
      <w:pPr>
        <w:pStyle w:val="pkt"/>
        <w:spacing w:before="0" w:after="0" w:line="360" w:lineRule="auto"/>
        <w:ind w:left="426" w:hanging="426"/>
        <w:rPr>
          <w:bCs/>
          <w:i/>
        </w:rPr>
      </w:pPr>
      <w:r>
        <w:rPr>
          <w:bCs/>
          <w:i/>
        </w:rPr>
        <w:t xml:space="preserve">- </w:t>
      </w:r>
      <w:r>
        <w:rPr>
          <w:b/>
          <w:bCs/>
          <w:i/>
        </w:rPr>
        <w:t>co najmniej dwie dostawy</w:t>
      </w:r>
      <w:r>
        <w:rPr>
          <w:bCs/>
          <w:i/>
        </w:rPr>
        <w:t xml:space="preserve">, z której każda o wartości minimum </w:t>
      </w:r>
      <w:r w:rsidR="00544212">
        <w:rPr>
          <w:b/>
          <w:bCs/>
          <w:i/>
        </w:rPr>
        <w:t>190</w:t>
      </w:r>
      <w:r>
        <w:rPr>
          <w:b/>
          <w:bCs/>
          <w:i/>
        </w:rPr>
        <w:t xml:space="preserve"> 000 PLN </w:t>
      </w:r>
      <w:r>
        <w:rPr>
          <w:bCs/>
          <w:i/>
        </w:rPr>
        <w:t xml:space="preserve">brutto. (słownie: </w:t>
      </w:r>
      <w:r w:rsidR="008F5231">
        <w:rPr>
          <w:bCs/>
          <w:i/>
        </w:rPr>
        <w:t>s</w:t>
      </w:r>
      <w:r w:rsidR="00A04B9D">
        <w:rPr>
          <w:bCs/>
          <w:i/>
        </w:rPr>
        <w:t>to dziewię</w:t>
      </w:r>
      <w:r w:rsidR="008F5231">
        <w:rPr>
          <w:bCs/>
          <w:i/>
        </w:rPr>
        <w:t>ćdziesiąt</w:t>
      </w:r>
      <w:r w:rsidR="009937FF">
        <w:rPr>
          <w:bCs/>
          <w:i/>
        </w:rPr>
        <w:t xml:space="preserve"> tysięcy</w:t>
      </w:r>
      <w:bookmarkStart w:id="2" w:name="_GoBack"/>
      <w:bookmarkEnd w:id="2"/>
      <w:r>
        <w:rPr>
          <w:bCs/>
          <w:i/>
        </w:rPr>
        <w:t xml:space="preserve"> złotych 00/100)</w:t>
      </w:r>
    </w:p>
    <w:p w:rsidR="00EE2569" w:rsidRPr="004722B2" w:rsidRDefault="00EE2569" w:rsidP="00EE2569">
      <w:pPr>
        <w:pStyle w:val="pkt"/>
        <w:spacing w:before="0" w:after="0" w:line="360" w:lineRule="auto"/>
        <w:ind w:left="426" w:hanging="426"/>
        <w:rPr>
          <w:rFonts w:ascii="Arial" w:hAnsi="Arial" w:cs="Arial"/>
          <w:bCs/>
          <w:sz w:val="22"/>
        </w:rPr>
      </w:pPr>
      <w:r>
        <w:rPr>
          <w:b/>
          <w:bCs/>
        </w:rPr>
        <w:t>3.</w:t>
      </w:r>
      <w:r>
        <w:rPr>
          <w:b/>
          <w:bCs/>
        </w:rPr>
        <w:tab/>
      </w:r>
      <w:r w:rsidRPr="004722B2">
        <w:rPr>
          <w:rFonts w:ascii="Arial" w:hAnsi="Arial" w:cs="Arial"/>
          <w:bCs/>
          <w:sz w:val="22"/>
        </w:rPr>
        <w:t xml:space="preserve">Zgodnie z art. 117 ust. 1 </w:t>
      </w:r>
      <w:proofErr w:type="spellStart"/>
      <w:r w:rsidRPr="004722B2">
        <w:rPr>
          <w:rFonts w:ascii="Arial" w:hAnsi="Arial" w:cs="Arial"/>
          <w:bCs/>
          <w:sz w:val="22"/>
        </w:rPr>
        <w:t>p.z.p</w:t>
      </w:r>
      <w:proofErr w:type="spellEnd"/>
      <w:r w:rsidRPr="004722B2">
        <w:rPr>
          <w:rFonts w:ascii="Arial" w:hAnsi="Arial" w:cs="Arial"/>
          <w:bCs/>
          <w:sz w:val="22"/>
        </w:rPr>
        <w:t>.</w:t>
      </w:r>
      <w:r w:rsidRPr="004722B2">
        <w:rPr>
          <w:rFonts w:ascii="Arial" w:hAnsi="Arial" w:cs="Arial"/>
          <w:b/>
          <w:bCs/>
          <w:sz w:val="22"/>
        </w:rPr>
        <w:t xml:space="preserve"> </w:t>
      </w:r>
      <w:r w:rsidRPr="004722B2">
        <w:rPr>
          <w:rFonts w:ascii="Arial" w:hAnsi="Arial" w:cs="Arial"/>
          <w:bCs/>
          <w:sz w:val="22"/>
        </w:rPr>
        <w:t xml:space="preserve">Zamawiający, w stosunku do Wykonawców wspólnie ubiegających się o udzielenie zamówienia, w odniesieniu do warunku dotyczącego </w:t>
      </w:r>
      <w:r w:rsidRPr="004722B2">
        <w:rPr>
          <w:rFonts w:ascii="Arial" w:hAnsi="Arial" w:cs="Arial"/>
          <w:bCs/>
          <w:sz w:val="22"/>
        </w:rPr>
        <w:lastRenderedPageBreak/>
        <w:t xml:space="preserve">zdolności technicznej lub zawodowej dopuszcza łączne spełnianie </w:t>
      </w:r>
      <w:r w:rsidRPr="004722B2">
        <w:rPr>
          <w:rFonts w:ascii="Arial" w:hAnsi="Arial" w:cs="Arial"/>
          <w:sz w:val="22"/>
        </w:rPr>
        <w:t>warunku</w:t>
      </w:r>
      <w:r w:rsidRPr="004722B2">
        <w:rPr>
          <w:rFonts w:ascii="Arial" w:hAnsi="Arial" w:cs="Arial"/>
          <w:bCs/>
          <w:sz w:val="22"/>
        </w:rPr>
        <w:t xml:space="preserve"> przez Wykonawców.</w:t>
      </w:r>
    </w:p>
    <w:p w:rsidR="00EE2569" w:rsidRPr="004722B2" w:rsidRDefault="00EE2569" w:rsidP="00EE2569">
      <w:pPr>
        <w:pStyle w:val="pkt"/>
        <w:spacing w:before="0" w:after="0" w:line="360" w:lineRule="auto"/>
        <w:ind w:left="426" w:hanging="426"/>
        <w:rPr>
          <w:rFonts w:ascii="Arial" w:hAnsi="Arial" w:cs="Arial"/>
          <w:bCs/>
          <w:sz w:val="22"/>
        </w:rPr>
      </w:pPr>
      <w:r w:rsidRPr="004722B2">
        <w:rPr>
          <w:rFonts w:ascii="Arial" w:hAnsi="Arial" w:cs="Arial"/>
          <w:b/>
          <w:bCs/>
          <w:sz w:val="22"/>
        </w:rPr>
        <w:t>4.</w:t>
      </w:r>
      <w:r w:rsidRPr="004722B2">
        <w:rPr>
          <w:rFonts w:ascii="Arial" w:hAnsi="Arial" w:cs="Arial"/>
          <w:b/>
          <w:bCs/>
          <w:sz w:val="22"/>
        </w:rPr>
        <w:tab/>
      </w:r>
      <w:r w:rsidRPr="004722B2">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E2569" w:rsidRDefault="00EE2569" w:rsidP="00EE2569">
      <w:pPr>
        <w:pStyle w:val="Nagwek3"/>
        <w:rPr>
          <w:rFonts w:ascii="Times New Roman" w:hAnsi="Times New Roman" w:cs="Times New Roman"/>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EE2569" w:rsidRPr="004722B2" w:rsidRDefault="00EE2569" w:rsidP="00EE2569">
      <w:pPr>
        <w:pStyle w:val="pkt"/>
        <w:spacing w:before="240" w:after="0" w:line="360" w:lineRule="auto"/>
        <w:ind w:left="426" w:hanging="426"/>
        <w:rPr>
          <w:rFonts w:ascii="Arial" w:hAnsi="Arial" w:cs="Arial"/>
          <w:sz w:val="22"/>
        </w:rPr>
      </w:pPr>
      <w:r>
        <w:rPr>
          <w:b/>
        </w:rPr>
        <w:t>1.</w:t>
      </w:r>
      <w:r>
        <w:rPr>
          <w:b/>
        </w:rPr>
        <w:tab/>
      </w:r>
      <w:r w:rsidRPr="004722B2">
        <w:rPr>
          <w:rFonts w:ascii="Arial" w:hAnsi="Arial" w:cs="Arial"/>
          <w:sz w:val="22"/>
        </w:rPr>
        <w:t>Z postępowania o udzielenie zamówienia wyklucza się Wykonawców, w stosunku do których zachodzi którakolwiek z okoliczności wskazanych:</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b/>
          <w:sz w:val="22"/>
        </w:rPr>
        <w:t>1)</w:t>
      </w:r>
      <w:r w:rsidRPr="004722B2">
        <w:rPr>
          <w:rFonts w:ascii="Arial" w:hAnsi="Arial" w:cs="Arial"/>
          <w:b/>
          <w:sz w:val="22"/>
        </w:rPr>
        <w:tab/>
        <w:t xml:space="preserve">w art. 108 ust. 1 </w:t>
      </w:r>
      <w:proofErr w:type="spellStart"/>
      <w:r w:rsidRPr="004722B2">
        <w:rPr>
          <w:rFonts w:ascii="Arial" w:hAnsi="Arial" w:cs="Arial"/>
          <w:b/>
          <w:sz w:val="22"/>
        </w:rPr>
        <w:t>p.z.p</w:t>
      </w:r>
      <w:proofErr w:type="spellEnd"/>
      <w:r w:rsidRPr="004722B2">
        <w:rPr>
          <w:rFonts w:ascii="Arial" w:hAnsi="Arial" w:cs="Arial"/>
          <w:b/>
          <w:sz w:val="22"/>
        </w:rPr>
        <w:t>.;</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b/>
          <w:sz w:val="22"/>
        </w:rPr>
        <w:t>2)</w:t>
      </w:r>
      <w:r w:rsidRPr="004722B2">
        <w:rPr>
          <w:rFonts w:ascii="Arial" w:hAnsi="Arial" w:cs="Arial"/>
          <w:b/>
          <w:sz w:val="22"/>
        </w:rPr>
        <w:tab/>
        <w:t xml:space="preserve">w art. 109 ust. 1 pkt.  4, 5, 7 </w:t>
      </w:r>
      <w:proofErr w:type="spellStart"/>
      <w:r w:rsidRPr="004722B2">
        <w:rPr>
          <w:rFonts w:ascii="Arial" w:hAnsi="Arial" w:cs="Arial"/>
          <w:b/>
          <w:sz w:val="22"/>
        </w:rPr>
        <w:t>p.z.p</w:t>
      </w:r>
      <w:proofErr w:type="spellEnd"/>
      <w:r w:rsidRPr="004722B2">
        <w:rPr>
          <w:rFonts w:ascii="Arial" w:hAnsi="Arial" w:cs="Arial"/>
          <w:b/>
          <w:sz w:val="22"/>
        </w:rPr>
        <w:t>., tj.:</w:t>
      </w:r>
    </w:p>
    <w:p w:rsidR="00EE2569" w:rsidRPr="004722B2" w:rsidRDefault="00EE2569" w:rsidP="00EE2569">
      <w:pPr>
        <w:pStyle w:val="pkt"/>
        <w:spacing w:line="360" w:lineRule="auto"/>
        <w:ind w:left="1278" w:hanging="427"/>
        <w:rPr>
          <w:rFonts w:ascii="Arial" w:hAnsi="Arial" w:cs="Arial"/>
          <w:kern w:val="32"/>
          <w:sz w:val="22"/>
        </w:rPr>
      </w:pPr>
      <w:r w:rsidRPr="004722B2">
        <w:rPr>
          <w:rFonts w:ascii="Arial" w:hAnsi="Arial" w:cs="Arial"/>
          <w:b/>
          <w:kern w:val="32"/>
          <w:sz w:val="22"/>
        </w:rPr>
        <w:t>a)</w:t>
      </w:r>
      <w:r w:rsidRPr="004722B2">
        <w:rPr>
          <w:rFonts w:ascii="Arial" w:hAnsi="Arial" w:cs="Arial"/>
          <w:kern w:val="32"/>
          <w:sz w:val="22"/>
        </w:rPr>
        <w:t xml:space="preserve">  </w:t>
      </w:r>
      <w:r w:rsidRPr="004722B2">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sidRPr="004722B2">
        <w:rPr>
          <w:rFonts w:ascii="Arial" w:hAnsi="Arial" w:cs="Arial"/>
          <w:sz w:val="22"/>
        </w:rPr>
        <w:t>znajduje</w:t>
      </w:r>
      <w:r w:rsidRPr="004722B2">
        <w:rPr>
          <w:rFonts w:ascii="Arial" w:hAnsi="Arial" w:cs="Arial"/>
          <w:bCs/>
          <w:kern w:val="32"/>
          <w:sz w:val="22"/>
        </w:rPr>
        <w:t xml:space="preserve"> się on w innej tego rodzaju sytuacji wynikającej z podobnej procedury przewidzianej w przepisach miejsca wszczęcia tej procedury;</w:t>
      </w:r>
    </w:p>
    <w:p w:rsidR="00EE2569" w:rsidRPr="004722B2" w:rsidRDefault="00EE2569" w:rsidP="00EE2569">
      <w:pPr>
        <w:pStyle w:val="pkt"/>
        <w:spacing w:line="360" w:lineRule="auto"/>
        <w:ind w:left="1278" w:hanging="427"/>
        <w:rPr>
          <w:rFonts w:ascii="Arial" w:hAnsi="Arial" w:cs="Arial"/>
          <w:kern w:val="32"/>
          <w:sz w:val="22"/>
        </w:rPr>
      </w:pPr>
      <w:r w:rsidRPr="004722B2">
        <w:rPr>
          <w:rFonts w:ascii="Arial" w:hAnsi="Arial" w:cs="Arial"/>
          <w:b/>
          <w:kern w:val="32"/>
          <w:sz w:val="22"/>
        </w:rPr>
        <w:t xml:space="preserve">b)   </w:t>
      </w:r>
      <w:r w:rsidRPr="004722B2">
        <w:rPr>
          <w:rFonts w:ascii="Arial" w:hAnsi="Arial" w:cs="Arial"/>
          <w:bCs/>
          <w:kern w:val="32"/>
          <w:sz w:val="22"/>
        </w:rPr>
        <w:t xml:space="preserve">który w sposób zawiniony poważnie naruszył obowiązki zawodowe, co podważa jego uczciwość, w </w:t>
      </w:r>
      <w:r w:rsidRPr="004722B2">
        <w:rPr>
          <w:rFonts w:ascii="Arial" w:hAnsi="Arial" w:cs="Arial"/>
          <w:sz w:val="22"/>
        </w:rPr>
        <w:t>szczególności</w:t>
      </w:r>
      <w:r w:rsidRPr="004722B2">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EE2569" w:rsidRPr="004722B2" w:rsidRDefault="00EE2569" w:rsidP="00EE2569">
      <w:pPr>
        <w:pStyle w:val="pkt"/>
        <w:spacing w:before="0" w:after="0" w:line="360" w:lineRule="auto"/>
        <w:ind w:left="1278" w:hanging="427"/>
        <w:rPr>
          <w:rFonts w:ascii="Arial" w:hAnsi="Arial" w:cs="Arial"/>
          <w:bCs/>
          <w:kern w:val="32"/>
          <w:sz w:val="22"/>
        </w:rPr>
      </w:pPr>
      <w:r w:rsidRPr="004722B2">
        <w:rPr>
          <w:rFonts w:ascii="Arial" w:hAnsi="Arial" w:cs="Arial"/>
          <w:b/>
          <w:kern w:val="32"/>
          <w:sz w:val="22"/>
        </w:rPr>
        <w:t>c)</w:t>
      </w:r>
      <w:r w:rsidRPr="004722B2">
        <w:rPr>
          <w:rFonts w:ascii="Arial" w:hAnsi="Arial" w:cs="Arial"/>
          <w:b/>
          <w:kern w:val="32"/>
          <w:sz w:val="22"/>
        </w:rPr>
        <w:tab/>
      </w:r>
      <w:r w:rsidRPr="004722B2">
        <w:rPr>
          <w:rFonts w:ascii="Arial" w:hAnsi="Arial" w:cs="Arial"/>
          <w:bCs/>
          <w:kern w:val="32"/>
          <w:sz w:val="22"/>
        </w:rPr>
        <w:t xml:space="preserve">który z przyczyn leżących po jego stronie, w znacznym stopniu lub zakresie nie wykonał lub nienależycie </w:t>
      </w:r>
      <w:r w:rsidRPr="004722B2">
        <w:rPr>
          <w:rFonts w:ascii="Arial" w:hAnsi="Arial" w:cs="Arial"/>
          <w:sz w:val="22"/>
        </w:rPr>
        <w:t>wykonał</w:t>
      </w:r>
      <w:r w:rsidRPr="004722B2">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E2569" w:rsidRPr="004722B2" w:rsidRDefault="00EE2569" w:rsidP="00EE2569">
      <w:pPr>
        <w:pStyle w:val="pkt"/>
        <w:spacing w:before="0" w:after="0" w:line="360" w:lineRule="auto"/>
        <w:ind w:left="426" w:hanging="426"/>
        <w:rPr>
          <w:rFonts w:ascii="Arial" w:hAnsi="Arial" w:cs="Arial"/>
          <w:b/>
          <w:sz w:val="22"/>
        </w:rPr>
      </w:pP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 xml:space="preserve">Wykluczenie Wykonawcy następuje zgodnie z art. 111 </w:t>
      </w:r>
      <w:proofErr w:type="spellStart"/>
      <w:r w:rsidRPr="004722B2">
        <w:rPr>
          <w:rFonts w:ascii="Arial" w:hAnsi="Arial" w:cs="Arial"/>
          <w:sz w:val="22"/>
        </w:rPr>
        <w:t>p.z.p</w:t>
      </w:r>
      <w:proofErr w:type="spellEnd"/>
      <w:r w:rsidRPr="004722B2">
        <w:rPr>
          <w:rFonts w:ascii="Arial" w:hAnsi="Arial" w:cs="Arial"/>
          <w:sz w:val="22"/>
        </w:rPr>
        <w:t xml:space="preserve">. </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shd w:val="clear" w:color="auto" w:fill="FFFFFF"/>
        </w:rPr>
        <w:t xml:space="preserve">Wykonawca nie podlega </w:t>
      </w:r>
      <w:r w:rsidRPr="004722B2">
        <w:rPr>
          <w:rFonts w:ascii="Arial" w:hAnsi="Arial" w:cs="Arial"/>
          <w:sz w:val="22"/>
        </w:rPr>
        <w:t>wykluczeniu</w:t>
      </w:r>
      <w:r w:rsidRPr="004722B2">
        <w:rPr>
          <w:rFonts w:ascii="Arial" w:hAnsi="Arial" w:cs="Arial"/>
          <w:sz w:val="22"/>
          <w:shd w:val="clear" w:color="auto" w:fill="FFFFFF"/>
        </w:rPr>
        <w:t xml:space="preserve"> w okolicznościach określonych w art. 108 ust. 1 pkt 1, 2, 5 i 6 </w:t>
      </w:r>
      <w:proofErr w:type="spellStart"/>
      <w:r w:rsidRPr="004722B2">
        <w:rPr>
          <w:rFonts w:ascii="Arial" w:hAnsi="Arial" w:cs="Arial"/>
          <w:sz w:val="22"/>
          <w:shd w:val="clear" w:color="auto" w:fill="FFFFFF"/>
        </w:rPr>
        <w:t>p.z.p</w:t>
      </w:r>
      <w:proofErr w:type="spellEnd"/>
      <w:r w:rsidRPr="004722B2">
        <w:rPr>
          <w:rFonts w:ascii="Arial" w:hAnsi="Arial" w:cs="Arial"/>
          <w:sz w:val="22"/>
          <w:shd w:val="clear" w:color="auto" w:fill="FFFFFF"/>
        </w:rPr>
        <w:t xml:space="preserve"> lub art. 109 ust. 1 pkt  </w:t>
      </w:r>
      <w:r w:rsidRPr="004722B2">
        <w:rPr>
          <w:rFonts w:ascii="Arial" w:hAnsi="Arial" w:cs="Arial"/>
          <w:sz w:val="22"/>
        </w:rPr>
        <w:t xml:space="preserve">4, 5, 7 </w:t>
      </w:r>
      <w:proofErr w:type="spellStart"/>
      <w:r w:rsidRPr="004722B2">
        <w:rPr>
          <w:rFonts w:ascii="Arial" w:hAnsi="Arial" w:cs="Arial"/>
          <w:sz w:val="22"/>
        </w:rPr>
        <w:t>p.z.p</w:t>
      </w:r>
      <w:proofErr w:type="spellEnd"/>
      <w:r w:rsidRPr="004722B2">
        <w:rPr>
          <w:rFonts w:ascii="Arial" w:hAnsi="Arial" w:cs="Arial"/>
          <w:sz w:val="22"/>
          <w:shd w:val="clear" w:color="auto" w:fill="FFFFFF"/>
        </w:rPr>
        <w:t xml:space="preserve">, jeżeli udowodni zamawiającemu, że spełnił łącznie przesłanki wskazane w art. 110 ust. 2 </w:t>
      </w:r>
      <w:proofErr w:type="spellStart"/>
      <w:r w:rsidRPr="004722B2">
        <w:rPr>
          <w:rFonts w:ascii="Arial" w:hAnsi="Arial" w:cs="Arial"/>
          <w:sz w:val="22"/>
          <w:shd w:val="clear" w:color="auto" w:fill="FFFFFF"/>
        </w:rPr>
        <w:t>p.z.p</w:t>
      </w:r>
      <w:proofErr w:type="spellEnd"/>
      <w:r w:rsidRPr="004722B2">
        <w:rPr>
          <w:rFonts w:ascii="Arial" w:hAnsi="Arial" w:cs="Arial"/>
          <w:sz w:val="22"/>
          <w:shd w:val="clear" w:color="auto" w:fill="FFFFFF"/>
        </w:rPr>
        <w:t xml:space="preserve">. </w:t>
      </w:r>
    </w:p>
    <w:p w:rsidR="00EE2569" w:rsidRPr="004722B2" w:rsidRDefault="00EE2569" w:rsidP="00EE2569">
      <w:pPr>
        <w:pStyle w:val="pkt"/>
        <w:spacing w:before="0" w:after="0" w:line="360" w:lineRule="auto"/>
        <w:ind w:left="426" w:hanging="426"/>
        <w:rPr>
          <w:rFonts w:ascii="Arial" w:hAnsi="Arial" w:cs="Arial"/>
          <w:sz w:val="22"/>
          <w:shd w:val="clear" w:color="auto" w:fill="FFFFFF"/>
        </w:rPr>
      </w:pPr>
      <w:r w:rsidRPr="004722B2">
        <w:rPr>
          <w:rFonts w:ascii="Arial" w:hAnsi="Arial" w:cs="Arial"/>
          <w:b/>
          <w:sz w:val="22"/>
        </w:rPr>
        <w:lastRenderedPageBreak/>
        <w:t>4.</w:t>
      </w:r>
      <w:r w:rsidRPr="004722B2">
        <w:rPr>
          <w:rFonts w:ascii="Arial" w:hAnsi="Arial" w:cs="Arial"/>
          <w:b/>
          <w:sz w:val="22"/>
        </w:rPr>
        <w:tab/>
      </w:r>
      <w:r w:rsidRPr="004722B2">
        <w:rPr>
          <w:rFonts w:ascii="Arial" w:hAnsi="Arial" w:cs="Arial"/>
          <w:sz w:val="22"/>
          <w:shd w:val="clear" w:color="auto" w:fill="FFFFFF"/>
        </w:rPr>
        <w:t xml:space="preserve">Zamawiający oceni, czy podjęte przez wykonawcę czynności, o których mowa w art. 110 ust. 2 </w:t>
      </w:r>
      <w:proofErr w:type="spellStart"/>
      <w:r w:rsidRPr="004722B2">
        <w:rPr>
          <w:rFonts w:ascii="Arial" w:hAnsi="Arial" w:cs="Arial"/>
          <w:sz w:val="22"/>
          <w:shd w:val="clear" w:color="auto" w:fill="FFFFFF"/>
        </w:rPr>
        <w:t>p.z.p</w:t>
      </w:r>
      <w:proofErr w:type="spellEnd"/>
      <w:r w:rsidRPr="004722B2">
        <w:rPr>
          <w:rFonts w:ascii="Arial" w:hAnsi="Arial" w:cs="Arial"/>
          <w:sz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EE2569" w:rsidRDefault="00EE2569" w:rsidP="00EE2569">
      <w:pPr>
        <w:pStyle w:val="pkt"/>
        <w:spacing w:before="0" w:after="0" w:line="360" w:lineRule="auto"/>
        <w:ind w:left="426" w:hanging="426"/>
      </w:pPr>
      <w:r>
        <w:rPr>
          <w:b/>
        </w:rPr>
        <w:tab/>
      </w:r>
    </w:p>
    <w:p w:rsidR="00EE2569" w:rsidRDefault="00EE2569" w:rsidP="00EE2569">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EE2569" w:rsidRPr="004722B2" w:rsidRDefault="00EE2569" w:rsidP="00EE2569">
      <w:pPr>
        <w:pStyle w:val="pkt"/>
        <w:spacing w:before="240" w:after="0" w:line="360" w:lineRule="auto"/>
        <w:ind w:left="426" w:hanging="426"/>
        <w:rPr>
          <w:rFonts w:ascii="Arial" w:hAnsi="Arial" w:cs="Arial"/>
          <w:sz w:val="22"/>
        </w:rPr>
      </w:pPr>
      <w:r>
        <w:rPr>
          <w:b/>
        </w:rPr>
        <w:t>1.</w:t>
      </w:r>
      <w:r>
        <w:rPr>
          <w:b/>
        </w:rPr>
        <w:tab/>
      </w:r>
      <w:r w:rsidRPr="004722B2">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722B2">
        <w:rPr>
          <w:rFonts w:ascii="Arial" w:hAnsi="Arial" w:cs="Arial"/>
          <w:b/>
          <w:sz w:val="22"/>
        </w:rPr>
        <w:t>Jednolitego Europejskiego Dokumentu Za</w:t>
      </w:r>
      <w:r w:rsidR="006B201C">
        <w:rPr>
          <w:rFonts w:ascii="Arial" w:hAnsi="Arial" w:cs="Arial"/>
          <w:b/>
          <w:sz w:val="22"/>
        </w:rPr>
        <w:t>mówienia</w:t>
      </w:r>
      <w:r w:rsidRPr="004722B2">
        <w:rPr>
          <w:rFonts w:ascii="Arial" w:hAnsi="Arial" w:cs="Arial"/>
          <w:sz w:val="22"/>
        </w:rPr>
        <w:t xml:space="preserve">, stanowiącego Załącznik nr 2 do Rozporządzenia Wykonawczego Komisji (EU) 2016/7 z dnia 5 stycznia 2016 r. ustanawiającego standardowy formularz jednolitego europejskiego dokumentu zamówienia. Informacje zawarte w </w:t>
      </w:r>
      <w:r w:rsidR="006B201C">
        <w:rPr>
          <w:rFonts w:ascii="Arial" w:hAnsi="Arial" w:cs="Arial"/>
          <w:sz w:val="22"/>
        </w:rPr>
        <w:t>JEDZ (</w:t>
      </w:r>
      <w:r w:rsidRPr="004722B2">
        <w:rPr>
          <w:rFonts w:ascii="Arial" w:hAnsi="Arial" w:cs="Arial"/>
          <w:sz w:val="22"/>
        </w:rPr>
        <w:t>ESPD</w:t>
      </w:r>
      <w:r w:rsidR="006B201C">
        <w:rPr>
          <w:rFonts w:ascii="Arial" w:hAnsi="Arial" w:cs="Arial"/>
          <w:sz w:val="22"/>
        </w:rPr>
        <w:t>)</w:t>
      </w:r>
      <w:r w:rsidRPr="004722B2">
        <w:rPr>
          <w:rFonts w:ascii="Arial" w:hAnsi="Arial" w:cs="Arial"/>
          <w:sz w:val="22"/>
        </w:rPr>
        <w:t xml:space="preserve"> stanowią wstępne potwierdzenie, że Wykonawca nie podlega wykluczeniu oraz spełnia warunki udziału w postępowaniu.</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sz w:val="22"/>
        </w:rPr>
        <w:t xml:space="preserve">Zamawiający informuje, iż edytowalną wersję JEDZ stanowiącą </w:t>
      </w:r>
      <w:r w:rsidRPr="004722B2">
        <w:rPr>
          <w:rFonts w:ascii="Arial" w:hAnsi="Arial" w:cs="Arial"/>
          <w:b/>
          <w:sz w:val="22"/>
        </w:rPr>
        <w:t>Załącznik nr 2</w:t>
      </w:r>
      <w:r w:rsidRPr="004722B2">
        <w:rPr>
          <w:rFonts w:ascii="Arial" w:hAnsi="Arial" w:cs="Arial"/>
          <w:sz w:val="22"/>
        </w:rPr>
        <w:t xml:space="preserve"> do  SWZ należy wypełnić z zastrzeżeniem poniższych uwag:</w:t>
      </w:r>
    </w:p>
    <w:p w:rsidR="00EE2569" w:rsidRPr="004722B2" w:rsidRDefault="00EE2569"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w Części II Sekcji D</w:t>
      </w:r>
      <w:r w:rsidR="006B201C">
        <w:rPr>
          <w:rFonts w:ascii="Arial" w:hAnsi="Arial" w:cs="Arial"/>
          <w:sz w:val="22"/>
        </w:rPr>
        <w:t xml:space="preserve"> JEDZ (</w:t>
      </w:r>
      <w:r w:rsidRPr="004722B2">
        <w:rPr>
          <w:rFonts w:ascii="Arial" w:hAnsi="Arial" w:cs="Arial"/>
          <w:sz w:val="22"/>
        </w:rPr>
        <w:t xml:space="preserve"> ESPD</w:t>
      </w:r>
      <w:r w:rsidR="006B201C">
        <w:rPr>
          <w:rFonts w:ascii="Arial" w:hAnsi="Arial" w:cs="Arial"/>
          <w:sz w:val="22"/>
        </w:rPr>
        <w:t>)</w:t>
      </w:r>
      <w:r w:rsidRPr="004722B2">
        <w:rPr>
          <w:rFonts w:ascii="Arial" w:hAnsi="Arial" w:cs="Arial"/>
          <w:sz w:val="22"/>
        </w:rPr>
        <w:t xml:space="preserve"> (</w:t>
      </w:r>
      <w:r w:rsidRPr="004722B2">
        <w:rPr>
          <w:rFonts w:ascii="Arial" w:hAnsi="Arial" w:cs="Arial"/>
          <w:i/>
          <w:sz w:val="22"/>
        </w:rPr>
        <w:t>Informacje dotyczące podwykonawców, na których zdolności Wykonawca nie polega</w:t>
      </w:r>
      <w:r w:rsidRPr="004722B2">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w Części IV Zamawiający żąda jedynie ogólnego oświadczenia dotyczącego wszystkich kryteriów kwalifikacji (sekcja α), bez wypełniania poszczególnych Sekcji A, B, C i D;</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Część V (</w:t>
      </w:r>
      <w:r w:rsidRPr="004722B2">
        <w:rPr>
          <w:rFonts w:ascii="Arial" w:hAnsi="Arial" w:cs="Arial"/>
          <w:i/>
          <w:sz w:val="22"/>
        </w:rPr>
        <w:t>Ograniczenie liczby kwalifikujących się kandydatów</w:t>
      </w:r>
      <w:r w:rsidRPr="004722B2">
        <w:rPr>
          <w:rFonts w:ascii="Arial" w:hAnsi="Arial" w:cs="Arial"/>
          <w:sz w:val="22"/>
        </w:rPr>
        <w:t>) należy pozostawić niewypełnioną.</w:t>
      </w:r>
    </w:p>
    <w:p w:rsidR="004722B2" w:rsidRDefault="004722B2" w:rsidP="00EE2569">
      <w:pPr>
        <w:pStyle w:val="pkt"/>
        <w:spacing w:before="0" w:after="0" w:line="360" w:lineRule="auto"/>
        <w:ind w:left="852" w:hanging="426"/>
        <w:rPr>
          <w:rFonts w:ascii="Arial" w:hAnsi="Arial" w:cs="Arial"/>
          <w:b/>
          <w:sz w:val="22"/>
        </w:rPr>
      </w:pPr>
    </w:p>
    <w:p w:rsidR="004722B2" w:rsidRDefault="004722B2" w:rsidP="00EE2569">
      <w:pPr>
        <w:pStyle w:val="pkt"/>
        <w:spacing w:before="0" w:after="0" w:line="360" w:lineRule="auto"/>
        <w:ind w:left="852" w:hanging="426"/>
        <w:rPr>
          <w:rFonts w:ascii="Arial" w:hAnsi="Arial" w:cs="Arial"/>
          <w:b/>
          <w:sz w:val="22"/>
        </w:rPr>
      </w:pPr>
    </w:p>
    <w:p w:rsidR="004722B2" w:rsidRDefault="004722B2"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lastRenderedPageBreak/>
        <w:t>Do oferty wykonawca załącza również:</w:t>
      </w:r>
      <w:r w:rsidRPr="004722B2">
        <w:rPr>
          <w:rFonts w:ascii="Arial" w:hAnsi="Arial" w:cs="Arial"/>
          <w:sz w:val="22"/>
        </w:rPr>
        <w:t xml:space="preserve"> (wybrać odpowiednie </w:t>
      </w:r>
      <w:r w:rsidRPr="004722B2">
        <w:rPr>
          <w:rFonts w:ascii="Arial" w:hAnsi="Arial" w:cs="Arial"/>
          <w:b/>
          <w:sz w:val="22"/>
        </w:rPr>
        <w:t>jeśli dotyczy</w:t>
      </w:r>
      <w:r w:rsidRPr="004722B2">
        <w:rPr>
          <w:rFonts w:ascii="Arial" w:hAnsi="Arial" w:cs="Arial"/>
          <w:sz w:val="22"/>
        </w:rPr>
        <w:t xml:space="preserve">) </w:t>
      </w:r>
    </w:p>
    <w:p w:rsidR="00EE2569" w:rsidRPr="004722B2" w:rsidRDefault="00EE2569" w:rsidP="00EE2569">
      <w:pPr>
        <w:pStyle w:val="pkt"/>
        <w:spacing w:before="0" w:after="0" w:line="360" w:lineRule="auto"/>
        <w:ind w:left="852" w:hanging="426"/>
        <w:rPr>
          <w:rFonts w:ascii="Arial" w:hAnsi="Arial" w:cs="Arial"/>
          <w:b/>
          <w:i/>
          <w:sz w:val="22"/>
        </w:rPr>
      </w:pPr>
      <w:r w:rsidRPr="004722B2">
        <w:rPr>
          <w:rFonts w:ascii="Arial" w:hAnsi="Arial" w:cs="Arial"/>
          <w:sz w:val="22"/>
        </w:rPr>
        <w:t xml:space="preserve">1) </w:t>
      </w:r>
      <w:r w:rsidRPr="004722B2">
        <w:rPr>
          <w:rFonts w:ascii="Arial" w:hAnsi="Arial" w:cs="Arial"/>
          <w:b/>
          <w:i/>
          <w:sz w:val="22"/>
        </w:rPr>
        <w:t xml:space="preserve">Pełnomocnictwo (jeśli dotyczy):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2) </w:t>
      </w:r>
      <w:r w:rsidRPr="004722B2">
        <w:rPr>
          <w:rFonts w:ascii="Arial" w:hAnsi="Arial" w:cs="Arial"/>
          <w:b/>
          <w:i/>
          <w:sz w:val="22"/>
        </w:rPr>
        <w:t>Zobowiązanie podmiotu trzeciego</w:t>
      </w:r>
      <w:r w:rsidRPr="004722B2">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4722B2"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3) </w:t>
      </w:r>
      <w:r w:rsidRPr="004722B2">
        <w:rPr>
          <w:rFonts w:ascii="Arial" w:hAnsi="Arial" w:cs="Arial"/>
          <w:b/>
          <w:i/>
          <w:sz w:val="22"/>
        </w:rPr>
        <w:t>Oświadczenie Wykonawców wspólnie ubiegających</w:t>
      </w:r>
      <w:r w:rsidRPr="004722B2">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EE2569" w:rsidRPr="004722B2" w:rsidRDefault="00EE2569" w:rsidP="00EE2569">
      <w:pPr>
        <w:pStyle w:val="pkt"/>
        <w:spacing w:before="0" w:after="0" w:line="360" w:lineRule="auto"/>
        <w:ind w:left="852" w:hanging="426"/>
        <w:rPr>
          <w:rFonts w:ascii="Arial" w:hAnsi="Arial" w:cs="Arial"/>
          <w:b/>
          <w:i/>
          <w:sz w:val="22"/>
        </w:rPr>
      </w:pPr>
      <w:r w:rsidRPr="004722B2">
        <w:rPr>
          <w:rFonts w:ascii="Arial" w:hAnsi="Arial" w:cs="Arial"/>
          <w:sz w:val="22"/>
        </w:rPr>
        <w:t xml:space="preserve">4) </w:t>
      </w:r>
      <w:r w:rsidRPr="004722B2">
        <w:rPr>
          <w:rFonts w:ascii="Arial" w:hAnsi="Arial" w:cs="Arial"/>
          <w:b/>
          <w:i/>
          <w:sz w:val="22"/>
        </w:rPr>
        <w:t>Potwierdzenie wpłaty wadium.</w:t>
      </w:r>
    </w:p>
    <w:p w:rsidR="00EE2569" w:rsidRPr="004722B2" w:rsidRDefault="00EE2569"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426" w:hanging="426"/>
        <w:rPr>
          <w:rFonts w:ascii="Arial" w:hAnsi="Arial" w:cs="Arial"/>
          <w:b/>
          <w:sz w:val="22"/>
          <w:shd w:val="clear" w:color="auto" w:fill="FFFFFF"/>
        </w:rPr>
      </w:pPr>
      <w:r w:rsidRPr="004722B2">
        <w:rPr>
          <w:rFonts w:ascii="Arial" w:hAnsi="Arial" w:cs="Arial"/>
          <w:b/>
          <w:sz w:val="22"/>
        </w:rPr>
        <w:lastRenderedPageBreak/>
        <w:t>3.</w:t>
      </w:r>
      <w:r w:rsidRPr="004722B2">
        <w:rPr>
          <w:rFonts w:ascii="Arial" w:hAnsi="Arial" w:cs="Arial"/>
          <w:b/>
          <w:sz w:val="22"/>
        </w:rPr>
        <w:tab/>
      </w:r>
      <w:r w:rsidRPr="004722B2">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sidRPr="004722B2">
        <w:rPr>
          <w:rFonts w:ascii="Arial" w:hAnsi="Arial" w:cs="Arial"/>
          <w:b/>
          <w:sz w:val="22"/>
          <w:shd w:val="clear" w:color="auto" w:fill="FFFFFF"/>
        </w:rPr>
        <w:t xml:space="preserve">nie krótszym niż 10 dni, aktualnych na dzień </w:t>
      </w:r>
      <w:r w:rsidRPr="004722B2">
        <w:rPr>
          <w:rFonts w:ascii="Arial" w:hAnsi="Arial" w:cs="Arial"/>
          <w:b/>
          <w:sz w:val="22"/>
        </w:rPr>
        <w:t>złożenia</w:t>
      </w:r>
      <w:r w:rsidRPr="004722B2">
        <w:rPr>
          <w:rFonts w:ascii="Arial" w:hAnsi="Arial" w:cs="Arial"/>
          <w:b/>
          <w:sz w:val="22"/>
          <w:shd w:val="clear" w:color="auto" w:fill="FFFFFF"/>
        </w:rPr>
        <w:t xml:space="preserve"> podmiotowych środków dowodowych:</w:t>
      </w:r>
    </w:p>
    <w:p w:rsidR="00EE2569" w:rsidRPr="004722B2" w:rsidRDefault="00EE2569" w:rsidP="00EE2569">
      <w:pPr>
        <w:pStyle w:val="pkt"/>
        <w:spacing w:before="0" w:after="0" w:line="360" w:lineRule="auto"/>
        <w:ind w:left="426" w:hanging="426"/>
        <w:rPr>
          <w:rFonts w:ascii="Arial" w:hAnsi="Arial" w:cs="Arial"/>
          <w:b/>
          <w:sz w:val="22"/>
        </w:rPr>
      </w:pP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b/>
          <w:bCs/>
          <w:sz w:val="22"/>
        </w:rPr>
        <w:t>Oświadczenie wykonawcy</w:t>
      </w:r>
      <w:r w:rsidRPr="004722B2">
        <w:rPr>
          <w:rFonts w:ascii="Arial" w:hAnsi="Arial" w:cs="Arial"/>
          <w:b/>
          <w:sz w:val="22"/>
        </w:rPr>
        <w:t xml:space="preserve"> w zakresie art. 108 ust. 1 pkt 5 </w:t>
      </w:r>
      <w:proofErr w:type="spellStart"/>
      <w:r w:rsidRPr="004722B2">
        <w:rPr>
          <w:rFonts w:ascii="Arial" w:hAnsi="Arial" w:cs="Arial"/>
          <w:b/>
          <w:sz w:val="22"/>
        </w:rPr>
        <w:t>p.z.p</w:t>
      </w:r>
      <w:proofErr w:type="spellEnd"/>
      <w:r w:rsidRPr="004722B2">
        <w:rPr>
          <w:rFonts w:ascii="Arial" w:hAnsi="Arial" w:cs="Arial"/>
          <w:b/>
          <w:sz w:val="22"/>
        </w:rPr>
        <w:t>., o braku przynależności do tej samej grupy kapitałowej</w:t>
      </w:r>
      <w:r w:rsidRPr="004722B2">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722B2">
        <w:rPr>
          <w:rFonts w:ascii="Arial" w:hAnsi="Arial" w:cs="Arial"/>
          <w:b/>
          <w:bCs/>
          <w:sz w:val="22"/>
        </w:rPr>
        <w:t>załącznik nr 4 do SWZ</w:t>
      </w:r>
      <w:r w:rsidRPr="004722B2">
        <w:rPr>
          <w:rFonts w:ascii="Arial" w:hAnsi="Arial" w:cs="Arial"/>
          <w:sz w:val="22"/>
        </w:rPr>
        <w:t>;</w:t>
      </w:r>
    </w:p>
    <w:p w:rsidR="00EE2569" w:rsidRPr="004722B2" w:rsidRDefault="00EE2569" w:rsidP="004A0400">
      <w:pPr>
        <w:pStyle w:val="pkt"/>
        <w:numPr>
          <w:ilvl w:val="0"/>
          <w:numId w:val="12"/>
        </w:numPr>
        <w:spacing w:after="0" w:line="360" w:lineRule="auto"/>
        <w:ind w:left="851" w:hanging="295"/>
        <w:rPr>
          <w:rFonts w:ascii="Arial" w:hAnsi="Arial" w:cs="Arial"/>
          <w:sz w:val="22"/>
        </w:rPr>
      </w:pPr>
      <w:r w:rsidRPr="004722B2">
        <w:rPr>
          <w:rFonts w:ascii="Arial" w:hAnsi="Arial" w:cs="Arial"/>
          <w:b/>
          <w:bCs/>
          <w:sz w:val="22"/>
        </w:rPr>
        <w:t>2)</w:t>
      </w:r>
      <w:r w:rsidRPr="004722B2">
        <w:rPr>
          <w:rFonts w:ascii="Arial" w:hAnsi="Arial" w:cs="Arial"/>
          <w:sz w:val="22"/>
        </w:rPr>
        <w:t xml:space="preserve"> </w:t>
      </w:r>
      <w:r w:rsidRPr="004722B2">
        <w:rPr>
          <w:rFonts w:ascii="Arial" w:hAnsi="Arial" w:cs="Arial"/>
          <w:b/>
          <w:bCs/>
          <w:sz w:val="22"/>
        </w:rPr>
        <w:t>Odpis lub informacja z Krajowego Rejestru Sądowego lub z Centralnej Ewidencji i Informacji o Działalności Gospodarczej</w:t>
      </w:r>
      <w:r w:rsidRPr="004722B2">
        <w:rPr>
          <w:rFonts w:ascii="Arial" w:hAnsi="Arial" w:cs="Arial"/>
          <w:sz w:val="22"/>
        </w:rPr>
        <w:t xml:space="preserve">, w zakresie art. 109 ust. 1 pkt 4 </w:t>
      </w:r>
      <w:proofErr w:type="spellStart"/>
      <w:r w:rsidRPr="004722B2">
        <w:rPr>
          <w:rFonts w:ascii="Arial" w:hAnsi="Arial" w:cs="Arial"/>
          <w:sz w:val="22"/>
        </w:rPr>
        <w:t>p.z.p</w:t>
      </w:r>
      <w:proofErr w:type="spellEnd"/>
      <w:r w:rsidRPr="004722B2">
        <w:rPr>
          <w:rFonts w:ascii="Arial" w:hAnsi="Arial" w:cs="Arial"/>
          <w:sz w:val="22"/>
        </w:rPr>
        <w:t>., sporządzonych nie wcześniej niż 3 miesiące przed jej złożeniem, jeżeli odrębne przepisy wymagają wpisu do rejestru lub ewidencji;</w:t>
      </w:r>
    </w:p>
    <w:p w:rsidR="00EE2569" w:rsidRPr="004722B2" w:rsidRDefault="00EE2569" w:rsidP="00EE2569">
      <w:pPr>
        <w:pStyle w:val="pkt"/>
        <w:spacing w:line="360" w:lineRule="auto"/>
        <w:ind w:left="852" w:hanging="426"/>
        <w:rPr>
          <w:rFonts w:ascii="Arial" w:hAnsi="Arial" w:cs="Arial"/>
          <w:sz w:val="22"/>
        </w:rPr>
      </w:pPr>
      <w:r w:rsidRPr="004722B2">
        <w:rPr>
          <w:rFonts w:ascii="Arial" w:hAnsi="Arial" w:cs="Arial"/>
          <w:b/>
          <w:sz w:val="22"/>
        </w:rPr>
        <w:t xml:space="preserve">  3)</w:t>
      </w:r>
      <w:r w:rsidRPr="004722B2">
        <w:rPr>
          <w:rFonts w:ascii="Arial" w:hAnsi="Arial" w:cs="Arial"/>
          <w:b/>
          <w:sz w:val="22"/>
        </w:rPr>
        <w:tab/>
        <w:t xml:space="preserve"> </w:t>
      </w:r>
      <w:r w:rsidRPr="004722B2">
        <w:rPr>
          <w:rFonts w:ascii="Arial" w:hAnsi="Arial" w:cs="Arial"/>
          <w:b/>
          <w:bCs/>
          <w:sz w:val="22"/>
        </w:rPr>
        <w:t xml:space="preserve">Wykaz dostaw </w:t>
      </w:r>
      <w:r w:rsidRPr="004722B2">
        <w:rPr>
          <w:rFonts w:ascii="Arial" w:hAnsi="Arial" w:cs="Arial"/>
          <w:b/>
          <w:sz w:val="22"/>
        </w:rPr>
        <w:t xml:space="preserve">sprzętu komputerowego </w:t>
      </w:r>
      <w:r w:rsidRPr="004722B2">
        <w:rPr>
          <w:rFonts w:ascii="Arial" w:hAnsi="Arial" w:cs="Arial"/>
          <w:sz w:val="22"/>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4722B2">
        <w:rPr>
          <w:rFonts w:ascii="Arial" w:hAnsi="Arial" w:cs="Arial"/>
          <w:b/>
          <w:sz w:val="22"/>
        </w:rPr>
        <w:t>Z</w:t>
      </w:r>
      <w:r w:rsidRPr="004722B2">
        <w:rPr>
          <w:rFonts w:ascii="Arial" w:hAnsi="Arial" w:cs="Arial"/>
          <w:b/>
          <w:bCs/>
          <w:sz w:val="22"/>
        </w:rPr>
        <w:t>ałącznik nr 5 do SWZ</w:t>
      </w:r>
      <w:r w:rsidRPr="004722B2">
        <w:rPr>
          <w:rFonts w:ascii="Arial" w:hAnsi="Arial" w:cs="Arial"/>
          <w:sz w:val="22"/>
        </w:rPr>
        <w:t>;</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t xml:space="preserve">Oświadczenie wykonawcy </w:t>
      </w:r>
      <w:r w:rsidRPr="004722B2">
        <w:rPr>
          <w:rFonts w:ascii="Arial" w:hAnsi="Arial" w:cs="Arial"/>
          <w:sz w:val="22"/>
        </w:rPr>
        <w:t xml:space="preserve">o aktualności informacji zawartych w oświadczeniu, o którym mowa w art. 125 ust. 1 </w:t>
      </w:r>
      <w:proofErr w:type="spellStart"/>
      <w:r w:rsidRPr="004722B2">
        <w:rPr>
          <w:rFonts w:ascii="Arial" w:hAnsi="Arial" w:cs="Arial"/>
          <w:sz w:val="22"/>
        </w:rPr>
        <w:t>p.z.p</w:t>
      </w:r>
      <w:proofErr w:type="spellEnd"/>
      <w:r w:rsidRPr="004722B2">
        <w:rPr>
          <w:rFonts w:ascii="Arial" w:hAnsi="Arial" w:cs="Arial"/>
          <w:sz w:val="22"/>
        </w:rPr>
        <w:t xml:space="preserve">. w zakresie odnoszącym się do podstaw wykluczenia wskazanych w art. 108 ust. 1 pkt 3-6 </w:t>
      </w:r>
      <w:proofErr w:type="spellStart"/>
      <w:r w:rsidRPr="004722B2">
        <w:rPr>
          <w:rFonts w:ascii="Arial" w:hAnsi="Arial" w:cs="Arial"/>
          <w:sz w:val="22"/>
        </w:rPr>
        <w:t>p.z.p</w:t>
      </w:r>
      <w:proofErr w:type="spellEnd"/>
      <w:r w:rsidRPr="004722B2">
        <w:rPr>
          <w:rFonts w:ascii="Arial" w:hAnsi="Arial" w:cs="Arial"/>
          <w:sz w:val="22"/>
        </w:rPr>
        <w:t xml:space="preserve">. oraz w zakresie podstaw wykluczenia wskazanych w art. 109 ust. 1 pkt  4, 5, 7 </w:t>
      </w:r>
      <w:proofErr w:type="spellStart"/>
      <w:r w:rsidRPr="004722B2">
        <w:rPr>
          <w:rFonts w:ascii="Arial" w:hAnsi="Arial" w:cs="Arial"/>
          <w:sz w:val="22"/>
        </w:rPr>
        <w:t>p.z.p</w:t>
      </w:r>
      <w:proofErr w:type="spellEnd"/>
      <w:r w:rsidRPr="004722B2">
        <w:rPr>
          <w:rFonts w:ascii="Arial" w:hAnsi="Arial" w:cs="Arial"/>
          <w:sz w:val="22"/>
        </w:rPr>
        <w:t xml:space="preserve">. - wzór oświadczenia stanowi </w:t>
      </w:r>
      <w:r w:rsidRPr="004722B2">
        <w:rPr>
          <w:rFonts w:ascii="Arial" w:hAnsi="Arial" w:cs="Arial"/>
          <w:b/>
          <w:sz w:val="22"/>
        </w:rPr>
        <w:t>Załącznik nr 6 do SWZ.</w:t>
      </w:r>
      <w:r w:rsidRPr="004722B2">
        <w:rPr>
          <w:rFonts w:ascii="Arial" w:hAnsi="Arial" w:cs="Arial"/>
          <w:sz w:val="22"/>
        </w:rPr>
        <w:t xml:space="preserve"> </w:t>
      </w:r>
    </w:p>
    <w:p w:rsidR="00EE2569"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lastRenderedPageBreak/>
        <w:t>5)</w:t>
      </w:r>
      <w:r w:rsidRPr="004722B2">
        <w:rPr>
          <w:rFonts w:ascii="Arial" w:hAnsi="Arial" w:cs="Arial"/>
          <w:b/>
          <w:sz w:val="22"/>
        </w:rPr>
        <w:tab/>
        <w:t xml:space="preserve">Informacja z Krajowego Rejestru Karnego </w:t>
      </w:r>
      <w:r w:rsidRPr="004722B2">
        <w:rPr>
          <w:rFonts w:ascii="Arial" w:hAnsi="Arial" w:cs="Arial"/>
          <w:sz w:val="22"/>
        </w:rPr>
        <w:t xml:space="preserve">w zakresie dotyczącym podstaw wykluczenia wskazanych w art. 108 ust. 1 pkt 1,2 i 4 </w:t>
      </w:r>
      <w:proofErr w:type="spellStart"/>
      <w:r w:rsidRPr="004722B2">
        <w:rPr>
          <w:rFonts w:ascii="Arial" w:hAnsi="Arial" w:cs="Arial"/>
          <w:sz w:val="22"/>
        </w:rPr>
        <w:t>p.z.p</w:t>
      </w:r>
      <w:proofErr w:type="spellEnd"/>
      <w:r w:rsidRPr="004722B2">
        <w:rPr>
          <w:rFonts w:ascii="Arial" w:hAnsi="Arial" w:cs="Arial"/>
          <w:sz w:val="22"/>
        </w:rPr>
        <w:t>. sporządzona nie wcześniej niż 6 m</w:t>
      </w:r>
      <w:r w:rsidR="004722B2">
        <w:rPr>
          <w:rFonts w:ascii="Arial" w:hAnsi="Arial" w:cs="Arial"/>
          <w:sz w:val="22"/>
        </w:rPr>
        <w:t>iesięcy przed jej złożeniem.</w:t>
      </w:r>
    </w:p>
    <w:p w:rsidR="004722B2" w:rsidRPr="004722B2" w:rsidRDefault="004722B2" w:rsidP="00EE2569">
      <w:pPr>
        <w:pStyle w:val="pkt"/>
        <w:spacing w:before="0" w:after="0" w:line="360" w:lineRule="auto"/>
        <w:ind w:left="852" w:hanging="426"/>
        <w:rPr>
          <w:rFonts w:ascii="Arial" w:hAnsi="Arial" w:cs="Arial"/>
          <w:sz w:val="22"/>
        </w:rPr>
      </w:pPr>
    </w:p>
    <w:p w:rsidR="00EE2569" w:rsidRPr="004722B2" w:rsidRDefault="00EE2569" w:rsidP="00EE2569">
      <w:pPr>
        <w:pStyle w:val="pkt"/>
        <w:spacing w:before="0" w:after="0" w:line="360" w:lineRule="auto"/>
        <w:ind w:left="426" w:hanging="426"/>
        <w:rPr>
          <w:rFonts w:ascii="Arial" w:hAnsi="Arial" w:cs="Arial"/>
          <w:sz w:val="22"/>
        </w:rPr>
      </w:pPr>
      <w:r>
        <w:rPr>
          <w:b/>
        </w:rPr>
        <w:t>4.</w:t>
      </w:r>
      <w:r>
        <w:rPr>
          <w:b/>
        </w:rPr>
        <w:tab/>
      </w:r>
      <w:r w:rsidRPr="004722B2">
        <w:rPr>
          <w:rFonts w:ascii="Arial" w:hAnsi="Arial" w:cs="Arial"/>
          <w:sz w:val="22"/>
        </w:rPr>
        <w:t>Jeżeli Wykonawca ma siedzibę lub miejsce zamieszkania poza granicami Rzeczypospolitej Polskiej:</w:t>
      </w:r>
    </w:p>
    <w:p w:rsidR="00EE2569" w:rsidRPr="004722B2" w:rsidRDefault="00EE2569" w:rsidP="00EE2569">
      <w:pPr>
        <w:pStyle w:val="pkt"/>
        <w:spacing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5.</w:t>
      </w:r>
      <w:r w:rsidRPr="004722B2">
        <w:rPr>
          <w:rFonts w:ascii="Arial" w:hAnsi="Arial" w:cs="Arial"/>
          <w:b/>
          <w:sz w:val="22"/>
        </w:rPr>
        <w:tab/>
      </w:r>
      <w:r w:rsidRPr="004722B2">
        <w:rPr>
          <w:rFonts w:ascii="Arial" w:hAnsi="Arial" w:cs="Arial"/>
          <w:sz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Pr="004722B2">
        <w:rPr>
          <w:rFonts w:ascii="Arial" w:hAnsi="Arial" w:cs="Arial"/>
          <w:sz w:val="22"/>
        </w:rPr>
        <w:lastRenderedPageBreak/>
        <w:t>siedzibę lub miejsce zamieszkania wykonawcy. Wymagania dotyczące terminu wystawienia dokumentów lub oświadczeń są analogiczne jak w ust. 4.</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6.</w:t>
      </w:r>
      <w:r w:rsidRPr="004722B2">
        <w:rPr>
          <w:rFonts w:ascii="Arial" w:hAnsi="Arial" w:cs="Arial"/>
          <w:b/>
          <w:sz w:val="22"/>
        </w:rPr>
        <w:tab/>
      </w:r>
      <w:r w:rsidRPr="004722B2">
        <w:rPr>
          <w:rFonts w:ascii="Arial" w:hAnsi="Arial" w:cs="Arial"/>
          <w:sz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4722B2">
        <w:rPr>
          <w:rFonts w:ascii="Arial" w:hAnsi="Arial" w:cs="Arial"/>
          <w:sz w:val="22"/>
        </w:rPr>
        <w:t>p.z.p</w:t>
      </w:r>
      <w:proofErr w:type="spellEnd"/>
      <w:r w:rsidRPr="004722B2">
        <w:rPr>
          <w:rFonts w:ascii="Arial" w:hAnsi="Arial" w:cs="Arial"/>
          <w:sz w:val="22"/>
        </w:rPr>
        <w:t>. Wykonawca nie jest zobowiązany do złożenia podmiotowych środków dowodowych, które zamawiający posiada, jeżeli wykonawca wskaże te środki oraz potwierdzi ich prawidłowość i aktualność.</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7.</w:t>
      </w:r>
      <w:r w:rsidRPr="004722B2">
        <w:rPr>
          <w:rFonts w:ascii="Arial" w:hAnsi="Arial" w:cs="Arial"/>
          <w:b/>
        </w:rPr>
        <w:tab/>
      </w:r>
      <w:r w:rsidRPr="004722B2">
        <w:rPr>
          <w:rFonts w:ascii="Arial" w:hAnsi="Arial" w:cs="Arial"/>
        </w:rPr>
        <w:t xml:space="preserve">W zakresie nieuregulowanym ustawą </w:t>
      </w:r>
      <w:proofErr w:type="spellStart"/>
      <w:r w:rsidRPr="004722B2">
        <w:rPr>
          <w:rFonts w:ascii="Arial" w:hAnsi="Arial" w:cs="Arial"/>
        </w:rPr>
        <w:t>p.z.p</w:t>
      </w:r>
      <w:proofErr w:type="spellEnd"/>
      <w:r w:rsidRPr="004722B2">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4722B2">
        <w:rPr>
          <w:rFonts w:ascii="Arial" w:hAnsi="Arial" w:cs="Arial"/>
          <w:i/>
        </w:rPr>
        <w:t xml:space="preserve">w sprawie podmiotowych środków dowodowych oraz innych dokumentów lub oświadczeń, jakich może żądać zamawiający od wykonawcy </w:t>
      </w:r>
      <w:r w:rsidRPr="004722B2">
        <w:rPr>
          <w:rFonts w:ascii="Arial" w:hAnsi="Arial" w:cs="Arial"/>
        </w:rPr>
        <w:t>(Dz. U. z 2020 r. poz. 2415; zwanym dalej "</w:t>
      </w:r>
      <w:proofErr w:type="spellStart"/>
      <w:r w:rsidRPr="004722B2">
        <w:rPr>
          <w:rFonts w:ascii="Arial" w:hAnsi="Arial" w:cs="Arial"/>
        </w:rPr>
        <w:t>r.p.ś.d</w:t>
      </w:r>
      <w:proofErr w:type="spellEnd"/>
      <w:r w:rsidRPr="004722B2">
        <w:rPr>
          <w:rFonts w:ascii="Arial" w:hAnsi="Arial" w:cs="Arial"/>
        </w:rPr>
        <w:t xml:space="preserve">.") oraz przepisy rozporządzenia Prezesa Rady Ministrów z dnia 30 grudnia 2020 r. </w:t>
      </w:r>
      <w:r w:rsidRPr="004722B2">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722B2">
        <w:rPr>
          <w:rFonts w:ascii="Arial" w:hAnsi="Arial" w:cs="Arial"/>
          <w:shd w:val="clear" w:color="auto" w:fill="FFFFFF"/>
        </w:rPr>
        <w:t>(Dz.U. z 2020 r. poz. 2452</w:t>
      </w:r>
      <w:r w:rsidRPr="004722B2">
        <w:rPr>
          <w:rFonts w:ascii="Arial" w:hAnsi="Arial" w:cs="Arial"/>
        </w:rPr>
        <w:t xml:space="preserve"> zwanym dalej "</w:t>
      </w:r>
      <w:proofErr w:type="spellStart"/>
      <w:r w:rsidRPr="004722B2">
        <w:rPr>
          <w:rFonts w:ascii="Arial" w:hAnsi="Arial" w:cs="Arial"/>
        </w:rPr>
        <w:t>r.d.e</w:t>
      </w:r>
      <w:proofErr w:type="spellEnd"/>
      <w:r w:rsidRPr="004722B2">
        <w:rPr>
          <w:rFonts w:ascii="Arial" w:hAnsi="Arial" w:cs="Arial"/>
        </w:rPr>
        <w:t>."</w:t>
      </w:r>
      <w:r w:rsidRPr="004722B2">
        <w:rPr>
          <w:rFonts w:ascii="Arial" w:hAnsi="Arial" w:cs="Arial"/>
          <w:shd w:val="clear" w:color="auto" w:fill="FFFFFF"/>
        </w:rPr>
        <w:t>)</w:t>
      </w:r>
    </w:p>
    <w:p w:rsidR="00EE2569" w:rsidRDefault="00EE2569" w:rsidP="00EE2569">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rsidR="00EE2569" w:rsidRPr="004722B2" w:rsidRDefault="00EE2569" w:rsidP="00EE2569">
      <w:pPr>
        <w:spacing w:before="240" w:line="360" w:lineRule="auto"/>
        <w:ind w:left="426" w:hanging="426"/>
        <w:jc w:val="both"/>
        <w:rPr>
          <w:rFonts w:ascii="Arial" w:hAnsi="Arial" w:cs="Arial"/>
        </w:rPr>
      </w:pPr>
      <w:r>
        <w:rPr>
          <w:b/>
          <w:szCs w:val="20"/>
        </w:rPr>
        <w:t>1.</w:t>
      </w:r>
      <w:r>
        <w:rPr>
          <w:b/>
          <w:szCs w:val="20"/>
        </w:rPr>
        <w:tab/>
      </w:r>
      <w:r w:rsidRPr="004722B2">
        <w:rPr>
          <w:rFonts w:ascii="Arial" w:hAnsi="Arial" w:cs="Arial"/>
          <w:shd w:val="clear" w:color="auto" w:fill="FFFFFF"/>
        </w:rPr>
        <w:t xml:space="preserve">Wykonawca może w celu </w:t>
      </w:r>
      <w:r w:rsidRPr="004722B2">
        <w:rPr>
          <w:rFonts w:ascii="Arial" w:hAnsi="Arial" w:cs="Arial"/>
        </w:rPr>
        <w:t>potwierdzenia</w:t>
      </w:r>
      <w:r w:rsidRPr="004722B2">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2.</w:t>
      </w:r>
      <w:r w:rsidRPr="004722B2">
        <w:rPr>
          <w:rFonts w:ascii="Arial" w:hAnsi="Arial" w:cs="Arial"/>
          <w:b/>
        </w:rPr>
        <w:tab/>
      </w:r>
      <w:r w:rsidRPr="004722B2">
        <w:rPr>
          <w:rFonts w:ascii="Arial" w:hAnsi="Arial" w:cs="Arial"/>
        </w:rPr>
        <w:t>Wymagania dotyczące polegania na zdolnościach lub sytuacjach innych podmiotów, o których mowa w ust.1:</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w:t>
      </w:r>
      <w:r w:rsidRPr="004722B2">
        <w:rPr>
          <w:rFonts w:ascii="Arial" w:hAnsi="Arial" w:cs="Arial"/>
          <w:sz w:val="22"/>
        </w:rPr>
        <w:lastRenderedPageBreak/>
        <w:t>na potrzeby realizacji zamówienia lub inny podmiotowy środek dowodowy potwierdzający tą okoliczność;</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r>
      <w:r w:rsidRPr="004722B2">
        <w:rPr>
          <w:rFonts w:ascii="Arial" w:hAnsi="Arial" w:cs="Arial"/>
          <w:sz w:val="22"/>
          <w:shd w:val="clear" w:color="auto" w:fill="FFFFFF"/>
        </w:rPr>
        <w:t xml:space="preserve">Jeżeli zdolności techniczne lub zawodowe, sytuacja ekonomiczna lub finansowa podmiotu udostępniającego zasoby nie potwierdzają spełniania </w:t>
      </w:r>
      <w:r w:rsidRPr="004722B2">
        <w:rPr>
          <w:rFonts w:ascii="Arial" w:hAnsi="Arial" w:cs="Arial"/>
          <w:sz w:val="22"/>
        </w:rPr>
        <w:t>przez</w:t>
      </w:r>
      <w:r w:rsidRPr="004722B2">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3.</w:t>
      </w:r>
      <w:r w:rsidRPr="004722B2">
        <w:rPr>
          <w:rFonts w:ascii="Arial" w:hAnsi="Arial" w:cs="Arial"/>
          <w:b/>
        </w:rPr>
        <w:tab/>
      </w:r>
      <w:r w:rsidRPr="004722B2">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składa wraz z ofertą zobowiązanie innego podmiotu do udostępnienia niezbędnych zasobów Wykonawcy - zgodnie z </w:t>
      </w:r>
      <w:r w:rsidRPr="004722B2">
        <w:rPr>
          <w:rFonts w:ascii="Arial" w:hAnsi="Arial" w:cs="Arial"/>
          <w:b/>
          <w:sz w:val="22"/>
        </w:rPr>
        <w:t>Załącznikiem nr 3 do SWZ</w:t>
      </w:r>
      <w:r w:rsidRPr="004722B2">
        <w:rPr>
          <w:rFonts w:ascii="Arial" w:hAnsi="Arial" w:cs="Arial"/>
          <w:sz w:val="22"/>
        </w:rPr>
        <w:t>;</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 xml:space="preserve">składa wraz z ofertą </w:t>
      </w:r>
      <w:r w:rsidRPr="004722B2">
        <w:rPr>
          <w:rFonts w:ascii="Arial" w:hAnsi="Arial" w:cs="Arial"/>
          <w:b/>
          <w:sz w:val="22"/>
        </w:rPr>
        <w:t xml:space="preserve">Jednolity Europejski Dokument Zamówienia </w:t>
      </w:r>
      <w:r w:rsidRPr="004722B2">
        <w:rPr>
          <w:rFonts w:ascii="Arial" w:hAnsi="Arial" w:cs="Arial"/>
          <w:sz w:val="22"/>
        </w:rPr>
        <w:t>dotyczący tych podmiotów, w zakresie wskazanym w Części II Sekcji C JEDZ (</w:t>
      </w:r>
      <w:r w:rsidRPr="004722B2">
        <w:rPr>
          <w:rFonts w:ascii="Arial" w:hAnsi="Arial" w:cs="Arial"/>
          <w:i/>
          <w:sz w:val="22"/>
        </w:rPr>
        <w:t>Informacje na temat polegania na zdolności innych podmiotów</w:t>
      </w:r>
      <w:r w:rsidRPr="004722B2">
        <w:rPr>
          <w:rFonts w:ascii="Arial" w:hAnsi="Arial" w:cs="Arial"/>
          <w:sz w:val="22"/>
        </w:rPr>
        <w:t>);</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lastRenderedPageBreak/>
        <w:t>3)</w:t>
      </w:r>
      <w:r w:rsidRPr="004722B2">
        <w:rPr>
          <w:rFonts w:ascii="Arial" w:hAnsi="Arial" w:cs="Arial"/>
          <w:b/>
          <w:sz w:val="22"/>
        </w:rPr>
        <w:tab/>
      </w:r>
      <w:r w:rsidRPr="004722B2">
        <w:rPr>
          <w:rFonts w:ascii="Arial" w:hAnsi="Arial" w:cs="Arial"/>
          <w:sz w:val="22"/>
        </w:rPr>
        <w:t>w terminie określonym w Rozdziale IX ust. 3 SWZ, przedkłada w odniesieniu do tych podmiotów oświadczenia i dokumenty tam wskazane.</w:t>
      </w:r>
    </w:p>
    <w:p w:rsidR="00EE2569" w:rsidRDefault="00EE2569" w:rsidP="00EE2569">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EE2569" w:rsidRPr="004722B2"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4722B2">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722B2">
        <w:rPr>
          <w:rFonts w:ascii="Arial" w:hAnsi="Arial" w:cs="Arial"/>
          <w:b/>
          <w:szCs w:val="20"/>
        </w:rPr>
        <w:t xml:space="preserve"> </w:t>
      </w:r>
      <w:r w:rsidRPr="004722B2">
        <w:rPr>
          <w:rFonts w:ascii="Arial" w:hAnsi="Arial" w:cs="Arial"/>
          <w:szCs w:val="20"/>
        </w:rPr>
        <w:t>winno być załączone do oferty w postaci elektronicznej.</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2.</w:t>
      </w:r>
      <w:r w:rsidRPr="004722B2">
        <w:rPr>
          <w:rFonts w:ascii="Arial" w:hAnsi="Arial" w:cs="Arial"/>
          <w:b/>
          <w:szCs w:val="20"/>
        </w:rPr>
        <w:tab/>
      </w:r>
      <w:r w:rsidRPr="004722B2">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EE2569" w:rsidRPr="004722B2" w:rsidRDefault="00EE2569" w:rsidP="00EE2569">
      <w:pPr>
        <w:spacing w:line="360" w:lineRule="auto"/>
        <w:ind w:left="426" w:hanging="426"/>
        <w:jc w:val="both"/>
        <w:rPr>
          <w:rFonts w:ascii="Arial" w:hAnsi="Arial" w:cs="Arial"/>
          <w:szCs w:val="20"/>
        </w:rPr>
      </w:pPr>
      <w:bookmarkStart w:id="3" w:name="bookmark11"/>
      <w:r w:rsidRPr="004722B2">
        <w:rPr>
          <w:rFonts w:ascii="Arial" w:hAnsi="Arial" w:cs="Arial"/>
          <w:b/>
          <w:szCs w:val="20"/>
        </w:rPr>
        <w:t>3.</w:t>
      </w:r>
      <w:r w:rsidRPr="004722B2">
        <w:rPr>
          <w:rFonts w:ascii="Arial" w:hAnsi="Arial" w:cs="Arial"/>
          <w:b/>
          <w:szCs w:val="20"/>
        </w:rPr>
        <w:tab/>
      </w:r>
      <w:r w:rsidRPr="004722B2">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4.</w:t>
      </w:r>
      <w:r w:rsidRPr="004722B2">
        <w:rPr>
          <w:rFonts w:ascii="Arial" w:hAnsi="Arial" w:cs="Arial"/>
          <w:b/>
          <w:szCs w:val="20"/>
        </w:rPr>
        <w:tab/>
      </w:r>
      <w:r w:rsidRPr="004722B2">
        <w:rPr>
          <w:rFonts w:ascii="Arial" w:hAnsi="Arial" w:cs="Arial"/>
          <w:szCs w:val="20"/>
          <w:shd w:val="clear" w:color="auto" w:fill="FFFFFF"/>
        </w:rPr>
        <w:t xml:space="preserve">Wykonawcy wspólnie </w:t>
      </w:r>
      <w:r w:rsidRPr="004722B2">
        <w:rPr>
          <w:rFonts w:ascii="Arial" w:hAnsi="Arial" w:cs="Arial"/>
          <w:szCs w:val="20"/>
        </w:rPr>
        <w:t>ubiegający</w:t>
      </w:r>
      <w:r w:rsidRPr="004722B2">
        <w:rPr>
          <w:rFonts w:ascii="Arial" w:hAnsi="Arial" w:cs="Arial"/>
          <w:szCs w:val="20"/>
          <w:shd w:val="clear" w:color="auto" w:fill="FFFFFF"/>
        </w:rPr>
        <w:t xml:space="preserve"> się o udzielenie zamówienia wskazują w formularzu oferty, które dostawy wykonają poszczególni wykonawcy.</w:t>
      </w:r>
    </w:p>
    <w:p w:rsidR="00EE2569" w:rsidRDefault="00EE2569" w:rsidP="00EE2569">
      <w:pPr>
        <w:pStyle w:val="Nagwek3"/>
      </w:pPr>
      <w:r>
        <w:t>XII.</w:t>
      </w:r>
      <w:r>
        <w:tab/>
        <w:t xml:space="preserve">SPOSÓB KOMUNIKACJI ORAZ </w:t>
      </w:r>
      <w:bookmarkEnd w:id="3"/>
      <w:r>
        <w:t>WYJAŚNIENIA TREŚCI SWZ</w:t>
      </w:r>
    </w:p>
    <w:p w:rsidR="00EE2569" w:rsidRPr="004722B2" w:rsidRDefault="00EE2569" w:rsidP="004A0400">
      <w:pPr>
        <w:numPr>
          <w:ilvl w:val="0"/>
          <w:numId w:val="13"/>
        </w:numPr>
        <w:spacing w:after="80" w:line="240" w:lineRule="auto"/>
        <w:jc w:val="both"/>
        <w:rPr>
          <w:rFonts w:ascii="Arial" w:hAnsi="Arial" w:cs="Arial"/>
          <w:b/>
          <w:sz w:val="24"/>
          <w:szCs w:val="24"/>
        </w:rPr>
      </w:pPr>
      <w:r w:rsidRPr="004722B2">
        <w:rPr>
          <w:rFonts w:ascii="Arial" w:hAnsi="Arial" w:cs="Arial"/>
          <w:b/>
        </w:rPr>
        <w:t>Informacje ogólne</w:t>
      </w:r>
    </w:p>
    <w:p w:rsidR="00EE2569" w:rsidRPr="004722B2" w:rsidRDefault="00EE2569" w:rsidP="004A0400">
      <w:pPr>
        <w:numPr>
          <w:ilvl w:val="0"/>
          <w:numId w:val="14"/>
        </w:numPr>
        <w:spacing w:after="0" w:line="240" w:lineRule="auto"/>
        <w:ind w:left="714" w:hanging="357"/>
        <w:jc w:val="both"/>
        <w:rPr>
          <w:rFonts w:ascii="Arial" w:hAnsi="Arial" w:cs="Arial"/>
          <w:color w:val="00000A"/>
          <w:lang w:eastAsia="pl-PL"/>
        </w:rPr>
      </w:pPr>
      <w:r w:rsidRPr="004722B2">
        <w:rPr>
          <w:rFonts w:ascii="Arial" w:hAnsi="Arial" w:cs="Arial"/>
          <w:color w:val="00000A"/>
        </w:rPr>
        <w:t xml:space="preserve">w postępowaniu o udzielenie zamówienia  komunikacja między Zamawiającym a Wykonawcami odbywa się przy użyciu środków komunikacji elektronicznej:  </w:t>
      </w:r>
    </w:p>
    <w:p w:rsidR="00EE2569" w:rsidRPr="004722B2" w:rsidRDefault="00EE2569" w:rsidP="00EE2569">
      <w:pPr>
        <w:spacing w:after="60"/>
        <w:ind w:left="720"/>
        <w:jc w:val="both"/>
        <w:rPr>
          <w:rFonts w:ascii="Arial" w:hAnsi="Arial" w:cs="Arial"/>
          <w:color w:val="00000A"/>
        </w:rPr>
      </w:pPr>
      <w:proofErr w:type="spellStart"/>
      <w:r w:rsidRPr="004722B2">
        <w:rPr>
          <w:rFonts w:ascii="Arial" w:hAnsi="Arial" w:cs="Arial"/>
          <w:color w:val="000000"/>
        </w:rPr>
        <w:t>miniPortalu</w:t>
      </w:r>
      <w:proofErr w:type="spellEnd"/>
      <w:r w:rsidRPr="004722B2">
        <w:rPr>
          <w:rFonts w:ascii="Arial" w:hAnsi="Arial" w:cs="Arial"/>
          <w:color w:val="000000"/>
        </w:rPr>
        <w:t xml:space="preserve"> </w:t>
      </w:r>
      <w:hyperlink r:id="rId13" w:history="1">
        <w:r w:rsidRPr="004722B2">
          <w:rPr>
            <w:rStyle w:val="Hipercze"/>
            <w:rFonts w:ascii="Arial" w:hAnsi="Arial" w:cs="Arial"/>
          </w:rPr>
          <w:t>https://miniportal.uzp.gov.pl/</w:t>
        </w:r>
      </w:hyperlink>
      <w:r w:rsidRPr="004722B2">
        <w:rPr>
          <w:rFonts w:ascii="Arial" w:hAnsi="Arial" w:cs="Arial"/>
          <w:color w:val="000000"/>
          <w:u w:val="single"/>
        </w:rPr>
        <w:t xml:space="preserve"> </w:t>
      </w:r>
      <w:r w:rsidRPr="004722B2">
        <w:rPr>
          <w:rFonts w:ascii="Arial" w:hAnsi="Arial" w:cs="Arial"/>
          <w:color w:val="000000"/>
        </w:rPr>
        <w:t xml:space="preserve">,  </w:t>
      </w:r>
      <w:proofErr w:type="spellStart"/>
      <w:r w:rsidRPr="004722B2">
        <w:rPr>
          <w:rFonts w:ascii="Arial" w:hAnsi="Arial" w:cs="Arial"/>
          <w:color w:val="000000"/>
        </w:rPr>
        <w:t>ePUAPu</w:t>
      </w:r>
      <w:proofErr w:type="spellEnd"/>
      <w:r w:rsidRPr="004722B2">
        <w:rPr>
          <w:rFonts w:ascii="Arial" w:hAnsi="Arial" w:cs="Arial"/>
          <w:color w:val="000000"/>
        </w:rPr>
        <w:t xml:space="preserve"> </w:t>
      </w:r>
      <w:hyperlink r:id="rId14" w:history="1">
        <w:r w:rsidRPr="004722B2">
          <w:rPr>
            <w:rStyle w:val="Hipercze"/>
            <w:rFonts w:ascii="Arial" w:hAnsi="Arial" w:cs="Arial"/>
          </w:rPr>
          <w:t>https://epuap.gov.pl/wps/portal</w:t>
        </w:r>
      </w:hyperlink>
      <w:r w:rsidRPr="004722B2">
        <w:rPr>
          <w:rFonts w:ascii="Arial" w:hAnsi="Arial" w:cs="Arial"/>
          <w:color w:val="FF0000"/>
          <w:u w:val="single"/>
        </w:rPr>
        <w:t xml:space="preserve"> </w:t>
      </w:r>
      <w:r w:rsidRPr="004722B2">
        <w:rPr>
          <w:rFonts w:ascii="Arial" w:hAnsi="Arial" w:cs="Arial"/>
          <w:color w:val="000000"/>
          <w:u w:val="single"/>
        </w:rPr>
        <w:t xml:space="preserve"> - </w:t>
      </w:r>
      <w:r w:rsidRPr="004722B2">
        <w:rPr>
          <w:rFonts w:ascii="Arial" w:hAnsi="Arial" w:cs="Arial"/>
          <w:color w:val="000000"/>
        </w:rPr>
        <w:t>oraz poczty elektronicznej,</w:t>
      </w:r>
    </w:p>
    <w:p w:rsidR="00EE2569" w:rsidRPr="004722B2" w:rsidRDefault="00EE2569" w:rsidP="004A0400">
      <w:pPr>
        <w:numPr>
          <w:ilvl w:val="0"/>
          <w:numId w:val="14"/>
        </w:numPr>
        <w:spacing w:after="60" w:line="240" w:lineRule="auto"/>
        <w:jc w:val="both"/>
        <w:rPr>
          <w:rFonts w:ascii="Arial" w:hAnsi="Arial" w:cs="Arial"/>
          <w:color w:val="00000A"/>
        </w:rPr>
      </w:pPr>
      <w:r w:rsidRPr="004722B2">
        <w:rPr>
          <w:rFonts w:ascii="Arial" w:hAnsi="Arial" w:cs="Arial"/>
          <w:color w:val="00000A"/>
        </w:rPr>
        <w:t xml:space="preserve">Wykonawca zamierzający wziąć udział w postępowaniu o udzielenie zamówienia publicznego, musi posiadać konto na </w:t>
      </w:r>
      <w:proofErr w:type="spellStart"/>
      <w:r w:rsidRPr="004722B2">
        <w:rPr>
          <w:rFonts w:ascii="Arial" w:hAnsi="Arial" w:cs="Arial"/>
          <w:color w:val="00000A"/>
        </w:rPr>
        <w:t>ePUAP</w:t>
      </w:r>
      <w:proofErr w:type="spellEnd"/>
      <w:r w:rsidRPr="004722B2">
        <w:rPr>
          <w:rFonts w:ascii="Arial" w:hAnsi="Arial" w:cs="Arial"/>
          <w:color w:val="00000A"/>
        </w:rPr>
        <w:t xml:space="preserve">. Wykonawca posiadający konto na </w:t>
      </w:r>
      <w:proofErr w:type="spellStart"/>
      <w:r w:rsidRPr="004722B2">
        <w:rPr>
          <w:rFonts w:ascii="Arial" w:hAnsi="Arial" w:cs="Arial"/>
          <w:color w:val="00000A"/>
        </w:rPr>
        <w:t>ePUAP</w:t>
      </w:r>
      <w:proofErr w:type="spellEnd"/>
      <w:r w:rsidRPr="004722B2">
        <w:rPr>
          <w:rFonts w:ascii="Arial" w:hAnsi="Arial" w:cs="Arial"/>
          <w:color w:val="00000A"/>
        </w:rPr>
        <w:t xml:space="preserve"> ma dostęp do  formularzy: złożenia, zmiany, wycofania oferty oraz do formularza do komunikacji,</w:t>
      </w:r>
    </w:p>
    <w:p w:rsidR="00EE2569" w:rsidRPr="004722B2" w:rsidRDefault="00EE2569" w:rsidP="004A0400">
      <w:pPr>
        <w:numPr>
          <w:ilvl w:val="0"/>
          <w:numId w:val="14"/>
        </w:numPr>
        <w:spacing w:after="60" w:line="240" w:lineRule="auto"/>
        <w:jc w:val="both"/>
        <w:rPr>
          <w:rFonts w:ascii="Arial" w:hAnsi="Arial" w:cs="Arial"/>
          <w:color w:val="00000A"/>
        </w:rPr>
      </w:pPr>
      <w:r w:rsidRPr="004722B2">
        <w:rPr>
          <w:rFonts w:ascii="Arial" w:hAnsi="Arial" w:cs="Arial"/>
          <w:color w:val="00000A"/>
        </w:rPr>
        <w:t>w</w:t>
      </w:r>
      <w:r w:rsidRPr="004722B2">
        <w:rPr>
          <w:rFonts w:ascii="Arial" w:hAnsi="Arial" w:cs="Arial"/>
        </w:rPr>
        <w:t xml:space="preserve">ymagania techniczne i organizacyjne wysyłania i odbierania dokumentów elektronicznych, elektronicznych kopii dokumentów i oświadczeń oraz informacji przekazywanych przy ich użyciu opisane zostały w Regulaminie korzystania z </w:t>
      </w:r>
      <w:proofErr w:type="spellStart"/>
      <w:r w:rsidRPr="004722B2">
        <w:rPr>
          <w:rFonts w:ascii="Arial" w:hAnsi="Arial" w:cs="Arial"/>
        </w:rPr>
        <w:t>miniPortalu</w:t>
      </w:r>
      <w:proofErr w:type="spellEnd"/>
      <w:r w:rsidRPr="004722B2">
        <w:rPr>
          <w:rFonts w:ascii="Arial" w:hAnsi="Arial" w:cs="Arial"/>
        </w:rPr>
        <w:t xml:space="preserve"> oraz Regulaminie </w:t>
      </w:r>
      <w:proofErr w:type="spellStart"/>
      <w:r w:rsidRPr="004722B2">
        <w:rPr>
          <w:rFonts w:ascii="Arial" w:hAnsi="Arial" w:cs="Arial"/>
        </w:rPr>
        <w:t>ePUAP</w:t>
      </w:r>
      <w:proofErr w:type="spellEnd"/>
      <w:r w:rsidRPr="004722B2">
        <w:rPr>
          <w:rFonts w:ascii="Arial" w:hAnsi="Arial" w:cs="Arial"/>
        </w:rPr>
        <w:t>,</w:t>
      </w:r>
    </w:p>
    <w:p w:rsidR="00EE2569" w:rsidRPr="004722B2" w:rsidRDefault="00EE2569" w:rsidP="004A0400">
      <w:pPr>
        <w:numPr>
          <w:ilvl w:val="0"/>
          <w:numId w:val="14"/>
        </w:numPr>
        <w:spacing w:after="60" w:line="240" w:lineRule="auto"/>
        <w:jc w:val="both"/>
        <w:rPr>
          <w:rFonts w:ascii="Arial" w:hAnsi="Arial" w:cs="Arial"/>
          <w:color w:val="00000A"/>
        </w:rPr>
      </w:pPr>
      <w:r w:rsidRPr="004722B2">
        <w:rPr>
          <w:rFonts w:ascii="Arial" w:hAnsi="Arial" w:cs="Arial"/>
          <w:color w:val="00000A"/>
        </w:rPr>
        <w:t>maksymalny rozmiar plików przesyłanych za pośrednictwem dedykowanych formularzy do złożenia, zmiany, wycofania oferty oraz do komunikacji wynosi 150 MB,</w:t>
      </w:r>
    </w:p>
    <w:p w:rsidR="00EE2569" w:rsidRPr="004722B2" w:rsidRDefault="00EE2569" w:rsidP="004A0400">
      <w:pPr>
        <w:numPr>
          <w:ilvl w:val="0"/>
          <w:numId w:val="14"/>
        </w:numPr>
        <w:spacing w:after="60" w:line="240" w:lineRule="auto"/>
        <w:jc w:val="both"/>
        <w:rPr>
          <w:rFonts w:ascii="Arial" w:hAnsi="Arial" w:cs="Arial"/>
          <w:color w:val="00000A"/>
        </w:rPr>
      </w:pPr>
      <w:r w:rsidRPr="004722B2">
        <w:rPr>
          <w:rFonts w:ascii="Arial" w:hAnsi="Arial" w:cs="Arial"/>
        </w:rPr>
        <w:t xml:space="preserve">za datę przekazania oferty, zawiadomień,  dokumentów elektronicznych, oświadczeń lub elektronicznych kopii dokumentów lub oświadczeń oraz innych informacji przyjmuje się datę ich przekazania na </w:t>
      </w:r>
      <w:proofErr w:type="spellStart"/>
      <w:r w:rsidRPr="004722B2">
        <w:rPr>
          <w:rFonts w:ascii="Arial" w:hAnsi="Arial" w:cs="Arial"/>
        </w:rPr>
        <w:t>ePUAP</w:t>
      </w:r>
      <w:proofErr w:type="spellEnd"/>
      <w:r w:rsidRPr="004722B2">
        <w:rPr>
          <w:rFonts w:ascii="Arial" w:hAnsi="Arial" w:cs="Arial"/>
        </w:rPr>
        <w:t xml:space="preserve">, </w:t>
      </w:r>
    </w:p>
    <w:p w:rsidR="00EE2569" w:rsidRPr="004722B2" w:rsidRDefault="00EE2569" w:rsidP="004A0400">
      <w:pPr>
        <w:numPr>
          <w:ilvl w:val="0"/>
          <w:numId w:val="14"/>
        </w:numPr>
        <w:spacing w:after="60" w:line="240" w:lineRule="auto"/>
        <w:jc w:val="both"/>
        <w:rPr>
          <w:rFonts w:ascii="Arial" w:hAnsi="Arial" w:cs="Arial"/>
          <w:color w:val="00000A"/>
        </w:rPr>
      </w:pPr>
      <w:r w:rsidRPr="004722B2">
        <w:rPr>
          <w:rFonts w:ascii="Arial" w:hAnsi="Arial" w:cs="Arial"/>
        </w:rPr>
        <w:lastRenderedPageBreak/>
        <w:t xml:space="preserve">identyfikator danego postępowania o udzielenie  zamówienia dostępne są w zakładce „POSTĘPOWANIA” na </w:t>
      </w:r>
      <w:proofErr w:type="spellStart"/>
      <w:r w:rsidRPr="004722B2">
        <w:rPr>
          <w:rFonts w:ascii="Arial" w:hAnsi="Arial" w:cs="Arial"/>
        </w:rPr>
        <w:t>miniPortalu</w:t>
      </w:r>
      <w:proofErr w:type="spellEnd"/>
      <w:r w:rsidRPr="004722B2">
        <w:rPr>
          <w:rFonts w:ascii="Arial" w:hAnsi="Arial" w:cs="Arial"/>
        </w:rPr>
        <w:t xml:space="preserve"> oraz stanowi załącznik do niniejszej SWZ.</w:t>
      </w:r>
    </w:p>
    <w:p w:rsidR="00EE2569" w:rsidRPr="004722B2" w:rsidRDefault="00EE2569" w:rsidP="004A0400">
      <w:pPr>
        <w:numPr>
          <w:ilvl w:val="0"/>
          <w:numId w:val="13"/>
        </w:numPr>
        <w:spacing w:after="60" w:line="240" w:lineRule="auto"/>
        <w:jc w:val="both"/>
        <w:rPr>
          <w:rFonts w:ascii="Arial" w:hAnsi="Arial" w:cs="Arial"/>
          <w:b/>
        </w:rPr>
      </w:pPr>
      <w:r w:rsidRPr="004722B2">
        <w:rPr>
          <w:rFonts w:ascii="Arial" w:hAnsi="Arial" w:cs="Arial"/>
          <w:b/>
        </w:rPr>
        <w:t xml:space="preserve">Złożenie oferty </w:t>
      </w:r>
    </w:p>
    <w:p w:rsidR="00EE2569" w:rsidRPr="004722B2" w:rsidRDefault="00EE2569" w:rsidP="004A0400">
      <w:pPr>
        <w:numPr>
          <w:ilvl w:val="0"/>
          <w:numId w:val="15"/>
        </w:numPr>
        <w:autoSpaceDE w:val="0"/>
        <w:autoSpaceDN w:val="0"/>
        <w:adjustRightInd w:val="0"/>
        <w:spacing w:after="60" w:line="240" w:lineRule="auto"/>
        <w:rPr>
          <w:rFonts w:ascii="Arial" w:hAnsi="Arial" w:cs="Arial"/>
        </w:rPr>
      </w:pPr>
      <w:r w:rsidRPr="004722B2">
        <w:rPr>
          <w:rFonts w:ascii="Arial" w:hAnsi="Arial" w:cs="Arial"/>
        </w:rPr>
        <w:t xml:space="preserve">Wykonawca składa ofertę za pośrednictwem Formularza do złożenia, zmiany, wycofania oferty lub wniosku dostępnego na </w:t>
      </w:r>
      <w:proofErr w:type="spellStart"/>
      <w:r w:rsidRPr="004722B2">
        <w:rPr>
          <w:rFonts w:ascii="Arial" w:hAnsi="Arial" w:cs="Arial"/>
        </w:rPr>
        <w:t>ePUAP</w:t>
      </w:r>
      <w:proofErr w:type="spellEnd"/>
      <w:r w:rsidRPr="004722B2">
        <w:rPr>
          <w:rFonts w:ascii="Arial" w:hAnsi="Arial" w:cs="Arial"/>
        </w:rPr>
        <w:t xml:space="preserve"> i udostępnionego również na </w:t>
      </w:r>
      <w:proofErr w:type="spellStart"/>
      <w:r w:rsidRPr="004722B2">
        <w:rPr>
          <w:rFonts w:ascii="Arial" w:hAnsi="Arial" w:cs="Arial"/>
        </w:rPr>
        <w:t>miniPortalu</w:t>
      </w:r>
      <w:proofErr w:type="spellEnd"/>
      <w:r w:rsidRPr="004722B2">
        <w:rPr>
          <w:rFonts w:ascii="Arial" w:hAnsi="Arial" w:cs="Arial"/>
        </w:rPr>
        <w:t xml:space="preserve">. Formularz do zaszyfrowania oferty przez Wykonawcę jest dostępny na </w:t>
      </w:r>
      <w:proofErr w:type="spellStart"/>
      <w:r w:rsidRPr="004722B2">
        <w:rPr>
          <w:rFonts w:ascii="Arial" w:hAnsi="Arial" w:cs="Arial"/>
        </w:rPr>
        <w:t>miniPortalu</w:t>
      </w:r>
      <w:proofErr w:type="spellEnd"/>
      <w:r w:rsidRPr="004722B2">
        <w:rPr>
          <w:rFonts w:ascii="Arial" w:hAnsi="Arial" w:cs="Arial"/>
        </w:rPr>
        <w:t xml:space="preserve"> w szczegółach danego postępowania.</w:t>
      </w:r>
      <w:r w:rsidRPr="004722B2">
        <w:rPr>
          <w:rFonts w:ascii="Arial" w:hAnsi="Arial" w:cs="Arial"/>
        </w:rPr>
        <w:br/>
        <w:t xml:space="preserve">W formularzu oferty Wykonawca zobowiązany jest podać adres skrzynki </w:t>
      </w:r>
      <w:proofErr w:type="spellStart"/>
      <w:r w:rsidRPr="004722B2">
        <w:rPr>
          <w:rFonts w:ascii="Arial" w:hAnsi="Arial" w:cs="Arial"/>
        </w:rPr>
        <w:t>ePUAP</w:t>
      </w:r>
      <w:proofErr w:type="spellEnd"/>
      <w:r w:rsidRPr="004722B2">
        <w:rPr>
          <w:rFonts w:ascii="Arial" w:hAnsi="Arial" w:cs="Arial"/>
        </w:rPr>
        <w:t>, na którym prowadzona będzie korespondencja związana z postepowaniem. Formularz można wypełnić na stronie internetowej https://obywatel.gov.pl/nforms/ezamowienia podając dane dotyczące postępowania,</w:t>
      </w:r>
    </w:p>
    <w:p w:rsidR="00EE2569" w:rsidRPr="004722B2" w:rsidRDefault="00EE2569" w:rsidP="004A0400">
      <w:pPr>
        <w:numPr>
          <w:ilvl w:val="0"/>
          <w:numId w:val="15"/>
        </w:numPr>
        <w:autoSpaceDE w:val="0"/>
        <w:autoSpaceDN w:val="0"/>
        <w:adjustRightInd w:val="0"/>
        <w:spacing w:after="60" w:line="240" w:lineRule="auto"/>
        <w:jc w:val="both"/>
        <w:rPr>
          <w:rFonts w:ascii="Arial" w:hAnsi="Arial" w:cs="Arial"/>
        </w:rPr>
      </w:pPr>
      <w:r w:rsidRPr="004722B2">
        <w:rPr>
          <w:rFonts w:ascii="Arial" w:hAnsi="Arial" w:cs="Arial"/>
        </w:rPr>
        <w:t>oferta powinna być sporządzona w języki polskim, w formacie .</w:t>
      </w:r>
      <w:proofErr w:type="spellStart"/>
      <w:r w:rsidRPr="004722B2">
        <w:rPr>
          <w:rFonts w:ascii="Arial" w:hAnsi="Arial" w:cs="Arial"/>
        </w:rPr>
        <w:t>doc</w:t>
      </w:r>
      <w:proofErr w:type="spellEnd"/>
      <w:r w:rsidRPr="004722B2">
        <w:rPr>
          <w:rFonts w:ascii="Arial" w:hAnsi="Arial" w:cs="Arial"/>
        </w:rPr>
        <w:t xml:space="preserve">, </w:t>
      </w:r>
      <w:proofErr w:type="spellStart"/>
      <w:r w:rsidRPr="004722B2">
        <w:rPr>
          <w:rFonts w:ascii="Arial" w:hAnsi="Arial" w:cs="Arial"/>
        </w:rPr>
        <w:t>docx</w:t>
      </w:r>
      <w:proofErr w:type="spellEnd"/>
      <w:r w:rsidRPr="004722B2">
        <w:rPr>
          <w:rFonts w:ascii="Arial" w:hAnsi="Arial" w:cs="Arial"/>
        </w:rPr>
        <w:t xml:space="preserve">, .pdf i podpisana kwalifikowanym podpisem elektronicznym. Sposób złożenia oferty, w tym zaszyfrowania oferty opisany jest w Regulaminie korzystania z </w:t>
      </w:r>
      <w:proofErr w:type="spellStart"/>
      <w:r w:rsidRPr="004722B2">
        <w:rPr>
          <w:rFonts w:ascii="Arial" w:hAnsi="Arial" w:cs="Arial"/>
        </w:rPr>
        <w:t>miniPortalu</w:t>
      </w:r>
      <w:proofErr w:type="spellEnd"/>
      <w:r w:rsidRPr="004722B2">
        <w:rPr>
          <w:rFonts w:ascii="Arial" w:hAnsi="Arial" w:cs="Arial"/>
        </w:rPr>
        <w:t>,</w:t>
      </w:r>
    </w:p>
    <w:p w:rsidR="00EE2569" w:rsidRPr="004722B2" w:rsidRDefault="00EE2569" w:rsidP="004A0400">
      <w:pPr>
        <w:numPr>
          <w:ilvl w:val="0"/>
          <w:numId w:val="15"/>
        </w:numPr>
        <w:autoSpaceDE w:val="0"/>
        <w:autoSpaceDN w:val="0"/>
        <w:adjustRightInd w:val="0"/>
        <w:spacing w:after="60" w:line="240" w:lineRule="auto"/>
        <w:jc w:val="both"/>
        <w:rPr>
          <w:rFonts w:ascii="Arial" w:hAnsi="Arial" w:cs="Arial"/>
        </w:rPr>
      </w:pPr>
      <w:r w:rsidRPr="004722B2">
        <w:rPr>
          <w:rFonts w:ascii="Arial" w:hAnsi="Arial" w:cs="Arial"/>
        </w:rPr>
        <w:t xml:space="preserve">Wykonawca może przed upływem terminu na składanie ofert zmienić lub wycofać ofertę za pośrednictwem Formularza do złożenia, zmiany, wycofania, oferty dostępnego na </w:t>
      </w:r>
      <w:proofErr w:type="spellStart"/>
      <w:r w:rsidRPr="004722B2">
        <w:rPr>
          <w:rFonts w:ascii="Arial" w:hAnsi="Arial" w:cs="Arial"/>
        </w:rPr>
        <w:t>ePUAP</w:t>
      </w:r>
      <w:proofErr w:type="spellEnd"/>
      <w:r w:rsidRPr="004722B2">
        <w:rPr>
          <w:rFonts w:ascii="Arial" w:hAnsi="Arial" w:cs="Arial"/>
        </w:rPr>
        <w:t xml:space="preserve"> i udostępnionego również na </w:t>
      </w:r>
      <w:proofErr w:type="spellStart"/>
      <w:r w:rsidRPr="004722B2">
        <w:rPr>
          <w:rFonts w:ascii="Arial" w:hAnsi="Arial" w:cs="Arial"/>
        </w:rPr>
        <w:t>miniPortalu</w:t>
      </w:r>
      <w:proofErr w:type="spellEnd"/>
      <w:r w:rsidRPr="004722B2">
        <w:rPr>
          <w:rFonts w:ascii="Arial" w:hAnsi="Arial" w:cs="Arial"/>
        </w:rPr>
        <w:t xml:space="preserve">. Sposób zmiany i wycofania oferty został opisany w instrukcji użytkownika systemu </w:t>
      </w:r>
      <w:proofErr w:type="spellStart"/>
      <w:r w:rsidRPr="004722B2">
        <w:rPr>
          <w:rFonts w:ascii="Arial" w:hAnsi="Arial" w:cs="Arial"/>
        </w:rPr>
        <w:t>miniPortal</w:t>
      </w:r>
      <w:proofErr w:type="spellEnd"/>
      <w:r w:rsidRPr="004722B2">
        <w:rPr>
          <w:rFonts w:ascii="Arial" w:hAnsi="Arial" w:cs="Arial"/>
        </w:rPr>
        <w:t>, dostępnej pod adresem:</w:t>
      </w:r>
    </w:p>
    <w:p w:rsidR="00EE2569" w:rsidRPr="004722B2" w:rsidRDefault="004F4CE8" w:rsidP="00EE2569">
      <w:pPr>
        <w:autoSpaceDE w:val="0"/>
        <w:autoSpaceDN w:val="0"/>
        <w:adjustRightInd w:val="0"/>
        <w:spacing w:after="60"/>
        <w:ind w:left="502"/>
        <w:jc w:val="both"/>
        <w:rPr>
          <w:rFonts w:ascii="Arial" w:hAnsi="Arial" w:cs="Arial"/>
        </w:rPr>
      </w:pPr>
      <w:hyperlink r:id="rId15" w:history="1">
        <w:r w:rsidR="00EE2569" w:rsidRPr="004722B2">
          <w:rPr>
            <w:rStyle w:val="Hipercze"/>
            <w:rFonts w:ascii="Arial" w:hAnsi="Arial" w:cs="Arial"/>
          </w:rPr>
          <w:t>https://miniportal.uzp.gov.pl/Instrukcja_uzytkownika_miniPortal-ePUAP.pdf</w:t>
        </w:r>
      </w:hyperlink>
      <w:r w:rsidR="00EE2569" w:rsidRPr="004722B2">
        <w:rPr>
          <w:rFonts w:ascii="Arial" w:hAnsi="Arial" w:cs="Arial"/>
        </w:rPr>
        <w:t xml:space="preserve"> </w:t>
      </w:r>
    </w:p>
    <w:p w:rsidR="00EE2569" w:rsidRPr="004722B2" w:rsidRDefault="00EE2569" w:rsidP="004A0400">
      <w:pPr>
        <w:numPr>
          <w:ilvl w:val="0"/>
          <w:numId w:val="15"/>
        </w:numPr>
        <w:autoSpaceDE w:val="0"/>
        <w:autoSpaceDN w:val="0"/>
        <w:adjustRightInd w:val="0"/>
        <w:spacing w:after="60" w:line="240" w:lineRule="auto"/>
        <w:jc w:val="both"/>
        <w:rPr>
          <w:rFonts w:ascii="Arial" w:hAnsi="Arial" w:cs="Arial"/>
          <w:color w:val="000000"/>
          <w:lang w:eastAsia="pl-PL"/>
        </w:rPr>
      </w:pPr>
      <w:r w:rsidRPr="004722B2">
        <w:rPr>
          <w:rFonts w:ascii="Arial" w:hAnsi="Arial" w:cs="Arial"/>
        </w:rPr>
        <w:t>Wykonawca po upływie terminu na składanie ofert nie może skutecznie dokonać zmiany ani wycofać złożonej oferty,</w:t>
      </w:r>
    </w:p>
    <w:p w:rsidR="00EE2569" w:rsidRPr="004722B2" w:rsidRDefault="00EE2569" w:rsidP="004A0400">
      <w:pPr>
        <w:numPr>
          <w:ilvl w:val="0"/>
          <w:numId w:val="15"/>
        </w:numPr>
        <w:autoSpaceDE w:val="0"/>
        <w:autoSpaceDN w:val="0"/>
        <w:adjustRightInd w:val="0"/>
        <w:spacing w:after="60" w:line="240" w:lineRule="auto"/>
        <w:jc w:val="both"/>
        <w:rPr>
          <w:rFonts w:ascii="Arial" w:hAnsi="Arial" w:cs="Arial"/>
          <w:color w:val="000000"/>
        </w:rPr>
      </w:pPr>
      <w:r w:rsidRPr="004722B2">
        <w:rPr>
          <w:rFonts w:ascii="Arial" w:hAnsi="Arial" w:cs="Arial"/>
        </w:rPr>
        <w:t>Osobą uprawnioną przez Zamawiającego do porozumiewania się z Wykonawcami jest:</w:t>
      </w:r>
    </w:p>
    <w:p w:rsidR="00EE2569" w:rsidRPr="004722B2" w:rsidRDefault="00EE2569" w:rsidP="00EE2569">
      <w:pPr>
        <w:ind w:left="850" w:hanging="425"/>
        <w:jc w:val="both"/>
        <w:rPr>
          <w:rFonts w:ascii="Arial" w:eastAsia="Times New Roman" w:hAnsi="Arial" w:cs="Arial"/>
          <w:bCs/>
        </w:rPr>
      </w:pPr>
      <w:r w:rsidRPr="004722B2">
        <w:rPr>
          <w:rFonts w:ascii="Arial" w:hAnsi="Arial" w:cs="Arial"/>
          <w:bCs/>
        </w:rPr>
        <w:t>1)</w:t>
      </w:r>
      <w:r w:rsidRPr="004722B2">
        <w:rPr>
          <w:rFonts w:ascii="Arial" w:hAnsi="Arial" w:cs="Arial"/>
          <w:bCs/>
        </w:rPr>
        <w:tab/>
        <w:t>w zakresie proceduralnym:</w:t>
      </w:r>
    </w:p>
    <w:p w:rsidR="00EE2569" w:rsidRDefault="00EE2569" w:rsidP="00EE2569">
      <w:pPr>
        <w:ind w:left="850" w:hanging="425"/>
        <w:jc w:val="both"/>
        <w:rPr>
          <w:bCs/>
        </w:rPr>
      </w:pPr>
      <w:r w:rsidRPr="004722B2">
        <w:rPr>
          <w:rFonts w:ascii="Arial" w:hAnsi="Arial" w:cs="Arial"/>
          <w:bCs/>
        </w:rPr>
        <w:t xml:space="preserve">     </w:t>
      </w:r>
      <w:r w:rsidRPr="004722B2">
        <w:rPr>
          <w:rFonts w:ascii="Arial" w:hAnsi="Arial" w:cs="Arial"/>
          <w:b/>
          <w:bCs/>
        </w:rPr>
        <w:t>Marcin Kmieciak, tel. 41 349 7365</w:t>
      </w:r>
      <w:r w:rsidRPr="004722B2">
        <w:rPr>
          <w:rFonts w:ascii="Arial" w:hAnsi="Arial" w:cs="Arial"/>
          <w:bCs/>
        </w:rPr>
        <w:t xml:space="preserve">, email: </w:t>
      </w:r>
      <w:hyperlink r:id="rId16" w:history="1">
        <w:r w:rsidRPr="004722B2">
          <w:rPr>
            <w:rStyle w:val="Hipercze"/>
            <w:rFonts w:ascii="Arial" w:hAnsi="Arial" w:cs="Arial"/>
            <w:bCs/>
          </w:rPr>
          <w:t>marcin.kmieciak@ujk.edu.pl</w:t>
        </w:r>
      </w:hyperlink>
      <w:r>
        <w:rPr>
          <w:bCs/>
        </w:rPr>
        <w:t xml:space="preserve"> ,</w:t>
      </w:r>
    </w:p>
    <w:p w:rsidR="00EE2569" w:rsidRPr="004722B2" w:rsidRDefault="00EE2569" w:rsidP="00EE2569">
      <w:pPr>
        <w:ind w:left="850" w:hanging="425"/>
        <w:jc w:val="both"/>
        <w:rPr>
          <w:rFonts w:ascii="Arial" w:hAnsi="Arial" w:cs="Arial"/>
          <w:bCs/>
        </w:rPr>
      </w:pPr>
      <w:r w:rsidRPr="004722B2">
        <w:rPr>
          <w:rFonts w:ascii="Arial" w:hAnsi="Arial" w:cs="Arial"/>
          <w:bCs/>
        </w:rPr>
        <w:t>2)</w:t>
      </w:r>
      <w:r w:rsidRPr="004722B2">
        <w:rPr>
          <w:rFonts w:ascii="Arial" w:hAnsi="Arial" w:cs="Arial"/>
          <w:bCs/>
        </w:rPr>
        <w:tab/>
        <w:t xml:space="preserve">w zakresie merytorycznym: </w:t>
      </w:r>
    </w:p>
    <w:p w:rsidR="00EE2569" w:rsidRPr="004722B2" w:rsidRDefault="00EE2569" w:rsidP="00EE2569">
      <w:pPr>
        <w:ind w:left="850" w:hanging="425"/>
        <w:jc w:val="both"/>
        <w:rPr>
          <w:rFonts w:ascii="Arial" w:hAnsi="Arial" w:cs="Arial"/>
          <w:bCs/>
        </w:rPr>
      </w:pPr>
      <w:r w:rsidRPr="004722B2">
        <w:rPr>
          <w:rFonts w:ascii="Arial" w:hAnsi="Arial" w:cs="Arial"/>
          <w:bCs/>
        </w:rPr>
        <w:t xml:space="preserve">     </w:t>
      </w:r>
      <w:r w:rsidR="004722B2" w:rsidRPr="004722B2">
        <w:rPr>
          <w:rFonts w:ascii="Arial" w:hAnsi="Arial" w:cs="Arial"/>
          <w:bCs/>
        </w:rPr>
        <w:t xml:space="preserve">Mateusz </w:t>
      </w:r>
      <w:proofErr w:type="spellStart"/>
      <w:r w:rsidR="004722B2" w:rsidRPr="004722B2">
        <w:rPr>
          <w:rFonts w:ascii="Arial" w:hAnsi="Arial" w:cs="Arial"/>
          <w:bCs/>
        </w:rPr>
        <w:t>Bobkiewicz</w:t>
      </w:r>
      <w:proofErr w:type="spellEnd"/>
      <w:r w:rsidRPr="004722B2">
        <w:rPr>
          <w:rFonts w:ascii="Arial" w:hAnsi="Arial" w:cs="Arial"/>
          <w:bCs/>
        </w:rPr>
        <w:t>, tel.</w:t>
      </w:r>
      <w:r w:rsidRPr="004722B2">
        <w:rPr>
          <w:rFonts w:ascii="Arial" w:hAnsi="Arial" w:cs="Arial"/>
          <w:color w:val="000000"/>
          <w:sz w:val="25"/>
          <w:szCs w:val="25"/>
          <w:shd w:val="clear" w:color="auto" w:fill="EEEEEE"/>
        </w:rPr>
        <w:t xml:space="preserve"> </w:t>
      </w:r>
      <w:r w:rsidR="004722B2" w:rsidRPr="004722B2">
        <w:rPr>
          <w:rFonts w:ascii="Arial" w:hAnsi="Arial" w:cs="Arial"/>
          <w:bCs/>
        </w:rPr>
        <w:t>41 349 7192</w:t>
      </w:r>
      <w:r w:rsidRPr="004722B2">
        <w:rPr>
          <w:rFonts w:ascii="Arial" w:hAnsi="Arial" w:cs="Arial"/>
          <w:bCs/>
        </w:rPr>
        <w:t>.</w:t>
      </w:r>
    </w:p>
    <w:p w:rsidR="00EE2569" w:rsidRPr="004722B2" w:rsidRDefault="00EE2569" w:rsidP="004A0400">
      <w:pPr>
        <w:numPr>
          <w:ilvl w:val="0"/>
          <w:numId w:val="13"/>
        </w:numPr>
        <w:spacing w:after="60" w:line="240" w:lineRule="auto"/>
        <w:jc w:val="both"/>
        <w:rPr>
          <w:rFonts w:ascii="Arial" w:hAnsi="Arial" w:cs="Arial"/>
        </w:rPr>
      </w:pPr>
      <w:r w:rsidRPr="004722B2">
        <w:rPr>
          <w:rFonts w:ascii="Arial" w:hAnsi="Arial" w:cs="Arial"/>
        </w:rPr>
        <w:t>W korespondencji kierowanej do Zamawiającego Wykonawcy powinni posługiwać się numerem przedmiotowego postępowania.</w:t>
      </w:r>
    </w:p>
    <w:p w:rsidR="00EE2569" w:rsidRPr="004722B2" w:rsidRDefault="00EE2569" w:rsidP="004A0400">
      <w:pPr>
        <w:numPr>
          <w:ilvl w:val="0"/>
          <w:numId w:val="13"/>
        </w:numPr>
        <w:spacing w:after="60" w:line="240" w:lineRule="auto"/>
        <w:rPr>
          <w:rFonts w:ascii="Arial" w:hAnsi="Arial" w:cs="Arial"/>
        </w:rPr>
      </w:pPr>
      <w:r w:rsidRPr="004722B2">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sidRPr="004722B2">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EE2569" w:rsidRDefault="00EE2569" w:rsidP="00EE2569">
      <w:pPr>
        <w:ind w:left="357"/>
        <w:jc w:val="both"/>
      </w:pPr>
    </w:p>
    <w:p w:rsidR="004722B2" w:rsidRDefault="004722B2" w:rsidP="00EE2569">
      <w:pPr>
        <w:ind w:left="357"/>
        <w:jc w:val="both"/>
      </w:pPr>
    </w:p>
    <w:p w:rsidR="004722B2" w:rsidRDefault="004722B2" w:rsidP="00EE2569">
      <w:pPr>
        <w:ind w:left="357"/>
        <w:jc w:val="both"/>
      </w:pPr>
    </w:p>
    <w:p w:rsidR="00EE2569" w:rsidRDefault="00EE2569" w:rsidP="00EE2569">
      <w:pPr>
        <w:pStyle w:val="Nagwek3"/>
        <w:rPr>
          <w:rFonts w:ascii="Times New Roman" w:hAnsi="Times New Roman" w:cs="Times New Roman"/>
        </w:rPr>
      </w:pPr>
      <w:bookmarkStart w:id="4" w:name="bookmark12"/>
      <w:r>
        <w:rPr>
          <w:rFonts w:ascii="Times New Roman" w:hAnsi="Times New Roman" w:cs="Times New Roman"/>
        </w:rPr>
        <w:lastRenderedPageBreak/>
        <w:t>XIII.</w:t>
      </w:r>
      <w:r>
        <w:rPr>
          <w:rFonts w:ascii="Times New Roman" w:hAnsi="Times New Roman" w:cs="Times New Roman"/>
        </w:rPr>
        <w:tab/>
        <w:t>OPIS SPOSOBU PRZYGOTOWANIA OFERT</w:t>
      </w:r>
      <w:bookmarkEnd w:id="4"/>
      <w:r>
        <w:rPr>
          <w:rFonts w:ascii="Times New Roman" w:hAnsi="Times New Roman" w:cs="Times New Roman"/>
        </w:rPr>
        <w:t xml:space="preserve"> ORAZ WYMAGANIA FORMALNE DOTYCZĄCE SKŁADANYCH OŚWIADCZEŃ I DOKUMENTÓW</w:t>
      </w:r>
    </w:p>
    <w:p w:rsidR="00EE2569" w:rsidRPr="004722B2" w:rsidRDefault="00EE2569" w:rsidP="00EE2569">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sidRPr="004722B2">
        <w:rPr>
          <w:rFonts w:ascii="Arial" w:eastAsia="Verdana" w:hAnsi="Arial" w:cs="Arial"/>
        </w:rPr>
        <w:t>Wykonawca może złożyć tylko jedną ofertę.</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2.</w:t>
      </w:r>
      <w:r w:rsidRPr="004722B2">
        <w:rPr>
          <w:rFonts w:ascii="Arial" w:eastAsia="Verdana" w:hAnsi="Arial" w:cs="Arial"/>
          <w:b/>
        </w:rPr>
        <w:tab/>
      </w:r>
      <w:r w:rsidRPr="004722B2">
        <w:rPr>
          <w:rFonts w:ascii="Arial" w:eastAsia="Verdana" w:hAnsi="Arial" w:cs="Arial"/>
        </w:rPr>
        <w:t>Treść oferty musi odpowiadać treści SWZ.</w:t>
      </w:r>
    </w:p>
    <w:p w:rsidR="00EE2569" w:rsidRPr="004722B2" w:rsidRDefault="00EE2569" w:rsidP="00EE2569">
      <w:pPr>
        <w:spacing w:line="360" w:lineRule="auto"/>
        <w:ind w:left="426" w:hanging="426"/>
        <w:jc w:val="both"/>
        <w:rPr>
          <w:rFonts w:ascii="Arial" w:eastAsia="Verdana" w:hAnsi="Arial" w:cs="Arial"/>
          <w:b/>
        </w:rPr>
      </w:pPr>
      <w:r w:rsidRPr="004722B2">
        <w:rPr>
          <w:rFonts w:ascii="Arial" w:eastAsia="Verdana" w:hAnsi="Arial" w:cs="Arial"/>
          <w:b/>
        </w:rPr>
        <w:t>3.</w:t>
      </w:r>
      <w:r w:rsidRPr="004722B2">
        <w:rPr>
          <w:rFonts w:ascii="Arial" w:eastAsia="Verdana" w:hAnsi="Arial" w:cs="Arial"/>
          <w:b/>
        </w:rPr>
        <w:tab/>
      </w:r>
      <w:r w:rsidRPr="004722B2">
        <w:rPr>
          <w:rFonts w:ascii="Arial" w:eastAsia="Verdana" w:hAnsi="Arial" w:cs="Arial"/>
        </w:rPr>
        <w:t xml:space="preserve">Ofertę sporządza się w </w:t>
      </w:r>
      <w:r w:rsidRPr="004722B2">
        <w:rPr>
          <w:rFonts w:ascii="Arial" w:hAnsi="Arial" w:cs="Arial"/>
        </w:rPr>
        <w:t>języku</w:t>
      </w:r>
      <w:r w:rsidRPr="004722B2">
        <w:rPr>
          <w:rFonts w:ascii="Arial" w:eastAsia="Verdana" w:hAnsi="Arial" w:cs="Arial"/>
        </w:rPr>
        <w:t xml:space="preserve"> polskim na Formularzu Ofertowym - zgodnie                               z </w:t>
      </w:r>
      <w:r w:rsidRPr="004722B2">
        <w:rPr>
          <w:rFonts w:ascii="Arial" w:eastAsia="Verdana" w:hAnsi="Arial" w:cs="Arial"/>
          <w:b/>
        </w:rPr>
        <w:t>Załącznikiem nr 1 do SWZ</w:t>
      </w:r>
      <w:r w:rsidRPr="004722B2">
        <w:rPr>
          <w:rFonts w:ascii="Arial" w:eastAsia="Verdana" w:hAnsi="Arial" w:cs="Arial"/>
        </w:rPr>
        <w:t>. Wraz z ofertą Wykonawca jest zobowiązany złożyć:</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1)</w:t>
      </w:r>
      <w:r w:rsidRPr="004722B2">
        <w:rPr>
          <w:rFonts w:ascii="Arial" w:eastAsia="Verdana" w:hAnsi="Arial" w:cs="Arial"/>
          <w:b/>
          <w:sz w:val="22"/>
        </w:rPr>
        <w:tab/>
        <w:t>oświadczenie w formie Jednolitego Europejskiego Dokumentu Zamówienia</w:t>
      </w:r>
      <w:r w:rsidRPr="004722B2">
        <w:rPr>
          <w:rFonts w:ascii="Arial" w:eastAsia="Verdana" w:hAnsi="Arial" w:cs="Arial"/>
          <w:sz w:val="22"/>
        </w:rPr>
        <w:t xml:space="preserve">                  o którym mowa w Rozdziale IX ust. 1 SWZ;</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2)</w:t>
      </w:r>
      <w:r w:rsidRPr="004722B2">
        <w:rPr>
          <w:rFonts w:ascii="Arial" w:eastAsia="Verdana" w:hAnsi="Arial" w:cs="Arial"/>
          <w:b/>
          <w:sz w:val="22"/>
        </w:rPr>
        <w:tab/>
      </w:r>
      <w:r w:rsidRPr="004722B2">
        <w:rPr>
          <w:rFonts w:ascii="Arial" w:eastAsia="Verdana" w:hAnsi="Arial" w:cs="Arial"/>
          <w:sz w:val="22"/>
        </w:rPr>
        <w:t>zobowiązanie innego podmiotu oraz oświadczenie w formie Jednolitego Europejskiego Dokumentu Zamówienia  o których mowa w Rozdziale X ust. 3 pkt 1 i 2 SWZ (jeżeli  dotyczy);</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3)</w:t>
      </w:r>
      <w:r w:rsidRPr="004722B2">
        <w:rPr>
          <w:rFonts w:ascii="Arial" w:eastAsia="Verdana" w:hAnsi="Arial" w:cs="Arial"/>
          <w:b/>
          <w:sz w:val="22"/>
        </w:rPr>
        <w:tab/>
        <w:t>dowód wniesienia wadium</w:t>
      </w:r>
      <w:r w:rsidRPr="004722B2">
        <w:rPr>
          <w:rFonts w:ascii="Arial" w:eastAsia="Verdana" w:hAnsi="Arial" w:cs="Arial"/>
          <w:sz w:val="22"/>
        </w:rPr>
        <w:t xml:space="preserve"> (w przypadku wadium złożonego w formie poręczeń lub gwarancji);</w:t>
      </w:r>
    </w:p>
    <w:p w:rsidR="00EE2569" w:rsidRPr="004722B2" w:rsidRDefault="00EE2569" w:rsidP="00EE2569">
      <w:pPr>
        <w:pStyle w:val="pkt"/>
        <w:spacing w:before="0" w:after="0" w:line="360" w:lineRule="auto"/>
        <w:ind w:left="852" w:hanging="426"/>
        <w:rPr>
          <w:rFonts w:ascii="Arial" w:eastAsia="Verdana" w:hAnsi="Arial" w:cs="Arial"/>
          <w:sz w:val="22"/>
        </w:rPr>
      </w:pPr>
      <w:r w:rsidRPr="004722B2">
        <w:rPr>
          <w:rFonts w:ascii="Arial" w:eastAsia="Verdana" w:hAnsi="Arial" w:cs="Arial"/>
          <w:b/>
          <w:sz w:val="22"/>
        </w:rPr>
        <w:t>4)</w:t>
      </w:r>
      <w:r w:rsidRPr="004722B2">
        <w:rPr>
          <w:rFonts w:ascii="Arial" w:eastAsia="Verdana" w:hAnsi="Arial" w:cs="Arial"/>
          <w:b/>
          <w:sz w:val="22"/>
        </w:rPr>
        <w:tab/>
      </w:r>
      <w:r w:rsidRPr="004722B2">
        <w:rPr>
          <w:rFonts w:ascii="Arial" w:eastAsia="Verdana" w:hAnsi="Arial" w:cs="Arial"/>
          <w:sz w:val="22"/>
        </w:rPr>
        <w:t xml:space="preserve">dokumenty, z których wynika prawo do podpisania oferty; </w:t>
      </w:r>
      <w:r w:rsidRPr="004722B2">
        <w:rPr>
          <w:rFonts w:ascii="Arial" w:eastAsia="Verdana" w:hAnsi="Arial" w:cs="Arial"/>
          <w:b/>
          <w:sz w:val="22"/>
        </w:rPr>
        <w:t>odpowiednie pełnomocnictwa</w:t>
      </w:r>
      <w:r w:rsidRPr="004722B2">
        <w:rPr>
          <w:rFonts w:ascii="Arial" w:eastAsia="Verdana" w:hAnsi="Arial" w:cs="Arial"/>
          <w:sz w:val="22"/>
        </w:rPr>
        <w:t xml:space="preserve"> (jeżeli dotyczy). </w:t>
      </w:r>
    </w:p>
    <w:p w:rsidR="00EE2569" w:rsidRPr="004722B2" w:rsidRDefault="00EE2569" w:rsidP="00EE2569">
      <w:pPr>
        <w:pStyle w:val="pkt"/>
        <w:spacing w:before="0" w:after="0" w:line="360" w:lineRule="auto"/>
        <w:ind w:left="852" w:hanging="426"/>
        <w:rPr>
          <w:rFonts w:ascii="Arial" w:eastAsia="Verdana" w:hAnsi="Arial" w:cs="Arial"/>
          <w:bCs/>
          <w:sz w:val="22"/>
        </w:rPr>
      </w:pPr>
      <w:r w:rsidRPr="004722B2">
        <w:rPr>
          <w:rFonts w:ascii="Arial" w:eastAsia="Verdana" w:hAnsi="Arial" w:cs="Arial"/>
          <w:b/>
          <w:sz w:val="22"/>
        </w:rPr>
        <w:t xml:space="preserve">5) Wypełniony formularz oferty </w:t>
      </w:r>
      <w:r w:rsidRPr="004722B2">
        <w:rPr>
          <w:rFonts w:ascii="Arial" w:eastAsia="Verdana" w:hAnsi="Arial" w:cs="Arial"/>
          <w:sz w:val="22"/>
        </w:rPr>
        <w:t xml:space="preserve">zawierający </w:t>
      </w:r>
      <w:r w:rsidRPr="004722B2">
        <w:rPr>
          <w:rFonts w:ascii="Arial" w:eastAsia="Verdana" w:hAnsi="Arial" w:cs="Arial"/>
          <w:bCs/>
          <w:sz w:val="22"/>
        </w:rPr>
        <w:t xml:space="preserve">nazwę i parametry, numery części katalogowych sprzętu oraz szczegółowo opisanymi parametrami technicznymi w taki sposób, aby jednoznacznie wskazywały jeden model oferowanego sprzętu ze wszystkimi potrzebnymi opcjami. </w:t>
      </w:r>
    </w:p>
    <w:p w:rsidR="00EE2569" w:rsidRPr="004722B2" w:rsidRDefault="00EE2569" w:rsidP="00EE2569">
      <w:pPr>
        <w:pStyle w:val="pkt"/>
        <w:spacing w:before="0" w:after="0" w:line="360" w:lineRule="auto"/>
        <w:ind w:left="852" w:hanging="426"/>
        <w:rPr>
          <w:rFonts w:ascii="Arial" w:eastAsia="Verdana" w:hAnsi="Arial" w:cs="Arial"/>
          <w:b/>
          <w:bCs/>
          <w:sz w:val="22"/>
        </w:rPr>
      </w:pPr>
      <w:r w:rsidRPr="004722B2">
        <w:rPr>
          <w:rFonts w:ascii="Arial" w:eastAsia="Verdana" w:hAnsi="Arial" w:cs="Arial"/>
          <w:b/>
          <w:bCs/>
          <w:sz w:val="22"/>
        </w:rPr>
        <w:t xml:space="preserve">       UWAGA</w:t>
      </w:r>
      <w:r w:rsidRPr="004722B2">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EE2569" w:rsidRPr="004722B2" w:rsidRDefault="00EE2569" w:rsidP="00EE2569">
      <w:pPr>
        <w:spacing w:after="60"/>
        <w:ind w:left="426" w:firstLine="1"/>
        <w:jc w:val="both"/>
        <w:rPr>
          <w:rFonts w:ascii="Arial" w:eastAsia="Verdana" w:hAnsi="Arial" w:cs="Arial"/>
          <w:b/>
        </w:rPr>
      </w:pPr>
      <w:r w:rsidRPr="004722B2">
        <w:rPr>
          <w:rFonts w:ascii="Arial" w:hAnsi="Arial" w:cs="Arial"/>
        </w:rPr>
        <w:t>Oferta powinna być sporządzona w języki polskim, w formacie .</w:t>
      </w:r>
      <w:proofErr w:type="spellStart"/>
      <w:r w:rsidRPr="004722B2">
        <w:rPr>
          <w:rFonts w:ascii="Arial" w:hAnsi="Arial" w:cs="Arial"/>
        </w:rPr>
        <w:t>doc</w:t>
      </w:r>
      <w:proofErr w:type="spellEnd"/>
      <w:r w:rsidRPr="004722B2">
        <w:rPr>
          <w:rFonts w:ascii="Arial" w:hAnsi="Arial" w:cs="Arial"/>
        </w:rPr>
        <w:t xml:space="preserve">, </w:t>
      </w:r>
      <w:proofErr w:type="spellStart"/>
      <w:r w:rsidRPr="004722B2">
        <w:rPr>
          <w:rFonts w:ascii="Arial" w:hAnsi="Arial" w:cs="Arial"/>
        </w:rPr>
        <w:t>docx</w:t>
      </w:r>
      <w:proofErr w:type="spellEnd"/>
      <w:r w:rsidRPr="004722B2">
        <w:rPr>
          <w:rFonts w:ascii="Arial" w:hAnsi="Arial" w:cs="Arial"/>
        </w:rPr>
        <w:t xml:space="preserve">, .pdf i podpisana kwalifikowanym podpisem elektronicznym. Sposób złożenia oferty, w tym zaszyfrowania oferty opisany jest w Regulaminie korzystania z </w:t>
      </w:r>
      <w:proofErr w:type="spellStart"/>
      <w:r w:rsidRPr="004722B2">
        <w:rPr>
          <w:rFonts w:ascii="Arial" w:hAnsi="Arial" w:cs="Arial"/>
        </w:rPr>
        <w:t>miniPortalu</w:t>
      </w:r>
      <w:proofErr w:type="spellEnd"/>
    </w:p>
    <w:p w:rsidR="00EE2569" w:rsidRPr="004722B2" w:rsidRDefault="00EE2569" w:rsidP="00EE2569">
      <w:pPr>
        <w:pStyle w:val="pkt"/>
        <w:spacing w:before="0" w:after="0" w:line="360" w:lineRule="auto"/>
        <w:ind w:left="852" w:hanging="426"/>
        <w:rPr>
          <w:rFonts w:ascii="Arial" w:eastAsia="Verdana" w:hAnsi="Arial" w:cs="Arial"/>
          <w:b/>
          <w:sz w:val="22"/>
        </w:rPr>
      </w:pP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4.</w:t>
      </w:r>
      <w:r w:rsidRPr="004722B2">
        <w:rPr>
          <w:rFonts w:ascii="Arial" w:eastAsia="Verdana" w:hAnsi="Arial" w:cs="Arial"/>
          <w:b/>
        </w:rPr>
        <w:tab/>
      </w:r>
      <w:r w:rsidRPr="004722B2">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sidRPr="004722B2">
        <w:rPr>
          <w:rFonts w:ascii="Arial" w:hAnsi="Arial" w:cs="Arial"/>
        </w:rPr>
        <w:t>wzorami</w:t>
      </w:r>
      <w:r w:rsidRPr="004722B2">
        <w:rPr>
          <w:rFonts w:ascii="Arial" w:eastAsia="Verdana" w:hAnsi="Arial" w:cs="Arial"/>
        </w:rPr>
        <w:t>.</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lastRenderedPageBreak/>
        <w:t>5.</w:t>
      </w:r>
      <w:r w:rsidRPr="004722B2">
        <w:rPr>
          <w:rFonts w:ascii="Arial" w:eastAsia="Verdana" w:hAnsi="Arial" w:cs="Arial"/>
          <w:b/>
        </w:rPr>
        <w:tab/>
      </w:r>
      <w:r w:rsidRPr="004722B2">
        <w:rPr>
          <w:rFonts w:ascii="Arial" w:eastAsia="Verdana" w:hAnsi="Arial" w:cs="Arial"/>
        </w:rPr>
        <w:t xml:space="preserve">W przypadku gdy </w:t>
      </w:r>
      <w:r w:rsidRPr="004722B2">
        <w:rPr>
          <w:rFonts w:ascii="Arial" w:hAnsi="Arial" w:cs="Arial"/>
        </w:rPr>
        <w:t>oferta</w:t>
      </w:r>
      <w:r w:rsidRPr="004722B2">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EE2569" w:rsidRPr="004722B2" w:rsidRDefault="00EE2569" w:rsidP="00EE2569">
      <w:pPr>
        <w:spacing w:line="360" w:lineRule="auto"/>
        <w:ind w:left="426" w:hanging="426"/>
        <w:jc w:val="both"/>
        <w:rPr>
          <w:rFonts w:ascii="Arial" w:eastAsia="Verdana" w:hAnsi="Arial" w:cs="Arial"/>
          <w:b/>
        </w:rPr>
      </w:pPr>
      <w:r w:rsidRPr="004722B2">
        <w:rPr>
          <w:rFonts w:ascii="Arial" w:eastAsia="Verdana" w:hAnsi="Arial" w:cs="Arial"/>
          <w:b/>
        </w:rPr>
        <w:t>6.</w:t>
      </w:r>
      <w:r w:rsidRPr="004722B2">
        <w:rPr>
          <w:rFonts w:ascii="Arial" w:eastAsia="Verdana" w:hAnsi="Arial" w:cs="Arial"/>
          <w:b/>
        </w:rPr>
        <w:tab/>
        <w:t>Ofertę, w tym Jednolity Europejski Dokument Zamówienia sporządza się, pod rygorem nieważności, w formie elektronicznej (podpisanej kwalifikowanym podpisem elektronicznym).</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7.</w:t>
      </w:r>
      <w:r w:rsidRPr="004722B2">
        <w:rPr>
          <w:rFonts w:ascii="Arial" w:eastAsia="Verdana" w:hAnsi="Arial" w:cs="Arial"/>
          <w:b/>
        </w:rPr>
        <w:tab/>
      </w:r>
      <w:r w:rsidRPr="004722B2">
        <w:rPr>
          <w:rFonts w:ascii="Arial" w:eastAsia="Verdana" w:hAnsi="Arial" w:cs="Arial"/>
        </w:rPr>
        <w:t xml:space="preserve">Wykonawca składa ofertę, za pośrednictwem Formularza do złożenia, zmiany, wycofania oferty lub wniosku dostępnego na </w:t>
      </w:r>
      <w:proofErr w:type="spellStart"/>
      <w:r w:rsidRPr="004722B2">
        <w:rPr>
          <w:rFonts w:ascii="Arial" w:eastAsia="Verdana" w:hAnsi="Arial" w:cs="Arial"/>
        </w:rPr>
        <w:t>ePUAP</w:t>
      </w:r>
      <w:proofErr w:type="spellEnd"/>
      <w:r w:rsidRPr="004722B2">
        <w:rPr>
          <w:rFonts w:ascii="Arial" w:eastAsia="Verdana" w:hAnsi="Arial" w:cs="Arial"/>
        </w:rPr>
        <w:t xml:space="preserve"> i udostępnionego również na </w:t>
      </w:r>
      <w:proofErr w:type="spellStart"/>
      <w:r w:rsidRPr="004722B2">
        <w:rPr>
          <w:rFonts w:ascii="Arial" w:eastAsia="Verdana" w:hAnsi="Arial" w:cs="Arial"/>
        </w:rPr>
        <w:t>miniPortalu</w:t>
      </w:r>
      <w:proofErr w:type="spellEnd"/>
      <w:r w:rsidRPr="004722B2">
        <w:rPr>
          <w:rFonts w:ascii="Arial" w:eastAsia="Verdana" w:hAnsi="Arial" w:cs="Arial"/>
        </w:rPr>
        <w:t xml:space="preserve">. Szyfrowanie oferty przez Wykonawcę odbywa się za pomocą aplikacji dostępnej dla Wykonawców na </w:t>
      </w:r>
      <w:proofErr w:type="spellStart"/>
      <w:r w:rsidRPr="004722B2">
        <w:rPr>
          <w:rFonts w:ascii="Arial" w:eastAsia="Verdana" w:hAnsi="Arial" w:cs="Arial"/>
        </w:rPr>
        <w:t>miniPortalu</w:t>
      </w:r>
      <w:proofErr w:type="spellEnd"/>
      <w:r w:rsidRPr="004722B2">
        <w:rPr>
          <w:rFonts w:ascii="Arial" w:eastAsia="Verdana" w:hAnsi="Arial" w:cs="Arial"/>
        </w:rPr>
        <w:t>. W formularzu oferty Wykonawca zobowiązany jest podać adres skrzynki, na którym prowadzona będzie korespondencja związana                                     z postępowaniem.</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8.</w:t>
      </w:r>
      <w:r w:rsidRPr="004722B2">
        <w:rPr>
          <w:rFonts w:ascii="Arial" w:eastAsia="Verdana" w:hAnsi="Arial" w:cs="Arial"/>
          <w:b/>
        </w:rPr>
        <w:tab/>
      </w:r>
      <w:r w:rsidRPr="004722B2">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9.</w:t>
      </w:r>
      <w:r w:rsidRPr="004722B2">
        <w:rPr>
          <w:rFonts w:ascii="Arial" w:eastAsia="Verdana" w:hAnsi="Arial" w:cs="Arial"/>
          <w:b/>
        </w:rPr>
        <w:tab/>
      </w:r>
      <w:r w:rsidRPr="004722B2">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sidRPr="004722B2">
        <w:rPr>
          <w:rFonts w:ascii="Arial" w:hAnsi="Arial" w:cs="Arial"/>
        </w:rPr>
        <w:t>postępowaniu</w:t>
      </w:r>
      <w:r w:rsidRPr="004722B2">
        <w:rPr>
          <w:rFonts w:ascii="Arial" w:eastAsia="Verdana" w:hAnsi="Arial" w:cs="Arial"/>
        </w:rPr>
        <w:t>.</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10.</w:t>
      </w:r>
      <w:r w:rsidRPr="004722B2">
        <w:rPr>
          <w:rFonts w:ascii="Arial" w:eastAsia="Verdana" w:hAnsi="Arial" w:cs="Arial"/>
          <w:b/>
        </w:rPr>
        <w:tab/>
      </w:r>
      <w:r w:rsidRPr="004722B2">
        <w:rPr>
          <w:rFonts w:ascii="Arial" w:eastAsia="Verdana" w:hAnsi="Arial" w:cs="Arial"/>
        </w:rPr>
        <w:t xml:space="preserve">Dokumenty lub oświadczenia, o </w:t>
      </w:r>
      <w:r w:rsidRPr="004722B2">
        <w:rPr>
          <w:rFonts w:ascii="Arial" w:hAnsi="Arial" w:cs="Arial"/>
        </w:rPr>
        <w:t>których</w:t>
      </w:r>
      <w:r w:rsidRPr="004722B2">
        <w:rPr>
          <w:rFonts w:ascii="Arial" w:eastAsia="Verdana" w:hAnsi="Arial" w:cs="Arial"/>
        </w:rPr>
        <w:t xml:space="preserve"> mowa w rozporządzeniu w sprawie dokumentów, sporządzone w języku obcym są składane wraz z tłumaczeniem na język polski.</w:t>
      </w:r>
    </w:p>
    <w:p w:rsidR="00EE2569" w:rsidRDefault="00EE2569" w:rsidP="00EE2569">
      <w:pPr>
        <w:spacing w:line="360" w:lineRule="auto"/>
        <w:ind w:left="426" w:hanging="426"/>
        <w:jc w:val="both"/>
        <w:rPr>
          <w:rFonts w:ascii="Arial" w:eastAsia="Verdana" w:hAnsi="Arial" w:cs="Arial"/>
        </w:rPr>
      </w:pPr>
    </w:p>
    <w:p w:rsidR="004722B2" w:rsidRDefault="004722B2" w:rsidP="00EE2569">
      <w:pPr>
        <w:spacing w:line="360" w:lineRule="auto"/>
        <w:ind w:left="426" w:hanging="426"/>
        <w:jc w:val="both"/>
        <w:rPr>
          <w:rFonts w:ascii="Arial" w:eastAsia="Verdana" w:hAnsi="Arial" w:cs="Arial"/>
        </w:rPr>
      </w:pPr>
    </w:p>
    <w:p w:rsidR="004722B2" w:rsidRPr="004722B2" w:rsidRDefault="004722B2" w:rsidP="00EE2569">
      <w:pPr>
        <w:spacing w:line="360" w:lineRule="auto"/>
        <w:ind w:left="426" w:hanging="426"/>
        <w:jc w:val="both"/>
        <w:rPr>
          <w:rFonts w:ascii="Arial" w:eastAsia="Verdana" w:hAnsi="Arial" w:cs="Arial"/>
        </w:rPr>
      </w:pPr>
    </w:p>
    <w:p w:rsidR="00EE2569" w:rsidRDefault="00EE2569" w:rsidP="00EE2569">
      <w:pPr>
        <w:pStyle w:val="Nagwek3"/>
        <w:rPr>
          <w:rFonts w:ascii="Times New Roman" w:eastAsia="Times New Roman" w:hAnsi="Times New Roman" w:cs="Times New Roman"/>
        </w:rPr>
      </w:pPr>
      <w:r>
        <w:rPr>
          <w:rFonts w:ascii="Times New Roman" w:hAnsi="Times New Roman" w:cs="Times New Roman"/>
        </w:rPr>
        <w:lastRenderedPageBreak/>
        <w:t>XIV.</w:t>
      </w:r>
      <w:r>
        <w:rPr>
          <w:rFonts w:ascii="Times New Roman" w:hAnsi="Times New Roman" w:cs="Times New Roman"/>
        </w:rPr>
        <w:tab/>
        <w:t>OPIS SPOSOBU OBLICZENIA CENY OFERTY</w:t>
      </w:r>
    </w:p>
    <w:p w:rsidR="00EE2569" w:rsidRPr="004722B2" w:rsidRDefault="00EE2569" w:rsidP="00EE2569">
      <w:pPr>
        <w:spacing w:before="240" w:line="360" w:lineRule="auto"/>
        <w:ind w:left="426" w:hanging="426"/>
        <w:jc w:val="both"/>
        <w:rPr>
          <w:rFonts w:ascii="Arial" w:hAnsi="Arial" w:cs="Arial"/>
        </w:rPr>
      </w:pPr>
      <w:r>
        <w:rPr>
          <w:b/>
          <w:szCs w:val="20"/>
        </w:rPr>
        <w:t>1.</w:t>
      </w:r>
      <w:r>
        <w:rPr>
          <w:b/>
          <w:szCs w:val="20"/>
        </w:rPr>
        <w:tab/>
      </w:r>
      <w:r w:rsidRPr="004722B2">
        <w:rPr>
          <w:rFonts w:ascii="Arial" w:hAnsi="Arial" w:cs="Arial"/>
        </w:rPr>
        <w:t xml:space="preserve">Wykonawca podaje cenę ofertową brutto na Formularzu Ofertowym, stanowiącym </w:t>
      </w:r>
      <w:r w:rsidRPr="004722B2">
        <w:rPr>
          <w:rFonts w:ascii="Arial" w:hAnsi="Arial" w:cs="Arial"/>
          <w:b/>
        </w:rPr>
        <w:t>Załącznik nr 1 do SWZ</w:t>
      </w:r>
      <w:r w:rsidRPr="004722B2">
        <w:rPr>
          <w:rFonts w:ascii="Arial" w:hAnsi="Arial" w:cs="Arial"/>
        </w:rPr>
        <w:t xml:space="preserve">. </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2.</w:t>
      </w:r>
      <w:r w:rsidRPr="004722B2">
        <w:rPr>
          <w:rFonts w:ascii="Arial" w:hAnsi="Arial" w:cs="Arial"/>
          <w:b/>
        </w:rPr>
        <w:tab/>
      </w:r>
      <w:r w:rsidRPr="004722B2">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3.</w:t>
      </w:r>
      <w:r w:rsidRPr="004722B2">
        <w:rPr>
          <w:rFonts w:ascii="Arial" w:hAnsi="Arial" w:cs="Arial"/>
          <w:b/>
        </w:rPr>
        <w:tab/>
      </w:r>
      <w:r w:rsidRPr="004722B2">
        <w:rPr>
          <w:rFonts w:ascii="Arial" w:hAnsi="Arial" w:cs="Arial"/>
        </w:rPr>
        <w:t>Cena oferty powinna być wyrażona w złotych polskich (PLN) z dokładnością do dwóch miejsc po przecinku.</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4.</w:t>
      </w:r>
      <w:r w:rsidRPr="004722B2">
        <w:rPr>
          <w:rFonts w:ascii="Arial" w:hAnsi="Arial" w:cs="Arial"/>
          <w:b/>
        </w:rPr>
        <w:tab/>
      </w:r>
      <w:r w:rsidRPr="004722B2">
        <w:rPr>
          <w:rFonts w:ascii="Arial" w:hAnsi="Arial" w:cs="Arial"/>
        </w:rPr>
        <w:t>Zamawiający nie przewiduje rozliczeń w walucie obcej.</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5.</w:t>
      </w:r>
      <w:r w:rsidRPr="004722B2">
        <w:rPr>
          <w:rFonts w:ascii="Arial" w:hAnsi="Arial" w:cs="Arial"/>
          <w:b/>
        </w:rPr>
        <w:tab/>
      </w:r>
      <w:r w:rsidRPr="004722B2">
        <w:rPr>
          <w:rFonts w:ascii="Arial" w:hAnsi="Arial" w:cs="Arial"/>
        </w:rPr>
        <w:t xml:space="preserve">Wyliczona cena oferty brutto będzie służyć do porównania złożonych ofert. </w:t>
      </w:r>
    </w:p>
    <w:p w:rsidR="00EE2569" w:rsidRPr="004722B2" w:rsidRDefault="00EE2569" w:rsidP="00EE2569">
      <w:pPr>
        <w:spacing w:line="360" w:lineRule="auto"/>
        <w:ind w:left="426" w:hanging="426"/>
        <w:jc w:val="both"/>
        <w:rPr>
          <w:rFonts w:ascii="Arial" w:hAnsi="Arial" w:cs="Arial"/>
          <w:b/>
        </w:rPr>
      </w:pPr>
      <w:r w:rsidRPr="004722B2">
        <w:rPr>
          <w:rFonts w:ascii="Arial" w:hAnsi="Arial" w:cs="Arial"/>
          <w:b/>
        </w:rPr>
        <w:t>6.</w:t>
      </w:r>
      <w:r w:rsidRPr="004722B2">
        <w:rPr>
          <w:rFonts w:ascii="Arial" w:hAnsi="Arial" w:cs="Arial"/>
          <w:b/>
        </w:rPr>
        <w:tab/>
      </w:r>
      <w:r w:rsidRPr="004722B2">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Pr="004722B2">
        <w:rPr>
          <w:rStyle w:val="Odwoanieprzypisudolnego"/>
          <w:rFonts w:ascii="Arial" w:hAnsi="Arial" w:cs="Arial"/>
        </w:rPr>
        <w:footnoteReference w:id="1"/>
      </w:r>
      <w:r w:rsidRPr="004722B2">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EE2569" w:rsidRDefault="00EE2569" w:rsidP="00EE2569">
      <w:pPr>
        <w:spacing w:line="360" w:lineRule="auto"/>
        <w:ind w:left="426" w:hanging="426"/>
        <w:jc w:val="both"/>
        <w:rPr>
          <w:szCs w:val="20"/>
        </w:rPr>
      </w:pPr>
    </w:p>
    <w:p w:rsidR="00EE2569" w:rsidRDefault="00EE2569" w:rsidP="00EE2569">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EE2569" w:rsidRPr="004722B2" w:rsidRDefault="00EE2569" w:rsidP="00EE2569">
      <w:pPr>
        <w:spacing w:line="360" w:lineRule="auto"/>
        <w:jc w:val="both"/>
        <w:rPr>
          <w:rFonts w:ascii="Arial" w:hAnsi="Arial" w:cs="Arial"/>
        </w:rPr>
      </w:pPr>
      <w:r w:rsidRPr="004722B2">
        <w:rPr>
          <w:rFonts w:ascii="Arial" w:hAnsi="Arial" w:cs="Arial"/>
          <w:b/>
        </w:rPr>
        <w:t>1.</w:t>
      </w:r>
      <w:r w:rsidRPr="004722B2">
        <w:rPr>
          <w:rFonts w:ascii="Arial" w:hAnsi="Arial" w:cs="Arial"/>
          <w:b/>
        </w:rPr>
        <w:tab/>
      </w:r>
      <w:r w:rsidRPr="004722B2">
        <w:rPr>
          <w:rFonts w:ascii="Arial" w:hAnsi="Arial" w:cs="Arial"/>
        </w:rPr>
        <w:t xml:space="preserve">Wykonawca zobowiązany jest do zabezpieczenia swojej oferty wadium w wysokości:               </w:t>
      </w:r>
      <w:r w:rsidR="004722B2">
        <w:rPr>
          <w:rFonts w:ascii="Arial" w:hAnsi="Arial" w:cs="Arial"/>
          <w:b/>
        </w:rPr>
        <w:t>3000</w:t>
      </w:r>
      <w:r w:rsidRPr="004722B2">
        <w:rPr>
          <w:rFonts w:ascii="Arial" w:hAnsi="Arial" w:cs="Arial"/>
          <w:b/>
        </w:rPr>
        <w:t xml:space="preserve"> zł</w:t>
      </w:r>
      <w:r w:rsidRPr="004722B2">
        <w:rPr>
          <w:rFonts w:ascii="Arial" w:hAnsi="Arial" w:cs="Arial"/>
        </w:rPr>
        <w:t xml:space="preserve"> (słownie złotych: </w:t>
      </w:r>
      <w:r w:rsidR="004722B2">
        <w:rPr>
          <w:rFonts w:ascii="Arial" w:hAnsi="Arial" w:cs="Arial"/>
        </w:rPr>
        <w:t>trzy tysiące</w:t>
      </w:r>
      <w:r w:rsidRPr="004722B2">
        <w:rPr>
          <w:rFonts w:ascii="Arial" w:hAnsi="Arial" w:cs="Arial"/>
        </w:rPr>
        <w:t xml:space="preserve">  złotych) </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2.</w:t>
      </w:r>
      <w:r w:rsidRPr="004722B2">
        <w:rPr>
          <w:rFonts w:ascii="Arial" w:hAnsi="Arial" w:cs="Arial"/>
          <w:b/>
        </w:rPr>
        <w:tab/>
      </w:r>
      <w:r w:rsidRPr="004722B2">
        <w:rPr>
          <w:rFonts w:ascii="Arial" w:hAnsi="Arial" w:cs="Arial"/>
        </w:rPr>
        <w:t>Wadium wnosi się przed upływem terminu składania ofert i utrzymuje nieprzerwanie do dnia upływu terminu związania ofertą, z wyjątkiem przypadków, o których mowa w art. 98 ust. 1 pkt 2 i 3 oraz ust. 2.</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lastRenderedPageBreak/>
        <w:t>3.</w:t>
      </w:r>
      <w:r w:rsidRPr="004722B2">
        <w:rPr>
          <w:rFonts w:ascii="Arial" w:hAnsi="Arial" w:cs="Arial"/>
          <w:b/>
        </w:rPr>
        <w:tab/>
      </w:r>
      <w:r w:rsidRPr="004722B2">
        <w:rPr>
          <w:rFonts w:ascii="Arial" w:hAnsi="Arial" w:cs="Arial"/>
        </w:rPr>
        <w:t>Wadium może być wnoszone według wyboru Wykonawcy w jednej lub kilku następujących formach:</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pieniądzu;</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gwarancjach bankowych;</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gwarancjach ubezpieczeniowych;</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r>
      <w:r w:rsidRPr="004722B2">
        <w:rPr>
          <w:rFonts w:ascii="Arial" w:hAnsi="Arial" w:cs="Arial"/>
          <w:sz w:val="22"/>
        </w:rPr>
        <w:t>poręczeniach udzielanych przez podmioty, o których mowa w art. 6b ust. 5 pkt 2 ustawy z dnia 9 listopada 2000 r. o utworzeniu Polskiej Agencji Rozwoju Przedsiębiorczości (Dz. U. z 2020 r. poz. 299).</w:t>
      </w:r>
    </w:p>
    <w:p w:rsidR="00EE2569" w:rsidRPr="004722B2" w:rsidRDefault="00EE2569" w:rsidP="00EE2569">
      <w:pPr>
        <w:spacing w:line="360" w:lineRule="auto"/>
        <w:jc w:val="both"/>
        <w:rPr>
          <w:rFonts w:ascii="Arial" w:hAnsi="Arial" w:cs="Arial"/>
        </w:rPr>
      </w:pPr>
      <w:r w:rsidRPr="004722B2">
        <w:rPr>
          <w:rFonts w:ascii="Arial" w:hAnsi="Arial" w:cs="Arial"/>
          <w:b/>
        </w:rPr>
        <w:t>4.</w:t>
      </w:r>
      <w:r w:rsidRPr="004722B2">
        <w:rPr>
          <w:rFonts w:ascii="Arial" w:hAnsi="Arial" w:cs="Arial"/>
          <w:b/>
        </w:rPr>
        <w:tab/>
      </w:r>
      <w:r w:rsidRPr="004722B2">
        <w:rPr>
          <w:rFonts w:ascii="Arial" w:hAnsi="Arial" w:cs="Arial"/>
        </w:rPr>
        <w:t xml:space="preserve">Wadium w formie pieniądza należy wnieść przelewem na numer konta na konto Uniwersytetu Jana Kochanowskiego w Kielcach Bank Millenium S.A. </w:t>
      </w:r>
    </w:p>
    <w:p w:rsidR="00EE2569" w:rsidRPr="004722B2" w:rsidRDefault="00EE2569" w:rsidP="00EE2569">
      <w:pPr>
        <w:spacing w:line="360" w:lineRule="auto"/>
        <w:jc w:val="both"/>
        <w:rPr>
          <w:rFonts w:ascii="Arial" w:hAnsi="Arial" w:cs="Arial"/>
        </w:rPr>
      </w:pPr>
      <w:r w:rsidRPr="004722B2">
        <w:rPr>
          <w:rFonts w:ascii="Arial" w:hAnsi="Arial" w:cs="Arial"/>
        </w:rPr>
        <w:t xml:space="preserve">Nr </w:t>
      </w:r>
      <w:r w:rsidRPr="004722B2">
        <w:rPr>
          <w:rFonts w:ascii="Arial" w:hAnsi="Arial" w:cs="Arial"/>
          <w:b/>
        </w:rPr>
        <w:t>15 1160 2202 0000 0003 3977 3201.</w:t>
      </w:r>
      <w:r w:rsidRPr="004722B2">
        <w:rPr>
          <w:rFonts w:ascii="Arial" w:hAnsi="Arial" w:cs="Arial"/>
        </w:rPr>
        <w:t xml:space="preserve"> Na dowodzie przelewu należy wpisać: „Wadium – oznaczenie sp</w:t>
      </w:r>
      <w:r w:rsidR="004722B2">
        <w:rPr>
          <w:rFonts w:ascii="Arial" w:hAnsi="Arial" w:cs="Arial"/>
        </w:rPr>
        <w:t>rawy ADP.2301.23</w:t>
      </w:r>
      <w:r w:rsidRPr="004722B2">
        <w:rPr>
          <w:rFonts w:ascii="Arial" w:hAnsi="Arial" w:cs="Arial"/>
        </w:rPr>
        <w:t xml:space="preserve">.2021” </w:t>
      </w:r>
    </w:p>
    <w:p w:rsidR="00EE2569" w:rsidRPr="004722B2" w:rsidRDefault="00EE2569" w:rsidP="00EE2569">
      <w:pPr>
        <w:spacing w:line="360" w:lineRule="auto"/>
        <w:ind w:left="426"/>
        <w:jc w:val="both"/>
        <w:rPr>
          <w:rFonts w:ascii="Arial" w:hAnsi="Arial" w:cs="Arial"/>
          <w:lang w:eastAsia="pl-PL"/>
        </w:rPr>
      </w:pPr>
      <w:r w:rsidRPr="004722B2">
        <w:rPr>
          <w:rFonts w:ascii="Arial" w:hAnsi="Arial" w:cs="Arial"/>
          <w:b/>
          <w:bCs/>
        </w:rPr>
        <w:t>UWAGA:</w:t>
      </w:r>
      <w:r w:rsidRPr="004722B2">
        <w:rPr>
          <w:rFonts w:ascii="Arial" w:hAnsi="Arial" w:cs="Arial"/>
        </w:rPr>
        <w:t xml:space="preserve"> Za termin wniesienia wadium w formie pieniężnej zostanie przyjęty termin uznania rachunku Zamawiającego.</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5.</w:t>
      </w:r>
      <w:r w:rsidRPr="004722B2">
        <w:rPr>
          <w:rFonts w:ascii="Arial" w:hAnsi="Arial" w:cs="Arial"/>
          <w:b/>
        </w:rPr>
        <w:tab/>
      </w:r>
      <w:r w:rsidRPr="004722B2">
        <w:rPr>
          <w:rFonts w:ascii="Arial" w:hAnsi="Arial" w:cs="Arial"/>
        </w:rPr>
        <w:t>Wadium wnoszone w formie poręczeń lub gwarancji musi spełniać co najmniej poniższe wymagania:</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 xml:space="preserve">musi obejmować odpowiedzialność za wszystkie przypadki powodujące utratę wadium przez Wykonawcę określone w </w:t>
      </w:r>
      <w:proofErr w:type="spellStart"/>
      <w:r w:rsidRPr="004722B2">
        <w:rPr>
          <w:rFonts w:ascii="Arial" w:hAnsi="Arial" w:cs="Arial"/>
          <w:sz w:val="22"/>
        </w:rPr>
        <w:t>p.z.p</w:t>
      </w:r>
      <w:proofErr w:type="spellEnd"/>
      <w:r w:rsidRPr="004722B2">
        <w:rPr>
          <w:rFonts w:ascii="Arial" w:hAnsi="Arial" w:cs="Arial"/>
          <w:sz w:val="22"/>
        </w:rPr>
        <w:t>., bez potwierdzania tych okoliczności;</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z jej treści powinno jednoznacznej wynikać zobowiązanie gwaranta do zapłaty całej kwoty wadium;</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powinno być nieodwołalne i bezwarunkowe oraz płatne na pierwsze żądanie;</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r>
      <w:r w:rsidRPr="004722B2">
        <w:rPr>
          <w:rFonts w:ascii="Arial" w:hAnsi="Arial" w:cs="Arial"/>
          <w:sz w:val="22"/>
        </w:rPr>
        <w:t xml:space="preserve">termin obowiązywania poręczenia lub gwarancji nie może być krótszy niż termin związania ofertą (z zastrzeżeniem iż pierwszym dniem związania ofertą jest dzień składania ofert);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5)</w:t>
      </w:r>
      <w:r w:rsidRPr="004722B2">
        <w:rPr>
          <w:rFonts w:ascii="Arial" w:hAnsi="Arial" w:cs="Arial"/>
          <w:b/>
          <w:sz w:val="22"/>
        </w:rPr>
        <w:tab/>
      </w:r>
      <w:r w:rsidRPr="004722B2">
        <w:rPr>
          <w:rFonts w:ascii="Arial" w:hAnsi="Arial" w:cs="Arial"/>
          <w:sz w:val="22"/>
        </w:rPr>
        <w:t>w treści poręczenia lub gwarancji powinna znaleźć się nazwa oraz numer przedmiotowego postępowania;</w:t>
      </w:r>
    </w:p>
    <w:p w:rsidR="00EE2569" w:rsidRPr="006B201C" w:rsidRDefault="00EE2569" w:rsidP="006B201C">
      <w:pPr>
        <w:rPr>
          <w:rFonts w:ascii="Arial" w:hAnsi="Arial" w:cs="Arial"/>
          <w:b/>
          <w:bCs/>
        </w:rPr>
      </w:pPr>
      <w:r w:rsidRPr="004722B2">
        <w:rPr>
          <w:rFonts w:ascii="Arial" w:hAnsi="Arial" w:cs="Arial"/>
          <w:b/>
        </w:rPr>
        <w:t xml:space="preserve">       6)   </w:t>
      </w:r>
      <w:r w:rsidRPr="004722B2">
        <w:rPr>
          <w:rFonts w:ascii="Arial" w:hAnsi="Arial" w:cs="Arial"/>
          <w:b/>
        </w:rPr>
        <w:tab/>
      </w:r>
      <w:r w:rsidRPr="004722B2">
        <w:rPr>
          <w:rFonts w:ascii="Arial" w:hAnsi="Arial" w:cs="Arial"/>
        </w:rPr>
        <w:t xml:space="preserve">beneficjentem poręczenia lub gwarancji jest: </w:t>
      </w:r>
      <w:r w:rsidRPr="004722B2">
        <w:rPr>
          <w:rFonts w:ascii="Arial" w:hAnsi="Arial" w:cs="Arial"/>
          <w:b/>
          <w:bCs/>
        </w:rPr>
        <w:t>Uniwe</w:t>
      </w:r>
      <w:r w:rsidR="006B201C">
        <w:rPr>
          <w:rFonts w:ascii="Arial" w:hAnsi="Arial" w:cs="Arial"/>
          <w:b/>
          <w:bCs/>
        </w:rPr>
        <w:t xml:space="preserve">rsytet Jana Kochanowskiego w   </w:t>
      </w:r>
      <w:r w:rsidRPr="004722B2">
        <w:rPr>
          <w:rFonts w:ascii="Arial" w:hAnsi="Arial" w:cs="Arial"/>
          <w:b/>
          <w:bCs/>
        </w:rPr>
        <w:t xml:space="preserve"> Kielcach </w:t>
      </w:r>
      <w:r w:rsidRPr="004722B2">
        <w:rPr>
          <w:rFonts w:ascii="Arial" w:hAnsi="Arial" w:cs="Arial"/>
        </w:rPr>
        <w:t xml:space="preserve">ul. Żeromskiego 5, 25-369 Kielce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7)</w:t>
      </w:r>
      <w:r w:rsidRPr="004722B2">
        <w:rPr>
          <w:rFonts w:ascii="Arial" w:hAnsi="Arial" w:cs="Arial"/>
          <w:b/>
          <w:sz w:val="22"/>
        </w:rPr>
        <w:tab/>
      </w:r>
      <w:r w:rsidRPr="004722B2">
        <w:rPr>
          <w:rFonts w:ascii="Arial" w:hAnsi="Arial" w:cs="Arial"/>
          <w:sz w:val="22"/>
        </w:rPr>
        <w:t xml:space="preserve">w przypadku Wykonawców wspólnie ubiegających się o udzielenie zamówienia (art. 58 </w:t>
      </w:r>
      <w:proofErr w:type="spellStart"/>
      <w:r w:rsidRPr="004722B2">
        <w:rPr>
          <w:rFonts w:ascii="Arial" w:hAnsi="Arial" w:cs="Arial"/>
          <w:sz w:val="22"/>
        </w:rPr>
        <w:t>p.z.p</w:t>
      </w:r>
      <w:proofErr w:type="spellEnd"/>
      <w:r w:rsidRPr="004722B2">
        <w:rPr>
          <w:rFonts w:ascii="Arial" w:hAnsi="Arial" w:cs="Arial"/>
          <w:sz w:val="22"/>
        </w:rPr>
        <w:t xml:space="preserve">.), Zamawiający wymaga aby poręczenie lub gwarancja obejmowała swą treścią (tj. zobowiązanych z tytułu poręczenia lub gwarancji) wszystkich Wykonawców wspólnie ubiegających się o udzielenie zamówienia lub aby z jej treści wynikało, że </w:t>
      </w:r>
      <w:r w:rsidRPr="004722B2">
        <w:rPr>
          <w:rFonts w:ascii="Arial" w:hAnsi="Arial" w:cs="Arial"/>
          <w:sz w:val="22"/>
        </w:rPr>
        <w:lastRenderedPageBreak/>
        <w:t>zabezpiecza ofertę Wykonawców wspólnie ubiegających się o udzielenie zamówienia (konsorcjum);</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8)</w:t>
      </w:r>
      <w:r w:rsidRPr="004722B2">
        <w:rPr>
          <w:rFonts w:ascii="Arial" w:hAnsi="Arial" w:cs="Arial"/>
          <w:b/>
          <w:sz w:val="22"/>
        </w:rPr>
        <w:tab/>
      </w:r>
      <w:r w:rsidRPr="004722B2">
        <w:rPr>
          <w:rFonts w:ascii="Arial" w:hAnsi="Arial" w:cs="Arial"/>
          <w:sz w:val="22"/>
        </w:rPr>
        <w:t>musi zostać złożone w postaci elektronicznej, opatrzone kwalifikowanym podpisem elektronicznym przez wystawcę poręczenia lub gwarancji.</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6.</w:t>
      </w:r>
      <w:r w:rsidRPr="004722B2">
        <w:rPr>
          <w:rFonts w:ascii="Arial" w:hAnsi="Arial" w:cs="Arial"/>
          <w:b/>
        </w:rPr>
        <w:tab/>
      </w:r>
      <w:r w:rsidRPr="004722B2">
        <w:rPr>
          <w:rFonts w:ascii="Arial" w:hAnsi="Arial" w:cs="Arial"/>
        </w:rPr>
        <w:t>W przypadku wniesienia wadium w formie:</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pieniężnej - zaleca się, by dowód dokonania przelewu został dołączony do oferty;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poręczeń lub gwarancji - wymaga się, by oryginał dokumentu został złożony wraz z ofertą.</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7.</w:t>
      </w:r>
      <w:r w:rsidRPr="004722B2">
        <w:rPr>
          <w:rFonts w:ascii="Arial" w:hAnsi="Arial" w:cs="Arial"/>
          <w:b/>
        </w:rPr>
        <w:tab/>
      </w:r>
      <w:r w:rsidRPr="004722B2">
        <w:rPr>
          <w:rFonts w:ascii="Arial" w:hAnsi="Arial" w:cs="Arial"/>
        </w:rPr>
        <w:t xml:space="preserve">Oferta wykonawcy, który nie wniesie wadium </w:t>
      </w:r>
      <w:r w:rsidRPr="004722B2">
        <w:rPr>
          <w:rFonts w:ascii="Arial" w:hAnsi="Arial" w:cs="Arial"/>
          <w:bCs/>
        </w:rPr>
        <w:t>lub wniesie w sposób nieprawidłowy</w:t>
      </w:r>
      <w:r w:rsidRPr="004722B2">
        <w:rPr>
          <w:rFonts w:ascii="Arial" w:hAnsi="Arial" w:cs="Arial"/>
        </w:rPr>
        <w:t xml:space="preserve"> lub nie utrzyma wadium nieprzerwanie do upływu terminu związania ofertą lub złoży wniosek o zwrot wadium w przypadku, o którym mowa w art. 98 ust. 2 pkt 3 </w:t>
      </w:r>
      <w:proofErr w:type="spellStart"/>
      <w:r w:rsidRPr="004722B2">
        <w:rPr>
          <w:rFonts w:ascii="Arial" w:hAnsi="Arial" w:cs="Arial"/>
        </w:rPr>
        <w:t>p.z.p</w:t>
      </w:r>
      <w:proofErr w:type="spellEnd"/>
      <w:r w:rsidRPr="004722B2">
        <w:rPr>
          <w:rFonts w:ascii="Arial" w:hAnsi="Arial" w:cs="Arial"/>
        </w:rPr>
        <w:t>. zostanie odrzucona.</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8.</w:t>
      </w:r>
      <w:r w:rsidRPr="004722B2">
        <w:rPr>
          <w:rFonts w:ascii="Arial" w:hAnsi="Arial" w:cs="Arial"/>
          <w:b/>
        </w:rPr>
        <w:tab/>
      </w:r>
      <w:r w:rsidRPr="004722B2">
        <w:rPr>
          <w:rFonts w:ascii="Arial" w:hAnsi="Arial" w:cs="Arial"/>
        </w:rPr>
        <w:t xml:space="preserve">Zasady zwrotu oraz okoliczności zatrzymania wadium określa </w:t>
      </w:r>
      <w:proofErr w:type="spellStart"/>
      <w:r w:rsidRPr="004722B2">
        <w:rPr>
          <w:rFonts w:ascii="Arial" w:hAnsi="Arial" w:cs="Arial"/>
        </w:rPr>
        <w:t>p.z.p</w:t>
      </w:r>
      <w:proofErr w:type="spellEnd"/>
      <w:r w:rsidRPr="004722B2">
        <w:rPr>
          <w:rFonts w:ascii="Arial" w:hAnsi="Arial" w:cs="Arial"/>
        </w:rPr>
        <w:t>.</w:t>
      </w:r>
    </w:p>
    <w:p w:rsidR="00EE2569" w:rsidRDefault="00EE2569" w:rsidP="00EE2569">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EE2569" w:rsidRPr="004722B2"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4722B2">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sidRPr="004722B2">
        <w:rPr>
          <w:rFonts w:ascii="Arial" w:hAnsi="Arial" w:cs="Arial"/>
          <w:color w:val="000000"/>
          <w:szCs w:val="20"/>
        </w:rPr>
        <w:t xml:space="preserve">okres </w:t>
      </w:r>
      <w:r w:rsidR="004722B2" w:rsidRPr="004722B2">
        <w:rPr>
          <w:rFonts w:ascii="Arial" w:hAnsi="Arial" w:cs="Arial"/>
          <w:b/>
          <w:color w:val="000000"/>
          <w:szCs w:val="20"/>
        </w:rPr>
        <w:t>90 dni, tj. do dnia 04.08</w:t>
      </w:r>
      <w:r w:rsidRPr="004722B2">
        <w:rPr>
          <w:rFonts w:ascii="Arial" w:hAnsi="Arial" w:cs="Arial"/>
          <w:b/>
          <w:color w:val="000000"/>
          <w:szCs w:val="20"/>
        </w:rPr>
        <w:t xml:space="preserve">.2021r. </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2.</w:t>
      </w:r>
      <w:r w:rsidRPr="004722B2">
        <w:rPr>
          <w:rFonts w:ascii="Arial" w:hAnsi="Arial" w:cs="Arial"/>
          <w:b/>
          <w:szCs w:val="20"/>
        </w:rPr>
        <w:tab/>
      </w:r>
      <w:r w:rsidRPr="004722B2">
        <w:rPr>
          <w:rFonts w:ascii="Arial" w:hAnsi="Arial" w:cs="Arial"/>
          <w:szCs w:val="20"/>
        </w:rPr>
        <w:t xml:space="preserve">W przypadku gdy wybór najkorzystniejszej oferty nie nastąpi przed upływem </w:t>
      </w:r>
      <w:r w:rsidRPr="004722B2">
        <w:rPr>
          <w:rStyle w:val="Uwydatnienie"/>
          <w:rFonts w:ascii="Arial" w:hAnsi="Arial" w:cs="Arial"/>
          <w:i w:val="0"/>
          <w:szCs w:val="20"/>
        </w:rPr>
        <w:t>terminu związania</w:t>
      </w:r>
      <w:r w:rsidRPr="004722B2">
        <w:rPr>
          <w:rFonts w:ascii="Arial" w:hAnsi="Arial" w:cs="Arial"/>
          <w:szCs w:val="20"/>
        </w:rPr>
        <w:t xml:space="preserve"> ofertą, o którym mowa w pkt 1, Zamawiający przed upływem </w:t>
      </w:r>
      <w:r w:rsidRPr="004722B2">
        <w:rPr>
          <w:rStyle w:val="Uwydatnienie"/>
          <w:rFonts w:ascii="Arial" w:hAnsi="Arial" w:cs="Arial"/>
          <w:i w:val="0"/>
          <w:szCs w:val="20"/>
        </w:rPr>
        <w:t>terminu związania</w:t>
      </w:r>
      <w:r w:rsidRPr="004722B2">
        <w:rPr>
          <w:rFonts w:ascii="Arial" w:hAnsi="Arial" w:cs="Arial"/>
          <w:szCs w:val="20"/>
        </w:rPr>
        <w:t xml:space="preserve"> ofertą, zwróci się jednokrotnie do Wykonawców o wyrażenie zgody na przedłużenie tego terminu o wskazywany przez niego okres, nie dłuższy niż 60 dni.</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3.</w:t>
      </w:r>
      <w:r w:rsidRPr="004722B2">
        <w:rPr>
          <w:rFonts w:ascii="Arial" w:hAnsi="Arial" w:cs="Arial"/>
          <w:b/>
          <w:szCs w:val="20"/>
        </w:rPr>
        <w:tab/>
      </w:r>
      <w:r w:rsidRPr="004722B2">
        <w:rPr>
          <w:rFonts w:ascii="Arial" w:hAnsi="Arial" w:cs="Arial"/>
          <w:szCs w:val="20"/>
        </w:rPr>
        <w:t xml:space="preserve">Przedłużenie </w:t>
      </w:r>
      <w:r w:rsidRPr="004722B2">
        <w:rPr>
          <w:rStyle w:val="Uwydatnienie"/>
          <w:rFonts w:ascii="Arial" w:hAnsi="Arial" w:cs="Arial"/>
          <w:i w:val="0"/>
          <w:szCs w:val="20"/>
        </w:rPr>
        <w:t>terminu</w:t>
      </w:r>
      <w:r w:rsidRPr="004722B2">
        <w:rPr>
          <w:rStyle w:val="Uwydatnienie"/>
          <w:rFonts w:ascii="Arial" w:hAnsi="Arial" w:cs="Arial"/>
          <w:szCs w:val="20"/>
        </w:rPr>
        <w:t xml:space="preserve"> </w:t>
      </w:r>
      <w:r w:rsidRPr="004722B2">
        <w:rPr>
          <w:rStyle w:val="Uwydatnienie"/>
          <w:rFonts w:ascii="Arial" w:hAnsi="Arial" w:cs="Arial"/>
          <w:i w:val="0"/>
          <w:szCs w:val="20"/>
        </w:rPr>
        <w:t>związania</w:t>
      </w:r>
      <w:r w:rsidRPr="004722B2">
        <w:rPr>
          <w:rFonts w:ascii="Arial" w:hAnsi="Arial" w:cs="Arial"/>
          <w:szCs w:val="20"/>
        </w:rPr>
        <w:t xml:space="preserve"> ofertą, o którym mowa w ust. 2, wymaga złożenia przez Wykonawcę pisemnego oświadczenia o wyrażeniu zgody na przedłużenie </w:t>
      </w:r>
      <w:r w:rsidRPr="004722B2">
        <w:rPr>
          <w:rStyle w:val="Uwydatnienie"/>
          <w:rFonts w:ascii="Arial" w:hAnsi="Arial" w:cs="Arial"/>
          <w:i w:val="0"/>
          <w:szCs w:val="20"/>
        </w:rPr>
        <w:t>terminu związania</w:t>
      </w:r>
      <w:r w:rsidRPr="004722B2">
        <w:rPr>
          <w:rFonts w:ascii="Arial" w:hAnsi="Arial" w:cs="Arial"/>
          <w:szCs w:val="20"/>
        </w:rPr>
        <w:t xml:space="preserve"> ofertą.</w:t>
      </w:r>
    </w:p>
    <w:p w:rsidR="00EE2569" w:rsidRDefault="00EE2569" w:rsidP="00EE2569">
      <w:pPr>
        <w:spacing w:line="360" w:lineRule="auto"/>
        <w:ind w:left="426" w:hanging="426"/>
        <w:jc w:val="both"/>
        <w:rPr>
          <w:rFonts w:ascii="Arial" w:hAnsi="Arial" w:cs="Arial"/>
          <w:szCs w:val="20"/>
        </w:rPr>
      </w:pPr>
      <w:r w:rsidRPr="004722B2">
        <w:rPr>
          <w:rFonts w:ascii="Arial" w:hAnsi="Arial" w:cs="Arial"/>
          <w:b/>
          <w:szCs w:val="20"/>
        </w:rPr>
        <w:t>4.</w:t>
      </w:r>
      <w:r w:rsidRPr="004722B2">
        <w:rPr>
          <w:rFonts w:ascii="Arial" w:hAnsi="Arial" w:cs="Arial"/>
          <w:b/>
          <w:szCs w:val="20"/>
        </w:rPr>
        <w:tab/>
      </w:r>
      <w:r w:rsidRPr="004722B2">
        <w:rPr>
          <w:rFonts w:ascii="Arial" w:hAnsi="Arial" w:cs="Arial"/>
          <w:szCs w:val="20"/>
        </w:rPr>
        <w:t xml:space="preserve">W przypadku gdy Zamawiający żąda wniesienia wadium, przedłużenie </w:t>
      </w:r>
      <w:r w:rsidRPr="004722B2">
        <w:rPr>
          <w:rStyle w:val="Uwydatnienie"/>
          <w:rFonts w:ascii="Arial" w:hAnsi="Arial" w:cs="Arial"/>
          <w:i w:val="0"/>
          <w:szCs w:val="20"/>
        </w:rPr>
        <w:t>terminu związania</w:t>
      </w:r>
      <w:r w:rsidRPr="004722B2">
        <w:rPr>
          <w:rFonts w:ascii="Arial" w:hAnsi="Arial" w:cs="Arial"/>
          <w:szCs w:val="20"/>
        </w:rPr>
        <w:t xml:space="preserve"> ofertą, o którym mowa w ust. 2, następuje wraz z przedłużeniem okresu ważności wadium albo, jeżeli nie jest to możliwe, z wniesieniem nowego wadium na przedłużony okres związania ofertą.</w:t>
      </w:r>
    </w:p>
    <w:p w:rsidR="004722B2" w:rsidRDefault="004722B2" w:rsidP="00EE2569">
      <w:pPr>
        <w:spacing w:line="360" w:lineRule="auto"/>
        <w:ind w:left="426" w:hanging="426"/>
        <w:jc w:val="both"/>
        <w:rPr>
          <w:rFonts w:ascii="Arial" w:hAnsi="Arial" w:cs="Arial"/>
          <w:szCs w:val="20"/>
        </w:rPr>
      </w:pPr>
    </w:p>
    <w:p w:rsidR="006B201C" w:rsidRPr="004722B2" w:rsidRDefault="006B201C" w:rsidP="00EE2569">
      <w:pPr>
        <w:spacing w:line="360" w:lineRule="auto"/>
        <w:ind w:left="426" w:hanging="426"/>
        <w:jc w:val="both"/>
        <w:rPr>
          <w:rFonts w:ascii="Arial" w:hAnsi="Arial" w:cs="Arial"/>
          <w:szCs w:val="20"/>
        </w:rPr>
      </w:pPr>
    </w:p>
    <w:p w:rsidR="00EE2569" w:rsidRDefault="00EE2569" w:rsidP="00EE2569">
      <w:pPr>
        <w:pStyle w:val="Nagwek3"/>
        <w:rPr>
          <w:rFonts w:ascii="Times New Roman" w:hAnsi="Times New Roman" w:cs="Times New Roman"/>
        </w:rPr>
      </w:pPr>
      <w:r>
        <w:rPr>
          <w:rFonts w:ascii="Times New Roman" w:hAnsi="Times New Roman" w:cs="Times New Roman"/>
        </w:rPr>
        <w:lastRenderedPageBreak/>
        <w:t>XVII.</w:t>
      </w:r>
      <w:r>
        <w:rPr>
          <w:rFonts w:ascii="Times New Roman" w:hAnsi="Times New Roman" w:cs="Times New Roman"/>
        </w:rPr>
        <w:tab/>
        <w:t>MIEJSCE I TERMIN SKŁADANIA I OTWARCIA OFERT</w:t>
      </w:r>
    </w:p>
    <w:p w:rsidR="00EE2569" w:rsidRPr="008D00EC" w:rsidRDefault="00EE2569" w:rsidP="00EE2569">
      <w:pPr>
        <w:spacing w:before="240" w:line="360" w:lineRule="auto"/>
        <w:ind w:left="426" w:hanging="426"/>
        <w:jc w:val="both"/>
        <w:rPr>
          <w:rFonts w:ascii="Arial" w:hAnsi="Arial" w:cs="Arial"/>
          <w:strike/>
          <w:color w:val="000000"/>
        </w:rPr>
      </w:pPr>
      <w:r>
        <w:rPr>
          <w:b/>
          <w:szCs w:val="20"/>
        </w:rPr>
        <w:t>1.</w:t>
      </w:r>
      <w:r>
        <w:rPr>
          <w:b/>
          <w:szCs w:val="20"/>
        </w:rPr>
        <w:tab/>
      </w:r>
      <w:r w:rsidRPr="008D00EC">
        <w:rPr>
          <w:rFonts w:ascii="Arial" w:hAnsi="Arial" w:cs="Arial"/>
        </w:rPr>
        <w:t xml:space="preserve">Ofertę należy złożyć poprzez </w:t>
      </w:r>
      <w:proofErr w:type="spellStart"/>
      <w:r w:rsidR="008D00EC" w:rsidRPr="008D00EC">
        <w:rPr>
          <w:rFonts w:ascii="Arial" w:hAnsi="Arial" w:cs="Arial"/>
          <w:color w:val="000000"/>
        </w:rPr>
        <w:t>miniportal</w:t>
      </w:r>
      <w:proofErr w:type="spellEnd"/>
      <w:r w:rsidR="008D00EC" w:rsidRPr="008D00EC">
        <w:rPr>
          <w:rFonts w:ascii="Arial" w:hAnsi="Arial" w:cs="Arial"/>
          <w:color w:val="000000"/>
        </w:rPr>
        <w:t xml:space="preserve"> </w:t>
      </w:r>
      <w:r w:rsidRPr="008D00EC">
        <w:rPr>
          <w:rFonts w:ascii="Arial" w:hAnsi="Arial" w:cs="Arial"/>
          <w:color w:val="000000"/>
        </w:rPr>
        <w:t xml:space="preserve"> </w:t>
      </w:r>
      <w:r w:rsidRPr="008D00EC">
        <w:rPr>
          <w:rFonts w:ascii="Arial" w:hAnsi="Arial" w:cs="Arial"/>
          <w:b/>
          <w:color w:val="000000"/>
        </w:rPr>
        <w:t xml:space="preserve">do dnia </w:t>
      </w:r>
      <w:r w:rsidR="008D00EC" w:rsidRPr="008D00EC">
        <w:rPr>
          <w:rFonts w:ascii="Arial" w:hAnsi="Arial" w:cs="Arial"/>
          <w:b/>
          <w:bCs/>
          <w:caps/>
          <w:color w:val="000000"/>
        </w:rPr>
        <w:t>07.05</w:t>
      </w:r>
      <w:r w:rsidRPr="008D00EC">
        <w:rPr>
          <w:rFonts w:ascii="Arial" w:hAnsi="Arial" w:cs="Arial"/>
          <w:b/>
          <w:bCs/>
          <w:caps/>
          <w:color w:val="000000"/>
        </w:rPr>
        <w:t>.</w:t>
      </w:r>
      <w:r w:rsidRPr="008D00EC">
        <w:rPr>
          <w:rFonts w:ascii="Arial" w:hAnsi="Arial" w:cs="Arial"/>
          <w:b/>
          <w:color w:val="000000"/>
        </w:rPr>
        <w:t xml:space="preserve">2021 r. do godziny </w:t>
      </w:r>
      <w:r w:rsidRPr="008D00EC">
        <w:rPr>
          <w:rFonts w:ascii="Arial" w:hAnsi="Arial" w:cs="Arial"/>
          <w:b/>
          <w:bCs/>
          <w:caps/>
          <w:color w:val="000000"/>
        </w:rPr>
        <w:t>10</w:t>
      </w:r>
      <w:r w:rsidRPr="008D00EC">
        <w:rPr>
          <w:rFonts w:ascii="Arial" w:hAnsi="Arial" w:cs="Arial"/>
          <w:b/>
          <w:color w:val="000000"/>
        </w:rPr>
        <w:t>:00</w:t>
      </w:r>
      <w:r w:rsidRPr="008D00EC">
        <w:rPr>
          <w:rFonts w:ascii="Arial" w:hAnsi="Arial" w:cs="Arial"/>
          <w:color w:val="000000"/>
        </w:rPr>
        <w:t>.</w:t>
      </w:r>
    </w:p>
    <w:p w:rsidR="00EE2569" w:rsidRPr="008D00EC" w:rsidRDefault="00EE2569" w:rsidP="00EE2569">
      <w:pPr>
        <w:spacing w:line="360" w:lineRule="auto"/>
        <w:ind w:left="426" w:hanging="426"/>
        <w:jc w:val="both"/>
        <w:rPr>
          <w:rFonts w:ascii="Arial" w:hAnsi="Arial" w:cs="Arial"/>
          <w:strike/>
        </w:rPr>
      </w:pPr>
      <w:r w:rsidRPr="008D00EC">
        <w:rPr>
          <w:rFonts w:ascii="Arial" w:hAnsi="Arial" w:cs="Arial"/>
          <w:b/>
        </w:rPr>
        <w:t>2.</w:t>
      </w:r>
      <w:r w:rsidRPr="008D00EC">
        <w:rPr>
          <w:rFonts w:ascii="Arial" w:hAnsi="Arial" w:cs="Arial"/>
          <w:b/>
        </w:rPr>
        <w:tab/>
      </w:r>
      <w:r w:rsidRPr="008D00EC">
        <w:rPr>
          <w:rFonts w:ascii="Arial" w:eastAsia="Arial Unicode MS" w:hAnsi="Arial" w:cs="Arial"/>
        </w:rPr>
        <w:t xml:space="preserve">O terminie </w:t>
      </w:r>
      <w:r w:rsidRPr="008D00EC">
        <w:rPr>
          <w:rFonts w:ascii="Arial" w:hAnsi="Arial" w:cs="Arial"/>
        </w:rPr>
        <w:t>złożenia</w:t>
      </w:r>
      <w:r w:rsidRPr="008D00EC">
        <w:rPr>
          <w:rFonts w:ascii="Arial" w:eastAsia="Arial Unicode MS" w:hAnsi="Arial" w:cs="Arial"/>
        </w:rPr>
        <w:t xml:space="preserve"> oferty decyduje czas pełnego przeprocesowania transakcji na Platformie.</w:t>
      </w:r>
    </w:p>
    <w:p w:rsidR="00EE2569" w:rsidRPr="008D00EC" w:rsidRDefault="00EE2569" w:rsidP="00EE2569">
      <w:pPr>
        <w:spacing w:line="360" w:lineRule="auto"/>
        <w:ind w:left="426" w:hanging="426"/>
        <w:jc w:val="both"/>
        <w:rPr>
          <w:rFonts w:ascii="Arial" w:hAnsi="Arial" w:cs="Arial"/>
          <w:b/>
          <w:bCs/>
        </w:rPr>
      </w:pPr>
      <w:r w:rsidRPr="008D00EC">
        <w:rPr>
          <w:rFonts w:ascii="Arial" w:hAnsi="Arial" w:cs="Arial"/>
          <w:b/>
          <w:bCs/>
        </w:rPr>
        <w:t>3.</w:t>
      </w:r>
      <w:r w:rsidRPr="008D00EC">
        <w:rPr>
          <w:rFonts w:ascii="Arial" w:hAnsi="Arial" w:cs="Arial"/>
          <w:b/>
          <w:bCs/>
        </w:rPr>
        <w:tab/>
      </w:r>
      <w:r w:rsidRPr="008D00EC">
        <w:rPr>
          <w:rFonts w:ascii="Arial" w:hAnsi="Arial" w:cs="Arial"/>
        </w:rPr>
        <w:t xml:space="preserve">Otwarcie ofert nastąpi w dniu </w:t>
      </w:r>
      <w:r w:rsidR="008D00EC" w:rsidRPr="008D00EC">
        <w:rPr>
          <w:rFonts w:ascii="Arial" w:hAnsi="Arial" w:cs="Arial"/>
          <w:b/>
          <w:bCs/>
          <w:caps/>
          <w:color w:val="000000"/>
        </w:rPr>
        <w:t>07.05</w:t>
      </w:r>
      <w:r w:rsidRPr="008D00EC">
        <w:rPr>
          <w:rFonts w:ascii="Arial" w:hAnsi="Arial" w:cs="Arial"/>
          <w:b/>
          <w:bCs/>
          <w:caps/>
          <w:color w:val="000000"/>
        </w:rPr>
        <w:t>.</w:t>
      </w:r>
      <w:r w:rsidRPr="008D00EC">
        <w:rPr>
          <w:rFonts w:ascii="Arial" w:hAnsi="Arial" w:cs="Arial"/>
          <w:b/>
          <w:bCs/>
          <w:color w:val="000000"/>
        </w:rPr>
        <w:t>2021 r. o godzinie</w:t>
      </w:r>
      <w:r w:rsidRPr="008D00EC">
        <w:rPr>
          <w:rFonts w:ascii="Arial" w:hAnsi="Arial" w:cs="Arial"/>
          <w:b/>
          <w:bCs/>
          <w:caps/>
          <w:color w:val="000000"/>
        </w:rPr>
        <w:t>10</w:t>
      </w:r>
      <w:r w:rsidRPr="008D00EC">
        <w:rPr>
          <w:rFonts w:ascii="Arial" w:hAnsi="Arial" w:cs="Arial"/>
          <w:b/>
          <w:bCs/>
          <w:color w:val="000000"/>
        </w:rPr>
        <w:t>:15</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4.</w:t>
      </w:r>
      <w:r w:rsidRPr="008D00EC">
        <w:rPr>
          <w:rFonts w:ascii="Arial" w:hAnsi="Arial" w:cs="Arial"/>
          <w:b/>
        </w:rPr>
        <w:tab/>
      </w:r>
      <w:r w:rsidRPr="008D00EC">
        <w:rPr>
          <w:rFonts w:ascii="Arial" w:hAnsi="Arial" w:cs="Arial"/>
        </w:rPr>
        <w:t xml:space="preserve">Otwarcie ofert nastąpi przy użyciu </w:t>
      </w:r>
      <w:proofErr w:type="spellStart"/>
      <w:r w:rsidRPr="008D00EC">
        <w:rPr>
          <w:rFonts w:ascii="Arial" w:hAnsi="Arial" w:cs="Arial"/>
        </w:rPr>
        <w:t>miniportalu</w:t>
      </w:r>
      <w:proofErr w:type="spellEnd"/>
      <w:r w:rsidRPr="008D00EC">
        <w:rPr>
          <w:rFonts w:ascii="Arial" w:hAnsi="Arial" w:cs="Arial"/>
        </w:rPr>
        <w:t xml:space="preserve">                                      .                            </w:t>
      </w:r>
      <w:r w:rsidR="008D00EC">
        <w:rPr>
          <w:rFonts w:ascii="Arial" w:hAnsi="Arial" w:cs="Arial"/>
        </w:rPr>
        <w:t xml:space="preserve">                                  </w:t>
      </w:r>
      <w:r w:rsidRPr="008D00EC">
        <w:rPr>
          <w:rFonts w:ascii="Arial" w:hAnsi="Arial" w:cs="Arial"/>
        </w:rPr>
        <w:t>W przypadku awarii tego systemu, która spowoduje brak możliwości otwarcia ofert                  w terminie określonym przez Zamawiającego, otwarcie ofert nastąpi niezwłocznie po usunięciu awarii.</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5.</w:t>
      </w:r>
      <w:r w:rsidRPr="008D00EC">
        <w:rPr>
          <w:rFonts w:ascii="Arial" w:hAnsi="Arial" w:cs="Arial"/>
          <w:b/>
        </w:rPr>
        <w:tab/>
      </w:r>
      <w:r w:rsidRPr="008D00EC">
        <w:rPr>
          <w:rFonts w:ascii="Arial" w:hAnsi="Arial" w:cs="Arial"/>
        </w:rPr>
        <w:t>Zamawiający, najpóźniej przed otwarciem ofert, udostępni na stronie internetowej prowadzonego postępowania informację o kwocie, jaką zamierza przeznaczyć na sfinansowanie zamówienia.</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6.</w:t>
      </w:r>
      <w:r w:rsidRPr="008D00EC">
        <w:rPr>
          <w:rFonts w:ascii="Arial" w:hAnsi="Arial" w:cs="Arial"/>
          <w:b/>
        </w:rPr>
        <w:tab/>
      </w:r>
      <w:r w:rsidRPr="008D00EC">
        <w:rPr>
          <w:rFonts w:ascii="Arial" w:hAnsi="Arial" w:cs="Arial"/>
        </w:rPr>
        <w:t>Zamawiający, niezwłocznie po otwarciu ofert, udostępni na swojej stronie internetowej informacje o:</w:t>
      </w:r>
    </w:p>
    <w:p w:rsidR="00EE2569" w:rsidRPr="008D00EC" w:rsidRDefault="00EE2569" w:rsidP="00EE2569">
      <w:pPr>
        <w:pStyle w:val="pkt"/>
        <w:spacing w:before="0" w:after="0" w:line="360" w:lineRule="auto"/>
        <w:ind w:left="852" w:hanging="426"/>
        <w:rPr>
          <w:rFonts w:ascii="Arial" w:hAnsi="Arial" w:cs="Arial"/>
          <w:sz w:val="22"/>
        </w:rPr>
      </w:pPr>
      <w:r w:rsidRPr="008D00EC">
        <w:rPr>
          <w:rFonts w:ascii="Arial" w:hAnsi="Arial" w:cs="Arial"/>
          <w:b/>
          <w:sz w:val="22"/>
        </w:rPr>
        <w:t>1)</w:t>
      </w:r>
      <w:r w:rsidRPr="008D00EC">
        <w:rPr>
          <w:rFonts w:ascii="Arial" w:hAnsi="Arial" w:cs="Arial"/>
          <w:b/>
          <w:sz w:val="22"/>
        </w:rPr>
        <w:tab/>
      </w:r>
      <w:r w:rsidRPr="008D00EC">
        <w:rPr>
          <w:rFonts w:ascii="Arial" w:hAnsi="Arial" w:cs="Arial"/>
          <w:sz w:val="22"/>
        </w:rPr>
        <w:t>nazwach albo imionach i nazwiskach oraz siedzibach lub miejscach prowadzonej działalności gospodarczej albo miejscach zamieszkania Wykonawców, których oferty zostały otwarte;</w:t>
      </w:r>
    </w:p>
    <w:p w:rsidR="00EE2569" w:rsidRPr="008D00EC" w:rsidRDefault="00EE2569" w:rsidP="00EE2569">
      <w:pPr>
        <w:pStyle w:val="pkt"/>
        <w:spacing w:before="0" w:after="0" w:line="360" w:lineRule="auto"/>
        <w:ind w:left="852" w:hanging="426"/>
        <w:rPr>
          <w:rFonts w:ascii="Arial" w:hAnsi="Arial" w:cs="Arial"/>
          <w:sz w:val="22"/>
        </w:rPr>
      </w:pPr>
      <w:r w:rsidRPr="008D00EC">
        <w:rPr>
          <w:rFonts w:ascii="Arial" w:hAnsi="Arial" w:cs="Arial"/>
          <w:b/>
          <w:sz w:val="22"/>
        </w:rPr>
        <w:t>2)</w:t>
      </w:r>
      <w:r w:rsidRPr="008D00EC">
        <w:rPr>
          <w:rFonts w:ascii="Arial" w:hAnsi="Arial" w:cs="Arial"/>
          <w:b/>
          <w:sz w:val="22"/>
        </w:rPr>
        <w:tab/>
      </w:r>
      <w:r w:rsidRPr="008D00EC">
        <w:rPr>
          <w:rFonts w:ascii="Arial" w:hAnsi="Arial" w:cs="Arial"/>
          <w:sz w:val="22"/>
        </w:rPr>
        <w:t>cenach lub kosztach zawartych w ofertach.</w:t>
      </w:r>
    </w:p>
    <w:p w:rsidR="00EE2569" w:rsidRDefault="00EE2569" w:rsidP="00EE2569">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EE2569" w:rsidRPr="008D00EC" w:rsidRDefault="00EE2569" w:rsidP="00EE2569">
      <w:pPr>
        <w:autoSpaceDE w:val="0"/>
        <w:autoSpaceDN w:val="0"/>
        <w:adjustRightInd w:val="0"/>
        <w:rPr>
          <w:rFonts w:ascii="Arial" w:hAnsi="Arial" w:cs="Arial"/>
          <w:color w:val="000000"/>
          <w:sz w:val="24"/>
          <w:szCs w:val="24"/>
          <w:u w:val="single"/>
        </w:rPr>
      </w:pPr>
      <w:r w:rsidRPr="008D00EC">
        <w:rPr>
          <w:rFonts w:ascii="Arial" w:hAnsi="Arial" w:cs="Arial"/>
          <w:color w:val="000000"/>
          <w:u w:val="single"/>
        </w:rPr>
        <w:t xml:space="preserve">Kryteria oceny ofert i ich znaczenie: </w:t>
      </w:r>
    </w:p>
    <w:p w:rsidR="00EE2569" w:rsidRPr="008D00EC" w:rsidRDefault="00EE2569" w:rsidP="00EE2569">
      <w:pPr>
        <w:autoSpaceDE w:val="0"/>
        <w:autoSpaceDN w:val="0"/>
        <w:adjustRightInd w:val="0"/>
        <w:rPr>
          <w:rFonts w:ascii="Arial" w:hAnsi="Arial" w:cs="Arial"/>
          <w:color w:val="000000"/>
        </w:rPr>
      </w:pPr>
      <w:r w:rsidRPr="008D00EC">
        <w:rPr>
          <w:rFonts w:ascii="Arial" w:hAnsi="Arial" w:cs="Arial"/>
          <w:color w:val="000000"/>
        </w:rPr>
        <w:t xml:space="preserve">1) </w:t>
      </w:r>
      <w:r w:rsidRPr="008D00EC">
        <w:rPr>
          <w:rFonts w:ascii="Arial" w:hAnsi="Arial" w:cs="Arial"/>
          <w:b/>
          <w:bCs/>
          <w:color w:val="000000"/>
        </w:rPr>
        <w:t>cena brutto za przedmiot zamówienia</w:t>
      </w:r>
      <w:r w:rsidRPr="008D00EC">
        <w:rPr>
          <w:rFonts w:ascii="Arial" w:hAnsi="Arial" w:cs="Arial"/>
          <w:color w:val="000000"/>
        </w:rPr>
        <w:t xml:space="preserve"> - stanowiące wagę </w:t>
      </w:r>
      <w:r w:rsidRPr="008D00EC">
        <w:rPr>
          <w:rFonts w:ascii="Arial" w:hAnsi="Arial" w:cs="Arial"/>
          <w:b/>
          <w:color w:val="000000"/>
        </w:rPr>
        <w:t>6</w:t>
      </w:r>
      <w:r w:rsidRPr="008D00EC">
        <w:rPr>
          <w:rFonts w:ascii="Arial" w:hAnsi="Arial" w:cs="Arial"/>
          <w:b/>
          <w:bCs/>
          <w:color w:val="000000"/>
        </w:rPr>
        <w:t xml:space="preserve">0% </w:t>
      </w:r>
    </w:p>
    <w:p w:rsidR="00EE2569" w:rsidRPr="008D00EC" w:rsidRDefault="00EE2569" w:rsidP="00EE2569">
      <w:pPr>
        <w:autoSpaceDE w:val="0"/>
        <w:autoSpaceDN w:val="0"/>
        <w:adjustRightInd w:val="0"/>
        <w:rPr>
          <w:rFonts w:ascii="Arial" w:hAnsi="Arial" w:cs="Arial"/>
          <w:b/>
          <w:bCs/>
          <w:color w:val="000000"/>
        </w:rPr>
      </w:pPr>
      <w:r w:rsidRPr="008D00EC">
        <w:rPr>
          <w:rFonts w:ascii="Arial" w:hAnsi="Arial" w:cs="Arial"/>
          <w:color w:val="000000"/>
        </w:rPr>
        <w:t xml:space="preserve">2) </w:t>
      </w:r>
      <w:r w:rsidRPr="008D00EC">
        <w:rPr>
          <w:rFonts w:ascii="Arial" w:hAnsi="Arial" w:cs="Arial"/>
          <w:b/>
          <w:bCs/>
          <w:color w:val="000000"/>
        </w:rPr>
        <w:t>czas re</w:t>
      </w:r>
      <w:r w:rsidR="008D00EC">
        <w:rPr>
          <w:rFonts w:ascii="Arial" w:hAnsi="Arial" w:cs="Arial"/>
          <w:b/>
          <w:bCs/>
          <w:color w:val="000000"/>
        </w:rPr>
        <w:t>alizacji – stanowiące wagę 40%.</w:t>
      </w:r>
    </w:p>
    <w:p w:rsidR="00EE2569" w:rsidRPr="008D00EC" w:rsidRDefault="00EE2569" w:rsidP="00EE2569">
      <w:pPr>
        <w:autoSpaceDE w:val="0"/>
        <w:autoSpaceDN w:val="0"/>
        <w:adjustRightInd w:val="0"/>
        <w:rPr>
          <w:rFonts w:ascii="Arial" w:hAnsi="Arial" w:cs="Arial"/>
          <w:color w:val="000000"/>
        </w:rPr>
      </w:pPr>
      <w:r w:rsidRPr="008D00EC">
        <w:rPr>
          <w:rFonts w:ascii="Arial" w:hAnsi="Arial" w:cs="Arial"/>
          <w:color w:val="000000"/>
        </w:rPr>
        <w:t>W celu ustalenia wielkości punktowej, jaką poszczególni Wykonawcy uzyskali z tytułu kryterium „cena brutto”, Zamawiający dokona porównania ofert w</w:t>
      </w:r>
      <w:r w:rsidR="008D00EC">
        <w:rPr>
          <w:rFonts w:ascii="Arial" w:hAnsi="Arial" w:cs="Arial"/>
          <w:color w:val="000000"/>
        </w:rPr>
        <w:t xml:space="preserve">edług zasady opisanej poniżej. </w:t>
      </w:r>
    </w:p>
    <w:p w:rsidR="00EE2569" w:rsidRPr="008D00EC" w:rsidRDefault="00EE2569" w:rsidP="00EE2569">
      <w:pPr>
        <w:suppressAutoHyphens/>
        <w:spacing w:line="264" w:lineRule="auto"/>
        <w:jc w:val="both"/>
        <w:textAlignment w:val="baseline"/>
        <w:rPr>
          <w:rFonts w:ascii="Arial" w:eastAsia="Cumberland AMT" w:hAnsi="Arial" w:cs="Arial"/>
          <w:color w:val="000000"/>
        </w:rPr>
      </w:pPr>
      <w:r w:rsidRPr="008D00EC">
        <w:rPr>
          <w:rFonts w:ascii="Arial" w:eastAsia="Cumberland AMT" w:hAnsi="Arial" w:cs="Arial"/>
          <w:b/>
          <w:bCs/>
          <w:color w:val="000000"/>
        </w:rPr>
        <w:t>A1 Kryterium „cena brutto za przedmiot zamówienia”.</w:t>
      </w:r>
    </w:p>
    <w:p w:rsidR="00EE2569" w:rsidRPr="008D00EC" w:rsidRDefault="00EE2569" w:rsidP="00EE2569">
      <w:pPr>
        <w:autoSpaceDE w:val="0"/>
        <w:autoSpaceDN w:val="0"/>
        <w:adjustRightInd w:val="0"/>
        <w:rPr>
          <w:rFonts w:ascii="Arial" w:eastAsia="Times New Roman" w:hAnsi="Arial" w:cs="Arial"/>
        </w:rPr>
      </w:pPr>
      <w:r w:rsidRPr="008D00EC">
        <w:rPr>
          <w:rFonts w:ascii="Arial" w:hAnsi="Arial" w:cs="Arial"/>
        </w:rPr>
        <w:t>Maksymalną ilość punktów (</w:t>
      </w:r>
      <w:r w:rsidRPr="008D00EC">
        <w:rPr>
          <w:rFonts w:ascii="Arial" w:hAnsi="Arial" w:cs="Arial"/>
          <w:b/>
        </w:rPr>
        <w:t>60</w:t>
      </w:r>
      <w:r w:rsidRPr="008D00EC">
        <w:rPr>
          <w:rFonts w:ascii="Arial" w:hAnsi="Arial" w:cs="Arial"/>
        </w:rPr>
        <w:t xml:space="preserve">) Zamawiający przyzna ofercie z najniższą ceną brutto, pozostałe będą oceniane w proporcji do niej, tj.: </w:t>
      </w:r>
    </w:p>
    <w:p w:rsidR="00EE2569" w:rsidRPr="008D00EC" w:rsidRDefault="00EE2569" w:rsidP="008D00EC">
      <w:pPr>
        <w:autoSpaceDE w:val="0"/>
        <w:autoSpaceDN w:val="0"/>
        <w:adjustRightInd w:val="0"/>
        <w:rPr>
          <w:rFonts w:ascii="Arial" w:hAnsi="Arial" w:cs="Arial"/>
        </w:rPr>
      </w:pPr>
      <w:r w:rsidRPr="008D00EC">
        <w:rPr>
          <w:rFonts w:ascii="Arial" w:hAnsi="Arial" w:cs="Arial"/>
          <w:b/>
          <w:bCs/>
        </w:rPr>
        <w:lastRenderedPageBreak/>
        <w:t xml:space="preserve">Liczba punktów= (Cena brutto najniższa / Cena brutto badana) x 60 </w:t>
      </w:r>
      <w:r w:rsidRPr="008D00EC">
        <w:rPr>
          <w:rFonts w:ascii="Arial" w:hAnsi="Arial" w:cs="Arial"/>
        </w:rPr>
        <w:t>- liczba punktów uzyskana przez poszczególne oferty; punkty przyznane każdej ofercie będą zaokrąglone</w:t>
      </w:r>
      <w:r w:rsidR="008D00EC">
        <w:rPr>
          <w:rFonts w:ascii="Arial" w:hAnsi="Arial" w:cs="Arial"/>
        </w:rPr>
        <w:t xml:space="preserve"> do dwóch miejsc po przecinku. </w:t>
      </w:r>
    </w:p>
    <w:p w:rsidR="00EE2569" w:rsidRPr="008D00EC" w:rsidRDefault="00EE2569" w:rsidP="00EE2569">
      <w:pPr>
        <w:autoSpaceDE w:val="0"/>
        <w:autoSpaceDN w:val="0"/>
        <w:adjustRightInd w:val="0"/>
        <w:rPr>
          <w:rFonts w:ascii="Arial" w:eastAsia="Times New Roman" w:hAnsi="Arial" w:cs="Arial"/>
          <w:b/>
          <w:bCs/>
          <w:lang w:eastAsia="pl-PL"/>
        </w:rPr>
      </w:pPr>
      <w:r w:rsidRPr="008D00EC">
        <w:rPr>
          <w:rFonts w:ascii="Arial" w:hAnsi="Arial" w:cs="Arial"/>
          <w:b/>
          <w:bCs/>
        </w:rPr>
        <w:t>A2 Kryterium „czas realizacji”.</w:t>
      </w:r>
    </w:p>
    <w:p w:rsidR="00EE2569" w:rsidRPr="008D00EC" w:rsidRDefault="00EE2569" w:rsidP="008D00EC">
      <w:pPr>
        <w:suppressAutoHyphens/>
        <w:spacing w:line="264" w:lineRule="auto"/>
        <w:jc w:val="both"/>
        <w:textAlignment w:val="baseline"/>
        <w:rPr>
          <w:rFonts w:ascii="Arial" w:eastAsia="Cumberland AMT" w:hAnsi="Arial" w:cs="Arial"/>
          <w:bCs/>
          <w:color w:val="00000A"/>
        </w:rPr>
      </w:pPr>
      <w:r w:rsidRPr="008D00EC">
        <w:rPr>
          <w:rFonts w:ascii="Arial" w:eastAsia="Cumberland AMT" w:hAnsi="Arial" w:cs="Arial"/>
          <w:bCs/>
          <w:color w:val="00000A"/>
        </w:rPr>
        <w:t xml:space="preserve">Zamawiający wymaga dostawy najpóźniej </w:t>
      </w:r>
      <w:r w:rsidR="004B2A85">
        <w:rPr>
          <w:rFonts w:ascii="Arial" w:eastAsia="Cumberland AMT" w:hAnsi="Arial" w:cs="Arial"/>
          <w:b/>
          <w:bCs/>
          <w:color w:val="00000A"/>
        </w:rPr>
        <w:t>6</w:t>
      </w:r>
      <w:r w:rsidRPr="008D00EC">
        <w:rPr>
          <w:rFonts w:ascii="Arial" w:eastAsia="Cumberland AMT" w:hAnsi="Arial" w:cs="Arial"/>
          <w:b/>
          <w:bCs/>
          <w:color w:val="00000A"/>
        </w:rPr>
        <w:t>0 dni od daty podpisania umowy</w:t>
      </w:r>
      <w:r w:rsidRPr="008D00EC">
        <w:rPr>
          <w:rFonts w:ascii="Arial" w:eastAsia="Cumberland AMT" w:hAnsi="Arial" w:cs="Arial"/>
          <w:bCs/>
          <w:color w:val="00000A"/>
        </w:rPr>
        <w:t xml:space="preserve">. </w:t>
      </w:r>
      <w:r w:rsidRPr="008D00EC">
        <w:rPr>
          <w:rFonts w:ascii="Arial" w:eastAsia="Cumberland AMT" w:hAnsi="Arial" w:cs="Arial"/>
          <w:color w:val="00000A"/>
        </w:rPr>
        <w:t>Oferta zawierająca propozycję maksymal</w:t>
      </w:r>
      <w:r w:rsidR="004B2A85">
        <w:rPr>
          <w:rFonts w:ascii="Arial" w:eastAsia="Cumberland AMT" w:hAnsi="Arial" w:cs="Arial"/>
          <w:color w:val="00000A"/>
        </w:rPr>
        <w:t>nego wymaganego czasu dostawy (6</w:t>
      </w:r>
      <w:r w:rsidRPr="008D00EC">
        <w:rPr>
          <w:rFonts w:ascii="Arial" w:eastAsia="Cumberland AMT" w:hAnsi="Arial" w:cs="Arial"/>
          <w:color w:val="00000A"/>
        </w:rPr>
        <w:t xml:space="preserve">0 dni) otrzyma </w:t>
      </w:r>
      <w:r w:rsidRPr="008D00EC">
        <w:rPr>
          <w:rFonts w:ascii="Arial" w:eastAsia="Cumberland AMT" w:hAnsi="Arial" w:cs="Arial"/>
          <w:b/>
          <w:color w:val="00000A"/>
        </w:rPr>
        <w:t xml:space="preserve">0 </w:t>
      </w:r>
      <w:r w:rsidRPr="008D00EC">
        <w:rPr>
          <w:rFonts w:ascii="Arial" w:eastAsia="Cumberland AMT" w:hAnsi="Arial" w:cs="Arial"/>
          <w:color w:val="00000A"/>
        </w:rPr>
        <w:t>(zero)</w:t>
      </w:r>
      <w:r w:rsidRPr="008D00EC">
        <w:rPr>
          <w:rFonts w:ascii="Arial" w:eastAsia="Cumberland AMT" w:hAnsi="Arial" w:cs="Arial"/>
          <w:b/>
          <w:color w:val="00000A"/>
        </w:rPr>
        <w:t xml:space="preserve"> </w:t>
      </w:r>
      <w:r w:rsidRPr="008D00EC">
        <w:rPr>
          <w:rFonts w:ascii="Arial" w:eastAsia="Cumberland AMT" w:hAnsi="Arial" w:cs="Arial"/>
          <w:color w:val="00000A"/>
        </w:rPr>
        <w:t xml:space="preserve">punktów. Pozostałe oferty otrzymają za każdy </w:t>
      </w:r>
      <w:r w:rsidRPr="008D00EC">
        <w:rPr>
          <w:rFonts w:ascii="Arial" w:eastAsia="Cumberland AMT" w:hAnsi="Arial" w:cs="Arial"/>
          <w:b/>
          <w:bCs/>
          <w:color w:val="00000A"/>
        </w:rPr>
        <w:t xml:space="preserve"> dzień skrócenia  realizacji - 2</w:t>
      </w:r>
      <w:r w:rsidRPr="008D00EC">
        <w:rPr>
          <w:rFonts w:ascii="Arial" w:eastAsia="Cumberland AMT" w:hAnsi="Arial" w:cs="Arial"/>
          <w:b/>
          <w:color w:val="00000A"/>
        </w:rPr>
        <w:t xml:space="preserve"> </w:t>
      </w:r>
      <w:r w:rsidRPr="008D00EC">
        <w:rPr>
          <w:rFonts w:ascii="Arial" w:eastAsia="Cumberland AMT" w:hAnsi="Arial" w:cs="Arial"/>
          <w:color w:val="00000A"/>
        </w:rPr>
        <w:t>(dwa)</w:t>
      </w:r>
      <w:r w:rsidRPr="008D00EC">
        <w:rPr>
          <w:rFonts w:ascii="Arial" w:eastAsia="Cumberland AMT" w:hAnsi="Arial" w:cs="Arial"/>
          <w:b/>
          <w:bCs/>
          <w:color w:val="00000A"/>
        </w:rPr>
        <w:t xml:space="preserve"> punk</w:t>
      </w:r>
      <w:r w:rsidRPr="008D00EC">
        <w:rPr>
          <w:rFonts w:ascii="Arial" w:eastAsia="Cumberland AMT" w:hAnsi="Arial" w:cs="Arial"/>
          <w:b/>
          <w:color w:val="00000A"/>
        </w:rPr>
        <w:t>ty</w:t>
      </w:r>
      <w:r w:rsidRPr="008D00EC">
        <w:rPr>
          <w:rFonts w:ascii="Arial" w:eastAsia="Cumberland AMT" w:hAnsi="Arial" w:cs="Arial"/>
          <w:color w:val="00000A"/>
        </w:rPr>
        <w:t xml:space="preserve">. Maksymalnie za to kryterium można otrzymać </w:t>
      </w:r>
      <w:r w:rsidRPr="008D00EC">
        <w:rPr>
          <w:rFonts w:ascii="Arial" w:eastAsia="Cumberland AMT" w:hAnsi="Arial" w:cs="Arial"/>
          <w:b/>
          <w:bCs/>
          <w:color w:val="00000A"/>
        </w:rPr>
        <w:t xml:space="preserve">40 punktów </w:t>
      </w:r>
      <w:r w:rsidRPr="008D00EC">
        <w:rPr>
          <w:rFonts w:ascii="Arial" w:eastAsia="Cumberland AMT" w:hAnsi="Arial" w:cs="Arial"/>
          <w:bCs/>
          <w:color w:val="00000A"/>
        </w:rPr>
        <w:t xml:space="preserve">(za czas realizacji </w:t>
      </w:r>
      <w:r w:rsidR="004B2A85">
        <w:rPr>
          <w:rFonts w:ascii="Arial" w:eastAsia="Cumberland AMT" w:hAnsi="Arial" w:cs="Arial"/>
          <w:b/>
          <w:bCs/>
          <w:color w:val="00000A"/>
        </w:rPr>
        <w:t>4</w:t>
      </w:r>
      <w:r w:rsidRPr="008D00EC">
        <w:rPr>
          <w:rFonts w:ascii="Arial" w:eastAsia="Cumberland AMT" w:hAnsi="Arial" w:cs="Arial"/>
          <w:b/>
          <w:bCs/>
          <w:color w:val="00000A"/>
        </w:rPr>
        <w:t>0 dni kalendarzowych</w:t>
      </w:r>
      <w:r w:rsidRPr="008D00EC">
        <w:rPr>
          <w:rFonts w:ascii="Arial" w:eastAsia="Cumberland AMT" w:hAnsi="Arial" w:cs="Arial"/>
          <w:bCs/>
          <w:color w:val="00000A"/>
        </w:rPr>
        <w:t>)</w:t>
      </w:r>
      <w:r w:rsidRPr="008D00EC">
        <w:rPr>
          <w:rFonts w:ascii="Arial" w:eastAsia="Cumberland AMT" w:hAnsi="Arial" w:cs="Arial"/>
          <w:b/>
          <w:bCs/>
          <w:color w:val="00000A"/>
        </w:rPr>
        <w:t xml:space="preserve"> dla całego zamówienia. </w:t>
      </w:r>
      <w:r w:rsidRPr="008D00EC">
        <w:rPr>
          <w:rFonts w:ascii="Arial" w:eastAsia="Cumberland AMT" w:hAnsi="Arial" w:cs="Arial"/>
          <w:bCs/>
          <w:color w:val="00000A"/>
        </w:rPr>
        <w:t>W ofercie Wykonawca winien</w:t>
      </w:r>
      <w:r w:rsidR="004B2A85">
        <w:rPr>
          <w:rFonts w:ascii="Arial" w:eastAsia="Cumberland AMT" w:hAnsi="Arial" w:cs="Arial"/>
          <w:bCs/>
          <w:color w:val="00000A"/>
        </w:rPr>
        <w:t xml:space="preserve"> podać</w:t>
      </w:r>
      <w:r w:rsidRPr="008D00EC">
        <w:rPr>
          <w:rFonts w:ascii="Arial" w:eastAsia="Cumberland AMT" w:hAnsi="Arial" w:cs="Arial"/>
          <w:bCs/>
          <w:color w:val="00000A"/>
        </w:rPr>
        <w:t xml:space="preserve"> ilość dni kalendarzowych w któ</w:t>
      </w:r>
      <w:r w:rsidR="008D00EC">
        <w:rPr>
          <w:rFonts w:ascii="Arial" w:eastAsia="Cumberland AMT" w:hAnsi="Arial" w:cs="Arial"/>
          <w:bCs/>
          <w:color w:val="00000A"/>
        </w:rPr>
        <w:t>rych zrealizuje przedmiot umowy</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Za najkorzystniejszą zostanie uznana oferta, która uzyska największą liczbę punktów obliczoną według wzoru:</w:t>
      </w:r>
    </w:p>
    <w:p w:rsidR="00EE2569" w:rsidRPr="008D00EC" w:rsidRDefault="00EE2569" w:rsidP="00EE2569">
      <w:pPr>
        <w:autoSpaceDE w:val="0"/>
        <w:autoSpaceDN w:val="0"/>
        <w:adjustRightInd w:val="0"/>
        <w:rPr>
          <w:rFonts w:ascii="Arial" w:hAnsi="Arial" w:cs="Arial"/>
          <w:b/>
          <w:bCs/>
        </w:rPr>
      </w:pPr>
      <w:r w:rsidRPr="008D00EC">
        <w:rPr>
          <w:rFonts w:ascii="Arial" w:hAnsi="Arial" w:cs="Arial"/>
          <w:b/>
          <w:bCs/>
        </w:rPr>
        <w:t>P = A1+A2</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A1  – ilość punktów w kryterium  cena brutto</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A2    -ilość punktów w kryterium czas realizacji</w:t>
      </w:r>
    </w:p>
    <w:p w:rsidR="00EE2569" w:rsidRPr="008D00EC" w:rsidRDefault="00EE2569" w:rsidP="00EE2569">
      <w:pPr>
        <w:autoSpaceDE w:val="0"/>
        <w:autoSpaceDN w:val="0"/>
        <w:adjustRightInd w:val="0"/>
        <w:rPr>
          <w:rFonts w:ascii="Arial" w:hAnsi="Arial" w:cs="Arial"/>
          <w:bCs/>
        </w:rPr>
      </w:pPr>
    </w:p>
    <w:p w:rsidR="00EE2569" w:rsidRPr="008D00EC" w:rsidRDefault="00EE2569" w:rsidP="00EE2569">
      <w:pPr>
        <w:autoSpaceDE w:val="0"/>
        <w:autoSpaceDN w:val="0"/>
        <w:adjustRightInd w:val="0"/>
        <w:rPr>
          <w:rFonts w:ascii="Arial" w:hAnsi="Arial" w:cs="Arial"/>
          <w:bCs/>
        </w:rPr>
      </w:pPr>
      <w:r w:rsidRPr="008D00EC">
        <w:rPr>
          <w:rFonts w:ascii="Arial" w:hAnsi="Arial" w:cs="Arial"/>
          <w:b/>
          <w:bCs/>
        </w:rPr>
        <w:t>P -</w:t>
      </w:r>
      <w:r w:rsidRPr="008D00EC">
        <w:rPr>
          <w:rFonts w:ascii="Arial" w:hAnsi="Arial" w:cs="Arial"/>
          <w:bCs/>
        </w:rPr>
        <w:t xml:space="preserve"> łączna ilość punktów po </w:t>
      </w:r>
      <w:r w:rsidR="008D00EC">
        <w:rPr>
          <w:rFonts w:ascii="Arial" w:hAnsi="Arial" w:cs="Arial"/>
          <w:bCs/>
        </w:rPr>
        <w:t>zsumowaniu wszystkich kryteriów</w:t>
      </w:r>
    </w:p>
    <w:p w:rsidR="00EE2569" w:rsidRPr="008D00EC" w:rsidRDefault="00EE2569" w:rsidP="004A0400">
      <w:pPr>
        <w:numPr>
          <w:ilvl w:val="0"/>
          <w:numId w:val="16"/>
        </w:numPr>
        <w:autoSpaceDE w:val="0"/>
        <w:autoSpaceDN w:val="0"/>
        <w:adjustRightInd w:val="0"/>
        <w:spacing w:after="0" w:line="240" w:lineRule="auto"/>
        <w:rPr>
          <w:rFonts w:ascii="Arial" w:hAnsi="Arial" w:cs="Arial"/>
          <w:bCs/>
        </w:rPr>
      </w:pPr>
      <w:r w:rsidRPr="008D00EC">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E2569" w:rsidRPr="008D00EC" w:rsidRDefault="00EE2569" w:rsidP="004A0400">
      <w:pPr>
        <w:numPr>
          <w:ilvl w:val="0"/>
          <w:numId w:val="16"/>
        </w:numPr>
        <w:autoSpaceDE w:val="0"/>
        <w:autoSpaceDN w:val="0"/>
        <w:adjustRightInd w:val="0"/>
        <w:spacing w:after="0" w:line="240" w:lineRule="auto"/>
        <w:rPr>
          <w:rFonts w:ascii="Arial" w:hAnsi="Arial" w:cs="Arial"/>
          <w:bCs/>
        </w:rPr>
      </w:pPr>
      <w:r w:rsidRPr="008D00EC">
        <w:rPr>
          <w:rFonts w:ascii="Arial" w:hAnsi="Arial" w:cs="Arial"/>
          <w:bCs/>
        </w:rPr>
        <w:t>Każda z części podlega odrębnej ocenie.</w:t>
      </w:r>
    </w:p>
    <w:p w:rsidR="00EE2569" w:rsidRPr="008D00EC" w:rsidRDefault="00EE2569" w:rsidP="004A0400">
      <w:pPr>
        <w:numPr>
          <w:ilvl w:val="0"/>
          <w:numId w:val="16"/>
        </w:numPr>
        <w:autoSpaceDE w:val="0"/>
        <w:autoSpaceDN w:val="0"/>
        <w:adjustRightInd w:val="0"/>
        <w:spacing w:after="0" w:line="240" w:lineRule="auto"/>
        <w:rPr>
          <w:rFonts w:ascii="Arial" w:hAnsi="Arial" w:cs="Arial"/>
          <w:bCs/>
        </w:rPr>
      </w:pPr>
      <w:r w:rsidRPr="008D00EC">
        <w:rPr>
          <w:rFonts w:ascii="Arial" w:hAnsi="Arial" w:cs="Arial"/>
          <w:bCs/>
        </w:rPr>
        <w:t>Zamówienie zostanie udzielone wykonawcy, który uzyska największą ilość punktów, z zastrzeżeniem ust. 1.</w:t>
      </w:r>
    </w:p>
    <w:p w:rsidR="00EE2569" w:rsidRPr="008D00EC" w:rsidRDefault="00EE2569" w:rsidP="00EE2569">
      <w:pPr>
        <w:ind w:left="720"/>
        <w:contextualSpacing/>
        <w:jc w:val="both"/>
        <w:rPr>
          <w:rFonts w:ascii="Arial" w:hAnsi="Arial" w:cs="Arial"/>
        </w:rPr>
      </w:pPr>
    </w:p>
    <w:p w:rsidR="00EE2569" w:rsidRPr="008D00EC" w:rsidRDefault="00EE2569" w:rsidP="004A0400">
      <w:pPr>
        <w:numPr>
          <w:ilvl w:val="0"/>
          <w:numId w:val="17"/>
        </w:numPr>
        <w:contextualSpacing/>
        <w:jc w:val="both"/>
        <w:rPr>
          <w:rFonts w:ascii="Arial" w:hAnsi="Arial" w:cs="Arial"/>
        </w:rPr>
      </w:pPr>
      <w:r w:rsidRPr="008D00EC">
        <w:rPr>
          <w:rFonts w:ascii="Arial" w:hAnsi="Arial" w:cs="Arial"/>
        </w:rPr>
        <w:t xml:space="preserve">Obliczenia będą dokonywane z dokładnością do dwóch miejsc po przecinku. </w:t>
      </w:r>
    </w:p>
    <w:p w:rsidR="00EE2569" w:rsidRPr="008D00EC" w:rsidRDefault="00EE2569" w:rsidP="004A0400">
      <w:pPr>
        <w:numPr>
          <w:ilvl w:val="0"/>
          <w:numId w:val="17"/>
        </w:numPr>
        <w:contextualSpacing/>
        <w:jc w:val="both"/>
        <w:rPr>
          <w:rFonts w:ascii="Arial" w:hAnsi="Arial" w:cs="Arial"/>
        </w:rPr>
      </w:pPr>
      <w:r w:rsidRPr="008D00EC">
        <w:rPr>
          <w:rFonts w:ascii="Arial" w:hAnsi="Arial" w:cs="Arial"/>
        </w:rPr>
        <w:t xml:space="preserve"> Zamawiający oceni i porówna tylko te oferty, które odpowiadają treści i wymogom SWZ. </w:t>
      </w:r>
    </w:p>
    <w:p w:rsidR="00EE2569" w:rsidRPr="008D00EC" w:rsidRDefault="00EE2569" w:rsidP="004A0400">
      <w:pPr>
        <w:numPr>
          <w:ilvl w:val="0"/>
          <w:numId w:val="17"/>
        </w:numPr>
        <w:contextualSpacing/>
        <w:jc w:val="both"/>
        <w:rPr>
          <w:rFonts w:ascii="Arial" w:hAnsi="Arial" w:cs="Arial"/>
        </w:rPr>
      </w:pPr>
      <w:r w:rsidRPr="008D00EC">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2569" w:rsidRPr="008D00EC" w:rsidRDefault="00EE2569" w:rsidP="004A0400">
      <w:pPr>
        <w:numPr>
          <w:ilvl w:val="0"/>
          <w:numId w:val="17"/>
        </w:numPr>
        <w:contextualSpacing/>
        <w:jc w:val="both"/>
        <w:rPr>
          <w:rFonts w:ascii="Arial" w:hAnsi="Arial" w:cs="Arial"/>
        </w:rPr>
      </w:pPr>
      <w:r w:rsidRPr="008D00EC">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EE2569" w:rsidRPr="008D00EC" w:rsidRDefault="00EE2569" w:rsidP="004A0400">
      <w:pPr>
        <w:numPr>
          <w:ilvl w:val="0"/>
          <w:numId w:val="17"/>
        </w:numPr>
        <w:contextualSpacing/>
        <w:jc w:val="both"/>
        <w:rPr>
          <w:rFonts w:ascii="Arial" w:hAnsi="Arial" w:cs="Arial"/>
        </w:rPr>
      </w:pPr>
      <w:r w:rsidRPr="008D00EC">
        <w:rPr>
          <w:rFonts w:ascii="Arial" w:hAnsi="Arial" w:cs="Arial"/>
        </w:rPr>
        <w:t xml:space="preserve">Zamawiający poprawia w ofercie: </w:t>
      </w:r>
    </w:p>
    <w:p w:rsidR="00EE2569" w:rsidRPr="008D00EC" w:rsidRDefault="00EE2569" w:rsidP="00EE2569">
      <w:pPr>
        <w:ind w:left="720"/>
        <w:contextualSpacing/>
        <w:jc w:val="both"/>
        <w:rPr>
          <w:rFonts w:ascii="Arial" w:hAnsi="Arial" w:cs="Arial"/>
        </w:rPr>
      </w:pPr>
      <w:r w:rsidRPr="008D00EC">
        <w:rPr>
          <w:rFonts w:ascii="Arial" w:hAnsi="Arial" w:cs="Arial"/>
        </w:rPr>
        <w:sym w:font="Symbol" w:char="F0D8"/>
      </w:r>
      <w:r w:rsidRPr="008D00EC">
        <w:rPr>
          <w:rFonts w:ascii="Arial" w:hAnsi="Arial" w:cs="Arial"/>
        </w:rPr>
        <w:t xml:space="preserve"> oczywiste omyłki pisarskie, </w:t>
      </w:r>
    </w:p>
    <w:p w:rsidR="00EE2569" w:rsidRPr="008D00EC" w:rsidRDefault="00EE2569" w:rsidP="00EE2569">
      <w:pPr>
        <w:ind w:left="720"/>
        <w:contextualSpacing/>
        <w:jc w:val="both"/>
        <w:rPr>
          <w:rFonts w:ascii="Arial" w:hAnsi="Arial" w:cs="Arial"/>
        </w:rPr>
      </w:pPr>
      <w:r w:rsidRPr="008D00EC">
        <w:rPr>
          <w:rFonts w:ascii="Arial" w:hAnsi="Arial" w:cs="Arial"/>
        </w:rPr>
        <w:sym w:font="Symbol" w:char="F0D8"/>
      </w:r>
      <w:r w:rsidRPr="008D00EC">
        <w:rPr>
          <w:rFonts w:ascii="Arial" w:hAnsi="Arial" w:cs="Arial"/>
        </w:rPr>
        <w:t xml:space="preserve"> oczywiste omyłki rachunkowe, z uwzględnieniem konsekwencji rachunkowych dokonanych poprawek, </w:t>
      </w:r>
    </w:p>
    <w:p w:rsidR="00EE2569" w:rsidRPr="008D00EC" w:rsidRDefault="00EE2569" w:rsidP="00EE2569">
      <w:pPr>
        <w:ind w:left="720"/>
        <w:contextualSpacing/>
        <w:jc w:val="both"/>
        <w:rPr>
          <w:rFonts w:ascii="Arial" w:hAnsi="Arial" w:cs="Arial"/>
        </w:rPr>
      </w:pPr>
      <w:r w:rsidRPr="008D00EC">
        <w:rPr>
          <w:rFonts w:ascii="Arial" w:hAnsi="Arial" w:cs="Arial"/>
        </w:rPr>
        <w:lastRenderedPageBreak/>
        <w:sym w:font="Symbol" w:char="F0D8"/>
      </w:r>
      <w:r w:rsidRPr="008D00EC">
        <w:rPr>
          <w:rFonts w:ascii="Arial" w:hAnsi="Arial" w:cs="Arial"/>
        </w:rPr>
        <w:t xml:space="preserve"> inne omyłki polegające na niezgodności oferty ze specyfikacją istotnych warunków zamówienia, niepowodujące istotnych zmian w treści oferty</w:t>
      </w:r>
    </w:p>
    <w:p w:rsidR="00EE2569" w:rsidRPr="008D00EC" w:rsidRDefault="00EE2569" w:rsidP="00EE2569">
      <w:pPr>
        <w:ind w:left="720"/>
        <w:contextualSpacing/>
        <w:jc w:val="both"/>
        <w:rPr>
          <w:rFonts w:ascii="Arial" w:hAnsi="Arial" w:cs="Arial"/>
        </w:rPr>
      </w:pPr>
      <w:r w:rsidRPr="008D00EC">
        <w:rPr>
          <w:rFonts w:ascii="Arial" w:hAnsi="Arial" w:cs="Arial"/>
        </w:rPr>
        <w:t>niezwłocznie zawiadamiając o tym wykonawcę, którego oferta została poprawiona.</w:t>
      </w:r>
    </w:p>
    <w:p w:rsidR="00EE2569" w:rsidRDefault="00EE2569" w:rsidP="00EE2569">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EE2569" w:rsidRPr="008D00EC"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8D00EC">
        <w:rPr>
          <w:rFonts w:ascii="Arial" w:hAnsi="Arial" w:cs="Arial"/>
          <w:szCs w:val="20"/>
        </w:rPr>
        <w:t xml:space="preserve">Zamawiający zawrze umowę w sprawie zamówienia publicznego z Wykonawcą, którego oferta zostanie uznana za najkorzystniejszą, w terminach określonych w art. 264 </w:t>
      </w:r>
      <w:proofErr w:type="spellStart"/>
      <w:r w:rsidRPr="008D00EC">
        <w:rPr>
          <w:rFonts w:ascii="Arial" w:hAnsi="Arial" w:cs="Arial"/>
          <w:szCs w:val="20"/>
        </w:rPr>
        <w:t>p.z.p</w:t>
      </w:r>
      <w:proofErr w:type="spellEnd"/>
      <w:r w:rsidRPr="008D00EC">
        <w:rPr>
          <w:rFonts w:ascii="Arial" w:hAnsi="Arial" w:cs="Arial"/>
          <w:szCs w:val="20"/>
        </w:rPr>
        <w:t xml:space="preserve">. </w:t>
      </w:r>
    </w:p>
    <w:p w:rsidR="00EE2569" w:rsidRPr="008D00EC" w:rsidRDefault="00EE2569" w:rsidP="00EE2569">
      <w:pPr>
        <w:spacing w:line="360" w:lineRule="auto"/>
        <w:ind w:left="426" w:hanging="426"/>
        <w:jc w:val="both"/>
        <w:rPr>
          <w:rFonts w:ascii="Arial" w:hAnsi="Arial" w:cs="Arial"/>
          <w:szCs w:val="20"/>
        </w:rPr>
      </w:pPr>
      <w:r w:rsidRPr="008D00EC">
        <w:rPr>
          <w:rFonts w:ascii="Arial" w:hAnsi="Arial" w:cs="Arial"/>
          <w:b/>
          <w:szCs w:val="20"/>
        </w:rPr>
        <w:t>2.</w:t>
      </w:r>
      <w:r w:rsidRPr="008D00EC">
        <w:rPr>
          <w:rFonts w:ascii="Arial" w:hAnsi="Arial" w:cs="Arial"/>
          <w:b/>
          <w:szCs w:val="20"/>
        </w:rPr>
        <w:tab/>
      </w:r>
      <w:r w:rsidRPr="008D00EC">
        <w:rPr>
          <w:rFonts w:ascii="Arial" w:hAnsi="Arial" w:cs="Arial"/>
          <w:szCs w:val="20"/>
        </w:rPr>
        <w:t>Wykonawca będzie zobowiązany do podpisania umowy w miejscu i terminie wskazanym przez Zamawiającego.</w:t>
      </w:r>
    </w:p>
    <w:p w:rsidR="00EE2569" w:rsidRPr="008D00EC" w:rsidRDefault="00EE2569" w:rsidP="00EE2569">
      <w:pPr>
        <w:spacing w:line="360" w:lineRule="auto"/>
        <w:ind w:left="426" w:hanging="426"/>
        <w:jc w:val="both"/>
        <w:rPr>
          <w:rFonts w:ascii="Arial" w:hAnsi="Arial" w:cs="Arial"/>
          <w:szCs w:val="20"/>
        </w:rPr>
      </w:pPr>
      <w:r w:rsidRPr="008D00EC">
        <w:rPr>
          <w:rFonts w:ascii="Arial" w:hAnsi="Arial" w:cs="Arial"/>
          <w:b/>
          <w:szCs w:val="20"/>
        </w:rPr>
        <w:t>3.</w:t>
      </w:r>
      <w:r w:rsidRPr="008D00EC">
        <w:rPr>
          <w:rFonts w:ascii="Arial" w:hAnsi="Arial" w:cs="Arial"/>
          <w:b/>
          <w:szCs w:val="20"/>
        </w:rPr>
        <w:tab/>
      </w:r>
      <w:r w:rsidRPr="008D00EC">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EE2569" w:rsidRPr="008D00EC" w:rsidRDefault="00EE2569" w:rsidP="00EE2569">
      <w:pPr>
        <w:spacing w:line="360" w:lineRule="auto"/>
        <w:ind w:left="426" w:hanging="426"/>
        <w:jc w:val="both"/>
        <w:rPr>
          <w:rFonts w:ascii="Arial" w:hAnsi="Arial" w:cs="Arial"/>
          <w:szCs w:val="20"/>
        </w:rPr>
      </w:pPr>
      <w:r w:rsidRPr="008D00EC">
        <w:rPr>
          <w:rFonts w:ascii="Arial" w:hAnsi="Arial" w:cs="Arial"/>
          <w:b/>
          <w:szCs w:val="20"/>
        </w:rPr>
        <w:t>4.</w:t>
      </w:r>
      <w:r w:rsidRPr="008D00EC">
        <w:rPr>
          <w:rFonts w:ascii="Arial" w:hAnsi="Arial" w:cs="Arial"/>
          <w:b/>
          <w:szCs w:val="20"/>
        </w:rPr>
        <w:tab/>
      </w:r>
      <w:r w:rsidRPr="008D00EC">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EE2569" w:rsidRDefault="00EE2569" w:rsidP="00EE2569">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rsidR="00EE2569" w:rsidRPr="008D00EC" w:rsidRDefault="00EE2569" w:rsidP="00EE2569">
      <w:pPr>
        <w:spacing w:before="240" w:line="360" w:lineRule="auto"/>
        <w:ind w:left="426" w:hanging="426"/>
        <w:jc w:val="both"/>
        <w:rPr>
          <w:rFonts w:ascii="Arial" w:hAnsi="Arial" w:cs="Arial"/>
          <w:sz w:val="24"/>
          <w:szCs w:val="24"/>
          <w:u w:val="single"/>
        </w:rPr>
      </w:pPr>
      <w:r>
        <w:t>1.</w:t>
      </w:r>
      <w:r>
        <w:tab/>
      </w:r>
      <w:r w:rsidRPr="008D00EC">
        <w:rPr>
          <w:rFonts w:ascii="Arial" w:hAnsi="Arial" w:cs="Arial"/>
        </w:rPr>
        <w:t xml:space="preserve">Zamawiający nie </w:t>
      </w:r>
      <w:r w:rsidRPr="008D00EC">
        <w:rPr>
          <w:rFonts w:ascii="Arial" w:hAnsi="Arial" w:cs="Arial"/>
          <w:szCs w:val="20"/>
        </w:rPr>
        <w:t>wymaga</w:t>
      </w:r>
      <w:r w:rsidRPr="008D00EC">
        <w:rPr>
          <w:rFonts w:ascii="Arial" w:hAnsi="Arial" w:cs="Arial"/>
        </w:rPr>
        <w:t xml:space="preserve"> wniesienia zabezpieczenia należytego wykonania umowy. </w:t>
      </w:r>
    </w:p>
    <w:p w:rsidR="00EE2569" w:rsidRDefault="00EE2569" w:rsidP="00EE2569">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EE2569" w:rsidRPr="008D00EC" w:rsidRDefault="00EE2569" w:rsidP="008D00EC">
      <w:pPr>
        <w:spacing w:after="0" w:line="240" w:lineRule="auto"/>
        <w:ind w:left="425" w:hanging="425"/>
        <w:jc w:val="both"/>
        <w:rPr>
          <w:rFonts w:ascii="Arial" w:hAnsi="Arial" w:cs="Arial"/>
          <w:sz w:val="24"/>
          <w:szCs w:val="20"/>
        </w:rPr>
      </w:pPr>
      <w:r>
        <w:rPr>
          <w:b/>
          <w:szCs w:val="20"/>
        </w:rPr>
        <w:t>1.</w:t>
      </w:r>
      <w:r>
        <w:rPr>
          <w:b/>
          <w:szCs w:val="20"/>
        </w:rPr>
        <w:tab/>
      </w:r>
      <w:r w:rsidRPr="008D00EC">
        <w:rPr>
          <w:rFonts w:ascii="Arial" w:hAnsi="Arial" w:cs="Arial"/>
          <w:szCs w:val="20"/>
        </w:rPr>
        <w:t xml:space="preserve">Wybrany Wykonawca jest zobowiązany do zawarcia umowy w sprawie zamówienia publicznego na warunkach określonych we Wzorze Umowy, stanowiącym </w:t>
      </w:r>
      <w:r w:rsidRPr="008D00EC">
        <w:rPr>
          <w:rFonts w:ascii="Arial" w:hAnsi="Arial" w:cs="Arial"/>
          <w:b/>
          <w:szCs w:val="20"/>
        </w:rPr>
        <w:t>Załącznik nr 7 do SWZ</w:t>
      </w:r>
      <w:r w:rsidRPr="008D00EC">
        <w:rPr>
          <w:rFonts w:ascii="Arial" w:hAnsi="Arial" w:cs="Arial"/>
          <w:szCs w:val="20"/>
        </w:rPr>
        <w:t>.</w:t>
      </w:r>
    </w:p>
    <w:p w:rsidR="00EE2569" w:rsidRPr="008D00EC" w:rsidRDefault="00EE2569" w:rsidP="008D00EC">
      <w:pPr>
        <w:spacing w:after="0" w:line="240" w:lineRule="auto"/>
        <w:ind w:left="425" w:hanging="425"/>
        <w:jc w:val="both"/>
        <w:rPr>
          <w:rFonts w:ascii="Arial" w:hAnsi="Arial" w:cs="Arial"/>
          <w:szCs w:val="20"/>
        </w:rPr>
      </w:pPr>
      <w:r w:rsidRPr="008D00EC">
        <w:rPr>
          <w:rFonts w:ascii="Arial" w:hAnsi="Arial" w:cs="Arial"/>
          <w:b/>
          <w:szCs w:val="20"/>
        </w:rPr>
        <w:t>2.</w:t>
      </w:r>
      <w:r w:rsidRPr="008D00EC">
        <w:rPr>
          <w:rFonts w:ascii="Arial" w:hAnsi="Arial" w:cs="Arial"/>
          <w:b/>
          <w:szCs w:val="20"/>
        </w:rPr>
        <w:tab/>
      </w:r>
      <w:r w:rsidRPr="008D00EC">
        <w:rPr>
          <w:rFonts w:ascii="Arial" w:hAnsi="Arial" w:cs="Arial"/>
          <w:szCs w:val="20"/>
        </w:rPr>
        <w:t>Zakres świadczenia Wykonawcy wynikający z umowy jest tożsamy z jego zobowiązaniem zawartym w ofercie.</w:t>
      </w:r>
    </w:p>
    <w:p w:rsidR="00EE2569" w:rsidRPr="008D00EC" w:rsidRDefault="00EE2569" w:rsidP="008D00EC">
      <w:pPr>
        <w:spacing w:after="0" w:line="240" w:lineRule="auto"/>
        <w:ind w:left="425" w:hanging="425"/>
        <w:jc w:val="both"/>
        <w:rPr>
          <w:rFonts w:ascii="Arial" w:hAnsi="Arial" w:cs="Arial"/>
          <w:szCs w:val="24"/>
        </w:rPr>
      </w:pPr>
      <w:r w:rsidRPr="008D00EC">
        <w:rPr>
          <w:rFonts w:ascii="Arial" w:hAnsi="Arial" w:cs="Arial"/>
          <w:b/>
          <w:szCs w:val="20"/>
        </w:rPr>
        <w:t>3.</w:t>
      </w:r>
      <w:r w:rsidRPr="008D00EC">
        <w:rPr>
          <w:rFonts w:ascii="Arial" w:hAnsi="Arial" w:cs="Arial"/>
          <w:b/>
          <w:szCs w:val="20"/>
        </w:rPr>
        <w:tab/>
      </w:r>
      <w:r w:rsidRPr="008D00EC">
        <w:rPr>
          <w:rFonts w:ascii="Arial" w:hAnsi="Arial" w:cs="Arial"/>
        </w:rPr>
        <w:t xml:space="preserve">Zmiana postanowień zawartej umowy w stosunku do treści oferty, na podstawie której dokonano wyboru Wykonawcy, są możliwe gdy zachodzi co najmniej jedna z okoliczności wymienionych w art. 455 </w:t>
      </w:r>
      <w:proofErr w:type="spellStart"/>
      <w:r w:rsidRPr="008D00EC">
        <w:rPr>
          <w:rFonts w:ascii="Arial" w:hAnsi="Arial" w:cs="Arial"/>
        </w:rPr>
        <w:t>p.z.p</w:t>
      </w:r>
      <w:proofErr w:type="spellEnd"/>
      <w:r w:rsidRPr="008D00EC">
        <w:rPr>
          <w:rFonts w:ascii="Arial" w:hAnsi="Arial" w:cs="Arial"/>
        </w:rPr>
        <w:t>.</w:t>
      </w:r>
    </w:p>
    <w:p w:rsidR="00EE2569" w:rsidRDefault="00EE2569" w:rsidP="008D00EC">
      <w:pPr>
        <w:spacing w:after="0" w:line="240" w:lineRule="auto"/>
        <w:ind w:left="425" w:hanging="425"/>
        <w:jc w:val="both"/>
        <w:rPr>
          <w:rFonts w:ascii="Arial" w:hAnsi="Arial" w:cs="Arial"/>
          <w:szCs w:val="20"/>
        </w:rPr>
      </w:pPr>
      <w:r w:rsidRPr="008D00EC">
        <w:rPr>
          <w:rFonts w:ascii="Arial" w:hAnsi="Arial" w:cs="Arial"/>
          <w:b/>
          <w:szCs w:val="20"/>
        </w:rPr>
        <w:t>4.</w:t>
      </w:r>
      <w:r w:rsidRPr="008D00EC">
        <w:rPr>
          <w:rFonts w:ascii="Arial" w:hAnsi="Arial" w:cs="Arial"/>
          <w:b/>
          <w:szCs w:val="20"/>
        </w:rPr>
        <w:tab/>
      </w:r>
      <w:r w:rsidRPr="008D00EC">
        <w:rPr>
          <w:rFonts w:ascii="Arial" w:hAnsi="Arial" w:cs="Arial"/>
          <w:szCs w:val="20"/>
        </w:rPr>
        <w:t xml:space="preserve">Zamawiający przewiduje możliwość zmiany zawartej umowy w stosunku do treści wybranej oferty w zakresie wskazanym we Wzorze Umowy. </w:t>
      </w:r>
    </w:p>
    <w:p w:rsidR="008D00EC" w:rsidRPr="008D00EC" w:rsidRDefault="008D00EC" w:rsidP="008D00EC">
      <w:pPr>
        <w:spacing w:after="0" w:line="240" w:lineRule="auto"/>
        <w:ind w:left="425" w:hanging="425"/>
        <w:jc w:val="both"/>
        <w:rPr>
          <w:rFonts w:ascii="Arial" w:hAnsi="Arial" w:cs="Arial"/>
          <w:szCs w:val="20"/>
        </w:rPr>
      </w:pPr>
    </w:p>
    <w:p w:rsidR="00EE2569" w:rsidRDefault="00EE2569" w:rsidP="00EE2569">
      <w:pPr>
        <w:pStyle w:val="Nagwek3"/>
        <w:rPr>
          <w:rFonts w:ascii="Times New Roman" w:hAnsi="Times New Roman" w:cs="Times New Roman"/>
        </w:rPr>
      </w:pPr>
      <w:r>
        <w:rPr>
          <w:rFonts w:ascii="Times New Roman" w:hAnsi="Times New Roman" w:cs="Times New Roman"/>
        </w:rPr>
        <w:lastRenderedPageBreak/>
        <w:t>XXII.</w:t>
      </w:r>
      <w:r>
        <w:rPr>
          <w:rFonts w:ascii="Times New Roman" w:hAnsi="Times New Roman" w:cs="Times New Roman"/>
        </w:rPr>
        <w:tab/>
        <w:t>POUCZENIE O ŚRODKACH OCHRONY PRAWNEJ</w:t>
      </w:r>
    </w:p>
    <w:p w:rsidR="00EE2569" w:rsidRPr="008D00EC" w:rsidRDefault="00EE2569" w:rsidP="008D00EC">
      <w:pPr>
        <w:spacing w:after="0" w:line="240" w:lineRule="auto"/>
        <w:ind w:left="426" w:hanging="425"/>
        <w:jc w:val="both"/>
        <w:rPr>
          <w:rFonts w:ascii="Arial" w:hAnsi="Arial" w:cs="Arial"/>
        </w:rPr>
      </w:pPr>
      <w:r>
        <w:rPr>
          <w:b/>
          <w:szCs w:val="20"/>
        </w:rPr>
        <w:t>1.</w:t>
      </w:r>
      <w:r>
        <w:rPr>
          <w:b/>
          <w:szCs w:val="20"/>
        </w:rPr>
        <w:tab/>
      </w:r>
      <w:r w:rsidRPr="008D00EC">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D00EC">
        <w:rPr>
          <w:rFonts w:ascii="Arial" w:hAnsi="Arial" w:cs="Arial"/>
        </w:rPr>
        <w:t>p.z.p</w:t>
      </w:r>
      <w:proofErr w:type="spellEnd"/>
      <w:r w:rsidRPr="008D00EC">
        <w:rPr>
          <w:rFonts w:ascii="Arial" w:hAnsi="Arial" w:cs="Arial"/>
        </w:rPr>
        <w:t xml:space="preserve">. </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2.</w:t>
      </w:r>
      <w:r w:rsidRPr="008D00EC">
        <w:rPr>
          <w:rFonts w:ascii="Arial" w:hAnsi="Arial" w:cs="Arial"/>
          <w:b/>
        </w:rPr>
        <w:tab/>
      </w:r>
      <w:r w:rsidRPr="008D00EC">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D00EC">
        <w:rPr>
          <w:rFonts w:ascii="Arial" w:hAnsi="Arial" w:cs="Arial"/>
        </w:rPr>
        <w:t>p.z.p</w:t>
      </w:r>
      <w:proofErr w:type="spellEnd"/>
      <w:r w:rsidRPr="008D00EC">
        <w:rPr>
          <w:rFonts w:ascii="Arial" w:hAnsi="Arial" w:cs="Arial"/>
        </w:rPr>
        <w:t>. oraz Rzecznikowi Małych i Średnich Przedsiębiorców.</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3.</w:t>
      </w:r>
      <w:r w:rsidRPr="008D00EC">
        <w:rPr>
          <w:rFonts w:ascii="Arial" w:hAnsi="Arial" w:cs="Arial"/>
          <w:b/>
        </w:rPr>
        <w:tab/>
      </w:r>
      <w:r w:rsidRPr="008D00EC">
        <w:rPr>
          <w:rFonts w:ascii="Arial" w:hAnsi="Arial" w:cs="Arial"/>
        </w:rPr>
        <w:t>Odwołanie przysługuje na:</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1)</w:t>
      </w:r>
      <w:r w:rsidRPr="008D00EC">
        <w:rPr>
          <w:rFonts w:ascii="Arial" w:hAnsi="Arial" w:cs="Arial"/>
          <w:sz w:val="22"/>
        </w:rPr>
        <w:tab/>
        <w:t>niezgodną z przepisami ustawy czynność Zamawiającego, podjętą w postępowaniu o udzielenie zamówienia, w tym na projektowane postanowienie umowy;</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2)</w:t>
      </w:r>
      <w:r w:rsidRPr="008D00EC">
        <w:rPr>
          <w:rFonts w:ascii="Arial" w:hAnsi="Arial" w:cs="Arial"/>
          <w:sz w:val="22"/>
        </w:rPr>
        <w:tab/>
        <w:t>zaniechanie czynności w postępowaniu o udzielenie zamówienia do której zamawiający był obowiązany na podstawie ustawy;</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4.</w:t>
      </w:r>
      <w:r w:rsidRPr="008D00EC">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5.</w:t>
      </w:r>
      <w:r w:rsidRPr="008D00EC">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6.</w:t>
      </w:r>
      <w:r w:rsidRPr="008D00EC">
        <w:rPr>
          <w:rFonts w:ascii="Arial" w:hAnsi="Arial" w:cs="Arial"/>
        </w:rPr>
        <w:tab/>
        <w:t>Odwołanie wnosi się w terminie:</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1)</w:t>
      </w:r>
      <w:r w:rsidRPr="008D00EC">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2)</w:t>
      </w:r>
      <w:r w:rsidRPr="008D00EC">
        <w:rPr>
          <w:rFonts w:ascii="Arial" w:hAnsi="Arial" w:cs="Arial"/>
          <w:sz w:val="22"/>
        </w:rPr>
        <w:tab/>
        <w:t>15 dni od dnia przekazania informacji o czynności zamawiającego stanowiącej podstawę jego wniesienia, jeżeli informacja została przekazana w sposób inny niż określony w pkt 1).</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7.</w:t>
      </w:r>
      <w:r w:rsidRPr="008D00EC">
        <w:rPr>
          <w:rFonts w:ascii="Arial" w:hAnsi="Arial" w:cs="Arial"/>
          <w:b/>
          <w:bCs/>
        </w:rPr>
        <w:tab/>
      </w:r>
      <w:r w:rsidRPr="008D00EC">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9.</w:t>
      </w:r>
      <w:r w:rsidRPr="008D00EC">
        <w:rPr>
          <w:rFonts w:ascii="Arial" w:hAnsi="Arial" w:cs="Arial"/>
          <w:b/>
        </w:rPr>
        <w:tab/>
      </w:r>
      <w:r w:rsidRPr="008D00EC">
        <w:rPr>
          <w:rFonts w:ascii="Arial" w:hAnsi="Arial" w:cs="Arial"/>
        </w:rPr>
        <w:t xml:space="preserve">Na orzeczenie Izby oraz postanowienie Prezesa Izby, o którym mowa w art. 519 ust. 1 ustawy </w:t>
      </w:r>
      <w:proofErr w:type="spellStart"/>
      <w:r w:rsidRPr="008D00EC">
        <w:rPr>
          <w:rFonts w:ascii="Arial" w:hAnsi="Arial" w:cs="Arial"/>
        </w:rPr>
        <w:t>p.z.p</w:t>
      </w:r>
      <w:proofErr w:type="spellEnd"/>
      <w:r w:rsidRPr="008D00EC">
        <w:rPr>
          <w:rFonts w:ascii="Arial" w:hAnsi="Arial" w:cs="Arial"/>
        </w:rPr>
        <w:t>., stronom oraz uczestnikom postępowania odwoławczego przysługuje skarga do sądu.</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10.</w:t>
      </w:r>
      <w:r w:rsidRPr="008D00EC">
        <w:rPr>
          <w:rFonts w:ascii="Arial" w:hAnsi="Arial" w:cs="Arial"/>
          <w:b/>
        </w:rPr>
        <w:tab/>
      </w:r>
      <w:r w:rsidRPr="008D00EC">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11.</w:t>
      </w:r>
      <w:r w:rsidRPr="008D00EC">
        <w:rPr>
          <w:rFonts w:ascii="Arial" w:hAnsi="Arial" w:cs="Arial"/>
          <w:b/>
        </w:rPr>
        <w:tab/>
      </w:r>
      <w:r w:rsidRPr="008D00EC">
        <w:rPr>
          <w:rFonts w:ascii="Arial" w:hAnsi="Arial" w:cs="Arial"/>
        </w:rPr>
        <w:tab/>
        <w:t>Skargę wnosi się do Sądu Okręgowego w Warszawie - sądu zamówień publicznych, zwanego dalej "sądem zamówień publicznych".</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12.</w:t>
      </w:r>
      <w:r w:rsidRPr="008D00EC">
        <w:rPr>
          <w:rFonts w:ascii="Arial" w:hAnsi="Arial" w:cs="Arial"/>
          <w:b/>
        </w:rPr>
        <w:tab/>
      </w:r>
      <w:r w:rsidRPr="008D00EC">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8D00EC">
        <w:rPr>
          <w:rFonts w:ascii="Arial" w:hAnsi="Arial" w:cs="Arial"/>
        </w:rPr>
        <w:t>p.z.p</w:t>
      </w:r>
      <w:proofErr w:type="spellEnd"/>
      <w:r w:rsidRPr="008D00EC">
        <w:rPr>
          <w:rFonts w:ascii="Arial" w:hAnsi="Arial" w:cs="Arial"/>
        </w:rPr>
        <w:t>., przesyłając jednocześnie jej odpis przeciwnikowi skargi. Złożenie skargi w placówce pocztowej operatora wyznaczonego w rozumieniu ustawy z dnia 23.11.2012 r. - Prawo pocztowe jest równoznaczne z jej wniesieniem.</w:t>
      </w:r>
    </w:p>
    <w:p w:rsidR="00EE2569" w:rsidRDefault="00EE2569" w:rsidP="008D00EC">
      <w:pPr>
        <w:spacing w:after="0" w:line="240" w:lineRule="auto"/>
        <w:ind w:left="426" w:hanging="425"/>
        <w:jc w:val="both"/>
        <w:rPr>
          <w:rFonts w:ascii="Arial" w:hAnsi="Arial" w:cs="Arial"/>
        </w:rPr>
      </w:pPr>
      <w:r w:rsidRPr="008D00EC">
        <w:rPr>
          <w:rFonts w:ascii="Arial" w:hAnsi="Arial" w:cs="Arial"/>
          <w:b/>
        </w:rPr>
        <w:t>13.</w:t>
      </w:r>
      <w:r w:rsidRPr="008D00EC">
        <w:rPr>
          <w:rFonts w:ascii="Arial" w:hAnsi="Arial" w:cs="Arial"/>
          <w:b/>
        </w:rPr>
        <w:tab/>
      </w:r>
      <w:r w:rsidRPr="008D00EC">
        <w:rPr>
          <w:rFonts w:ascii="Arial" w:hAnsi="Arial" w:cs="Arial"/>
        </w:rPr>
        <w:t>Prezes Izby przekazuje skargę wraz z aktami postępowania odwoławczego do sądu zamówień publicznych w terminie 7 dni od dnia jej otrzymania.</w:t>
      </w:r>
    </w:p>
    <w:p w:rsidR="008D00EC" w:rsidRDefault="008D00EC" w:rsidP="008D00EC">
      <w:pPr>
        <w:spacing w:after="0" w:line="240" w:lineRule="auto"/>
        <w:ind w:left="426" w:hanging="425"/>
        <w:jc w:val="both"/>
        <w:rPr>
          <w:rFonts w:ascii="Arial" w:hAnsi="Arial" w:cs="Arial"/>
        </w:rPr>
      </w:pPr>
    </w:p>
    <w:p w:rsidR="008D00EC" w:rsidRDefault="008D00EC" w:rsidP="008D00EC">
      <w:pPr>
        <w:spacing w:after="0" w:line="240" w:lineRule="auto"/>
        <w:ind w:left="426" w:hanging="425"/>
        <w:jc w:val="both"/>
        <w:rPr>
          <w:rFonts w:ascii="Arial" w:hAnsi="Arial" w:cs="Arial"/>
        </w:rPr>
      </w:pPr>
    </w:p>
    <w:p w:rsidR="008D00EC" w:rsidRDefault="008D00EC" w:rsidP="008D00EC">
      <w:pPr>
        <w:spacing w:after="0" w:line="240" w:lineRule="auto"/>
        <w:ind w:left="426" w:hanging="425"/>
        <w:jc w:val="both"/>
        <w:rPr>
          <w:rFonts w:ascii="Arial" w:hAnsi="Arial" w:cs="Arial"/>
        </w:rPr>
      </w:pPr>
    </w:p>
    <w:p w:rsidR="008D00EC" w:rsidRDefault="008D00EC" w:rsidP="008D00EC">
      <w:pPr>
        <w:spacing w:after="0" w:line="240" w:lineRule="auto"/>
        <w:ind w:left="426" w:hanging="425"/>
        <w:jc w:val="both"/>
        <w:rPr>
          <w:rFonts w:ascii="Arial" w:hAnsi="Arial" w:cs="Arial"/>
        </w:rPr>
      </w:pPr>
    </w:p>
    <w:p w:rsidR="008D00EC" w:rsidRDefault="008D00EC" w:rsidP="008D00EC">
      <w:pPr>
        <w:spacing w:after="0" w:line="240" w:lineRule="auto"/>
        <w:ind w:left="426" w:hanging="425"/>
        <w:jc w:val="both"/>
        <w:rPr>
          <w:rFonts w:ascii="Arial" w:hAnsi="Arial" w:cs="Arial"/>
        </w:rPr>
      </w:pPr>
    </w:p>
    <w:p w:rsidR="006B201C" w:rsidRPr="008D00EC" w:rsidRDefault="006B201C" w:rsidP="008D00EC">
      <w:pPr>
        <w:spacing w:after="0" w:line="240" w:lineRule="auto"/>
        <w:ind w:left="426" w:hanging="425"/>
        <w:jc w:val="both"/>
        <w:rPr>
          <w:rFonts w:ascii="Arial" w:hAnsi="Arial" w:cs="Arial"/>
        </w:rPr>
      </w:pPr>
    </w:p>
    <w:p w:rsidR="00EE2569" w:rsidRDefault="00EE2569" w:rsidP="00EE2569">
      <w:pPr>
        <w:pStyle w:val="Nagwek3"/>
        <w:rPr>
          <w:rFonts w:ascii="Times New Roman" w:hAnsi="Times New Roman" w:cs="Times New Roman"/>
        </w:rPr>
      </w:pPr>
      <w:r>
        <w:rPr>
          <w:rFonts w:ascii="Times New Roman" w:hAnsi="Times New Roman" w:cs="Times New Roman"/>
        </w:rPr>
        <w:lastRenderedPageBreak/>
        <w:t>XXIII.WYKAZ ZAŁĄCZNIKÓW DO SWZ</w:t>
      </w:r>
    </w:p>
    <w:p w:rsidR="00EE2569" w:rsidRPr="008D00EC" w:rsidRDefault="00EE2569" w:rsidP="008D00EC">
      <w:pPr>
        <w:suppressAutoHyphens/>
        <w:spacing w:after="0" w:line="240" w:lineRule="auto"/>
        <w:ind w:left="1559" w:hanging="1559"/>
        <w:rPr>
          <w:rFonts w:ascii="Arial" w:hAnsi="Arial" w:cs="Arial"/>
          <w:sz w:val="24"/>
          <w:szCs w:val="20"/>
        </w:rPr>
      </w:pPr>
      <w:r w:rsidRPr="008D00EC">
        <w:rPr>
          <w:rFonts w:ascii="Arial" w:hAnsi="Arial" w:cs="Arial"/>
          <w:szCs w:val="20"/>
        </w:rPr>
        <w:t>Załącznik nr 1 - Formularz ofertowy</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2 - Jednolity Europejski Dokument Zamówienia  </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3 - Zobowiązanie innego podmiotu do udostępnienia niezbędnych zasobów Wykonawcy</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4 - Oświadczenie dotyczące przynależności lub braku przynależności do tej samej grupy kapitałowej</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5 - Wykaz dostaw</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6 - </w:t>
      </w:r>
      <w:r w:rsidRPr="008D00EC">
        <w:rPr>
          <w:rFonts w:ascii="Arial" w:hAnsi="Arial" w:cs="Arial"/>
          <w:bCs/>
          <w:szCs w:val="20"/>
        </w:rPr>
        <w:t>Oświadczenie wykonawcy</w:t>
      </w:r>
      <w:r w:rsidRPr="008D00EC">
        <w:rPr>
          <w:rFonts w:ascii="Arial" w:hAnsi="Arial" w:cs="Arial"/>
          <w:b/>
          <w:szCs w:val="20"/>
        </w:rPr>
        <w:t xml:space="preserve"> </w:t>
      </w:r>
      <w:r w:rsidRPr="008D00EC">
        <w:rPr>
          <w:rFonts w:ascii="Arial" w:hAnsi="Arial" w:cs="Arial"/>
          <w:szCs w:val="20"/>
        </w:rPr>
        <w:t xml:space="preserve">o aktualności informacji zawartych w oświadczeniu, o którym mowa w art. 125 ust. 1 </w:t>
      </w:r>
      <w:proofErr w:type="spellStart"/>
      <w:r w:rsidRPr="008D00EC">
        <w:rPr>
          <w:rFonts w:ascii="Arial" w:hAnsi="Arial" w:cs="Arial"/>
          <w:szCs w:val="20"/>
        </w:rPr>
        <w:t>p.z.p</w:t>
      </w:r>
      <w:proofErr w:type="spellEnd"/>
      <w:r w:rsidRPr="008D00EC">
        <w:rPr>
          <w:rFonts w:ascii="Arial" w:hAnsi="Arial" w:cs="Arial"/>
          <w:szCs w:val="20"/>
        </w:rPr>
        <w:t>.</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7 - Wzór Umowy</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8 - Opis Przedmiotu Zamówienia (OPZ)</w:t>
      </w:r>
    </w:p>
    <w:p w:rsidR="00EE2569" w:rsidRDefault="00EE2569" w:rsidP="008D00EC">
      <w:pPr>
        <w:suppressAutoHyphens/>
        <w:spacing w:after="0" w:line="240" w:lineRule="auto"/>
        <w:ind w:left="1559" w:hanging="1559"/>
        <w:rPr>
          <w:szCs w:val="20"/>
        </w:rPr>
      </w:pPr>
    </w:p>
    <w:p w:rsidR="00EE2569" w:rsidRDefault="00EE2569" w:rsidP="00EE2569">
      <w:pPr>
        <w:suppressAutoHyphens/>
        <w:spacing w:line="360" w:lineRule="auto"/>
        <w:ind w:left="1562" w:hanging="1562"/>
        <w:rPr>
          <w:szCs w:val="20"/>
        </w:rPr>
      </w:pPr>
    </w:p>
    <w:p w:rsidR="00EE2569" w:rsidRDefault="00EE2569" w:rsidP="00EE2569">
      <w:pPr>
        <w:suppressAutoHyphens/>
        <w:spacing w:line="360" w:lineRule="auto"/>
        <w:ind w:left="1562" w:hanging="1562"/>
        <w:rPr>
          <w:b/>
          <w:bCs/>
          <w:szCs w:val="20"/>
        </w:rPr>
      </w:pPr>
    </w:p>
    <w:p w:rsidR="00EE2569" w:rsidRDefault="00EE2569" w:rsidP="00EE2569">
      <w:pPr>
        <w:suppressAutoHyphens/>
        <w:spacing w:before="480" w:after="360" w:line="360" w:lineRule="auto"/>
        <w:jc w:val="both"/>
        <w:rPr>
          <w:b/>
          <w:szCs w:val="20"/>
        </w:rPr>
      </w:pPr>
      <w:r>
        <w:rPr>
          <w:b/>
          <w:szCs w:val="20"/>
        </w:rPr>
        <w:t>Niniejszą SWZ przedkłada do akceptacji Komisja Przetargowa w następującym składzie:</w:t>
      </w:r>
    </w:p>
    <w:p w:rsidR="00EE2569" w:rsidRDefault="00EE2569" w:rsidP="00EE2569">
      <w:pPr>
        <w:suppressAutoHyphens/>
        <w:spacing w:before="240" w:after="40" w:line="360" w:lineRule="auto"/>
        <w:ind w:left="709" w:hanging="709"/>
        <w:jc w:val="both"/>
        <w:rPr>
          <w:b/>
          <w:szCs w:val="20"/>
        </w:rPr>
      </w:pPr>
      <w:r>
        <w:rPr>
          <w:b/>
          <w:szCs w:val="20"/>
        </w:rPr>
        <w:t>Podpisy Komisji przetargowej</w:t>
      </w:r>
    </w:p>
    <w:p w:rsidR="00EE2569" w:rsidRDefault="008D00EC" w:rsidP="004A0400">
      <w:pPr>
        <w:numPr>
          <w:ilvl w:val="0"/>
          <w:numId w:val="18"/>
        </w:numPr>
        <w:spacing w:after="0" w:line="360" w:lineRule="auto"/>
        <w:rPr>
          <w:rFonts w:ascii="Arial" w:hAnsi="Arial" w:cs="Arial"/>
        </w:rPr>
      </w:pPr>
      <w:r>
        <w:rPr>
          <w:rFonts w:ascii="Arial" w:hAnsi="Arial" w:cs="Arial"/>
        </w:rPr>
        <w:t xml:space="preserve">Mateusz </w:t>
      </w:r>
      <w:proofErr w:type="spellStart"/>
      <w:r>
        <w:rPr>
          <w:rFonts w:ascii="Arial" w:hAnsi="Arial" w:cs="Arial"/>
        </w:rPr>
        <w:t>Bobkiewicz</w:t>
      </w:r>
      <w:proofErr w:type="spellEnd"/>
      <w:r>
        <w:rPr>
          <w:rFonts w:ascii="Arial" w:hAnsi="Arial" w:cs="Arial"/>
        </w:rPr>
        <w:t xml:space="preserve">            </w:t>
      </w:r>
      <w:r w:rsidR="00EE2569">
        <w:rPr>
          <w:rFonts w:ascii="Arial" w:hAnsi="Arial" w:cs="Arial"/>
        </w:rPr>
        <w:t xml:space="preserve"> -  przewodniczący                   ………………………</w:t>
      </w:r>
    </w:p>
    <w:p w:rsidR="00EE2569" w:rsidRDefault="005975FA" w:rsidP="004A0400">
      <w:pPr>
        <w:numPr>
          <w:ilvl w:val="0"/>
          <w:numId w:val="18"/>
        </w:numPr>
        <w:spacing w:after="0" w:line="360" w:lineRule="auto"/>
        <w:rPr>
          <w:rFonts w:ascii="Arial" w:hAnsi="Arial" w:cs="Arial"/>
        </w:rPr>
      </w:pPr>
      <w:r>
        <w:rPr>
          <w:rFonts w:ascii="Arial" w:hAnsi="Arial" w:cs="Arial"/>
        </w:rPr>
        <w:t>B</w:t>
      </w:r>
      <w:r w:rsidR="008D00EC">
        <w:rPr>
          <w:rFonts w:ascii="Arial" w:hAnsi="Arial" w:cs="Arial"/>
        </w:rPr>
        <w:t xml:space="preserve">arbara </w:t>
      </w:r>
      <w:proofErr w:type="spellStart"/>
      <w:r w:rsidR="008D00EC">
        <w:rPr>
          <w:rFonts w:ascii="Arial" w:hAnsi="Arial" w:cs="Arial"/>
        </w:rPr>
        <w:t>Skuza</w:t>
      </w:r>
      <w:proofErr w:type="spellEnd"/>
      <w:r w:rsidR="00EE2569">
        <w:rPr>
          <w:rFonts w:ascii="Arial" w:hAnsi="Arial" w:cs="Arial"/>
        </w:rPr>
        <w:t xml:space="preserve">                       – zastępca przewodniczącego……………………..</w:t>
      </w:r>
    </w:p>
    <w:p w:rsidR="00EE2569" w:rsidRDefault="008D00EC" w:rsidP="004A0400">
      <w:pPr>
        <w:numPr>
          <w:ilvl w:val="0"/>
          <w:numId w:val="18"/>
        </w:numPr>
        <w:spacing w:after="0" w:line="360" w:lineRule="auto"/>
        <w:rPr>
          <w:rFonts w:ascii="Arial" w:hAnsi="Arial" w:cs="Arial"/>
        </w:rPr>
      </w:pPr>
      <w:r>
        <w:rPr>
          <w:rFonts w:ascii="Arial" w:hAnsi="Arial" w:cs="Arial"/>
        </w:rPr>
        <w:t xml:space="preserve">Artur Sabat                             </w:t>
      </w:r>
      <w:r w:rsidR="00EE2569">
        <w:rPr>
          <w:rFonts w:ascii="Arial" w:hAnsi="Arial" w:cs="Arial"/>
        </w:rPr>
        <w:t>- członek                                ………………………</w:t>
      </w:r>
    </w:p>
    <w:p w:rsidR="00EE2569" w:rsidRDefault="008D00EC" w:rsidP="004A0400">
      <w:pPr>
        <w:numPr>
          <w:ilvl w:val="0"/>
          <w:numId w:val="18"/>
        </w:numPr>
        <w:spacing w:after="0" w:line="360" w:lineRule="auto"/>
        <w:rPr>
          <w:rFonts w:ascii="Arial" w:hAnsi="Arial" w:cs="Arial"/>
          <w:szCs w:val="24"/>
        </w:rPr>
      </w:pPr>
      <w:r>
        <w:rPr>
          <w:rFonts w:ascii="Arial" w:hAnsi="Arial" w:cs="Arial"/>
        </w:rPr>
        <w:t>Beata Szwajkowska</w:t>
      </w:r>
      <w:r w:rsidR="00EE2569">
        <w:rPr>
          <w:rFonts w:ascii="Arial" w:hAnsi="Arial" w:cs="Arial"/>
        </w:rPr>
        <w:t xml:space="preserve">               - członek                                ………………………</w:t>
      </w:r>
    </w:p>
    <w:p w:rsidR="00EE2569" w:rsidRDefault="00EE2569" w:rsidP="004A0400">
      <w:pPr>
        <w:numPr>
          <w:ilvl w:val="0"/>
          <w:numId w:val="18"/>
        </w:numPr>
        <w:spacing w:after="0" w:line="360" w:lineRule="auto"/>
        <w:rPr>
          <w:rFonts w:ascii="Arial" w:hAnsi="Arial" w:cs="Arial"/>
        </w:rPr>
      </w:pPr>
      <w:r>
        <w:rPr>
          <w:rFonts w:ascii="Arial" w:hAnsi="Arial" w:cs="Arial"/>
        </w:rPr>
        <w:t>Marcin Kmieciak                     - sekretarz                              ……………………...</w:t>
      </w:r>
    </w:p>
    <w:p w:rsidR="00EE2569" w:rsidRDefault="00EE2569" w:rsidP="00EE2569">
      <w:pPr>
        <w:suppressAutoHyphens/>
        <w:spacing w:before="240" w:after="40" w:line="360" w:lineRule="auto"/>
        <w:ind w:left="709" w:hanging="709"/>
        <w:jc w:val="right"/>
        <w:rPr>
          <w:b/>
          <w:szCs w:val="20"/>
        </w:rPr>
      </w:pPr>
      <w:r>
        <w:rPr>
          <w:b/>
          <w:szCs w:val="20"/>
        </w:rPr>
        <w:t>Zatwierdzam:</w:t>
      </w:r>
    </w:p>
    <w:p w:rsidR="008D00EC" w:rsidRDefault="008D00EC" w:rsidP="00EE2569">
      <w:pPr>
        <w:suppressAutoHyphens/>
        <w:spacing w:before="240" w:after="40" w:line="360" w:lineRule="auto"/>
        <w:ind w:left="709" w:hanging="709"/>
        <w:jc w:val="right"/>
        <w:rPr>
          <w:b/>
          <w:szCs w:val="20"/>
        </w:rPr>
      </w:pPr>
    </w:p>
    <w:p w:rsidR="00EE2569" w:rsidRDefault="00EE2569" w:rsidP="00EE2569">
      <w:pPr>
        <w:suppressAutoHyphens/>
        <w:spacing w:before="240" w:after="40"/>
        <w:ind w:left="709" w:hanging="709"/>
        <w:jc w:val="right"/>
        <w:rPr>
          <w:szCs w:val="20"/>
        </w:rPr>
      </w:pPr>
      <w:r>
        <w:rPr>
          <w:szCs w:val="20"/>
        </w:rPr>
        <w:t>..............................................</w:t>
      </w:r>
    </w:p>
    <w:p w:rsidR="00EE2569" w:rsidRDefault="00EE2569" w:rsidP="00EE2569">
      <w:pPr>
        <w:suppressAutoHyphens/>
        <w:ind w:left="709" w:hanging="709"/>
        <w:jc w:val="right"/>
        <w:rPr>
          <w:i/>
        </w:rPr>
      </w:pPr>
      <w:r>
        <w:rPr>
          <w:i/>
        </w:rPr>
        <w:t>prof. dr hab. Stanisław Głuszek</w:t>
      </w:r>
    </w:p>
    <w:p w:rsidR="00EE2569" w:rsidRDefault="00EE2569" w:rsidP="00EE2569">
      <w:pPr>
        <w:suppressAutoHyphens/>
        <w:ind w:left="709" w:hanging="709"/>
        <w:jc w:val="right"/>
        <w:rPr>
          <w:bCs/>
        </w:rPr>
      </w:pPr>
      <w:r>
        <w:t>REKTOR</w:t>
      </w:r>
    </w:p>
    <w:p w:rsidR="00EE2569" w:rsidRDefault="00EE2569" w:rsidP="00EE2569">
      <w:pPr>
        <w:suppressAutoHyphens/>
        <w:spacing w:after="40"/>
        <w:ind w:left="709" w:hanging="709"/>
        <w:jc w:val="right"/>
        <w:rPr>
          <w:bCs/>
          <w:sz w:val="24"/>
          <w:szCs w:val="20"/>
        </w:rPr>
      </w:pPr>
    </w:p>
    <w:p w:rsidR="00EE2569" w:rsidRDefault="00EE2569" w:rsidP="00EE2569">
      <w:pPr>
        <w:tabs>
          <w:tab w:val="left" w:pos="1515"/>
        </w:tabs>
        <w:rPr>
          <w:b/>
        </w:rPr>
      </w:pPr>
    </w:p>
    <w:p w:rsidR="00EE2569" w:rsidRDefault="00EE2569" w:rsidP="00EE2569">
      <w:pPr>
        <w:tabs>
          <w:tab w:val="left" w:pos="1515"/>
        </w:tabs>
        <w:rPr>
          <w:b/>
        </w:rPr>
      </w:pPr>
    </w:p>
    <w:p w:rsidR="00EE2569" w:rsidRDefault="00EE2569" w:rsidP="00EE2569">
      <w:pPr>
        <w:tabs>
          <w:tab w:val="left" w:pos="1515"/>
        </w:tabs>
        <w:rPr>
          <w:b/>
        </w:rPr>
      </w:pPr>
    </w:p>
    <w:p w:rsidR="00EE2569" w:rsidRDefault="00EE2569" w:rsidP="00EE2569">
      <w:pPr>
        <w:tabs>
          <w:tab w:val="left" w:pos="1515"/>
        </w:tabs>
        <w:rPr>
          <w:b/>
        </w:rPr>
      </w:pPr>
    </w:p>
    <w:p w:rsidR="00EE2569" w:rsidRDefault="00EE2569" w:rsidP="00EE2569">
      <w:pPr>
        <w:tabs>
          <w:tab w:val="left" w:pos="1515"/>
        </w:tabs>
        <w:rPr>
          <w:b/>
        </w:rPr>
      </w:pPr>
    </w:p>
    <w:p w:rsidR="00EE2569" w:rsidRDefault="00EE2569" w:rsidP="00EE2569">
      <w:pPr>
        <w:tabs>
          <w:tab w:val="left" w:pos="1515"/>
        </w:tabs>
        <w:rPr>
          <w:b/>
        </w:rPr>
      </w:pPr>
    </w:p>
    <w:p w:rsidR="00EE2569" w:rsidRDefault="00EE2569" w:rsidP="00EE2569">
      <w:pPr>
        <w:tabs>
          <w:tab w:val="left" w:pos="1515"/>
        </w:tabs>
        <w:rPr>
          <w:b/>
        </w:rPr>
      </w:pPr>
    </w:p>
    <w:p w:rsidR="00EE2569" w:rsidRDefault="00EE2569" w:rsidP="00EE2569">
      <w:pPr>
        <w:tabs>
          <w:tab w:val="left" w:pos="1515"/>
        </w:tabs>
        <w:rPr>
          <w:b/>
          <w:sz w:val="20"/>
        </w:rPr>
      </w:pPr>
      <w:r>
        <w:rPr>
          <w:b/>
        </w:rPr>
        <w:t>Załącznik nr 1- Formularz oferty</w:t>
      </w:r>
      <w:r>
        <w:rPr>
          <w:b/>
          <w:sz w:val="20"/>
        </w:rPr>
        <w:t>.</w:t>
      </w:r>
    </w:p>
    <w:p w:rsidR="00EE2569" w:rsidRDefault="00EE2569" w:rsidP="00EE2569">
      <w:pPr>
        <w:spacing w:line="360" w:lineRule="auto"/>
        <w:jc w:val="both"/>
        <w:rPr>
          <w:rFonts w:ascii="Arial" w:eastAsia="Times New Roman" w:hAnsi="Arial" w:cs="Arial"/>
        </w:rPr>
      </w:pPr>
      <w:r>
        <w:rPr>
          <w:rFonts w:ascii="Arial" w:hAnsi="Arial" w:cs="Arial"/>
        </w:rPr>
        <w:t>Dane Wykonawcy</w:t>
      </w:r>
    </w:p>
    <w:p w:rsidR="00EE2569" w:rsidRDefault="00EE2569" w:rsidP="00EE2569">
      <w:pPr>
        <w:spacing w:line="360" w:lineRule="auto"/>
        <w:jc w:val="both"/>
        <w:rPr>
          <w:rFonts w:ascii="Arial" w:hAnsi="Arial" w:cs="Arial"/>
        </w:rPr>
      </w:pPr>
      <w:r>
        <w:rPr>
          <w:rFonts w:ascii="Arial" w:hAnsi="Arial" w:cs="Arial"/>
        </w:rPr>
        <w:t>Nazwa Wykonawcy: ……………………………………………………………………………………</w:t>
      </w:r>
    </w:p>
    <w:p w:rsidR="00EE2569" w:rsidRDefault="00EE2569" w:rsidP="00EE2569">
      <w:pPr>
        <w:spacing w:line="360" w:lineRule="auto"/>
        <w:jc w:val="both"/>
        <w:rPr>
          <w:rFonts w:ascii="Arial" w:hAnsi="Arial" w:cs="Arial"/>
        </w:rPr>
      </w:pPr>
      <w:r>
        <w:rPr>
          <w:rFonts w:ascii="Arial" w:hAnsi="Arial" w:cs="Arial"/>
        </w:rPr>
        <w:t>Siedziba: ..………………….……………………………………………………………………………</w:t>
      </w:r>
    </w:p>
    <w:p w:rsidR="00EE2569" w:rsidRDefault="00EE2569" w:rsidP="00EE2569">
      <w:pPr>
        <w:spacing w:line="360" w:lineRule="auto"/>
        <w:jc w:val="both"/>
        <w:rPr>
          <w:rFonts w:ascii="Arial" w:hAnsi="Arial" w:cs="Arial"/>
        </w:rPr>
      </w:pPr>
      <w:r>
        <w:rPr>
          <w:rFonts w:ascii="Arial" w:hAnsi="Arial" w:cs="Arial"/>
        </w:rPr>
        <w:t>Nr KRS: ……………………….: Numer NIP : ………………………………………..</w:t>
      </w:r>
    </w:p>
    <w:p w:rsidR="00EE2569" w:rsidRDefault="00EE2569" w:rsidP="00EE2569">
      <w:pPr>
        <w:spacing w:line="360" w:lineRule="auto"/>
        <w:jc w:val="both"/>
        <w:rPr>
          <w:rFonts w:ascii="Arial" w:hAnsi="Arial" w:cs="Arial"/>
        </w:rPr>
      </w:pPr>
      <w:r>
        <w:rPr>
          <w:rFonts w:ascii="Arial" w:hAnsi="Arial" w:cs="Arial"/>
        </w:rPr>
        <w:t>Adres do korespondencji: …………….…………………………………………………….……</w:t>
      </w:r>
    </w:p>
    <w:p w:rsidR="00EE2569" w:rsidRDefault="00EE2569" w:rsidP="00EE2569">
      <w:pPr>
        <w:spacing w:line="360" w:lineRule="auto"/>
        <w:jc w:val="both"/>
        <w:rPr>
          <w:rFonts w:ascii="Arial" w:hAnsi="Arial" w:cs="Arial"/>
        </w:rPr>
      </w:pPr>
      <w:r>
        <w:rPr>
          <w:rFonts w:ascii="Arial" w:hAnsi="Arial" w:cs="Arial"/>
        </w:rPr>
        <w:t>Adres poczty elektronicznej  …………………………………………….</w:t>
      </w:r>
    </w:p>
    <w:p w:rsidR="00EE2569" w:rsidRDefault="00EE2569" w:rsidP="00EE2569">
      <w:pPr>
        <w:spacing w:line="360" w:lineRule="auto"/>
        <w:jc w:val="both"/>
        <w:rPr>
          <w:rFonts w:ascii="Arial" w:hAnsi="Arial" w:cs="Arial"/>
          <w:lang w:eastAsia="pl-PL"/>
        </w:rPr>
      </w:pPr>
      <w:r>
        <w:rPr>
          <w:rFonts w:ascii="Arial" w:hAnsi="Arial" w:cs="Arial"/>
        </w:rPr>
        <w:t xml:space="preserve">Adres elektronicznej skrzynki podawczej  </w:t>
      </w:r>
      <w:proofErr w:type="spellStart"/>
      <w:r>
        <w:rPr>
          <w:rFonts w:ascii="Arial" w:hAnsi="Arial" w:cs="Arial"/>
        </w:rPr>
        <w:t>ePUAP</w:t>
      </w:r>
      <w:proofErr w:type="spellEnd"/>
      <w:r>
        <w:rPr>
          <w:rFonts w:ascii="Arial" w:hAnsi="Arial" w:cs="Arial"/>
        </w:rPr>
        <w:t>: …………………………………</w:t>
      </w:r>
    </w:p>
    <w:p w:rsidR="00EE2569" w:rsidRDefault="00EE2569" w:rsidP="00EE2569">
      <w:pPr>
        <w:spacing w:line="360" w:lineRule="auto"/>
        <w:jc w:val="both"/>
        <w:rPr>
          <w:rFonts w:ascii="Arial" w:hAnsi="Arial" w:cs="Arial"/>
        </w:rPr>
      </w:pPr>
      <w:r>
        <w:rPr>
          <w:rFonts w:ascii="Arial" w:hAnsi="Arial" w:cs="Arial"/>
        </w:rPr>
        <w:t>Strona internetowa            ……………..……………..…………….</w:t>
      </w:r>
    </w:p>
    <w:p w:rsidR="00EE2569" w:rsidRPr="006B201C" w:rsidRDefault="00EE2569" w:rsidP="006B201C">
      <w:pPr>
        <w:spacing w:line="360" w:lineRule="auto"/>
        <w:jc w:val="both"/>
        <w:rPr>
          <w:rFonts w:ascii="Arial" w:hAnsi="Arial" w:cs="Arial"/>
        </w:rPr>
      </w:pPr>
      <w:r>
        <w:rPr>
          <w:rFonts w:ascii="Arial" w:hAnsi="Arial" w:cs="Arial"/>
        </w:rPr>
        <w:t>Numer telefonu ………………………..</w:t>
      </w:r>
    </w:p>
    <w:p w:rsidR="00EE2569" w:rsidRPr="008D00EC" w:rsidRDefault="00EE2569" w:rsidP="008D00EC">
      <w:pPr>
        <w:autoSpaceDE w:val="0"/>
        <w:autoSpaceDN w:val="0"/>
        <w:adjustRightInd w:val="0"/>
        <w:spacing w:after="0" w:line="240" w:lineRule="auto"/>
        <w:jc w:val="center"/>
        <w:rPr>
          <w:rFonts w:ascii="Arial" w:hAnsi="Arial" w:cs="Arial"/>
          <w:color w:val="000000"/>
        </w:rPr>
      </w:pPr>
      <w:r w:rsidRPr="008D00EC">
        <w:rPr>
          <w:rFonts w:ascii="Arial" w:hAnsi="Arial" w:cs="Arial"/>
          <w:b/>
          <w:bCs/>
          <w:color w:val="000000"/>
        </w:rPr>
        <w:t>OFERTA</w:t>
      </w:r>
    </w:p>
    <w:p w:rsidR="00EE2569" w:rsidRPr="008D00EC" w:rsidRDefault="00EE2569" w:rsidP="008D00EC">
      <w:pPr>
        <w:autoSpaceDE w:val="0"/>
        <w:autoSpaceDN w:val="0"/>
        <w:adjustRightInd w:val="0"/>
        <w:spacing w:after="0" w:line="240" w:lineRule="auto"/>
        <w:jc w:val="right"/>
        <w:rPr>
          <w:rFonts w:ascii="Arial" w:hAnsi="Arial" w:cs="Arial"/>
          <w:b/>
          <w:bCs/>
          <w:color w:val="000000"/>
        </w:rPr>
      </w:pPr>
    </w:p>
    <w:p w:rsidR="00EE2569" w:rsidRPr="008D00EC" w:rsidRDefault="00EE2569" w:rsidP="008D00EC">
      <w:pPr>
        <w:autoSpaceDE w:val="0"/>
        <w:autoSpaceDN w:val="0"/>
        <w:adjustRightInd w:val="0"/>
        <w:spacing w:after="0" w:line="240" w:lineRule="auto"/>
        <w:jc w:val="right"/>
        <w:rPr>
          <w:rFonts w:ascii="Arial" w:hAnsi="Arial" w:cs="Arial"/>
          <w:color w:val="000000"/>
        </w:rPr>
      </w:pPr>
      <w:r w:rsidRPr="008D00EC">
        <w:rPr>
          <w:rFonts w:ascii="Arial" w:hAnsi="Arial" w:cs="Arial"/>
          <w:b/>
          <w:bCs/>
          <w:color w:val="000000"/>
        </w:rPr>
        <w:t xml:space="preserve">Uniwersytet </w:t>
      </w:r>
    </w:p>
    <w:p w:rsidR="00EE2569" w:rsidRPr="008D00EC" w:rsidRDefault="00EE2569" w:rsidP="008D00EC">
      <w:pPr>
        <w:autoSpaceDE w:val="0"/>
        <w:autoSpaceDN w:val="0"/>
        <w:adjustRightInd w:val="0"/>
        <w:spacing w:after="0" w:line="240" w:lineRule="auto"/>
        <w:jc w:val="right"/>
        <w:rPr>
          <w:rFonts w:ascii="Arial" w:hAnsi="Arial" w:cs="Arial"/>
          <w:color w:val="000000"/>
        </w:rPr>
      </w:pPr>
      <w:r w:rsidRPr="008D00EC">
        <w:rPr>
          <w:rFonts w:ascii="Arial" w:hAnsi="Arial" w:cs="Arial"/>
          <w:b/>
          <w:bCs/>
          <w:color w:val="000000"/>
        </w:rPr>
        <w:t xml:space="preserve">Jana Kochanowskiego w Kielcach </w:t>
      </w:r>
    </w:p>
    <w:p w:rsidR="00EE2569" w:rsidRPr="008D00EC" w:rsidRDefault="00EE2569" w:rsidP="008D00EC">
      <w:pPr>
        <w:tabs>
          <w:tab w:val="left" w:pos="1515"/>
        </w:tabs>
        <w:spacing w:after="0" w:line="240" w:lineRule="auto"/>
        <w:jc w:val="right"/>
        <w:rPr>
          <w:rFonts w:ascii="Arial" w:hAnsi="Arial" w:cs="Arial"/>
          <w:b/>
          <w:bCs/>
          <w:color w:val="000000"/>
        </w:rPr>
      </w:pPr>
      <w:r w:rsidRPr="008D00EC">
        <w:rPr>
          <w:rFonts w:ascii="Arial" w:hAnsi="Arial" w:cs="Arial"/>
          <w:b/>
          <w:bCs/>
          <w:color w:val="000000"/>
        </w:rPr>
        <w:t>ul. Żeromskiego 5, 25-369 Kielce</w:t>
      </w:r>
    </w:p>
    <w:p w:rsidR="00EE2569" w:rsidRPr="008D00EC" w:rsidRDefault="00EE2569" w:rsidP="008D00EC">
      <w:pPr>
        <w:tabs>
          <w:tab w:val="left" w:pos="1515"/>
        </w:tabs>
        <w:spacing w:after="0" w:line="240" w:lineRule="auto"/>
        <w:jc w:val="right"/>
        <w:rPr>
          <w:rFonts w:ascii="Arial" w:hAnsi="Arial" w:cs="Arial"/>
          <w:b/>
          <w:bCs/>
          <w:color w:val="000000"/>
        </w:rPr>
      </w:pPr>
    </w:p>
    <w:p w:rsidR="00EE2569" w:rsidRPr="008D00EC" w:rsidRDefault="00EE2569" w:rsidP="008D00EC">
      <w:pPr>
        <w:autoSpaceDE w:val="0"/>
        <w:autoSpaceDN w:val="0"/>
        <w:adjustRightInd w:val="0"/>
        <w:spacing w:after="0" w:line="240" w:lineRule="auto"/>
        <w:jc w:val="both"/>
        <w:rPr>
          <w:rFonts w:ascii="Arial" w:hAnsi="Arial" w:cs="Arial"/>
          <w:color w:val="000000"/>
        </w:rPr>
      </w:pPr>
      <w:r w:rsidRPr="008D00EC">
        <w:rPr>
          <w:rFonts w:ascii="Arial" w:hAnsi="Arial" w:cs="Arial"/>
          <w:color w:val="000000"/>
        </w:rPr>
        <w:t xml:space="preserve">1, Nawiązując do postępowania prowadzonego w trybie przetargu nieograniczonego na </w:t>
      </w:r>
      <w:r w:rsidRPr="008D00EC">
        <w:rPr>
          <w:rFonts w:ascii="Arial" w:hAnsi="Arial" w:cs="Arial"/>
          <w:b/>
          <w:i/>
          <w:color w:val="000000"/>
        </w:rPr>
        <w:t>Dostawę urządzeń i akce</w:t>
      </w:r>
      <w:r w:rsidR="008D00EC" w:rsidRPr="008D00EC">
        <w:rPr>
          <w:rFonts w:ascii="Arial" w:hAnsi="Arial" w:cs="Arial"/>
          <w:b/>
          <w:i/>
          <w:color w:val="000000"/>
        </w:rPr>
        <w:t>soriów komputerowych ADP.2301.23</w:t>
      </w:r>
      <w:r w:rsidRPr="008D00EC">
        <w:rPr>
          <w:rFonts w:ascii="Arial" w:hAnsi="Arial" w:cs="Arial"/>
          <w:b/>
          <w:i/>
          <w:color w:val="000000"/>
        </w:rPr>
        <w:t>.2021</w:t>
      </w:r>
    </w:p>
    <w:p w:rsidR="00EE2569" w:rsidRPr="008D00EC" w:rsidRDefault="00EE2569" w:rsidP="008D00EC">
      <w:pPr>
        <w:autoSpaceDE w:val="0"/>
        <w:autoSpaceDN w:val="0"/>
        <w:adjustRightInd w:val="0"/>
        <w:spacing w:after="0" w:line="240" w:lineRule="auto"/>
        <w:rPr>
          <w:rFonts w:ascii="Arial" w:hAnsi="Arial" w:cs="Arial"/>
          <w:color w:val="FF0000"/>
        </w:rPr>
      </w:pPr>
    </w:p>
    <w:p w:rsidR="008D00EC" w:rsidRDefault="008D00EC" w:rsidP="008D00EC">
      <w:pPr>
        <w:spacing w:after="0" w:line="240" w:lineRule="auto"/>
        <w:jc w:val="both"/>
        <w:rPr>
          <w:rFonts w:ascii="Arial" w:hAnsi="Arial" w:cs="Arial"/>
          <w:color w:val="000000"/>
        </w:rPr>
      </w:pPr>
      <w:r>
        <w:rPr>
          <w:rFonts w:ascii="Arial" w:hAnsi="Arial" w:cs="Arial"/>
          <w:color w:val="000000"/>
        </w:rPr>
        <w:t xml:space="preserve">za łączną wartość ( </w:t>
      </w:r>
      <w:r w:rsidRPr="008D00EC">
        <w:rPr>
          <w:rFonts w:ascii="Arial" w:hAnsi="Arial" w:cs="Arial"/>
          <w:b/>
          <w:bCs/>
          <w:i/>
          <w:color w:val="000000"/>
        </w:rPr>
        <w:t xml:space="preserve">Laptop </w:t>
      </w:r>
      <w:r w:rsidRPr="008D00EC">
        <w:rPr>
          <w:rFonts w:ascii="Arial" w:hAnsi="Arial" w:cs="Arial"/>
          <w:bCs/>
          <w:i/>
          <w:color w:val="000000"/>
        </w:rPr>
        <w:t xml:space="preserve">– 95 </w:t>
      </w:r>
      <w:proofErr w:type="spellStart"/>
      <w:r w:rsidRPr="008D00EC">
        <w:rPr>
          <w:rFonts w:ascii="Arial" w:hAnsi="Arial" w:cs="Arial"/>
          <w:bCs/>
          <w:i/>
          <w:color w:val="000000"/>
        </w:rPr>
        <w:t>szt</w:t>
      </w:r>
      <w:proofErr w:type="spellEnd"/>
      <w:r>
        <w:rPr>
          <w:rFonts w:ascii="Arial" w:hAnsi="Arial" w:cs="Arial"/>
          <w:bCs/>
          <w:i/>
          <w:color w:val="000000"/>
        </w:rPr>
        <w:t>)</w:t>
      </w:r>
      <w:r w:rsidRPr="008D00EC">
        <w:rPr>
          <w:rFonts w:ascii="Arial" w:hAnsi="Arial" w:cs="Arial"/>
          <w:bCs/>
          <w:i/>
          <w:color w:val="000000"/>
        </w:rPr>
        <w:t>. ………………….brutto w tym podatek VAT</w:t>
      </w:r>
      <w:r w:rsidR="00EE2569" w:rsidRPr="008D00EC">
        <w:rPr>
          <w:rFonts w:ascii="Arial" w:hAnsi="Arial" w:cs="Arial"/>
          <w:color w:val="000000"/>
        </w:rPr>
        <w:t xml:space="preserve"> </w:t>
      </w:r>
      <w:r>
        <w:rPr>
          <w:rFonts w:ascii="Arial" w:hAnsi="Arial" w:cs="Arial"/>
          <w:color w:val="000000"/>
        </w:rPr>
        <w:t xml:space="preserve">………………………………………………. Zł        </w:t>
      </w:r>
    </w:p>
    <w:p w:rsidR="00EE2569" w:rsidRPr="008D00EC" w:rsidRDefault="00EE2569" w:rsidP="008D00EC">
      <w:pPr>
        <w:spacing w:after="0" w:line="240" w:lineRule="auto"/>
        <w:jc w:val="both"/>
        <w:rPr>
          <w:rFonts w:ascii="Arial" w:hAnsi="Arial" w:cs="Arial"/>
          <w:color w:val="000000"/>
        </w:rPr>
      </w:pPr>
      <w:r w:rsidRPr="008D00EC">
        <w:rPr>
          <w:rFonts w:ascii="Arial" w:hAnsi="Arial" w:cs="Arial"/>
          <w:color w:val="000000"/>
        </w:rPr>
        <w:t>(słownie: ………………………………………………………………………….. zł);</w:t>
      </w:r>
    </w:p>
    <w:p w:rsidR="00EE2569" w:rsidRPr="008D00EC" w:rsidRDefault="00EE2569" w:rsidP="008D00EC">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EE2569" w:rsidRDefault="008D00EC" w:rsidP="004A0400">
      <w:pPr>
        <w:numPr>
          <w:ilvl w:val="0"/>
          <w:numId w:val="19"/>
        </w:numPr>
        <w:spacing w:line="360" w:lineRule="auto"/>
        <w:contextualSpacing/>
        <w:jc w:val="both"/>
        <w:rPr>
          <w:rFonts w:ascii="Arial" w:hAnsi="Arial" w:cs="Arial"/>
          <w:i/>
          <w:color w:val="000000"/>
        </w:rPr>
      </w:pPr>
      <w:r>
        <w:rPr>
          <w:rFonts w:ascii="Arial" w:hAnsi="Arial" w:cs="Arial"/>
          <w:bCs/>
          <w:i/>
          <w:color w:val="000000"/>
        </w:rPr>
        <w:t>cena za 1 sztukę  ………….. zł brutto w tym podatek VAT</w:t>
      </w:r>
    </w:p>
    <w:p w:rsidR="00EE2569" w:rsidRDefault="00EE2569" w:rsidP="00EE2569">
      <w:pPr>
        <w:spacing w:line="360" w:lineRule="auto"/>
        <w:ind w:left="644"/>
        <w:contextualSpacing/>
        <w:jc w:val="both"/>
        <w:rPr>
          <w:rFonts w:ascii="Times New Roman" w:eastAsia="Times New Roman" w:hAnsi="Times New Roman"/>
          <w:b/>
          <w:bCs/>
          <w:i/>
          <w:lang w:eastAsia="pl-PL"/>
        </w:rPr>
      </w:pPr>
      <w:r>
        <w:rPr>
          <w:b/>
          <w:bCs/>
          <w:i/>
        </w:rPr>
        <w:t>TERMIN DOSTAWY ……………. Dni</w:t>
      </w:r>
    </w:p>
    <w:p w:rsidR="00EE2569" w:rsidRDefault="00EE2569" w:rsidP="00EE2569">
      <w:pPr>
        <w:spacing w:line="360" w:lineRule="auto"/>
        <w:ind w:left="644"/>
        <w:contextualSpacing/>
        <w:jc w:val="both"/>
        <w:rPr>
          <w:bCs/>
          <w:i/>
        </w:rPr>
      </w:pPr>
      <w:r>
        <w:rPr>
          <w:bCs/>
          <w:i/>
        </w:rPr>
        <w:t>UWAGA dotycząca wszystkich części Zamawiający wymaga realizac</w:t>
      </w:r>
      <w:r w:rsidR="004B2A85">
        <w:rPr>
          <w:bCs/>
          <w:i/>
        </w:rPr>
        <w:t>ji przedmiotu umowy najpóźniej 6</w:t>
      </w:r>
      <w:r>
        <w:rPr>
          <w:bCs/>
          <w:i/>
        </w:rPr>
        <w:t>0 dni od daty podpisania umowy. Oferta zawierająca propozycję maksymal</w:t>
      </w:r>
      <w:r w:rsidR="004B2A85">
        <w:rPr>
          <w:bCs/>
          <w:i/>
        </w:rPr>
        <w:t>nego wymaganego czasu dostawy (6</w:t>
      </w:r>
      <w:r>
        <w:rPr>
          <w:bCs/>
          <w:i/>
        </w:rPr>
        <w:t xml:space="preserve">0 dni) otrzyma 0 (zero) punktów. za każdy dodatkowy dzień wcześniejszej realizacji 2 (dwa) punkty. Maksymalnie za to kryterium można otrzymać </w:t>
      </w:r>
      <w:r w:rsidR="004B2A85">
        <w:rPr>
          <w:bCs/>
          <w:i/>
        </w:rPr>
        <w:t>40 punktów (za czas realizacji 4</w:t>
      </w:r>
      <w:r>
        <w:rPr>
          <w:bCs/>
          <w:i/>
        </w:rPr>
        <w:t xml:space="preserve">0 dni kalendarzowych ) </w:t>
      </w:r>
    </w:p>
    <w:p w:rsidR="00EE2569" w:rsidRDefault="00EE2569" w:rsidP="00EE2569">
      <w:pPr>
        <w:spacing w:line="360" w:lineRule="auto"/>
        <w:ind w:left="644"/>
        <w:contextualSpacing/>
        <w:jc w:val="both"/>
        <w:rPr>
          <w:rFonts w:ascii="Arial" w:hAnsi="Arial" w:cs="Arial"/>
          <w:color w:val="000000"/>
        </w:rPr>
      </w:pPr>
    </w:p>
    <w:p w:rsidR="00EE2569" w:rsidRDefault="00EE2569" w:rsidP="00EE2569">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EE2569" w:rsidTr="00EE2569">
        <w:tc>
          <w:tcPr>
            <w:tcW w:w="9062" w:type="dxa"/>
            <w:gridSpan w:val="3"/>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p>
          <w:p w:rsidR="00EE2569" w:rsidRDefault="00EE2569">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t>
            </w:r>
            <w:r w:rsidR="004B2A85">
              <w:rPr>
                <w:bCs/>
                <w:color w:val="000000"/>
              </w:rPr>
              <w:t xml:space="preserve">                       </w:t>
            </w:r>
            <w:r>
              <w:rPr>
                <w:bCs/>
                <w:color w:val="000000"/>
              </w:rPr>
              <w:t xml:space="preserv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EE2569" w:rsidTr="00EE2569">
        <w:tc>
          <w:tcPr>
            <w:tcW w:w="704" w:type="dxa"/>
            <w:tcBorders>
              <w:top w:val="single" w:sz="4" w:space="0" w:color="auto"/>
              <w:left w:val="single" w:sz="4" w:space="0" w:color="auto"/>
              <w:bottom w:val="single" w:sz="4" w:space="0" w:color="auto"/>
              <w:right w:val="single" w:sz="4" w:space="0" w:color="auto"/>
            </w:tcBorders>
            <w:hideMark/>
          </w:tcPr>
          <w:p w:rsidR="00EE2569" w:rsidRDefault="00EE2569">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EE2569" w:rsidRDefault="00EE2569">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r>
              <w:rPr>
                <w:color w:val="000000"/>
                <w:u w:val="single"/>
              </w:rPr>
              <w:t xml:space="preserve"> Oferowany przedmiot zamówienia </w:t>
            </w:r>
            <w:r w:rsidR="006B201C">
              <w:rPr>
                <w:color w:val="000000"/>
                <w:u w:val="single"/>
              </w:rPr>
              <w:t xml:space="preserve"> nazwa  parametry</w:t>
            </w:r>
          </w:p>
        </w:tc>
      </w:tr>
      <w:tr w:rsidR="00EE2569" w:rsidTr="00EE2569">
        <w:tc>
          <w:tcPr>
            <w:tcW w:w="704"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EE2569" w:rsidRDefault="00EE2569">
            <w:pPr>
              <w:spacing w:after="160" w:line="256" w:lineRule="auto"/>
              <w:rPr>
                <w:rFonts w:ascii="Arial" w:hAnsi="Arial" w:cs="Arial"/>
                <w:b/>
                <w:bCs/>
                <w:sz w:val="20"/>
                <w:szCs w:val="20"/>
              </w:rPr>
            </w:pP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b/>
                <w:bCs/>
                <w:color w:val="000000"/>
              </w:rPr>
              <w:t>Laptop do pracy zdalnej – 95 szt.</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Procesor: wynik w teście </w:t>
            </w:r>
            <w:proofErr w:type="spellStart"/>
            <w:r w:rsidRPr="008D00EC">
              <w:rPr>
                <w:rFonts w:ascii="Times New Roman" w:hAnsi="Times New Roman"/>
                <w:color w:val="000000"/>
              </w:rPr>
              <w:t>PassMark</w:t>
            </w:r>
            <w:proofErr w:type="spellEnd"/>
            <w:r w:rsidRPr="008D00EC">
              <w:rPr>
                <w:rFonts w:ascii="Times New Roman" w:hAnsi="Times New Roman"/>
                <w:color w:val="000000"/>
              </w:rPr>
              <w:t xml:space="preserve"> CPU Mark min. 4000 pkt.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Ekran LCD: o przekątnej 15.6 cali, nominalna rozdzielczość min. 1366 x 768 pikseli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Pamięć RAM: min. 8 GB DDR4 (2133 MHz)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Dysk twardy: SSD (</w:t>
            </w:r>
            <w:proofErr w:type="spellStart"/>
            <w:r w:rsidRPr="008D00EC">
              <w:rPr>
                <w:rFonts w:ascii="Times New Roman" w:hAnsi="Times New Roman"/>
                <w:color w:val="000000"/>
              </w:rPr>
              <w:t>flash</w:t>
            </w:r>
            <w:proofErr w:type="spellEnd"/>
            <w:r w:rsidRPr="008D00EC">
              <w:rPr>
                <w:rFonts w:ascii="Times New Roman" w:hAnsi="Times New Roman"/>
                <w:color w:val="000000"/>
              </w:rPr>
              <w:t xml:space="preserve">) o pojemności min. 240 GB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Karta graficzna: zintegrowana karta graficzna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Wyjścia karty graficznej: 1 x wyjście HDMI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Komunikacja: LAN 100 </w:t>
            </w:r>
            <w:proofErr w:type="spellStart"/>
            <w:r w:rsidRPr="008D00EC">
              <w:rPr>
                <w:rFonts w:ascii="Times New Roman" w:hAnsi="Times New Roman"/>
                <w:color w:val="000000"/>
              </w:rPr>
              <w:t>Mbps</w:t>
            </w:r>
            <w:proofErr w:type="spellEnd"/>
            <w:r w:rsidRPr="008D00EC">
              <w:rPr>
                <w:rFonts w:ascii="Times New Roman" w:hAnsi="Times New Roman"/>
                <w:color w:val="000000"/>
              </w:rPr>
              <w:t xml:space="preserve">, Bluetooth, </w:t>
            </w:r>
            <w:proofErr w:type="spellStart"/>
            <w:r w:rsidRPr="008D00EC">
              <w:rPr>
                <w:rFonts w:ascii="Times New Roman" w:hAnsi="Times New Roman"/>
                <w:color w:val="000000"/>
              </w:rPr>
              <w:t>WiFi</w:t>
            </w:r>
            <w:proofErr w:type="spellEnd"/>
            <w:r w:rsidRPr="008D00EC">
              <w:rPr>
                <w:rFonts w:ascii="Times New Roman" w:hAnsi="Times New Roman"/>
                <w:color w:val="000000"/>
              </w:rPr>
              <w:t xml:space="preserve"> IEEE 802.11ac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Interfejsy: min. 3 x USB w tym min. 1 x USB 3.0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Wbudowane wyposażenie/funkcjonalność: mikrofon, kamera, czytnik kart pamięci, karta dźwiękowa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Zainstalowany system operacyjny: Windows 10 (64-bit) lub równoważny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Waga: maks. 2,5 kg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Gwarancja: min. 24 miesiące (gwarancja producenta) </w:t>
            </w:r>
          </w:p>
          <w:p w:rsidR="008D00EC" w:rsidRPr="008D00EC" w:rsidRDefault="008D00EC" w:rsidP="004A0400">
            <w:pPr>
              <w:numPr>
                <w:ilvl w:val="0"/>
                <w:numId w:val="20"/>
              </w:numPr>
              <w:jc w:val="both"/>
              <w:rPr>
                <w:rFonts w:ascii="Times New Roman" w:hAnsi="Times New Roman"/>
                <w:color w:val="000000"/>
              </w:rPr>
            </w:pPr>
          </w:p>
          <w:p w:rsidR="008D00EC" w:rsidRPr="008D00EC" w:rsidRDefault="008D00EC" w:rsidP="004A0400">
            <w:pPr>
              <w:numPr>
                <w:ilvl w:val="0"/>
                <w:numId w:val="20"/>
              </w:numPr>
              <w:jc w:val="both"/>
              <w:rPr>
                <w:rFonts w:ascii="Times New Roman" w:hAnsi="Times New Roman"/>
                <w:b/>
                <w:bCs/>
                <w:color w:val="000000"/>
              </w:rPr>
            </w:pPr>
            <w:r w:rsidRPr="008D00EC">
              <w:rPr>
                <w:rFonts w:ascii="Times New Roman" w:hAnsi="Times New Roman"/>
                <w:b/>
                <w:bCs/>
                <w:color w:val="000000"/>
              </w:rPr>
              <w:t xml:space="preserve">Oprogramowanie: </w:t>
            </w:r>
          </w:p>
          <w:p w:rsidR="008D00EC" w:rsidRPr="008D00EC" w:rsidRDefault="008D00EC" w:rsidP="004A0400">
            <w:pPr>
              <w:numPr>
                <w:ilvl w:val="0"/>
                <w:numId w:val="20"/>
              </w:numPr>
              <w:jc w:val="both"/>
              <w:rPr>
                <w:rFonts w:ascii="Times New Roman" w:hAnsi="Times New Roman"/>
                <w:color w:val="000000"/>
              </w:rPr>
            </w:pPr>
            <w:r w:rsidRPr="008D00EC">
              <w:rPr>
                <w:rFonts w:ascii="Times New Roman" w:hAnsi="Times New Roman"/>
                <w:color w:val="000000"/>
              </w:rPr>
              <w:t xml:space="preserve">1. Windows 10 PL 64 bit lub równoważne z możliwością odtworzenia systemu bez potrzeby ponownej </w:t>
            </w:r>
            <w:proofErr w:type="spellStart"/>
            <w:r w:rsidRPr="008D00EC">
              <w:rPr>
                <w:rFonts w:ascii="Times New Roman" w:hAnsi="Times New Roman"/>
                <w:color w:val="000000"/>
              </w:rPr>
              <w:t>reinstalacji</w:t>
            </w:r>
            <w:proofErr w:type="spellEnd"/>
            <w:r w:rsidRPr="008D00EC">
              <w:rPr>
                <w:rFonts w:ascii="Times New Roman" w:hAnsi="Times New Roman"/>
                <w:color w:val="000000"/>
              </w:rPr>
              <w:t xml:space="preserve"> w oparciu o nośniki optyczne lub wydzieloną partycję dysku HDD spełniający poniższe warunki: możliwość zdalnej konfiguracji, aktualizacji i administrowania oraz zdolność do zdalnego zarządzania kontami i profilami; musi współpracować z programami: </w:t>
            </w:r>
            <w:proofErr w:type="spellStart"/>
            <w:r w:rsidRPr="008D00EC">
              <w:rPr>
                <w:rFonts w:ascii="Times New Roman" w:hAnsi="Times New Roman"/>
                <w:color w:val="000000"/>
              </w:rPr>
              <w:t>Simple.ERP</w:t>
            </w:r>
            <w:proofErr w:type="spellEnd"/>
            <w:r w:rsidRPr="008D00EC">
              <w:rPr>
                <w:rFonts w:ascii="Times New Roman" w:hAnsi="Times New Roman"/>
                <w:color w:val="000000"/>
              </w:rPr>
              <w:t xml:space="preserve">, </w:t>
            </w:r>
            <w:proofErr w:type="spellStart"/>
            <w:r w:rsidRPr="008D00EC">
              <w:rPr>
                <w:rFonts w:ascii="Times New Roman" w:hAnsi="Times New Roman"/>
                <w:color w:val="000000"/>
              </w:rPr>
              <w:t>Uczelnia.XP</w:t>
            </w:r>
            <w:proofErr w:type="spellEnd"/>
            <w:r w:rsidRPr="008D00EC">
              <w:rPr>
                <w:rFonts w:ascii="Times New Roman" w:hAnsi="Times New Roman"/>
                <w:color w:val="000000"/>
              </w:rPr>
              <w:t xml:space="preserve"> firmy PCG </w:t>
            </w:r>
            <w:proofErr w:type="spellStart"/>
            <w:r w:rsidRPr="008D00EC">
              <w:rPr>
                <w:rFonts w:ascii="Times New Roman" w:hAnsi="Times New Roman"/>
                <w:color w:val="000000"/>
              </w:rPr>
              <w:t>Academia</w:t>
            </w:r>
            <w:proofErr w:type="spellEnd"/>
            <w:r w:rsidRPr="008D00EC">
              <w:rPr>
                <w:rFonts w:ascii="Times New Roman" w:hAnsi="Times New Roman"/>
                <w:color w:val="000000"/>
              </w:rPr>
              <w:t xml:space="preserve">, ALEPH, Płatnik firmy Asseco Poland, System Informacji Prawnej </w:t>
            </w:r>
            <w:proofErr w:type="spellStart"/>
            <w:r w:rsidRPr="008D00EC">
              <w:rPr>
                <w:rFonts w:ascii="Times New Roman" w:hAnsi="Times New Roman"/>
                <w:color w:val="000000"/>
              </w:rPr>
              <w:t>Legalis</w:t>
            </w:r>
            <w:proofErr w:type="spellEnd"/>
            <w:r w:rsidRPr="008D00EC">
              <w:rPr>
                <w:rFonts w:ascii="Times New Roman" w:hAnsi="Times New Roman"/>
                <w:color w:val="000000"/>
              </w:rPr>
              <w:t xml:space="preserve"> / LEX, System Elektronicznej Legitymacji Studenckiej firmy </w:t>
            </w:r>
            <w:proofErr w:type="spellStart"/>
            <w:r w:rsidRPr="008D00EC">
              <w:rPr>
                <w:rFonts w:ascii="Times New Roman" w:hAnsi="Times New Roman"/>
                <w:color w:val="000000"/>
              </w:rPr>
              <w:t>Opteam</w:t>
            </w:r>
            <w:proofErr w:type="spellEnd"/>
            <w:r w:rsidRPr="008D00EC">
              <w:rPr>
                <w:rFonts w:ascii="Times New Roman" w:hAnsi="Times New Roman"/>
                <w:color w:val="000000"/>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EE2569" w:rsidRDefault="00EE2569">
            <w:p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p>
          <w:p w:rsidR="00EE2569" w:rsidRDefault="00EE2569">
            <w:pPr>
              <w:jc w:val="both"/>
              <w:rPr>
                <w:color w:val="000000"/>
                <w:u w:val="single"/>
              </w:rPr>
            </w:pPr>
          </w:p>
          <w:p w:rsidR="00EE2569" w:rsidRDefault="00EE2569">
            <w:pPr>
              <w:jc w:val="both"/>
              <w:rPr>
                <w:color w:val="000000"/>
                <w:u w:val="single"/>
              </w:rPr>
            </w:pPr>
          </w:p>
        </w:tc>
      </w:tr>
    </w:tbl>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EE2569" w:rsidRDefault="00EE2569" w:rsidP="00EE2569">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a) ……………………………………. …………………………….…… </w:t>
      </w:r>
    </w:p>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b) ……………………………………. ……………………………….… </w:t>
      </w:r>
    </w:p>
    <w:p w:rsidR="00EE2569" w:rsidRDefault="00EE2569" w:rsidP="00EE2569">
      <w:pPr>
        <w:autoSpaceDE w:val="0"/>
        <w:autoSpaceDN w:val="0"/>
        <w:adjustRightInd w:val="0"/>
        <w:rPr>
          <w:rFonts w:ascii="Arial" w:hAnsi="Arial" w:cs="Arial"/>
          <w:color w:val="000000"/>
        </w:rPr>
      </w:pPr>
    </w:p>
    <w:p w:rsidR="00EE2569" w:rsidRDefault="00EE2569" w:rsidP="00EE2569">
      <w:pPr>
        <w:tabs>
          <w:tab w:val="left" w:pos="1515"/>
        </w:tabs>
        <w:jc w:val="center"/>
        <w:rPr>
          <w:rFonts w:ascii="Arial" w:hAnsi="Arial" w:cs="Arial"/>
          <w:color w:val="000000"/>
          <w:sz w:val="12"/>
          <w:szCs w:val="12"/>
        </w:rPr>
      </w:pPr>
      <w:r>
        <w:rPr>
          <w:rFonts w:ascii="Arial" w:hAnsi="Arial" w:cs="Arial"/>
          <w:color w:val="000000"/>
          <w:sz w:val="12"/>
          <w:szCs w:val="12"/>
        </w:rPr>
        <w:t>ZAKRES DOSTAW</w:t>
      </w:r>
    </w:p>
    <w:p w:rsidR="00EE2569" w:rsidRDefault="00EE2569" w:rsidP="00EE2569">
      <w:pPr>
        <w:autoSpaceDE w:val="0"/>
        <w:autoSpaceDN w:val="0"/>
        <w:adjustRightInd w:val="0"/>
        <w:rPr>
          <w:rFonts w:ascii="Arial" w:hAnsi="Arial" w:cs="Arial"/>
          <w:color w:val="000000"/>
          <w:sz w:val="24"/>
          <w:szCs w:val="24"/>
        </w:rPr>
      </w:pPr>
    </w:p>
    <w:p w:rsidR="00EE2569" w:rsidRDefault="00EE2569" w:rsidP="00EE2569">
      <w:pPr>
        <w:autoSpaceDE w:val="0"/>
        <w:autoSpaceDN w:val="0"/>
        <w:adjustRightInd w:val="0"/>
        <w:spacing w:after="96"/>
        <w:jc w:val="both"/>
        <w:rPr>
          <w:rFonts w:ascii="Arial" w:hAnsi="Arial" w:cs="Arial"/>
          <w:color w:val="000000"/>
        </w:rPr>
      </w:pPr>
      <w:r>
        <w:rPr>
          <w:rFonts w:ascii="Arial" w:hAnsi="Arial" w:cs="Arial"/>
          <w:color w:val="000000"/>
        </w:rPr>
        <w:lastRenderedPageBreak/>
        <w:t xml:space="preserve">3. Oświadczamy, że uważamy się za związanych niniejszą ofertą na okres </w:t>
      </w:r>
      <w:r w:rsidR="008D00EC">
        <w:rPr>
          <w:rFonts w:ascii="Arial" w:hAnsi="Arial" w:cs="Arial"/>
          <w:b/>
          <w:color w:val="000000"/>
        </w:rPr>
        <w:t>90 dni, tj. do dnia 04.08</w:t>
      </w:r>
      <w:r>
        <w:rPr>
          <w:rFonts w:ascii="Arial" w:hAnsi="Arial" w:cs="Arial"/>
          <w:b/>
          <w:color w:val="000000"/>
        </w:rPr>
        <w:t>.2021</w:t>
      </w:r>
    </w:p>
    <w:p w:rsidR="00EE2569" w:rsidRDefault="00EE2569" w:rsidP="00EE2569">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EE2569" w:rsidRDefault="00EE2569" w:rsidP="00EE2569">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EE2569" w:rsidRDefault="00EE2569" w:rsidP="00EE2569">
      <w:pPr>
        <w:autoSpaceDE w:val="0"/>
        <w:autoSpaceDN w:val="0"/>
        <w:adjustRightInd w:val="0"/>
        <w:spacing w:after="96"/>
        <w:jc w:val="both"/>
        <w:rPr>
          <w:rFonts w:ascii="Arial" w:hAnsi="Arial" w:cs="Arial"/>
          <w:color w:val="000000"/>
        </w:rPr>
      </w:pPr>
    </w:p>
    <w:p w:rsidR="00EE2569" w:rsidRDefault="00EE2569" w:rsidP="00EE2569">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EE2569" w:rsidRDefault="00EE2569" w:rsidP="00EE2569">
      <w:pPr>
        <w:spacing w:line="360" w:lineRule="auto"/>
        <w:jc w:val="both"/>
        <w:rPr>
          <w:rFonts w:ascii="Arial" w:hAnsi="Arial" w:cs="Arial"/>
        </w:rPr>
      </w:pPr>
      <w:r>
        <w:rPr>
          <w:rFonts w:ascii="Arial" w:hAnsi="Arial" w:cs="Arial"/>
        </w:rPr>
        <w:tab/>
        <w:t xml:space="preserve">□ mikroprzedsiębiorstwo □ małe przedsiębiorstwo □ średnie przedsiębiorstwo </w:t>
      </w:r>
      <w:r>
        <w:rPr>
          <w:rFonts w:ascii="Arial" w:hAnsi="Arial" w:cs="Arial"/>
        </w:rPr>
        <w:tab/>
      </w:r>
    </w:p>
    <w:p w:rsidR="00EE2569" w:rsidRDefault="00EE2569" w:rsidP="00EE2569">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EE2569" w:rsidRDefault="00EE2569" w:rsidP="00EE2569">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EE2569" w:rsidRDefault="00EE2569" w:rsidP="00EE2569">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EE2569" w:rsidRDefault="00EE2569" w:rsidP="00EE2569">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EE2569" w:rsidRDefault="00EE2569" w:rsidP="00EE2569">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E2569" w:rsidRDefault="00EE2569" w:rsidP="00EE2569">
      <w:pPr>
        <w:spacing w:line="360" w:lineRule="auto"/>
        <w:jc w:val="both"/>
        <w:rPr>
          <w:rFonts w:ascii="Arial" w:hAnsi="Arial" w:cs="Arial"/>
        </w:rPr>
      </w:pPr>
      <w:r>
        <w:rPr>
          <w:rFonts w:ascii="Arial" w:hAnsi="Arial" w:cs="Arial"/>
          <w:color w:val="000000"/>
        </w:rPr>
        <w:lastRenderedPageBreak/>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EE2569" w:rsidRDefault="00EE2569" w:rsidP="00EE2569">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EE2569" w:rsidRDefault="00EE2569" w:rsidP="00EE2569">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w:t>
      </w:r>
      <w:proofErr w:type="spellStart"/>
      <w:r>
        <w:rPr>
          <w:rFonts w:ascii="Arial" w:hAnsi="Arial" w:cs="Arial"/>
          <w:color w:val="000000"/>
        </w:rPr>
        <w:t>tel</w:t>
      </w:r>
      <w:proofErr w:type="spellEnd"/>
      <w:r>
        <w:rPr>
          <w:rFonts w:ascii="Arial" w:hAnsi="Arial" w:cs="Arial"/>
          <w:color w:val="000000"/>
        </w:rPr>
        <w:t>/fax : …………………………….</w:t>
      </w:r>
    </w:p>
    <w:p w:rsidR="00EE2569" w:rsidRDefault="00EE2569" w:rsidP="00EE2569">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EE2569" w:rsidRDefault="00EE2569" w:rsidP="00EE2569">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EE2569" w:rsidRDefault="00EE2569" w:rsidP="00EE2569">
      <w:pPr>
        <w:autoSpaceDE w:val="0"/>
        <w:autoSpaceDN w:val="0"/>
        <w:adjustRightInd w:val="0"/>
        <w:rPr>
          <w:rFonts w:ascii="Arial" w:hAnsi="Arial" w:cs="Arial"/>
          <w:color w:val="000000"/>
        </w:rPr>
      </w:pPr>
      <w:r>
        <w:rPr>
          <w:rFonts w:ascii="Arial" w:hAnsi="Arial" w:cs="Arial"/>
          <w:color w:val="000000"/>
        </w:rPr>
        <w:t>………………………………………………………………….</w:t>
      </w:r>
    </w:p>
    <w:p w:rsidR="00EE2569" w:rsidRDefault="00EE2569" w:rsidP="00EE2569">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ind w:left="4248"/>
        <w:rPr>
          <w:rFonts w:ascii="Arial" w:hAnsi="Arial" w:cs="Arial"/>
          <w:color w:val="000000"/>
        </w:rPr>
      </w:pPr>
      <w:r>
        <w:rPr>
          <w:rFonts w:ascii="Arial" w:hAnsi="Arial" w:cs="Arial"/>
          <w:color w:val="000000"/>
        </w:rPr>
        <w:t xml:space="preserve">.................................. dnia ............................ r. </w:t>
      </w:r>
    </w:p>
    <w:p w:rsidR="00EE2569" w:rsidRDefault="00EE2569" w:rsidP="00EE2569">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EE2569" w:rsidRDefault="00EE2569" w:rsidP="00EE2569">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EE2569" w:rsidRDefault="00EE2569" w:rsidP="00EE2569">
      <w:pPr>
        <w:suppressAutoHyphens/>
        <w:spacing w:after="40"/>
        <w:ind w:left="709" w:hanging="709"/>
        <w:jc w:val="right"/>
        <w:rPr>
          <w:rFonts w:ascii="Times New Roman" w:eastAsia="Times New Roman" w:hAnsi="Times New Roman"/>
          <w:bCs/>
          <w:sz w:val="24"/>
          <w:szCs w:val="20"/>
          <w:lang w:eastAsia="pl-PL"/>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6B201C" w:rsidRDefault="006B201C" w:rsidP="00EE2569">
      <w:pPr>
        <w:suppressAutoHyphens/>
        <w:spacing w:after="40"/>
        <w:ind w:left="709" w:hanging="709"/>
        <w:jc w:val="right"/>
        <w:rPr>
          <w:bCs/>
          <w:szCs w:val="20"/>
        </w:rPr>
      </w:pPr>
    </w:p>
    <w:p w:rsidR="006B201C" w:rsidRDefault="006B201C" w:rsidP="00EE2569">
      <w:pPr>
        <w:suppressAutoHyphens/>
        <w:spacing w:after="40"/>
        <w:ind w:left="709" w:hanging="709"/>
        <w:jc w:val="right"/>
        <w:rPr>
          <w:bCs/>
          <w:szCs w:val="20"/>
        </w:rPr>
      </w:pPr>
    </w:p>
    <w:p w:rsidR="006B201C" w:rsidRDefault="006B201C" w:rsidP="00EE2569">
      <w:pPr>
        <w:suppressAutoHyphens/>
        <w:spacing w:after="40"/>
        <w:ind w:left="709" w:hanging="709"/>
        <w:jc w:val="right"/>
        <w:rPr>
          <w:bCs/>
          <w:szCs w:val="20"/>
        </w:rPr>
      </w:pPr>
    </w:p>
    <w:p w:rsidR="006B201C" w:rsidRDefault="006B201C" w:rsidP="00EE2569">
      <w:pPr>
        <w:suppressAutoHyphens/>
        <w:spacing w:after="40"/>
        <w:ind w:left="709" w:hanging="709"/>
        <w:jc w:val="right"/>
        <w:rPr>
          <w:bCs/>
          <w:szCs w:val="20"/>
        </w:rPr>
      </w:pPr>
    </w:p>
    <w:p w:rsidR="006B201C" w:rsidRDefault="006B201C"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pacing w:line="360" w:lineRule="auto"/>
        <w:jc w:val="both"/>
        <w:rPr>
          <w:rFonts w:ascii="Arial" w:hAnsi="Arial" w:cs="Arial"/>
          <w:b/>
          <w:sz w:val="20"/>
        </w:rPr>
      </w:pPr>
      <w:r>
        <w:rPr>
          <w:rFonts w:ascii="Arial" w:hAnsi="Arial" w:cs="Arial"/>
          <w:b/>
          <w:sz w:val="20"/>
        </w:rPr>
        <w:lastRenderedPageBreak/>
        <w:t>Załącznik nr 2 do SWZ</w:t>
      </w:r>
    </w:p>
    <w:p w:rsidR="00EE2569" w:rsidRDefault="00EE2569" w:rsidP="00EE2569">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EE2569" w:rsidRDefault="00EE2569" w:rsidP="00EE2569">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EE2569" w:rsidRDefault="00EE2569" w:rsidP="00EE2569">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EE2569" w:rsidRDefault="00EE2569" w:rsidP="00EE2569">
      <w:pPr>
        <w:spacing w:line="360" w:lineRule="auto"/>
        <w:jc w:val="both"/>
        <w:rPr>
          <w:rFonts w:ascii="Arial" w:hAnsi="Arial" w:cs="Arial"/>
          <w:sz w:val="20"/>
        </w:rPr>
      </w:pPr>
      <w:r>
        <w:rPr>
          <w:rFonts w:ascii="Arial" w:hAnsi="Arial" w:cs="Arial"/>
          <w:sz w:val="20"/>
        </w:rPr>
        <w:t xml:space="preserve">Dz.U. UE S numer [], data [], strona [], </w:t>
      </w:r>
    </w:p>
    <w:p w:rsidR="00EE2569" w:rsidRDefault="00EE2569" w:rsidP="00EE2569">
      <w:pPr>
        <w:spacing w:line="360" w:lineRule="auto"/>
        <w:jc w:val="both"/>
        <w:rPr>
          <w:rFonts w:ascii="Arial" w:hAnsi="Arial" w:cs="Arial"/>
          <w:sz w:val="20"/>
        </w:rPr>
      </w:pPr>
      <w:r>
        <w:rPr>
          <w:rFonts w:ascii="Arial" w:hAnsi="Arial" w:cs="Arial"/>
          <w:sz w:val="20"/>
        </w:rPr>
        <w:t>Numer ogłoszenia w Dz.U. S: [ ][ ][ ][ ]/S [ ][ ][ ]–[ ][ ][ ][ ][ ][ ][ ]</w:t>
      </w:r>
    </w:p>
    <w:p w:rsidR="00EE2569" w:rsidRDefault="00EE2569" w:rsidP="00EE2569">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EE2569" w:rsidRDefault="00EE2569" w:rsidP="00EE2569">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E2569" w:rsidRDefault="00EE2569" w:rsidP="00EE2569">
      <w:pPr>
        <w:spacing w:line="360" w:lineRule="auto"/>
        <w:jc w:val="both"/>
        <w:rPr>
          <w:rFonts w:ascii="Arial" w:hAnsi="Arial" w:cs="Arial"/>
          <w:sz w:val="20"/>
        </w:rPr>
      </w:pPr>
      <w:r>
        <w:rPr>
          <w:rFonts w:ascii="Arial" w:hAnsi="Arial" w:cs="Arial"/>
          <w:sz w:val="20"/>
        </w:rPr>
        <w:t>Informacje na temat postępowania o udzielenie zamówienia</w:t>
      </w:r>
    </w:p>
    <w:p w:rsidR="00EE2569" w:rsidRDefault="00EE2569" w:rsidP="00EE2569">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rPr>
          <w:trHeight w:val="349"/>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rPr>
          <w:trHeight w:val="349"/>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b/>
                <w:i/>
                <w:sz w:val="20"/>
              </w:rPr>
            </w:pPr>
            <w:r>
              <w:rPr>
                <w:rFonts w:ascii="Arial" w:hAnsi="Arial" w:cs="Arial"/>
                <w:b/>
                <w:i/>
                <w:sz w:val="20"/>
              </w:rPr>
              <w:t>Uniwersytet Jana Kochanowskiego    w Kielcach</w:t>
            </w:r>
          </w:p>
        </w:tc>
      </w:tr>
      <w:tr w:rsidR="00EE2569" w:rsidTr="00EE2569">
        <w:trPr>
          <w:trHeight w:val="485"/>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Odpowiedź: </w:t>
            </w:r>
          </w:p>
        </w:tc>
      </w:tr>
      <w:tr w:rsidR="00EE2569" w:rsidTr="00EE2569">
        <w:trPr>
          <w:trHeight w:val="48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rsidP="008D00EC">
            <w:pPr>
              <w:spacing w:line="360" w:lineRule="auto"/>
              <w:jc w:val="both"/>
              <w:rPr>
                <w:rFonts w:ascii="Arial" w:hAnsi="Arial" w:cs="Arial"/>
                <w:sz w:val="20"/>
              </w:rPr>
            </w:pPr>
            <w:r>
              <w:rPr>
                <w:rFonts w:ascii="Arial" w:hAnsi="Arial" w:cs="Arial"/>
                <w:b/>
                <w:bCs/>
                <w:sz w:val="20"/>
              </w:rPr>
              <w:t>Zakup urządzeń komputerowych</w:t>
            </w:r>
          </w:p>
        </w:tc>
      </w:tr>
      <w:tr w:rsidR="00EE2569" w:rsidTr="00EE2569">
        <w:trPr>
          <w:trHeight w:val="48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8D00EC">
            <w:pPr>
              <w:spacing w:line="360" w:lineRule="auto"/>
              <w:jc w:val="both"/>
              <w:rPr>
                <w:rFonts w:ascii="Arial" w:hAnsi="Arial" w:cs="Arial"/>
                <w:color w:val="000000"/>
                <w:sz w:val="20"/>
              </w:rPr>
            </w:pPr>
            <w:r>
              <w:rPr>
                <w:rFonts w:ascii="Arial" w:hAnsi="Arial" w:cs="Arial"/>
                <w:color w:val="000000"/>
                <w:sz w:val="20"/>
              </w:rPr>
              <w:t xml:space="preserve">              ADP.2301.23</w:t>
            </w:r>
            <w:r w:rsidR="00EE2569">
              <w:rPr>
                <w:rFonts w:ascii="Arial" w:hAnsi="Arial" w:cs="Arial"/>
                <w:color w:val="000000"/>
                <w:sz w:val="20"/>
              </w:rPr>
              <w:t>.2021</w:t>
            </w:r>
          </w:p>
        </w:tc>
      </w:tr>
    </w:tbl>
    <w:p w:rsidR="00EE2569" w:rsidRDefault="00EE2569" w:rsidP="00EE2569">
      <w:pPr>
        <w:spacing w:line="360" w:lineRule="auto"/>
        <w:jc w:val="both"/>
        <w:rPr>
          <w:rFonts w:ascii="Arial" w:hAnsi="Arial" w:cs="Arial"/>
          <w:sz w:val="20"/>
        </w:rPr>
      </w:pPr>
      <w:r>
        <w:rPr>
          <w:rFonts w:ascii="Arial" w:hAnsi="Arial" w:cs="Arial"/>
          <w:sz w:val="20"/>
        </w:rPr>
        <w:t>Wszystkie pozostałe informacje we wszystkich sekcjach jednolitego europejskiego dokumentu zamówienia powinien wypełnić wykonawca.</w:t>
      </w:r>
    </w:p>
    <w:p w:rsidR="00EE2569" w:rsidRDefault="00EE2569" w:rsidP="00EE2569">
      <w:pPr>
        <w:spacing w:line="360" w:lineRule="auto"/>
        <w:jc w:val="both"/>
        <w:rPr>
          <w:rFonts w:ascii="Arial" w:hAnsi="Arial" w:cs="Arial"/>
          <w:b/>
          <w:sz w:val="20"/>
        </w:rPr>
      </w:pPr>
      <w:r>
        <w:rPr>
          <w:rFonts w:ascii="Arial" w:hAnsi="Arial" w:cs="Arial"/>
          <w:b/>
          <w:sz w:val="20"/>
        </w:rPr>
        <w:t>Część II: Informacje dotyczące wykonawcy</w:t>
      </w:r>
    </w:p>
    <w:p w:rsidR="00EE2569" w:rsidRDefault="00EE2569" w:rsidP="00EE2569">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tc>
      </w:tr>
      <w:tr w:rsidR="00EE2569" w:rsidTr="00EE2569">
        <w:trPr>
          <w:trHeight w:val="1372"/>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Numer VAT, jeżeli dotyczy:</w:t>
            </w:r>
          </w:p>
          <w:p w:rsidR="00EE2569" w:rsidRDefault="00EE2569">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p w:rsidR="00EE2569" w:rsidRDefault="00EE2569">
            <w:pPr>
              <w:spacing w:line="360" w:lineRule="auto"/>
              <w:jc w:val="both"/>
              <w:rPr>
                <w:rFonts w:ascii="Arial" w:hAnsi="Arial" w:cs="Arial"/>
                <w:sz w:val="20"/>
              </w:rPr>
            </w:pPr>
            <w:r>
              <w:rPr>
                <w:rFonts w:ascii="Arial" w:hAnsi="Arial" w:cs="Arial"/>
                <w:sz w:val="20"/>
              </w:rPr>
              <w: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rPr>
          <w:trHeight w:val="2002"/>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Osoba lub osoby wyznaczone do kontaktów</w:t>
            </w:r>
            <w:r>
              <w:rPr>
                <w:rFonts w:ascii="Arial" w:hAnsi="Arial" w:cs="Arial"/>
                <w:sz w:val="20"/>
              </w:rPr>
              <w:footnoteReference w:id="7"/>
            </w: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Telefon:</w:t>
            </w:r>
          </w:p>
          <w:p w:rsidR="00EE2569" w:rsidRDefault="00EE2569">
            <w:pPr>
              <w:spacing w:line="360" w:lineRule="auto"/>
              <w:jc w:val="both"/>
              <w:rPr>
                <w:rFonts w:ascii="Arial" w:hAnsi="Arial" w:cs="Arial"/>
                <w:sz w:val="20"/>
              </w:rPr>
            </w:pPr>
            <w:r>
              <w:rPr>
                <w:rFonts w:ascii="Arial" w:hAnsi="Arial" w:cs="Arial"/>
                <w:sz w:val="20"/>
              </w:rPr>
              <w:t>Adres e-mail:</w:t>
            </w:r>
          </w:p>
          <w:p w:rsidR="00EE2569" w:rsidRDefault="00EE2569">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 xml:space="preserve">jaki jest odpowiedni odsetek pracowników niepełnosprawnych lub </w:t>
            </w:r>
            <w:proofErr w:type="spellStart"/>
            <w:r>
              <w:rPr>
                <w:rFonts w:ascii="Arial" w:hAnsi="Arial" w:cs="Arial"/>
                <w:sz w:val="20"/>
              </w:rPr>
              <w:t>defaworyzowanych</w:t>
            </w:r>
            <w:proofErr w:type="spellEnd"/>
            <w:r>
              <w:rPr>
                <w:rFonts w:ascii="Arial" w:hAnsi="Arial" w:cs="Arial"/>
                <w:sz w:val="20"/>
              </w:rPr>
              <w:t>?</w:t>
            </w:r>
            <w:r>
              <w:rPr>
                <w:rFonts w:ascii="Arial" w:hAnsi="Arial" w:cs="Arial"/>
                <w:sz w:val="20"/>
              </w:rPr>
              <w:br/>
              <w:t xml:space="preserve">Jeżeli jest to wymagane, proszę określić, do której kategorii lub których kategorii pracowników </w:t>
            </w:r>
            <w:r>
              <w:rPr>
                <w:rFonts w:ascii="Arial" w:hAnsi="Arial" w:cs="Arial"/>
                <w:sz w:val="20"/>
              </w:rPr>
              <w:lastRenderedPageBreak/>
              <w:t xml:space="preserve">niepełnosprawnych lub </w:t>
            </w:r>
            <w:proofErr w:type="spellStart"/>
            <w:r>
              <w:rPr>
                <w:rFonts w:ascii="Arial" w:hAnsi="Arial" w:cs="Arial"/>
                <w:sz w:val="20"/>
              </w:rPr>
              <w:t>defaworyzowanych</w:t>
            </w:r>
            <w:proofErr w:type="spellEnd"/>
            <w:r>
              <w:rPr>
                <w:rFonts w:ascii="Arial" w:hAnsi="Arial" w:cs="Arial"/>
                <w:sz w:val="20"/>
              </w:rPr>
              <w:t xml:space="preserve">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 [] Nie dotyczy</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w:t>
            </w:r>
          </w:p>
          <w:p w:rsidR="00EE2569" w:rsidRDefault="00EE2569">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E2569" w:rsidRDefault="00EE2569">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 xml:space="preserve">WYŁĄCZNIE jeżeli jest to wymagane w stosownym ogłoszeniu lub dokumentach </w:t>
            </w:r>
            <w:r>
              <w:rPr>
                <w:rFonts w:ascii="Arial" w:hAnsi="Arial" w:cs="Arial"/>
                <w:sz w:val="20"/>
              </w:rPr>
              <w:lastRenderedPageBreak/>
              <w:t>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E2569" w:rsidRDefault="00EE2569">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tc>
      </w:tr>
    </w:tbl>
    <w:p w:rsidR="00EE2569" w:rsidRDefault="00EE2569" w:rsidP="00EE2569">
      <w:pPr>
        <w:spacing w:line="360" w:lineRule="auto"/>
        <w:jc w:val="both"/>
        <w:rPr>
          <w:rFonts w:ascii="Arial" w:hAnsi="Arial" w:cs="Arial"/>
          <w:sz w:val="20"/>
        </w:rPr>
      </w:pPr>
      <w:r>
        <w:rPr>
          <w:rFonts w:ascii="Arial" w:hAnsi="Arial" w:cs="Arial"/>
          <w:sz w:val="20"/>
        </w:rPr>
        <w:t>B: Informacje na temat przedstawicieli wykonawcy</w:t>
      </w:r>
    </w:p>
    <w:p w:rsidR="00EE2569" w:rsidRDefault="00EE2569" w:rsidP="00EE2569">
      <w:pPr>
        <w:spacing w:line="360" w:lineRule="auto"/>
        <w:jc w:val="both"/>
        <w:rPr>
          <w:rFonts w:ascii="Arial" w:hAnsi="Arial" w:cs="Arial"/>
          <w:sz w:val="20"/>
        </w:rPr>
      </w:pPr>
      <w:r>
        <w:rPr>
          <w:rFonts w:ascii="Arial" w:hAnsi="Arial" w:cs="Arial"/>
          <w:sz w:val="20"/>
        </w:rPr>
        <w:lastRenderedPageBreak/>
        <w:t>W stosownych przypadkach proszę podać imię i nazwisko (imiona i nazwiska) oraz adres(-y) osoby (osób) upoważnionej(-</w:t>
      </w:r>
      <w:proofErr w:type="spellStart"/>
      <w:r>
        <w:rPr>
          <w:rFonts w:ascii="Arial" w:hAnsi="Arial" w:cs="Arial"/>
          <w:sz w:val="20"/>
        </w:rPr>
        <w:t>ych</w:t>
      </w:r>
      <w:proofErr w:type="spellEnd"/>
      <w:r>
        <w:rPr>
          <w:rFonts w:ascii="Arial" w:hAnsi="Arial" w:cs="Arial"/>
          <w:sz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bl>
    <w:p w:rsidR="00EE2569" w:rsidRDefault="00EE2569" w:rsidP="00EE2569">
      <w:pPr>
        <w:spacing w:line="360" w:lineRule="auto"/>
        <w:jc w:val="both"/>
        <w:rPr>
          <w:rFonts w:ascii="Arial"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r>
      <w:r>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EE2569" w:rsidRDefault="00EE2569" w:rsidP="00EE2569">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EE2569" w:rsidRDefault="00EE2569" w:rsidP="00EE2569">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EE2569" w:rsidRDefault="00EE2569" w:rsidP="00EE2569">
      <w:pPr>
        <w:spacing w:line="360" w:lineRule="auto"/>
        <w:jc w:val="both"/>
        <w:rPr>
          <w:rFonts w:ascii="Arial" w:hAnsi="Arial" w:cs="Arial"/>
          <w:sz w:val="20"/>
        </w:rPr>
      </w:pPr>
      <w:r>
        <w:rPr>
          <w:rFonts w:ascii="Arial" w:hAnsi="Arial" w:cs="Arial"/>
          <w:sz w:val="20"/>
        </w:rPr>
        <w:t xml:space="preserve">                                                  Część III: Podstawy wykluczenia</w:t>
      </w:r>
    </w:p>
    <w:p w:rsidR="00EE2569" w:rsidRDefault="00EE2569" w:rsidP="00EE2569">
      <w:pPr>
        <w:spacing w:line="360" w:lineRule="auto"/>
        <w:jc w:val="both"/>
        <w:rPr>
          <w:rFonts w:ascii="Arial" w:hAnsi="Arial" w:cs="Arial"/>
          <w:sz w:val="20"/>
        </w:rPr>
      </w:pPr>
      <w:r>
        <w:rPr>
          <w:rFonts w:ascii="Arial" w:hAnsi="Arial" w:cs="Arial"/>
          <w:sz w:val="20"/>
        </w:rPr>
        <w:t>A: Podstawy związane z wyrokami skazującymi za przestępstwo</w:t>
      </w:r>
    </w:p>
    <w:p w:rsidR="00EE2569" w:rsidRDefault="00EE2569" w:rsidP="00EE2569">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EE2569" w:rsidRDefault="00EE2569" w:rsidP="00EE2569">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EE2569" w:rsidRDefault="00EE2569" w:rsidP="00EE2569">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EE2569" w:rsidRDefault="00EE2569" w:rsidP="00EE2569">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EE2569" w:rsidRDefault="00EE2569" w:rsidP="00EE2569">
      <w:pPr>
        <w:spacing w:line="360" w:lineRule="auto"/>
        <w:jc w:val="both"/>
        <w:rPr>
          <w:rFonts w:ascii="Arial" w:hAnsi="Arial" w:cs="Arial"/>
          <w:sz w:val="20"/>
        </w:rPr>
      </w:pPr>
      <w:r>
        <w:rPr>
          <w:rFonts w:ascii="Arial" w:hAnsi="Arial" w:cs="Arial"/>
          <w:sz w:val="20"/>
        </w:rPr>
        <w:lastRenderedPageBreak/>
        <w:t>przestępstwa terrorystyczne lub przestępstwa związane z działalnością terrorystyczną</w:t>
      </w:r>
      <w:bookmarkStart w:id="8" w:name="_DV_M1268"/>
      <w:bookmarkEnd w:id="8"/>
      <w:r>
        <w:rPr>
          <w:rFonts w:ascii="Arial" w:hAnsi="Arial" w:cs="Arial"/>
          <w:sz w:val="20"/>
        </w:rPr>
        <w:footnoteReference w:id="17"/>
      </w:r>
    </w:p>
    <w:p w:rsidR="00EE2569" w:rsidRDefault="00EE2569" w:rsidP="00EE2569">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8"/>
      </w:r>
    </w:p>
    <w:p w:rsidR="00EE2569" w:rsidRDefault="00EE2569" w:rsidP="00EE2569">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r>
            <w:r>
              <w:rPr>
                <w:rFonts w:ascii="Arial" w:hAnsi="Arial" w:cs="Arial"/>
                <w:sz w:val="20"/>
              </w:rPr>
              <w:lastRenderedPageBreak/>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lastRenderedPageBreak/>
              <w:br/>
              <w:t xml:space="preserve">a) data: [   ], punkt(-y): [   ], powód(-ody): [   ]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b) [……]</w:t>
            </w:r>
            <w:r>
              <w:rPr>
                <w:rFonts w:ascii="Arial" w:hAnsi="Arial" w:cs="Arial"/>
                <w:sz w:val="20"/>
              </w:rPr>
              <w:br/>
              <w:t>c) długość okresu wykluczenia [……] oraz punkt(-y), którego(-</w:t>
            </w:r>
            <w:proofErr w:type="spellStart"/>
            <w:r>
              <w:rPr>
                <w:rFonts w:ascii="Arial" w:hAnsi="Arial" w:cs="Arial"/>
                <w:sz w:val="20"/>
              </w:rPr>
              <w:t>ych</w:t>
            </w:r>
            <w:proofErr w:type="spellEnd"/>
            <w:r>
              <w:rPr>
                <w:rFonts w:ascii="Arial" w:hAnsi="Arial" w:cs="Arial"/>
                <w:sz w:val="20"/>
              </w:rPr>
              <w:t>) to dotyczy.</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EE2569" w:rsidRDefault="00EE2569">
            <w:pPr>
              <w:spacing w:line="360" w:lineRule="auto"/>
              <w:jc w:val="both"/>
              <w:rPr>
                <w:rFonts w:ascii="Arial" w:hAnsi="Arial" w:cs="Arial"/>
                <w:sz w:val="20"/>
              </w:rPr>
            </w:pP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 Tak [] Nie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EE2569" w:rsidRDefault="00EE2569">
            <w:pPr>
              <w:spacing w:line="360" w:lineRule="auto"/>
              <w:jc w:val="both"/>
              <w:rPr>
                <w:rFonts w:ascii="Arial" w:hAnsi="Arial" w:cs="Arial"/>
                <w:sz w:val="20"/>
              </w:rPr>
            </w:pPr>
            <w:r>
              <w:rPr>
                <w:rFonts w:ascii="Arial" w:hAnsi="Arial" w:cs="Arial"/>
                <w:sz w:val="20"/>
              </w:rPr>
              <w:t>Czy ta decyzja jest ostateczna i wiążąca?</w:t>
            </w:r>
          </w:p>
          <w:p w:rsidR="00EE2569" w:rsidRDefault="00EE2569">
            <w:pPr>
              <w:spacing w:line="360" w:lineRule="auto"/>
              <w:jc w:val="both"/>
              <w:rPr>
                <w:rFonts w:ascii="Arial" w:hAnsi="Arial" w:cs="Arial"/>
                <w:sz w:val="20"/>
              </w:rPr>
            </w:pPr>
            <w:r>
              <w:rPr>
                <w:rFonts w:ascii="Arial" w:hAnsi="Arial" w:cs="Arial"/>
                <w:sz w:val="20"/>
              </w:rPr>
              <w:t>Proszę podać datę wyroku lub decyzji.</w:t>
            </w:r>
          </w:p>
          <w:p w:rsidR="00EE2569" w:rsidRDefault="00EE2569">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EE2569" w:rsidRDefault="00EE2569">
            <w:pPr>
              <w:spacing w:line="360" w:lineRule="auto"/>
              <w:jc w:val="both"/>
              <w:rPr>
                <w:rFonts w:ascii="Arial" w:hAnsi="Arial" w:cs="Arial"/>
                <w:sz w:val="20"/>
              </w:rPr>
            </w:pPr>
            <w:r>
              <w:rPr>
                <w:rFonts w:ascii="Arial" w:hAnsi="Arial" w:cs="Arial"/>
                <w:sz w:val="20"/>
              </w:rPr>
              <w:t>2) w inny sposób? Proszę sprecyzować, w jaki:</w:t>
            </w:r>
          </w:p>
          <w:p w:rsidR="00EE2569" w:rsidRDefault="00EE2569">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Składki na ubezpieczenia społeczne</w:t>
            </w:r>
          </w:p>
        </w:tc>
      </w:tr>
      <w:tr w:rsidR="00EE2569" w:rsidTr="00EE2569">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EE2569" w:rsidRDefault="00EE2569" w:rsidP="00EE2569">
      <w:pPr>
        <w:spacing w:line="360" w:lineRule="auto"/>
        <w:jc w:val="both"/>
        <w:rPr>
          <w:rFonts w:ascii="Arial"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EE2569" w:rsidRDefault="00EE2569" w:rsidP="00EE2569">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Pr>
          <w:rFonts w:ascii="Arial" w:hAnsi="Arial" w:cs="Arial"/>
          <w:sz w:val="20"/>
        </w:rPr>
        <w:lastRenderedPageBreak/>
        <w:t xml:space="preserve">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EE2569" w:rsidRDefault="00EE2569">
            <w:pPr>
              <w:spacing w:line="360" w:lineRule="auto"/>
              <w:jc w:val="both"/>
              <w:rPr>
                <w:rFonts w:ascii="Arial" w:hAnsi="Arial" w:cs="Arial"/>
                <w:sz w:val="20"/>
              </w:rPr>
            </w:pPr>
            <w:r>
              <w:rPr>
                <w:rFonts w:ascii="Arial" w:hAnsi="Arial" w:cs="Arial"/>
                <w:sz w:val="20"/>
              </w:rPr>
              <w:t>Proszę podać szczegółowe informacje:</w:t>
            </w:r>
          </w:p>
          <w:p w:rsidR="00EE2569" w:rsidRDefault="00EE2569">
            <w:pPr>
              <w:spacing w:line="360" w:lineRule="auto"/>
              <w:jc w:val="both"/>
              <w:rPr>
                <w:rFonts w:ascii="Arial" w:hAnsi="Arial" w:cs="Arial"/>
                <w:sz w:val="20"/>
              </w:rPr>
            </w:pPr>
            <w:r>
              <w:rPr>
                <w:rFonts w:ascii="Arial" w:hAnsi="Arial" w:cs="Arial"/>
                <w:sz w:val="20"/>
              </w:rPr>
              <w:t xml:space="preserve">Proszę podać powody, które pomimo powyższej sytuacji umożliwiają realizację zamówienia, z uwzględnieniem mających zastosowanie </w:t>
            </w:r>
            <w:r>
              <w:rPr>
                <w:rFonts w:ascii="Arial" w:hAnsi="Arial" w:cs="Arial"/>
                <w:sz w:val="20"/>
              </w:rPr>
              <w:lastRenderedPageBreak/>
              <w:t>przepisów krajowych i środków dotyczących kontynuowania działalności gospodarczej</w:t>
            </w:r>
            <w:r>
              <w:rPr>
                <w:rFonts w:ascii="Arial" w:hAnsi="Arial" w:cs="Arial"/>
                <w:sz w:val="20"/>
              </w:rPr>
              <w:footnoteReference w:id="29"/>
            </w: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EE2569" w:rsidTr="00EE256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EE2569" w:rsidTr="00EE256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rPr>
          <w:trHeight w:val="1316"/>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154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Pr>
                <w:rFonts w:ascii="Arial" w:hAnsi="Arial" w:cs="Arial"/>
                <w:sz w:val="20"/>
              </w:rPr>
              <w:lastRenderedPageBreak/>
              <w:t>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EE2569" w:rsidRDefault="00EE2569" w:rsidP="00EE2569">
      <w:pPr>
        <w:spacing w:line="360" w:lineRule="auto"/>
        <w:jc w:val="both"/>
        <w:rPr>
          <w:rFonts w:ascii="Arial" w:hAnsi="Arial" w:cs="Arial"/>
          <w:sz w:val="20"/>
        </w:rPr>
      </w:pPr>
      <w:r>
        <w:rPr>
          <w:rFonts w:ascii="Arial" w:hAnsi="Arial" w:cs="Arial"/>
          <w:sz w:val="20"/>
        </w:rPr>
        <w:t xml:space="preserve">                                                   Część IV: Kryteria kwalifikacji</w:t>
      </w:r>
    </w:p>
    <w:p w:rsidR="00EE2569" w:rsidRDefault="00EE2569" w:rsidP="00EE2569">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EE2569" w:rsidRDefault="00EE2569" w:rsidP="00EE2569">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EE2569" w:rsidRDefault="00EE2569" w:rsidP="00EE2569">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EE2569" w:rsidTr="00EE2569">
        <w:tc>
          <w:tcPr>
            <w:tcW w:w="460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0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A: Kompetencje</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t>B: Sytuacja ekonomiczna i finansowa</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 xml:space="preserve">1b) Jego średni roczny obrót w ciągu określonej </w:t>
            </w:r>
            <w:r>
              <w:rPr>
                <w:rFonts w:ascii="Arial" w:hAnsi="Arial" w:cs="Arial"/>
                <w:sz w:val="20"/>
              </w:rPr>
              <w:lastRenderedPageBreak/>
              <w:t>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(liczba lat, średni obrót): [……], [……] […] waluta</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dokumentach zamówienia wykonawca oświadcza, że aktualna(-e) wartość(-ci) wymaganego(-</w:t>
            </w:r>
            <w:proofErr w:type="spellStart"/>
            <w:r>
              <w:rPr>
                <w:rFonts w:ascii="Arial" w:hAnsi="Arial" w:cs="Arial"/>
                <w:sz w:val="20"/>
              </w:rPr>
              <w:t>ych</w:t>
            </w:r>
            <w:proofErr w:type="spellEnd"/>
            <w:r>
              <w:rPr>
                <w:rFonts w:ascii="Arial" w:hAnsi="Arial" w:cs="Arial"/>
                <w:sz w:val="20"/>
              </w:rPr>
              <w:t>)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t>C: Zdolność techniczna i zawodowa</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bookmarkStart w:id="9" w:name="_DV_M4301"/>
            <w:bookmarkStart w:id="10" w:name="_DV_M4300"/>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1b) Jedynie w odniesieniu do zamówień publicznych na dostawy i zamówień publicznych na usługi:</w:t>
            </w:r>
            <w:r>
              <w:rPr>
                <w:rFonts w:ascii="Arial" w:hAnsi="Arial" w:cs="Arial"/>
                <w:sz w:val="20"/>
              </w:rPr>
              <w:br/>
            </w:r>
            <w:r>
              <w:rPr>
                <w:rFonts w:ascii="Arial" w:hAnsi="Arial" w:cs="Arial"/>
                <w:sz w:val="20"/>
              </w:rPr>
              <w:lastRenderedPageBreak/>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E2569">
              <w:tc>
                <w:tcPr>
                  <w:tcW w:w="133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Opis</w:t>
                  </w:r>
                </w:p>
              </w:tc>
              <w:tc>
                <w:tcPr>
                  <w:tcW w:w="93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Odbiorcy</w:t>
                  </w:r>
                </w:p>
              </w:tc>
            </w:tr>
            <w:tr w:rsidR="00EE2569">
              <w:tc>
                <w:tcPr>
                  <w:tcW w:w="1336"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r>
          </w:tbl>
          <w:p w:rsidR="00EE2569" w:rsidRDefault="00EE2569">
            <w:pPr>
              <w:spacing w:line="360" w:lineRule="auto"/>
              <w:jc w:val="both"/>
              <w:rPr>
                <w:rFonts w:ascii="Arial" w:hAnsi="Arial" w:cs="Arial"/>
                <w:sz w:val="20"/>
              </w:rPr>
            </w:pP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5) W odniesieniu do produktów lub usług o złożonym charakterze, które mają zostać dostarczone, lub – wyjątkowo – w odniesieniu do produktów lub usług o szczególnym przeznaczeniu:</w:t>
            </w:r>
            <w:r>
              <w:rPr>
                <w:rFonts w:ascii="Arial" w:hAnsi="Arial" w:cs="Arial"/>
                <w:sz w:val="20"/>
              </w:rPr>
              <w:br/>
              <w:t xml:space="preserve">Czy wykonawca zezwoli na przeprowadzenie </w:t>
            </w:r>
            <w:r>
              <w:rPr>
                <w:rFonts w:ascii="Arial" w:hAnsi="Arial" w:cs="Arial"/>
                <w:sz w:val="20"/>
              </w:rPr>
              <w:lastRenderedPageBreak/>
              <w:t>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t>[] Tak [] Nie</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trike/>
                <w:sz w:val="20"/>
              </w:rPr>
            </w:pPr>
            <w:r>
              <w:rPr>
                <w:rFonts w:ascii="Arial" w:hAnsi="Arial" w:cs="Arial"/>
                <w:strike/>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wykonawca będzie w stanie przedstawić zaświadczenia sporządzone przez niezależne jednostki, poświadczające spełnienie przez wykonawcę wymaganych norm zapewniania </w:t>
            </w:r>
            <w:r>
              <w:rPr>
                <w:rFonts w:ascii="Arial" w:hAnsi="Arial" w:cs="Arial"/>
                <w:sz w:val="20"/>
              </w:rPr>
              <w:lastRenderedPageBreak/>
              <w:t>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t xml:space="preserve">                        Część V: Ograniczanie liczby kwalifikujących się kandydatów</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r>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W następujący sposób spełnia obiektywne i niedyskryminacyjne kryteria lub zasady, które </w:t>
            </w:r>
            <w:r>
              <w:rPr>
                <w:rFonts w:ascii="Arial" w:hAnsi="Arial" w:cs="Arial"/>
                <w:sz w:val="20"/>
              </w:rPr>
              <w:lastRenderedPageBreak/>
              <w:t>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Część VI: Oświadczenia końcowe</w:t>
      </w:r>
    </w:p>
    <w:p w:rsidR="00EE2569" w:rsidRDefault="00EE2569" w:rsidP="00EE2569">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EE2569" w:rsidRDefault="00EE2569" w:rsidP="00EE2569">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EE2569" w:rsidRDefault="00EE2569" w:rsidP="00EE2569">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EE2569" w:rsidRDefault="00EE2569" w:rsidP="00EE2569">
      <w:pPr>
        <w:spacing w:line="360" w:lineRule="auto"/>
        <w:jc w:val="both"/>
        <w:rPr>
          <w:rFonts w:ascii="Arial" w:hAnsi="Arial" w:cs="Arial"/>
          <w:sz w:val="20"/>
        </w:rPr>
      </w:pPr>
      <w:r>
        <w:rPr>
          <w:rFonts w:ascii="Arial" w:hAnsi="Arial" w:cs="Arial"/>
          <w:sz w:val="20"/>
        </w:rPr>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EE2569" w:rsidRDefault="00EE2569" w:rsidP="00EE2569">
      <w:pPr>
        <w:spacing w:line="360" w:lineRule="auto"/>
        <w:jc w:val="both"/>
        <w:rPr>
          <w:rFonts w:ascii="Arial" w:hAnsi="Arial" w:cs="Arial"/>
          <w:sz w:val="20"/>
        </w:rPr>
      </w:pPr>
      <w:r>
        <w:rPr>
          <w:rFonts w:ascii="Arial" w:hAnsi="Arial" w:cs="Arial"/>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w:t>
      </w:r>
      <w:r>
        <w:rPr>
          <w:rFonts w:ascii="Arial" w:hAnsi="Arial" w:cs="Arial"/>
          <w:sz w:val="20"/>
        </w:rPr>
        <w:lastRenderedPageBreak/>
        <w:t>to dotyczy] niniejszego jednolitego europejskiego dokumentu zamówienia, na potrzeby [określić postępowanie o udzielenie zamówienia: (skrócony opis, adres publikacyjny w Dzienniku Urzędowym Unii Europejskiej, numer referencyjny)].</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Data, miejscowość oraz – jeżeli jest to wymagane lub konieczne – podpis(-y): [……</w:t>
      </w:r>
    </w:p>
    <w:p w:rsidR="00EE2569" w:rsidRDefault="00EE2569"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r>
        <w:rPr>
          <w:bCs/>
          <w:szCs w:val="20"/>
        </w:rPr>
        <w:lastRenderedPageBreak/>
        <w:t>Załącznik 3</w:t>
      </w: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EE2569" w:rsidRDefault="00EE2569" w:rsidP="00EE2569">
      <w:pPr>
        <w:autoSpaceDE w:val="0"/>
        <w:autoSpaceDN w:val="0"/>
        <w:adjustRightInd w:val="0"/>
        <w:jc w:val="center"/>
        <w:rPr>
          <w:rFonts w:ascii="Arial" w:eastAsia="Verdana,Italic" w:hAnsi="Arial" w:cs="Arial"/>
          <w:sz w:val="20"/>
          <w:szCs w:val="20"/>
        </w:rPr>
      </w:pP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EE2569" w:rsidRDefault="00EE2569" w:rsidP="00EE2569">
      <w:pPr>
        <w:autoSpaceDE w:val="0"/>
        <w:autoSpaceDN w:val="0"/>
        <w:adjustRightInd w:val="0"/>
        <w:jc w:val="center"/>
        <w:rPr>
          <w:rFonts w:ascii="Arial" w:eastAsia="Verdana,Italic" w:hAnsi="Arial" w:cs="Arial"/>
          <w:sz w:val="20"/>
          <w:szCs w:val="20"/>
        </w:rPr>
      </w:pP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EE2569" w:rsidRDefault="00EE2569" w:rsidP="00EE2569">
      <w:pPr>
        <w:autoSpaceDE w:val="0"/>
        <w:autoSpaceDN w:val="0"/>
        <w:adjustRightInd w:val="0"/>
        <w:jc w:val="both"/>
        <w:rPr>
          <w:rFonts w:ascii="Arial" w:eastAsia="Verdana,Italic" w:hAnsi="Arial" w:cs="Arial"/>
          <w:sz w:val="20"/>
          <w:szCs w:val="20"/>
        </w:rPr>
      </w:pPr>
    </w:p>
    <w:p w:rsidR="00EE2569" w:rsidRDefault="00EE2569" w:rsidP="00EE2569">
      <w:pPr>
        <w:autoSpaceDE w:val="0"/>
        <w:autoSpaceDN w:val="0"/>
        <w:adjustRightInd w:val="0"/>
        <w:jc w:val="both"/>
        <w:rPr>
          <w:rFonts w:ascii="Arial" w:hAnsi="Arial" w:cs="Arial"/>
          <w:b/>
          <w:bCs/>
          <w:i/>
          <w:iCs/>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Dostawa urządzeń komputerowych dla Uniwersytetu Jana Kochan</w:t>
      </w:r>
      <w:r w:rsidR="00C63FF7">
        <w:rPr>
          <w:rFonts w:ascii="Arial" w:hAnsi="Arial" w:cs="Arial"/>
          <w:b/>
          <w:bCs/>
          <w:i/>
          <w:iCs/>
          <w:sz w:val="20"/>
          <w:szCs w:val="20"/>
        </w:rPr>
        <w:t>owskiego w Kielcach  ADP.2301.23</w:t>
      </w:r>
      <w:r>
        <w:rPr>
          <w:rFonts w:ascii="Arial" w:hAnsi="Arial" w:cs="Arial"/>
          <w:b/>
          <w:bCs/>
          <w:i/>
          <w:iCs/>
          <w:sz w:val="20"/>
          <w:szCs w:val="20"/>
        </w:rPr>
        <w:t>.2021</w:t>
      </w:r>
    </w:p>
    <w:p w:rsidR="00EE2569" w:rsidRDefault="00EE2569" w:rsidP="00EE2569">
      <w:pPr>
        <w:autoSpaceDE w:val="0"/>
        <w:autoSpaceDN w:val="0"/>
        <w:adjustRightInd w:val="0"/>
        <w:jc w:val="both"/>
        <w:rPr>
          <w:rFonts w:ascii="Arial" w:hAnsi="Arial" w:cs="Arial"/>
          <w:b/>
          <w:sz w:val="20"/>
          <w:szCs w:val="20"/>
        </w:rPr>
      </w:pPr>
    </w:p>
    <w:p w:rsidR="00EE2569" w:rsidRDefault="00EE2569" w:rsidP="00EE2569">
      <w:pPr>
        <w:autoSpaceDE w:val="0"/>
        <w:autoSpaceDN w:val="0"/>
        <w:adjustRightInd w:val="0"/>
        <w:jc w:val="both"/>
        <w:rPr>
          <w:rFonts w:ascii="Arial" w:hAnsi="Arial" w:cs="Arial"/>
          <w:sz w:val="20"/>
          <w:szCs w:val="20"/>
        </w:rPr>
      </w:pPr>
      <w:r>
        <w:rPr>
          <w:rFonts w:ascii="Arial" w:eastAsia="Verdana,Bold" w:hAnsi="Arial" w:cs="Arial"/>
          <w:color w:val="000000"/>
          <w:sz w:val="20"/>
          <w:szCs w:val="20"/>
        </w:rPr>
        <w:t>o</w:t>
      </w:r>
      <w:r>
        <w:rPr>
          <w:rFonts w:ascii="Arial" w:eastAsia="Verdana,Italic" w:hAnsi="Arial" w:cs="Arial"/>
          <w:sz w:val="20"/>
          <w:szCs w:val="20"/>
        </w:rPr>
        <w:t>świadczam, że:</w:t>
      </w:r>
    </w:p>
    <w:p w:rsidR="00EE2569" w:rsidRDefault="00EE2569" w:rsidP="00EE2569">
      <w:pPr>
        <w:autoSpaceDE w:val="0"/>
        <w:autoSpaceDN w:val="0"/>
        <w:adjustRightInd w:val="0"/>
        <w:jc w:val="both"/>
        <w:rPr>
          <w:rFonts w:ascii="Arial" w:eastAsia="Verdana,Italic" w:hAnsi="Arial" w:cs="Arial"/>
          <w:sz w:val="20"/>
          <w:szCs w:val="20"/>
        </w:rPr>
      </w:pP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lastRenderedPageBreak/>
        <w:t>d) okres mojego udziału przy wykonywaniu zamówienia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EE2569" w:rsidRDefault="00EE2569" w:rsidP="00EE2569">
      <w:pPr>
        <w:jc w:val="center"/>
        <w:rPr>
          <w:rFonts w:ascii="Arial" w:eastAsia="Times New Roman" w:hAnsi="Arial" w:cs="Arial"/>
          <w:b/>
          <w:bCs/>
          <w:sz w:val="20"/>
          <w:szCs w:val="20"/>
        </w:rPr>
      </w:pPr>
      <w:r>
        <w:rPr>
          <w:rFonts w:ascii="Arial" w:eastAsia="Verdana,Italic" w:hAnsi="Arial" w:cs="Arial"/>
          <w:b/>
          <w:bCs/>
          <w:sz w:val="20"/>
          <w:szCs w:val="20"/>
        </w:rPr>
        <w:t>TAK/NIE *</w:t>
      </w:r>
    </w:p>
    <w:p w:rsidR="00EE2569" w:rsidRDefault="00EE2569" w:rsidP="00EE2569">
      <w:pPr>
        <w:jc w:val="both"/>
        <w:rPr>
          <w:rFonts w:ascii="Arial" w:hAnsi="Arial" w:cs="Arial"/>
          <w:sz w:val="20"/>
          <w:szCs w:val="20"/>
        </w:rPr>
      </w:pPr>
    </w:p>
    <w:p w:rsidR="00EE2569" w:rsidRDefault="00EE2569" w:rsidP="00EE2569">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EE2569" w:rsidRDefault="00EE2569" w:rsidP="00EE2569">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EE2569" w:rsidRDefault="00EE2569" w:rsidP="00EE2569">
      <w:pPr>
        <w:autoSpaceDE w:val="0"/>
        <w:autoSpaceDN w:val="0"/>
        <w:adjustRightInd w:val="0"/>
        <w:jc w:val="both"/>
        <w:rPr>
          <w:rFonts w:ascii="Arial" w:eastAsia="Verdana,Italic" w:hAnsi="Arial" w:cs="Arial"/>
          <w:iCs/>
          <w:sz w:val="20"/>
          <w:szCs w:val="20"/>
        </w:rPr>
      </w:pPr>
    </w:p>
    <w:p w:rsidR="00EE2569" w:rsidRDefault="00EE2569" w:rsidP="00EE2569">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EE2569" w:rsidRDefault="00EE2569" w:rsidP="00EE2569">
      <w:pPr>
        <w:jc w:val="both"/>
        <w:rPr>
          <w:rFonts w:ascii="Arial" w:hAnsi="Arial" w:cs="Arial"/>
          <w:sz w:val="20"/>
          <w:szCs w:val="20"/>
        </w:rPr>
      </w:pPr>
      <w:r>
        <w:rPr>
          <w:rFonts w:ascii="Arial" w:hAnsi="Arial" w:cs="Arial"/>
          <w:sz w:val="20"/>
          <w:szCs w:val="20"/>
        </w:rPr>
        <w:t>* - niepotrzebne skreślić</w:t>
      </w:r>
    </w:p>
    <w:p w:rsidR="00EE2569" w:rsidRDefault="00EE2569" w:rsidP="00EE2569">
      <w:pPr>
        <w:jc w:val="both"/>
        <w:rPr>
          <w:rFonts w:ascii="Arial" w:hAnsi="Arial" w:cs="Arial"/>
          <w:sz w:val="20"/>
          <w:szCs w:val="20"/>
        </w:rPr>
      </w:pPr>
    </w:p>
    <w:p w:rsidR="00EE2569" w:rsidRDefault="00EE2569" w:rsidP="00EE2569">
      <w:pPr>
        <w:snapToGrid w:val="0"/>
        <w:jc w:val="both"/>
        <w:rPr>
          <w:rFonts w:ascii="Arial" w:hAnsi="Arial" w:cs="Arial"/>
          <w:sz w:val="21"/>
          <w:szCs w:val="21"/>
        </w:rPr>
      </w:pPr>
      <w:r>
        <w:rPr>
          <w:rFonts w:ascii="Arial" w:hAnsi="Arial" w:cs="Arial"/>
          <w:sz w:val="21"/>
          <w:szCs w:val="21"/>
        </w:rPr>
        <w:t>Data, miejscowość oraz podpis(-y):</w:t>
      </w:r>
    </w:p>
    <w:p w:rsidR="00EE2569" w:rsidRDefault="00EE2569" w:rsidP="00EE2569">
      <w:pPr>
        <w:jc w:val="both"/>
        <w:rPr>
          <w:rFonts w:ascii="Arial" w:eastAsia="Times New Roman" w:hAnsi="Arial" w:cs="Arial"/>
          <w:sz w:val="20"/>
          <w:szCs w:val="20"/>
        </w:rPr>
      </w:pPr>
    </w:p>
    <w:p w:rsidR="00EE2569" w:rsidRDefault="00EE2569"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r>
        <w:rPr>
          <w:bCs/>
          <w:szCs w:val="20"/>
        </w:rPr>
        <w:lastRenderedPageBreak/>
        <w:t>Załącznik 4</w:t>
      </w:r>
    </w:p>
    <w:p w:rsidR="00EE2569" w:rsidRDefault="00EE2569" w:rsidP="00EE2569">
      <w:pPr>
        <w:suppressAutoHyphens/>
        <w:spacing w:after="40"/>
        <w:ind w:left="709" w:hanging="709"/>
        <w:jc w:val="right"/>
        <w:rPr>
          <w:bCs/>
          <w:szCs w:val="20"/>
        </w:rPr>
      </w:pPr>
    </w:p>
    <w:p w:rsidR="00EE2569" w:rsidRDefault="00EE2569" w:rsidP="00EE2569">
      <w:pPr>
        <w:spacing w:line="360" w:lineRule="auto"/>
        <w:jc w:val="both"/>
        <w:rPr>
          <w:rFonts w:ascii="Arial" w:hAnsi="Arial" w:cs="Arial"/>
          <w:sz w:val="20"/>
        </w:rPr>
      </w:pPr>
      <w:r>
        <w:rPr>
          <w:rFonts w:ascii="Arial" w:hAnsi="Arial" w:cs="Arial"/>
          <w:sz w:val="20"/>
        </w:rPr>
        <w:t>OŚWIADCZENIE (DOT. GRUPY KAPITAŁOWEJ)</w:t>
      </w:r>
    </w:p>
    <w:p w:rsidR="00EE2569" w:rsidRDefault="00EE2569" w:rsidP="00EE2569">
      <w:pPr>
        <w:spacing w:line="360" w:lineRule="auto"/>
        <w:jc w:val="both"/>
        <w:rPr>
          <w:rFonts w:ascii="Arial" w:hAnsi="Arial" w:cs="Arial"/>
          <w:b/>
          <w:bCs/>
          <w:i/>
          <w:iCs/>
          <w:sz w:val="20"/>
        </w:rPr>
      </w:pPr>
      <w:r>
        <w:rPr>
          <w:rFonts w:ascii="Arial" w:hAnsi="Arial" w:cs="Arial"/>
          <w:sz w:val="20"/>
        </w:rPr>
        <w:t>Postępowanie pn. „</w:t>
      </w:r>
      <w:r>
        <w:rPr>
          <w:rFonts w:ascii="Arial" w:hAnsi="Arial" w:cs="Arial"/>
          <w:b/>
          <w:bCs/>
          <w:i/>
          <w:iCs/>
          <w:sz w:val="20"/>
        </w:rPr>
        <w:t>Dostawa urządzeń komputerowych dla Uniwersytetu Jana Kochan</w:t>
      </w:r>
      <w:r w:rsidR="00C63FF7">
        <w:rPr>
          <w:rFonts w:ascii="Arial" w:hAnsi="Arial" w:cs="Arial"/>
          <w:b/>
          <w:bCs/>
          <w:i/>
          <w:iCs/>
          <w:sz w:val="20"/>
        </w:rPr>
        <w:t>owskiego w Kielcach  ADP.2301.23</w:t>
      </w:r>
      <w:r>
        <w:rPr>
          <w:rFonts w:ascii="Arial" w:hAnsi="Arial" w:cs="Arial"/>
          <w:b/>
          <w:bCs/>
          <w:i/>
          <w:iCs/>
          <w:sz w:val="20"/>
        </w:rPr>
        <w:t>.2021</w:t>
      </w:r>
    </w:p>
    <w:p w:rsidR="00EE2569" w:rsidRDefault="00EE2569" w:rsidP="00EE2569">
      <w:pPr>
        <w:spacing w:line="360" w:lineRule="auto"/>
        <w:jc w:val="both"/>
        <w:rPr>
          <w:rFonts w:ascii="Arial" w:hAnsi="Arial" w:cs="Arial"/>
          <w:sz w:val="20"/>
        </w:rPr>
      </w:pPr>
      <w:r>
        <w:rPr>
          <w:rFonts w:ascii="Arial" w:hAnsi="Arial" w:cs="Arial"/>
          <w:sz w:val="20"/>
        </w:rPr>
        <w:t xml:space="preserve">oświadczamy, że: </w:t>
      </w:r>
    </w:p>
    <w:p w:rsidR="00EE2569" w:rsidRDefault="00EE2569" w:rsidP="00EE2569">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EE2569" w:rsidRDefault="00EE2569" w:rsidP="00EE2569">
      <w:pPr>
        <w:spacing w:line="360" w:lineRule="auto"/>
        <w:jc w:val="both"/>
        <w:rPr>
          <w:rFonts w:ascii="Arial" w:hAnsi="Arial" w:cs="Arial"/>
          <w:sz w:val="20"/>
        </w:rPr>
      </w:pPr>
      <w:r>
        <w:rPr>
          <w:rFonts w:ascii="Arial" w:hAnsi="Arial" w:cs="Arial"/>
          <w:sz w:val="20"/>
        </w:rPr>
        <w:t xml:space="preserve">lub </w:t>
      </w:r>
    </w:p>
    <w:p w:rsidR="00EE2569" w:rsidRDefault="00EE2569" w:rsidP="00EE2569">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EE2569" w:rsidRDefault="00EE2569" w:rsidP="00EE2569">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EE2569" w:rsidRDefault="00EE2569" w:rsidP="00EE2569">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EE2569" w:rsidRDefault="00EE2569" w:rsidP="00EE2569">
      <w:pPr>
        <w:spacing w:line="360" w:lineRule="auto"/>
        <w:jc w:val="both"/>
        <w:rPr>
          <w:rFonts w:ascii="Arial" w:hAnsi="Arial" w:cs="Arial"/>
          <w:sz w:val="20"/>
        </w:rPr>
      </w:pPr>
      <w:r>
        <w:rPr>
          <w:rFonts w:ascii="Arial" w:hAnsi="Arial" w:cs="Arial"/>
          <w:sz w:val="20"/>
        </w:rPr>
        <w:t xml:space="preserve">…………….……. , dnia ………….……. r. </w:t>
      </w:r>
    </w:p>
    <w:p w:rsidR="00EE2569" w:rsidRDefault="00EE2569" w:rsidP="00EE2569">
      <w:pPr>
        <w:spacing w:line="360" w:lineRule="auto"/>
        <w:jc w:val="both"/>
        <w:rPr>
          <w:rFonts w:ascii="Arial" w:hAnsi="Arial" w:cs="Arial"/>
        </w:rPr>
      </w:pPr>
      <w:r>
        <w:rPr>
          <w:rFonts w:ascii="Arial" w:hAnsi="Arial" w:cs="Arial"/>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                                                                    Pieczątka i podpis/y osoby/osób uprawnionych </w:t>
      </w:r>
    </w:p>
    <w:p w:rsidR="00EE2569" w:rsidRDefault="00EE2569" w:rsidP="00EE2569">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sz w:val="18"/>
        </w:rPr>
      </w:pPr>
      <w:r>
        <w:rPr>
          <w:rFonts w:ascii="Arial" w:hAnsi="Arial" w:cs="Arial"/>
          <w:sz w:val="18"/>
        </w:rPr>
        <w:t>*niepotrzebne skreślić</w:t>
      </w:r>
    </w:p>
    <w:p w:rsidR="00EE2569" w:rsidRDefault="00EE2569"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autoSpaceDE w:val="0"/>
        <w:jc w:val="right"/>
        <w:rPr>
          <w:b/>
        </w:rPr>
      </w:pPr>
      <w:r>
        <w:rPr>
          <w:b/>
        </w:rPr>
        <w:t>Załącznik nr 5 do SWZ</w:t>
      </w:r>
    </w:p>
    <w:p w:rsidR="00EE2569" w:rsidRDefault="00EE2569" w:rsidP="00EE2569">
      <w:pPr>
        <w:autoSpaceDE w:val="0"/>
        <w:autoSpaceDN w:val="0"/>
        <w:adjustRightInd w:val="0"/>
        <w:jc w:val="right"/>
        <w:rPr>
          <w:b/>
        </w:rPr>
      </w:pPr>
    </w:p>
    <w:p w:rsidR="00EE2569" w:rsidRDefault="00EE2569" w:rsidP="00EE2569">
      <w:pPr>
        <w:pBdr>
          <w:top w:val="single" w:sz="4" w:space="1" w:color="auto"/>
          <w:left w:val="single" w:sz="4" w:space="4" w:color="auto"/>
          <w:bottom w:val="single" w:sz="4" w:space="1" w:color="auto"/>
          <w:right w:val="single" w:sz="4" w:space="4" w:color="auto"/>
        </w:pBdr>
        <w:ind w:right="39"/>
        <w:jc w:val="both"/>
        <w:rPr>
          <w:rFonts w:eastAsia="SimSun"/>
        </w:rPr>
      </w:pPr>
    </w:p>
    <w:p w:rsidR="00EE2569" w:rsidRDefault="00EE2569" w:rsidP="00EE2569">
      <w:pPr>
        <w:pBdr>
          <w:top w:val="single" w:sz="4" w:space="1" w:color="auto"/>
          <w:left w:val="single" w:sz="4" w:space="4" w:color="auto"/>
          <w:bottom w:val="single" w:sz="4" w:space="1" w:color="auto"/>
          <w:right w:val="single" w:sz="4" w:space="4" w:color="auto"/>
        </w:pBdr>
        <w:ind w:right="39"/>
        <w:jc w:val="both"/>
        <w:rPr>
          <w:rFonts w:eastAsia="SimSun"/>
        </w:rPr>
      </w:pPr>
    </w:p>
    <w:p w:rsidR="00EE2569" w:rsidRDefault="00EE2569" w:rsidP="00EE2569">
      <w:pPr>
        <w:pBdr>
          <w:top w:val="single" w:sz="4" w:space="1" w:color="auto"/>
          <w:left w:val="single" w:sz="4" w:space="4" w:color="auto"/>
          <w:bottom w:val="single" w:sz="4" w:space="1" w:color="auto"/>
          <w:right w:val="single" w:sz="4" w:space="4" w:color="auto"/>
        </w:pBdr>
        <w:ind w:right="39"/>
        <w:jc w:val="both"/>
        <w:rPr>
          <w:rFonts w:eastAsia="SimSun"/>
        </w:rPr>
      </w:pPr>
      <w:r>
        <w:rPr>
          <w:rFonts w:eastAsia="SimSun"/>
        </w:rPr>
        <w:t>...............................................................................................</w:t>
      </w:r>
    </w:p>
    <w:p w:rsidR="00EE2569" w:rsidRPr="00C63FF7" w:rsidRDefault="00EE2569" w:rsidP="00C63FF7">
      <w:pPr>
        <w:pBdr>
          <w:top w:val="single" w:sz="4" w:space="1" w:color="auto"/>
          <w:left w:val="single" w:sz="4" w:space="4" w:color="auto"/>
          <w:bottom w:val="single" w:sz="4" w:space="1" w:color="auto"/>
          <w:right w:val="single" w:sz="4" w:space="4" w:color="auto"/>
        </w:pBdr>
        <w:ind w:right="39"/>
        <w:jc w:val="both"/>
        <w:rPr>
          <w:rFonts w:eastAsia="SimSun"/>
        </w:rPr>
      </w:pPr>
      <w:r>
        <w:rPr>
          <w:rFonts w:eastAsia="SimSun"/>
        </w:rPr>
        <w:t>(nazwa /fir</w:t>
      </w:r>
      <w:r w:rsidR="00C63FF7">
        <w:rPr>
          <w:rFonts w:eastAsia="SimSun"/>
        </w:rPr>
        <w:t>ma  i dokładny adres Wykonawcy)</w:t>
      </w:r>
    </w:p>
    <w:p w:rsidR="00EE2569" w:rsidRDefault="00EE2569" w:rsidP="00EE2569">
      <w:pPr>
        <w:autoSpaceDE w:val="0"/>
        <w:autoSpaceDN w:val="0"/>
        <w:adjustRightInd w:val="0"/>
        <w:jc w:val="both"/>
        <w:rPr>
          <w:b/>
          <w:bCs/>
          <w:i/>
          <w:iCs/>
          <w:color w:val="000000"/>
        </w:rPr>
      </w:pPr>
      <w:r>
        <w:rPr>
          <w:color w:val="000000"/>
        </w:rPr>
        <w:t>Postępowanie pn. „</w:t>
      </w:r>
      <w:r>
        <w:rPr>
          <w:b/>
          <w:bCs/>
          <w:i/>
          <w:iCs/>
          <w:color w:val="000000"/>
        </w:rPr>
        <w:t>Dostawa urządzeń komputerowych dla Uniwersytetu Jana Kochanowskiego w Kielcach „</w:t>
      </w:r>
    </w:p>
    <w:p w:rsidR="00EE2569" w:rsidRPr="00C63FF7" w:rsidRDefault="00EE2569" w:rsidP="00C63FF7">
      <w:pPr>
        <w:autoSpaceDE w:val="0"/>
        <w:autoSpaceDN w:val="0"/>
        <w:adjustRightInd w:val="0"/>
        <w:jc w:val="both"/>
        <w:rPr>
          <w:rFonts w:eastAsia="Times New Roman"/>
          <w:b/>
          <w:color w:val="000000"/>
          <w:lang w:eastAsia="pl-PL"/>
        </w:rPr>
      </w:pPr>
      <w:r>
        <w:rPr>
          <w:color w:val="000000"/>
        </w:rPr>
        <w:t xml:space="preserve"> nr refere</w:t>
      </w:r>
      <w:r w:rsidR="00C63FF7">
        <w:rPr>
          <w:color w:val="000000"/>
        </w:rPr>
        <w:t>ncyjny postępowania (ADP.2301.23</w:t>
      </w:r>
      <w:r>
        <w:rPr>
          <w:color w:val="000000"/>
        </w:rPr>
        <w:t>. 2021)</w:t>
      </w:r>
    </w:p>
    <w:p w:rsidR="00EE2569" w:rsidRDefault="00EE2569" w:rsidP="00EE2569">
      <w:pPr>
        <w:tabs>
          <w:tab w:val="left" w:pos="6096"/>
        </w:tabs>
        <w:jc w:val="center"/>
        <w:rPr>
          <w:b/>
          <w:bCs/>
        </w:rPr>
      </w:pPr>
      <w:r>
        <w:rPr>
          <w:b/>
          <w:bCs/>
        </w:rPr>
        <w:t>Wykaz wykonanych dostaw</w:t>
      </w:r>
    </w:p>
    <w:p w:rsidR="00EE2569" w:rsidRPr="00C63FF7" w:rsidRDefault="00EE2569" w:rsidP="00C63FF7">
      <w:pPr>
        <w:jc w:val="both"/>
        <w:rPr>
          <w:rFonts w:eastAsia="Times New Roman"/>
          <w:lang w:eastAsia="pl-PL"/>
        </w:rPr>
      </w:pPr>
      <w:r>
        <w:t xml:space="preserve">Oświadczam, że </w:t>
      </w:r>
      <w:r>
        <w:rPr>
          <w:color w:val="000000"/>
        </w:rPr>
        <w:t>w okresie ostatnich trzech lat przed upływem terminu składania ofert, (a jeżeli okres prowadzenia działalności jest krótszy- w tym okresie)</w:t>
      </w:r>
      <w:r>
        <w:t xml:space="preserve"> zrealizowałem  następujące dostawy: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939"/>
        <w:gridCol w:w="951"/>
        <w:gridCol w:w="1952"/>
        <w:gridCol w:w="1701"/>
      </w:tblGrid>
      <w:tr w:rsidR="00EE2569" w:rsidTr="00EE2569">
        <w:tc>
          <w:tcPr>
            <w:tcW w:w="637" w:type="dxa"/>
            <w:tcBorders>
              <w:top w:val="single" w:sz="4" w:space="0" w:color="auto"/>
              <w:left w:val="single" w:sz="4" w:space="0" w:color="auto"/>
              <w:bottom w:val="single" w:sz="4" w:space="0" w:color="auto"/>
              <w:right w:val="single" w:sz="4" w:space="0" w:color="auto"/>
            </w:tcBorders>
            <w:hideMark/>
          </w:tcPr>
          <w:p w:rsidR="00EE2569" w:rsidRDefault="00EE2569">
            <w:pPr>
              <w:tabs>
                <w:tab w:val="left" w:pos="6096"/>
              </w:tabs>
              <w:jc w:val="center"/>
            </w:pPr>
            <w:r>
              <w:rPr>
                <w:spacing w:val="4"/>
              </w:rPr>
              <w:t>L.p.</w:t>
            </w:r>
          </w:p>
        </w:tc>
        <w:tc>
          <w:tcPr>
            <w:tcW w:w="3939" w:type="dxa"/>
            <w:tcBorders>
              <w:top w:val="single" w:sz="4" w:space="0" w:color="auto"/>
              <w:left w:val="single" w:sz="4" w:space="0" w:color="auto"/>
              <w:bottom w:val="single" w:sz="4" w:space="0" w:color="auto"/>
              <w:right w:val="single" w:sz="4" w:space="0" w:color="auto"/>
            </w:tcBorders>
            <w:hideMark/>
          </w:tcPr>
          <w:p w:rsidR="00EE2569" w:rsidRDefault="00EE2569">
            <w:pPr>
              <w:ind w:left="-108"/>
              <w:jc w:val="center"/>
            </w:pPr>
            <w:r>
              <w:t>Nazwa i adres Zamawiającego,</w:t>
            </w:r>
          </w:p>
          <w:p w:rsidR="00EE2569" w:rsidRDefault="00EE2569">
            <w:pPr>
              <w:ind w:left="-108"/>
              <w:jc w:val="center"/>
            </w:pPr>
            <w:r>
              <w:t>dla którego wykonano/ wykonuję</w:t>
            </w:r>
          </w:p>
          <w:p w:rsidR="00EE2569" w:rsidRDefault="00EE2569">
            <w:pPr>
              <w:tabs>
                <w:tab w:val="left" w:pos="6096"/>
              </w:tabs>
              <w:jc w:val="center"/>
            </w:pPr>
            <w:r>
              <w:t>dostawę</w:t>
            </w:r>
          </w:p>
        </w:tc>
        <w:tc>
          <w:tcPr>
            <w:tcW w:w="951" w:type="dxa"/>
            <w:tcBorders>
              <w:top w:val="single" w:sz="4" w:space="0" w:color="auto"/>
              <w:left w:val="single" w:sz="4" w:space="0" w:color="auto"/>
              <w:bottom w:val="single" w:sz="4" w:space="0" w:color="auto"/>
              <w:right w:val="single" w:sz="4" w:space="0" w:color="auto"/>
            </w:tcBorders>
            <w:hideMark/>
          </w:tcPr>
          <w:p w:rsidR="00EE2569" w:rsidRDefault="00EE2569">
            <w:pPr>
              <w:ind w:left="-108"/>
              <w:jc w:val="center"/>
            </w:pPr>
            <w:r>
              <w:t>Zakres rzeczowy</w:t>
            </w:r>
          </w:p>
          <w:p w:rsidR="00EE2569" w:rsidRDefault="00EE2569">
            <w:pPr>
              <w:tabs>
                <w:tab w:val="left" w:pos="6096"/>
              </w:tabs>
              <w:jc w:val="center"/>
            </w:pPr>
            <w:r>
              <w:t>dostaw</w:t>
            </w:r>
          </w:p>
        </w:tc>
        <w:tc>
          <w:tcPr>
            <w:tcW w:w="1952" w:type="dxa"/>
            <w:tcBorders>
              <w:top w:val="single" w:sz="4" w:space="0" w:color="auto"/>
              <w:left w:val="single" w:sz="4" w:space="0" w:color="auto"/>
              <w:bottom w:val="single" w:sz="4" w:space="0" w:color="auto"/>
              <w:right w:val="single" w:sz="4" w:space="0" w:color="auto"/>
            </w:tcBorders>
          </w:tcPr>
          <w:p w:rsidR="00EE2569" w:rsidRDefault="00EE2569">
            <w:pPr>
              <w:ind w:left="-109"/>
              <w:jc w:val="center"/>
              <w:rPr>
                <w:caps/>
              </w:rPr>
            </w:pPr>
            <w:r>
              <w:t>Okres realizacji daty</w:t>
            </w:r>
          </w:p>
          <w:p w:rsidR="00EE2569" w:rsidRDefault="00EE2569">
            <w:pPr>
              <w:ind w:left="-109"/>
              <w:jc w:val="center"/>
            </w:pPr>
            <w:r>
              <w:t>od – do</w:t>
            </w:r>
          </w:p>
          <w:p w:rsidR="00EE2569" w:rsidRDefault="00EE2569">
            <w:pPr>
              <w:tabs>
                <w:tab w:val="left" w:pos="6096"/>
              </w:tabs>
              <w:jc w:val="center"/>
            </w:pPr>
          </w:p>
        </w:tc>
        <w:tc>
          <w:tcPr>
            <w:tcW w:w="1701" w:type="dxa"/>
            <w:tcBorders>
              <w:top w:val="single" w:sz="4" w:space="0" w:color="auto"/>
              <w:left w:val="single" w:sz="4" w:space="0" w:color="auto"/>
              <w:bottom w:val="single" w:sz="4" w:space="0" w:color="auto"/>
              <w:right w:val="single" w:sz="4" w:space="0" w:color="auto"/>
            </w:tcBorders>
          </w:tcPr>
          <w:p w:rsidR="00EE2569" w:rsidRDefault="00EE2569">
            <w:pPr>
              <w:ind w:left="-108"/>
              <w:jc w:val="center"/>
            </w:pPr>
            <w:r>
              <w:t xml:space="preserve">Całkowita Wartość brutto dostawy </w:t>
            </w:r>
          </w:p>
          <w:p w:rsidR="00EE2569" w:rsidRDefault="00EE2569">
            <w:pPr>
              <w:tabs>
                <w:tab w:val="left" w:pos="6096"/>
              </w:tabs>
              <w:jc w:val="center"/>
            </w:pPr>
          </w:p>
        </w:tc>
      </w:tr>
      <w:tr w:rsidR="00EE2569" w:rsidTr="00EE2569">
        <w:tc>
          <w:tcPr>
            <w:tcW w:w="637" w:type="dxa"/>
            <w:tcBorders>
              <w:top w:val="single" w:sz="4" w:space="0" w:color="auto"/>
              <w:left w:val="single" w:sz="4" w:space="0" w:color="auto"/>
              <w:bottom w:val="single" w:sz="4" w:space="0" w:color="auto"/>
              <w:right w:val="single" w:sz="4" w:space="0" w:color="auto"/>
            </w:tcBorders>
          </w:tcPr>
          <w:p w:rsidR="00EE2569" w:rsidRDefault="00EE2569">
            <w:pPr>
              <w:tabs>
                <w:tab w:val="left" w:pos="6096"/>
              </w:tabs>
              <w:jc w:val="both"/>
            </w:pPr>
          </w:p>
        </w:tc>
        <w:tc>
          <w:tcPr>
            <w:tcW w:w="3939" w:type="dxa"/>
            <w:tcBorders>
              <w:top w:val="single" w:sz="4" w:space="0" w:color="auto"/>
              <w:left w:val="single" w:sz="4" w:space="0" w:color="auto"/>
              <w:bottom w:val="single" w:sz="4" w:space="0" w:color="auto"/>
              <w:right w:val="single" w:sz="4" w:space="0" w:color="auto"/>
            </w:tcBorders>
          </w:tcPr>
          <w:p w:rsidR="00EE2569" w:rsidRDefault="00EE2569">
            <w:pPr>
              <w:tabs>
                <w:tab w:val="left" w:pos="6096"/>
              </w:tabs>
              <w:jc w:val="both"/>
            </w:pPr>
          </w:p>
        </w:tc>
        <w:tc>
          <w:tcPr>
            <w:tcW w:w="951" w:type="dxa"/>
            <w:tcBorders>
              <w:top w:val="single" w:sz="4" w:space="0" w:color="auto"/>
              <w:left w:val="single" w:sz="4" w:space="0" w:color="auto"/>
              <w:bottom w:val="single" w:sz="4" w:space="0" w:color="auto"/>
              <w:right w:val="single" w:sz="4" w:space="0" w:color="auto"/>
            </w:tcBorders>
          </w:tcPr>
          <w:p w:rsidR="00EE2569" w:rsidRDefault="00EE2569">
            <w:pPr>
              <w:tabs>
                <w:tab w:val="left" w:pos="6096"/>
              </w:tabs>
              <w:jc w:val="both"/>
            </w:pPr>
          </w:p>
        </w:tc>
        <w:tc>
          <w:tcPr>
            <w:tcW w:w="1952" w:type="dxa"/>
            <w:tcBorders>
              <w:top w:val="single" w:sz="4" w:space="0" w:color="auto"/>
              <w:left w:val="single" w:sz="4" w:space="0" w:color="auto"/>
              <w:bottom w:val="single" w:sz="4" w:space="0" w:color="auto"/>
              <w:right w:val="single" w:sz="4" w:space="0" w:color="auto"/>
            </w:tcBorders>
          </w:tcPr>
          <w:p w:rsidR="00EE2569" w:rsidRDefault="00EE2569">
            <w:pPr>
              <w:tabs>
                <w:tab w:val="left" w:pos="6096"/>
              </w:tabs>
              <w:jc w:val="both"/>
            </w:pPr>
          </w:p>
        </w:tc>
        <w:tc>
          <w:tcPr>
            <w:tcW w:w="1701" w:type="dxa"/>
            <w:tcBorders>
              <w:top w:val="single" w:sz="4" w:space="0" w:color="auto"/>
              <w:left w:val="single" w:sz="4" w:space="0" w:color="auto"/>
              <w:bottom w:val="single" w:sz="4" w:space="0" w:color="auto"/>
              <w:right w:val="single" w:sz="4" w:space="0" w:color="auto"/>
            </w:tcBorders>
          </w:tcPr>
          <w:p w:rsidR="00EE2569" w:rsidRDefault="00EE2569">
            <w:pPr>
              <w:tabs>
                <w:tab w:val="left" w:pos="6096"/>
              </w:tabs>
              <w:jc w:val="both"/>
            </w:pPr>
          </w:p>
        </w:tc>
      </w:tr>
      <w:tr w:rsidR="00EE2569" w:rsidTr="00EE2569">
        <w:tc>
          <w:tcPr>
            <w:tcW w:w="637" w:type="dxa"/>
            <w:tcBorders>
              <w:top w:val="single" w:sz="4" w:space="0" w:color="auto"/>
              <w:left w:val="single" w:sz="4" w:space="0" w:color="auto"/>
              <w:bottom w:val="single" w:sz="4" w:space="0" w:color="auto"/>
              <w:right w:val="single" w:sz="4" w:space="0" w:color="auto"/>
            </w:tcBorders>
          </w:tcPr>
          <w:p w:rsidR="00EE2569" w:rsidRDefault="00EE2569">
            <w:pPr>
              <w:tabs>
                <w:tab w:val="left" w:pos="6096"/>
              </w:tabs>
              <w:jc w:val="both"/>
            </w:pPr>
          </w:p>
        </w:tc>
        <w:tc>
          <w:tcPr>
            <w:tcW w:w="3939" w:type="dxa"/>
            <w:tcBorders>
              <w:top w:val="single" w:sz="4" w:space="0" w:color="auto"/>
              <w:left w:val="single" w:sz="4" w:space="0" w:color="auto"/>
              <w:bottom w:val="single" w:sz="4" w:space="0" w:color="auto"/>
              <w:right w:val="single" w:sz="4" w:space="0" w:color="auto"/>
            </w:tcBorders>
          </w:tcPr>
          <w:p w:rsidR="00EE2569" w:rsidRDefault="00EE2569">
            <w:pPr>
              <w:tabs>
                <w:tab w:val="left" w:pos="6096"/>
              </w:tabs>
              <w:jc w:val="both"/>
            </w:pPr>
          </w:p>
        </w:tc>
        <w:tc>
          <w:tcPr>
            <w:tcW w:w="951" w:type="dxa"/>
            <w:tcBorders>
              <w:top w:val="single" w:sz="4" w:space="0" w:color="auto"/>
              <w:left w:val="single" w:sz="4" w:space="0" w:color="auto"/>
              <w:bottom w:val="single" w:sz="4" w:space="0" w:color="auto"/>
              <w:right w:val="single" w:sz="4" w:space="0" w:color="auto"/>
            </w:tcBorders>
          </w:tcPr>
          <w:p w:rsidR="00EE2569" w:rsidRDefault="00EE2569">
            <w:pPr>
              <w:tabs>
                <w:tab w:val="left" w:pos="6096"/>
              </w:tabs>
              <w:jc w:val="both"/>
            </w:pPr>
          </w:p>
        </w:tc>
        <w:tc>
          <w:tcPr>
            <w:tcW w:w="1952" w:type="dxa"/>
            <w:tcBorders>
              <w:top w:val="single" w:sz="4" w:space="0" w:color="auto"/>
              <w:left w:val="single" w:sz="4" w:space="0" w:color="auto"/>
              <w:bottom w:val="single" w:sz="4" w:space="0" w:color="auto"/>
              <w:right w:val="single" w:sz="4" w:space="0" w:color="auto"/>
            </w:tcBorders>
          </w:tcPr>
          <w:p w:rsidR="00EE2569" w:rsidRDefault="00EE2569">
            <w:pPr>
              <w:tabs>
                <w:tab w:val="left" w:pos="6096"/>
              </w:tabs>
              <w:jc w:val="both"/>
            </w:pPr>
          </w:p>
        </w:tc>
        <w:tc>
          <w:tcPr>
            <w:tcW w:w="1701" w:type="dxa"/>
            <w:tcBorders>
              <w:top w:val="single" w:sz="4" w:space="0" w:color="auto"/>
              <w:left w:val="single" w:sz="4" w:space="0" w:color="auto"/>
              <w:bottom w:val="single" w:sz="4" w:space="0" w:color="auto"/>
              <w:right w:val="single" w:sz="4" w:space="0" w:color="auto"/>
            </w:tcBorders>
          </w:tcPr>
          <w:p w:rsidR="00EE2569" w:rsidRDefault="00EE2569">
            <w:pPr>
              <w:tabs>
                <w:tab w:val="left" w:pos="6096"/>
              </w:tabs>
              <w:jc w:val="both"/>
            </w:pPr>
          </w:p>
        </w:tc>
      </w:tr>
    </w:tbl>
    <w:p w:rsidR="00EE2569" w:rsidRDefault="00EE2569" w:rsidP="00EE2569">
      <w:pPr>
        <w:tabs>
          <w:tab w:val="left" w:pos="6096"/>
        </w:tabs>
        <w:jc w:val="both"/>
        <w:rPr>
          <w:b/>
          <w:spacing w:val="4"/>
        </w:rPr>
      </w:pPr>
    </w:p>
    <w:p w:rsidR="00EE2569" w:rsidRDefault="00EE2569" w:rsidP="00EE2569">
      <w:pPr>
        <w:ind w:left="142"/>
        <w:rPr>
          <w:rFonts w:eastAsia="Times New Roman"/>
          <w:lang w:eastAsia="pl-PL"/>
        </w:rPr>
      </w:pPr>
      <w:r>
        <w:rPr>
          <w:color w:val="000000"/>
        </w:rPr>
        <w:t>Dokumenty potwierdzające, że dostawa została wykonana lub jest wykonywana należycie</w:t>
      </w:r>
      <w:r>
        <w:t xml:space="preserve"> w załączeniu</w:t>
      </w:r>
    </w:p>
    <w:p w:rsidR="00EE2569" w:rsidRPr="00C63FF7" w:rsidRDefault="00EE2569" w:rsidP="00C63FF7">
      <w:pPr>
        <w:rPr>
          <w:b/>
          <w:i/>
        </w:rPr>
      </w:pPr>
      <w:r>
        <w:rPr>
          <w:b/>
          <w:i/>
        </w:rPr>
        <w:t>*Zamawiający  prosi o podanie pełnych dat czyli: dzień, mies</w:t>
      </w:r>
      <w:r w:rsidR="00C63FF7">
        <w:rPr>
          <w:b/>
          <w:i/>
        </w:rPr>
        <w:t>iąc, rok</w:t>
      </w:r>
    </w:p>
    <w:p w:rsidR="00EE2569" w:rsidRDefault="00EE2569" w:rsidP="00EE2569">
      <w:pPr>
        <w:jc w:val="both"/>
      </w:pPr>
    </w:p>
    <w:p w:rsidR="00EE2569" w:rsidRDefault="00EE2569" w:rsidP="00EE2569">
      <w:pPr>
        <w:jc w:val="both"/>
      </w:pPr>
      <w:r>
        <w:t xml:space="preserve">…………….……. </w:t>
      </w:r>
      <w:r>
        <w:rPr>
          <w:i/>
        </w:rPr>
        <w:t xml:space="preserve">, </w:t>
      </w:r>
      <w:r w:rsidR="00C63FF7">
        <w:t xml:space="preserve">dnia ………….……. r. </w:t>
      </w:r>
      <w:r>
        <w:tab/>
      </w:r>
      <w:r>
        <w:tab/>
      </w:r>
      <w:r>
        <w:tab/>
      </w:r>
      <w:r>
        <w:tab/>
      </w:r>
      <w:r>
        <w:tab/>
      </w:r>
    </w:p>
    <w:p w:rsidR="00EE2569" w:rsidRDefault="00EE2569" w:rsidP="00EE2569">
      <w:pPr>
        <w:jc w:val="right"/>
      </w:pPr>
    </w:p>
    <w:p w:rsidR="00EE2569" w:rsidRDefault="00EE2569" w:rsidP="00EE2569">
      <w:pPr>
        <w:jc w:val="right"/>
      </w:pPr>
      <w:r>
        <w:t>…………………………………………</w:t>
      </w:r>
    </w:p>
    <w:p w:rsidR="00EE2569" w:rsidRDefault="00EE2569" w:rsidP="00EE2569">
      <w:pPr>
        <w:autoSpaceDE w:val="0"/>
        <w:autoSpaceDN w:val="0"/>
        <w:adjustRightInd w:val="0"/>
        <w:jc w:val="right"/>
      </w:pPr>
      <w:r>
        <w:t xml:space="preserve">                                                                        Pieczątka i podpis/y osoby/osób uprawnionych </w:t>
      </w:r>
    </w:p>
    <w:p w:rsidR="00EE2569" w:rsidRDefault="00EE2569" w:rsidP="00EE2569">
      <w:pPr>
        <w:autoSpaceDE w:val="0"/>
        <w:autoSpaceDN w:val="0"/>
        <w:adjustRightInd w:val="0"/>
        <w:jc w:val="right"/>
      </w:pPr>
      <w:r>
        <w:tab/>
      </w:r>
      <w:r>
        <w:tab/>
      </w:r>
      <w:r>
        <w:tab/>
      </w:r>
      <w:r>
        <w:tab/>
      </w:r>
      <w:r>
        <w:tab/>
        <w:t xml:space="preserve">      do składania oświadczeń woli w imieniu Wykonawcy </w:t>
      </w:r>
    </w:p>
    <w:p w:rsidR="00EE2569" w:rsidRDefault="00EE2569" w:rsidP="00EE2569">
      <w:pPr>
        <w:suppressAutoHyphens/>
        <w:spacing w:after="40"/>
        <w:ind w:left="709" w:hanging="709"/>
        <w:jc w:val="right"/>
        <w:rPr>
          <w:bCs/>
          <w:szCs w:val="20"/>
        </w:rPr>
      </w:pPr>
    </w:p>
    <w:p w:rsidR="00EE2569" w:rsidRDefault="00EE2569" w:rsidP="00EE2569">
      <w:pPr>
        <w:spacing w:line="260" w:lineRule="atLeast"/>
        <w:jc w:val="both"/>
        <w:rPr>
          <w:rFonts w:ascii="Arial" w:hAnsi="Arial" w:cs="Arial"/>
          <w:i/>
          <w:sz w:val="20"/>
          <w:szCs w:val="20"/>
        </w:rPr>
      </w:pPr>
      <w:r>
        <w:rPr>
          <w:rFonts w:ascii="Arial" w:hAnsi="Arial" w:cs="Arial"/>
          <w:i/>
          <w:sz w:val="20"/>
          <w:szCs w:val="20"/>
        </w:rPr>
        <w:t>Załącznik 6</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Wykonawca:</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reprezentowany przez:</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 xml:space="preserve">(imię, nazwisko, stanowisko/podstawa do  </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reprezentacji)</w:t>
      </w:r>
    </w:p>
    <w:p w:rsidR="00EE2569" w:rsidRDefault="00EE2569" w:rsidP="00EE2569">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EE2569" w:rsidRDefault="00EE2569" w:rsidP="00EE2569">
      <w:pPr>
        <w:shd w:val="clear" w:color="auto" w:fill="FFFFFF"/>
        <w:spacing w:line="260" w:lineRule="atLeast"/>
        <w:jc w:val="center"/>
        <w:rPr>
          <w:rFonts w:ascii="Arial" w:hAnsi="Arial" w:cs="Arial"/>
          <w:b/>
          <w:sz w:val="20"/>
          <w:szCs w:val="20"/>
        </w:rPr>
      </w:pPr>
      <w:r>
        <w:rPr>
          <w:rFonts w:ascii="Arial" w:hAnsi="Arial" w:cs="Arial"/>
          <w:b/>
          <w:sz w:val="20"/>
          <w:szCs w:val="20"/>
        </w:rPr>
        <w:t>O AKTUALNO</w:t>
      </w:r>
      <w:r w:rsidR="00C63FF7">
        <w:rPr>
          <w:rFonts w:ascii="Arial" w:hAnsi="Arial" w:cs="Arial"/>
          <w:b/>
          <w:sz w:val="20"/>
          <w:szCs w:val="20"/>
        </w:rPr>
        <w:t>ŚCI INFORMACJI ZAWARTYCH W JEDZ</w:t>
      </w:r>
    </w:p>
    <w:p w:rsidR="00EE2569" w:rsidRDefault="00EE2569" w:rsidP="00EE2569">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Pr>
          <w:rFonts w:ascii="Arial" w:hAnsi="Arial" w:cs="Arial"/>
          <w:b/>
          <w:bCs/>
          <w:i/>
          <w:iCs/>
          <w:sz w:val="20"/>
          <w:szCs w:val="20"/>
        </w:rPr>
        <w:t xml:space="preserve">Dostawa urządzeń komputerowych dla Uniwersytetu Jana Kochanowskiego    </w:t>
      </w:r>
      <w:r w:rsidR="00C63FF7">
        <w:rPr>
          <w:rFonts w:ascii="Arial" w:hAnsi="Arial" w:cs="Arial"/>
          <w:b/>
          <w:bCs/>
          <w:i/>
          <w:iCs/>
          <w:sz w:val="20"/>
          <w:szCs w:val="20"/>
        </w:rPr>
        <w:t xml:space="preserve">         w Kielcach  ADP.2301.23</w:t>
      </w:r>
      <w:r>
        <w:rPr>
          <w:rFonts w:ascii="Arial" w:hAnsi="Arial" w:cs="Arial"/>
          <w:b/>
          <w:bCs/>
          <w:i/>
          <w:iCs/>
          <w:sz w:val="20"/>
          <w:szCs w:val="20"/>
        </w:rPr>
        <w:t>.2021</w:t>
      </w:r>
    </w:p>
    <w:p w:rsidR="00EE2569" w:rsidRDefault="00EE2569" w:rsidP="00C63FF7">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e)        art. 109 ust. 1 p</w:t>
      </w:r>
      <w:r w:rsidR="00C63FF7">
        <w:rPr>
          <w:rFonts w:ascii="Arial" w:hAnsi="Arial" w:cs="Arial"/>
          <w:sz w:val="20"/>
          <w:szCs w:val="20"/>
        </w:rPr>
        <w:t xml:space="preserve">kt  4, 5, 7 ustawy </w:t>
      </w:r>
    </w:p>
    <w:p w:rsidR="00EE2569" w:rsidRDefault="00EE2569" w:rsidP="00C63FF7">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EE2569" w:rsidRDefault="00EE2569" w:rsidP="00EE2569">
      <w:pPr>
        <w:spacing w:line="260" w:lineRule="atLeast"/>
        <w:ind w:firstLine="709"/>
        <w:jc w:val="both"/>
        <w:rPr>
          <w:rFonts w:ascii="Arial" w:hAnsi="Arial" w:cs="Arial"/>
          <w:sz w:val="20"/>
          <w:szCs w:val="20"/>
        </w:rPr>
      </w:pPr>
    </w:p>
    <w:p w:rsidR="00EE2569" w:rsidRDefault="00EE2569" w:rsidP="00EE2569">
      <w:pPr>
        <w:snapToGrid w:val="0"/>
        <w:spacing w:after="160"/>
        <w:jc w:val="both"/>
        <w:rPr>
          <w:rFonts w:ascii="Arial" w:hAnsi="Arial" w:cs="Arial"/>
          <w:sz w:val="21"/>
          <w:szCs w:val="21"/>
        </w:rPr>
      </w:pPr>
    </w:p>
    <w:p w:rsidR="00EE2569" w:rsidRDefault="00EE2569" w:rsidP="00EE2569">
      <w:pPr>
        <w:snapToGrid w:val="0"/>
        <w:spacing w:after="160"/>
        <w:jc w:val="both"/>
        <w:rPr>
          <w:rFonts w:ascii="Arial" w:hAnsi="Arial" w:cs="Arial"/>
          <w:sz w:val="21"/>
          <w:szCs w:val="21"/>
        </w:rPr>
      </w:pPr>
      <w:r>
        <w:rPr>
          <w:rFonts w:ascii="Arial" w:hAnsi="Arial" w:cs="Arial"/>
          <w:sz w:val="21"/>
          <w:szCs w:val="21"/>
        </w:rPr>
        <w:t>Data, miejscowość oraz podpis(-y):</w:t>
      </w:r>
    </w:p>
    <w:p w:rsidR="00EE2569" w:rsidRDefault="00EE2569" w:rsidP="00EE2569">
      <w:pPr>
        <w:jc w:val="both"/>
        <w:rPr>
          <w:rFonts w:ascii="Arial" w:hAnsi="Arial" w:cs="Arial"/>
          <w:i/>
          <w:sz w:val="20"/>
          <w:szCs w:val="20"/>
        </w:rPr>
      </w:pPr>
    </w:p>
    <w:p w:rsidR="00F95835" w:rsidRDefault="00F95835" w:rsidP="00F95835">
      <w:pPr>
        <w:spacing w:line="360" w:lineRule="auto"/>
        <w:jc w:val="center"/>
        <w:rPr>
          <w:rFonts w:ascii="Times New Roman" w:eastAsia="Times New Roman" w:hAnsi="Times New Roman"/>
          <w:b/>
          <w:caps/>
          <w:szCs w:val="28"/>
        </w:rPr>
      </w:pPr>
    </w:p>
    <w:p w:rsidR="00F95835" w:rsidRDefault="00F95835" w:rsidP="00F95835">
      <w:pPr>
        <w:spacing w:line="360" w:lineRule="auto"/>
        <w:jc w:val="center"/>
        <w:rPr>
          <w:b/>
          <w:caps/>
          <w:szCs w:val="28"/>
        </w:rPr>
      </w:pPr>
    </w:p>
    <w:p w:rsidR="00F95835" w:rsidRDefault="00F95835" w:rsidP="00F95835">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UMOWA NR ADP2301………..2021</w:t>
      </w:r>
    </w:p>
    <w:p w:rsidR="00F95835" w:rsidRDefault="00F95835" w:rsidP="00F95835">
      <w:pPr>
        <w:autoSpaceDE w:val="0"/>
        <w:autoSpaceDN w:val="0"/>
        <w:adjustRightInd w:val="0"/>
        <w:rPr>
          <w:rFonts w:ascii="Arial" w:hAnsi="Arial" w:cs="Arial"/>
          <w:b/>
          <w:color w:val="000000"/>
        </w:rPr>
      </w:pPr>
    </w:p>
    <w:p w:rsidR="00F95835" w:rsidRDefault="00F95835" w:rsidP="00F95835">
      <w:pPr>
        <w:autoSpaceDE w:val="0"/>
        <w:autoSpaceDN w:val="0"/>
        <w:adjustRightInd w:val="0"/>
        <w:jc w:val="both"/>
        <w:rPr>
          <w:rFonts w:ascii="Arial" w:hAnsi="Arial" w:cs="Arial"/>
          <w:color w:val="000000"/>
        </w:rPr>
      </w:pPr>
      <w:r>
        <w:rPr>
          <w:rFonts w:ascii="Arial" w:hAnsi="Arial" w:cs="Arial"/>
          <w:color w:val="000000"/>
        </w:rPr>
        <w:t xml:space="preserve">zawarta w dniu ……………..2021  roku w Kielcach pomiędzy: </w:t>
      </w:r>
    </w:p>
    <w:p w:rsidR="00F95835" w:rsidRDefault="00F95835" w:rsidP="00F95835">
      <w:pPr>
        <w:autoSpaceDE w:val="0"/>
        <w:autoSpaceDN w:val="0"/>
        <w:adjustRightInd w:val="0"/>
        <w:jc w:val="both"/>
        <w:rPr>
          <w:rFonts w:ascii="Arial" w:hAnsi="Arial" w:cs="Arial"/>
          <w:color w:val="000000"/>
        </w:rPr>
      </w:pPr>
      <w:r>
        <w:rPr>
          <w:rFonts w:ascii="Arial" w:hAnsi="Arial" w:cs="Arial"/>
          <w:b/>
          <w:color w:val="000000"/>
        </w:rPr>
        <w:t>Uniwersytetem Jana Kochanowskiego w Kielcach</w:t>
      </w:r>
      <w:r>
        <w:rPr>
          <w:rFonts w:ascii="Arial" w:hAnsi="Arial" w:cs="Arial"/>
          <w:color w:val="000000"/>
        </w:rPr>
        <w:t xml:space="preserve"> z siedzibą w Kielcach przy                              ul. Żeromskiego 5, zwanym w dalszej części „Zamawiającym”, reprezentowanym przez: </w:t>
      </w:r>
    </w:p>
    <w:p w:rsidR="00F95835" w:rsidRDefault="00F95835" w:rsidP="00F95835">
      <w:pPr>
        <w:autoSpaceDE w:val="0"/>
        <w:autoSpaceDN w:val="0"/>
        <w:adjustRightInd w:val="0"/>
        <w:jc w:val="both"/>
        <w:rPr>
          <w:rFonts w:ascii="Arial" w:hAnsi="Arial" w:cs="Arial"/>
          <w:color w:val="000000"/>
        </w:rPr>
      </w:pPr>
      <w:r>
        <w:rPr>
          <w:rFonts w:ascii="Arial" w:hAnsi="Arial" w:cs="Arial"/>
          <w:b/>
          <w:i/>
          <w:color w:val="000000"/>
        </w:rPr>
        <w:t>dr Aleksandrę  Pisarską</w:t>
      </w:r>
      <w:r>
        <w:rPr>
          <w:rFonts w:ascii="Arial" w:hAnsi="Arial" w:cs="Arial"/>
          <w:color w:val="000000"/>
        </w:rPr>
        <w:t xml:space="preserve">  – Kanclerza UJK,</w:t>
      </w:r>
    </w:p>
    <w:p w:rsidR="00F95835" w:rsidRDefault="00F95835" w:rsidP="00F95835">
      <w:pPr>
        <w:autoSpaceDE w:val="0"/>
        <w:autoSpaceDN w:val="0"/>
        <w:adjustRightInd w:val="0"/>
        <w:jc w:val="both"/>
        <w:rPr>
          <w:rFonts w:ascii="Arial" w:hAnsi="Arial" w:cs="Arial"/>
          <w:color w:val="000000"/>
        </w:rPr>
      </w:pPr>
    </w:p>
    <w:p w:rsidR="00F95835" w:rsidRDefault="00F95835" w:rsidP="00F95835">
      <w:pPr>
        <w:autoSpaceDE w:val="0"/>
        <w:autoSpaceDN w:val="0"/>
        <w:adjustRightInd w:val="0"/>
        <w:jc w:val="both"/>
        <w:rPr>
          <w:rFonts w:ascii="Arial" w:hAnsi="Arial" w:cs="Arial"/>
          <w:color w:val="000000"/>
        </w:rPr>
      </w:pPr>
      <w:r>
        <w:rPr>
          <w:rFonts w:ascii="Arial" w:hAnsi="Arial" w:cs="Arial"/>
          <w:color w:val="000000"/>
        </w:rPr>
        <w:t xml:space="preserve">a </w:t>
      </w:r>
    </w:p>
    <w:p w:rsidR="00F95835" w:rsidRDefault="00F95835" w:rsidP="00F95835">
      <w:pPr>
        <w:autoSpaceDE w:val="0"/>
        <w:autoSpaceDN w:val="0"/>
        <w:adjustRightInd w:val="0"/>
        <w:jc w:val="both"/>
        <w:rPr>
          <w:rFonts w:ascii="Arial" w:hAnsi="Arial" w:cs="Arial"/>
          <w:color w:val="000000"/>
        </w:rPr>
      </w:pPr>
      <w:r>
        <w:rPr>
          <w:rFonts w:ascii="Arial" w:hAnsi="Arial" w:cs="Arial"/>
          <w:b/>
          <w:color w:val="000000"/>
        </w:rPr>
        <w:t>…………………….</w:t>
      </w:r>
      <w:r>
        <w:rPr>
          <w:rFonts w:ascii="Arial" w:hAnsi="Arial" w:cs="Arial"/>
          <w:color w:val="000000"/>
        </w:rPr>
        <w:t xml:space="preserve">, zwanym w dalszej treści umowy „Wykonawcą”, reprezentowanym przez: </w:t>
      </w:r>
    </w:p>
    <w:p w:rsidR="00F95835" w:rsidRDefault="00F95835" w:rsidP="00F95835">
      <w:pPr>
        <w:autoSpaceDE w:val="0"/>
        <w:autoSpaceDN w:val="0"/>
        <w:adjustRightInd w:val="0"/>
        <w:jc w:val="both"/>
        <w:rPr>
          <w:rFonts w:ascii="Arial" w:hAnsi="Arial" w:cs="Arial"/>
          <w:color w:val="000000"/>
        </w:rPr>
      </w:pPr>
      <w:r>
        <w:rPr>
          <w:rFonts w:ascii="Arial" w:hAnsi="Arial" w:cs="Arial"/>
          <w:b/>
          <w:i/>
          <w:color w:val="000000"/>
        </w:rPr>
        <w:t>……………………</w:t>
      </w:r>
    </w:p>
    <w:p w:rsidR="00F95835" w:rsidRDefault="00F95835" w:rsidP="00F95835">
      <w:pPr>
        <w:autoSpaceDE w:val="0"/>
        <w:autoSpaceDN w:val="0"/>
        <w:adjustRightInd w:val="0"/>
        <w:jc w:val="both"/>
        <w:rPr>
          <w:rFonts w:ascii="Arial" w:hAnsi="Arial" w:cs="Arial"/>
          <w:color w:val="000000"/>
        </w:rPr>
      </w:pPr>
    </w:p>
    <w:p w:rsidR="00F95835" w:rsidRDefault="00F95835" w:rsidP="00F95835">
      <w:pPr>
        <w:autoSpaceDE w:val="0"/>
        <w:autoSpaceDN w:val="0"/>
        <w:adjustRightInd w:val="0"/>
        <w:jc w:val="both"/>
        <w:rPr>
          <w:rFonts w:ascii="Arial" w:hAnsi="Arial" w:cs="Arial"/>
          <w:color w:val="000000"/>
        </w:rPr>
      </w:pPr>
    </w:p>
    <w:p w:rsidR="00F95835" w:rsidRDefault="00F95835" w:rsidP="00F95835">
      <w:pPr>
        <w:autoSpaceDE w:val="0"/>
        <w:autoSpaceDN w:val="0"/>
        <w:adjustRightInd w:val="0"/>
        <w:jc w:val="both"/>
        <w:rPr>
          <w:rFonts w:ascii="Arial" w:hAnsi="Arial" w:cs="Arial"/>
          <w:color w:val="000000"/>
        </w:rPr>
      </w:pPr>
      <w:r>
        <w:rPr>
          <w:rFonts w:ascii="Arial" w:hAnsi="Arial" w:cs="Arial"/>
          <w:color w:val="000000"/>
        </w:rPr>
        <w:t xml:space="preserve">w rezultacie dokonania wyboru oferty w drodze postępowania o udzielenie zamówienia publicznego w trybie przetargu nieograniczonego, na podstawie ustawy z dnia 11 września 2019 r. Prawo zamówień publicznych (Dz. U. z 2019 r. poz. 2019) – zwanej dalej „Ustawą” - o następującej treści: </w:t>
      </w:r>
    </w:p>
    <w:p w:rsidR="00F95835" w:rsidRDefault="00F95835" w:rsidP="00F95835">
      <w:pPr>
        <w:autoSpaceDE w:val="0"/>
        <w:autoSpaceDN w:val="0"/>
        <w:adjustRightInd w:val="0"/>
        <w:jc w:val="center"/>
        <w:rPr>
          <w:rFonts w:ascii="Arial" w:hAnsi="Arial" w:cs="Arial"/>
          <w:color w:val="000000"/>
        </w:rPr>
      </w:pPr>
    </w:p>
    <w:p w:rsidR="00F95835" w:rsidRDefault="00F95835" w:rsidP="00F95835">
      <w:pPr>
        <w:suppressAutoHyphens/>
        <w:spacing w:after="40"/>
        <w:ind w:left="709" w:hanging="709"/>
        <w:jc w:val="right"/>
        <w:rPr>
          <w:rFonts w:ascii="Times New Roman" w:eastAsia="Times New Roman" w:hAnsi="Times New Roman"/>
          <w:bCs/>
          <w:sz w:val="24"/>
          <w:szCs w:val="20"/>
          <w:lang w:eastAsia="pl-PL"/>
        </w:rPr>
      </w:pPr>
    </w:p>
    <w:p w:rsidR="00F95835" w:rsidRDefault="00F95835" w:rsidP="00F95835">
      <w:pPr>
        <w:spacing w:after="80" w:line="360" w:lineRule="auto"/>
        <w:jc w:val="center"/>
        <w:rPr>
          <w:rFonts w:ascii="Arial" w:hAnsi="Arial" w:cs="Arial"/>
        </w:rPr>
      </w:pPr>
      <w:r>
        <w:rPr>
          <w:rFonts w:ascii="Arial" w:hAnsi="Arial" w:cs="Arial"/>
        </w:rPr>
        <w:t>§ 1.</w:t>
      </w:r>
    </w:p>
    <w:p w:rsidR="00F95835" w:rsidRDefault="00F95835" w:rsidP="00F95835">
      <w:pPr>
        <w:spacing w:line="360" w:lineRule="auto"/>
        <w:jc w:val="both"/>
        <w:rPr>
          <w:rFonts w:ascii="Arial" w:hAnsi="Arial" w:cs="Arial"/>
          <w:bCs/>
        </w:rPr>
      </w:pPr>
      <w:r>
        <w:rPr>
          <w:rFonts w:ascii="Arial" w:hAnsi="Arial" w:cs="Arial"/>
        </w:rPr>
        <w:t>1. Przedmiotem umowy jest: sprzedaż i d</w:t>
      </w:r>
      <w:r>
        <w:rPr>
          <w:rFonts w:ascii="Arial" w:hAnsi="Arial" w:cs="Arial"/>
          <w:bCs/>
        </w:rPr>
        <w:t>ostarczenie oraz wniesienie kompletnego, gotowego do eksploatacji fabrycznie nowego sprzętu, tj. 95 sztuk laptopów, wraz z wyposażeniem i akcesoriami,</w:t>
      </w:r>
      <w:r>
        <w:rPr>
          <w:rFonts w:ascii="Arial" w:hAnsi="Arial" w:cs="Arial"/>
        </w:rPr>
        <w:t xml:space="preserve"> zwanych dalej łącznie „sprzętem”, spełniającego warunki techniczne określone w SWZ i w Ofercie Wykonawcy, stanowiącymi integralną część niniejszej umowy. </w:t>
      </w:r>
    </w:p>
    <w:p w:rsidR="00F95835" w:rsidRDefault="00F95835" w:rsidP="00F95835">
      <w:pPr>
        <w:spacing w:line="360" w:lineRule="auto"/>
        <w:jc w:val="both"/>
        <w:rPr>
          <w:rFonts w:ascii="Arial" w:hAnsi="Arial" w:cs="Arial"/>
        </w:rPr>
      </w:pPr>
      <w:r>
        <w:rPr>
          <w:rFonts w:ascii="Arial" w:hAnsi="Arial" w:cs="Arial"/>
        </w:rPr>
        <w:t>2. Wykonawca zobowiązuje się do dostarczenia sprzętu w cenach zgodnych z ofertą. Cena                      w czasie obowiązywania umowy nie może ulec zmianie.</w:t>
      </w:r>
    </w:p>
    <w:p w:rsidR="00F95835" w:rsidRDefault="00F95835" w:rsidP="00F95835">
      <w:pPr>
        <w:autoSpaceDE w:val="0"/>
        <w:autoSpaceDN w:val="0"/>
        <w:adjustRightInd w:val="0"/>
        <w:spacing w:line="360" w:lineRule="auto"/>
        <w:jc w:val="both"/>
        <w:rPr>
          <w:rFonts w:ascii="Arial" w:hAnsi="Arial" w:cs="Arial"/>
        </w:rPr>
      </w:pPr>
      <w:r>
        <w:rPr>
          <w:rFonts w:ascii="Arial" w:hAnsi="Arial" w:cs="Arial"/>
          <w:color w:val="000000"/>
        </w:rPr>
        <w:t xml:space="preserve">3. Wszystkie czynności objęte niniejszą umową, w tym dostarczenie sprzętu, Wykonawca zrealizuje </w:t>
      </w:r>
      <w:r>
        <w:rPr>
          <w:rFonts w:ascii="Arial" w:hAnsi="Arial" w:cs="Arial"/>
          <w:b/>
          <w:color w:val="000000"/>
        </w:rPr>
        <w:t xml:space="preserve">w terminie maksymalnie  ……….. dni, </w:t>
      </w:r>
      <w:r>
        <w:rPr>
          <w:rFonts w:ascii="Arial" w:hAnsi="Arial" w:cs="Arial"/>
          <w:color w:val="000000"/>
        </w:rPr>
        <w:t xml:space="preserve">licząc  od daty zawarcia umowy. </w:t>
      </w:r>
    </w:p>
    <w:p w:rsidR="00F95835" w:rsidRDefault="00F95835" w:rsidP="00F95835">
      <w:pPr>
        <w:autoSpaceDE w:val="0"/>
        <w:autoSpaceDN w:val="0"/>
        <w:adjustRightInd w:val="0"/>
        <w:spacing w:line="360" w:lineRule="auto"/>
        <w:jc w:val="both"/>
        <w:rPr>
          <w:rFonts w:ascii="Arial" w:hAnsi="Arial" w:cs="Arial"/>
        </w:rPr>
      </w:pPr>
      <w:r>
        <w:rPr>
          <w:rFonts w:ascii="Arial" w:hAnsi="Arial" w:cs="Arial"/>
        </w:rPr>
        <w:lastRenderedPageBreak/>
        <w:t>4. Wykonawca, nie później na 2 dni przed planowanym terminem dostarczenia sprzętu, zobowiązany jest zawiadomić Zamawiającego o gotowości jego dostarczenia, pisemnie, faksem lub drogą elektroniczną.</w:t>
      </w:r>
    </w:p>
    <w:p w:rsidR="00F95835" w:rsidRDefault="00F95835" w:rsidP="00F95835">
      <w:pPr>
        <w:autoSpaceDE w:val="0"/>
        <w:autoSpaceDN w:val="0"/>
        <w:adjustRightInd w:val="0"/>
        <w:spacing w:line="360" w:lineRule="auto"/>
        <w:jc w:val="both"/>
        <w:rPr>
          <w:rFonts w:ascii="Arial" w:hAnsi="Arial" w:cs="Arial"/>
        </w:rPr>
      </w:pPr>
      <w:r>
        <w:rPr>
          <w:rFonts w:ascii="Arial" w:hAnsi="Arial" w:cs="Arial"/>
        </w:rPr>
        <w:t>5. Zamawiający niezwłocznie, nie później niż w ciągu 2 dni od daty otrzymania od Wykonawcy zawiadomienia, o którym mowa w ust. 4, potwierdza jego przyjęcie i potwierdza gotowość Zamawiającego do odbioru sprzętu.</w:t>
      </w:r>
    </w:p>
    <w:p w:rsidR="00F95835" w:rsidRDefault="00F95835" w:rsidP="00F95835">
      <w:pPr>
        <w:autoSpaceDE w:val="0"/>
        <w:autoSpaceDN w:val="0"/>
        <w:adjustRightInd w:val="0"/>
        <w:spacing w:line="360" w:lineRule="auto"/>
        <w:jc w:val="both"/>
        <w:rPr>
          <w:rFonts w:ascii="Arial" w:hAnsi="Arial" w:cs="Arial"/>
        </w:rPr>
      </w:pPr>
      <w:r>
        <w:rPr>
          <w:rFonts w:ascii="Arial" w:hAnsi="Arial" w:cs="Arial"/>
        </w:rPr>
        <w:t>6. Uwzględniając postanowienia, o których mowa w ust. 3, ust. 4 oraz ust. 5 umowy, Strony ustalają konkretną datę (dzień) dostarczenia sprzętu.</w:t>
      </w:r>
    </w:p>
    <w:p w:rsidR="00F95835" w:rsidRDefault="00F95835" w:rsidP="00F95835">
      <w:pPr>
        <w:autoSpaceDE w:val="0"/>
        <w:autoSpaceDN w:val="0"/>
        <w:adjustRightInd w:val="0"/>
        <w:spacing w:line="360" w:lineRule="auto"/>
        <w:jc w:val="both"/>
        <w:rPr>
          <w:rFonts w:ascii="Arial" w:hAnsi="Arial" w:cs="Arial"/>
        </w:rPr>
      </w:pPr>
      <w:r>
        <w:rPr>
          <w:rFonts w:ascii="Arial" w:hAnsi="Arial" w:cs="Arial"/>
        </w:rPr>
        <w:t>7. Zakup finansowany jest ze środków Unii Europejskiej w ramach Programu Operacyjnego Wiedza, Edukacja, Rozwój 2014-2020, Działanie 3.5 „ Kompleksowe programy szkół wyższych” projekt „</w:t>
      </w:r>
      <w:r>
        <w:rPr>
          <w:rFonts w:ascii="Arial" w:hAnsi="Arial" w:cs="Arial"/>
          <w:i/>
          <w:iCs/>
        </w:rPr>
        <w:t>AKCELERATOR ROZWOJU Uniwersytetu Jana Kochanowskiego w Kielcach</w:t>
      </w:r>
      <w:r>
        <w:rPr>
          <w:rFonts w:ascii="Arial" w:hAnsi="Arial" w:cs="Arial"/>
        </w:rPr>
        <w:t>” numer POWR.03.05.00-00-Z212/18</w:t>
      </w:r>
    </w:p>
    <w:p w:rsidR="00F95835" w:rsidRDefault="00F95835" w:rsidP="00F95835">
      <w:pPr>
        <w:spacing w:after="80" w:line="360" w:lineRule="auto"/>
        <w:jc w:val="center"/>
        <w:rPr>
          <w:rFonts w:ascii="Arial" w:hAnsi="Arial" w:cs="Arial"/>
        </w:rPr>
      </w:pPr>
      <w:r>
        <w:rPr>
          <w:rFonts w:ascii="Arial" w:hAnsi="Arial" w:cs="Arial"/>
        </w:rPr>
        <w:t>§ 2.</w:t>
      </w:r>
    </w:p>
    <w:p w:rsidR="00F95835" w:rsidRDefault="00F95835" w:rsidP="00F95835">
      <w:pPr>
        <w:numPr>
          <w:ilvl w:val="0"/>
          <w:numId w:val="21"/>
        </w:numPr>
        <w:spacing w:after="80" w:line="360" w:lineRule="auto"/>
        <w:jc w:val="both"/>
        <w:rPr>
          <w:rFonts w:ascii="Arial" w:hAnsi="Arial" w:cs="Arial"/>
        </w:rPr>
      </w:pPr>
      <w:r>
        <w:rPr>
          <w:rFonts w:ascii="Arial" w:hAnsi="Arial" w:cs="Arial"/>
        </w:rPr>
        <w:t xml:space="preserve">Wartość umowy obejmuje wszystkie koszty związane z jej realizacją, łącznie z transportem, rozładunkiem, wniesieniem sprzętu do wskazanych pomieszczeń, konfiguracją i uruchomieniem w siedzibie Zamawiającego. </w:t>
      </w:r>
    </w:p>
    <w:p w:rsidR="00F95835" w:rsidRDefault="00F95835" w:rsidP="00F95835">
      <w:pPr>
        <w:numPr>
          <w:ilvl w:val="0"/>
          <w:numId w:val="21"/>
        </w:numPr>
        <w:spacing w:after="80" w:line="360" w:lineRule="auto"/>
        <w:jc w:val="both"/>
        <w:rPr>
          <w:rFonts w:ascii="Arial" w:hAnsi="Arial" w:cs="Arial"/>
          <w:color w:val="000000"/>
        </w:rPr>
      </w:pPr>
      <w:r>
        <w:rPr>
          <w:rFonts w:ascii="Arial" w:hAnsi="Arial" w:cs="Arial"/>
        </w:rPr>
        <w:t xml:space="preserve">Wartość umowy w okresie jej obowiązywania łącznie nie może przekroczyć kwoty brutto </w:t>
      </w:r>
      <w:r>
        <w:rPr>
          <w:rFonts w:ascii="Arial" w:hAnsi="Arial" w:cs="Arial"/>
          <w:b/>
          <w:i/>
        </w:rPr>
        <w:t>…………. zł</w:t>
      </w:r>
      <w:r>
        <w:rPr>
          <w:rFonts w:ascii="Arial" w:hAnsi="Arial" w:cs="Arial"/>
        </w:rPr>
        <w:t xml:space="preserve"> (słownie: ……………………….) w tym podatek Vat ………….%, przy czym wynagrodzenie za dostawę 1 sztuki laptopa wynosi brutto </w:t>
      </w:r>
      <w:r>
        <w:rPr>
          <w:rFonts w:ascii="Arial" w:hAnsi="Arial" w:cs="Arial"/>
          <w:b/>
          <w:i/>
        </w:rPr>
        <w:t>…………. zł</w:t>
      </w:r>
      <w:r>
        <w:rPr>
          <w:rFonts w:ascii="Arial" w:hAnsi="Arial" w:cs="Arial"/>
        </w:rPr>
        <w:t xml:space="preserve"> (słownie: ……………………….) w tym podatek Vat ………….%.</w:t>
      </w:r>
    </w:p>
    <w:p w:rsidR="00F95835" w:rsidRDefault="00F95835" w:rsidP="00F95835">
      <w:pPr>
        <w:numPr>
          <w:ilvl w:val="0"/>
          <w:numId w:val="21"/>
        </w:numPr>
        <w:spacing w:after="80" w:line="360" w:lineRule="auto"/>
        <w:jc w:val="both"/>
        <w:rPr>
          <w:rFonts w:ascii="Arial" w:eastAsia="Times New Roman" w:hAnsi="Arial" w:cs="Arial"/>
          <w:lang w:eastAsia="pl-PL"/>
        </w:rPr>
      </w:pPr>
      <w:r>
        <w:rPr>
          <w:rFonts w:ascii="Arial" w:hAnsi="Arial" w:cs="Arial"/>
        </w:rPr>
        <w:t>Całkowita wartość umowy, o której mowa w ust. 2, stanowi maksymalną cenę i wynagrodzenie należne Wykonawcy z tytułu prawidłowego wykonania umowy.</w:t>
      </w:r>
    </w:p>
    <w:p w:rsidR="00F95835" w:rsidRDefault="00F95835" w:rsidP="00F95835">
      <w:pPr>
        <w:pStyle w:val="Akapitzlist"/>
        <w:widowControl w:val="0"/>
        <w:tabs>
          <w:tab w:val="left" w:pos="500"/>
        </w:tabs>
        <w:autoSpaceDE w:val="0"/>
        <w:autoSpaceDN w:val="0"/>
        <w:spacing w:line="360" w:lineRule="auto"/>
        <w:ind w:left="360" w:right="137"/>
        <w:jc w:val="both"/>
        <w:rPr>
          <w:rFonts w:ascii="Arial" w:hAnsi="Arial" w:cs="Arial"/>
          <w:color w:val="000000"/>
        </w:rPr>
      </w:pPr>
    </w:p>
    <w:p w:rsidR="00F95835" w:rsidRDefault="00F95835" w:rsidP="00F95835">
      <w:pPr>
        <w:spacing w:line="360" w:lineRule="auto"/>
        <w:jc w:val="center"/>
        <w:rPr>
          <w:rFonts w:ascii="Arial" w:hAnsi="Arial" w:cs="Arial"/>
        </w:rPr>
      </w:pPr>
      <w:r>
        <w:rPr>
          <w:rFonts w:ascii="Arial" w:hAnsi="Arial" w:cs="Arial"/>
        </w:rPr>
        <w:t>§ 3.</w:t>
      </w:r>
    </w:p>
    <w:p w:rsidR="00F95835" w:rsidRDefault="00F95835" w:rsidP="00F95835">
      <w:pPr>
        <w:numPr>
          <w:ilvl w:val="0"/>
          <w:numId w:val="22"/>
        </w:numPr>
        <w:spacing w:after="80" w:line="360" w:lineRule="auto"/>
        <w:ind w:left="357" w:hanging="357"/>
        <w:jc w:val="both"/>
        <w:rPr>
          <w:rFonts w:ascii="Arial" w:hAnsi="Arial" w:cs="Arial"/>
        </w:rPr>
      </w:pPr>
      <w:r>
        <w:rPr>
          <w:rFonts w:ascii="Arial" w:hAnsi="Arial" w:cs="Arial"/>
        </w:rPr>
        <w:t xml:space="preserve">Osoba wyznaczona do kontaktów po stronie Wykonawcy: ……………. </w:t>
      </w:r>
      <w:proofErr w:type="spellStart"/>
      <w:r>
        <w:rPr>
          <w:rFonts w:ascii="Arial" w:hAnsi="Arial" w:cs="Arial"/>
        </w:rPr>
        <w:t>tel</w:t>
      </w:r>
      <w:proofErr w:type="spellEnd"/>
      <w:r>
        <w:rPr>
          <w:rFonts w:ascii="Arial" w:hAnsi="Arial" w:cs="Arial"/>
        </w:rPr>
        <w:t>/fax …………….</w:t>
      </w:r>
    </w:p>
    <w:p w:rsidR="00F95835" w:rsidRDefault="00F95835" w:rsidP="00F95835">
      <w:pPr>
        <w:numPr>
          <w:ilvl w:val="0"/>
          <w:numId w:val="22"/>
        </w:numPr>
        <w:spacing w:after="80" w:line="360" w:lineRule="auto"/>
        <w:ind w:left="357" w:hanging="357"/>
        <w:jc w:val="both"/>
        <w:rPr>
          <w:rFonts w:ascii="Arial" w:hAnsi="Arial" w:cs="Arial"/>
          <w:color w:val="000000"/>
        </w:rPr>
      </w:pPr>
      <w:r>
        <w:rPr>
          <w:rFonts w:ascii="Arial" w:hAnsi="Arial" w:cs="Arial"/>
        </w:rPr>
        <w:t xml:space="preserve">Osoba wyznaczona do kontaktów po stronie Zamawiającego </w:t>
      </w:r>
      <w:r>
        <w:rPr>
          <w:rFonts w:ascii="Arial" w:hAnsi="Arial" w:cs="Arial"/>
          <w:color w:val="000000"/>
        </w:rPr>
        <w:t xml:space="preserve">……………. </w:t>
      </w:r>
      <w:proofErr w:type="spellStart"/>
      <w:r>
        <w:rPr>
          <w:rFonts w:ascii="Arial" w:hAnsi="Arial" w:cs="Arial"/>
          <w:color w:val="000000"/>
        </w:rPr>
        <w:t>tel</w:t>
      </w:r>
      <w:proofErr w:type="spellEnd"/>
      <w:r>
        <w:rPr>
          <w:rFonts w:ascii="Arial" w:hAnsi="Arial" w:cs="Arial"/>
          <w:color w:val="000000"/>
        </w:rPr>
        <w:t>/fax..............</w:t>
      </w:r>
    </w:p>
    <w:p w:rsidR="00F95835" w:rsidRDefault="00F95835" w:rsidP="00F95835">
      <w:pPr>
        <w:numPr>
          <w:ilvl w:val="0"/>
          <w:numId w:val="22"/>
        </w:numPr>
        <w:spacing w:after="0" w:line="360" w:lineRule="auto"/>
        <w:ind w:left="357" w:hanging="357"/>
        <w:jc w:val="both"/>
        <w:rPr>
          <w:rFonts w:ascii="Arial" w:hAnsi="Arial" w:cs="Arial"/>
        </w:rPr>
      </w:pPr>
      <w:r>
        <w:rPr>
          <w:rFonts w:ascii="Arial" w:hAnsi="Arial" w:cs="Arial"/>
        </w:rPr>
        <w:t>W przypadku zmiany osoby odpowiedzialnej za kontakt z Zamawiającym, Wykonawca niezwłocznie zawiadomi na piśmie o tym fakcie Zamawiającego.</w:t>
      </w:r>
    </w:p>
    <w:p w:rsidR="00F95835" w:rsidRDefault="00F95835" w:rsidP="00F95835">
      <w:pPr>
        <w:spacing w:line="360" w:lineRule="auto"/>
        <w:jc w:val="center"/>
        <w:rPr>
          <w:rFonts w:ascii="Arial" w:hAnsi="Arial" w:cs="Arial"/>
        </w:rPr>
      </w:pPr>
    </w:p>
    <w:p w:rsidR="006B201C" w:rsidRDefault="006B201C" w:rsidP="00F95835">
      <w:pPr>
        <w:spacing w:line="360" w:lineRule="auto"/>
        <w:jc w:val="center"/>
        <w:rPr>
          <w:rFonts w:ascii="Arial" w:hAnsi="Arial" w:cs="Arial"/>
        </w:rPr>
      </w:pPr>
    </w:p>
    <w:p w:rsidR="00F95835" w:rsidRDefault="00F95835" w:rsidP="00F95835">
      <w:pPr>
        <w:spacing w:line="360" w:lineRule="auto"/>
        <w:jc w:val="center"/>
        <w:rPr>
          <w:rFonts w:ascii="Arial" w:hAnsi="Arial" w:cs="Arial"/>
        </w:rPr>
      </w:pPr>
      <w:r>
        <w:rPr>
          <w:rFonts w:ascii="Arial" w:hAnsi="Arial" w:cs="Arial"/>
        </w:rPr>
        <w:lastRenderedPageBreak/>
        <w:t>§ 4.</w:t>
      </w:r>
    </w:p>
    <w:p w:rsidR="00F95835" w:rsidRDefault="00F95835" w:rsidP="00F95835">
      <w:pPr>
        <w:numPr>
          <w:ilvl w:val="0"/>
          <w:numId w:val="23"/>
        </w:numPr>
        <w:spacing w:after="80" w:line="360" w:lineRule="auto"/>
        <w:jc w:val="both"/>
        <w:rPr>
          <w:rFonts w:ascii="Arial" w:hAnsi="Arial" w:cs="Arial"/>
        </w:rPr>
      </w:pPr>
      <w:r>
        <w:rPr>
          <w:rFonts w:ascii="Arial" w:hAnsi="Arial" w:cs="Arial"/>
          <w:snapToGrid w:val="0"/>
        </w:rPr>
        <w:t xml:space="preserve">  Wykonawca</w:t>
      </w:r>
      <w:r>
        <w:rPr>
          <w:rFonts w:ascii="Arial" w:hAnsi="Arial" w:cs="Arial"/>
        </w:rPr>
        <w:t xml:space="preserve"> oświadcza, że posiada doświadczenie, kwalifikacje i uprawnienia wymagane do prawidłowego wykonywania umowy. Wykonawca oświadcza, że zapoznał się z warunkami realizacji umowy i oświadcza, że nie zachodzą okoliczności uniemożliwiające lub utrudniające prawidłowe jej wykonanie.</w:t>
      </w:r>
    </w:p>
    <w:p w:rsidR="00F95835" w:rsidRDefault="00F95835" w:rsidP="00F95835">
      <w:pPr>
        <w:numPr>
          <w:ilvl w:val="0"/>
          <w:numId w:val="23"/>
        </w:numPr>
        <w:spacing w:before="80" w:after="80" w:line="360" w:lineRule="auto"/>
        <w:contextualSpacing/>
        <w:jc w:val="both"/>
        <w:rPr>
          <w:rFonts w:ascii="Arial" w:hAnsi="Arial" w:cs="Arial"/>
        </w:rPr>
      </w:pPr>
      <w:r>
        <w:rPr>
          <w:rFonts w:ascii="Arial" w:hAnsi="Arial" w:cs="Arial"/>
          <w:snapToGrid w:val="0"/>
        </w:rPr>
        <w:t xml:space="preserve"> Wykonawca w</w:t>
      </w:r>
      <w:r>
        <w:rPr>
          <w:rFonts w:ascii="Arial" w:hAnsi="Arial" w:cs="Arial"/>
        </w:rPr>
        <w:t>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w:t>
      </w:r>
    </w:p>
    <w:p w:rsidR="00F95835" w:rsidRDefault="00F95835" w:rsidP="00F95835">
      <w:pPr>
        <w:numPr>
          <w:ilvl w:val="0"/>
          <w:numId w:val="23"/>
        </w:numPr>
        <w:spacing w:after="80" w:line="360" w:lineRule="auto"/>
        <w:jc w:val="both"/>
        <w:rPr>
          <w:rFonts w:ascii="Arial" w:hAnsi="Arial" w:cs="Arial"/>
          <w:color w:val="000000"/>
        </w:rPr>
      </w:pPr>
      <w:r>
        <w:rPr>
          <w:rFonts w:ascii="Arial" w:hAnsi="Arial" w:cs="Arial"/>
          <w:color w:val="000000"/>
        </w:rPr>
        <w:t xml:space="preserve"> Wykonawca zobowiązuje się dostarczyć sprzęt odpowiednio zapakowany na własny koszt.</w:t>
      </w:r>
    </w:p>
    <w:p w:rsidR="00F95835" w:rsidRDefault="00F95835" w:rsidP="00F95835">
      <w:pPr>
        <w:spacing w:after="80" w:line="360" w:lineRule="auto"/>
        <w:ind w:left="57"/>
        <w:jc w:val="center"/>
        <w:rPr>
          <w:rFonts w:ascii="Arial" w:hAnsi="Arial" w:cs="Arial"/>
        </w:rPr>
      </w:pPr>
      <w:r>
        <w:rPr>
          <w:rFonts w:ascii="Arial" w:hAnsi="Arial" w:cs="Arial"/>
        </w:rPr>
        <w:t>§ 5.</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 xml:space="preserve">Wykonawca udziela niniejszym gwarancji na okres: …………. miesięcy. </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 xml:space="preserve"> Wykonawca udziela także rękojmi na okres:………………. miesięcy.</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Gwarancja obejmuje wszystkie elementy dostarczonego sprzętu (w tym oprogramowania) wraz z niezbędnym wyposażeniem, z wyłączeniem materiałów eksploatacyjnych, podlegających zużyciu podczas normalnej eksploatacji. W okresie gwarancji Wykonawca zapewnia serwis techniczny i nie może odmówić wymiany niesprawnej części  (w przypadku dysku – na nowy) w przypadku, gdy jej naprawa nie gwarantuje prawidłowej pracy sprzętu.</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W przypadku max. 3 napraw gwarancyjnych tego samego modułu/podzespołu Wykonawca będzie zobowiązany dokonać jego wymiany na nowy, w pełni sprawny.</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 xml:space="preserve">Zamawiający z tytułu gwarancji/rękojmi może żądać usunięcia wady, jeżeli ujawniła się ona w czasie trwania gwarancji/rękojmi. </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Zamawiający może wykonywać uprawnienia z tytułu rękojmi lub gwarancji po upływie okresu trwania rękojmi lub gwarancji, jeżeli zawiadomił Wykonawcę o wadzie przed jego upływem.</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Zamawiający może według swojego wyboru, wykonywać uprawnienia z tytułu rękojmi albo gwarancji.</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lastRenderedPageBreak/>
        <w:t>Na podstawie uprawnień wynikających z tytułu gwarancji lub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W przypadku konieczności transportu uszkodzonego sprzętu, transport na koszt własny zapewnia Wykonawca.</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Zgłoszenie awarii lub wady następuje telefonicznie/faxem na numer telefonu/faxu ……………….</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W czasie obowiązywania udzielonej gwarancji lub rękojmi, Wykonawca na własny koszt dojeżdża do uszkodzonego sprzętu.</w:t>
      </w:r>
    </w:p>
    <w:p w:rsidR="00F95835" w:rsidRDefault="00F95835" w:rsidP="00F95835">
      <w:pPr>
        <w:numPr>
          <w:ilvl w:val="0"/>
          <w:numId w:val="24"/>
        </w:numPr>
        <w:spacing w:after="80" w:line="360" w:lineRule="auto"/>
        <w:ind w:left="357" w:hanging="357"/>
        <w:jc w:val="both"/>
        <w:rPr>
          <w:rFonts w:ascii="Arial" w:hAnsi="Arial" w:cs="Arial"/>
        </w:rPr>
      </w:pPr>
      <w:r>
        <w:rPr>
          <w:rFonts w:ascii="Arial" w:hAnsi="Arial" w:cs="Arial"/>
        </w:rPr>
        <w:t xml:space="preserve">W przypadku istotnej naprawy sprzętu (tj. naprawy jego głównych elementów), termin gwarancji lub rękojmi całego sprzętu, o którym mowa w ust. 1 i ust. 2, zaczyna swój bieg na nowo od daty zakończenia skutecznej naprawy. W przypadku naprawy wiążącej się </w:t>
      </w:r>
      <w:r>
        <w:rPr>
          <w:rFonts w:ascii="Arial" w:hAnsi="Arial" w:cs="Arial"/>
        </w:rPr>
        <w:br/>
        <w:t>z wymianą części, termin gwarancji albo rękojmi na wymienione części równy jest okresowi, o którym mowa w ust. 1 albo ust. 2, i rozpoczyna swój bieg od daty wymiany części – w zależności od tego, czy Zamawiający skorzystał z uprawnień na podstawie gwarancji, czy rękojmi.</w:t>
      </w:r>
    </w:p>
    <w:p w:rsidR="00F95835" w:rsidRDefault="00F95835" w:rsidP="00F95835">
      <w:pPr>
        <w:numPr>
          <w:ilvl w:val="0"/>
          <w:numId w:val="24"/>
        </w:numPr>
        <w:spacing w:after="80" w:line="360" w:lineRule="auto"/>
        <w:jc w:val="both"/>
        <w:rPr>
          <w:rFonts w:ascii="Arial" w:hAnsi="Arial" w:cs="Arial"/>
        </w:rPr>
      </w:pPr>
      <w:r>
        <w:rPr>
          <w:rFonts w:ascii="Arial" w:hAnsi="Arial" w:cs="Arial"/>
        </w:rPr>
        <w:t xml:space="preserve">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rsidR="00F95835" w:rsidRDefault="00F95835" w:rsidP="00F95835">
      <w:pPr>
        <w:spacing w:after="80" w:line="360" w:lineRule="auto"/>
        <w:jc w:val="center"/>
        <w:rPr>
          <w:rFonts w:ascii="Arial" w:hAnsi="Arial" w:cs="Arial"/>
        </w:rPr>
      </w:pPr>
      <w:r>
        <w:rPr>
          <w:rFonts w:ascii="Arial" w:hAnsi="Arial" w:cs="Arial"/>
        </w:rPr>
        <w:t>§ 6.</w:t>
      </w:r>
    </w:p>
    <w:p w:rsidR="00F95835" w:rsidRDefault="00F95835" w:rsidP="00F95835">
      <w:pPr>
        <w:numPr>
          <w:ilvl w:val="0"/>
          <w:numId w:val="25"/>
        </w:numPr>
        <w:spacing w:after="80" w:line="360" w:lineRule="auto"/>
        <w:jc w:val="both"/>
        <w:rPr>
          <w:rFonts w:ascii="Arial" w:hAnsi="Arial" w:cs="Arial"/>
        </w:rPr>
      </w:pPr>
      <w:r>
        <w:rPr>
          <w:rFonts w:ascii="Arial" w:hAnsi="Arial" w:cs="Arial"/>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rsidR="00F95835" w:rsidRDefault="00F95835" w:rsidP="00F95835">
      <w:pPr>
        <w:numPr>
          <w:ilvl w:val="0"/>
          <w:numId w:val="25"/>
        </w:numPr>
        <w:spacing w:after="80" w:line="360" w:lineRule="auto"/>
        <w:jc w:val="both"/>
        <w:rPr>
          <w:rFonts w:ascii="Arial" w:hAnsi="Arial" w:cs="Arial"/>
        </w:rPr>
      </w:pPr>
      <w:r>
        <w:rPr>
          <w:rFonts w:ascii="Arial" w:hAnsi="Arial" w:cs="Arial"/>
        </w:rPr>
        <w:lastRenderedPageBreak/>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rsidR="00F95835" w:rsidRDefault="00F95835" w:rsidP="00F95835">
      <w:pPr>
        <w:pStyle w:val="Akapitzlist"/>
        <w:numPr>
          <w:ilvl w:val="0"/>
          <w:numId w:val="25"/>
        </w:numPr>
        <w:spacing w:after="80" w:line="360" w:lineRule="auto"/>
        <w:jc w:val="both"/>
        <w:rPr>
          <w:rFonts w:ascii="Arial" w:hAnsi="Arial" w:cs="Arial"/>
        </w:rPr>
      </w:pPr>
      <w:r>
        <w:rPr>
          <w:rFonts w:ascii="Arial" w:hAnsi="Arial" w:cs="Arial"/>
        </w:rPr>
        <w:t xml:space="preserve">Na mocy niniejszej umowy Wykonawca dostarczy Zamawiającemu egzemplarze oprogramowania, pozwalające na korzystanie z oprogramowania na terytorium Rzeczypospolitej Polskiej. Wykonawca oświadcza, że licencja umożliwia korzystanie </w:t>
      </w:r>
      <w:r>
        <w:rPr>
          <w:rFonts w:ascii="Arial" w:hAnsi="Arial" w:cs="Arial"/>
        </w:rPr>
        <w:br/>
        <w:t>z oprogramowania na zasadach określonych w SWZ dla celu, dla którego oprogramowanie zostaje zakupione, w szczególności:</w:t>
      </w:r>
    </w:p>
    <w:p w:rsidR="00F95835" w:rsidRDefault="00F95835" w:rsidP="00F95835">
      <w:pPr>
        <w:spacing w:after="80" w:line="360" w:lineRule="auto"/>
        <w:ind w:left="397"/>
        <w:jc w:val="both"/>
        <w:rPr>
          <w:rFonts w:ascii="Arial" w:hAnsi="Arial" w:cs="Arial"/>
        </w:rPr>
      </w:pPr>
      <w:r>
        <w:rPr>
          <w:rFonts w:ascii="Arial" w:hAnsi="Arial" w:cs="Arial"/>
        </w:rPr>
        <w:t>1) wprowadzanie programu do pamięci komputerów Zamawiającego,</w:t>
      </w:r>
    </w:p>
    <w:p w:rsidR="00F95835" w:rsidRDefault="00F95835" w:rsidP="00F95835">
      <w:pPr>
        <w:spacing w:after="80" w:line="360" w:lineRule="auto"/>
        <w:ind w:left="397"/>
        <w:jc w:val="both"/>
        <w:rPr>
          <w:rFonts w:ascii="Arial" w:hAnsi="Arial" w:cs="Arial"/>
        </w:rPr>
      </w:pPr>
      <w:r>
        <w:rPr>
          <w:rFonts w:ascii="Arial" w:hAnsi="Arial" w:cs="Arial"/>
        </w:rPr>
        <w:t>2) usuwanie z pamięci komputerów,</w:t>
      </w:r>
    </w:p>
    <w:p w:rsidR="00F95835" w:rsidRDefault="00F95835" w:rsidP="00F95835">
      <w:pPr>
        <w:spacing w:after="80" w:line="360" w:lineRule="auto"/>
        <w:ind w:left="397"/>
        <w:jc w:val="both"/>
        <w:rPr>
          <w:rFonts w:ascii="Arial" w:hAnsi="Arial" w:cs="Arial"/>
        </w:rPr>
      </w:pPr>
      <w:r>
        <w:rPr>
          <w:rFonts w:ascii="Arial" w:hAnsi="Arial" w:cs="Arial"/>
        </w:rPr>
        <w:t>3) stosowanie programu zgodnie z jego przeznaczeniem na stanowiskach komputerowych pozostających pod kontrolą Zamawiającego,</w:t>
      </w:r>
    </w:p>
    <w:p w:rsidR="00F95835" w:rsidRDefault="00F95835" w:rsidP="00F95835">
      <w:pPr>
        <w:spacing w:after="80" w:line="360" w:lineRule="auto"/>
        <w:ind w:left="397"/>
        <w:jc w:val="both"/>
        <w:rPr>
          <w:rFonts w:ascii="Arial" w:hAnsi="Arial" w:cs="Arial"/>
        </w:rPr>
      </w:pPr>
      <w:r>
        <w:rPr>
          <w:rFonts w:ascii="Arial" w:hAnsi="Arial" w:cs="Arial"/>
        </w:rPr>
        <w:t>4) korzystanie z dokumentacji dostarczonej przez Wykonawcę,</w:t>
      </w:r>
    </w:p>
    <w:p w:rsidR="00F95835" w:rsidRDefault="00F95835" w:rsidP="00F95835">
      <w:pPr>
        <w:spacing w:after="80" w:line="360" w:lineRule="auto"/>
        <w:ind w:left="397"/>
        <w:jc w:val="both"/>
        <w:rPr>
          <w:rFonts w:ascii="Arial" w:hAnsi="Arial" w:cs="Arial"/>
        </w:rPr>
      </w:pPr>
      <w:r>
        <w:rPr>
          <w:rFonts w:ascii="Arial" w:hAnsi="Arial" w:cs="Arial"/>
        </w:rPr>
        <w:t>5) sporządzanie kopii programu, w zakresie dozwolonym przez przepisy prawa autorskiego,</w:t>
      </w:r>
    </w:p>
    <w:p w:rsidR="00F95835" w:rsidRDefault="00F95835" w:rsidP="00F95835">
      <w:pPr>
        <w:spacing w:after="80" w:line="360" w:lineRule="auto"/>
        <w:ind w:left="397"/>
        <w:jc w:val="both"/>
        <w:rPr>
          <w:rFonts w:ascii="Arial" w:hAnsi="Arial" w:cs="Arial"/>
        </w:rPr>
      </w:pPr>
      <w:r>
        <w:rPr>
          <w:rFonts w:ascii="Arial" w:hAnsi="Arial" w:cs="Arial"/>
        </w:rPr>
        <w:t>6) wykorzystanie programu podczas pokazów lub prezentacji publicznych,</w:t>
      </w:r>
    </w:p>
    <w:p w:rsidR="00F95835" w:rsidRDefault="00F95835" w:rsidP="00F95835">
      <w:pPr>
        <w:spacing w:after="80" w:line="360" w:lineRule="auto"/>
        <w:ind w:left="397"/>
        <w:jc w:val="both"/>
        <w:rPr>
          <w:rFonts w:ascii="Arial" w:hAnsi="Arial" w:cs="Arial"/>
        </w:rPr>
      </w:pPr>
      <w:r>
        <w:rPr>
          <w:rFonts w:ascii="Arial" w:hAnsi="Arial" w:cs="Arial"/>
        </w:rPr>
        <w:t>7) tłumaczenie, przystosowywanie, zmiany układu lub jakiekolwiek inne zmiany w oprogramowaniu, w zakresie dozwolonym przez przepisy prawa autorskiego,</w:t>
      </w:r>
    </w:p>
    <w:p w:rsidR="00F95835" w:rsidRDefault="00F95835" w:rsidP="00F95835">
      <w:pPr>
        <w:spacing w:after="80" w:line="360" w:lineRule="auto"/>
        <w:ind w:left="397"/>
        <w:jc w:val="both"/>
        <w:rPr>
          <w:rFonts w:ascii="Arial" w:hAnsi="Arial" w:cs="Arial"/>
        </w:rPr>
      </w:pPr>
      <w:r>
        <w:rPr>
          <w:rFonts w:ascii="Arial" w:hAnsi="Arial" w:cs="Arial"/>
        </w:rPr>
        <w:t>8) modyfikowanie i rozbudowa oprogramowania lub łączenie go z innym programem lub programami na zasadach określonych przepisami prawa autorskiego,</w:t>
      </w:r>
    </w:p>
    <w:p w:rsidR="00F95835" w:rsidRDefault="00F95835" w:rsidP="00F95835">
      <w:pPr>
        <w:spacing w:after="80" w:line="360" w:lineRule="auto"/>
        <w:ind w:left="397"/>
        <w:jc w:val="both"/>
        <w:rPr>
          <w:rFonts w:ascii="Arial" w:hAnsi="Arial" w:cs="Arial"/>
        </w:rPr>
      </w:pPr>
      <w:r>
        <w:rPr>
          <w:rFonts w:ascii="Arial" w:hAnsi="Arial" w:cs="Arial"/>
        </w:rPr>
        <w:t>9) trwałe lub czasowe zwielokrotnianie oprogramowania w całości lub części jakimikolwiek środkami lub w jakiejkolwiek formie w zakresie niezbędnym dla realizacji uprawnień określonych w pkt. 1-8 powyżej.</w:t>
      </w:r>
    </w:p>
    <w:p w:rsidR="00F95835" w:rsidRDefault="00F95835" w:rsidP="00F95835">
      <w:pPr>
        <w:spacing w:after="80" w:line="360" w:lineRule="auto"/>
        <w:jc w:val="both"/>
        <w:rPr>
          <w:rFonts w:ascii="Arial" w:hAnsi="Arial" w:cs="Arial"/>
        </w:rPr>
      </w:pPr>
      <w:r>
        <w:rPr>
          <w:rFonts w:ascii="Arial" w:hAnsi="Arial" w:cs="Arial"/>
        </w:rPr>
        <w:t xml:space="preserve">4. Wynagrodzenie, o którym mowa w § 2 ust. 2, obejmuje także prawo korzystania </w:t>
      </w:r>
      <w:r>
        <w:rPr>
          <w:rFonts w:ascii="Arial" w:hAnsi="Arial" w:cs="Arial"/>
        </w:rPr>
        <w:br/>
        <w:t xml:space="preserve">z oprogramowania przez Zamawiającego na wszystkich polach eksploatacji, wymienionych </w:t>
      </w:r>
      <w:r>
        <w:rPr>
          <w:rFonts w:ascii="Arial" w:hAnsi="Arial" w:cs="Arial"/>
        </w:rPr>
        <w:br/>
        <w:t>w niniejszym paragrafie.</w:t>
      </w:r>
    </w:p>
    <w:p w:rsidR="00F95835" w:rsidRDefault="00F95835" w:rsidP="00F95835">
      <w:pPr>
        <w:spacing w:after="80" w:line="360" w:lineRule="auto"/>
        <w:jc w:val="center"/>
        <w:rPr>
          <w:rFonts w:ascii="Arial" w:hAnsi="Arial" w:cs="Arial"/>
        </w:rPr>
      </w:pPr>
      <w:r>
        <w:rPr>
          <w:rFonts w:ascii="Arial" w:hAnsi="Arial" w:cs="Arial"/>
        </w:rPr>
        <w:t>§ 7.</w:t>
      </w:r>
    </w:p>
    <w:p w:rsidR="00F95835" w:rsidRDefault="00F95835" w:rsidP="00F95835">
      <w:pPr>
        <w:numPr>
          <w:ilvl w:val="0"/>
          <w:numId w:val="26"/>
        </w:numPr>
        <w:spacing w:after="80" w:line="360" w:lineRule="auto"/>
        <w:contextualSpacing/>
        <w:jc w:val="both"/>
        <w:rPr>
          <w:rFonts w:ascii="Arial" w:hAnsi="Arial" w:cs="Arial"/>
        </w:rPr>
      </w:pPr>
      <w:r>
        <w:rPr>
          <w:rFonts w:ascii="Arial" w:hAnsi="Arial" w:cs="Arial"/>
        </w:rPr>
        <w:t xml:space="preserve">Podstawą do wystawienia faktury VAT na płatnika - Zamawiającego jest należyte wykonanie umowy, potwierdzone pisemnym protokołem odbioru, stanowiącym załącznik do niniejszej umowy, podpisanym przez przedstawiciela Zamawiającego, tj.: </w:t>
      </w:r>
      <w:r>
        <w:rPr>
          <w:rFonts w:ascii="Arial" w:hAnsi="Arial" w:cs="Arial"/>
          <w:b/>
          <w:i/>
        </w:rPr>
        <w:t>…………………………..</w:t>
      </w:r>
      <w:r>
        <w:rPr>
          <w:rFonts w:ascii="Arial" w:hAnsi="Arial" w:cs="Arial"/>
        </w:rPr>
        <w:t>,  i upoważnionego  przedstawiciela Wykonawcy.</w:t>
      </w:r>
    </w:p>
    <w:p w:rsidR="00F95835" w:rsidRDefault="00F95835" w:rsidP="00F95835">
      <w:pPr>
        <w:numPr>
          <w:ilvl w:val="0"/>
          <w:numId w:val="26"/>
        </w:numPr>
        <w:spacing w:after="80" w:line="360" w:lineRule="auto"/>
        <w:jc w:val="both"/>
        <w:rPr>
          <w:rFonts w:ascii="Arial" w:hAnsi="Arial" w:cs="Arial"/>
        </w:rPr>
      </w:pPr>
      <w:r>
        <w:rPr>
          <w:rFonts w:ascii="Arial" w:hAnsi="Arial" w:cs="Arial"/>
        </w:rPr>
        <w:lastRenderedPageBreak/>
        <w:t xml:space="preserve">Dane płatnika - Zamawiającego: UNIWERSYTET Jana Kochanowskiego w Kielcach, </w:t>
      </w:r>
      <w:r>
        <w:rPr>
          <w:rFonts w:ascii="Arial" w:hAnsi="Arial" w:cs="Arial"/>
        </w:rPr>
        <w:br/>
        <w:t>25-369 Kielce, ul. Żeromskiego 5, NIP 657-02-34-850.</w:t>
      </w:r>
    </w:p>
    <w:p w:rsidR="00F95835" w:rsidRDefault="00F95835" w:rsidP="00F95835">
      <w:pPr>
        <w:numPr>
          <w:ilvl w:val="0"/>
          <w:numId w:val="26"/>
        </w:numPr>
        <w:spacing w:after="120" w:line="360" w:lineRule="auto"/>
        <w:jc w:val="both"/>
        <w:rPr>
          <w:rFonts w:ascii="Arial" w:hAnsi="Arial" w:cs="Arial"/>
        </w:rPr>
      </w:pPr>
      <w:r>
        <w:rPr>
          <w:rFonts w:ascii="Arial" w:hAnsi="Arial" w:cs="Arial"/>
        </w:rPr>
        <w:t>Zamawiający zobowiązuje się uregulować fakturę VAT Wykonawcy w terminie 30 dni, licząc od daty jej doręczenia do siedziby Zamawiającego  - przelewem na nr konta bankowego ……………………………….</w:t>
      </w:r>
    </w:p>
    <w:p w:rsidR="00F95835" w:rsidRDefault="00F95835" w:rsidP="00F95835">
      <w:pPr>
        <w:numPr>
          <w:ilvl w:val="0"/>
          <w:numId w:val="26"/>
        </w:numPr>
        <w:spacing w:after="120" w:line="360" w:lineRule="auto"/>
        <w:jc w:val="both"/>
        <w:rPr>
          <w:rFonts w:ascii="Arial" w:hAnsi="Arial" w:cs="Arial"/>
        </w:rPr>
      </w:pPr>
      <w:r>
        <w:rPr>
          <w:rFonts w:ascii="Arial" w:hAnsi="Arial" w:cs="Arial"/>
        </w:rPr>
        <w:t>Osobą upoważnioną do odbioru faktury VAT, jest osoba wskazana w ust.1.</w:t>
      </w:r>
    </w:p>
    <w:p w:rsidR="00F95835" w:rsidRDefault="00F95835" w:rsidP="00F95835">
      <w:pPr>
        <w:numPr>
          <w:ilvl w:val="0"/>
          <w:numId w:val="26"/>
        </w:numPr>
        <w:spacing w:after="80" w:line="360" w:lineRule="auto"/>
        <w:jc w:val="both"/>
        <w:rPr>
          <w:rFonts w:ascii="Arial" w:hAnsi="Arial" w:cs="Arial"/>
        </w:rPr>
      </w:pPr>
      <w:r>
        <w:rPr>
          <w:rFonts w:ascii="Arial" w:hAnsi="Arial" w:cs="Arial"/>
        </w:rPr>
        <w:t>Za datę zapłaty strony przyjmują datę obciążenia rachunku bankowego Zamawiającego.</w:t>
      </w:r>
    </w:p>
    <w:p w:rsidR="00F95835" w:rsidRDefault="00F95835" w:rsidP="00F95835">
      <w:pPr>
        <w:numPr>
          <w:ilvl w:val="0"/>
          <w:numId w:val="26"/>
        </w:numPr>
        <w:spacing w:after="80" w:line="360" w:lineRule="auto"/>
        <w:jc w:val="both"/>
        <w:rPr>
          <w:rFonts w:ascii="Arial" w:hAnsi="Arial" w:cs="Arial"/>
        </w:rPr>
      </w:pPr>
      <w:r>
        <w:rPr>
          <w:rFonts w:ascii="Arial" w:hAnsi="Arial" w:cs="Arial"/>
        </w:rPr>
        <w:t>Wykonawca oświadcza, że jest podatnikiem VAT czynnym i posiada NIP ……………….</w:t>
      </w:r>
    </w:p>
    <w:p w:rsidR="00F95835" w:rsidRDefault="00F95835" w:rsidP="00F95835">
      <w:pPr>
        <w:spacing w:after="80" w:line="360" w:lineRule="auto"/>
        <w:jc w:val="center"/>
        <w:rPr>
          <w:rFonts w:ascii="Arial" w:hAnsi="Arial" w:cs="Arial"/>
        </w:rPr>
      </w:pPr>
      <w:r>
        <w:rPr>
          <w:rFonts w:ascii="Arial" w:hAnsi="Arial" w:cs="Arial"/>
        </w:rPr>
        <w:t>§ 8.</w:t>
      </w:r>
    </w:p>
    <w:p w:rsidR="00F95835" w:rsidRDefault="00F95835" w:rsidP="00F95835">
      <w:pPr>
        <w:numPr>
          <w:ilvl w:val="0"/>
          <w:numId w:val="27"/>
        </w:numPr>
        <w:spacing w:after="80" w:line="360" w:lineRule="auto"/>
        <w:ind w:left="357" w:hanging="357"/>
        <w:jc w:val="both"/>
        <w:rPr>
          <w:rFonts w:ascii="Arial" w:hAnsi="Arial" w:cs="Arial"/>
        </w:rPr>
      </w:pPr>
      <w:r>
        <w:rPr>
          <w:rFonts w:ascii="Arial" w:hAnsi="Arial" w:cs="Arial"/>
        </w:rPr>
        <w:t>W przypadku niewykonania lub niewłaściwego wykonania umowy Wykonawca zobowiązuje się zapłacić kary umowne w wysokości:</w:t>
      </w:r>
    </w:p>
    <w:p w:rsidR="00F95835" w:rsidRDefault="00F95835" w:rsidP="00F95835">
      <w:pPr>
        <w:pStyle w:val="Akapitzlist"/>
        <w:numPr>
          <w:ilvl w:val="0"/>
          <w:numId w:val="28"/>
        </w:numPr>
        <w:tabs>
          <w:tab w:val="clear" w:pos="720"/>
          <w:tab w:val="num" w:pos="1418"/>
        </w:tabs>
        <w:spacing w:after="0" w:line="360" w:lineRule="auto"/>
        <w:ind w:left="1134" w:hanging="425"/>
        <w:jc w:val="both"/>
        <w:rPr>
          <w:rFonts w:ascii="Arial" w:hAnsi="Arial" w:cs="Arial"/>
          <w:color w:val="000000"/>
        </w:rPr>
      </w:pPr>
      <w:r>
        <w:rPr>
          <w:rFonts w:ascii="Arial" w:hAnsi="Arial" w:cs="Arial"/>
          <w:color w:val="000000"/>
        </w:rPr>
        <w:t>0,1 % wartości brutto umowy, określonej w § 2 ust. 2, za każdy rozpoczęty dzień zwłoki w realizacji umowy, nie więcej jednak niż 10% wartości umowy brutto,</w:t>
      </w:r>
    </w:p>
    <w:p w:rsidR="00F95835" w:rsidRDefault="00F95835" w:rsidP="00F95835">
      <w:pPr>
        <w:numPr>
          <w:ilvl w:val="0"/>
          <w:numId w:val="28"/>
        </w:numPr>
        <w:tabs>
          <w:tab w:val="clear" w:pos="720"/>
          <w:tab w:val="num" w:pos="1418"/>
        </w:tabs>
        <w:spacing w:after="80" w:line="360" w:lineRule="auto"/>
        <w:ind w:left="1134" w:hanging="425"/>
        <w:contextualSpacing/>
        <w:jc w:val="both"/>
        <w:rPr>
          <w:rFonts w:ascii="Arial" w:hAnsi="Arial" w:cs="Arial"/>
        </w:rPr>
      </w:pPr>
      <w:r>
        <w:rPr>
          <w:rFonts w:ascii="Arial" w:hAnsi="Arial" w:cs="Arial"/>
          <w:color w:val="000000"/>
        </w:rPr>
        <w:t>0,05% wartości brutto umowy, określonej w § 2 ust. 2, za każdy dzień zwłoki</w:t>
      </w:r>
      <w:r>
        <w:rPr>
          <w:rFonts w:ascii="Arial" w:hAnsi="Arial" w:cs="Arial"/>
        </w:rPr>
        <w:t xml:space="preserve"> </w:t>
      </w:r>
      <w:r>
        <w:rPr>
          <w:rFonts w:ascii="Arial" w:hAnsi="Arial" w:cs="Arial"/>
        </w:rPr>
        <w:br/>
        <w:t>w usunięciu występujących wad w okresie gwarancji lub rękojmi, nie więcej jednak niż 10% wartości umowy brutto,</w:t>
      </w:r>
    </w:p>
    <w:p w:rsidR="00F95835" w:rsidRDefault="00F95835" w:rsidP="00F95835">
      <w:pPr>
        <w:numPr>
          <w:ilvl w:val="0"/>
          <w:numId w:val="28"/>
        </w:numPr>
        <w:tabs>
          <w:tab w:val="clear" w:pos="720"/>
          <w:tab w:val="num" w:pos="1418"/>
        </w:tabs>
        <w:spacing w:after="80" w:line="360" w:lineRule="auto"/>
        <w:ind w:left="1134" w:hanging="425"/>
        <w:jc w:val="both"/>
        <w:rPr>
          <w:rFonts w:ascii="Arial" w:hAnsi="Arial" w:cs="Arial"/>
        </w:rPr>
      </w:pPr>
      <w:r>
        <w:rPr>
          <w:rFonts w:ascii="Arial" w:hAnsi="Arial" w:cs="Arial"/>
          <w:color w:val="000000"/>
        </w:rPr>
        <w:t>10 %</w:t>
      </w:r>
      <w:r>
        <w:rPr>
          <w:rFonts w:ascii="Arial" w:hAnsi="Arial" w:cs="Arial"/>
        </w:rPr>
        <w:t xml:space="preserve"> wartości brutto umowy, określonej w § 2 ust. 2, w przypadku odstąpienia od umowy przez którąkolwiek ze Stron z  przyczyn zależnych od Wykonawcy.</w:t>
      </w:r>
    </w:p>
    <w:p w:rsidR="00F95835" w:rsidRDefault="00F95835" w:rsidP="00F95835">
      <w:pPr>
        <w:numPr>
          <w:ilvl w:val="0"/>
          <w:numId w:val="27"/>
        </w:numPr>
        <w:spacing w:after="80" w:line="360" w:lineRule="auto"/>
        <w:ind w:left="357" w:hanging="357"/>
        <w:jc w:val="both"/>
        <w:rPr>
          <w:rFonts w:ascii="Arial" w:hAnsi="Arial" w:cs="Arial"/>
          <w:color w:val="000000"/>
        </w:rPr>
      </w:pPr>
      <w:r>
        <w:rPr>
          <w:rFonts w:ascii="Arial" w:hAnsi="Arial" w:cs="Arial"/>
        </w:rPr>
        <w:t>Wykonawca uprawniony jest do żądania zapłaty kary umownej od Zamawiającego w </w:t>
      </w:r>
      <w:r>
        <w:rPr>
          <w:rFonts w:ascii="Arial" w:hAnsi="Arial" w:cs="Arial"/>
          <w:color w:val="000000"/>
        </w:rPr>
        <w:t>przypadku:</w:t>
      </w:r>
    </w:p>
    <w:p w:rsidR="00F95835" w:rsidRDefault="00F95835" w:rsidP="00F95835">
      <w:pPr>
        <w:pStyle w:val="Akapitzlist"/>
        <w:numPr>
          <w:ilvl w:val="0"/>
          <w:numId w:val="29"/>
        </w:numPr>
        <w:spacing w:after="80" w:line="360" w:lineRule="auto"/>
        <w:jc w:val="both"/>
        <w:rPr>
          <w:rFonts w:ascii="Arial" w:hAnsi="Arial" w:cs="Arial"/>
          <w:color w:val="000000"/>
        </w:rPr>
      </w:pPr>
      <w:r>
        <w:rPr>
          <w:rFonts w:ascii="Arial" w:hAnsi="Arial" w:cs="Arial"/>
          <w:color w:val="000000"/>
        </w:rPr>
        <w:t>zwłoki w odbiorze przedmiotu umowy w wysokości 0,1 % wartości brutto umowy, określonej w § 2 ust. 2, za każdy rozpoczęty dzień zwłoki, nie więcej jednak niż 10% wartości umowy brutto,</w:t>
      </w:r>
    </w:p>
    <w:p w:rsidR="00F95835" w:rsidRDefault="00F95835" w:rsidP="00F95835">
      <w:pPr>
        <w:pStyle w:val="Akapitzlist"/>
        <w:numPr>
          <w:ilvl w:val="0"/>
          <w:numId w:val="29"/>
        </w:numPr>
        <w:spacing w:after="80" w:line="360" w:lineRule="auto"/>
        <w:jc w:val="both"/>
        <w:rPr>
          <w:rFonts w:ascii="Arial" w:hAnsi="Arial" w:cs="Arial"/>
          <w:color w:val="000000"/>
        </w:rPr>
      </w:pPr>
      <w:r>
        <w:rPr>
          <w:rFonts w:ascii="Arial" w:hAnsi="Arial" w:cs="Arial"/>
          <w:color w:val="000000"/>
        </w:rPr>
        <w:t>10 % łącznej wartości brutto umowy, określonej w § 2 ust. 2, jeżeli dojdzie do odstąpienia od niniejszej umowy przez którąkolwiek ze Stron z przyczyn zależnych od Zamawiającego. Postanowienia umowy, o którym mowa w zdaniu poprzednim, nie stosuje się w przypadku odstąpienia od umowy przez Zamawiającego w sytuacji wskazanej w art. 456. ustawy.</w:t>
      </w:r>
    </w:p>
    <w:p w:rsidR="00F95835" w:rsidRDefault="00F95835" w:rsidP="00F95835">
      <w:pPr>
        <w:numPr>
          <w:ilvl w:val="0"/>
          <w:numId w:val="27"/>
        </w:numPr>
        <w:spacing w:after="80" w:line="360" w:lineRule="auto"/>
        <w:jc w:val="both"/>
        <w:rPr>
          <w:rFonts w:ascii="Arial" w:hAnsi="Arial" w:cs="Arial"/>
          <w:color w:val="000000"/>
        </w:rPr>
      </w:pPr>
      <w:r>
        <w:rPr>
          <w:rFonts w:ascii="Arial" w:hAnsi="Arial" w:cs="Arial"/>
          <w:color w:val="000000"/>
        </w:rPr>
        <w:t>Łączna wysokość kar umownych nałożonych na stronę umowy nie może przekroczyć 20% wartości brutto umowy, określonej w § 2 ust. 2</w:t>
      </w:r>
    </w:p>
    <w:p w:rsidR="00F95835" w:rsidRDefault="00F95835" w:rsidP="00F95835">
      <w:pPr>
        <w:numPr>
          <w:ilvl w:val="0"/>
          <w:numId w:val="27"/>
        </w:numPr>
        <w:spacing w:after="80" w:line="360" w:lineRule="auto"/>
        <w:jc w:val="both"/>
        <w:rPr>
          <w:rFonts w:ascii="Arial" w:hAnsi="Arial" w:cs="Arial"/>
          <w:color w:val="000000"/>
        </w:rPr>
      </w:pPr>
      <w:r>
        <w:rPr>
          <w:rFonts w:ascii="Arial" w:hAnsi="Arial" w:cs="Arial"/>
          <w:color w:val="000000"/>
        </w:rPr>
        <w:t>Strony zastrzegają sobie możliwość dochodzenia odszkodowania przewyższającego wysokość zastrzeżonych kar umownych na zasadach przewidzianych przepisami kodeksu cywilnego.</w:t>
      </w:r>
    </w:p>
    <w:p w:rsidR="00F95835" w:rsidRDefault="00F95835" w:rsidP="00F95835">
      <w:pPr>
        <w:numPr>
          <w:ilvl w:val="0"/>
          <w:numId w:val="27"/>
        </w:numPr>
        <w:spacing w:after="80" w:line="360" w:lineRule="auto"/>
        <w:jc w:val="both"/>
        <w:rPr>
          <w:rFonts w:ascii="Arial" w:hAnsi="Arial" w:cs="Arial"/>
          <w:color w:val="000000"/>
        </w:rPr>
      </w:pPr>
      <w:r>
        <w:rPr>
          <w:rFonts w:ascii="Arial" w:hAnsi="Arial" w:cs="Arial"/>
          <w:color w:val="000000"/>
        </w:rPr>
        <w:lastRenderedPageBreak/>
        <w:t>Zamawiający zastrzega sobie prawo do potrącania kar umownych z wierzytelności przysługujących Wykonawcy, w tym z należnego wynagrodzenia  Wykonawcy.</w:t>
      </w:r>
    </w:p>
    <w:p w:rsidR="00F95835" w:rsidRDefault="00F95835" w:rsidP="00F95835">
      <w:pPr>
        <w:numPr>
          <w:ilvl w:val="0"/>
          <w:numId w:val="27"/>
        </w:numPr>
        <w:spacing w:after="80" w:line="360" w:lineRule="auto"/>
        <w:jc w:val="both"/>
        <w:rPr>
          <w:rFonts w:ascii="Arial" w:hAnsi="Arial" w:cs="Arial"/>
          <w:color w:val="FF0000"/>
        </w:rPr>
      </w:pPr>
      <w:r>
        <w:rPr>
          <w:rFonts w:ascii="Arial" w:hAnsi="Arial" w:cs="Arial"/>
          <w:color w:val="000000"/>
        </w:rPr>
        <w:t>Ciężar wykazania, okoliczności uzasadniających odstąpienie od nałożenia kary umownej obciąża stronę, która opóźnia się z realizacją obowiązków wynikających z umowy, lub której działanie/zaniechanie może być uznane za przyczynę odstąpienia od umowy</w:t>
      </w:r>
      <w:r>
        <w:rPr>
          <w:rFonts w:ascii="Arial" w:hAnsi="Arial" w:cs="Arial"/>
          <w:color w:val="FF0000"/>
        </w:rPr>
        <w:t xml:space="preserve">. </w:t>
      </w:r>
    </w:p>
    <w:p w:rsidR="00F95835" w:rsidRDefault="00F95835" w:rsidP="00F95835">
      <w:pPr>
        <w:spacing w:after="80" w:line="360" w:lineRule="auto"/>
        <w:jc w:val="center"/>
        <w:rPr>
          <w:rFonts w:ascii="Arial" w:hAnsi="Arial" w:cs="Arial"/>
        </w:rPr>
      </w:pPr>
    </w:p>
    <w:p w:rsidR="00F95835" w:rsidRDefault="00F95835" w:rsidP="00F95835">
      <w:pPr>
        <w:spacing w:after="80" w:line="360" w:lineRule="auto"/>
        <w:jc w:val="center"/>
        <w:rPr>
          <w:rFonts w:ascii="Arial" w:hAnsi="Arial" w:cs="Arial"/>
        </w:rPr>
      </w:pPr>
      <w:r>
        <w:rPr>
          <w:rFonts w:ascii="Arial" w:hAnsi="Arial" w:cs="Arial"/>
        </w:rPr>
        <w:t>§ 9</w:t>
      </w:r>
    </w:p>
    <w:p w:rsidR="00F95835" w:rsidRDefault="00F95835" w:rsidP="00F95835">
      <w:pPr>
        <w:numPr>
          <w:ilvl w:val="0"/>
          <w:numId w:val="30"/>
        </w:numPr>
        <w:suppressAutoHyphens/>
        <w:spacing w:after="0" w:line="360" w:lineRule="auto"/>
        <w:ind w:left="284" w:hanging="284"/>
        <w:jc w:val="both"/>
        <w:rPr>
          <w:rFonts w:ascii="Arial" w:eastAsia="Palatino Linotype" w:hAnsi="Arial" w:cs="Arial"/>
          <w:bCs/>
          <w:color w:val="000000"/>
        </w:rPr>
      </w:pPr>
      <w:r>
        <w:rPr>
          <w:rFonts w:ascii="Arial" w:eastAsia="Palatino Linotype" w:hAnsi="Arial" w:cs="Arial"/>
          <w:bCs/>
          <w:color w:val="000000"/>
        </w:rPr>
        <w:t>Niedopuszczalne są istotne zmiany postanowień Umowy o których mowa w art. 454 Ustawy.</w:t>
      </w:r>
    </w:p>
    <w:p w:rsidR="00F95835" w:rsidRDefault="00F95835" w:rsidP="00F95835">
      <w:pPr>
        <w:numPr>
          <w:ilvl w:val="0"/>
          <w:numId w:val="30"/>
        </w:numPr>
        <w:suppressAutoHyphens/>
        <w:spacing w:after="0" w:line="360" w:lineRule="auto"/>
        <w:ind w:left="284" w:hanging="284"/>
        <w:jc w:val="both"/>
        <w:rPr>
          <w:rFonts w:ascii="Arial" w:eastAsia="Palatino Linotype" w:hAnsi="Arial" w:cs="Arial"/>
          <w:bCs/>
          <w:color w:val="000000"/>
        </w:rPr>
      </w:pPr>
      <w:r>
        <w:rPr>
          <w:rFonts w:ascii="Arial" w:eastAsia="Palatino Linotype" w:hAnsi="Arial" w:cs="Arial"/>
          <w:bCs/>
          <w:color w:val="000000"/>
        </w:rPr>
        <w:t>Zamawiający dopuszcza zmianę umowy w następujących sytuacjach:</w:t>
      </w:r>
    </w:p>
    <w:p w:rsidR="00F95835" w:rsidRDefault="00F95835" w:rsidP="00F95835">
      <w:pPr>
        <w:numPr>
          <w:ilvl w:val="0"/>
          <w:numId w:val="31"/>
        </w:numPr>
        <w:suppressAutoHyphens/>
        <w:spacing w:after="0" w:line="360" w:lineRule="auto"/>
        <w:jc w:val="both"/>
        <w:rPr>
          <w:rFonts w:ascii="Arial" w:eastAsia="Palatino Linotype" w:hAnsi="Arial" w:cs="Arial"/>
          <w:bCs/>
          <w:color w:val="000000"/>
        </w:rPr>
      </w:pPr>
      <w:r>
        <w:rPr>
          <w:rFonts w:ascii="Arial" w:eastAsia="Palatino Linotype" w:hAnsi="Arial" w:cs="Arial"/>
          <w:bCs/>
          <w:color w:val="000000"/>
        </w:rPr>
        <w:t>zaistnienia w trakcie realizacji Umowy okoliczności, których Wykonawca nie mógł przewidzieć na etapie złożenia oferty 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tj. sprzętu o co najmniej takich samych cechach, co dany sprzęt określony w § 1 ust. 1. Wykonawca dostarczy nowy sprzęt pod warunkiem zmiany Umowy, na niezmienionych zasadach oraz bez podwyższenia cen jednostkowych netto;</w:t>
      </w:r>
    </w:p>
    <w:p w:rsidR="00F95835" w:rsidRDefault="00F95835" w:rsidP="00F95835">
      <w:pPr>
        <w:numPr>
          <w:ilvl w:val="0"/>
          <w:numId w:val="31"/>
        </w:numPr>
        <w:suppressAutoHyphens/>
        <w:spacing w:after="0" w:line="360" w:lineRule="auto"/>
        <w:jc w:val="both"/>
        <w:rPr>
          <w:rFonts w:ascii="Arial" w:eastAsia="Palatino Linotype" w:hAnsi="Arial" w:cs="Arial"/>
          <w:bCs/>
          <w:color w:val="000000"/>
        </w:rPr>
      </w:pPr>
      <w:r>
        <w:rPr>
          <w:rFonts w:ascii="Arial" w:eastAsia="Palatino Linotype" w:hAnsi="Arial" w:cs="Arial"/>
          <w:bCs/>
          <w:color w:val="000000"/>
        </w:rPr>
        <w:t>zmniejszenia zakresu realizacji Umowy, jeżeli realizacja Umowy stanie się niemożliwa ze względu na wycofanie ze sprzedaży przez producenta danego sprzętu określonego w § 1 ust. 1 i braku możliwości zastąpienia przez Wykonawcę wycofanego sprzętu sprzętem równoważnym. W takim przypadku Zamawiający ma również prawo zmniejszyć proporcjonalnie kwotę przeznaczoną na realizację Umowy;</w:t>
      </w:r>
    </w:p>
    <w:p w:rsidR="00F95835" w:rsidRDefault="00F95835" w:rsidP="00F95835">
      <w:pPr>
        <w:numPr>
          <w:ilvl w:val="0"/>
          <w:numId w:val="31"/>
        </w:numPr>
        <w:suppressAutoHyphens/>
        <w:spacing w:after="0" w:line="360" w:lineRule="auto"/>
        <w:jc w:val="both"/>
        <w:rPr>
          <w:rFonts w:ascii="Arial" w:eastAsia="Palatino Linotype" w:hAnsi="Arial" w:cs="Arial"/>
          <w:bCs/>
          <w:color w:val="000000"/>
        </w:rPr>
      </w:pPr>
      <w:r>
        <w:rPr>
          <w:rFonts w:ascii="Arial" w:eastAsia="Palatino Linotype" w:hAnsi="Arial" w:cs="Arial"/>
          <w:bCs/>
          <w:color w:val="000000"/>
        </w:rPr>
        <w:t>zmiany i/lub ustalenia nowych miejsc dostawy sprzętu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rsidR="00F95835" w:rsidRDefault="00F95835" w:rsidP="00F95835">
      <w:pPr>
        <w:numPr>
          <w:ilvl w:val="0"/>
          <w:numId w:val="31"/>
        </w:numPr>
        <w:suppressAutoHyphens/>
        <w:spacing w:after="0" w:line="360" w:lineRule="auto"/>
        <w:jc w:val="both"/>
        <w:rPr>
          <w:rFonts w:ascii="Arial" w:eastAsia="Palatino Linotype" w:hAnsi="Arial" w:cs="Arial"/>
          <w:bCs/>
          <w:color w:val="000000"/>
        </w:rPr>
      </w:pPr>
      <w:r>
        <w:rPr>
          <w:rFonts w:ascii="Arial" w:eastAsia="Palatino Linotype" w:hAnsi="Arial" w:cs="Arial"/>
          <w:bCs/>
          <w:color w:val="000000"/>
        </w:rPr>
        <w:t xml:space="preserve">zmiany terminu realizacji umowy w przypadku </w:t>
      </w:r>
      <w:r>
        <w:rPr>
          <w:rFonts w:ascii="Arial" w:hAnsi="Arial" w:cs="Arial"/>
          <w:color w:val="000000"/>
        </w:rPr>
        <w:t>wystąpienia okoliczności niezawinionych przez Wykonawcę, których mimo dołożenia należytej staranności, nie można było przewidzieć, zwłaszcza będących następstwem siły wyższej;</w:t>
      </w:r>
    </w:p>
    <w:p w:rsidR="00F95835" w:rsidRDefault="00F95835" w:rsidP="00F95835">
      <w:pPr>
        <w:numPr>
          <w:ilvl w:val="0"/>
          <w:numId w:val="31"/>
        </w:numPr>
        <w:suppressAutoHyphens/>
        <w:spacing w:after="0" w:line="360" w:lineRule="auto"/>
        <w:jc w:val="both"/>
        <w:rPr>
          <w:rFonts w:ascii="Arial" w:eastAsia="Palatino Linotype" w:hAnsi="Arial" w:cs="Arial"/>
          <w:bCs/>
          <w:color w:val="000000"/>
        </w:rPr>
      </w:pPr>
      <w:r>
        <w:rPr>
          <w:rFonts w:ascii="Arial" w:eastAsia="Palatino Linotype" w:hAnsi="Arial" w:cs="Arial"/>
          <w:bCs/>
          <w:color w:val="000000"/>
        </w:rPr>
        <w:t>zmiany sposobu fakturowania ze względu na zmiany organizacyjne u Zamawiającego;</w:t>
      </w:r>
    </w:p>
    <w:p w:rsidR="00F95835" w:rsidRDefault="00F95835" w:rsidP="00F95835">
      <w:pPr>
        <w:numPr>
          <w:ilvl w:val="0"/>
          <w:numId w:val="31"/>
        </w:numPr>
        <w:suppressAutoHyphens/>
        <w:spacing w:after="0" w:line="360" w:lineRule="auto"/>
        <w:jc w:val="both"/>
        <w:rPr>
          <w:rFonts w:ascii="Arial" w:eastAsia="Palatino Linotype" w:hAnsi="Arial" w:cs="Arial"/>
          <w:bCs/>
          <w:color w:val="000000"/>
        </w:rPr>
      </w:pPr>
      <w:r>
        <w:rPr>
          <w:rFonts w:ascii="Arial" w:eastAsia="Palatino Linotype" w:hAnsi="Arial" w:cs="Arial"/>
          <w:bCs/>
          <w:color w:val="000000"/>
        </w:rPr>
        <w:t>wystąpienia zmiany powszechnie obowiązujących przepisów prawa, w zakresie mającym istotny wpływ na realizację przedmiotu Umowy;</w:t>
      </w:r>
    </w:p>
    <w:p w:rsidR="00F95835" w:rsidRDefault="00F95835" w:rsidP="00F95835">
      <w:pPr>
        <w:numPr>
          <w:ilvl w:val="0"/>
          <w:numId w:val="31"/>
        </w:numPr>
        <w:suppressAutoHyphens/>
        <w:spacing w:after="0" w:line="360" w:lineRule="auto"/>
        <w:jc w:val="both"/>
        <w:rPr>
          <w:rFonts w:ascii="Arial" w:eastAsia="Palatino Linotype" w:hAnsi="Arial" w:cs="Arial"/>
          <w:bCs/>
          <w:color w:val="000000"/>
        </w:rPr>
      </w:pPr>
      <w:r>
        <w:rPr>
          <w:rFonts w:ascii="Arial" w:eastAsia="Palatino Linotype" w:hAnsi="Arial" w:cs="Arial"/>
          <w:bCs/>
          <w:color w:val="000000"/>
        </w:rPr>
        <w:lastRenderedPageBreak/>
        <w:t>wystąpienia siły wyższej, która uniemożliwi wykonywanie Umowy zgodnie z jej postanowieniami.</w:t>
      </w:r>
    </w:p>
    <w:p w:rsidR="00F95835" w:rsidRDefault="00F95835" w:rsidP="00F95835">
      <w:pPr>
        <w:numPr>
          <w:ilvl w:val="0"/>
          <w:numId w:val="30"/>
        </w:numPr>
        <w:suppressAutoHyphens/>
        <w:spacing w:after="0" w:line="360" w:lineRule="auto"/>
        <w:ind w:left="426" w:hanging="426"/>
        <w:jc w:val="both"/>
        <w:rPr>
          <w:rFonts w:ascii="Arial" w:eastAsia="Palatino Linotype" w:hAnsi="Arial" w:cs="Arial"/>
          <w:bCs/>
          <w:color w:val="000000"/>
        </w:rPr>
      </w:pPr>
      <w:r>
        <w:rPr>
          <w:rFonts w:ascii="Arial" w:eastAsia="Palatino Linotype" w:hAnsi="Arial" w:cs="Arial"/>
          <w:bCs/>
          <w:color w:val="000000"/>
        </w:rPr>
        <w:t>Niezależnie od postanowień ust. 2, zmiana Umowy może zostać dokonana w sytuacjach przewidzianych w Ustawie.</w:t>
      </w:r>
    </w:p>
    <w:p w:rsidR="00F95835" w:rsidRDefault="00F95835" w:rsidP="00F95835">
      <w:pPr>
        <w:numPr>
          <w:ilvl w:val="0"/>
          <w:numId w:val="30"/>
        </w:numPr>
        <w:suppressAutoHyphens/>
        <w:spacing w:after="0" w:line="360" w:lineRule="auto"/>
        <w:ind w:left="426" w:hanging="426"/>
        <w:jc w:val="both"/>
        <w:rPr>
          <w:rFonts w:ascii="Arial" w:eastAsia="Palatino Linotype" w:hAnsi="Arial" w:cs="Arial"/>
          <w:bCs/>
          <w:color w:val="000000"/>
        </w:rPr>
      </w:pPr>
      <w:r>
        <w:rPr>
          <w:rFonts w:ascii="Arial" w:hAnsi="Arial" w:cs="Arial"/>
        </w:rPr>
        <w:t>Zmiana umowy powinna nastąpić w formie pisemnego aneksu sporządzonego przez Zamawiającego i podpisanego przez strony umowy, pod rygorem nieważności takiego oświadczenia oraz powinna zawierać uzasadnienie faktyczne i prawne, chyba że niniejsza umowa nie przewiduje konieczności zawierania aneksu w przypadku zaistnienia określonej podstawy prawnej jej zmiany.</w:t>
      </w:r>
    </w:p>
    <w:p w:rsidR="00F95835" w:rsidRDefault="00F95835" w:rsidP="00F95835">
      <w:pPr>
        <w:numPr>
          <w:ilvl w:val="0"/>
          <w:numId w:val="30"/>
        </w:numPr>
        <w:suppressAutoHyphens/>
        <w:spacing w:after="0" w:line="360" w:lineRule="auto"/>
        <w:ind w:left="426" w:hanging="426"/>
        <w:jc w:val="both"/>
        <w:rPr>
          <w:rFonts w:ascii="Arial" w:eastAsia="Palatino Linotype" w:hAnsi="Arial" w:cs="Arial"/>
          <w:bCs/>
          <w:color w:val="000000"/>
        </w:rPr>
      </w:pPr>
      <w:r>
        <w:rPr>
          <w:rFonts w:ascii="Arial" w:eastAsia="Palatino Linotype" w:hAnsi="Arial" w:cs="Arial"/>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F95835" w:rsidRDefault="00F95835" w:rsidP="00F95835">
      <w:pPr>
        <w:pStyle w:val="Akapitzlist"/>
        <w:spacing w:after="80" w:line="360" w:lineRule="auto"/>
        <w:ind w:left="360"/>
        <w:jc w:val="center"/>
        <w:rPr>
          <w:rFonts w:ascii="Arial" w:eastAsia="Times New Roman" w:hAnsi="Arial" w:cs="Arial"/>
        </w:rPr>
      </w:pPr>
    </w:p>
    <w:p w:rsidR="00F95835" w:rsidRDefault="00F95835" w:rsidP="00F95835">
      <w:pPr>
        <w:spacing w:after="80" w:line="360" w:lineRule="auto"/>
        <w:jc w:val="center"/>
        <w:rPr>
          <w:rFonts w:ascii="Arial" w:hAnsi="Arial" w:cs="Arial"/>
        </w:rPr>
      </w:pPr>
      <w:r>
        <w:rPr>
          <w:rFonts w:ascii="Arial" w:hAnsi="Arial" w:cs="Arial"/>
        </w:rPr>
        <w:t>§ 10.</w:t>
      </w:r>
    </w:p>
    <w:p w:rsidR="00F95835" w:rsidRDefault="00F95835" w:rsidP="00F95835">
      <w:pPr>
        <w:widowControl w:val="0"/>
        <w:numPr>
          <w:ilvl w:val="3"/>
          <w:numId w:val="32"/>
        </w:numPr>
        <w:tabs>
          <w:tab w:val="left" w:pos="360"/>
          <w:tab w:val="left" w:pos="863"/>
          <w:tab w:val="left" w:pos="1368"/>
          <w:tab w:val="left" w:pos="1980"/>
          <w:tab w:val="left" w:pos="5700"/>
        </w:tabs>
        <w:suppressAutoHyphens/>
        <w:spacing w:after="0" w:line="360" w:lineRule="auto"/>
        <w:ind w:left="363" w:hanging="357"/>
        <w:jc w:val="both"/>
        <w:rPr>
          <w:rFonts w:ascii="Arial" w:hAnsi="Arial" w:cs="Arial"/>
        </w:rPr>
      </w:pPr>
      <w:r>
        <w:rPr>
          <w:rFonts w:ascii="Arial" w:hAnsi="Arial" w:cs="Arial"/>
          <w:bCs/>
        </w:rPr>
        <w:t>Zamawiającemu</w:t>
      </w:r>
      <w:r>
        <w:rPr>
          <w:rFonts w:ascii="Arial" w:hAnsi="Arial" w:cs="Arial"/>
        </w:rPr>
        <w:t xml:space="preserve"> przysługuje prawo do odstąpienia o  Umowy, w przypadkach i na zasadach określonych w art. 456 ust. 1 pkt 1 i pkt 2 Ustawy.</w:t>
      </w:r>
    </w:p>
    <w:p w:rsidR="00F95835" w:rsidRDefault="00F95835" w:rsidP="00F95835">
      <w:pPr>
        <w:widowControl w:val="0"/>
        <w:numPr>
          <w:ilvl w:val="3"/>
          <w:numId w:val="33"/>
        </w:numPr>
        <w:tabs>
          <w:tab w:val="left" w:pos="360"/>
          <w:tab w:val="left" w:pos="863"/>
          <w:tab w:val="left" w:pos="1368"/>
          <w:tab w:val="left" w:pos="1980"/>
          <w:tab w:val="left" w:pos="5700"/>
        </w:tabs>
        <w:suppressAutoHyphens/>
        <w:spacing w:after="0" w:line="360" w:lineRule="auto"/>
        <w:ind w:left="363" w:hanging="357"/>
        <w:jc w:val="both"/>
        <w:rPr>
          <w:rFonts w:ascii="Arial" w:hAnsi="Arial" w:cs="Arial"/>
        </w:rPr>
      </w:pPr>
      <w:r>
        <w:rPr>
          <w:rFonts w:ascii="Arial" w:hAnsi="Arial" w:cs="Arial"/>
        </w:rPr>
        <w:t>Zamawiającemu przysługuje prawo do odstąpienia od całości lub części Umowy również w następujących okolicznościach, jeżeli:</w:t>
      </w:r>
    </w:p>
    <w:p w:rsidR="00F95835" w:rsidRDefault="00F95835" w:rsidP="00F95835">
      <w:pPr>
        <w:numPr>
          <w:ilvl w:val="1"/>
          <w:numId w:val="34"/>
        </w:numPr>
        <w:suppressAutoHyphens/>
        <w:spacing w:after="0" w:line="360" w:lineRule="auto"/>
        <w:ind w:left="851" w:hanging="488"/>
        <w:contextualSpacing/>
        <w:jc w:val="both"/>
        <w:rPr>
          <w:rFonts w:ascii="Arial" w:hAnsi="Arial" w:cs="Arial"/>
        </w:rPr>
      </w:pPr>
      <w:r>
        <w:rPr>
          <w:rFonts w:ascii="Arial" w:hAnsi="Arial" w:cs="Arial"/>
        </w:rPr>
        <w:t xml:space="preserve">w stosunku do Wykonawcy sąd odmówi ogłoszenia upadłości z uwagi na niewystarczające aktywa na prowadzenie upadłości, jeżeli Wykonawca zawrze </w:t>
      </w:r>
      <w:r>
        <w:rPr>
          <w:rFonts w:ascii="Arial" w:hAnsi="Arial" w:cs="Arial"/>
        </w:rPr>
        <w:br/>
        <w:t>z wierzycielami układ powodujący zagrożenie dla realizacji Umowy lub nastąpi likwidacja przedsiębiorstwa Wykonawcy, jeżeli w wyniku wszczętego postępowania egzekucyjnego nastąpi zajęcie majątku Wykonawcy lub jego znacznej części;</w:t>
      </w:r>
    </w:p>
    <w:p w:rsidR="00F95835" w:rsidRDefault="00F95835" w:rsidP="00F95835">
      <w:pPr>
        <w:widowControl w:val="0"/>
        <w:numPr>
          <w:ilvl w:val="1"/>
          <w:numId w:val="34"/>
        </w:numPr>
        <w:tabs>
          <w:tab w:val="left" w:pos="360"/>
          <w:tab w:val="left" w:pos="863"/>
          <w:tab w:val="left" w:pos="993"/>
          <w:tab w:val="left" w:pos="1980"/>
          <w:tab w:val="left" w:pos="5700"/>
        </w:tabs>
        <w:suppressAutoHyphens/>
        <w:spacing w:after="0" w:line="360" w:lineRule="auto"/>
        <w:ind w:left="851" w:hanging="488"/>
        <w:jc w:val="both"/>
        <w:rPr>
          <w:rFonts w:ascii="Arial" w:hAnsi="Arial" w:cs="Arial"/>
        </w:rPr>
      </w:pPr>
      <w:r>
        <w:rPr>
          <w:rFonts w:ascii="Arial" w:hAnsi="Arial" w:cs="Arial"/>
        </w:rPr>
        <w:t xml:space="preserve">Wykonawca nie rozpoczął realizacji przedmiotu Umowy bez uzasadnionych przyczyn lub </w:t>
      </w:r>
      <w:r>
        <w:rPr>
          <w:rFonts w:ascii="Arial" w:eastAsia="Liberation Serif" w:hAnsi="Arial" w:cs="Arial"/>
        </w:rPr>
        <w:t>–</w:t>
      </w:r>
      <w:r>
        <w:rPr>
          <w:rFonts w:ascii="Arial" w:hAnsi="Arial" w:cs="Arial"/>
        </w:rPr>
        <w:t xml:space="preserve"> mimo otrzymania pisemnego wezwania </w:t>
      </w:r>
      <w:r>
        <w:rPr>
          <w:rFonts w:ascii="Arial" w:eastAsia="Liberation Serif" w:hAnsi="Arial" w:cs="Arial"/>
        </w:rPr>
        <w:t>–</w:t>
      </w:r>
      <w:r>
        <w:rPr>
          <w:rFonts w:ascii="Arial" w:hAnsi="Arial" w:cs="Arial"/>
        </w:rPr>
        <w:t xml:space="preserve"> nie wykonuje lub nienależycie wykonuje zobowiązania wynikające z Umowy.</w:t>
      </w:r>
    </w:p>
    <w:p w:rsidR="00F95835" w:rsidRDefault="00F95835" w:rsidP="00F95835">
      <w:pPr>
        <w:numPr>
          <w:ilvl w:val="0"/>
          <w:numId w:val="34"/>
        </w:numPr>
        <w:suppressAutoHyphens/>
        <w:spacing w:after="0" w:line="360" w:lineRule="auto"/>
        <w:ind w:left="357" w:hanging="357"/>
        <w:jc w:val="both"/>
        <w:rPr>
          <w:rFonts w:ascii="Arial" w:hAnsi="Arial" w:cs="Arial"/>
        </w:rPr>
      </w:pPr>
      <w:r>
        <w:rPr>
          <w:rFonts w:ascii="Arial" w:hAnsi="Arial" w:cs="Arial"/>
        </w:rPr>
        <w:t>Powyższe uprawnienie Zamawiającego nie uchybia możliwości odstąpienia od Umowy przez którąkolwiek ze Stron, na podstawie przepisów Kodeksu cywilnego.</w:t>
      </w:r>
    </w:p>
    <w:p w:rsidR="00F95835" w:rsidRDefault="00F95835" w:rsidP="00F95835">
      <w:pPr>
        <w:numPr>
          <w:ilvl w:val="0"/>
          <w:numId w:val="34"/>
        </w:numPr>
        <w:suppressAutoHyphens/>
        <w:spacing w:after="0" w:line="360" w:lineRule="auto"/>
        <w:ind w:left="357" w:hanging="357"/>
        <w:jc w:val="both"/>
        <w:rPr>
          <w:rFonts w:ascii="Arial" w:hAnsi="Arial" w:cs="Arial"/>
        </w:rPr>
      </w:pPr>
      <w:r>
        <w:rPr>
          <w:rFonts w:ascii="Arial" w:hAnsi="Arial" w:cs="Arial"/>
        </w:rPr>
        <w:t xml:space="preserve">W przypadku wystąpienia okoliczności, o których mowa w ust. 2, Zamawiającemu przysługuje prawo odstąpienia od Umowy w terminie 30 dni od dnia powzięcia wiadomości o okolicznościach wymienionych w ust. 2. </w:t>
      </w:r>
    </w:p>
    <w:p w:rsidR="00F95835" w:rsidRDefault="00F95835" w:rsidP="00F95835">
      <w:pPr>
        <w:numPr>
          <w:ilvl w:val="0"/>
          <w:numId w:val="34"/>
        </w:numPr>
        <w:suppressAutoHyphens/>
        <w:spacing w:after="0" w:line="360" w:lineRule="auto"/>
        <w:ind w:left="357" w:hanging="357"/>
        <w:jc w:val="both"/>
        <w:rPr>
          <w:rFonts w:ascii="Arial" w:hAnsi="Arial" w:cs="Arial"/>
        </w:rPr>
      </w:pPr>
      <w:r>
        <w:rPr>
          <w:rFonts w:ascii="Arial" w:hAnsi="Arial" w:cs="Arial"/>
        </w:rPr>
        <w:lastRenderedPageBreak/>
        <w:t>Oświadczenie o odstąpieniu od Umowy należy złożyć drugiej Stronie w formie pisemnej. Oświadczenie to musi zawierać uzasadnienie.</w:t>
      </w:r>
    </w:p>
    <w:p w:rsidR="00F95835" w:rsidRDefault="00F95835" w:rsidP="00F95835">
      <w:pPr>
        <w:numPr>
          <w:ilvl w:val="0"/>
          <w:numId w:val="34"/>
        </w:numPr>
        <w:suppressAutoHyphens/>
        <w:spacing w:after="0" w:line="360" w:lineRule="auto"/>
        <w:ind w:left="357" w:hanging="357"/>
        <w:jc w:val="both"/>
        <w:rPr>
          <w:rFonts w:ascii="Arial" w:hAnsi="Arial" w:cs="Arial"/>
        </w:rPr>
      </w:pPr>
      <w:r>
        <w:rPr>
          <w:rFonts w:ascii="Arial" w:hAnsi="Arial" w:cs="Arial"/>
        </w:rPr>
        <w:t>W przypadku odstąpienia od Umowy przez którąkolwiek ze Stron, Wykonawca zachowuje prawo do wynagrodzenia wyłącznie za przedmiot Umowy zrealizowany do dnia odstąpienia od Umowy. Wykonawcy nie przysługują żadne inne roszczenia.</w:t>
      </w:r>
    </w:p>
    <w:p w:rsidR="00F95835" w:rsidRDefault="00F95835" w:rsidP="00F95835">
      <w:pPr>
        <w:numPr>
          <w:ilvl w:val="0"/>
          <w:numId w:val="34"/>
        </w:numPr>
        <w:suppressAutoHyphens/>
        <w:spacing w:after="0" w:line="360" w:lineRule="auto"/>
        <w:ind w:left="357" w:hanging="357"/>
        <w:jc w:val="both"/>
        <w:rPr>
          <w:rFonts w:ascii="Arial" w:hAnsi="Arial" w:cs="Arial"/>
        </w:rPr>
      </w:pPr>
      <w:r>
        <w:rPr>
          <w:rFonts w:ascii="Arial" w:hAnsi="Arial" w:cs="Arial"/>
        </w:rPr>
        <w:t>Odstąpienie Zamawiającego od Umowy nie zwalnia Wykonawcy od zapłaty kary umownej lub odszkodowania.</w:t>
      </w:r>
    </w:p>
    <w:p w:rsidR="00F95835" w:rsidRDefault="00F95835" w:rsidP="00F95835">
      <w:pPr>
        <w:numPr>
          <w:ilvl w:val="0"/>
          <w:numId w:val="34"/>
        </w:numPr>
        <w:suppressAutoHyphens/>
        <w:spacing w:after="0" w:line="360" w:lineRule="auto"/>
        <w:ind w:right="9"/>
        <w:contextualSpacing/>
        <w:jc w:val="both"/>
        <w:rPr>
          <w:rFonts w:ascii="Arial" w:hAnsi="Arial" w:cs="Arial"/>
        </w:rPr>
      </w:pPr>
      <w:r>
        <w:rPr>
          <w:rFonts w:ascii="Arial" w:hAnsi="Arial" w:cs="Arial"/>
        </w:rPr>
        <w:t>W razie odstąpienia od Umowy z przyczyn, za które Wykonawca nie odpowiada, Zamawiający obowiązany jest do odbioru dostarczonego towaru do dnia odstąpienia od Umowy, oraz zapłaty wynagrodzenia za wykonane dostawy.</w:t>
      </w:r>
    </w:p>
    <w:p w:rsidR="00F95835" w:rsidRDefault="00F95835" w:rsidP="00F95835">
      <w:pPr>
        <w:numPr>
          <w:ilvl w:val="0"/>
          <w:numId w:val="34"/>
        </w:numPr>
        <w:tabs>
          <w:tab w:val="left" w:pos="284"/>
          <w:tab w:val="left" w:pos="360"/>
          <w:tab w:val="left" w:pos="1368"/>
          <w:tab w:val="left" w:pos="1980"/>
          <w:tab w:val="left" w:pos="5700"/>
        </w:tabs>
        <w:suppressAutoHyphens/>
        <w:spacing w:after="0" w:line="360" w:lineRule="auto"/>
        <w:contextualSpacing/>
        <w:jc w:val="both"/>
        <w:rPr>
          <w:rFonts w:ascii="Arial" w:hAnsi="Arial" w:cs="Arial"/>
          <w:color w:val="000000"/>
        </w:rPr>
      </w:pPr>
      <w:r>
        <w:rPr>
          <w:rFonts w:ascii="Arial" w:hAnsi="Arial" w:cs="Arial"/>
          <w:bCs/>
        </w:rPr>
        <w:t xml:space="preserve">Zmawiający może odstąpić od całości lub części Umowy, jeśli </w:t>
      </w:r>
      <w:r>
        <w:rPr>
          <w:rFonts w:ascii="Arial" w:hAnsi="Arial" w:cs="Arial"/>
        </w:rPr>
        <w:t>Wykonawca nie przystąpił do realizacji Umowy bez uzasadnionych przyczyn lub Wykonawca realizuje Umowę niezgodnie z jej postanowieniami, lub realizuje Umowę nieprawidłowo lub niestarannie, lub nie wywiązuje się z pozostałych obowiązków określonych w Umowie</w:t>
      </w:r>
      <w:r>
        <w:rPr>
          <w:rFonts w:ascii="Arial" w:hAnsi="Arial" w:cs="Arial"/>
          <w:bCs/>
        </w:rPr>
        <w:t>. W takim przypadku Wykonawca może żądać wyłącznie wynagrodzenia należnego z tytułu wykonania części Umowy. Do oświadczenia o odstąpieniu od Umowy odpowiednie zastosowanie ma ust. 4 i ust. 5.</w:t>
      </w:r>
    </w:p>
    <w:p w:rsidR="00F95835" w:rsidRDefault="00F95835" w:rsidP="00F95835">
      <w:pPr>
        <w:pStyle w:val="Akapitzlist"/>
        <w:spacing w:after="80" w:line="360" w:lineRule="auto"/>
        <w:ind w:left="0"/>
        <w:rPr>
          <w:rFonts w:ascii="Arial" w:hAnsi="Arial" w:cs="Arial"/>
        </w:rPr>
      </w:pPr>
    </w:p>
    <w:p w:rsidR="00F95835" w:rsidRDefault="00F95835" w:rsidP="00F95835">
      <w:pPr>
        <w:pStyle w:val="Akapitzlist"/>
        <w:spacing w:after="80" w:line="360" w:lineRule="auto"/>
        <w:ind w:left="360"/>
        <w:jc w:val="center"/>
        <w:rPr>
          <w:rFonts w:ascii="Arial" w:hAnsi="Arial" w:cs="Arial"/>
        </w:rPr>
      </w:pPr>
      <w:r>
        <w:rPr>
          <w:rFonts w:ascii="Arial" w:hAnsi="Arial" w:cs="Arial"/>
        </w:rPr>
        <w:t>§ 11.</w:t>
      </w:r>
    </w:p>
    <w:p w:rsidR="00F95835" w:rsidRDefault="00F95835" w:rsidP="00F95835">
      <w:pPr>
        <w:numPr>
          <w:ilvl w:val="6"/>
          <w:numId w:val="33"/>
        </w:numPr>
        <w:tabs>
          <w:tab w:val="num" w:pos="426"/>
        </w:tabs>
        <w:suppressAutoHyphens/>
        <w:spacing w:after="0" w:line="360" w:lineRule="auto"/>
        <w:ind w:left="426"/>
        <w:jc w:val="both"/>
        <w:textAlignment w:val="baseline"/>
        <w:rPr>
          <w:rFonts w:ascii="Arial" w:hAnsi="Arial" w:cs="Arial"/>
        </w:rPr>
      </w:pPr>
      <w:r>
        <w:rPr>
          <w:rFonts w:ascii="Arial" w:hAnsi="Arial" w:cs="Arial"/>
        </w:rPr>
        <w:t>W przypadku powierzenia przez Wykonawcę podwykonawcom części zamówienia Wykonawca bierze na siebie odpowiedzialność za wykonanie prac powierzonych podwykonawcy, za które będzie odpowiadał przed Zamawiającym jak za działania własne.</w:t>
      </w:r>
    </w:p>
    <w:p w:rsidR="00F95835" w:rsidRDefault="00F95835" w:rsidP="00F95835">
      <w:pPr>
        <w:numPr>
          <w:ilvl w:val="6"/>
          <w:numId w:val="33"/>
        </w:numPr>
        <w:tabs>
          <w:tab w:val="num" w:pos="426"/>
        </w:tabs>
        <w:suppressAutoHyphens/>
        <w:spacing w:after="0" w:line="360" w:lineRule="auto"/>
        <w:ind w:left="426"/>
        <w:jc w:val="both"/>
        <w:textAlignment w:val="baseline"/>
        <w:rPr>
          <w:rFonts w:ascii="Arial" w:hAnsi="Arial" w:cs="Arial"/>
        </w:rPr>
      </w:pPr>
      <w:r>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5835" w:rsidRDefault="00F95835" w:rsidP="00F95835">
      <w:pPr>
        <w:pStyle w:val="Akapitzlist"/>
        <w:spacing w:after="80" w:line="360" w:lineRule="auto"/>
        <w:ind w:left="0"/>
        <w:rPr>
          <w:rFonts w:ascii="Arial" w:hAnsi="Arial" w:cs="Arial"/>
        </w:rPr>
      </w:pPr>
    </w:p>
    <w:p w:rsidR="00F95835" w:rsidRDefault="00F95835" w:rsidP="00F95835">
      <w:pPr>
        <w:pStyle w:val="Akapitzlist"/>
        <w:spacing w:after="80" w:line="360" w:lineRule="auto"/>
        <w:ind w:left="360"/>
        <w:jc w:val="center"/>
        <w:rPr>
          <w:rFonts w:ascii="Arial" w:hAnsi="Arial" w:cs="Arial"/>
        </w:rPr>
      </w:pPr>
      <w:r>
        <w:rPr>
          <w:rFonts w:ascii="Arial" w:hAnsi="Arial" w:cs="Arial"/>
        </w:rPr>
        <w:t>§ 12.</w:t>
      </w:r>
    </w:p>
    <w:p w:rsidR="00F95835" w:rsidRDefault="00F95835" w:rsidP="00F95835">
      <w:pPr>
        <w:numPr>
          <w:ilvl w:val="0"/>
          <w:numId w:val="35"/>
        </w:numPr>
        <w:spacing w:after="80" w:line="360" w:lineRule="auto"/>
        <w:ind w:left="357" w:hanging="357"/>
        <w:jc w:val="both"/>
        <w:rPr>
          <w:rFonts w:ascii="Arial" w:hAnsi="Arial" w:cs="Arial"/>
        </w:rPr>
      </w:pPr>
      <w:r>
        <w:rPr>
          <w:rFonts w:ascii="Arial" w:hAnsi="Arial" w:cs="Arial"/>
        </w:rPr>
        <w:t>Wykonawca zobowiązuje się do zachowania w tajemnicy wszelkich informacji uzyskanych w trakcie realizacji umowy z wyjątkiem informacji, których ujawnienia wymagają przepisy ustaw, ale tylko w niezbędnym do tego obowiązku zakresie.</w:t>
      </w:r>
    </w:p>
    <w:p w:rsidR="00F95835" w:rsidRDefault="00F95835" w:rsidP="00F95835">
      <w:pPr>
        <w:numPr>
          <w:ilvl w:val="0"/>
          <w:numId w:val="35"/>
        </w:numPr>
        <w:spacing w:after="80" w:line="360" w:lineRule="auto"/>
        <w:ind w:left="357" w:hanging="357"/>
        <w:jc w:val="both"/>
        <w:rPr>
          <w:rFonts w:ascii="Arial" w:hAnsi="Arial" w:cs="Arial"/>
        </w:rPr>
      </w:pPr>
      <w:r>
        <w:rPr>
          <w:rFonts w:ascii="Arial" w:hAnsi="Arial" w:cs="Arial"/>
        </w:rPr>
        <w:t xml:space="preserve">Wszelkie informacje związane z ochroną osób i mienia oraz wskazane w art. 381 ustawy prawo o szkolnictwie wyższym i nauce (Dz.U. z 2021 poz. 478) stanowią tajemnicę </w:t>
      </w:r>
      <w:r>
        <w:rPr>
          <w:rFonts w:ascii="Arial" w:hAnsi="Arial" w:cs="Arial"/>
        </w:rPr>
        <w:lastRenderedPageBreak/>
        <w:t xml:space="preserve">Zamawiającego w rozumieniu przepisów ustawy z dnia 16 kwietnia 1993 roku o zwalczaniu nieuczciwej konkurencji (Dz. U. z 2019 r., poz. 1010 z </w:t>
      </w:r>
      <w:proofErr w:type="spellStart"/>
      <w:r>
        <w:rPr>
          <w:rFonts w:ascii="Arial" w:hAnsi="Arial" w:cs="Arial"/>
        </w:rPr>
        <w:t>późn</w:t>
      </w:r>
      <w:proofErr w:type="spellEnd"/>
      <w:r>
        <w:rPr>
          <w:rFonts w:ascii="Arial" w:hAnsi="Arial" w:cs="Arial"/>
        </w:rPr>
        <w:t>. zm.).</w:t>
      </w:r>
    </w:p>
    <w:p w:rsidR="00F95835" w:rsidRDefault="00F95835" w:rsidP="00F95835">
      <w:pPr>
        <w:numPr>
          <w:ilvl w:val="0"/>
          <w:numId w:val="35"/>
        </w:numPr>
        <w:spacing w:after="80" w:line="360" w:lineRule="auto"/>
        <w:ind w:left="357" w:hanging="357"/>
        <w:jc w:val="both"/>
        <w:rPr>
          <w:rFonts w:ascii="Arial" w:hAnsi="Arial" w:cs="Arial"/>
        </w:rPr>
      </w:pPr>
      <w:r>
        <w:rPr>
          <w:rFonts w:ascii="Arial" w:hAnsi="Arial" w:cs="Arial"/>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rsidR="00F95835" w:rsidRDefault="00F95835" w:rsidP="00F95835">
      <w:pPr>
        <w:spacing w:after="80" w:line="360" w:lineRule="auto"/>
        <w:jc w:val="both"/>
        <w:rPr>
          <w:rFonts w:ascii="Arial" w:hAnsi="Arial" w:cs="Arial"/>
        </w:rPr>
      </w:pPr>
    </w:p>
    <w:p w:rsidR="00F95835" w:rsidRDefault="00F95835" w:rsidP="00F95835">
      <w:pPr>
        <w:spacing w:after="80" w:line="360" w:lineRule="auto"/>
        <w:jc w:val="center"/>
        <w:rPr>
          <w:rFonts w:ascii="Arial" w:hAnsi="Arial" w:cs="Arial"/>
        </w:rPr>
      </w:pPr>
      <w:r>
        <w:rPr>
          <w:rFonts w:ascii="Arial" w:hAnsi="Arial" w:cs="Arial"/>
        </w:rPr>
        <w:t>§ 13.</w:t>
      </w:r>
    </w:p>
    <w:p w:rsidR="00F95835" w:rsidRDefault="00F95835" w:rsidP="00F95835">
      <w:pPr>
        <w:numPr>
          <w:ilvl w:val="0"/>
          <w:numId w:val="36"/>
        </w:numPr>
        <w:ind w:left="142" w:hanging="142"/>
        <w:jc w:val="both"/>
        <w:rPr>
          <w:rFonts w:ascii="Arial" w:hAnsi="Arial" w:cs="Arial"/>
          <w:bCs/>
        </w:rPr>
      </w:pPr>
      <w:r>
        <w:rPr>
          <w:rFonts w:ascii="Arial" w:hAnsi="Arial" w:cs="Arial"/>
          <w:bCs/>
        </w:rPr>
        <w:t xml:space="preserve">W odniesieniu do danych osobowych przetwarzanych na potrzeby realizacji niniejszej umowy Strony zobowiązują się do przestrzegania przepisów prawa powszechnego, </w:t>
      </w:r>
      <w:r>
        <w:rPr>
          <w:rFonts w:ascii="Arial" w:hAnsi="Arial" w:cs="Arial"/>
          <w:bCs/>
        </w:rPr>
        <w:br/>
        <w:t>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Pr>
          <w:rFonts w:ascii="Arial" w:hAnsi="Arial" w:cs="Arial"/>
        </w:rPr>
        <w:t>.</w:t>
      </w:r>
    </w:p>
    <w:p w:rsidR="00F95835" w:rsidRDefault="00F95835" w:rsidP="00F95835">
      <w:pPr>
        <w:numPr>
          <w:ilvl w:val="0"/>
          <w:numId w:val="36"/>
        </w:numPr>
        <w:ind w:left="142" w:hanging="142"/>
        <w:jc w:val="both"/>
        <w:rPr>
          <w:rFonts w:ascii="Arial" w:hAnsi="Arial" w:cs="Arial"/>
          <w:bCs/>
          <w:color w:val="000000"/>
        </w:rPr>
      </w:pPr>
      <w:r>
        <w:rPr>
          <w:rFonts w:ascii="Arial" w:hAnsi="Arial" w:cs="Arial"/>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w:t>
      </w:r>
      <w:r>
        <w:rPr>
          <w:rFonts w:ascii="Arial" w:hAnsi="Arial" w:cs="Arial"/>
          <w:color w:val="000000"/>
        </w:rPr>
        <w:t xml:space="preserve">dostępne na stronie internetowej </w:t>
      </w:r>
      <w:hyperlink r:id="rId17" w:history="1">
        <w:r>
          <w:rPr>
            <w:rStyle w:val="Hipercze"/>
            <w:rFonts w:ascii="Arial" w:hAnsi="Arial" w:cs="Arial"/>
            <w:bCs/>
            <w:color w:val="000000"/>
          </w:rPr>
          <w:t>https://bip.ujk.edu.pl/odo_klauzule_informacyjne_rodo.html</w:t>
        </w:r>
      </w:hyperlink>
    </w:p>
    <w:p w:rsidR="00F95835" w:rsidRDefault="00F95835" w:rsidP="00F95835">
      <w:pPr>
        <w:numPr>
          <w:ilvl w:val="0"/>
          <w:numId w:val="36"/>
        </w:numPr>
        <w:spacing w:after="240"/>
        <w:ind w:left="142" w:hanging="142"/>
        <w:jc w:val="both"/>
        <w:rPr>
          <w:rFonts w:ascii="Arial" w:hAnsi="Arial" w:cs="Arial"/>
        </w:rPr>
      </w:pPr>
      <w:r>
        <w:rPr>
          <w:rFonts w:ascii="Arial" w:hAnsi="Arial" w:cs="Arial"/>
        </w:rPr>
        <w:t>Do umowy mają zastosowanie przepisy art 15r i 15r</w:t>
      </w:r>
      <w:r>
        <w:rPr>
          <w:rFonts w:ascii="Arial" w:hAnsi="Arial" w:cs="Arial"/>
          <w:vertAlign w:val="superscript"/>
        </w:rPr>
        <w:t>1</w:t>
      </w:r>
      <w:r>
        <w:rPr>
          <w:rFonts w:ascii="Arial" w:hAnsi="Arial" w:cs="Arial"/>
        </w:rPr>
        <w:t xml:space="preserve"> ustawy z dnia 2 marca 2020r.                       o szczególnych rozwiązaniach związanych z zapobieganiem, przeciwdziałaniem </w:t>
      </w:r>
      <w:r w:rsidR="005E2B43">
        <w:rPr>
          <w:rFonts w:ascii="Arial" w:hAnsi="Arial" w:cs="Arial"/>
        </w:rPr>
        <w:br/>
      </w:r>
      <w:r>
        <w:rPr>
          <w:rFonts w:ascii="Arial" w:hAnsi="Arial" w:cs="Arial"/>
        </w:rPr>
        <w:t xml:space="preserve">i zwalczaniem COVID-19, innych chorób zakaźnych oraz wywołanych nimi sytuacji kryzysowych (Dz. U. poz. 1842 z </w:t>
      </w:r>
      <w:proofErr w:type="spellStart"/>
      <w:r>
        <w:rPr>
          <w:rFonts w:ascii="Arial" w:hAnsi="Arial" w:cs="Arial"/>
        </w:rPr>
        <w:t>późn</w:t>
      </w:r>
      <w:proofErr w:type="spellEnd"/>
      <w:r>
        <w:rPr>
          <w:rFonts w:ascii="Arial" w:hAnsi="Arial" w:cs="Arial"/>
        </w:rPr>
        <w:t>. zm.).</w:t>
      </w:r>
    </w:p>
    <w:p w:rsidR="00F95835" w:rsidRDefault="00F95835" w:rsidP="00F95835">
      <w:pPr>
        <w:numPr>
          <w:ilvl w:val="0"/>
          <w:numId w:val="36"/>
        </w:numPr>
        <w:suppressAutoHyphens/>
        <w:spacing w:after="240"/>
        <w:ind w:left="142" w:hanging="142"/>
        <w:jc w:val="both"/>
        <w:rPr>
          <w:rFonts w:ascii="Arial" w:hAnsi="Arial" w:cs="Arial"/>
        </w:rPr>
      </w:pPr>
      <w:r>
        <w:rPr>
          <w:rFonts w:ascii="Arial" w:hAnsi="Arial" w:cs="Arial"/>
        </w:rPr>
        <w:t>Wykonawca, bez pisemnej zgody Zamawiającego, nie może przenosić na osoby trzecie praw i obowiązków wynikających z Umowy.</w:t>
      </w:r>
    </w:p>
    <w:p w:rsidR="00F95835" w:rsidRDefault="00F95835" w:rsidP="00F95835">
      <w:pPr>
        <w:numPr>
          <w:ilvl w:val="0"/>
          <w:numId w:val="36"/>
        </w:numPr>
        <w:suppressAutoHyphens/>
        <w:spacing w:after="0" w:line="360" w:lineRule="auto"/>
        <w:ind w:left="284" w:hanging="284"/>
        <w:jc w:val="both"/>
        <w:rPr>
          <w:rFonts w:ascii="Arial" w:hAnsi="Arial" w:cs="Arial"/>
        </w:rPr>
      </w:pPr>
      <w:r>
        <w:rPr>
          <w:rFonts w:ascii="Arial" w:hAnsi="Arial" w:cs="Arial"/>
        </w:rPr>
        <w:t>Wszelkie załączniki do umowy stanowią integralną jej część.</w:t>
      </w:r>
    </w:p>
    <w:p w:rsidR="00F95835" w:rsidRDefault="00F95835" w:rsidP="00F95835">
      <w:pPr>
        <w:spacing w:after="80" w:line="360" w:lineRule="auto"/>
        <w:jc w:val="center"/>
        <w:rPr>
          <w:rFonts w:ascii="Arial" w:hAnsi="Arial" w:cs="Arial"/>
        </w:rPr>
      </w:pPr>
      <w:r>
        <w:rPr>
          <w:rFonts w:ascii="Arial" w:hAnsi="Arial" w:cs="Arial"/>
        </w:rPr>
        <w:t>§ 14.</w:t>
      </w:r>
    </w:p>
    <w:p w:rsidR="00F95835" w:rsidRDefault="00F95835" w:rsidP="00F95835">
      <w:pPr>
        <w:spacing w:after="80" w:line="360" w:lineRule="auto"/>
        <w:jc w:val="both"/>
        <w:rPr>
          <w:rFonts w:ascii="Arial" w:hAnsi="Arial" w:cs="Arial"/>
        </w:rPr>
      </w:pPr>
      <w:r>
        <w:rPr>
          <w:rFonts w:ascii="Arial" w:hAnsi="Arial" w:cs="Arial"/>
        </w:rPr>
        <w:t xml:space="preserve">Spory wynikłe na tle realizacji umowy podlegają rozpatrzeniu według prawa polskiego - </w:t>
      </w:r>
      <w:r>
        <w:rPr>
          <w:rFonts w:ascii="Arial" w:hAnsi="Arial" w:cs="Arial"/>
        </w:rPr>
        <w:br/>
        <w:t>w szczególności przy zastosowaniu przepisów Ustawy i Kodeksu cywilnego - przez właściwy rzeczowo sąd w Kielcach.</w:t>
      </w:r>
    </w:p>
    <w:p w:rsidR="00F95835" w:rsidRDefault="00F95835" w:rsidP="00F95835">
      <w:pPr>
        <w:spacing w:after="80" w:line="360" w:lineRule="auto"/>
        <w:ind w:left="57"/>
        <w:jc w:val="center"/>
        <w:rPr>
          <w:rFonts w:ascii="Arial" w:hAnsi="Arial" w:cs="Arial"/>
        </w:rPr>
      </w:pPr>
      <w:r>
        <w:rPr>
          <w:rFonts w:ascii="Arial" w:hAnsi="Arial" w:cs="Arial"/>
        </w:rPr>
        <w:t>§ 15.</w:t>
      </w:r>
    </w:p>
    <w:p w:rsidR="00F95835" w:rsidRDefault="00F95835" w:rsidP="00F95835">
      <w:pPr>
        <w:spacing w:after="80" w:line="360" w:lineRule="auto"/>
        <w:jc w:val="both"/>
        <w:rPr>
          <w:rFonts w:ascii="Arial" w:hAnsi="Arial" w:cs="Arial"/>
        </w:rPr>
      </w:pPr>
      <w:r>
        <w:rPr>
          <w:rFonts w:ascii="Arial" w:hAnsi="Arial" w:cs="Arial"/>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Pr>
          <w:rFonts w:ascii="Arial" w:hAnsi="Arial" w:cs="Arial"/>
        </w:rPr>
        <w:softHyphen/>
        <w:t>wiającemu, uważana jest za skutecznie doręczoną.</w:t>
      </w:r>
    </w:p>
    <w:p w:rsidR="00F95835" w:rsidRDefault="00F95835" w:rsidP="00F95835">
      <w:pPr>
        <w:spacing w:after="80" w:line="360" w:lineRule="auto"/>
        <w:ind w:left="57"/>
        <w:jc w:val="center"/>
        <w:rPr>
          <w:rFonts w:ascii="Arial" w:hAnsi="Arial" w:cs="Arial"/>
        </w:rPr>
      </w:pPr>
      <w:r>
        <w:rPr>
          <w:rFonts w:ascii="Arial" w:hAnsi="Arial" w:cs="Arial"/>
        </w:rPr>
        <w:lastRenderedPageBreak/>
        <w:t>§ 16.</w:t>
      </w:r>
    </w:p>
    <w:p w:rsidR="00F95835" w:rsidRDefault="00F95835" w:rsidP="00F95835">
      <w:pPr>
        <w:spacing w:after="80" w:line="360" w:lineRule="auto"/>
        <w:jc w:val="both"/>
        <w:rPr>
          <w:rFonts w:ascii="Arial" w:hAnsi="Arial" w:cs="Arial"/>
        </w:rPr>
      </w:pPr>
      <w:r>
        <w:rPr>
          <w:rFonts w:ascii="Arial" w:hAnsi="Arial" w:cs="Arial"/>
        </w:rPr>
        <w:t>Umowę sporządzono w trzech jednobrzmiących egzemplarzach, w tym dwa dla Zamawiającego i jeden dla Wykonawcy.</w:t>
      </w: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r>
        <w:rPr>
          <w:rFonts w:ascii="Arial" w:hAnsi="Arial" w:cs="Arial"/>
        </w:rPr>
        <w:t xml:space="preserve">WYKONAWCA:                                                                                              ZAMAWIAJĄCY: </w:t>
      </w: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6B201C" w:rsidRDefault="006B201C" w:rsidP="00F95835">
      <w:pPr>
        <w:spacing w:line="360" w:lineRule="auto"/>
        <w:jc w:val="both"/>
        <w:rPr>
          <w:rFonts w:ascii="Arial" w:hAnsi="Arial" w:cs="Arial"/>
        </w:rPr>
      </w:pPr>
    </w:p>
    <w:p w:rsidR="006B201C" w:rsidRDefault="006B201C" w:rsidP="00F95835">
      <w:pPr>
        <w:spacing w:line="360" w:lineRule="auto"/>
        <w:jc w:val="both"/>
        <w:rPr>
          <w:rFonts w:ascii="Arial" w:hAnsi="Arial" w:cs="Arial"/>
        </w:rPr>
      </w:pPr>
    </w:p>
    <w:p w:rsidR="006B201C" w:rsidRDefault="006B201C" w:rsidP="00F95835">
      <w:pPr>
        <w:spacing w:line="360" w:lineRule="auto"/>
        <w:jc w:val="both"/>
        <w:rPr>
          <w:rFonts w:ascii="Arial" w:hAnsi="Arial" w:cs="Arial"/>
        </w:rPr>
      </w:pPr>
    </w:p>
    <w:p w:rsidR="006B201C" w:rsidRDefault="006B201C" w:rsidP="00F95835">
      <w:pPr>
        <w:spacing w:line="360" w:lineRule="auto"/>
        <w:jc w:val="both"/>
        <w:rPr>
          <w:rFonts w:ascii="Arial" w:hAnsi="Arial" w:cs="Arial"/>
        </w:rPr>
      </w:pPr>
    </w:p>
    <w:p w:rsidR="006B201C" w:rsidRDefault="006B201C" w:rsidP="00F95835">
      <w:pPr>
        <w:spacing w:line="360" w:lineRule="auto"/>
        <w:jc w:val="both"/>
        <w:rPr>
          <w:rFonts w:ascii="Arial" w:hAnsi="Arial" w:cs="Arial"/>
        </w:rPr>
      </w:pPr>
    </w:p>
    <w:p w:rsidR="006B201C" w:rsidRDefault="006B201C" w:rsidP="00F95835">
      <w:pPr>
        <w:spacing w:line="360" w:lineRule="auto"/>
        <w:jc w:val="both"/>
        <w:rPr>
          <w:rFonts w:ascii="Arial" w:hAnsi="Arial" w:cs="Arial"/>
        </w:rPr>
      </w:pPr>
    </w:p>
    <w:p w:rsidR="00F95835" w:rsidRDefault="00F95835" w:rsidP="00F95835">
      <w:pPr>
        <w:spacing w:line="360" w:lineRule="auto"/>
        <w:jc w:val="both"/>
        <w:rPr>
          <w:rFonts w:ascii="Arial" w:hAnsi="Arial" w:cs="Arial"/>
        </w:rPr>
      </w:pPr>
    </w:p>
    <w:p w:rsidR="00F95835" w:rsidRDefault="00F95835" w:rsidP="00F95835">
      <w:pPr>
        <w:spacing w:line="360" w:lineRule="auto"/>
        <w:jc w:val="both"/>
        <w:rPr>
          <w:rFonts w:ascii="Arial" w:hAnsi="Arial" w:cs="Arial"/>
          <w:sz w:val="24"/>
          <w:szCs w:val="24"/>
        </w:rPr>
      </w:pPr>
      <w:r>
        <w:rPr>
          <w:rFonts w:ascii="Arial" w:hAnsi="Arial" w:cs="Arial"/>
        </w:rPr>
        <w:lastRenderedPageBreak/>
        <w:t>Kielce, dnia ………………………</w:t>
      </w:r>
    </w:p>
    <w:p w:rsidR="00F95835" w:rsidRDefault="00F95835" w:rsidP="00F95835">
      <w:pPr>
        <w:spacing w:line="360" w:lineRule="auto"/>
        <w:jc w:val="both"/>
        <w:rPr>
          <w:rFonts w:ascii="Arial" w:hAnsi="Arial" w:cs="Arial"/>
        </w:rPr>
      </w:pPr>
      <w:r>
        <w:rPr>
          <w:rFonts w:ascii="Arial" w:hAnsi="Arial" w:cs="Arial"/>
        </w:rPr>
        <w:t>WZÓR</w:t>
      </w:r>
    </w:p>
    <w:p w:rsidR="00F95835" w:rsidRDefault="00F95835" w:rsidP="00F95835">
      <w:pPr>
        <w:spacing w:line="360" w:lineRule="auto"/>
        <w:jc w:val="both"/>
        <w:rPr>
          <w:rFonts w:ascii="Arial" w:hAnsi="Arial" w:cs="Arial"/>
        </w:rPr>
      </w:pPr>
      <w:r>
        <w:rPr>
          <w:rFonts w:ascii="Arial" w:hAnsi="Arial" w:cs="Arial"/>
        </w:rPr>
        <w:t>PROTOKÓŁ ODBIORU z dnia …………………………………………</w:t>
      </w:r>
    </w:p>
    <w:p w:rsidR="00F95835" w:rsidRDefault="00F95835" w:rsidP="00F95835">
      <w:pPr>
        <w:spacing w:line="360" w:lineRule="auto"/>
        <w:jc w:val="both"/>
        <w:rPr>
          <w:rFonts w:ascii="Arial" w:hAnsi="Arial" w:cs="Arial"/>
        </w:rPr>
      </w:pPr>
      <w:r>
        <w:rPr>
          <w:rFonts w:ascii="Arial" w:hAnsi="Arial" w:cs="Arial"/>
        </w:rPr>
        <w:t>Dostawca: ……………………………………………….</w:t>
      </w:r>
    </w:p>
    <w:p w:rsidR="00F95835" w:rsidRDefault="00F95835" w:rsidP="00F95835">
      <w:pPr>
        <w:spacing w:line="360" w:lineRule="auto"/>
        <w:jc w:val="both"/>
        <w:rPr>
          <w:rFonts w:ascii="Arial" w:hAnsi="Arial" w:cs="Arial"/>
        </w:rPr>
      </w:pPr>
      <w:r>
        <w:rPr>
          <w:rFonts w:ascii="Arial" w:hAnsi="Arial" w:cs="Arial"/>
        </w:rPr>
        <w:t xml:space="preserve">                  ……………………………………………….</w:t>
      </w:r>
    </w:p>
    <w:p w:rsidR="00F95835" w:rsidRDefault="00F95835" w:rsidP="00F95835">
      <w:pPr>
        <w:spacing w:line="360" w:lineRule="auto"/>
        <w:jc w:val="both"/>
        <w:rPr>
          <w:rFonts w:ascii="Arial" w:hAnsi="Arial" w:cs="Arial"/>
        </w:rPr>
      </w:pPr>
      <w:r>
        <w:rPr>
          <w:rFonts w:ascii="Arial" w:hAnsi="Arial" w:cs="Arial"/>
        </w:rPr>
        <w:t>Odbiorca: Uniwersytet Jana Kochanowskiego w Kielcach</w:t>
      </w:r>
    </w:p>
    <w:p w:rsidR="00F95835" w:rsidRDefault="00F95835" w:rsidP="00F95835">
      <w:pPr>
        <w:spacing w:line="360" w:lineRule="auto"/>
        <w:jc w:val="both"/>
        <w:rPr>
          <w:rFonts w:ascii="Arial" w:hAnsi="Arial" w:cs="Arial"/>
        </w:rPr>
      </w:pPr>
      <w:r>
        <w:rPr>
          <w:rFonts w:ascii="Arial" w:hAnsi="Arial" w:cs="Arial"/>
        </w:rPr>
        <w:t xml:space="preserve">                 ul. Żeromskiego 5, 25-369 Kielce</w:t>
      </w:r>
    </w:p>
    <w:p w:rsidR="00F95835" w:rsidRDefault="00F95835" w:rsidP="00F95835">
      <w:pPr>
        <w:spacing w:line="360" w:lineRule="auto"/>
        <w:jc w:val="both"/>
        <w:rPr>
          <w:rFonts w:ascii="Arial" w:hAnsi="Arial" w:cs="Arial"/>
        </w:rPr>
      </w:pPr>
      <w:r>
        <w:rPr>
          <w:rFonts w:ascii="Arial" w:hAnsi="Arial" w:cs="Arial"/>
        </w:rPr>
        <w:t>Miejsce odbioru: …………………………….</w:t>
      </w:r>
    </w:p>
    <w:p w:rsidR="00F95835" w:rsidRDefault="00F95835" w:rsidP="00F95835">
      <w:pPr>
        <w:spacing w:line="360" w:lineRule="auto"/>
        <w:jc w:val="both"/>
        <w:rPr>
          <w:rFonts w:ascii="Arial" w:hAnsi="Arial" w:cs="Arial"/>
        </w:rPr>
      </w:pPr>
      <w:r>
        <w:rPr>
          <w:rFonts w:ascii="Arial" w:hAnsi="Arial" w:cs="Arial"/>
        </w:rPr>
        <w:t xml:space="preserve">                            …………………………….</w:t>
      </w:r>
    </w:p>
    <w:p w:rsidR="00F95835" w:rsidRDefault="00F95835" w:rsidP="00F95835">
      <w:pPr>
        <w:spacing w:line="360" w:lineRule="auto"/>
        <w:jc w:val="both"/>
        <w:rPr>
          <w:rFonts w:ascii="Arial" w:hAnsi="Arial" w:cs="Arial"/>
        </w:rPr>
      </w:pPr>
      <w:r>
        <w:rPr>
          <w:rFonts w:ascii="Arial" w:hAnsi="Arial" w:cs="Arial"/>
        </w:rPr>
        <w:t>Data odbioru: ………………………………….</w:t>
      </w:r>
    </w:p>
    <w:p w:rsidR="00F95835" w:rsidRDefault="00F95835" w:rsidP="00F95835">
      <w:pPr>
        <w:spacing w:line="360" w:lineRule="auto"/>
        <w:jc w:val="both"/>
        <w:rPr>
          <w:rFonts w:ascii="Arial" w:hAnsi="Arial" w:cs="Arial"/>
        </w:rPr>
      </w:pPr>
      <w:r>
        <w:rPr>
          <w:rFonts w:ascii="Arial" w:hAnsi="Arial" w:cs="Aria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0"/>
        <w:gridCol w:w="2940"/>
        <w:gridCol w:w="1821"/>
        <w:gridCol w:w="1401"/>
      </w:tblGrid>
      <w:tr w:rsidR="00F95835" w:rsidTr="00F95835">
        <w:tc>
          <w:tcPr>
            <w:tcW w:w="2943" w:type="dxa"/>
            <w:tcBorders>
              <w:top w:val="single" w:sz="4" w:space="0" w:color="000000"/>
              <w:left w:val="single" w:sz="4" w:space="0" w:color="000000"/>
              <w:bottom w:val="single" w:sz="4" w:space="0" w:color="000000"/>
              <w:right w:val="single" w:sz="4" w:space="0" w:color="000000"/>
            </w:tcBorders>
            <w:vAlign w:val="center"/>
            <w:hideMark/>
          </w:tcPr>
          <w:p w:rsidR="00F95835" w:rsidRDefault="00F95835">
            <w:pPr>
              <w:spacing w:before="120" w:after="120" w:line="360" w:lineRule="auto"/>
              <w:jc w:val="both"/>
              <w:rPr>
                <w:rFonts w:ascii="Arial" w:hAnsi="Arial" w:cs="Arial"/>
              </w:rPr>
            </w:pPr>
            <w:r>
              <w:rPr>
                <w:rFonts w:ascii="Arial" w:hAnsi="Arial" w:cs="Arial"/>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5835" w:rsidRDefault="00F95835">
            <w:pPr>
              <w:spacing w:before="120" w:after="120" w:line="360" w:lineRule="auto"/>
              <w:jc w:val="both"/>
              <w:rPr>
                <w:rFonts w:ascii="Arial" w:hAnsi="Arial" w:cs="Arial"/>
              </w:rPr>
            </w:pPr>
            <w:r>
              <w:rPr>
                <w:rFonts w:ascii="Arial" w:hAnsi="Arial" w:cs="Arial"/>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95835" w:rsidRDefault="00F95835">
            <w:pPr>
              <w:spacing w:before="120" w:after="120" w:line="360" w:lineRule="auto"/>
              <w:jc w:val="both"/>
              <w:rPr>
                <w:rFonts w:ascii="Arial" w:hAnsi="Arial" w:cs="Arial"/>
              </w:rPr>
            </w:pPr>
            <w:r>
              <w:rPr>
                <w:rFonts w:ascii="Arial" w:hAnsi="Arial" w:cs="Arial"/>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95835" w:rsidRDefault="00F95835">
            <w:pPr>
              <w:spacing w:before="120" w:after="120" w:line="360" w:lineRule="auto"/>
              <w:jc w:val="both"/>
              <w:rPr>
                <w:rFonts w:ascii="Arial" w:hAnsi="Arial" w:cs="Arial"/>
              </w:rPr>
            </w:pPr>
            <w:r>
              <w:rPr>
                <w:rFonts w:ascii="Arial" w:hAnsi="Arial" w:cs="Arial"/>
              </w:rPr>
              <w:t>Ilość</w:t>
            </w:r>
          </w:p>
        </w:tc>
      </w:tr>
      <w:tr w:rsidR="00F95835" w:rsidTr="00F95835">
        <w:tc>
          <w:tcPr>
            <w:tcW w:w="2943" w:type="dxa"/>
            <w:tcBorders>
              <w:top w:val="single" w:sz="4" w:space="0" w:color="000000"/>
              <w:left w:val="single" w:sz="4" w:space="0" w:color="000000"/>
              <w:bottom w:val="single" w:sz="4" w:space="0" w:color="000000"/>
              <w:right w:val="single" w:sz="4" w:space="0" w:color="000000"/>
            </w:tcBorders>
          </w:tcPr>
          <w:p w:rsidR="00F95835" w:rsidRDefault="00F95835">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F95835" w:rsidRDefault="00F95835">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F95835" w:rsidRDefault="00F95835">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F95835" w:rsidRDefault="00F95835">
            <w:pPr>
              <w:spacing w:line="360" w:lineRule="auto"/>
              <w:jc w:val="both"/>
              <w:rPr>
                <w:rFonts w:ascii="Arial" w:hAnsi="Arial" w:cs="Arial"/>
              </w:rPr>
            </w:pPr>
          </w:p>
        </w:tc>
      </w:tr>
      <w:tr w:rsidR="00F95835" w:rsidTr="00F95835">
        <w:tc>
          <w:tcPr>
            <w:tcW w:w="2943" w:type="dxa"/>
            <w:tcBorders>
              <w:top w:val="single" w:sz="4" w:space="0" w:color="000000"/>
              <w:left w:val="single" w:sz="4" w:space="0" w:color="000000"/>
              <w:bottom w:val="single" w:sz="4" w:space="0" w:color="000000"/>
              <w:right w:val="single" w:sz="4" w:space="0" w:color="000000"/>
            </w:tcBorders>
          </w:tcPr>
          <w:p w:rsidR="00F95835" w:rsidRDefault="00F95835">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F95835" w:rsidRDefault="00F95835">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F95835" w:rsidRDefault="00F95835">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F95835" w:rsidRDefault="00F95835">
            <w:pPr>
              <w:spacing w:line="360" w:lineRule="auto"/>
              <w:jc w:val="both"/>
              <w:rPr>
                <w:rFonts w:ascii="Arial" w:hAnsi="Arial" w:cs="Arial"/>
              </w:rPr>
            </w:pPr>
          </w:p>
        </w:tc>
      </w:tr>
    </w:tbl>
    <w:p w:rsidR="00F95835" w:rsidRDefault="00F95835" w:rsidP="00F95835">
      <w:pPr>
        <w:spacing w:after="120" w:line="360" w:lineRule="auto"/>
        <w:jc w:val="both"/>
        <w:rPr>
          <w:rFonts w:ascii="Arial" w:hAnsi="Arial" w:cs="Arial"/>
        </w:rPr>
      </w:pPr>
      <w:r>
        <w:rPr>
          <w:rFonts w:ascii="Arial" w:hAnsi="Arial" w:cs="Arial"/>
        </w:rPr>
        <w:t>Strony oświadczają, że dostarczony towar jest zgodny/nie zgodny* ze specyfikacją, a dostawa została zrealizowana zgodnie/niezgodnie* z zapisami umowy nr ADP.2301…..2021,  z dnia ………………………</w:t>
      </w:r>
    </w:p>
    <w:p w:rsidR="00F95835" w:rsidRDefault="00F95835" w:rsidP="00F95835">
      <w:pPr>
        <w:spacing w:after="120" w:line="360" w:lineRule="auto"/>
        <w:jc w:val="both"/>
        <w:rPr>
          <w:rFonts w:ascii="Arial" w:hAnsi="Arial" w:cs="Arial"/>
        </w:rPr>
      </w:pPr>
      <w:r>
        <w:rPr>
          <w:rFonts w:ascii="Arial" w:hAnsi="Arial" w:cs="Arial"/>
        </w:rPr>
        <w:t>Strona odbierająca potwierdza, że wyżej wymienione przedmioty/urządzenia zostały odebrane bez zastrzeżeń jako w pełni sprawne przez uprawnionych pracowników.*</w:t>
      </w:r>
    </w:p>
    <w:p w:rsidR="00F95835" w:rsidRDefault="00F95835" w:rsidP="00F95835">
      <w:pPr>
        <w:spacing w:line="360" w:lineRule="auto"/>
        <w:jc w:val="both"/>
        <w:rPr>
          <w:rFonts w:ascii="Arial" w:hAnsi="Arial" w:cs="Arial"/>
        </w:rPr>
      </w:pPr>
      <w:r>
        <w:rPr>
          <w:rFonts w:ascii="Arial" w:hAnsi="Arial" w:cs="Arial"/>
        </w:rPr>
        <w:t>Strona odbierająca stwierdza, że nie dokonała odbioru z przyczyn określonych w uwagach do protokołu.*</w:t>
      </w:r>
    </w:p>
    <w:p w:rsidR="00F95835" w:rsidRDefault="00F95835" w:rsidP="00F95835">
      <w:pPr>
        <w:spacing w:line="360" w:lineRule="auto"/>
        <w:jc w:val="both"/>
        <w:rPr>
          <w:rFonts w:ascii="Arial" w:hAnsi="Arial" w:cs="Arial"/>
        </w:rPr>
      </w:pPr>
      <w:r>
        <w:rPr>
          <w:rFonts w:ascii="Arial" w:hAnsi="Arial" w:cs="Arial"/>
        </w:rPr>
        <w:t>Protokół spisano w dwóch jednobrzmiących egzemplarzach.</w:t>
      </w:r>
    </w:p>
    <w:p w:rsidR="00F95835" w:rsidRDefault="00F95835" w:rsidP="00F95835">
      <w:pPr>
        <w:spacing w:line="360" w:lineRule="auto"/>
        <w:jc w:val="both"/>
        <w:rPr>
          <w:rFonts w:ascii="Arial" w:hAnsi="Arial" w:cs="Arial"/>
        </w:rPr>
      </w:pPr>
      <w:r>
        <w:rPr>
          <w:rFonts w:ascii="Arial" w:hAnsi="Arial" w:cs="Arial"/>
        </w:rPr>
        <w:t>Strona przekazująca:                                                           Strona odbierająca:</w:t>
      </w:r>
    </w:p>
    <w:p w:rsidR="00F95835" w:rsidRDefault="00F95835" w:rsidP="00F95835">
      <w:pPr>
        <w:spacing w:line="360" w:lineRule="auto"/>
        <w:jc w:val="both"/>
        <w:rPr>
          <w:rFonts w:ascii="Arial" w:hAnsi="Arial" w:cs="Arial"/>
        </w:rPr>
      </w:pPr>
      <w:r>
        <w:rPr>
          <w:rFonts w:ascii="Arial" w:hAnsi="Arial" w:cs="Arial"/>
        </w:rPr>
        <w:t>……………………………                                                                …………………………..                                                                                          (Czytelny podpis i pieczęć)                                                                 (Czytelny podpis i pieczęć)</w:t>
      </w:r>
    </w:p>
    <w:p w:rsidR="00F95835" w:rsidRDefault="00F95835" w:rsidP="00F95835">
      <w:pPr>
        <w:suppressAutoHyphens/>
        <w:spacing w:after="40"/>
        <w:ind w:left="709" w:hanging="709"/>
        <w:jc w:val="right"/>
        <w:rPr>
          <w:rFonts w:ascii="Times New Roman" w:hAnsi="Times New Roman"/>
          <w:bCs/>
          <w:szCs w:val="20"/>
        </w:rPr>
      </w:pPr>
    </w:p>
    <w:p w:rsidR="00F95835" w:rsidRDefault="00F95835" w:rsidP="00F95835">
      <w:pPr>
        <w:suppressAutoHyphens/>
        <w:spacing w:after="40"/>
        <w:ind w:left="709" w:hanging="709"/>
        <w:jc w:val="right"/>
        <w:rPr>
          <w:bCs/>
          <w:szCs w:val="20"/>
        </w:rPr>
      </w:pPr>
    </w:p>
    <w:p w:rsidR="00EE2569" w:rsidRDefault="00EE2569" w:rsidP="00EE2569">
      <w:pPr>
        <w:suppressAutoHyphens/>
        <w:spacing w:after="40"/>
        <w:ind w:left="709" w:hanging="709"/>
        <w:jc w:val="right"/>
        <w:rPr>
          <w:rFonts w:ascii="Times New Roman" w:eastAsia="Times New Roman" w:hAnsi="Times New Roman"/>
          <w:bCs/>
          <w:sz w:val="24"/>
          <w:szCs w:val="20"/>
          <w:lang w:eastAsia="pl-PL"/>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line="360" w:lineRule="auto"/>
        <w:ind w:left="1562" w:hanging="1562"/>
        <w:rPr>
          <w:b/>
          <w:bCs/>
          <w:szCs w:val="20"/>
        </w:rPr>
      </w:pPr>
      <w:r>
        <w:rPr>
          <w:b/>
          <w:szCs w:val="20"/>
        </w:rPr>
        <w:t>Załącznik nr 8 - Opis Przedmiotu Zamówienia (OPZ)</w:t>
      </w:r>
    </w:p>
    <w:p w:rsidR="00C63FF7" w:rsidRPr="00C63FF7" w:rsidRDefault="00C63FF7" w:rsidP="004A0400">
      <w:pPr>
        <w:numPr>
          <w:ilvl w:val="0"/>
          <w:numId w:val="20"/>
        </w:numPr>
        <w:autoSpaceDE w:val="0"/>
        <w:autoSpaceDN w:val="0"/>
        <w:adjustRightInd w:val="0"/>
        <w:spacing w:after="20" w:line="240" w:lineRule="auto"/>
        <w:rPr>
          <w:rFonts w:ascii="Arial" w:eastAsiaTheme="minorHAnsi" w:hAnsi="Arial" w:cs="Arial"/>
          <w:b/>
          <w:i/>
          <w:color w:val="FF0000"/>
        </w:rPr>
      </w:pPr>
      <w:r w:rsidRPr="00C63FF7">
        <w:rPr>
          <w:rFonts w:ascii="Arial" w:eastAsiaTheme="minorHAnsi" w:hAnsi="Arial" w:cs="Arial"/>
          <w:b/>
          <w:color w:val="FF0000"/>
        </w:rPr>
        <w:t xml:space="preserve">zakup finansowany </w:t>
      </w:r>
      <w:r w:rsidRPr="00C63FF7">
        <w:rPr>
          <w:rFonts w:ascii="Arial" w:eastAsiaTheme="minorHAnsi" w:hAnsi="Arial" w:cs="Arial"/>
          <w:b/>
          <w:i/>
          <w:color w:val="FF0000"/>
        </w:rPr>
        <w:t>ze środków Unii Europejskiej w ramach  Programu Operacyjnego Wiedza Edukacja Rozwój 2014-2020, Działanie 3.5 „Kompleksowe programy szkół wyższych”, projekt „AKCELERATOR ROZWOJU Uniwersytetu Jana Kochanowskiego w Kielcach”, numer POWR.03.05.00-00-Z212/18</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b/>
          <w:bCs/>
        </w:rPr>
        <w:t>1) Laptop do pracy zdalnej – 95 szt.</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Procesor: wynik w teście </w:t>
      </w:r>
      <w:proofErr w:type="spellStart"/>
      <w:r w:rsidRPr="00C63FF7">
        <w:rPr>
          <w:rFonts w:ascii="Arial" w:eastAsiaTheme="minorHAnsi" w:hAnsi="Arial" w:cs="Arial"/>
        </w:rPr>
        <w:t>PassMark</w:t>
      </w:r>
      <w:proofErr w:type="spellEnd"/>
      <w:r w:rsidRPr="00C63FF7">
        <w:rPr>
          <w:rFonts w:ascii="Arial" w:eastAsiaTheme="minorHAnsi" w:hAnsi="Arial" w:cs="Arial"/>
        </w:rPr>
        <w:t xml:space="preserve"> CPU Mark min. 4000 pkt.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Ekran LCD: o przekątnej 15.6 cali, nominalna rozdzielczość min. 1366 x 768 pikseli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Pamięć RAM: min. 8 GB DDR4 (2133 MHz)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Dysk twardy: SSD (</w:t>
      </w:r>
      <w:proofErr w:type="spellStart"/>
      <w:r w:rsidRPr="00C63FF7">
        <w:rPr>
          <w:rFonts w:ascii="Arial" w:eastAsiaTheme="minorHAnsi" w:hAnsi="Arial" w:cs="Arial"/>
        </w:rPr>
        <w:t>flash</w:t>
      </w:r>
      <w:proofErr w:type="spellEnd"/>
      <w:r w:rsidRPr="00C63FF7">
        <w:rPr>
          <w:rFonts w:ascii="Arial" w:eastAsiaTheme="minorHAnsi" w:hAnsi="Arial" w:cs="Arial"/>
        </w:rPr>
        <w:t xml:space="preserve">) o pojemności min. 240 GB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Karta graficzna: zintegrowana karta graficzna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Wyjścia karty graficznej: 1 x wyjście HDMI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Komunikacja: LAN 100 </w:t>
      </w:r>
      <w:proofErr w:type="spellStart"/>
      <w:r w:rsidRPr="00C63FF7">
        <w:rPr>
          <w:rFonts w:ascii="Arial" w:eastAsiaTheme="minorHAnsi" w:hAnsi="Arial" w:cs="Arial"/>
        </w:rPr>
        <w:t>Mbps</w:t>
      </w:r>
      <w:proofErr w:type="spellEnd"/>
      <w:r w:rsidRPr="00C63FF7">
        <w:rPr>
          <w:rFonts w:ascii="Arial" w:eastAsiaTheme="minorHAnsi" w:hAnsi="Arial" w:cs="Arial"/>
        </w:rPr>
        <w:t xml:space="preserve">, Bluetooth, </w:t>
      </w:r>
      <w:proofErr w:type="spellStart"/>
      <w:r w:rsidRPr="00C63FF7">
        <w:rPr>
          <w:rFonts w:ascii="Arial" w:eastAsiaTheme="minorHAnsi" w:hAnsi="Arial" w:cs="Arial"/>
        </w:rPr>
        <w:t>WiFi</w:t>
      </w:r>
      <w:proofErr w:type="spellEnd"/>
      <w:r w:rsidRPr="00C63FF7">
        <w:rPr>
          <w:rFonts w:ascii="Arial" w:eastAsiaTheme="minorHAnsi" w:hAnsi="Arial" w:cs="Arial"/>
        </w:rPr>
        <w:t xml:space="preserve"> IEEE 802.11ac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Interfejsy: min. 3 x USB w tym min. 1 x USB 3.0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Wbudowane wyposażenie/funkcjonalność: mikrofon, kamera, czytnik kart pamięci, karta dźwiękowa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Zainstalowany system operacyjny: Windows 10 (64-bit) lub równoważny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Waga: maks. 2,5 kg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Gwarancja: min. 24 miesiące (gwarancja producenta) </w:t>
      </w:r>
    </w:p>
    <w:p w:rsidR="00C63FF7" w:rsidRPr="00C63FF7" w:rsidRDefault="00C63FF7" w:rsidP="004A0400">
      <w:pPr>
        <w:numPr>
          <w:ilvl w:val="0"/>
          <w:numId w:val="20"/>
        </w:numPr>
        <w:spacing w:after="0" w:line="240" w:lineRule="auto"/>
        <w:contextualSpacing/>
        <w:rPr>
          <w:rFonts w:ascii="Arial" w:eastAsiaTheme="minorHAnsi" w:hAnsi="Arial" w:cs="Arial"/>
        </w:rPr>
      </w:pPr>
    </w:p>
    <w:p w:rsidR="00C63FF7" w:rsidRPr="00C63FF7" w:rsidRDefault="00C63FF7" w:rsidP="004A0400">
      <w:pPr>
        <w:numPr>
          <w:ilvl w:val="0"/>
          <w:numId w:val="20"/>
        </w:numPr>
        <w:spacing w:after="0" w:line="240" w:lineRule="auto"/>
        <w:contextualSpacing/>
        <w:rPr>
          <w:rFonts w:ascii="Arial" w:eastAsiaTheme="minorHAnsi" w:hAnsi="Arial" w:cs="Arial"/>
          <w:b/>
          <w:bCs/>
        </w:rPr>
      </w:pPr>
      <w:r w:rsidRPr="00C63FF7">
        <w:rPr>
          <w:rFonts w:ascii="Arial" w:eastAsiaTheme="minorHAnsi" w:hAnsi="Arial" w:cs="Arial"/>
          <w:b/>
          <w:bCs/>
        </w:rPr>
        <w:t xml:space="preserve">Oprogramowanie: </w:t>
      </w:r>
    </w:p>
    <w:p w:rsidR="00C63FF7" w:rsidRPr="00C63FF7" w:rsidRDefault="00C63FF7" w:rsidP="004A0400">
      <w:pPr>
        <w:numPr>
          <w:ilvl w:val="0"/>
          <w:numId w:val="20"/>
        </w:numPr>
        <w:spacing w:after="0" w:line="240" w:lineRule="auto"/>
        <w:contextualSpacing/>
        <w:rPr>
          <w:rFonts w:ascii="Arial" w:eastAsiaTheme="minorHAnsi" w:hAnsi="Arial" w:cs="Arial"/>
        </w:rPr>
      </w:pPr>
      <w:r w:rsidRPr="00C63FF7">
        <w:rPr>
          <w:rFonts w:ascii="Arial" w:eastAsiaTheme="minorHAnsi" w:hAnsi="Arial" w:cs="Arial"/>
        </w:rPr>
        <w:t xml:space="preserve">1. Windows 10 PL 64 bit lub równoważne z możliwością odtworzenia systemu bez potrzeby ponownej </w:t>
      </w:r>
      <w:proofErr w:type="spellStart"/>
      <w:r w:rsidRPr="00C63FF7">
        <w:rPr>
          <w:rFonts w:ascii="Arial" w:eastAsiaTheme="minorHAnsi" w:hAnsi="Arial" w:cs="Arial"/>
        </w:rPr>
        <w:t>reinstalacji</w:t>
      </w:r>
      <w:proofErr w:type="spellEnd"/>
      <w:r w:rsidRPr="00C63FF7">
        <w:rPr>
          <w:rFonts w:ascii="Arial" w:eastAsiaTheme="minorHAnsi" w:hAnsi="Arial" w:cs="Arial"/>
        </w:rPr>
        <w:t xml:space="preserve"> w oparciu o nośniki optyczne lub wydzieloną partycję dysku HDD spełniający poniższe warunki: możliwość zdalnej konfiguracji, aktualizacji i administrowania oraz zdolność do zdalnego zarządzania kontami i profilami; musi współpracować z programami: </w:t>
      </w:r>
      <w:proofErr w:type="spellStart"/>
      <w:r w:rsidRPr="00C63FF7">
        <w:rPr>
          <w:rFonts w:ascii="Arial" w:eastAsiaTheme="minorHAnsi" w:hAnsi="Arial" w:cs="Arial"/>
        </w:rPr>
        <w:t>Simple.ERP</w:t>
      </w:r>
      <w:proofErr w:type="spellEnd"/>
      <w:r w:rsidRPr="00C63FF7">
        <w:rPr>
          <w:rFonts w:ascii="Arial" w:eastAsiaTheme="minorHAnsi" w:hAnsi="Arial" w:cs="Arial"/>
        </w:rPr>
        <w:t xml:space="preserve">, </w:t>
      </w:r>
      <w:proofErr w:type="spellStart"/>
      <w:r w:rsidRPr="00C63FF7">
        <w:rPr>
          <w:rFonts w:ascii="Arial" w:eastAsiaTheme="minorHAnsi" w:hAnsi="Arial" w:cs="Arial"/>
        </w:rPr>
        <w:t>Uczelnia.XP</w:t>
      </w:r>
      <w:proofErr w:type="spellEnd"/>
      <w:r w:rsidRPr="00C63FF7">
        <w:rPr>
          <w:rFonts w:ascii="Arial" w:eastAsiaTheme="minorHAnsi" w:hAnsi="Arial" w:cs="Arial"/>
        </w:rPr>
        <w:t xml:space="preserve"> firmy PCG </w:t>
      </w:r>
      <w:proofErr w:type="spellStart"/>
      <w:r w:rsidRPr="00C63FF7">
        <w:rPr>
          <w:rFonts w:ascii="Arial" w:eastAsiaTheme="minorHAnsi" w:hAnsi="Arial" w:cs="Arial"/>
        </w:rPr>
        <w:t>Academia</w:t>
      </w:r>
      <w:proofErr w:type="spellEnd"/>
      <w:r w:rsidRPr="00C63FF7">
        <w:rPr>
          <w:rFonts w:ascii="Arial" w:eastAsiaTheme="minorHAnsi" w:hAnsi="Arial" w:cs="Arial"/>
        </w:rPr>
        <w:t xml:space="preserve">, ALEPH, Płatnik firmy Asseco Poland, System Informacji Prawnej </w:t>
      </w:r>
      <w:proofErr w:type="spellStart"/>
      <w:r w:rsidRPr="00C63FF7">
        <w:rPr>
          <w:rFonts w:ascii="Arial" w:eastAsiaTheme="minorHAnsi" w:hAnsi="Arial" w:cs="Arial"/>
        </w:rPr>
        <w:t>Legalis</w:t>
      </w:r>
      <w:proofErr w:type="spellEnd"/>
      <w:r w:rsidRPr="00C63FF7">
        <w:rPr>
          <w:rFonts w:ascii="Arial" w:eastAsiaTheme="minorHAnsi" w:hAnsi="Arial" w:cs="Arial"/>
        </w:rPr>
        <w:t xml:space="preserve"> / LEX, System Elektronicznej Legitymacji Studenckiej firmy </w:t>
      </w:r>
      <w:proofErr w:type="spellStart"/>
      <w:r w:rsidRPr="00C63FF7">
        <w:rPr>
          <w:rFonts w:ascii="Arial" w:eastAsiaTheme="minorHAnsi" w:hAnsi="Arial" w:cs="Arial"/>
        </w:rPr>
        <w:t>Opteam</w:t>
      </w:r>
      <w:proofErr w:type="spellEnd"/>
      <w:r w:rsidRPr="00C63FF7">
        <w:rPr>
          <w:rFonts w:ascii="Arial" w:eastAsiaTheme="minorHAnsi" w:hAnsi="Arial" w:cs="Arial"/>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A17036" w:rsidRPr="00C63FF7" w:rsidRDefault="00A17036" w:rsidP="006F2C5E">
      <w:pPr>
        <w:rPr>
          <w:rFonts w:ascii="Arial" w:hAnsi="Arial" w:cs="Arial"/>
        </w:rPr>
      </w:pPr>
    </w:p>
    <w:sectPr w:rsidR="00A17036" w:rsidRPr="00C63FF7" w:rsidSect="007C0864">
      <w:headerReference w:type="default" r:id="rId18"/>
      <w:footerReference w:type="default" r:id="rId19"/>
      <w:pgSz w:w="11906" w:h="16838"/>
      <w:pgMar w:top="182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E8" w:rsidRDefault="004F4CE8" w:rsidP="00DE05C3">
      <w:pPr>
        <w:spacing w:after="0" w:line="240" w:lineRule="auto"/>
      </w:pPr>
      <w:r>
        <w:separator/>
      </w:r>
    </w:p>
  </w:endnote>
  <w:endnote w:type="continuationSeparator" w:id="0">
    <w:p w:rsidR="004F4CE8" w:rsidRDefault="004F4CE8"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9D" w:rsidRDefault="00A04B9D" w:rsidP="00734AD5">
    <w:pPr>
      <w:pStyle w:val="Stopka"/>
      <w:tabs>
        <w:tab w:val="left" w:pos="851"/>
      </w:tabs>
    </w:pPr>
    <w:r>
      <w:rPr>
        <w:noProof/>
        <w:lang w:eastAsia="pl-PL"/>
      </w:rPr>
      <mc:AlternateContent>
        <mc:Choice Requires="wps">
          <w:drawing>
            <wp:anchor distT="0" distB="0" distL="114300" distR="114300" simplePos="0" relativeHeight="251667456" behindDoc="0" locked="0" layoutInCell="1" allowOverlap="1" wp14:anchorId="51E030BB" wp14:editId="20BA5CAA">
              <wp:simplePos x="0" y="0"/>
              <wp:positionH relativeFrom="column">
                <wp:posOffset>5758180</wp:posOffset>
              </wp:positionH>
              <wp:positionV relativeFrom="paragraph">
                <wp:posOffset>275590</wp:posOffset>
              </wp:positionV>
              <wp:extent cx="821690" cy="265430"/>
              <wp:effectExtent l="0" t="0" r="0" b="1270"/>
              <wp:wrapNone/>
              <wp:docPr id="1" name="Pole tekstowe 1"/>
              <wp:cNvGraphicFramePr/>
              <a:graphic xmlns:a="http://schemas.openxmlformats.org/drawingml/2006/main">
                <a:graphicData uri="http://schemas.microsoft.com/office/word/2010/wordprocessingShape">
                  <wps:wsp>
                    <wps:cNvSpPr txBox="1"/>
                    <wps:spPr>
                      <a:xfrm>
                        <a:off x="0" y="0"/>
                        <a:ext cx="82169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9D" w:rsidRPr="00842892" w:rsidRDefault="00A04B9D" w:rsidP="00842892">
                          <w:pPr>
                            <w:spacing w:after="0" w:line="240" w:lineRule="auto"/>
                            <w:jc w:val="right"/>
                            <w:rPr>
                              <w:rFonts w:asciiTheme="minorHAnsi" w:hAnsiTheme="minorHAnsi" w:cstheme="minorHAnsi"/>
                              <w:sz w:val="18"/>
                              <w:szCs w:val="18"/>
                            </w:rPr>
                          </w:pPr>
                          <w:r w:rsidRPr="00842892">
                            <w:rPr>
                              <w:rFonts w:asciiTheme="minorHAnsi" w:eastAsiaTheme="majorEastAsia" w:hAnsiTheme="minorHAnsi" w:cstheme="minorHAnsi"/>
                              <w:sz w:val="18"/>
                              <w:szCs w:val="18"/>
                            </w:rPr>
                            <w:t xml:space="preserve">str. </w:t>
                          </w:r>
                          <w:r w:rsidRPr="00842892">
                            <w:rPr>
                              <w:rFonts w:asciiTheme="minorHAnsi" w:eastAsiaTheme="minorEastAsia" w:hAnsiTheme="minorHAnsi" w:cstheme="minorHAnsi"/>
                              <w:sz w:val="18"/>
                              <w:szCs w:val="18"/>
                            </w:rPr>
                            <w:fldChar w:fldCharType="begin"/>
                          </w:r>
                          <w:r w:rsidRPr="00842892">
                            <w:rPr>
                              <w:rFonts w:asciiTheme="minorHAnsi" w:hAnsiTheme="minorHAnsi" w:cstheme="minorHAnsi"/>
                              <w:sz w:val="18"/>
                              <w:szCs w:val="18"/>
                            </w:rPr>
                            <w:instrText>PAGE    \* MERGEFORMAT</w:instrText>
                          </w:r>
                          <w:r w:rsidRPr="00842892">
                            <w:rPr>
                              <w:rFonts w:asciiTheme="minorHAnsi" w:eastAsiaTheme="minorEastAsia" w:hAnsiTheme="minorHAnsi" w:cstheme="minorHAnsi"/>
                              <w:sz w:val="18"/>
                              <w:szCs w:val="18"/>
                            </w:rPr>
                            <w:fldChar w:fldCharType="separate"/>
                          </w:r>
                          <w:r w:rsidR="009937FF" w:rsidRPr="009937FF">
                            <w:rPr>
                              <w:rFonts w:asciiTheme="minorHAnsi" w:eastAsiaTheme="majorEastAsia" w:hAnsiTheme="minorHAnsi" w:cstheme="minorHAnsi"/>
                              <w:noProof/>
                              <w:sz w:val="18"/>
                              <w:szCs w:val="18"/>
                            </w:rPr>
                            <w:t>21</w:t>
                          </w:r>
                          <w:r w:rsidRPr="00842892">
                            <w:rPr>
                              <w:rFonts w:asciiTheme="minorHAnsi" w:eastAsiaTheme="majorEastAsia" w:hAnsiTheme="minorHAnsi" w:cstheme="minorHAnsi"/>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030BB" id="_x0000_t202" coordsize="21600,21600" o:spt="202" path="m,l,21600r21600,l21600,xe">
              <v:stroke joinstyle="miter"/>
              <v:path gradientshapeok="t" o:connecttype="rect"/>
            </v:shapetype>
            <v:shape id="Pole tekstowe 1" o:spid="_x0000_s1026" type="#_x0000_t202" style="position:absolute;margin-left:453.4pt;margin-top:21.7pt;width:64.7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" fillcolor="white [3201]" stroked="f" strokeweight=".5pt">
              <v:textbox>
                <w:txbxContent>
                  <w:p w:rsidR="00A04B9D" w:rsidRPr="00842892" w:rsidRDefault="00A04B9D" w:rsidP="00842892">
                    <w:pPr>
                      <w:spacing w:after="0" w:line="240" w:lineRule="auto"/>
                      <w:jc w:val="right"/>
                      <w:rPr>
                        <w:rFonts w:asciiTheme="minorHAnsi" w:hAnsiTheme="minorHAnsi" w:cstheme="minorHAnsi"/>
                        <w:sz w:val="18"/>
                        <w:szCs w:val="18"/>
                      </w:rPr>
                    </w:pPr>
                    <w:r w:rsidRPr="00842892">
                      <w:rPr>
                        <w:rFonts w:asciiTheme="minorHAnsi" w:eastAsiaTheme="majorEastAsia" w:hAnsiTheme="minorHAnsi" w:cstheme="minorHAnsi"/>
                        <w:sz w:val="18"/>
                        <w:szCs w:val="18"/>
                      </w:rPr>
                      <w:t xml:space="preserve">str. </w:t>
                    </w:r>
                    <w:r w:rsidRPr="00842892">
                      <w:rPr>
                        <w:rFonts w:asciiTheme="minorHAnsi" w:eastAsiaTheme="minorEastAsia" w:hAnsiTheme="minorHAnsi" w:cstheme="minorHAnsi"/>
                        <w:sz w:val="18"/>
                        <w:szCs w:val="18"/>
                      </w:rPr>
                      <w:fldChar w:fldCharType="begin"/>
                    </w:r>
                    <w:r w:rsidRPr="00842892">
                      <w:rPr>
                        <w:rFonts w:asciiTheme="minorHAnsi" w:hAnsiTheme="minorHAnsi" w:cstheme="minorHAnsi"/>
                        <w:sz w:val="18"/>
                        <w:szCs w:val="18"/>
                      </w:rPr>
                      <w:instrText>PAGE    \* MERGEFORMAT</w:instrText>
                    </w:r>
                    <w:r w:rsidRPr="00842892">
                      <w:rPr>
                        <w:rFonts w:asciiTheme="minorHAnsi" w:eastAsiaTheme="minorEastAsia" w:hAnsiTheme="minorHAnsi" w:cstheme="minorHAnsi"/>
                        <w:sz w:val="18"/>
                        <w:szCs w:val="18"/>
                      </w:rPr>
                      <w:fldChar w:fldCharType="separate"/>
                    </w:r>
                    <w:r w:rsidR="009937FF" w:rsidRPr="009937FF">
                      <w:rPr>
                        <w:rFonts w:asciiTheme="minorHAnsi" w:eastAsiaTheme="majorEastAsia" w:hAnsiTheme="minorHAnsi" w:cstheme="minorHAnsi"/>
                        <w:noProof/>
                        <w:sz w:val="18"/>
                        <w:szCs w:val="18"/>
                      </w:rPr>
                      <w:t>21</w:t>
                    </w:r>
                    <w:r w:rsidRPr="00842892">
                      <w:rPr>
                        <w:rFonts w:asciiTheme="minorHAnsi" w:eastAsiaTheme="majorEastAsia" w:hAnsiTheme="minorHAnsi" w:cstheme="minorHAnsi"/>
                        <w:sz w:val="18"/>
                        <w:szCs w:val="18"/>
                      </w:rPr>
                      <w:fldChar w:fldCharType="end"/>
                    </w:r>
                  </w:p>
                </w:txbxContent>
              </v:textbox>
            </v:shape>
          </w:pict>
        </mc:Fallback>
      </mc:AlternateContent>
    </w:r>
    <w:r>
      <w:rPr>
        <w:noProof/>
        <w:lang w:eastAsia="pl-PL"/>
      </w:rPr>
      <mc:AlternateContent>
        <mc:Choice Requires="wps">
          <w:drawing>
            <wp:anchor distT="0" distB="0" distL="114300" distR="114300" simplePos="0" relativeHeight="251656192" behindDoc="0" locked="0" layoutInCell="1" allowOverlap="1" wp14:anchorId="318C7993" wp14:editId="7520DB2F">
              <wp:simplePos x="0" y="0"/>
              <wp:positionH relativeFrom="column">
                <wp:posOffset>528955</wp:posOffset>
              </wp:positionH>
              <wp:positionV relativeFrom="paragraph">
                <wp:posOffset>43815</wp:posOffset>
              </wp:positionV>
              <wp:extent cx="521970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21970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9D" w:rsidRPr="00B1751A" w:rsidRDefault="00A04B9D" w:rsidP="007A452E">
                          <w:pPr>
                            <w:spacing w:before="200" w:after="0"/>
                            <w:jc w:val="right"/>
                            <w:rPr>
                              <w:b/>
                              <w:i/>
                            </w:rPr>
                          </w:pPr>
                          <w:r>
                            <w:rPr>
                              <w:b/>
                              <w:i/>
                            </w:rPr>
                            <w:t xml:space="preserve">AKCELERATOR </w:t>
                          </w:r>
                          <w:r w:rsidRPr="00934E6A">
                            <w:rPr>
                              <w:b/>
                              <w:i/>
                            </w:rPr>
                            <w:t>ROZWOJU</w:t>
                          </w:r>
                          <w:r>
                            <w:rPr>
                              <w:b/>
                              <w:i/>
                            </w:rPr>
                            <w:t xml:space="preserve"> Uniwersytetu Jana Kochanowskiego w </w:t>
                          </w:r>
                          <w:r w:rsidRPr="00934E6A">
                            <w:rPr>
                              <w:b/>
                              <w:i/>
                            </w:rPr>
                            <w:t>Kielcach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C7993" id="Pole tekstowe 19" o:spid="_x0000_s1027" type="#_x0000_t202" style="position:absolute;margin-left:41.65pt;margin-top:3.45pt;width:411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" fillcolor="white [3201]" stroked="f" strokeweight=".5pt">
              <v:textbox>
                <w:txbxContent>
                  <w:p w:rsidR="00EE2569" w:rsidRPr="00B1751A" w:rsidRDefault="00EE2569" w:rsidP="007A452E">
                    <w:pPr>
                      <w:spacing w:before="200" w:after="0"/>
                      <w:jc w:val="right"/>
                      <w:rPr>
                        <w:b/>
                        <w:i/>
                      </w:rPr>
                    </w:pPr>
                    <w:r>
                      <w:rPr>
                        <w:b/>
                        <w:i/>
                      </w:rPr>
                      <w:t xml:space="preserve">AKCELERATOR </w:t>
                    </w:r>
                    <w:r w:rsidRPr="00934E6A">
                      <w:rPr>
                        <w:b/>
                        <w:i/>
                      </w:rPr>
                      <w:t>ROZWOJU</w:t>
                    </w:r>
                    <w:r>
                      <w:rPr>
                        <w:b/>
                        <w:i/>
                      </w:rPr>
                      <w:t xml:space="preserve"> Uniwersytetu Jana Kochanowskiego w </w:t>
                    </w:r>
                    <w:r w:rsidRPr="00934E6A">
                      <w:rPr>
                        <w:b/>
                        <w:i/>
                      </w:rPr>
                      <w:t>Kielcach</w:t>
                    </w:r>
                  </w:p>
                </w:txbxContent>
              </v:textbox>
            </v:shape>
          </w:pict>
        </mc:Fallback>
      </mc:AlternateContent>
    </w:r>
    <w:r>
      <w:rPr>
        <w:noProof/>
        <w:lang w:eastAsia="pl-PL"/>
      </w:rPr>
      <mc:AlternateContent>
        <mc:Choice Requires="wpg">
          <w:drawing>
            <wp:anchor distT="0" distB="0" distL="114300" distR="114300" simplePos="0" relativeHeight="251652096" behindDoc="0" locked="0" layoutInCell="1" allowOverlap="1" wp14:anchorId="088591AA" wp14:editId="0731D657">
              <wp:simplePos x="0" y="0"/>
              <wp:positionH relativeFrom="column">
                <wp:posOffset>-966470</wp:posOffset>
              </wp:positionH>
              <wp:positionV relativeFrom="paragraph">
                <wp:posOffset>-108585</wp:posOffset>
              </wp:positionV>
              <wp:extent cx="7665085" cy="104775"/>
              <wp:effectExtent l="0" t="0" r="0" b="9525"/>
              <wp:wrapNone/>
              <wp:docPr id="21" name="Grupa 21"/>
              <wp:cNvGraphicFramePr/>
              <a:graphic xmlns:a="http://schemas.openxmlformats.org/drawingml/2006/main">
                <a:graphicData uri="http://schemas.microsoft.com/office/word/2010/wordprocessingGroup">
                  <wpg:wgp>
                    <wpg:cNvGrpSpPr/>
                    <wpg:grpSpPr>
                      <a:xfrm>
                        <a:off x="0" y="0"/>
                        <a:ext cx="7665085" cy="104775"/>
                        <a:chOff x="0" y="-30513"/>
                        <a:chExt cx="7665085" cy="156752"/>
                      </a:xfrm>
                    </wpg:grpSpPr>
                    <wps:wsp>
                      <wps:cNvPr id="22" name="Prostokąt 22"/>
                      <wps:cNvSpPr/>
                      <wps:spPr>
                        <a:xfrm>
                          <a:off x="0" y="-30513"/>
                          <a:ext cx="7665085" cy="156752"/>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4B9D" w:rsidRPr="0035403E" w:rsidRDefault="00A04B9D"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23"/>
                      <wps:cNvSpPr/>
                      <wps:spPr>
                        <a:xfrm>
                          <a:off x="68711" y="-30488"/>
                          <a:ext cx="1424940" cy="156727"/>
                        </a:xfrm>
                        <a:prstGeom prst="rect">
                          <a:avLst/>
                        </a:prstGeom>
                        <a:solidFill>
                          <a:srgbClr val="EE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8591AA" id="Grupa 21" o:spid="_x0000_s1028" style="position:absolute;margin-left:-76.1pt;margin-top:-8.55pt;width:603.55pt;height:8.25pt;z-index:251652096;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">
              <v:rect id="Prostokąt 22" o:spid="_x0000_s1029" style="position:absolute;top:-305;width:76650;height: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" fillcolor="#d9620d" stroked="f" strokeweight="2pt">
                <v:textbox>
                  <w:txbxContent>
                    <w:p w:rsidR="00EE2569" w:rsidRPr="0035403E" w:rsidRDefault="00EE2569" w:rsidP="0035403E">
                      <w:pPr>
                        <w:spacing w:after="0" w:line="240" w:lineRule="auto"/>
                        <w:jc w:val="center"/>
                        <w:rPr>
                          <w:b/>
                        </w:rPr>
                      </w:pPr>
                    </w:p>
                  </w:txbxContent>
                </v:textbox>
              </v:rect>
              <v:rect id="Prostokąt 23" o:spid="_x0000_s1030" style="position:absolute;left:687;top:-304;width:14249;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" fillcolor="#ee7f00" stroked="f" strokeweight="2pt"/>
            </v:group>
          </w:pict>
        </mc:Fallback>
      </mc:AlternateContent>
    </w:r>
    <w:r>
      <w:rPr>
        <w:noProof/>
        <w:lang w:eastAsia="pl-PL"/>
      </w:rPr>
      <mc:AlternateContent>
        <mc:Choice Requires="wps">
          <w:drawing>
            <wp:anchor distT="0" distB="0" distL="114300" distR="114300" simplePos="0" relativeHeight="251654144" behindDoc="0" locked="0" layoutInCell="1" allowOverlap="1" wp14:anchorId="1DF88832" wp14:editId="628DAFAB">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B9D" w:rsidRPr="00324F0A" w:rsidRDefault="00A04B9D" w:rsidP="00324F0A">
                          <w:pPr>
                            <w:spacing w:after="0" w:line="240" w:lineRule="auto"/>
                            <w:jc w:val="right"/>
                            <w:rPr>
                              <w:b/>
                            </w:rPr>
                          </w:pPr>
                          <w:r w:rsidRPr="00324F0A">
                            <w:rPr>
                              <w:b/>
                            </w:rPr>
                            <w:t>POWER</w:t>
                          </w:r>
                        </w:p>
                        <w:p w:rsidR="00A04B9D" w:rsidRPr="00324F0A" w:rsidRDefault="00A04B9D"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F88832" id="Pole tekstowe 20" o:spid="_x0000_s1031" type="#_x0000_t202" style="position:absolute;margin-left:-48.8pt;margin-top:3.3pt;width:90.2pt;height:35.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" fillcolor="white [3201]" stroked="f" strokeweight=".5pt">
              <v:textbox>
                <w:txbxContent>
                  <w:p w:rsidR="00EE2569" w:rsidRPr="00324F0A" w:rsidRDefault="00EE2569" w:rsidP="00324F0A">
                    <w:pPr>
                      <w:spacing w:after="0" w:line="240" w:lineRule="auto"/>
                      <w:jc w:val="right"/>
                      <w:rPr>
                        <w:b/>
                      </w:rPr>
                    </w:pPr>
                    <w:r w:rsidRPr="00324F0A">
                      <w:rPr>
                        <w:b/>
                      </w:rPr>
                      <w:t>POWER</w:t>
                    </w:r>
                  </w:p>
                  <w:p w:rsidR="00EE2569" w:rsidRPr="00324F0A" w:rsidRDefault="00EE2569"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E8" w:rsidRDefault="004F4CE8" w:rsidP="00DE05C3">
      <w:pPr>
        <w:spacing w:after="0" w:line="240" w:lineRule="auto"/>
      </w:pPr>
      <w:r>
        <w:separator/>
      </w:r>
    </w:p>
  </w:footnote>
  <w:footnote w:type="continuationSeparator" w:id="0">
    <w:p w:rsidR="004F4CE8" w:rsidRDefault="004F4CE8" w:rsidP="00DE05C3">
      <w:pPr>
        <w:spacing w:after="0" w:line="240" w:lineRule="auto"/>
      </w:pPr>
      <w:r>
        <w:continuationSeparator/>
      </w:r>
    </w:p>
  </w:footnote>
  <w:footnote w:id="1">
    <w:p w:rsidR="00A04B9D" w:rsidRDefault="00A04B9D" w:rsidP="00EE2569">
      <w:pPr>
        <w:pStyle w:val="Tekstprzypisudolnego"/>
        <w:rPr>
          <w:rFonts w:ascii="Tahoma" w:eastAsia="Times New Roman" w:hAnsi="Tahoma"/>
          <w:lang w:eastAsia="pl-PL"/>
        </w:rPr>
      </w:pPr>
    </w:p>
  </w:footnote>
  <w:footnote w:id="2">
    <w:p w:rsidR="00A04B9D" w:rsidRDefault="00A04B9D" w:rsidP="00EE2569">
      <w:pPr>
        <w:rPr>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A04B9D" w:rsidRDefault="00A04B9D" w:rsidP="00EE2569">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A04B9D" w:rsidRDefault="00A04B9D" w:rsidP="00EE2569">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A04B9D" w:rsidRDefault="00A04B9D" w:rsidP="00EE2569">
      <w:pPr>
        <w:rPr>
          <w:sz w:val="20"/>
        </w:rPr>
      </w:pPr>
      <w:r>
        <w:rPr>
          <w:sz w:val="20"/>
        </w:rPr>
        <w:footnoteRef/>
      </w:r>
      <w:r>
        <w:rPr>
          <w:sz w:val="20"/>
        </w:rPr>
        <w:tab/>
        <w:t>Zob. pkt II.1.1 i II.1.3 stosownego ogłoszenia.</w:t>
      </w:r>
    </w:p>
  </w:footnote>
  <w:footnote w:id="6">
    <w:p w:rsidR="00A04B9D" w:rsidRDefault="00A04B9D" w:rsidP="00EE2569">
      <w:pPr>
        <w:rPr>
          <w:sz w:val="20"/>
        </w:rPr>
      </w:pPr>
      <w:r>
        <w:rPr>
          <w:sz w:val="20"/>
        </w:rPr>
        <w:footnoteRef/>
      </w:r>
      <w:r>
        <w:rPr>
          <w:sz w:val="20"/>
        </w:rPr>
        <w:tab/>
        <w:t>Zob. pkt II.1.1 stosownego ogłoszenia.</w:t>
      </w:r>
    </w:p>
  </w:footnote>
  <w:footnote w:id="7">
    <w:p w:rsidR="00A04B9D" w:rsidRDefault="00A04B9D" w:rsidP="00EE2569">
      <w:pPr>
        <w:rPr>
          <w:sz w:val="20"/>
        </w:rPr>
      </w:pPr>
      <w:r>
        <w:rPr>
          <w:sz w:val="20"/>
        </w:rPr>
        <w:footnoteRef/>
      </w:r>
      <w:r>
        <w:rPr>
          <w:sz w:val="20"/>
        </w:rPr>
        <w:tab/>
        <w:t>Proszę powtórzyć informacje dotyczące osób wyznaczonych do kontaktów tyle razy, ile jest to konieczne.</w:t>
      </w:r>
    </w:p>
  </w:footnote>
  <w:footnote w:id="8">
    <w:p w:rsidR="00A04B9D" w:rsidRDefault="00A04B9D" w:rsidP="00EE2569">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A04B9D" w:rsidRDefault="00A04B9D" w:rsidP="00EE2569">
      <w:pPr>
        <w:rPr>
          <w:sz w:val="20"/>
        </w:rPr>
      </w:pPr>
      <w:r>
        <w:rPr>
          <w:sz w:val="20"/>
        </w:rPr>
        <w:t>Mikroprzedsiębiorstwo: przedsiębiorstwo, które zatrudnia mniej niż 10 osób i którego roczny obrót lub roczna suma bilansowa nie przekracza 2 milionów EUR.</w:t>
      </w:r>
    </w:p>
    <w:p w:rsidR="00A04B9D" w:rsidRDefault="00A04B9D" w:rsidP="00EE2569">
      <w:pPr>
        <w:rPr>
          <w:sz w:val="20"/>
        </w:rPr>
      </w:pPr>
      <w:r>
        <w:rPr>
          <w:sz w:val="20"/>
        </w:rPr>
        <w:t>Małe przedsiębiorstwo: przedsiębiorstwo, które zatrudnia mniej niż 50 osób i którego roczny obrót lub roczna suma bilansowa nie przekracza 10 milionów EUR.</w:t>
      </w:r>
    </w:p>
    <w:p w:rsidR="00A04B9D" w:rsidRDefault="00A04B9D" w:rsidP="00EE2569">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A04B9D" w:rsidRDefault="00A04B9D" w:rsidP="00EE2569">
      <w:pPr>
        <w:rPr>
          <w:sz w:val="20"/>
        </w:rPr>
      </w:pPr>
      <w:r>
        <w:rPr>
          <w:sz w:val="20"/>
        </w:rPr>
        <w:footnoteRef/>
      </w:r>
      <w:r>
        <w:rPr>
          <w:sz w:val="20"/>
        </w:rPr>
        <w:tab/>
        <w:t>Zob. ogłoszenie o zamówieniu, pkt III.1.5.</w:t>
      </w:r>
    </w:p>
  </w:footnote>
  <w:footnote w:id="10">
    <w:p w:rsidR="00A04B9D" w:rsidRDefault="00A04B9D" w:rsidP="00EE2569">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w:t>
      </w:r>
      <w:proofErr w:type="spellStart"/>
      <w:r>
        <w:rPr>
          <w:sz w:val="20"/>
        </w:rPr>
        <w:t>defaworyzowanych</w:t>
      </w:r>
      <w:proofErr w:type="spellEnd"/>
      <w:r>
        <w:rPr>
          <w:sz w:val="20"/>
        </w:rPr>
        <w:t>.</w:t>
      </w:r>
    </w:p>
  </w:footnote>
  <w:footnote w:id="11">
    <w:p w:rsidR="00A04B9D" w:rsidRDefault="00A04B9D" w:rsidP="00EE2569">
      <w:pPr>
        <w:rPr>
          <w:sz w:val="20"/>
        </w:rPr>
      </w:pPr>
      <w:r>
        <w:rPr>
          <w:sz w:val="20"/>
        </w:rPr>
        <w:footnoteRef/>
      </w:r>
      <w:r>
        <w:rPr>
          <w:sz w:val="20"/>
        </w:rPr>
        <w:tab/>
        <w:t>Dane referencyjne i klasyfikacja, o ile istnieją, są określone na zaświadczeniu.</w:t>
      </w:r>
    </w:p>
  </w:footnote>
  <w:footnote w:id="12">
    <w:p w:rsidR="00A04B9D" w:rsidRDefault="00A04B9D" w:rsidP="00EE2569">
      <w:pPr>
        <w:rPr>
          <w:sz w:val="20"/>
        </w:rPr>
      </w:pPr>
      <w:r>
        <w:rPr>
          <w:sz w:val="20"/>
        </w:rPr>
        <w:footnoteRef/>
      </w:r>
      <w:r>
        <w:rPr>
          <w:sz w:val="20"/>
        </w:rPr>
        <w:tab/>
        <w:t>Zwłaszcza w ramach grupy, konsorcjum, spółki joint venture lub podobnego podmiotu.</w:t>
      </w:r>
    </w:p>
  </w:footnote>
  <w:footnote w:id="13">
    <w:p w:rsidR="00A04B9D" w:rsidRDefault="00A04B9D" w:rsidP="00EE2569">
      <w:pPr>
        <w:rPr>
          <w:sz w:val="20"/>
        </w:rPr>
      </w:pPr>
      <w:r>
        <w:rPr>
          <w:sz w:val="20"/>
        </w:rPr>
        <w:footnoteRef/>
      </w:r>
      <w:r>
        <w:rPr>
          <w:sz w:val="20"/>
        </w:rPr>
        <w:tab/>
        <w:t>Np. dla służb technicznych zaangażowanych w kontrolę jakości: część IV, sekcja C, pkt 3.</w:t>
      </w:r>
    </w:p>
  </w:footnote>
  <w:footnote w:id="14">
    <w:p w:rsidR="00A04B9D" w:rsidRDefault="00A04B9D" w:rsidP="00EE2569">
      <w:pPr>
        <w:rPr>
          <w:sz w:val="20"/>
        </w:rPr>
      </w:pPr>
      <w:r>
        <w:rPr>
          <w:sz w:val="20"/>
        </w:rPr>
        <w:footnoteRef/>
      </w:r>
      <w:r>
        <w:rPr>
          <w:sz w:val="20"/>
        </w:rPr>
        <w:tab/>
        <w:t>Zgodnie z definicją zawartą w art. 2 decyzji ramowej Rady 2008/841/</w:t>
      </w:r>
      <w:proofErr w:type="spellStart"/>
      <w:r>
        <w:rPr>
          <w:sz w:val="20"/>
        </w:rPr>
        <w:t>WSiSW</w:t>
      </w:r>
      <w:proofErr w:type="spellEnd"/>
      <w:r>
        <w:rPr>
          <w:sz w:val="20"/>
        </w:rPr>
        <w:t xml:space="preserve"> z dnia 24 października 2008 r. w sprawie zwalczania przestępczości zorganizowanej (Dz.U. L 300 z 11.11.2008, s. 42).</w:t>
      </w:r>
    </w:p>
  </w:footnote>
  <w:footnote w:id="15">
    <w:p w:rsidR="00A04B9D" w:rsidRDefault="00A04B9D" w:rsidP="00EE2569">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sz w:val="20"/>
        </w:rPr>
        <w:t>WSiSW</w:t>
      </w:r>
      <w:proofErr w:type="spellEnd"/>
      <w:r>
        <w:rPr>
          <w:sz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A04B9D" w:rsidRDefault="00A04B9D" w:rsidP="00EE2569">
      <w:pPr>
        <w:rPr>
          <w:sz w:val="20"/>
        </w:rPr>
      </w:pPr>
      <w:r>
        <w:rPr>
          <w:sz w:val="20"/>
        </w:rPr>
        <w:footnoteRef/>
      </w:r>
      <w:r>
        <w:rPr>
          <w:sz w:val="20"/>
        </w:rPr>
        <w:tab/>
        <w:t>W rozumieniu art. 1 Konwencji w sprawie ochrony interesów finansowych Wspólnot Europejskich (Dz.U. C 316 z 27.11.1995, s. 48).</w:t>
      </w:r>
    </w:p>
  </w:footnote>
  <w:footnote w:id="17">
    <w:p w:rsidR="00A04B9D" w:rsidRDefault="00A04B9D" w:rsidP="00EE2569">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A04B9D" w:rsidRDefault="00A04B9D" w:rsidP="00EE2569">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A04B9D" w:rsidRDefault="00A04B9D" w:rsidP="00EE2569">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sz w:val="20"/>
        </w:rPr>
        <w:t>WSiSW</w:t>
      </w:r>
      <w:proofErr w:type="spellEnd"/>
      <w:r>
        <w:rPr>
          <w:sz w:val="20"/>
        </w:rPr>
        <w:t xml:space="preserve"> (Dz.U. L 101 z 15.4.2011, s. 1).</w:t>
      </w:r>
    </w:p>
  </w:footnote>
  <w:footnote w:id="20">
    <w:p w:rsidR="00A04B9D" w:rsidRDefault="00A04B9D" w:rsidP="00EE2569">
      <w:pPr>
        <w:rPr>
          <w:sz w:val="20"/>
        </w:rPr>
      </w:pPr>
      <w:r>
        <w:rPr>
          <w:sz w:val="20"/>
        </w:rPr>
        <w:footnoteRef/>
      </w:r>
      <w:r>
        <w:rPr>
          <w:sz w:val="20"/>
        </w:rPr>
        <w:tab/>
        <w:t>Proszę powtórzyć tyle razy, ile jest to konieczne.</w:t>
      </w:r>
    </w:p>
  </w:footnote>
  <w:footnote w:id="21">
    <w:p w:rsidR="00A04B9D" w:rsidRDefault="00A04B9D" w:rsidP="00EE2569">
      <w:pPr>
        <w:rPr>
          <w:sz w:val="20"/>
        </w:rPr>
      </w:pPr>
      <w:r>
        <w:rPr>
          <w:sz w:val="20"/>
        </w:rPr>
        <w:footnoteRef/>
      </w:r>
      <w:r>
        <w:rPr>
          <w:sz w:val="20"/>
        </w:rPr>
        <w:tab/>
        <w:t>Proszę powtórzyć tyle razy, ile jest to konieczne.</w:t>
      </w:r>
    </w:p>
  </w:footnote>
  <w:footnote w:id="22">
    <w:p w:rsidR="00A04B9D" w:rsidRDefault="00A04B9D" w:rsidP="00EE2569">
      <w:pPr>
        <w:rPr>
          <w:sz w:val="20"/>
        </w:rPr>
      </w:pPr>
      <w:r>
        <w:rPr>
          <w:sz w:val="20"/>
        </w:rPr>
        <w:footnoteRef/>
      </w:r>
      <w:r>
        <w:rPr>
          <w:sz w:val="20"/>
        </w:rPr>
        <w:tab/>
        <w:t>Proszę powtórzyć tyle razy, ile jest to konieczne.</w:t>
      </w:r>
    </w:p>
  </w:footnote>
  <w:footnote w:id="23">
    <w:p w:rsidR="00A04B9D" w:rsidRDefault="00A04B9D" w:rsidP="00EE2569">
      <w:pPr>
        <w:rPr>
          <w:sz w:val="20"/>
        </w:rPr>
      </w:pPr>
      <w:r>
        <w:rPr>
          <w:sz w:val="20"/>
        </w:rPr>
        <w:footnoteRef/>
      </w:r>
      <w:r>
        <w:rPr>
          <w:sz w:val="20"/>
        </w:rPr>
        <w:tab/>
        <w:t>Zgodnie z przepisami krajowymi wdrażającymi art. 57 ust. 6 dyrektywy 2014/24/UE.</w:t>
      </w:r>
    </w:p>
  </w:footnote>
  <w:footnote w:id="24">
    <w:p w:rsidR="00A04B9D" w:rsidRDefault="00A04B9D" w:rsidP="00EE2569">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A04B9D" w:rsidRDefault="00A04B9D" w:rsidP="00EE2569">
      <w:pPr>
        <w:rPr>
          <w:sz w:val="20"/>
        </w:rPr>
      </w:pPr>
      <w:r>
        <w:rPr>
          <w:sz w:val="20"/>
        </w:rPr>
        <w:footnoteRef/>
      </w:r>
      <w:r>
        <w:rPr>
          <w:sz w:val="20"/>
        </w:rPr>
        <w:tab/>
        <w:t>Proszę powtórzyć tyle razy, ile jest to konieczne.</w:t>
      </w:r>
    </w:p>
  </w:footnote>
  <w:footnote w:id="26">
    <w:p w:rsidR="00A04B9D" w:rsidRDefault="00A04B9D" w:rsidP="00EE2569">
      <w:pPr>
        <w:rPr>
          <w:sz w:val="20"/>
        </w:rPr>
      </w:pPr>
      <w:r>
        <w:rPr>
          <w:sz w:val="20"/>
        </w:rPr>
        <w:footnoteRef/>
      </w:r>
      <w:r>
        <w:rPr>
          <w:sz w:val="20"/>
        </w:rPr>
        <w:tab/>
        <w:t>Zob. art. 57 ust. 4 dyrektywy 2014/24/WE.</w:t>
      </w:r>
    </w:p>
  </w:footnote>
  <w:footnote w:id="27">
    <w:p w:rsidR="00A04B9D" w:rsidRDefault="00A04B9D" w:rsidP="00EE2569">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A04B9D" w:rsidRDefault="00A04B9D" w:rsidP="00EE2569">
      <w:pPr>
        <w:rPr>
          <w:sz w:val="20"/>
        </w:rPr>
      </w:pPr>
      <w:r>
        <w:rPr>
          <w:sz w:val="20"/>
        </w:rPr>
        <w:footnoteRef/>
      </w:r>
      <w:r>
        <w:rPr>
          <w:sz w:val="20"/>
        </w:rPr>
        <w:tab/>
        <w:t>Zob. przepisy krajowe, stosowne ogłoszenie lub dokumenty zamówienia.</w:t>
      </w:r>
    </w:p>
  </w:footnote>
  <w:footnote w:id="29">
    <w:p w:rsidR="00A04B9D" w:rsidRDefault="00A04B9D" w:rsidP="00EE2569">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A04B9D" w:rsidRDefault="00A04B9D" w:rsidP="00EE2569">
      <w:pPr>
        <w:rPr>
          <w:sz w:val="20"/>
        </w:rPr>
      </w:pPr>
      <w:r>
        <w:rPr>
          <w:sz w:val="20"/>
        </w:rPr>
        <w:footnoteRef/>
      </w:r>
      <w:r>
        <w:rPr>
          <w:sz w:val="20"/>
        </w:rPr>
        <w:tab/>
        <w:t>W stosownych przypadkach zob. definicje w prawie krajowym, stosownym ogłoszeniu lub dokumentach zamówienia.</w:t>
      </w:r>
    </w:p>
  </w:footnote>
  <w:footnote w:id="31">
    <w:p w:rsidR="00A04B9D" w:rsidRDefault="00A04B9D" w:rsidP="00EE2569">
      <w:pPr>
        <w:rPr>
          <w:sz w:val="20"/>
        </w:rPr>
      </w:pPr>
      <w:r>
        <w:rPr>
          <w:sz w:val="20"/>
        </w:rPr>
        <w:footnoteRef/>
      </w:r>
      <w:r>
        <w:rPr>
          <w:sz w:val="20"/>
        </w:rPr>
        <w:tab/>
        <w:t>Wskazanym w prawie krajowym, stosownym ogłoszeniu lub dokumentach zamówienia.</w:t>
      </w:r>
    </w:p>
  </w:footnote>
  <w:footnote w:id="32">
    <w:p w:rsidR="00A04B9D" w:rsidRDefault="00A04B9D" w:rsidP="00EE2569">
      <w:pPr>
        <w:rPr>
          <w:sz w:val="20"/>
        </w:rPr>
      </w:pPr>
      <w:r>
        <w:rPr>
          <w:sz w:val="20"/>
        </w:rPr>
        <w:footnoteRef/>
      </w:r>
      <w:r>
        <w:rPr>
          <w:sz w:val="20"/>
        </w:rPr>
        <w:tab/>
        <w:t>Proszę powtórzyć tyle razy, ile jest to konieczne.</w:t>
      </w:r>
    </w:p>
  </w:footnote>
  <w:footnote w:id="33">
    <w:p w:rsidR="00A04B9D" w:rsidRDefault="00A04B9D" w:rsidP="00EE2569">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A04B9D" w:rsidRDefault="00A04B9D" w:rsidP="00EE2569">
      <w:pPr>
        <w:rPr>
          <w:sz w:val="20"/>
        </w:rPr>
      </w:pPr>
      <w:r>
        <w:rPr>
          <w:sz w:val="20"/>
        </w:rPr>
        <w:footnoteRef/>
      </w:r>
      <w:r>
        <w:rPr>
          <w:sz w:val="20"/>
        </w:rPr>
        <w:tab/>
        <w:t>Jedynie jeżeli jest to dopuszczone w stosownym ogłoszeniu lub dokumentach zamówienia.</w:t>
      </w:r>
    </w:p>
  </w:footnote>
  <w:footnote w:id="35">
    <w:p w:rsidR="00A04B9D" w:rsidRDefault="00A04B9D" w:rsidP="00EE2569">
      <w:pPr>
        <w:rPr>
          <w:sz w:val="20"/>
        </w:rPr>
      </w:pPr>
      <w:r>
        <w:rPr>
          <w:sz w:val="20"/>
        </w:rPr>
        <w:footnoteRef/>
      </w:r>
      <w:r>
        <w:rPr>
          <w:sz w:val="20"/>
        </w:rPr>
        <w:tab/>
        <w:t>Jedynie jeżeli jest to dopuszczone w stosownym ogłoszeniu lub dokumentach zamówienia.</w:t>
      </w:r>
    </w:p>
  </w:footnote>
  <w:footnote w:id="36">
    <w:p w:rsidR="00A04B9D" w:rsidRDefault="00A04B9D" w:rsidP="00EE2569">
      <w:pPr>
        <w:rPr>
          <w:sz w:val="20"/>
        </w:rPr>
      </w:pPr>
      <w:r>
        <w:rPr>
          <w:sz w:val="20"/>
        </w:rPr>
        <w:footnoteRef/>
      </w:r>
      <w:r>
        <w:rPr>
          <w:sz w:val="20"/>
        </w:rPr>
        <w:tab/>
        <w:t>Np. stosunek aktywów do zobowiązań.</w:t>
      </w:r>
    </w:p>
  </w:footnote>
  <w:footnote w:id="37">
    <w:p w:rsidR="00A04B9D" w:rsidRDefault="00A04B9D" w:rsidP="00EE2569">
      <w:pPr>
        <w:rPr>
          <w:sz w:val="20"/>
        </w:rPr>
      </w:pPr>
      <w:r>
        <w:rPr>
          <w:sz w:val="20"/>
        </w:rPr>
        <w:footnoteRef/>
      </w:r>
      <w:r>
        <w:rPr>
          <w:sz w:val="20"/>
        </w:rPr>
        <w:tab/>
        <w:t>Np. stosunek aktywów do zobowiązań.</w:t>
      </w:r>
    </w:p>
  </w:footnote>
  <w:footnote w:id="38">
    <w:p w:rsidR="00A04B9D" w:rsidRDefault="00A04B9D" w:rsidP="00EE2569">
      <w:pPr>
        <w:rPr>
          <w:sz w:val="20"/>
        </w:rPr>
      </w:pPr>
      <w:r>
        <w:rPr>
          <w:sz w:val="20"/>
        </w:rPr>
        <w:footnoteRef/>
      </w:r>
      <w:r>
        <w:rPr>
          <w:sz w:val="20"/>
        </w:rPr>
        <w:tab/>
        <w:t>Proszę powtórzyć tyle razy, ile jest to konieczne.</w:t>
      </w:r>
    </w:p>
  </w:footnote>
  <w:footnote w:id="39">
    <w:p w:rsidR="00A04B9D" w:rsidRDefault="00A04B9D" w:rsidP="00EE2569">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A04B9D" w:rsidRDefault="00A04B9D" w:rsidP="00EE2569">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A04B9D" w:rsidRDefault="00A04B9D" w:rsidP="00EE2569">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A04B9D" w:rsidRDefault="00A04B9D" w:rsidP="00EE2569">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A04B9D" w:rsidRDefault="00A04B9D" w:rsidP="00EE2569">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A04B9D" w:rsidRDefault="00A04B9D" w:rsidP="00EE2569">
      <w:pPr>
        <w:rPr>
          <w:sz w:val="20"/>
        </w:rPr>
      </w:pPr>
    </w:p>
  </w:footnote>
  <w:footnote w:id="44">
    <w:p w:rsidR="00A04B9D" w:rsidRDefault="00A04B9D" w:rsidP="00EE2569">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A04B9D" w:rsidRDefault="00A04B9D" w:rsidP="00EE2569">
      <w:pPr>
        <w:rPr>
          <w:sz w:val="20"/>
        </w:rPr>
      </w:pPr>
      <w:r>
        <w:rPr>
          <w:sz w:val="20"/>
        </w:rPr>
        <w:footnoteRef/>
      </w:r>
      <w:r>
        <w:rPr>
          <w:sz w:val="20"/>
        </w:rPr>
        <w:tab/>
        <w:t>Proszę jasno wskazać, do której z pozycji odnosi się odpowiedź.</w:t>
      </w:r>
    </w:p>
  </w:footnote>
  <w:footnote w:id="46">
    <w:p w:rsidR="00A04B9D" w:rsidRDefault="00A04B9D" w:rsidP="00EE2569">
      <w:pPr>
        <w:rPr>
          <w:sz w:val="20"/>
        </w:rPr>
      </w:pPr>
      <w:r>
        <w:rPr>
          <w:sz w:val="20"/>
        </w:rPr>
        <w:footnoteRef/>
      </w:r>
      <w:r>
        <w:rPr>
          <w:sz w:val="20"/>
        </w:rPr>
        <w:tab/>
        <w:t>Proszę powtórzyć tyle razy, ile jest to konieczne.</w:t>
      </w:r>
    </w:p>
  </w:footnote>
  <w:footnote w:id="47">
    <w:p w:rsidR="00A04B9D" w:rsidRDefault="00A04B9D" w:rsidP="00EE2569">
      <w:pPr>
        <w:rPr>
          <w:sz w:val="20"/>
        </w:rPr>
      </w:pPr>
      <w:r>
        <w:rPr>
          <w:sz w:val="20"/>
        </w:rPr>
        <w:footnoteRef/>
      </w:r>
      <w:r>
        <w:rPr>
          <w:sz w:val="20"/>
        </w:rPr>
        <w:tab/>
        <w:t>Proszę powtórzyć tyle razy, ile jest to konieczne.</w:t>
      </w:r>
    </w:p>
  </w:footnote>
  <w:footnote w:id="48">
    <w:p w:rsidR="00A04B9D" w:rsidRDefault="00A04B9D" w:rsidP="00EE2569">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A04B9D" w:rsidRDefault="00A04B9D" w:rsidP="00EE2569">
      <w:pPr>
        <w:rPr>
          <w:sz w:val="20"/>
        </w:rPr>
      </w:pPr>
      <w:r>
        <w:rPr>
          <w:sz w:val="20"/>
        </w:rPr>
        <w:footnoteRef/>
      </w:r>
      <w:r>
        <w:rPr>
          <w:sz w:val="20"/>
        </w:rPr>
        <w:tab/>
        <w:t>W zależności od wdrożenia w danym kraju artykułu 59 ust. 5 akapit drugi dyrektywy 2014/24/UE.</w:t>
      </w:r>
    </w:p>
  </w:footnote>
  <w:footnote w:id="50">
    <w:p w:rsidR="00A04B9D" w:rsidRDefault="00A04B9D" w:rsidP="00EE2569">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A04B9D" w:rsidRDefault="00A04B9D" w:rsidP="00EE2569">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A04B9D" w:rsidRDefault="00A04B9D" w:rsidP="00EE2569">
      <w:pPr>
        <w:pStyle w:val="Tekstprzypisudolnego"/>
        <w:jc w:val="both"/>
      </w:pPr>
    </w:p>
    <w:p w:rsidR="00A04B9D" w:rsidRDefault="00A04B9D" w:rsidP="00EE2569">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9D" w:rsidRPr="00DC4C79" w:rsidRDefault="00A04B9D" w:rsidP="00DC4C79">
    <w:pPr>
      <w:pStyle w:val="Nagwek"/>
    </w:pPr>
    <w:r w:rsidRPr="00DC4C79">
      <w:rPr>
        <w:noProof/>
        <w:lang w:eastAsia="pl-PL"/>
      </w:rPr>
      <w:drawing>
        <wp:anchor distT="0" distB="0" distL="114300" distR="114300" simplePos="0" relativeHeight="251653120" behindDoc="0" locked="0" layoutInCell="1" allowOverlap="1" wp14:anchorId="65F0893C" wp14:editId="57CD9FA2">
          <wp:simplePos x="0" y="0"/>
          <wp:positionH relativeFrom="margin">
            <wp:posOffset>3074670</wp:posOffset>
          </wp:positionH>
          <wp:positionV relativeFrom="margin">
            <wp:posOffset>-620395</wp:posOffset>
          </wp:positionV>
          <wp:extent cx="685800" cy="419100"/>
          <wp:effectExtent l="0" t="0" r="0" b="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pic:spPr>
              </pic:pic>
            </a:graphicData>
          </a:graphic>
          <wp14:sizeRelH relativeFrom="margin">
            <wp14:pctWidth>0</wp14:pctWidth>
          </wp14:sizeRelH>
          <wp14:sizeRelV relativeFrom="margin">
            <wp14:pctHeight>0</wp14:pctHeight>
          </wp14:sizeRelV>
        </wp:anchor>
      </w:drawing>
    </w:r>
    <w:r w:rsidRPr="00DC4C79">
      <w:rPr>
        <w:noProof/>
        <w:lang w:eastAsia="pl-PL"/>
      </w:rPr>
      <w:drawing>
        <wp:anchor distT="0" distB="0" distL="114300" distR="114300" simplePos="0" relativeHeight="251657216" behindDoc="0" locked="0" layoutInCell="1" allowOverlap="1" wp14:anchorId="5A866B7B" wp14:editId="71D62AE4">
          <wp:simplePos x="0" y="0"/>
          <wp:positionH relativeFrom="column">
            <wp:posOffset>1476375</wp:posOffset>
          </wp:positionH>
          <wp:positionV relativeFrom="paragraph">
            <wp:posOffset>238125</wp:posOffset>
          </wp:positionV>
          <wp:extent cx="1273175" cy="440468"/>
          <wp:effectExtent l="0" t="0" r="3175" b="0"/>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175" cy="440468"/>
                  </a:xfrm>
                  <a:prstGeom prst="rect">
                    <a:avLst/>
                  </a:prstGeom>
                  <a:noFill/>
                  <a:ln>
                    <a:noFill/>
                  </a:ln>
                </pic:spPr>
              </pic:pic>
            </a:graphicData>
          </a:graphic>
        </wp:anchor>
      </w:drawing>
    </w:r>
    <w:r w:rsidRPr="00DC4C79">
      <w:rPr>
        <w:noProof/>
        <w:lang w:eastAsia="pl-PL"/>
      </w:rPr>
      <w:drawing>
        <wp:anchor distT="0" distB="0" distL="114300" distR="114300" simplePos="0" relativeHeight="251661312" behindDoc="0" locked="0" layoutInCell="1" allowOverlap="1" wp14:anchorId="4F82203D" wp14:editId="4E1BAA36">
          <wp:simplePos x="0" y="0"/>
          <wp:positionH relativeFrom="column">
            <wp:posOffset>4046220</wp:posOffset>
          </wp:positionH>
          <wp:positionV relativeFrom="paragraph">
            <wp:posOffset>171450</wp:posOffset>
          </wp:positionV>
          <wp:extent cx="1760855" cy="561829"/>
          <wp:effectExtent l="0" t="0" r="0" b="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855" cy="561829"/>
                  </a:xfrm>
                  <a:prstGeom prst="rect">
                    <a:avLst/>
                  </a:prstGeom>
                  <a:noFill/>
                </pic:spPr>
              </pic:pic>
            </a:graphicData>
          </a:graphic>
        </wp:anchor>
      </w:drawing>
    </w:r>
    <w:r w:rsidRPr="00DC4C79">
      <w:rPr>
        <w:noProof/>
        <w:lang w:eastAsia="pl-PL"/>
      </w:rPr>
      <w:drawing>
        <wp:anchor distT="0" distB="0" distL="114300" distR="114300" simplePos="0" relativeHeight="251665408" behindDoc="0" locked="0" layoutInCell="1" allowOverlap="1" wp14:anchorId="25FF070E" wp14:editId="43BE62A7">
          <wp:simplePos x="0" y="0"/>
          <wp:positionH relativeFrom="column">
            <wp:posOffset>0</wp:posOffset>
          </wp:positionH>
          <wp:positionV relativeFrom="paragraph">
            <wp:posOffset>171450</wp:posOffset>
          </wp:positionV>
          <wp:extent cx="1228090" cy="618790"/>
          <wp:effectExtent l="0" t="0" r="0" b="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090" cy="6187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895E2B"/>
    <w:multiLevelType w:val="hybridMultilevel"/>
    <w:tmpl w:val="13C63B1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13E43AE1"/>
    <w:multiLevelType w:val="hybridMultilevel"/>
    <w:tmpl w:val="640235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C727CDE"/>
    <w:multiLevelType w:val="hybridMultilevel"/>
    <w:tmpl w:val="66763326"/>
    <w:lvl w:ilvl="0" w:tplc="852C66D8">
      <w:start w:val="1"/>
      <w:numFmt w:val="decimal"/>
      <w:lvlText w:val="%1."/>
      <w:lvlJc w:val="left"/>
      <w:pPr>
        <w:tabs>
          <w:tab w:val="num" w:pos="397"/>
        </w:tabs>
        <w:ind w:left="397" w:hanging="397"/>
      </w:pPr>
      <w:rPr>
        <w:rFonts w:ascii="Verdana" w:eastAsia="Times New Roman" w:hAnsi="Verdana" w:cs="Arial"/>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3AB86893"/>
    <w:multiLevelType w:val="hybridMultilevel"/>
    <w:tmpl w:val="AB3EE4FA"/>
    <w:lvl w:ilvl="0" w:tplc="FFFFFFFF">
      <w:numFmt w:val="decimal"/>
      <w:lvlText w:val=""/>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ind w:left="0" w:firstLine="0"/>
      </w:pPr>
      <w:rPr>
        <w:rFonts w:cs="Times New Roman"/>
      </w:rPr>
    </w:lvl>
    <w:lvl w:ilvl="2" w:tplc="54829A48">
      <w:numFmt w:val="none"/>
      <w:lvlText w:val=""/>
      <w:lvlJc w:val="left"/>
      <w:pPr>
        <w:tabs>
          <w:tab w:val="num" w:pos="360"/>
        </w:tabs>
        <w:ind w:left="0" w:firstLine="0"/>
      </w:pPr>
      <w:rPr>
        <w:rFonts w:cs="Times New Roman"/>
      </w:rPr>
    </w:lvl>
    <w:lvl w:ilvl="3" w:tplc="393C4550">
      <w:numFmt w:val="none"/>
      <w:lvlText w:val=""/>
      <w:lvlJc w:val="left"/>
      <w:pPr>
        <w:tabs>
          <w:tab w:val="num" w:pos="360"/>
        </w:tabs>
        <w:ind w:left="0" w:firstLine="0"/>
      </w:pPr>
      <w:rPr>
        <w:rFonts w:cs="Times New Roman"/>
      </w:rPr>
    </w:lvl>
    <w:lvl w:ilvl="4" w:tplc="90385244">
      <w:numFmt w:val="none"/>
      <w:lvlText w:val=""/>
      <w:lvlJc w:val="left"/>
      <w:pPr>
        <w:tabs>
          <w:tab w:val="num" w:pos="360"/>
        </w:tabs>
        <w:ind w:left="0" w:firstLine="0"/>
      </w:pPr>
      <w:rPr>
        <w:rFonts w:cs="Times New Roman"/>
      </w:rPr>
    </w:lvl>
    <w:lvl w:ilvl="5" w:tplc="5DE80452">
      <w:numFmt w:val="none"/>
      <w:lvlText w:val=""/>
      <w:lvlJc w:val="left"/>
      <w:pPr>
        <w:tabs>
          <w:tab w:val="num" w:pos="360"/>
        </w:tabs>
        <w:ind w:left="0" w:firstLine="0"/>
      </w:pPr>
      <w:rPr>
        <w:rFonts w:cs="Times New Roman"/>
      </w:rPr>
    </w:lvl>
    <w:lvl w:ilvl="6" w:tplc="22628070">
      <w:numFmt w:val="none"/>
      <w:lvlText w:val=""/>
      <w:lvlJc w:val="left"/>
      <w:pPr>
        <w:tabs>
          <w:tab w:val="num" w:pos="360"/>
        </w:tabs>
        <w:ind w:left="0" w:firstLine="0"/>
      </w:pPr>
      <w:rPr>
        <w:rFonts w:cs="Times New Roman"/>
      </w:rPr>
    </w:lvl>
    <w:lvl w:ilvl="7" w:tplc="D5BC41F2">
      <w:numFmt w:val="none"/>
      <w:lvlText w:val=""/>
      <w:lvlJc w:val="left"/>
      <w:pPr>
        <w:tabs>
          <w:tab w:val="num" w:pos="360"/>
        </w:tabs>
        <w:ind w:left="0" w:firstLine="0"/>
      </w:pPr>
      <w:rPr>
        <w:rFonts w:cs="Times New Roman"/>
      </w:rPr>
    </w:lvl>
    <w:lvl w:ilvl="8" w:tplc="5D26E984">
      <w:numFmt w:val="none"/>
      <w:lvlText w:val=""/>
      <w:lvlJc w:val="left"/>
      <w:pPr>
        <w:tabs>
          <w:tab w:val="num" w:pos="360"/>
        </w:tabs>
        <w:ind w:left="0" w:firstLine="0"/>
      </w:pPr>
      <w:rPr>
        <w:rFonts w:cs="Times New Roman"/>
      </w:rPr>
    </w:lvl>
  </w:abstractNum>
  <w:abstractNum w:abstractNumId="17"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8"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55E33913"/>
    <w:multiLevelType w:val="multilevel"/>
    <w:tmpl w:val="4368432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582D069F"/>
    <w:multiLevelType w:val="hybridMultilevel"/>
    <w:tmpl w:val="A4F03B6C"/>
    <w:lvl w:ilvl="0" w:tplc="946A1EB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4B94BFB"/>
    <w:multiLevelType w:val="hybridMultilevel"/>
    <w:tmpl w:val="68F615B0"/>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27"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2"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8"/>
  </w:num>
  <w:num w:numId="2">
    <w:abstractNumId w:val="2"/>
  </w:num>
  <w:num w:numId="3">
    <w:abstractNumId w:val="1"/>
  </w:num>
  <w:num w:numId="4">
    <w:abstractNumId w:va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6402"/>
    <w:rsid w:val="00007ECE"/>
    <w:rsid w:val="0001209E"/>
    <w:rsid w:val="000130C8"/>
    <w:rsid w:val="00014C90"/>
    <w:rsid w:val="000172A1"/>
    <w:rsid w:val="0002207C"/>
    <w:rsid w:val="0003484D"/>
    <w:rsid w:val="00043932"/>
    <w:rsid w:val="00053F70"/>
    <w:rsid w:val="000648C0"/>
    <w:rsid w:val="0007253F"/>
    <w:rsid w:val="00074CB1"/>
    <w:rsid w:val="00076EE4"/>
    <w:rsid w:val="00082D13"/>
    <w:rsid w:val="000A145C"/>
    <w:rsid w:val="000A515B"/>
    <w:rsid w:val="000B635D"/>
    <w:rsid w:val="000C5644"/>
    <w:rsid w:val="000C75CF"/>
    <w:rsid w:val="000D28B9"/>
    <w:rsid w:val="000E662A"/>
    <w:rsid w:val="00100C70"/>
    <w:rsid w:val="00101775"/>
    <w:rsid w:val="00101EB9"/>
    <w:rsid w:val="001065AF"/>
    <w:rsid w:val="001072B4"/>
    <w:rsid w:val="00110828"/>
    <w:rsid w:val="0012094E"/>
    <w:rsid w:val="00122BD8"/>
    <w:rsid w:val="00133054"/>
    <w:rsid w:val="00137397"/>
    <w:rsid w:val="00142255"/>
    <w:rsid w:val="00142A8D"/>
    <w:rsid w:val="0014520D"/>
    <w:rsid w:val="00153C53"/>
    <w:rsid w:val="00156A5C"/>
    <w:rsid w:val="00163AA6"/>
    <w:rsid w:val="00175275"/>
    <w:rsid w:val="00176E91"/>
    <w:rsid w:val="0017751D"/>
    <w:rsid w:val="00182A7D"/>
    <w:rsid w:val="00183EC1"/>
    <w:rsid w:val="001852C6"/>
    <w:rsid w:val="00186188"/>
    <w:rsid w:val="00187D52"/>
    <w:rsid w:val="00192C9B"/>
    <w:rsid w:val="001A16AD"/>
    <w:rsid w:val="001A59E5"/>
    <w:rsid w:val="001A710E"/>
    <w:rsid w:val="001B2A00"/>
    <w:rsid w:val="001B4003"/>
    <w:rsid w:val="001B4292"/>
    <w:rsid w:val="001C1629"/>
    <w:rsid w:val="001C562E"/>
    <w:rsid w:val="001C74FF"/>
    <w:rsid w:val="001D0017"/>
    <w:rsid w:val="001D3B03"/>
    <w:rsid w:val="001D6EFB"/>
    <w:rsid w:val="001E2031"/>
    <w:rsid w:val="001E4D28"/>
    <w:rsid w:val="001F0CD7"/>
    <w:rsid w:val="001F16DA"/>
    <w:rsid w:val="001F2F08"/>
    <w:rsid w:val="00210F77"/>
    <w:rsid w:val="00215877"/>
    <w:rsid w:val="002164EE"/>
    <w:rsid w:val="0022463F"/>
    <w:rsid w:val="00227222"/>
    <w:rsid w:val="00243474"/>
    <w:rsid w:val="002463B9"/>
    <w:rsid w:val="00257676"/>
    <w:rsid w:val="00265A16"/>
    <w:rsid w:val="002745F0"/>
    <w:rsid w:val="00281739"/>
    <w:rsid w:val="00284CFC"/>
    <w:rsid w:val="002916EB"/>
    <w:rsid w:val="00293AB2"/>
    <w:rsid w:val="00295206"/>
    <w:rsid w:val="002964A0"/>
    <w:rsid w:val="0029761E"/>
    <w:rsid w:val="002A02B1"/>
    <w:rsid w:val="002A1E1A"/>
    <w:rsid w:val="002A3540"/>
    <w:rsid w:val="002A6B88"/>
    <w:rsid w:val="002B0B93"/>
    <w:rsid w:val="002B6C8D"/>
    <w:rsid w:val="002C282B"/>
    <w:rsid w:val="002C3503"/>
    <w:rsid w:val="002D0B13"/>
    <w:rsid w:val="002D746B"/>
    <w:rsid w:val="002F1359"/>
    <w:rsid w:val="002F3586"/>
    <w:rsid w:val="00305016"/>
    <w:rsid w:val="0030585F"/>
    <w:rsid w:val="00307102"/>
    <w:rsid w:val="00312079"/>
    <w:rsid w:val="00312F2B"/>
    <w:rsid w:val="00313CA4"/>
    <w:rsid w:val="0031505F"/>
    <w:rsid w:val="003154D9"/>
    <w:rsid w:val="0031608F"/>
    <w:rsid w:val="00322446"/>
    <w:rsid w:val="00324F0A"/>
    <w:rsid w:val="00330420"/>
    <w:rsid w:val="0033080F"/>
    <w:rsid w:val="00331B78"/>
    <w:rsid w:val="0033693B"/>
    <w:rsid w:val="00337620"/>
    <w:rsid w:val="003451BD"/>
    <w:rsid w:val="00350EC2"/>
    <w:rsid w:val="00351FBB"/>
    <w:rsid w:val="003521C1"/>
    <w:rsid w:val="0035403E"/>
    <w:rsid w:val="003575A4"/>
    <w:rsid w:val="00357D56"/>
    <w:rsid w:val="00360CFB"/>
    <w:rsid w:val="00364CC2"/>
    <w:rsid w:val="00364E73"/>
    <w:rsid w:val="00371009"/>
    <w:rsid w:val="00376707"/>
    <w:rsid w:val="00376D34"/>
    <w:rsid w:val="00385ED6"/>
    <w:rsid w:val="00396BF9"/>
    <w:rsid w:val="0039756E"/>
    <w:rsid w:val="003A1BC3"/>
    <w:rsid w:val="003B36C2"/>
    <w:rsid w:val="003B74F7"/>
    <w:rsid w:val="003C3F4A"/>
    <w:rsid w:val="003C4B19"/>
    <w:rsid w:val="003C5567"/>
    <w:rsid w:val="003D4EF3"/>
    <w:rsid w:val="003D63BA"/>
    <w:rsid w:val="003D6C0B"/>
    <w:rsid w:val="003E51CA"/>
    <w:rsid w:val="003E7FCB"/>
    <w:rsid w:val="00405AA0"/>
    <w:rsid w:val="00406F53"/>
    <w:rsid w:val="004215B3"/>
    <w:rsid w:val="0043523C"/>
    <w:rsid w:val="004368CD"/>
    <w:rsid w:val="004403F6"/>
    <w:rsid w:val="00442A66"/>
    <w:rsid w:val="004639E5"/>
    <w:rsid w:val="00464620"/>
    <w:rsid w:val="00465198"/>
    <w:rsid w:val="00466307"/>
    <w:rsid w:val="004709D2"/>
    <w:rsid w:val="004722B2"/>
    <w:rsid w:val="00482B9F"/>
    <w:rsid w:val="004A0400"/>
    <w:rsid w:val="004A7B80"/>
    <w:rsid w:val="004B0858"/>
    <w:rsid w:val="004B2A85"/>
    <w:rsid w:val="004B4D9D"/>
    <w:rsid w:val="004C3B4A"/>
    <w:rsid w:val="004C4FB4"/>
    <w:rsid w:val="004D11C0"/>
    <w:rsid w:val="004D1A78"/>
    <w:rsid w:val="004D619A"/>
    <w:rsid w:val="004E4949"/>
    <w:rsid w:val="004E4AD8"/>
    <w:rsid w:val="004E5697"/>
    <w:rsid w:val="004E58DC"/>
    <w:rsid w:val="004E6C3C"/>
    <w:rsid w:val="004F1784"/>
    <w:rsid w:val="004F492C"/>
    <w:rsid w:val="004F4C41"/>
    <w:rsid w:val="004F4CE8"/>
    <w:rsid w:val="004F785A"/>
    <w:rsid w:val="00500ACF"/>
    <w:rsid w:val="005066F3"/>
    <w:rsid w:val="00513A3B"/>
    <w:rsid w:val="00515502"/>
    <w:rsid w:val="00522EF0"/>
    <w:rsid w:val="00525F1F"/>
    <w:rsid w:val="0052678B"/>
    <w:rsid w:val="00527085"/>
    <w:rsid w:val="00544212"/>
    <w:rsid w:val="005452B8"/>
    <w:rsid w:val="005502B8"/>
    <w:rsid w:val="00550456"/>
    <w:rsid w:val="00550F3C"/>
    <w:rsid w:val="005519E1"/>
    <w:rsid w:val="005547ED"/>
    <w:rsid w:val="00561201"/>
    <w:rsid w:val="0057774A"/>
    <w:rsid w:val="00584E2A"/>
    <w:rsid w:val="005969CB"/>
    <w:rsid w:val="005975FA"/>
    <w:rsid w:val="005A0279"/>
    <w:rsid w:val="005A5096"/>
    <w:rsid w:val="005A65BB"/>
    <w:rsid w:val="005D1420"/>
    <w:rsid w:val="005D1987"/>
    <w:rsid w:val="005E1998"/>
    <w:rsid w:val="005E233B"/>
    <w:rsid w:val="005E2B43"/>
    <w:rsid w:val="005E3317"/>
    <w:rsid w:val="005E3A6E"/>
    <w:rsid w:val="005F2E67"/>
    <w:rsid w:val="005F3B21"/>
    <w:rsid w:val="00600572"/>
    <w:rsid w:val="00600A31"/>
    <w:rsid w:val="006067E9"/>
    <w:rsid w:val="00607945"/>
    <w:rsid w:val="00611A0E"/>
    <w:rsid w:val="0061538B"/>
    <w:rsid w:val="00616B0E"/>
    <w:rsid w:val="006213D3"/>
    <w:rsid w:val="0062696A"/>
    <w:rsid w:val="00631DDB"/>
    <w:rsid w:val="0063701E"/>
    <w:rsid w:val="006373E4"/>
    <w:rsid w:val="0065086F"/>
    <w:rsid w:val="00653727"/>
    <w:rsid w:val="00667A09"/>
    <w:rsid w:val="00674367"/>
    <w:rsid w:val="00696A52"/>
    <w:rsid w:val="006A2BF9"/>
    <w:rsid w:val="006A5946"/>
    <w:rsid w:val="006A597E"/>
    <w:rsid w:val="006B201C"/>
    <w:rsid w:val="006C0CEA"/>
    <w:rsid w:val="006C460D"/>
    <w:rsid w:val="006E10AD"/>
    <w:rsid w:val="006E3686"/>
    <w:rsid w:val="006E4A9C"/>
    <w:rsid w:val="006E4EAD"/>
    <w:rsid w:val="006E5BC9"/>
    <w:rsid w:val="006F281E"/>
    <w:rsid w:val="006F2C5E"/>
    <w:rsid w:val="00705B41"/>
    <w:rsid w:val="00710B59"/>
    <w:rsid w:val="0071190D"/>
    <w:rsid w:val="00712B70"/>
    <w:rsid w:val="00720F0C"/>
    <w:rsid w:val="00732368"/>
    <w:rsid w:val="00733066"/>
    <w:rsid w:val="00734AD5"/>
    <w:rsid w:val="0076251A"/>
    <w:rsid w:val="0077036D"/>
    <w:rsid w:val="007731DA"/>
    <w:rsid w:val="0077375F"/>
    <w:rsid w:val="00782B4C"/>
    <w:rsid w:val="007A1636"/>
    <w:rsid w:val="007A2FCC"/>
    <w:rsid w:val="007A452E"/>
    <w:rsid w:val="007B6551"/>
    <w:rsid w:val="007B729C"/>
    <w:rsid w:val="007C0864"/>
    <w:rsid w:val="007C2F0F"/>
    <w:rsid w:val="007C5D2A"/>
    <w:rsid w:val="007E1D1C"/>
    <w:rsid w:val="007E4D5E"/>
    <w:rsid w:val="007E72EF"/>
    <w:rsid w:val="007F0F00"/>
    <w:rsid w:val="007F2829"/>
    <w:rsid w:val="007F2DD5"/>
    <w:rsid w:val="007F54D3"/>
    <w:rsid w:val="007F63E1"/>
    <w:rsid w:val="00801146"/>
    <w:rsid w:val="00802A55"/>
    <w:rsid w:val="00804F2F"/>
    <w:rsid w:val="00812E08"/>
    <w:rsid w:val="008147CB"/>
    <w:rsid w:val="00821962"/>
    <w:rsid w:val="00822FAC"/>
    <w:rsid w:val="008245F0"/>
    <w:rsid w:val="008306C9"/>
    <w:rsid w:val="00841CAF"/>
    <w:rsid w:val="00842892"/>
    <w:rsid w:val="00847DD6"/>
    <w:rsid w:val="00851686"/>
    <w:rsid w:val="00853446"/>
    <w:rsid w:val="00853469"/>
    <w:rsid w:val="00855565"/>
    <w:rsid w:val="0085786C"/>
    <w:rsid w:val="00864BBC"/>
    <w:rsid w:val="00871326"/>
    <w:rsid w:val="00877D17"/>
    <w:rsid w:val="0089013B"/>
    <w:rsid w:val="00890D3E"/>
    <w:rsid w:val="00895774"/>
    <w:rsid w:val="008B02F9"/>
    <w:rsid w:val="008B2B47"/>
    <w:rsid w:val="008C0164"/>
    <w:rsid w:val="008C03AD"/>
    <w:rsid w:val="008C0E3B"/>
    <w:rsid w:val="008C3EE3"/>
    <w:rsid w:val="008C5F4D"/>
    <w:rsid w:val="008D00EC"/>
    <w:rsid w:val="008D1E92"/>
    <w:rsid w:val="008D4189"/>
    <w:rsid w:val="008D72BA"/>
    <w:rsid w:val="008F18D7"/>
    <w:rsid w:val="008F291D"/>
    <w:rsid w:val="008F5231"/>
    <w:rsid w:val="009074F3"/>
    <w:rsid w:val="009106D5"/>
    <w:rsid w:val="00915509"/>
    <w:rsid w:val="009157D6"/>
    <w:rsid w:val="00924E55"/>
    <w:rsid w:val="00925FB7"/>
    <w:rsid w:val="009261CC"/>
    <w:rsid w:val="009318FD"/>
    <w:rsid w:val="00934E6A"/>
    <w:rsid w:val="00935540"/>
    <w:rsid w:val="00936401"/>
    <w:rsid w:val="009376A9"/>
    <w:rsid w:val="00941C5C"/>
    <w:rsid w:val="00942066"/>
    <w:rsid w:val="009425A1"/>
    <w:rsid w:val="009536DC"/>
    <w:rsid w:val="009604F6"/>
    <w:rsid w:val="00966620"/>
    <w:rsid w:val="0096693D"/>
    <w:rsid w:val="00970F08"/>
    <w:rsid w:val="00976162"/>
    <w:rsid w:val="009772FF"/>
    <w:rsid w:val="00983DAD"/>
    <w:rsid w:val="009868F3"/>
    <w:rsid w:val="00993406"/>
    <w:rsid w:val="009937FF"/>
    <w:rsid w:val="009A078D"/>
    <w:rsid w:val="009A574E"/>
    <w:rsid w:val="009A5C9D"/>
    <w:rsid w:val="009B18CE"/>
    <w:rsid w:val="009B5803"/>
    <w:rsid w:val="009B593E"/>
    <w:rsid w:val="009B7385"/>
    <w:rsid w:val="009C4950"/>
    <w:rsid w:val="009C53D4"/>
    <w:rsid w:val="009C6923"/>
    <w:rsid w:val="009D0736"/>
    <w:rsid w:val="009D6123"/>
    <w:rsid w:val="009E1317"/>
    <w:rsid w:val="009E1D65"/>
    <w:rsid w:val="009E683A"/>
    <w:rsid w:val="009F7C17"/>
    <w:rsid w:val="00A01830"/>
    <w:rsid w:val="00A0388E"/>
    <w:rsid w:val="00A04B9D"/>
    <w:rsid w:val="00A17036"/>
    <w:rsid w:val="00A32174"/>
    <w:rsid w:val="00A34DD1"/>
    <w:rsid w:val="00A377EF"/>
    <w:rsid w:val="00A4170F"/>
    <w:rsid w:val="00A42044"/>
    <w:rsid w:val="00A42A43"/>
    <w:rsid w:val="00A47DC1"/>
    <w:rsid w:val="00A524DF"/>
    <w:rsid w:val="00A52B5D"/>
    <w:rsid w:val="00A54D91"/>
    <w:rsid w:val="00A608BE"/>
    <w:rsid w:val="00A64DE2"/>
    <w:rsid w:val="00A70065"/>
    <w:rsid w:val="00A7293B"/>
    <w:rsid w:val="00A7695D"/>
    <w:rsid w:val="00A8735F"/>
    <w:rsid w:val="00AA42BF"/>
    <w:rsid w:val="00AA66F2"/>
    <w:rsid w:val="00AB0A2A"/>
    <w:rsid w:val="00AB249F"/>
    <w:rsid w:val="00AB2B41"/>
    <w:rsid w:val="00AB5256"/>
    <w:rsid w:val="00AC1CBB"/>
    <w:rsid w:val="00AC52C1"/>
    <w:rsid w:val="00AC52DB"/>
    <w:rsid w:val="00AC634D"/>
    <w:rsid w:val="00AC6648"/>
    <w:rsid w:val="00AC7690"/>
    <w:rsid w:val="00AD3893"/>
    <w:rsid w:val="00AD47C6"/>
    <w:rsid w:val="00AE0BAB"/>
    <w:rsid w:val="00AE0D0F"/>
    <w:rsid w:val="00AE0F6F"/>
    <w:rsid w:val="00AF2FB7"/>
    <w:rsid w:val="00AF76C0"/>
    <w:rsid w:val="00B04858"/>
    <w:rsid w:val="00B12B99"/>
    <w:rsid w:val="00B13FCA"/>
    <w:rsid w:val="00B1751A"/>
    <w:rsid w:val="00B2246A"/>
    <w:rsid w:val="00B23F7D"/>
    <w:rsid w:val="00B248B6"/>
    <w:rsid w:val="00B27C32"/>
    <w:rsid w:val="00B316DF"/>
    <w:rsid w:val="00B40A21"/>
    <w:rsid w:val="00B414E0"/>
    <w:rsid w:val="00B51123"/>
    <w:rsid w:val="00B5473D"/>
    <w:rsid w:val="00B57696"/>
    <w:rsid w:val="00B60108"/>
    <w:rsid w:val="00B645BB"/>
    <w:rsid w:val="00B6792E"/>
    <w:rsid w:val="00B712F0"/>
    <w:rsid w:val="00B73CF8"/>
    <w:rsid w:val="00B742FE"/>
    <w:rsid w:val="00B81031"/>
    <w:rsid w:val="00B87E57"/>
    <w:rsid w:val="00B922C6"/>
    <w:rsid w:val="00B92B22"/>
    <w:rsid w:val="00B94DDF"/>
    <w:rsid w:val="00B96292"/>
    <w:rsid w:val="00BA7300"/>
    <w:rsid w:val="00BD6036"/>
    <w:rsid w:val="00BE3AD4"/>
    <w:rsid w:val="00BE5B40"/>
    <w:rsid w:val="00BE7230"/>
    <w:rsid w:val="00BF029F"/>
    <w:rsid w:val="00BF075B"/>
    <w:rsid w:val="00BF338A"/>
    <w:rsid w:val="00BF5C8B"/>
    <w:rsid w:val="00C01357"/>
    <w:rsid w:val="00C1516D"/>
    <w:rsid w:val="00C15877"/>
    <w:rsid w:val="00C16364"/>
    <w:rsid w:val="00C270B9"/>
    <w:rsid w:val="00C31AC6"/>
    <w:rsid w:val="00C3299D"/>
    <w:rsid w:val="00C37CA5"/>
    <w:rsid w:val="00C4043D"/>
    <w:rsid w:val="00C43CC4"/>
    <w:rsid w:val="00C51EB9"/>
    <w:rsid w:val="00C52496"/>
    <w:rsid w:val="00C60113"/>
    <w:rsid w:val="00C62B6A"/>
    <w:rsid w:val="00C637BA"/>
    <w:rsid w:val="00C63FF7"/>
    <w:rsid w:val="00C64CE0"/>
    <w:rsid w:val="00C66D45"/>
    <w:rsid w:val="00C70AF3"/>
    <w:rsid w:val="00C71C91"/>
    <w:rsid w:val="00C75B12"/>
    <w:rsid w:val="00C82011"/>
    <w:rsid w:val="00C96474"/>
    <w:rsid w:val="00CA0AD1"/>
    <w:rsid w:val="00CA412F"/>
    <w:rsid w:val="00CB053E"/>
    <w:rsid w:val="00CB7452"/>
    <w:rsid w:val="00CC07AC"/>
    <w:rsid w:val="00CC1C28"/>
    <w:rsid w:val="00CC69F8"/>
    <w:rsid w:val="00CE43DC"/>
    <w:rsid w:val="00D0721C"/>
    <w:rsid w:val="00D1385F"/>
    <w:rsid w:val="00D14DFC"/>
    <w:rsid w:val="00D1752E"/>
    <w:rsid w:val="00D22681"/>
    <w:rsid w:val="00D247A4"/>
    <w:rsid w:val="00D33B17"/>
    <w:rsid w:val="00D4327F"/>
    <w:rsid w:val="00D435E1"/>
    <w:rsid w:val="00D43AD1"/>
    <w:rsid w:val="00D462B4"/>
    <w:rsid w:val="00D52803"/>
    <w:rsid w:val="00D60B81"/>
    <w:rsid w:val="00D62D4C"/>
    <w:rsid w:val="00D6526A"/>
    <w:rsid w:val="00D80489"/>
    <w:rsid w:val="00D80896"/>
    <w:rsid w:val="00D80C5A"/>
    <w:rsid w:val="00D8210B"/>
    <w:rsid w:val="00D829F2"/>
    <w:rsid w:val="00D863F8"/>
    <w:rsid w:val="00D91111"/>
    <w:rsid w:val="00DA13D1"/>
    <w:rsid w:val="00DA2A88"/>
    <w:rsid w:val="00DB107C"/>
    <w:rsid w:val="00DB4D77"/>
    <w:rsid w:val="00DB771A"/>
    <w:rsid w:val="00DC0C34"/>
    <w:rsid w:val="00DC4C79"/>
    <w:rsid w:val="00DC68EB"/>
    <w:rsid w:val="00DD2D0D"/>
    <w:rsid w:val="00DD6D30"/>
    <w:rsid w:val="00DE05C3"/>
    <w:rsid w:val="00DE0792"/>
    <w:rsid w:val="00DE149F"/>
    <w:rsid w:val="00DE1D84"/>
    <w:rsid w:val="00DE1FDC"/>
    <w:rsid w:val="00DE4C8C"/>
    <w:rsid w:val="00DE5A82"/>
    <w:rsid w:val="00DF3BCF"/>
    <w:rsid w:val="00DF4721"/>
    <w:rsid w:val="00DF6346"/>
    <w:rsid w:val="00DF7734"/>
    <w:rsid w:val="00E0384D"/>
    <w:rsid w:val="00E04060"/>
    <w:rsid w:val="00E10569"/>
    <w:rsid w:val="00E11057"/>
    <w:rsid w:val="00E2432D"/>
    <w:rsid w:val="00E42587"/>
    <w:rsid w:val="00E4349C"/>
    <w:rsid w:val="00E45865"/>
    <w:rsid w:val="00E507C6"/>
    <w:rsid w:val="00E569A4"/>
    <w:rsid w:val="00E62CAC"/>
    <w:rsid w:val="00E71C4B"/>
    <w:rsid w:val="00E7644B"/>
    <w:rsid w:val="00E81798"/>
    <w:rsid w:val="00E81A7C"/>
    <w:rsid w:val="00E87DAD"/>
    <w:rsid w:val="00E91966"/>
    <w:rsid w:val="00E96DC4"/>
    <w:rsid w:val="00EA0D91"/>
    <w:rsid w:val="00EA41FB"/>
    <w:rsid w:val="00EA4A37"/>
    <w:rsid w:val="00EB0116"/>
    <w:rsid w:val="00EB1E3C"/>
    <w:rsid w:val="00EB5575"/>
    <w:rsid w:val="00EB5ABD"/>
    <w:rsid w:val="00EC099B"/>
    <w:rsid w:val="00EC3AEE"/>
    <w:rsid w:val="00EC6A19"/>
    <w:rsid w:val="00EC6E4B"/>
    <w:rsid w:val="00EC7E19"/>
    <w:rsid w:val="00ED109D"/>
    <w:rsid w:val="00ED5F71"/>
    <w:rsid w:val="00EE24FE"/>
    <w:rsid w:val="00EE2569"/>
    <w:rsid w:val="00EE4D5D"/>
    <w:rsid w:val="00EF1771"/>
    <w:rsid w:val="00EF7893"/>
    <w:rsid w:val="00F131A6"/>
    <w:rsid w:val="00F14BEC"/>
    <w:rsid w:val="00F169CD"/>
    <w:rsid w:val="00F210E7"/>
    <w:rsid w:val="00F25BEB"/>
    <w:rsid w:val="00F312D0"/>
    <w:rsid w:val="00F34339"/>
    <w:rsid w:val="00F34459"/>
    <w:rsid w:val="00F558C7"/>
    <w:rsid w:val="00F60611"/>
    <w:rsid w:val="00F62BA2"/>
    <w:rsid w:val="00F705CD"/>
    <w:rsid w:val="00F70AC2"/>
    <w:rsid w:val="00F84C17"/>
    <w:rsid w:val="00F950F0"/>
    <w:rsid w:val="00F95835"/>
    <w:rsid w:val="00F978E2"/>
    <w:rsid w:val="00FA43DE"/>
    <w:rsid w:val="00FB1910"/>
    <w:rsid w:val="00FB1EC0"/>
    <w:rsid w:val="00FB2E1B"/>
    <w:rsid w:val="00FB3D01"/>
    <w:rsid w:val="00FC3355"/>
    <w:rsid w:val="00FC37BA"/>
    <w:rsid w:val="00FC69B0"/>
    <w:rsid w:val="00FD6A09"/>
    <w:rsid w:val="00FF153D"/>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D7BF1"/>
  <w15:docId w15:val="{D35F4CF1-6ED2-4C4C-BAFC-BB80A6BA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697"/>
    <w:rPr>
      <w:rFonts w:ascii="Calibri" w:eastAsia="Calibri" w:hAnsi="Calibri" w:cs="Times New Roman"/>
    </w:rPr>
  </w:style>
  <w:style w:type="paragraph" w:styleId="Nagwek1">
    <w:name w:val="heading 1"/>
    <w:aliases w:val="Znak2"/>
    <w:basedOn w:val="Normalny"/>
    <w:next w:val="Normalny"/>
    <w:link w:val="Nagwek1Znak"/>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rsid w:val="00EE256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semiHidden/>
    <w:unhideWhenUsed/>
    <w:qFormat/>
    <w:rsid w:val="00EE256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semiHidden/>
    <w:unhideWhenUsed/>
    <w:qFormat/>
    <w:rsid w:val="00EE2569"/>
    <w:pPr>
      <w:spacing w:before="240" w:after="60" w:line="240" w:lineRule="auto"/>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semiHidden/>
    <w:unhideWhenUsed/>
    <w:qFormat/>
    <w:rsid w:val="00EE2569"/>
    <w:pPr>
      <w:keepNext/>
      <w:pBdr>
        <w:bottom w:val="single" w:sz="4" w:space="1" w:color="auto"/>
      </w:pBdr>
      <w:spacing w:after="0" w:line="240" w:lineRule="auto"/>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semiHidden/>
    <w:unhideWhenUsed/>
    <w:qFormat/>
    <w:rsid w:val="00EE2569"/>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aliases w:val="Znak Znak"/>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aliases w:val="Znak Znak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53C53"/>
    <w:pPr>
      <w:ind w:left="720"/>
      <w:contextualSpacing/>
    </w:pPr>
  </w:style>
  <w:style w:type="paragraph" w:styleId="Tytu">
    <w:name w:val="Title"/>
    <w:basedOn w:val="Normalny"/>
    <w:link w:val="TytuZnak"/>
    <w:qFormat/>
    <w:rsid w:val="00153C53"/>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rsid w:val="00153C5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aliases w:val="Znak2 Znak"/>
    <w:basedOn w:val="Domylnaczcionkaakapitu"/>
    <w:link w:val="Nagwek1"/>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
    <w:basedOn w:val="Normalny"/>
    <w:link w:val="TekstprzypisudolnegoZnak"/>
    <w:semiHidden/>
    <w:unhideWhenUsed/>
    <w:rsid w:val="005969CB"/>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styleId="Odwoaniedokomentarza">
    <w:name w:val="annotation reference"/>
    <w:basedOn w:val="Domylnaczcionkaakapitu"/>
    <w:uiPriority w:val="99"/>
    <w:semiHidden/>
    <w:unhideWhenUsed/>
    <w:rsid w:val="00A70065"/>
    <w:rPr>
      <w:sz w:val="16"/>
      <w:szCs w:val="16"/>
    </w:rPr>
  </w:style>
  <w:style w:type="paragraph" w:styleId="Tekstkomentarza">
    <w:name w:val="annotation text"/>
    <w:basedOn w:val="Normalny"/>
    <w:link w:val="TekstkomentarzaZnak"/>
    <w:uiPriority w:val="99"/>
    <w:semiHidden/>
    <w:unhideWhenUsed/>
    <w:rsid w:val="00A700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00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70065"/>
    <w:rPr>
      <w:b/>
      <w:bCs/>
    </w:rPr>
  </w:style>
  <w:style w:type="character" w:customStyle="1" w:styleId="TematkomentarzaZnak">
    <w:name w:val="Temat komentarza Znak"/>
    <w:basedOn w:val="TekstkomentarzaZnak"/>
    <w:link w:val="Tematkomentarza"/>
    <w:uiPriority w:val="99"/>
    <w:semiHidden/>
    <w:rsid w:val="00A70065"/>
    <w:rPr>
      <w:rFonts w:ascii="Calibri" w:eastAsia="Calibri" w:hAnsi="Calibri" w:cs="Times New Roman"/>
      <w:b/>
      <w:bCs/>
      <w:sz w:val="20"/>
      <w:szCs w:val="20"/>
    </w:rPr>
  </w:style>
  <w:style w:type="character" w:customStyle="1" w:styleId="Nagwek2Znak">
    <w:name w:val="Nagłówek 2 Znak"/>
    <w:basedOn w:val="Domylnaczcionkaakapitu"/>
    <w:link w:val="Nagwek2"/>
    <w:semiHidden/>
    <w:rsid w:val="00EE2569"/>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semiHidden/>
    <w:rsid w:val="00EE256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EE256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EE256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EE2569"/>
    <w:rPr>
      <w:rFonts w:ascii="Times New Roman" w:eastAsia="Times New Roman" w:hAnsi="Times New Roman" w:cs="Times New Roman"/>
      <w:i/>
      <w:iCs/>
      <w:sz w:val="24"/>
      <w:szCs w:val="24"/>
      <w:lang w:eastAsia="pl-PL"/>
    </w:rPr>
  </w:style>
  <w:style w:type="character" w:styleId="UyteHipercze">
    <w:name w:val="FollowedHyperlink"/>
    <w:uiPriority w:val="99"/>
    <w:semiHidden/>
    <w:unhideWhenUsed/>
    <w:rsid w:val="00EE2569"/>
    <w:rPr>
      <w:color w:val="800080"/>
      <w:u w:val="single"/>
    </w:rPr>
  </w:style>
  <w:style w:type="character" w:customStyle="1" w:styleId="Nagwek1Znak1">
    <w:name w:val="Nagłówek 1 Znak1"/>
    <w:aliases w:val="Znak2 Znak1"/>
    <w:basedOn w:val="Domylnaczcionkaakapitu"/>
    <w:rsid w:val="00EE2569"/>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ny"/>
    <w:rsid w:val="00EE2569"/>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ormalnyWeb">
    <w:name w:val="Normal (Web)"/>
    <w:basedOn w:val="Normalny"/>
    <w:semiHidden/>
    <w:unhideWhenUsed/>
    <w:rsid w:val="00EE2569"/>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1">
    <w:name w:val="toc 1"/>
    <w:basedOn w:val="Normalny"/>
    <w:next w:val="Normalny"/>
    <w:autoRedefine/>
    <w:semiHidden/>
    <w:unhideWhenUsed/>
    <w:rsid w:val="00EE2569"/>
    <w:pPr>
      <w:tabs>
        <w:tab w:val="left" w:pos="480"/>
        <w:tab w:val="right" w:leader="dot" w:pos="9062"/>
      </w:tabs>
      <w:spacing w:after="0" w:line="240" w:lineRule="auto"/>
    </w:pPr>
    <w:rPr>
      <w:rFonts w:ascii="Arial" w:eastAsia="Times New Roman" w:hAnsi="Arial"/>
      <w:b/>
      <w:sz w:val="24"/>
      <w:szCs w:val="24"/>
      <w:lang w:eastAsia="pl-PL"/>
    </w:rPr>
  </w:style>
  <w:style w:type="character" w:customStyle="1" w:styleId="TekstprzypisudolnegoZnak1">
    <w:name w:val="Tekst przypisu dolnego Znak1"/>
    <w:aliases w:val="Podrozdział Znak1"/>
    <w:basedOn w:val="Domylnaczcionkaakapitu"/>
    <w:semiHidden/>
    <w:rsid w:val="00EE256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EE2569"/>
    <w:pPr>
      <w:numPr>
        <w:numId w:val="1"/>
      </w:numPr>
      <w:spacing w:after="0" w:line="240" w:lineRule="auto"/>
      <w:ind w:left="0" w:firstLine="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EE2569"/>
    <w:rPr>
      <w:rFonts w:ascii="Times New Roman" w:eastAsia="Times New Roman" w:hAnsi="Times New Roman" w:cs="Times New Roman"/>
      <w:sz w:val="20"/>
      <w:szCs w:val="20"/>
      <w:lang w:eastAsia="pl-PL"/>
    </w:rPr>
  </w:style>
  <w:style w:type="paragraph" w:styleId="Lista">
    <w:name w:val="List"/>
    <w:basedOn w:val="Normalny"/>
    <w:semiHidden/>
    <w:unhideWhenUsed/>
    <w:rsid w:val="00EE2569"/>
    <w:pPr>
      <w:spacing w:after="0" w:line="240" w:lineRule="auto"/>
      <w:ind w:left="283" w:hanging="283"/>
    </w:pPr>
    <w:rPr>
      <w:rFonts w:ascii="Times New Roman" w:eastAsia="Times New Roman" w:hAnsi="Times New Roman"/>
      <w:sz w:val="24"/>
      <w:szCs w:val="24"/>
      <w:lang w:eastAsia="pl-PL"/>
    </w:rPr>
  </w:style>
  <w:style w:type="paragraph" w:styleId="Listapunktowana">
    <w:name w:val="List Bullet"/>
    <w:basedOn w:val="Normalny"/>
    <w:autoRedefine/>
    <w:semiHidden/>
    <w:unhideWhenUsed/>
    <w:rsid w:val="00EE2569"/>
    <w:pPr>
      <w:numPr>
        <w:numId w:val="2"/>
      </w:numPr>
      <w:spacing w:after="0" w:line="240" w:lineRule="auto"/>
    </w:pPr>
    <w:rPr>
      <w:rFonts w:ascii="Times New Roman" w:eastAsia="Times New Roman" w:hAnsi="Times New Roman"/>
      <w:sz w:val="24"/>
      <w:szCs w:val="24"/>
      <w:lang w:eastAsia="pl-PL"/>
    </w:rPr>
  </w:style>
  <w:style w:type="paragraph" w:styleId="Lista2">
    <w:name w:val="List 2"/>
    <w:basedOn w:val="Normalny"/>
    <w:semiHidden/>
    <w:unhideWhenUsed/>
    <w:rsid w:val="00EE2569"/>
    <w:pPr>
      <w:spacing w:after="0" w:line="240" w:lineRule="auto"/>
      <w:ind w:left="566" w:hanging="283"/>
    </w:pPr>
    <w:rPr>
      <w:rFonts w:ascii="Times New Roman" w:eastAsia="Times New Roman" w:hAnsi="Times New Roman"/>
      <w:sz w:val="24"/>
      <w:szCs w:val="24"/>
      <w:lang w:eastAsia="pl-PL"/>
    </w:rPr>
  </w:style>
  <w:style w:type="paragraph" w:styleId="Listapunktowana2">
    <w:name w:val="List Bullet 2"/>
    <w:basedOn w:val="Normalny"/>
    <w:autoRedefine/>
    <w:semiHidden/>
    <w:unhideWhenUsed/>
    <w:rsid w:val="00EE2569"/>
    <w:pPr>
      <w:numPr>
        <w:numId w:val="3"/>
      </w:numPr>
      <w:spacing w:after="0" w:line="240" w:lineRule="auto"/>
    </w:pPr>
    <w:rPr>
      <w:rFonts w:ascii="Times New Roman" w:eastAsia="Times New Roman" w:hAnsi="Times New Roman"/>
      <w:sz w:val="24"/>
      <w:szCs w:val="24"/>
      <w:lang w:eastAsia="pl-PL"/>
    </w:rPr>
  </w:style>
  <w:style w:type="paragraph" w:styleId="Listapunktowana3">
    <w:name w:val="List Bullet 3"/>
    <w:basedOn w:val="Normalny"/>
    <w:autoRedefine/>
    <w:semiHidden/>
    <w:unhideWhenUsed/>
    <w:rsid w:val="00EE2569"/>
    <w:pPr>
      <w:numPr>
        <w:numId w:val="4"/>
      </w:numPr>
      <w:spacing w:after="0" w:line="240" w:lineRule="auto"/>
    </w:pPr>
    <w:rPr>
      <w:rFonts w:ascii="Times New Roman" w:eastAsia="Times New Roman" w:hAnsi="Times New Roman"/>
      <w:sz w:val="24"/>
      <w:szCs w:val="24"/>
      <w:lang w:eastAsia="pl-PL"/>
    </w:rPr>
  </w:style>
  <w:style w:type="paragraph" w:styleId="Podpis">
    <w:name w:val="Signature"/>
    <w:basedOn w:val="Normalny"/>
    <w:next w:val="Normalny"/>
    <w:link w:val="PodpisZnak"/>
    <w:semiHidden/>
    <w:unhideWhenUsed/>
    <w:qFormat/>
    <w:rsid w:val="00EE2569"/>
    <w:pPr>
      <w:spacing w:after="0" w:line="240" w:lineRule="auto"/>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semiHidden/>
    <w:rsid w:val="00EE2569"/>
    <w:rPr>
      <w:rFonts w:ascii="Times New Roman" w:eastAsia="Times New Roman" w:hAnsi="Times New Roman" w:cs="Times New Roman"/>
      <w:b/>
      <w:bCs/>
      <w:i/>
      <w:iCs/>
      <w:sz w:val="24"/>
      <w:szCs w:val="24"/>
      <w:lang w:eastAsia="pl-PL"/>
    </w:rPr>
  </w:style>
  <w:style w:type="paragraph" w:styleId="Tekstpodstawowywcity">
    <w:name w:val="Body Text Indent"/>
    <w:basedOn w:val="Normalny"/>
    <w:link w:val="TekstpodstawowywcityZnak"/>
    <w:semiHidden/>
    <w:unhideWhenUsed/>
    <w:rsid w:val="00EE256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EE2569"/>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EE2569"/>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semiHidden/>
    <w:unhideWhenUsed/>
    <w:rsid w:val="00EE2569"/>
    <w:pPr>
      <w:spacing w:after="120" w:line="240" w:lineRule="auto"/>
      <w:ind w:left="566"/>
    </w:pPr>
    <w:rPr>
      <w:rFonts w:ascii="Times New Roman" w:eastAsia="Times New Roman" w:hAnsi="Times New Roman"/>
      <w:sz w:val="24"/>
      <w:szCs w:val="24"/>
      <w:lang w:eastAsia="pl-PL"/>
    </w:rPr>
  </w:style>
  <w:style w:type="paragraph" w:styleId="Podtytu">
    <w:name w:val="Subtitle"/>
    <w:basedOn w:val="Normalny"/>
    <w:link w:val="PodtytuZnak"/>
    <w:qFormat/>
    <w:rsid w:val="00EE2569"/>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EE2569"/>
    <w:rPr>
      <w:rFonts w:ascii="Arial" w:eastAsia="Times New Roman" w:hAnsi="Arial" w:cs="Arial"/>
      <w:b/>
      <w:bCs/>
      <w:szCs w:val="24"/>
      <w:lang w:eastAsia="pl-PL"/>
    </w:rPr>
  </w:style>
  <w:style w:type="paragraph" w:styleId="Tekstpodstawowy3">
    <w:name w:val="Body Text 3"/>
    <w:basedOn w:val="Normalny"/>
    <w:link w:val="Tekstpodstawowy3Znak"/>
    <w:semiHidden/>
    <w:unhideWhenUsed/>
    <w:rsid w:val="00EE256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semiHidden/>
    <w:rsid w:val="00EE256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E256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EE256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E2569"/>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semiHidden/>
    <w:rsid w:val="00EE2569"/>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EE256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EE2569"/>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EE256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EE2569"/>
    <w:rPr>
      <w:rFonts w:ascii="Courier New" w:eastAsia="Times New Roman" w:hAnsi="Courier New" w:cs="Courier New"/>
      <w:sz w:val="20"/>
      <w:szCs w:val="20"/>
      <w:lang w:eastAsia="pl-PL"/>
    </w:rPr>
  </w:style>
  <w:style w:type="character" w:customStyle="1" w:styleId="TekstdymkaZnak1">
    <w:name w:val="Tekst dymka Znak1"/>
    <w:aliases w:val="Znak Znak Znak1"/>
    <w:basedOn w:val="Domylnaczcionkaakapitu"/>
    <w:uiPriority w:val="99"/>
    <w:semiHidden/>
    <w:rsid w:val="00EE2569"/>
    <w:rPr>
      <w:rFonts w:ascii="Segoe UI" w:eastAsia="Times New Roman" w:hAnsi="Segoe UI" w:cs="Segoe UI"/>
      <w:sz w:val="18"/>
      <w:szCs w:val="18"/>
      <w:lang w:eastAsia="pl-PL"/>
    </w:rPr>
  </w:style>
  <w:style w:type="paragraph" w:styleId="Bezodstpw">
    <w:name w:val="No Spacing"/>
    <w:uiPriority w:val="1"/>
    <w:qFormat/>
    <w:rsid w:val="00EE2569"/>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EE256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EE2569"/>
    <w:rPr>
      <w:rFonts w:ascii="Calibri" w:eastAsia="Calibri" w:hAnsi="Calibri" w:cs="Times New Roman"/>
    </w:rPr>
  </w:style>
  <w:style w:type="character" w:customStyle="1" w:styleId="pktZnak">
    <w:name w:val="pkt Znak"/>
    <w:link w:val="pkt"/>
    <w:locked/>
    <w:rsid w:val="00EE2569"/>
    <w:rPr>
      <w:rFonts w:ascii="Times New Roman" w:hAnsi="Times New Roman" w:cs="Times New Roman"/>
      <w:sz w:val="24"/>
    </w:rPr>
  </w:style>
  <w:style w:type="paragraph" w:customStyle="1" w:styleId="pkt">
    <w:name w:val="pkt"/>
    <w:basedOn w:val="Normalny"/>
    <w:link w:val="pktZnak"/>
    <w:rsid w:val="00EE2569"/>
    <w:pPr>
      <w:spacing w:before="60" w:after="60" w:line="240" w:lineRule="auto"/>
      <w:ind w:left="851" w:hanging="295"/>
      <w:jc w:val="both"/>
    </w:pPr>
    <w:rPr>
      <w:rFonts w:ascii="Times New Roman" w:eastAsiaTheme="minorHAnsi" w:hAnsi="Times New Roman"/>
      <w:sz w:val="24"/>
    </w:rPr>
  </w:style>
  <w:style w:type="paragraph" w:customStyle="1" w:styleId="pkt1">
    <w:name w:val="pkt1"/>
    <w:basedOn w:val="pkt"/>
    <w:rsid w:val="00EE2569"/>
    <w:pPr>
      <w:ind w:left="850" w:hanging="425"/>
    </w:pPr>
  </w:style>
  <w:style w:type="paragraph" w:customStyle="1" w:styleId="wypunkt">
    <w:name w:val="wypunkt"/>
    <w:basedOn w:val="Normalny"/>
    <w:rsid w:val="00EE2569"/>
    <w:pPr>
      <w:numPr>
        <w:numId w:val="5"/>
      </w:numPr>
      <w:tabs>
        <w:tab w:val="left" w:pos="0"/>
      </w:tabs>
      <w:spacing w:after="0" w:line="360" w:lineRule="auto"/>
      <w:jc w:val="both"/>
    </w:pPr>
    <w:rPr>
      <w:rFonts w:ascii="Times New Roman" w:eastAsia="Times New Roman" w:hAnsi="Times New Roman"/>
      <w:sz w:val="24"/>
      <w:szCs w:val="20"/>
      <w:lang w:eastAsia="pl-PL"/>
    </w:rPr>
  </w:style>
  <w:style w:type="paragraph" w:customStyle="1" w:styleId="ust">
    <w:name w:val="ust"/>
    <w:rsid w:val="00EE256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rsid w:val="00EE2569"/>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EE2569"/>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ust1art">
    <w:name w:val="ust1 art"/>
    <w:rsid w:val="00EE2569"/>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1">
    <w:name w:val="Char Znak Char Znak Char Znak Char Znak1"/>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EE2569"/>
    <w:pPr>
      <w:spacing w:after="0" w:line="240" w:lineRule="auto"/>
    </w:pPr>
    <w:rPr>
      <w:rFonts w:ascii="Times New Roman" w:eastAsia="Times New Roman" w:hAnsi="Times New Roman"/>
      <w:sz w:val="24"/>
      <w:szCs w:val="24"/>
      <w:lang w:eastAsia="pl-PL"/>
    </w:rPr>
  </w:style>
  <w:style w:type="paragraph" w:customStyle="1" w:styleId="Tekstpodstawowy21">
    <w:name w:val="Tekst podstawowy 21"/>
    <w:basedOn w:val="Normalny"/>
    <w:rsid w:val="00EE2569"/>
    <w:pPr>
      <w:overflowPunct w:val="0"/>
      <w:autoSpaceDE w:val="0"/>
      <w:autoSpaceDN w:val="0"/>
      <w:adjustRightInd w:val="0"/>
      <w:spacing w:after="0" w:line="240" w:lineRule="auto"/>
      <w:jc w:val="center"/>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EE2569"/>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EE2569"/>
    <w:pPr>
      <w:suppressAutoHyphens/>
      <w:autoSpaceDE w:val="0"/>
      <w:spacing w:after="0" w:line="240" w:lineRule="auto"/>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rsid w:val="00EE2569"/>
    <w:pPr>
      <w:suppressAutoHyphens/>
      <w:autoSpaceDE w:val="0"/>
      <w:spacing w:after="0" w:line="240" w:lineRule="auto"/>
      <w:ind w:left="360"/>
    </w:pPr>
    <w:rPr>
      <w:rFonts w:ascii="Arial" w:eastAsia="Times New Roman" w:hAnsi="Arial"/>
      <w:i/>
      <w:color w:val="000000"/>
      <w:szCs w:val="24"/>
      <w:lang w:eastAsia="ar-SA"/>
    </w:rPr>
  </w:style>
  <w:style w:type="paragraph" w:customStyle="1" w:styleId="Normalny4">
    <w:name w:val="Normalny+4"/>
    <w:basedOn w:val="Default"/>
    <w:next w:val="Default"/>
    <w:rsid w:val="00EE2569"/>
    <w:rPr>
      <w:rFonts w:ascii="Arial" w:eastAsia="Times New Roman" w:hAnsi="Arial"/>
      <w:color w:val="auto"/>
      <w:lang w:eastAsia="pl-PL"/>
    </w:rPr>
  </w:style>
  <w:style w:type="paragraph" w:customStyle="1" w:styleId="Tekstpodstawowy23">
    <w:name w:val="Tekst podstawowy 2+3"/>
    <w:basedOn w:val="Default"/>
    <w:next w:val="Default"/>
    <w:rsid w:val="00EE2569"/>
    <w:rPr>
      <w:rFonts w:ascii="Arial" w:eastAsia="Times New Roman" w:hAnsi="Arial"/>
      <w:color w:val="auto"/>
      <w:lang w:eastAsia="pl-PL"/>
    </w:rPr>
  </w:style>
  <w:style w:type="paragraph" w:customStyle="1" w:styleId="arimr">
    <w:name w:val="arimr"/>
    <w:basedOn w:val="Normalny"/>
    <w:rsid w:val="00EE2569"/>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rsid w:val="00EE2569"/>
    <w:pPr>
      <w:overflowPunct w:val="0"/>
      <w:autoSpaceDE w:val="0"/>
      <w:autoSpaceDN w:val="0"/>
      <w:adjustRightInd w:val="0"/>
      <w:spacing w:after="0" w:line="240" w:lineRule="auto"/>
      <w:jc w:val="center"/>
    </w:pPr>
    <w:rPr>
      <w:rFonts w:ascii="Times New Roman" w:eastAsia="Times New Roman" w:hAnsi="Times New Roman"/>
      <w:b/>
      <w:sz w:val="24"/>
      <w:szCs w:val="20"/>
      <w:lang w:eastAsia="pl-PL"/>
    </w:rPr>
  </w:style>
  <w:style w:type="paragraph" w:customStyle="1" w:styleId="paragraf">
    <w:name w:val="paragraf"/>
    <w:basedOn w:val="Normalny"/>
    <w:rsid w:val="00EE2569"/>
    <w:pPr>
      <w:keepNext/>
      <w:numPr>
        <w:numId w:val="6"/>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EE2569"/>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EE2569"/>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EE2569"/>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EE2569"/>
    <w:pPr>
      <w:ind w:left="720"/>
      <w:contextualSpacing/>
    </w:pPr>
    <w:rPr>
      <w:rFonts w:eastAsia="Times New Roman"/>
    </w:rPr>
  </w:style>
  <w:style w:type="paragraph" w:customStyle="1" w:styleId="ZnakZnak1">
    <w:name w:val="Znak Znak1"/>
    <w:basedOn w:val="Normalny"/>
    <w:uiPriority w:val="99"/>
    <w:rsid w:val="00EE2569"/>
    <w:pPr>
      <w:spacing w:after="0" w:line="240" w:lineRule="auto"/>
    </w:pPr>
    <w:rPr>
      <w:rFonts w:ascii="Arial" w:eastAsia="Times New Roman" w:hAnsi="Arial" w:cs="Arial"/>
      <w:sz w:val="24"/>
      <w:szCs w:val="24"/>
      <w:lang w:eastAsia="pl-PL"/>
    </w:rPr>
  </w:style>
  <w:style w:type="paragraph" w:customStyle="1" w:styleId="xl53">
    <w:name w:val="xl53"/>
    <w:basedOn w:val="Normalny"/>
    <w:rsid w:val="00EE2569"/>
    <w:pP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Tekstpodstawowy211">
    <w:name w:val="Tekst podstawowy 211"/>
    <w:basedOn w:val="Normalny"/>
    <w:rsid w:val="00EE2569"/>
    <w:pPr>
      <w:overflowPunct w:val="0"/>
      <w:autoSpaceDE w:val="0"/>
      <w:autoSpaceDN w:val="0"/>
      <w:adjustRightInd w:val="0"/>
      <w:spacing w:after="0" w:line="240" w:lineRule="auto"/>
      <w:jc w:val="center"/>
    </w:pPr>
    <w:rPr>
      <w:rFonts w:ascii="Tahoma" w:eastAsia="Times New Roman" w:hAnsi="Tahoma"/>
      <w:smallCaps/>
      <w:kern w:val="144"/>
      <w:sz w:val="20"/>
      <w:szCs w:val="20"/>
      <w:lang w:eastAsia="pl-PL"/>
    </w:rPr>
  </w:style>
  <w:style w:type="paragraph" w:customStyle="1" w:styleId="wt-listawielopoziomowa">
    <w:name w:val="wt-lista_wielopoziomowa"/>
    <w:basedOn w:val="Normalny"/>
    <w:rsid w:val="00EE2569"/>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EE2569"/>
    <w:pPr>
      <w:suppressLineNumbers/>
      <w:suppressAutoHyphens/>
      <w:spacing w:after="0" w:line="240" w:lineRule="auto"/>
    </w:pPr>
    <w:rPr>
      <w:rFonts w:ascii="Times New Roman" w:eastAsia="MS Mincho" w:hAnsi="Times New Roman"/>
      <w:sz w:val="20"/>
      <w:szCs w:val="20"/>
      <w:lang w:eastAsia="ar-SA"/>
    </w:rPr>
  </w:style>
  <w:style w:type="paragraph" w:customStyle="1" w:styleId="wylicz">
    <w:name w:val="wylicz"/>
    <w:basedOn w:val="Normalny"/>
    <w:rsid w:val="00EE2569"/>
    <w:pPr>
      <w:spacing w:after="0" w:line="240" w:lineRule="auto"/>
      <w:ind w:left="993" w:hanging="426"/>
    </w:pPr>
    <w:rPr>
      <w:rFonts w:ascii="Arial" w:eastAsia="Times New Roman" w:hAnsi="Arial"/>
      <w:szCs w:val="20"/>
      <w:lang w:val="de-DE" w:eastAsia="pl-PL"/>
    </w:rPr>
  </w:style>
  <w:style w:type="paragraph" w:customStyle="1" w:styleId="podpunkt">
    <w:name w:val="podpunkt"/>
    <w:basedOn w:val="Normalny"/>
    <w:rsid w:val="00EE2569"/>
    <w:pPr>
      <w:spacing w:after="0" w:line="240" w:lineRule="auto"/>
      <w:ind w:left="567"/>
    </w:pPr>
    <w:rPr>
      <w:rFonts w:ascii="Arial" w:eastAsia="Times New Roman" w:hAnsi="Arial"/>
      <w:b/>
      <w:szCs w:val="20"/>
      <w:lang w:val="de-DE" w:eastAsia="pl-PL"/>
    </w:rPr>
  </w:style>
  <w:style w:type="paragraph" w:customStyle="1" w:styleId="Standard">
    <w:name w:val="Standard"/>
    <w:rsid w:val="00EE2569"/>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EE2569"/>
    <w:pPr>
      <w:suppressAutoHyphens/>
      <w:spacing w:after="0" w:line="240" w:lineRule="auto"/>
      <w:ind w:left="-69"/>
    </w:pPr>
    <w:rPr>
      <w:rFonts w:ascii="Times New Roman" w:eastAsia="MS Mincho" w:hAnsi="Times New Roman"/>
      <w:sz w:val="16"/>
      <w:szCs w:val="16"/>
      <w:lang w:eastAsia="ar-SA"/>
    </w:rPr>
  </w:style>
  <w:style w:type="character" w:customStyle="1" w:styleId="NormalBoldChar">
    <w:name w:val="NormalBold Char"/>
    <w:link w:val="NormalBold"/>
    <w:locked/>
    <w:rsid w:val="00EE2569"/>
    <w:rPr>
      <w:rFonts w:ascii="Times New Roman" w:hAnsi="Times New Roman" w:cs="Times New Roman"/>
      <w:b/>
      <w:sz w:val="24"/>
      <w:lang w:eastAsia="en-GB"/>
    </w:rPr>
  </w:style>
  <w:style w:type="paragraph" w:customStyle="1" w:styleId="NormalBold">
    <w:name w:val="NormalBold"/>
    <w:basedOn w:val="Normalny"/>
    <w:link w:val="NormalBoldChar"/>
    <w:rsid w:val="00EE2569"/>
    <w:pPr>
      <w:widowControl w:val="0"/>
      <w:spacing w:after="0" w:line="240" w:lineRule="auto"/>
    </w:pPr>
    <w:rPr>
      <w:rFonts w:ascii="Times New Roman" w:eastAsiaTheme="minorHAnsi" w:hAnsi="Times New Roman"/>
      <w:b/>
      <w:sz w:val="24"/>
      <w:lang w:eastAsia="en-GB"/>
    </w:rPr>
  </w:style>
  <w:style w:type="paragraph" w:customStyle="1" w:styleId="Text1">
    <w:name w:val="Text 1"/>
    <w:basedOn w:val="Normalny"/>
    <w:rsid w:val="00EE2569"/>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E2569"/>
    <w:pPr>
      <w:spacing w:before="120" w:after="120" w:line="240" w:lineRule="auto"/>
    </w:pPr>
    <w:rPr>
      <w:rFonts w:ascii="Times New Roman" w:hAnsi="Times New Roman"/>
      <w:sz w:val="24"/>
      <w:lang w:eastAsia="en-GB"/>
    </w:rPr>
  </w:style>
  <w:style w:type="paragraph" w:customStyle="1" w:styleId="Tiret0">
    <w:name w:val="Tiret 0"/>
    <w:basedOn w:val="Normalny"/>
    <w:rsid w:val="00EE2569"/>
    <w:pPr>
      <w:numPr>
        <w:numId w:val="8"/>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E2569"/>
    <w:pPr>
      <w:numPr>
        <w:numId w:val="9"/>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E2569"/>
    <w:pPr>
      <w:numPr>
        <w:numId w:val="10"/>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E2569"/>
    <w:pPr>
      <w:numPr>
        <w:ilvl w:val="1"/>
        <w:numId w:val="10"/>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E2569"/>
    <w:pPr>
      <w:numPr>
        <w:ilvl w:val="2"/>
        <w:numId w:val="10"/>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E2569"/>
    <w:pPr>
      <w:numPr>
        <w:ilvl w:val="3"/>
        <w:numId w:val="10"/>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E2569"/>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E2569"/>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E2569"/>
    <w:pPr>
      <w:spacing w:before="120" w:after="120" w:line="240" w:lineRule="auto"/>
      <w:jc w:val="center"/>
    </w:pPr>
    <w:rPr>
      <w:rFonts w:ascii="Times New Roman" w:hAnsi="Times New Roman"/>
      <w:b/>
      <w:sz w:val="24"/>
      <w:u w:val="single"/>
      <w:lang w:eastAsia="en-GB"/>
    </w:rPr>
  </w:style>
  <w:style w:type="character" w:customStyle="1" w:styleId="Teksttreci">
    <w:name w:val="Tekst treści_"/>
    <w:link w:val="Teksttreci0"/>
    <w:locked/>
    <w:rsid w:val="00EE256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E2569"/>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locked/>
    <w:rsid w:val="00EE2569"/>
    <w:rPr>
      <w:rFonts w:ascii="Verdana" w:eastAsia="Verdana" w:hAnsi="Verdana" w:cs="Verdana"/>
      <w:sz w:val="19"/>
      <w:szCs w:val="19"/>
      <w:shd w:val="clear" w:color="auto" w:fill="FFFFFF"/>
    </w:rPr>
  </w:style>
  <w:style w:type="paragraph" w:customStyle="1" w:styleId="Nagwek31">
    <w:name w:val="Nagłówek #3"/>
    <w:basedOn w:val="Normalny"/>
    <w:link w:val="Nagwek30"/>
    <w:rsid w:val="00EE2569"/>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locked/>
    <w:rsid w:val="00EE2569"/>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EE2569"/>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locked/>
    <w:rsid w:val="00EE2569"/>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EE2569"/>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rsid w:val="00EE2569"/>
    <w:pPr>
      <w:suppressAutoHyphens/>
      <w:spacing w:after="0" w:line="240" w:lineRule="auto"/>
      <w:jc w:val="both"/>
    </w:pPr>
    <w:rPr>
      <w:rFonts w:ascii="Times New Roman" w:eastAsia="Times New Roman" w:hAnsi="Times New Roman"/>
      <w:b/>
      <w:sz w:val="28"/>
      <w:szCs w:val="20"/>
      <w:lang w:eastAsia="ar-SA"/>
    </w:rPr>
  </w:style>
  <w:style w:type="character" w:styleId="Odwoanieprzypisukocowego">
    <w:name w:val="endnote reference"/>
    <w:uiPriority w:val="99"/>
    <w:semiHidden/>
    <w:unhideWhenUsed/>
    <w:rsid w:val="00EE2569"/>
    <w:rPr>
      <w:vertAlign w:val="superscript"/>
    </w:rPr>
  </w:style>
  <w:style w:type="character" w:customStyle="1" w:styleId="WW8Num2z0">
    <w:name w:val="WW8Num2z0"/>
    <w:rsid w:val="00EE2569"/>
    <w:rPr>
      <w:rFonts w:ascii="Times New Roman" w:hAnsi="Times New Roman" w:cs="Times New Roman" w:hint="default"/>
    </w:rPr>
  </w:style>
  <w:style w:type="character" w:customStyle="1" w:styleId="apple-style-span">
    <w:name w:val="apple-style-span"/>
    <w:basedOn w:val="Domylnaczcionkaakapitu"/>
    <w:rsid w:val="00EE2569"/>
  </w:style>
  <w:style w:type="character" w:customStyle="1" w:styleId="ZnakZnak13">
    <w:name w:val="Znak Znak13"/>
    <w:locked/>
    <w:rsid w:val="00EE2569"/>
    <w:rPr>
      <w:rFonts w:ascii="Arial" w:hAnsi="Arial" w:cs="Arial" w:hint="default"/>
      <w:b/>
      <w:bCs w:val="0"/>
      <w:sz w:val="22"/>
      <w:lang w:val="pl-PL" w:eastAsia="pl-PL" w:bidi="ar-SA"/>
    </w:rPr>
  </w:style>
  <w:style w:type="character" w:customStyle="1" w:styleId="ZnakZnak8">
    <w:name w:val="Znak Znak8"/>
    <w:locked/>
    <w:rsid w:val="00EE2569"/>
    <w:rPr>
      <w:sz w:val="24"/>
      <w:szCs w:val="24"/>
      <w:lang w:val="pl-PL" w:eastAsia="pl-PL" w:bidi="ar-SA"/>
    </w:rPr>
  </w:style>
  <w:style w:type="character" w:customStyle="1" w:styleId="FontStyle17">
    <w:name w:val="Font Style17"/>
    <w:rsid w:val="00EE2569"/>
    <w:rPr>
      <w:rFonts w:ascii="Arial Unicode MS" w:eastAsia="Arial Unicode MS" w:hAnsi="Arial Unicode MS" w:cs="Arial Unicode MS" w:hint="eastAsia"/>
      <w:sz w:val="18"/>
      <w:szCs w:val="18"/>
    </w:rPr>
  </w:style>
  <w:style w:type="character" w:customStyle="1" w:styleId="DeltaViewInsertion">
    <w:name w:val="DeltaView Insertion"/>
    <w:rsid w:val="00EE2569"/>
    <w:rPr>
      <w:b/>
      <w:bCs w:val="0"/>
      <w:i/>
      <w:iCs w:val="0"/>
      <w:spacing w:val="0"/>
    </w:rPr>
  </w:style>
  <w:style w:type="character" w:customStyle="1" w:styleId="TeksttreciPogrubienie">
    <w:name w:val="Tekst treści + Pogrubienie"/>
    <w:rsid w:val="00EE2569"/>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EE2569"/>
    <w:rPr>
      <w:rFonts w:ascii="Arial" w:eastAsia="Arial" w:hAnsi="Arial" w:cs="Arial" w:hint="default"/>
      <w:b/>
      <w:bCs/>
      <w:i/>
      <w:iCs/>
      <w:sz w:val="19"/>
      <w:szCs w:val="19"/>
      <w:shd w:val="clear" w:color="auto" w:fill="FFFFFF"/>
    </w:rPr>
  </w:style>
  <w:style w:type="character" w:customStyle="1" w:styleId="alb">
    <w:name w:val="a_lb"/>
    <w:basedOn w:val="Domylnaczcionkaakapitu"/>
    <w:rsid w:val="00EE2569"/>
  </w:style>
  <w:style w:type="character" w:customStyle="1" w:styleId="apple-converted-space">
    <w:name w:val="apple-converted-space"/>
    <w:basedOn w:val="Domylnaczcionkaakapitu"/>
    <w:rsid w:val="00EE2569"/>
  </w:style>
  <w:style w:type="character" w:customStyle="1" w:styleId="Nierozpoznanawzmianka">
    <w:name w:val="Nierozpoznana wzmianka"/>
    <w:uiPriority w:val="99"/>
    <w:semiHidden/>
    <w:rsid w:val="00EE2569"/>
    <w:rPr>
      <w:color w:val="605E5C"/>
      <w:shd w:val="clear" w:color="auto" w:fill="E1DFDD"/>
    </w:rPr>
  </w:style>
  <w:style w:type="table" w:customStyle="1" w:styleId="Tabela-Siatka1">
    <w:name w:val="Tabela - Siatka1"/>
    <w:basedOn w:val="Standardowy"/>
    <w:uiPriority w:val="59"/>
    <w:rsid w:val="00EE2569"/>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EE25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EE25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E2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8421">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49403474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81008987">
      <w:bodyDiv w:val="1"/>
      <w:marLeft w:val="0"/>
      <w:marRight w:val="0"/>
      <w:marTop w:val="0"/>
      <w:marBottom w:val="0"/>
      <w:divBdr>
        <w:top w:val="none" w:sz="0" w:space="0" w:color="auto"/>
        <w:left w:val="none" w:sz="0" w:space="0" w:color="auto"/>
        <w:bottom w:val="none" w:sz="0" w:space="0" w:color="auto"/>
        <w:right w:val="none" w:sz="0" w:space="0" w:color="auto"/>
      </w:divBdr>
      <w:divsChild>
        <w:div w:id="95562214">
          <w:marLeft w:val="0"/>
          <w:marRight w:val="0"/>
          <w:marTop w:val="0"/>
          <w:marBottom w:val="0"/>
          <w:divBdr>
            <w:top w:val="none" w:sz="0" w:space="0" w:color="auto"/>
            <w:left w:val="none" w:sz="0" w:space="0" w:color="auto"/>
            <w:bottom w:val="none" w:sz="0" w:space="0" w:color="auto"/>
            <w:right w:val="none" w:sz="0" w:space="0" w:color="auto"/>
          </w:divBdr>
        </w:div>
        <w:div w:id="2117478924">
          <w:marLeft w:val="0"/>
          <w:marRight w:val="0"/>
          <w:marTop w:val="0"/>
          <w:marBottom w:val="0"/>
          <w:divBdr>
            <w:top w:val="none" w:sz="0" w:space="0" w:color="auto"/>
            <w:left w:val="none" w:sz="0" w:space="0" w:color="auto"/>
            <w:bottom w:val="none" w:sz="0" w:space="0" w:color="auto"/>
            <w:right w:val="none" w:sz="0" w:space="0" w:color="auto"/>
          </w:divBdr>
        </w:div>
        <w:div w:id="362171525">
          <w:marLeft w:val="0"/>
          <w:marRight w:val="0"/>
          <w:marTop w:val="0"/>
          <w:marBottom w:val="0"/>
          <w:divBdr>
            <w:top w:val="none" w:sz="0" w:space="0" w:color="auto"/>
            <w:left w:val="none" w:sz="0" w:space="0" w:color="auto"/>
            <w:bottom w:val="none" w:sz="0" w:space="0" w:color="auto"/>
            <w:right w:val="none" w:sz="0" w:space="0" w:color="auto"/>
          </w:divBdr>
        </w:div>
      </w:divsChild>
    </w:div>
    <w:div w:id="1143237244">
      <w:bodyDiv w:val="1"/>
      <w:marLeft w:val="0"/>
      <w:marRight w:val="0"/>
      <w:marTop w:val="0"/>
      <w:marBottom w:val="0"/>
      <w:divBdr>
        <w:top w:val="none" w:sz="0" w:space="0" w:color="auto"/>
        <w:left w:val="none" w:sz="0" w:space="0" w:color="auto"/>
        <w:bottom w:val="none" w:sz="0" w:space="0" w:color="auto"/>
        <w:right w:val="none" w:sz="0" w:space="0" w:color="auto"/>
      </w:divBdr>
    </w:div>
    <w:div w:id="1768114395">
      <w:bodyDiv w:val="1"/>
      <w:marLeft w:val="0"/>
      <w:marRight w:val="0"/>
      <w:marTop w:val="0"/>
      <w:marBottom w:val="0"/>
      <w:divBdr>
        <w:top w:val="none" w:sz="0" w:space="0" w:color="auto"/>
        <w:left w:val="none" w:sz="0" w:space="0" w:color="auto"/>
        <w:bottom w:val="none" w:sz="0" w:space="0" w:color="auto"/>
        <w:right w:val="none" w:sz="0" w:space="0" w:color="auto"/>
      </w:divBdr>
      <w:divsChild>
        <w:div w:id="2117747049">
          <w:marLeft w:val="0"/>
          <w:marRight w:val="0"/>
          <w:marTop w:val="0"/>
          <w:marBottom w:val="0"/>
          <w:divBdr>
            <w:top w:val="none" w:sz="0" w:space="0" w:color="auto"/>
            <w:left w:val="none" w:sz="0" w:space="0" w:color="auto"/>
            <w:bottom w:val="none" w:sz="0" w:space="0" w:color="auto"/>
            <w:right w:val="none" w:sz="0" w:space="0" w:color="auto"/>
          </w:divBdr>
          <w:divsChild>
            <w:div w:id="213005816">
              <w:marLeft w:val="0"/>
              <w:marRight w:val="0"/>
              <w:marTop w:val="0"/>
              <w:marBottom w:val="0"/>
              <w:divBdr>
                <w:top w:val="none" w:sz="0" w:space="0" w:color="auto"/>
                <w:left w:val="none" w:sz="0" w:space="0" w:color="auto"/>
                <w:bottom w:val="none" w:sz="0" w:space="0" w:color="auto"/>
                <w:right w:val="none" w:sz="0" w:space="0" w:color="auto"/>
              </w:divBdr>
              <w:divsChild>
                <w:div w:id="1694040858">
                  <w:marLeft w:val="0"/>
                  <w:marRight w:val="0"/>
                  <w:marTop w:val="0"/>
                  <w:marBottom w:val="0"/>
                  <w:divBdr>
                    <w:top w:val="none" w:sz="0" w:space="0" w:color="auto"/>
                    <w:left w:val="none" w:sz="0" w:space="0" w:color="auto"/>
                    <w:bottom w:val="none" w:sz="0" w:space="0" w:color="auto"/>
                    <w:right w:val="none" w:sz="0" w:space="0" w:color="auto"/>
                  </w:divBdr>
                  <w:divsChild>
                    <w:div w:id="211776229">
                      <w:marLeft w:val="0"/>
                      <w:marRight w:val="0"/>
                      <w:marTop w:val="0"/>
                      <w:marBottom w:val="0"/>
                      <w:divBdr>
                        <w:top w:val="none" w:sz="0" w:space="0" w:color="auto"/>
                        <w:left w:val="none" w:sz="0" w:space="0" w:color="auto"/>
                        <w:bottom w:val="none" w:sz="0" w:space="0" w:color="auto"/>
                        <w:right w:val="none" w:sz="0" w:space="0" w:color="auto"/>
                      </w:divBdr>
                      <w:divsChild>
                        <w:div w:id="924923488">
                          <w:marLeft w:val="0"/>
                          <w:marRight w:val="0"/>
                          <w:marTop w:val="0"/>
                          <w:marBottom w:val="0"/>
                          <w:divBdr>
                            <w:top w:val="none" w:sz="0" w:space="0" w:color="auto"/>
                            <w:left w:val="none" w:sz="0" w:space="0" w:color="auto"/>
                            <w:bottom w:val="none" w:sz="0" w:space="0" w:color="auto"/>
                            <w:right w:val="none" w:sz="0" w:space="0" w:color="auto"/>
                          </w:divBdr>
                          <w:divsChild>
                            <w:div w:id="84305222">
                              <w:marLeft w:val="0"/>
                              <w:marRight w:val="0"/>
                              <w:marTop w:val="0"/>
                              <w:marBottom w:val="0"/>
                              <w:divBdr>
                                <w:top w:val="none" w:sz="0" w:space="0" w:color="auto"/>
                                <w:left w:val="none" w:sz="0" w:space="0" w:color="auto"/>
                                <w:bottom w:val="none" w:sz="0" w:space="0" w:color="auto"/>
                                <w:right w:val="none" w:sz="0" w:space="0" w:color="auto"/>
                              </w:divBdr>
                            </w:div>
                            <w:div w:id="1538660618">
                              <w:marLeft w:val="0"/>
                              <w:marRight w:val="0"/>
                              <w:marTop w:val="0"/>
                              <w:marBottom w:val="0"/>
                              <w:divBdr>
                                <w:top w:val="none" w:sz="0" w:space="0" w:color="auto"/>
                                <w:left w:val="none" w:sz="0" w:space="0" w:color="auto"/>
                                <w:bottom w:val="none" w:sz="0" w:space="0" w:color="auto"/>
                                <w:right w:val="none" w:sz="0" w:space="0" w:color="auto"/>
                              </w:divBdr>
                            </w:div>
                            <w:div w:id="5933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yperlink" Target="https://bip.ujk.edu.pl/odo_klauzule_informacyjne_rodo.html" TargetMode="External"/><Relationship Id="rId2" Type="http://schemas.openxmlformats.org/officeDocument/2006/relationships/numbering" Target="numbering.xml"/><Relationship Id="rId16" Type="http://schemas.openxmlformats.org/officeDocument/2006/relationships/hyperlink" Target="mailto:marcin.kmieciak@ujk.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przetargi.php"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dzp@ujk.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0611-57D3-4A91-8BEB-221A44F9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71</Pages>
  <Words>17943</Words>
  <Characters>107660</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6</cp:revision>
  <cp:lastPrinted>2021-03-26T13:36:00Z</cp:lastPrinted>
  <dcterms:created xsi:type="dcterms:W3CDTF">2021-03-30T06:40:00Z</dcterms:created>
  <dcterms:modified xsi:type="dcterms:W3CDTF">2021-03-30T08:49:00Z</dcterms:modified>
</cp:coreProperties>
</file>