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59A58" w14:textId="52E68454" w:rsidR="009614AF" w:rsidRPr="009614AF" w:rsidRDefault="009614AF" w:rsidP="009614AF">
      <w:pPr>
        <w:spacing w:line="360" w:lineRule="auto"/>
        <w:jc w:val="both"/>
        <w:rPr>
          <w:rFonts w:ascii="Arial" w:hAnsi="Arial" w:cs="Arial"/>
          <w:lang w:eastAsia="en-US"/>
        </w:rPr>
      </w:pPr>
    </w:p>
    <w:p w14:paraId="0B6EE615" w14:textId="77777777" w:rsidR="009614AF" w:rsidRPr="009614AF" w:rsidRDefault="009614AF" w:rsidP="009614AF">
      <w:pPr>
        <w:spacing w:line="360" w:lineRule="auto"/>
        <w:jc w:val="both"/>
        <w:rPr>
          <w:rFonts w:ascii="Arial" w:hAnsi="Arial" w:cs="Arial"/>
          <w:lang w:eastAsia="en-US"/>
        </w:rPr>
      </w:pPr>
    </w:p>
    <w:p w14:paraId="387D6B6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SPECYFIKACJA WARUNKÓW ZAMÓWIENIA </w:t>
      </w:r>
    </w:p>
    <w:p w14:paraId="3E8D211C" w14:textId="77777777" w:rsidR="009614AF" w:rsidRPr="009614AF" w:rsidRDefault="009614AF" w:rsidP="009614AF">
      <w:pPr>
        <w:spacing w:line="360" w:lineRule="auto"/>
        <w:jc w:val="both"/>
        <w:rPr>
          <w:rFonts w:ascii="Arial" w:hAnsi="Arial" w:cs="Arial"/>
          <w:lang w:eastAsia="en-US"/>
        </w:rPr>
      </w:pPr>
    </w:p>
    <w:p w14:paraId="473C03D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Nazwa nadana zamówieniu: Dostawa sprzętu medycznego</w:t>
      </w:r>
    </w:p>
    <w:p w14:paraId="646C32A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Postępowanie o udzielenie zamówienia publicznego prowadzone jest  w trybie przetargu nieograniczonego na dostawy </w:t>
      </w:r>
      <w:r>
        <w:rPr>
          <w:rFonts w:ascii="Arial" w:hAnsi="Arial" w:cs="Arial"/>
          <w:lang w:eastAsia="en-US"/>
        </w:rPr>
        <w:t xml:space="preserve">  </w:t>
      </w:r>
      <w:r w:rsidRPr="009614AF">
        <w:rPr>
          <w:rFonts w:ascii="Arial" w:hAnsi="Arial" w:cs="Arial"/>
          <w:lang w:eastAsia="en-US"/>
        </w:rPr>
        <w:t>o wartości zamówienia przekraczającej progi unijne, o jakich stanowi art. 3 ustawy z 11.09.2019 r. - Prawo zamówień publicznych (Dz. U. z 2019 r. poz. 2019 ze zm.) - dalej PZP</w:t>
      </w:r>
    </w:p>
    <w:p w14:paraId="25E14CC7" w14:textId="10E7ADB0"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Nr postępowania: ADP.2301</w:t>
      </w:r>
      <w:r w:rsidR="002E3B20">
        <w:rPr>
          <w:rFonts w:ascii="Arial" w:hAnsi="Arial" w:cs="Arial"/>
          <w:lang w:eastAsia="en-US"/>
        </w:rPr>
        <w:t>.30.</w:t>
      </w:r>
      <w:r w:rsidRPr="009614AF">
        <w:rPr>
          <w:rFonts w:ascii="Arial" w:hAnsi="Arial" w:cs="Arial"/>
          <w:lang w:eastAsia="en-US"/>
        </w:rPr>
        <w:t xml:space="preserve">2021 </w:t>
      </w:r>
    </w:p>
    <w:p w14:paraId="4F4B22AB" w14:textId="77777777" w:rsidR="009614AF" w:rsidRPr="009614AF" w:rsidRDefault="009614AF" w:rsidP="009614AF">
      <w:pPr>
        <w:spacing w:line="360" w:lineRule="auto"/>
        <w:jc w:val="both"/>
        <w:rPr>
          <w:rFonts w:ascii="Arial" w:hAnsi="Arial" w:cs="Arial"/>
          <w:lang w:eastAsia="en-US"/>
        </w:rPr>
      </w:pPr>
    </w:p>
    <w:p w14:paraId="107DD2B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Postępowanie prowadzone jest przy użyciu środków komunikacji elektronic</w:t>
      </w:r>
      <w:r>
        <w:rPr>
          <w:rFonts w:ascii="Arial" w:hAnsi="Arial" w:cs="Arial"/>
          <w:lang w:eastAsia="en-US"/>
        </w:rPr>
        <w:t xml:space="preserve">znej. Składanie ofert następuje </w:t>
      </w:r>
      <w:r w:rsidRPr="009614AF">
        <w:rPr>
          <w:rFonts w:ascii="Arial" w:hAnsi="Arial" w:cs="Arial"/>
          <w:lang w:eastAsia="en-US"/>
        </w:rPr>
        <w:t xml:space="preserve">za pośrednictwem </w:t>
      </w:r>
      <w:proofErr w:type="spellStart"/>
      <w:r w:rsidRPr="009614AF">
        <w:rPr>
          <w:rFonts w:ascii="Arial" w:hAnsi="Arial" w:cs="Arial"/>
          <w:lang w:eastAsia="en-US"/>
        </w:rPr>
        <w:t>miniPortalu</w:t>
      </w:r>
      <w:proofErr w:type="spellEnd"/>
      <w:r w:rsidRPr="009614AF">
        <w:rPr>
          <w:rFonts w:ascii="Arial" w:hAnsi="Arial" w:cs="Arial"/>
          <w:lang w:eastAsia="en-US"/>
        </w:rPr>
        <w:t xml:space="preserve"> dostępnej pod adresem internetowym: </w:t>
      </w:r>
      <w:hyperlink r:id="rId9" w:history="1">
        <w:r w:rsidRPr="009614AF">
          <w:rPr>
            <w:rFonts w:ascii="Arial" w:hAnsi="Arial" w:cs="Arial"/>
            <w:lang w:eastAsia="en-US"/>
          </w:rPr>
          <w:t>https://miniportal.uzp.gov.pl/</w:t>
        </w:r>
      </w:hyperlink>
    </w:p>
    <w:p w14:paraId="4608783D" w14:textId="77777777" w:rsidR="009614AF" w:rsidRPr="009614AF" w:rsidRDefault="009614AF" w:rsidP="009614AF">
      <w:pPr>
        <w:spacing w:line="360" w:lineRule="auto"/>
        <w:jc w:val="both"/>
        <w:rPr>
          <w:rFonts w:ascii="Arial" w:hAnsi="Arial" w:cs="Arial"/>
          <w:lang w:eastAsia="en-US"/>
        </w:rPr>
      </w:pPr>
    </w:p>
    <w:p w14:paraId="4DF98EE1" w14:textId="22FEE05A" w:rsidR="009614AF" w:rsidRPr="009614AF" w:rsidRDefault="009614AF" w:rsidP="009614AF">
      <w:pPr>
        <w:spacing w:line="360" w:lineRule="auto"/>
        <w:jc w:val="both"/>
        <w:rPr>
          <w:rFonts w:ascii="Arial" w:hAnsi="Arial" w:cs="Arial"/>
          <w:b/>
          <w:lang w:eastAsia="en-US"/>
        </w:rPr>
      </w:pPr>
      <w:bookmarkStart w:id="0" w:name="_Hlk510960678"/>
      <w:r w:rsidRPr="009614AF">
        <w:rPr>
          <w:rFonts w:ascii="Arial" w:hAnsi="Arial" w:cs="Arial"/>
          <w:b/>
          <w:lang w:eastAsia="en-US"/>
        </w:rPr>
        <w:t xml:space="preserve">INWESTYCJA JEST WSPÓŁFINANSOWANA ZE ŚRODKÓW UNII EUROPEJSKIEJ </w:t>
      </w:r>
      <w:r w:rsidR="002E3B20">
        <w:rPr>
          <w:rFonts w:ascii="Arial" w:hAnsi="Arial" w:cs="Arial"/>
          <w:b/>
          <w:lang w:eastAsia="en-US"/>
        </w:rPr>
        <w:t xml:space="preserve">                             </w:t>
      </w:r>
      <w:r w:rsidRPr="009614AF">
        <w:rPr>
          <w:rFonts w:ascii="Arial" w:hAnsi="Arial" w:cs="Arial"/>
          <w:b/>
          <w:lang w:eastAsia="en-US"/>
        </w:rPr>
        <w:t>W RAMACH PROJEKTU POD NAZWĄ:  MEDICUS – CENTRUM SYMULACJI MEDYCZNEJ UJK</w:t>
      </w:r>
    </w:p>
    <w:bookmarkEnd w:id="0"/>
    <w:p w14:paraId="79EB3BF4" w14:textId="77777777" w:rsidR="009614AF" w:rsidRPr="009614AF" w:rsidRDefault="009614AF" w:rsidP="009614AF">
      <w:pPr>
        <w:spacing w:line="360" w:lineRule="auto"/>
        <w:jc w:val="both"/>
        <w:rPr>
          <w:rFonts w:ascii="Arial" w:hAnsi="Arial" w:cs="Arial"/>
          <w:lang w:eastAsia="en-US"/>
        </w:rPr>
      </w:pPr>
    </w:p>
    <w:p w14:paraId="50680743" w14:textId="77777777" w:rsidR="009614AF" w:rsidRPr="009614AF" w:rsidRDefault="009614AF" w:rsidP="009614AF">
      <w:pPr>
        <w:spacing w:line="360" w:lineRule="auto"/>
        <w:jc w:val="both"/>
        <w:rPr>
          <w:rFonts w:ascii="Arial" w:hAnsi="Arial" w:cs="Arial"/>
          <w:lang w:eastAsia="en-US"/>
        </w:rPr>
      </w:pPr>
    </w:p>
    <w:p w14:paraId="41EB667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ZATWIERDZAM</w:t>
      </w:r>
    </w:p>
    <w:p w14:paraId="7EC79862" w14:textId="77777777" w:rsidR="009614AF" w:rsidRPr="009614AF" w:rsidRDefault="009614AF" w:rsidP="009614AF">
      <w:pPr>
        <w:spacing w:line="360" w:lineRule="auto"/>
        <w:jc w:val="both"/>
        <w:rPr>
          <w:rFonts w:ascii="Arial" w:hAnsi="Arial" w:cs="Arial"/>
          <w:lang w:eastAsia="en-US"/>
        </w:rPr>
      </w:pPr>
    </w:p>
    <w:p w14:paraId="4A2DD2A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w:t>
      </w:r>
    </w:p>
    <w:p w14:paraId="5AF8000D" w14:textId="77777777" w:rsidR="009614AF" w:rsidRPr="009614AF" w:rsidRDefault="009614AF" w:rsidP="009614AF">
      <w:pPr>
        <w:spacing w:line="360" w:lineRule="auto"/>
        <w:jc w:val="both"/>
        <w:rPr>
          <w:rFonts w:ascii="Arial" w:hAnsi="Arial" w:cs="Arial"/>
          <w:lang w:eastAsia="en-US"/>
        </w:rPr>
      </w:pPr>
    </w:p>
    <w:p w14:paraId="7726DE51" w14:textId="77777777" w:rsidR="009614AF" w:rsidRPr="009614AF" w:rsidRDefault="009614AF" w:rsidP="009614AF">
      <w:pPr>
        <w:spacing w:line="360" w:lineRule="auto"/>
        <w:jc w:val="both"/>
        <w:rPr>
          <w:rFonts w:ascii="Arial" w:hAnsi="Arial" w:cs="Arial"/>
          <w:lang w:eastAsia="en-US"/>
        </w:rPr>
      </w:pPr>
    </w:p>
    <w:p w14:paraId="292BC356" w14:textId="77777777" w:rsidR="009614AF" w:rsidRPr="009614AF" w:rsidRDefault="009614AF" w:rsidP="009614AF">
      <w:pPr>
        <w:spacing w:line="360" w:lineRule="auto"/>
        <w:jc w:val="both"/>
        <w:rPr>
          <w:rFonts w:ascii="Arial" w:hAnsi="Arial" w:cs="Arial"/>
          <w:lang w:eastAsia="en-US"/>
        </w:rPr>
      </w:pPr>
    </w:p>
    <w:p w14:paraId="0EF1821A" w14:textId="77777777" w:rsidR="009614AF" w:rsidRPr="009614AF" w:rsidRDefault="009614AF" w:rsidP="009614AF">
      <w:pPr>
        <w:spacing w:line="360" w:lineRule="auto"/>
        <w:jc w:val="both"/>
        <w:rPr>
          <w:rFonts w:ascii="Arial" w:hAnsi="Arial" w:cs="Arial"/>
          <w:b/>
          <w:lang w:eastAsia="en-US"/>
        </w:rPr>
      </w:pPr>
      <w:r w:rsidRPr="009614AF">
        <w:rPr>
          <w:rFonts w:ascii="Arial" w:hAnsi="Arial" w:cs="Arial"/>
          <w:b/>
          <w:lang w:eastAsia="en-US"/>
        </w:rPr>
        <w:lastRenderedPageBreak/>
        <w:t>ROZDZIAŁ I. NAZWA ORAZ ADRES ZAMAWIAJĄCEGO</w:t>
      </w:r>
    </w:p>
    <w:p w14:paraId="6218DA5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Uniwersytet Jana Kochanowskiego w Kielcach</w:t>
      </w:r>
    </w:p>
    <w:p w14:paraId="6E7D0C9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ul. Żeromskiego 5</w:t>
      </w:r>
    </w:p>
    <w:p w14:paraId="4E59575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25-369 Kielce</w:t>
      </w:r>
    </w:p>
    <w:p w14:paraId="5478BE4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tel.: (041) 3497277 faks: (041) 3445615</w:t>
      </w:r>
    </w:p>
    <w:p w14:paraId="3728BEE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Adres strony internetowej : </w:t>
      </w:r>
      <w:hyperlink r:id="rId10" w:history="1">
        <w:r w:rsidRPr="009614AF">
          <w:rPr>
            <w:rFonts w:ascii="Arial" w:hAnsi="Arial" w:cs="Arial"/>
            <w:lang w:eastAsia="en-US"/>
          </w:rPr>
          <w:t>www.ujk.edu.pl</w:t>
        </w:r>
      </w:hyperlink>
    </w:p>
    <w:p w14:paraId="3130693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Adres strony internetowej prowadzonego postępowania :  https://bip.ujk.edu.pl/dzp/</w:t>
      </w:r>
    </w:p>
    <w:p w14:paraId="2941B096" w14:textId="77777777" w:rsidR="009614AF" w:rsidRPr="009614AF" w:rsidRDefault="009614AF" w:rsidP="009614AF">
      <w:pPr>
        <w:spacing w:line="360" w:lineRule="auto"/>
        <w:jc w:val="both"/>
        <w:rPr>
          <w:rFonts w:ascii="Arial" w:hAnsi="Arial" w:cs="Arial"/>
        </w:rPr>
      </w:pPr>
      <w:r w:rsidRPr="009614AF">
        <w:rPr>
          <w:rFonts w:ascii="Arial" w:hAnsi="Arial" w:cs="Arial"/>
        </w:rPr>
        <w:t xml:space="preserve">Adres elektronicznej skrzynki podawczej  </w:t>
      </w:r>
      <w:proofErr w:type="spellStart"/>
      <w:r w:rsidRPr="009614AF">
        <w:rPr>
          <w:rFonts w:ascii="Arial" w:hAnsi="Arial" w:cs="Arial"/>
        </w:rPr>
        <w:t>ePUAP</w:t>
      </w:r>
      <w:proofErr w:type="spellEnd"/>
      <w:r w:rsidRPr="009614AF">
        <w:rPr>
          <w:rFonts w:ascii="Arial" w:hAnsi="Arial" w:cs="Arial"/>
        </w:rPr>
        <w:t>:  /UJK/</w:t>
      </w:r>
      <w:proofErr w:type="spellStart"/>
      <w:r w:rsidRPr="009614AF">
        <w:rPr>
          <w:rFonts w:ascii="Arial" w:hAnsi="Arial" w:cs="Arial"/>
        </w:rPr>
        <w:t>SkrytkaESP</w:t>
      </w:r>
      <w:proofErr w:type="spellEnd"/>
    </w:p>
    <w:p w14:paraId="58202E2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b/>
          <w:lang w:eastAsia="en-US"/>
        </w:rPr>
        <w:t>ROZDZIAŁ II</w:t>
      </w:r>
      <w:r w:rsidRPr="009614AF">
        <w:rPr>
          <w:rFonts w:ascii="Arial" w:hAnsi="Arial" w:cs="Arial"/>
          <w:lang w:eastAsia="en-US"/>
        </w:rPr>
        <w:t xml:space="preserve"> Adres strony internetowej na której będą udostępn</w:t>
      </w:r>
      <w:r>
        <w:rPr>
          <w:rFonts w:ascii="Arial" w:hAnsi="Arial" w:cs="Arial"/>
          <w:lang w:eastAsia="en-US"/>
        </w:rPr>
        <w:t xml:space="preserve">iane zmiany i wyjaśnienia SWZ </w:t>
      </w:r>
      <w:r w:rsidRPr="009614AF">
        <w:rPr>
          <w:rFonts w:ascii="Arial" w:hAnsi="Arial" w:cs="Arial"/>
          <w:lang w:eastAsia="en-US"/>
        </w:rPr>
        <w:t xml:space="preserve">oraz inne dokumenty zamówienia bezpośrednio związane z postępowaniem </w:t>
      </w:r>
      <w:r>
        <w:rPr>
          <w:rFonts w:ascii="Arial" w:hAnsi="Arial" w:cs="Arial"/>
          <w:lang w:eastAsia="en-US"/>
        </w:rPr>
        <w:t xml:space="preserve">                                </w:t>
      </w:r>
      <w:r w:rsidRPr="009614AF">
        <w:rPr>
          <w:rFonts w:ascii="Arial" w:hAnsi="Arial" w:cs="Arial"/>
          <w:lang w:eastAsia="en-US"/>
        </w:rPr>
        <w:t>o udzielenie zamówienia.</w:t>
      </w:r>
    </w:p>
    <w:p w14:paraId="659768D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Adres strony internetowej prowadzonego postępowania :  https://bip.ujk.edu.pl/dzp/</w:t>
      </w:r>
    </w:p>
    <w:p w14:paraId="7C9D84F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b/>
          <w:lang w:eastAsia="en-US"/>
        </w:rPr>
        <w:t>ROZDZIAŁ III</w:t>
      </w:r>
      <w:r w:rsidRPr="009614AF">
        <w:rPr>
          <w:rFonts w:ascii="Arial" w:hAnsi="Arial" w:cs="Arial"/>
          <w:lang w:eastAsia="en-US"/>
        </w:rPr>
        <w:t xml:space="preserve"> Tryb udzielenia zamówienia</w:t>
      </w:r>
    </w:p>
    <w:p w14:paraId="42033D3E" w14:textId="77777777" w:rsidR="009614AF" w:rsidRPr="002E37A2" w:rsidRDefault="009614AF" w:rsidP="002E37A2">
      <w:pPr>
        <w:pStyle w:val="Akapitzlist"/>
        <w:numPr>
          <w:ilvl w:val="0"/>
          <w:numId w:val="3"/>
        </w:numPr>
        <w:spacing w:line="360" w:lineRule="auto"/>
        <w:jc w:val="both"/>
        <w:rPr>
          <w:rFonts w:ascii="Arial" w:hAnsi="Arial" w:cs="Arial"/>
          <w:lang w:eastAsia="en-US"/>
        </w:rPr>
      </w:pPr>
      <w:r w:rsidRPr="002E37A2">
        <w:rPr>
          <w:rFonts w:ascii="Arial" w:hAnsi="Arial" w:cs="Arial"/>
          <w:lang w:eastAsia="en-US"/>
        </w:rPr>
        <w:t xml:space="preserve">Niniejsze postępowanie prowadzone jest w trybie przetargu nieograniczonego na podstawie ustawy z dnia 11.09.2019 r. Prawo zamówień publicznych (Dz. U. z 2019 r. poz. 2019 ze zm.) zwanej dalej PZP  oraz niniejszej Specyfikacji Warunków Zamówienia, zwaną dalej "SWZ". </w:t>
      </w:r>
    </w:p>
    <w:p w14:paraId="115145DF" w14:textId="77777777" w:rsidR="009614AF" w:rsidRPr="002E37A2" w:rsidRDefault="009614AF" w:rsidP="002E37A2">
      <w:pPr>
        <w:pStyle w:val="Akapitzlist"/>
        <w:numPr>
          <w:ilvl w:val="0"/>
          <w:numId w:val="3"/>
        </w:numPr>
        <w:spacing w:line="360" w:lineRule="auto"/>
        <w:jc w:val="both"/>
        <w:rPr>
          <w:rFonts w:ascii="Arial" w:hAnsi="Arial" w:cs="Arial"/>
          <w:lang w:eastAsia="en-US"/>
        </w:rPr>
      </w:pPr>
      <w:r w:rsidRPr="002E37A2">
        <w:rPr>
          <w:rFonts w:ascii="Arial" w:hAnsi="Arial" w:cs="Arial"/>
          <w:lang w:eastAsia="en-US"/>
        </w:rPr>
        <w:t>W sprawach nieuregulowanych niniejszą SWZ, mają zastosowanie przepisy PZP oraz przepisy ustawy z dnia   23 kwietnia 1964 r. Kodeks cywilny.</w:t>
      </w:r>
    </w:p>
    <w:p w14:paraId="75F24763" w14:textId="77777777" w:rsidR="009614AF" w:rsidRPr="002E3B20"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t xml:space="preserve">Niniejsze zamówienie jest częścią zamówienia ujętego w planie postępowań na 2021 </w:t>
      </w:r>
      <w:r w:rsidRPr="002E3B20">
        <w:rPr>
          <w:rFonts w:ascii="Arial" w:hAnsi="Arial" w:cs="Arial"/>
          <w:lang w:eastAsia="en-US"/>
        </w:rPr>
        <w:t xml:space="preserve">rok </w:t>
      </w:r>
      <w:r w:rsidR="002E37A2" w:rsidRPr="002E3B20">
        <w:rPr>
          <w:rFonts w:ascii="Arial" w:hAnsi="Arial" w:cs="Arial"/>
          <w:lang w:eastAsia="en-US"/>
        </w:rPr>
        <w:t>(poz.2.2.12</w:t>
      </w:r>
      <w:r w:rsidRPr="002E3B20">
        <w:rPr>
          <w:rFonts w:ascii="Arial" w:hAnsi="Arial" w:cs="Arial"/>
          <w:lang w:eastAsia="en-US"/>
        </w:rPr>
        <w:t>)</w:t>
      </w:r>
    </w:p>
    <w:p w14:paraId="6AA996D3" w14:textId="1F53D5B5" w:rsidR="009614AF" w:rsidRPr="00E455C2"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t xml:space="preserve"> Zamawiający przewiduje zastosowanie tzw. procedury odwróconej, o której mowa </w:t>
      </w:r>
      <w:r w:rsidR="002E3B20">
        <w:rPr>
          <w:rFonts w:ascii="Arial" w:hAnsi="Arial" w:cs="Arial"/>
          <w:lang w:eastAsia="en-US"/>
        </w:rPr>
        <w:t xml:space="preserve">               </w:t>
      </w:r>
      <w:r w:rsidRPr="00E455C2">
        <w:rPr>
          <w:rFonts w:ascii="Arial" w:hAnsi="Arial" w:cs="Arial"/>
          <w:lang w:eastAsia="en-US"/>
        </w:rPr>
        <w:t xml:space="preserve">w art. 139 ust. 1 PZP, tj. Zamawiający najpierw dokona badania i oceny ofert, </w:t>
      </w:r>
      <w:r w:rsidR="002E3B20">
        <w:rPr>
          <w:rFonts w:ascii="Arial" w:hAnsi="Arial" w:cs="Arial"/>
          <w:lang w:eastAsia="en-US"/>
        </w:rPr>
        <w:t xml:space="preserve">                                          </w:t>
      </w:r>
      <w:r w:rsidRPr="00E455C2">
        <w:rPr>
          <w:rFonts w:ascii="Arial" w:hAnsi="Arial" w:cs="Arial"/>
          <w:lang w:eastAsia="en-US"/>
        </w:rPr>
        <w:t>a następnie dokona kwalifikacji podmiotowej Wykonawcy, którego oferta została najwyżej oceniona, w zakresie braku podstaw wykluczenia oraz spełniania warunków udziału w postępowaniu.</w:t>
      </w:r>
    </w:p>
    <w:p w14:paraId="070C1238" w14:textId="77777777" w:rsidR="009614AF" w:rsidRPr="00E455C2"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t xml:space="preserve">Zamawiający nie przewiduje aukcji elektronicznej. </w:t>
      </w:r>
    </w:p>
    <w:p w14:paraId="7523A197" w14:textId="77777777" w:rsidR="009614AF" w:rsidRPr="00E455C2"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t xml:space="preserve">Zamawiający nie prowadzi postępowania w celu zawarcia umowy ramowej. </w:t>
      </w:r>
    </w:p>
    <w:p w14:paraId="72FB2759" w14:textId="77777777" w:rsidR="009614AF" w:rsidRPr="00E455C2"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t xml:space="preserve">Do postępowania stosuje się przepisy dotyczące nabywania dostaw. </w:t>
      </w:r>
    </w:p>
    <w:p w14:paraId="28216729" w14:textId="77777777" w:rsidR="009614AF" w:rsidRPr="00E455C2"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lastRenderedPageBreak/>
        <w:t>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7F640A" w14:textId="77777777" w:rsidR="009614AF" w:rsidRPr="009614AF" w:rsidRDefault="009614AF" w:rsidP="009614AF">
      <w:pPr>
        <w:spacing w:line="360" w:lineRule="auto"/>
        <w:jc w:val="both"/>
        <w:rPr>
          <w:rFonts w:ascii="Arial" w:hAnsi="Arial" w:cs="Arial"/>
          <w:b/>
          <w:lang w:eastAsia="en-US"/>
        </w:rPr>
      </w:pPr>
      <w:r w:rsidRPr="009614AF">
        <w:rPr>
          <w:rFonts w:ascii="Arial" w:hAnsi="Arial" w:cs="Arial"/>
          <w:b/>
          <w:lang w:eastAsia="en-US"/>
        </w:rPr>
        <w:t>ROZDZIAŁ IV OPIS PRZEDMIOTU ZAMÓWIENIA</w:t>
      </w:r>
    </w:p>
    <w:p w14:paraId="2544EF0C" w14:textId="77777777" w:rsidR="005E4292" w:rsidRDefault="005E4292" w:rsidP="00E455C2">
      <w:pPr>
        <w:pStyle w:val="Akapitzlist"/>
        <w:numPr>
          <w:ilvl w:val="0"/>
          <w:numId w:val="4"/>
        </w:numPr>
        <w:spacing w:line="360" w:lineRule="auto"/>
        <w:jc w:val="both"/>
        <w:rPr>
          <w:rFonts w:ascii="Arial" w:hAnsi="Arial" w:cs="Arial"/>
          <w:lang w:eastAsia="en-US"/>
        </w:rPr>
      </w:pPr>
    </w:p>
    <w:p w14:paraId="462DACCC" w14:textId="77777777" w:rsidR="009614AF" w:rsidRPr="005E4292" w:rsidRDefault="00E455C2" w:rsidP="005E4292">
      <w:pPr>
        <w:spacing w:line="360" w:lineRule="auto"/>
        <w:jc w:val="both"/>
        <w:rPr>
          <w:rFonts w:ascii="Arial" w:hAnsi="Arial" w:cs="Arial"/>
          <w:lang w:eastAsia="en-US"/>
        </w:rPr>
      </w:pPr>
      <w:r w:rsidRPr="005E4292">
        <w:rPr>
          <w:rFonts w:ascii="Arial" w:hAnsi="Arial" w:cs="Arial"/>
          <w:lang w:eastAsia="en-US"/>
        </w:rPr>
        <w:t xml:space="preserve">CZESĆ I </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2"/>
        <w:gridCol w:w="1560"/>
      </w:tblGrid>
      <w:tr w:rsidR="009614AF" w:rsidRPr="009614AF" w14:paraId="6DA45523" w14:textId="77777777" w:rsidTr="002E37A2">
        <w:trPr>
          <w:trHeight w:val="545"/>
        </w:trPr>
        <w:tc>
          <w:tcPr>
            <w:tcW w:w="6662" w:type="dxa"/>
            <w:shd w:val="clear" w:color="auto" w:fill="auto"/>
            <w:vAlign w:val="bottom"/>
            <w:hideMark/>
          </w:tcPr>
          <w:p w14:paraId="614AEDCB" w14:textId="77777777" w:rsidR="009614AF" w:rsidRPr="009614AF" w:rsidRDefault="009614AF" w:rsidP="009614AF">
            <w:pPr>
              <w:spacing w:line="360" w:lineRule="auto"/>
              <w:jc w:val="both"/>
              <w:rPr>
                <w:rFonts w:ascii="Arial" w:hAnsi="Arial" w:cs="Arial"/>
                <w:lang w:eastAsia="en-US"/>
              </w:rPr>
            </w:pPr>
            <w:r>
              <w:rPr>
                <w:rFonts w:ascii="Arial" w:hAnsi="Arial" w:cs="Arial"/>
                <w:lang w:eastAsia="en-US"/>
              </w:rPr>
              <w:t xml:space="preserve">NAZWA </w:t>
            </w:r>
          </w:p>
        </w:tc>
        <w:tc>
          <w:tcPr>
            <w:tcW w:w="1560" w:type="dxa"/>
            <w:shd w:val="clear" w:color="auto" w:fill="auto"/>
          </w:tcPr>
          <w:p w14:paraId="12915CD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ILOŚĆ</w:t>
            </w:r>
          </w:p>
        </w:tc>
      </w:tr>
      <w:tr w:rsidR="009614AF" w:rsidRPr="009614AF" w14:paraId="5B634769" w14:textId="77777777" w:rsidTr="002E37A2">
        <w:trPr>
          <w:trHeight w:val="545"/>
        </w:trPr>
        <w:tc>
          <w:tcPr>
            <w:tcW w:w="6662" w:type="dxa"/>
            <w:shd w:val="clear" w:color="auto" w:fill="auto"/>
            <w:vAlign w:val="bottom"/>
          </w:tcPr>
          <w:p w14:paraId="54630B29" w14:textId="77777777" w:rsidR="009614AF" w:rsidRPr="00C83076" w:rsidRDefault="009614AF" w:rsidP="009614AF">
            <w:pPr>
              <w:spacing w:line="360" w:lineRule="auto"/>
              <w:jc w:val="both"/>
              <w:rPr>
                <w:rFonts w:ascii="Arial" w:hAnsi="Arial" w:cs="Arial"/>
                <w:lang w:eastAsia="en-US"/>
              </w:rPr>
            </w:pPr>
            <w:r w:rsidRPr="00C83076">
              <w:rPr>
                <w:rFonts w:ascii="Arial" w:hAnsi="Arial" w:cs="Arial"/>
                <w:lang w:eastAsia="en-US"/>
              </w:rPr>
              <w:t xml:space="preserve">Defibrylator manualny </w:t>
            </w:r>
          </w:p>
        </w:tc>
        <w:tc>
          <w:tcPr>
            <w:tcW w:w="1560" w:type="dxa"/>
            <w:shd w:val="clear" w:color="auto" w:fill="auto"/>
          </w:tcPr>
          <w:p w14:paraId="76B01003" w14:textId="4CB1279A" w:rsidR="009614AF" w:rsidRPr="00C83076" w:rsidRDefault="00C83076" w:rsidP="00C83076">
            <w:pPr>
              <w:spacing w:line="360" w:lineRule="auto"/>
              <w:jc w:val="both"/>
              <w:rPr>
                <w:rFonts w:ascii="Arial" w:hAnsi="Arial" w:cs="Arial"/>
                <w:lang w:eastAsia="en-US"/>
              </w:rPr>
            </w:pPr>
            <w:r w:rsidRPr="00C83076">
              <w:rPr>
                <w:rFonts w:ascii="Arial" w:hAnsi="Arial" w:cs="Arial"/>
                <w:lang w:eastAsia="en-US"/>
              </w:rPr>
              <w:t>6 sztuk</w:t>
            </w:r>
          </w:p>
        </w:tc>
      </w:tr>
    </w:tbl>
    <w:p w14:paraId="3C8E417D" w14:textId="77777777" w:rsidR="007E6E80" w:rsidRDefault="007E6E80" w:rsidP="009614AF">
      <w:pPr>
        <w:spacing w:line="360" w:lineRule="auto"/>
        <w:jc w:val="both"/>
        <w:rPr>
          <w:rFonts w:ascii="Arial" w:hAnsi="Arial" w:cs="Arial"/>
          <w:lang w:eastAsia="en-US"/>
        </w:rPr>
      </w:pPr>
      <w:r>
        <w:rPr>
          <w:rFonts w:ascii="Arial" w:hAnsi="Arial" w:cs="Arial"/>
          <w:lang w:eastAsia="en-US"/>
        </w:rPr>
        <w:t xml:space="preserve">CZĘSĆ II: </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2"/>
        <w:gridCol w:w="1560"/>
      </w:tblGrid>
      <w:tr w:rsidR="007E6E80" w:rsidRPr="009614AF" w14:paraId="40E06408" w14:textId="77777777" w:rsidTr="007D68AE">
        <w:trPr>
          <w:trHeight w:val="545"/>
        </w:trPr>
        <w:tc>
          <w:tcPr>
            <w:tcW w:w="6662" w:type="dxa"/>
            <w:shd w:val="clear" w:color="auto" w:fill="auto"/>
            <w:vAlign w:val="bottom"/>
            <w:hideMark/>
          </w:tcPr>
          <w:p w14:paraId="38733300" w14:textId="77777777" w:rsidR="007E6E80" w:rsidRPr="009614AF" w:rsidRDefault="007E6E80" w:rsidP="007D68AE">
            <w:pPr>
              <w:spacing w:line="360" w:lineRule="auto"/>
              <w:jc w:val="both"/>
              <w:rPr>
                <w:rFonts w:ascii="Arial" w:hAnsi="Arial" w:cs="Arial"/>
                <w:lang w:eastAsia="en-US"/>
              </w:rPr>
            </w:pPr>
            <w:r>
              <w:rPr>
                <w:rFonts w:ascii="Arial" w:hAnsi="Arial" w:cs="Arial"/>
                <w:lang w:eastAsia="en-US"/>
              </w:rPr>
              <w:t xml:space="preserve">NAZWA </w:t>
            </w:r>
          </w:p>
        </w:tc>
        <w:tc>
          <w:tcPr>
            <w:tcW w:w="1560" w:type="dxa"/>
            <w:shd w:val="clear" w:color="auto" w:fill="auto"/>
          </w:tcPr>
          <w:p w14:paraId="367851A1" w14:textId="77777777" w:rsidR="007E6E80" w:rsidRPr="009614AF" w:rsidRDefault="007E6E80" w:rsidP="007D68AE">
            <w:pPr>
              <w:spacing w:line="360" w:lineRule="auto"/>
              <w:jc w:val="both"/>
              <w:rPr>
                <w:rFonts w:ascii="Arial" w:hAnsi="Arial" w:cs="Arial"/>
                <w:lang w:eastAsia="en-US"/>
              </w:rPr>
            </w:pPr>
            <w:r w:rsidRPr="009614AF">
              <w:rPr>
                <w:rFonts w:ascii="Arial" w:hAnsi="Arial" w:cs="Arial"/>
                <w:lang w:eastAsia="en-US"/>
              </w:rPr>
              <w:t>ILOŚĆ</w:t>
            </w:r>
          </w:p>
        </w:tc>
      </w:tr>
      <w:tr w:rsidR="007E6E80" w14:paraId="74671764" w14:textId="77777777" w:rsidTr="007D68AE">
        <w:trPr>
          <w:trHeight w:val="545"/>
        </w:trPr>
        <w:tc>
          <w:tcPr>
            <w:tcW w:w="6662" w:type="dxa"/>
            <w:shd w:val="clear" w:color="auto" w:fill="auto"/>
            <w:vAlign w:val="bottom"/>
          </w:tcPr>
          <w:p w14:paraId="7B6A58E0" w14:textId="77777777" w:rsidR="007E6E80" w:rsidRDefault="007E6E80" w:rsidP="007D68AE">
            <w:pPr>
              <w:spacing w:line="360" w:lineRule="auto"/>
              <w:jc w:val="both"/>
              <w:rPr>
                <w:rFonts w:ascii="Arial" w:hAnsi="Arial" w:cs="Arial"/>
                <w:lang w:eastAsia="en-US"/>
              </w:rPr>
            </w:pPr>
            <w:r>
              <w:rPr>
                <w:rFonts w:ascii="Arial" w:hAnsi="Arial" w:cs="Arial"/>
                <w:lang w:eastAsia="en-US"/>
              </w:rPr>
              <w:t xml:space="preserve">Pompa </w:t>
            </w:r>
            <w:proofErr w:type="spellStart"/>
            <w:r>
              <w:rPr>
                <w:rFonts w:ascii="Arial" w:hAnsi="Arial" w:cs="Arial"/>
                <w:lang w:eastAsia="en-US"/>
              </w:rPr>
              <w:t>strzykawkowa</w:t>
            </w:r>
            <w:proofErr w:type="spellEnd"/>
          </w:p>
        </w:tc>
        <w:tc>
          <w:tcPr>
            <w:tcW w:w="1560" w:type="dxa"/>
            <w:shd w:val="clear" w:color="auto" w:fill="auto"/>
          </w:tcPr>
          <w:p w14:paraId="39E07EA3" w14:textId="77777777" w:rsidR="007E6E80" w:rsidRDefault="007E6E80" w:rsidP="007D68AE">
            <w:pPr>
              <w:spacing w:line="360" w:lineRule="auto"/>
              <w:jc w:val="both"/>
              <w:rPr>
                <w:rFonts w:ascii="Arial" w:hAnsi="Arial" w:cs="Arial"/>
                <w:lang w:eastAsia="en-US"/>
              </w:rPr>
            </w:pPr>
            <w:r>
              <w:rPr>
                <w:rFonts w:ascii="Arial" w:hAnsi="Arial" w:cs="Arial"/>
                <w:lang w:eastAsia="en-US"/>
              </w:rPr>
              <w:t>10 sztuk</w:t>
            </w:r>
          </w:p>
        </w:tc>
      </w:tr>
      <w:tr w:rsidR="007E6E80" w14:paraId="5010A8DB" w14:textId="77777777" w:rsidTr="007D68AE">
        <w:trPr>
          <w:trHeight w:val="545"/>
        </w:trPr>
        <w:tc>
          <w:tcPr>
            <w:tcW w:w="6662" w:type="dxa"/>
            <w:shd w:val="clear" w:color="auto" w:fill="auto"/>
            <w:vAlign w:val="bottom"/>
          </w:tcPr>
          <w:p w14:paraId="31F951E9" w14:textId="77777777" w:rsidR="007E6E80" w:rsidRPr="00C83076" w:rsidRDefault="007E6E80" w:rsidP="007D68AE">
            <w:pPr>
              <w:spacing w:line="360" w:lineRule="auto"/>
              <w:jc w:val="both"/>
              <w:rPr>
                <w:rFonts w:ascii="Arial" w:hAnsi="Arial" w:cs="Arial"/>
                <w:lang w:eastAsia="en-US"/>
              </w:rPr>
            </w:pPr>
            <w:r w:rsidRPr="00C83076">
              <w:rPr>
                <w:rFonts w:ascii="Arial" w:hAnsi="Arial" w:cs="Arial"/>
                <w:lang w:eastAsia="en-US"/>
              </w:rPr>
              <w:t xml:space="preserve">Pompa objętościowa </w:t>
            </w:r>
          </w:p>
        </w:tc>
        <w:tc>
          <w:tcPr>
            <w:tcW w:w="1560" w:type="dxa"/>
            <w:shd w:val="clear" w:color="auto" w:fill="auto"/>
          </w:tcPr>
          <w:p w14:paraId="44C837C7" w14:textId="7492EDE2" w:rsidR="007E6E80" w:rsidRPr="00C83076" w:rsidRDefault="00C83076" w:rsidP="00C83076">
            <w:pPr>
              <w:spacing w:line="360" w:lineRule="auto"/>
              <w:jc w:val="both"/>
              <w:rPr>
                <w:rFonts w:ascii="Arial" w:hAnsi="Arial" w:cs="Arial"/>
                <w:lang w:eastAsia="en-US"/>
              </w:rPr>
            </w:pPr>
            <w:r w:rsidRPr="00C83076">
              <w:rPr>
                <w:rFonts w:ascii="Arial" w:hAnsi="Arial" w:cs="Arial"/>
                <w:lang w:eastAsia="en-US"/>
              </w:rPr>
              <w:t>6</w:t>
            </w:r>
            <w:r w:rsidR="007E6E80" w:rsidRPr="00C83076">
              <w:rPr>
                <w:rFonts w:ascii="Arial" w:hAnsi="Arial" w:cs="Arial"/>
                <w:lang w:eastAsia="en-US"/>
              </w:rPr>
              <w:t xml:space="preserve"> sztuk</w:t>
            </w:r>
          </w:p>
        </w:tc>
      </w:tr>
      <w:tr w:rsidR="007E6E80" w14:paraId="0DF443EE" w14:textId="77777777" w:rsidTr="007D68AE">
        <w:trPr>
          <w:trHeight w:val="545"/>
        </w:trPr>
        <w:tc>
          <w:tcPr>
            <w:tcW w:w="6662" w:type="dxa"/>
            <w:shd w:val="clear" w:color="auto" w:fill="auto"/>
            <w:vAlign w:val="bottom"/>
          </w:tcPr>
          <w:p w14:paraId="2A2AB20D" w14:textId="77777777" w:rsidR="007E6E80" w:rsidRDefault="007E6E80" w:rsidP="007D68AE">
            <w:pPr>
              <w:spacing w:line="360" w:lineRule="auto"/>
              <w:jc w:val="both"/>
              <w:rPr>
                <w:rFonts w:ascii="Arial" w:hAnsi="Arial" w:cs="Arial"/>
                <w:lang w:eastAsia="en-US"/>
              </w:rPr>
            </w:pPr>
            <w:r>
              <w:rPr>
                <w:rFonts w:ascii="Arial" w:hAnsi="Arial" w:cs="Arial"/>
                <w:lang w:eastAsia="en-US"/>
              </w:rPr>
              <w:t>Ssak elektryczny</w:t>
            </w:r>
          </w:p>
        </w:tc>
        <w:tc>
          <w:tcPr>
            <w:tcW w:w="1560" w:type="dxa"/>
            <w:shd w:val="clear" w:color="auto" w:fill="auto"/>
          </w:tcPr>
          <w:p w14:paraId="42FD640E" w14:textId="77777777" w:rsidR="007E6E80" w:rsidRDefault="007E6E80" w:rsidP="007D68AE">
            <w:pPr>
              <w:spacing w:line="360" w:lineRule="auto"/>
              <w:jc w:val="both"/>
              <w:rPr>
                <w:rFonts w:ascii="Arial" w:hAnsi="Arial" w:cs="Arial"/>
                <w:lang w:eastAsia="en-US"/>
              </w:rPr>
            </w:pPr>
            <w:r>
              <w:rPr>
                <w:rFonts w:ascii="Arial" w:hAnsi="Arial" w:cs="Arial"/>
                <w:lang w:eastAsia="en-US"/>
              </w:rPr>
              <w:t>4 sztuki</w:t>
            </w:r>
          </w:p>
        </w:tc>
      </w:tr>
      <w:tr w:rsidR="007E6E80" w14:paraId="00C63E33" w14:textId="77777777" w:rsidTr="007D68AE">
        <w:trPr>
          <w:trHeight w:val="545"/>
        </w:trPr>
        <w:tc>
          <w:tcPr>
            <w:tcW w:w="6662" w:type="dxa"/>
            <w:shd w:val="clear" w:color="auto" w:fill="auto"/>
            <w:vAlign w:val="bottom"/>
          </w:tcPr>
          <w:p w14:paraId="6EDEC8F1" w14:textId="77777777" w:rsidR="007E6E80" w:rsidRDefault="007E6E80" w:rsidP="007D68AE">
            <w:pPr>
              <w:spacing w:line="360" w:lineRule="auto"/>
              <w:jc w:val="both"/>
              <w:rPr>
                <w:rFonts w:ascii="Arial" w:hAnsi="Arial" w:cs="Arial"/>
                <w:lang w:eastAsia="en-US"/>
              </w:rPr>
            </w:pPr>
            <w:r>
              <w:rPr>
                <w:rFonts w:ascii="Arial" w:hAnsi="Arial" w:cs="Arial"/>
                <w:lang w:eastAsia="en-US"/>
              </w:rPr>
              <w:t xml:space="preserve">Aparat EKG </w:t>
            </w:r>
          </w:p>
        </w:tc>
        <w:tc>
          <w:tcPr>
            <w:tcW w:w="1560" w:type="dxa"/>
            <w:shd w:val="clear" w:color="auto" w:fill="auto"/>
          </w:tcPr>
          <w:p w14:paraId="73CFAA54" w14:textId="77777777" w:rsidR="007E6E80" w:rsidRDefault="007E6E80" w:rsidP="007D68AE">
            <w:pPr>
              <w:spacing w:line="360" w:lineRule="auto"/>
              <w:jc w:val="both"/>
              <w:rPr>
                <w:rFonts w:ascii="Arial" w:hAnsi="Arial" w:cs="Arial"/>
                <w:lang w:eastAsia="en-US"/>
              </w:rPr>
            </w:pPr>
            <w:r>
              <w:rPr>
                <w:rFonts w:ascii="Arial" w:hAnsi="Arial" w:cs="Arial"/>
                <w:lang w:eastAsia="en-US"/>
              </w:rPr>
              <w:t>2 sztuki</w:t>
            </w:r>
          </w:p>
        </w:tc>
      </w:tr>
      <w:tr w:rsidR="007E6E80" w14:paraId="6DC444C4" w14:textId="77777777" w:rsidTr="007D68AE">
        <w:trPr>
          <w:trHeight w:val="545"/>
        </w:trPr>
        <w:tc>
          <w:tcPr>
            <w:tcW w:w="6662" w:type="dxa"/>
            <w:shd w:val="clear" w:color="auto" w:fill="auto"/>
            <w:vAlign w:val="bottom"/>
          </w:tcPr>
          <w:p w14:paraId="504CCA5F" w14:textId="77777777" w:rsidR="007E6E80" w:rsidRDefault="007E6E80" w:rsidP="007D68AE">
            <w:pPr>
              <w:spacing w:line="360" w:lineRule="auto"/>
              <w:jc w:val="both"/>
              <w:rPr>
                <w:rFonts w:ascii="Arial" w:hAnsi="Arial" w:cs="Arial"/>
                <w:lang w:eastAsia="en-US"/>
              </w:rPr>
            </w:pPr>
            <w:r>
              <w:rPr>
                <w:rFonts w:ascii="Arial" w:hAnsi="Arial" w:cs="Arial"/>
                <w:lang w:eastAsia="en-US"/>
              </w:rPr>
              <w:t>Aparat KTG</w:t>
            </w:r>
          </w:p>
        </w:tc>
        <w:tc>
          <w:tcPr>
            <w:tcW w:w="1560" w:type="dxa"/>
            <w:shd w:val="clear" w:color="auto" w:fill="auto"/>
          </w:tcPr>
          <w:p w14:paraId="2CFC7FEC" w14:textId="77777777" w:rsidR="007E6E80" w:rsidRDefault="007E6E80" w:rsidP="007D68AE">
            <w:pPr>
              <w:spacing w:line="360" w:lineRule="auto"/>
              <w:jc w:val="both"/>
              <w:rPr>
                <w:rFonts w:ascii="Arial" w:hAnsi="Arial" w:cs="Arial"/>
                <w:lang w:eastAsia="en-US"/>
              </w:rPr>
            </w:pPr>
            <w:r>
              <w:rPr>
                <w:rFonts w:ascii="Arial" w:hAnsi="Arial" w:cs="Arial"/>
                <w:lang w:eastAsia="en-US"/>
              </w:rPr>
              <w:t>1 sztuka</w:t>
            </w:r>
          </w:p>
        </w:tc>
      </w:tr>
    </w:tbl>
    <w:p w14:paraId="1D8F10B6" w14:textId="77777777" w:rsidR="007E6E80" w:rsidRPr="009614AF" w:rsidRDefault="007E6E80" w:rsidP="009614AF">
      <w:pPr>
        <w:spacing w:line="360" w:lineRule="auto"/>
        <w:jc w:val="both"/>
        <w:rPr>
          <w:rFonts w:ascii="Arial" w:hAnsi="Arial" w:cs="Arial"/>
          <w:lang w:eastAsia="en-US"/>
        </w:rPr>
      </w:pPr>
    </w:p>
    <w:p w14:paraId="1480D330" w14:textId="77777777" w:rsidR="009614AF" w:rsidRPr="00E455C2" w:rsidRDefault="009614AF" w:rsidP="00E455C2">
      <w:pPr>
        <w:pStyle w:val="Akapitzlist"/>
        <w:numPr>
          <w:ilvl w:val="0"/>
          <w:numId w:val="4"/>
        </w:numPr>
        <w:spacing w:line="360" w:lineRule="auto"/>
        <w:jc w:val="both"/>
        <w:rPr>
          <w:rFonts w:ascii="Arial" w:hAnsi="Arial" w:cs="Arial"/>
          <w:lang w:eastAsia="en-US"/>
        </w:rPr>
      </w:pPr>
      <w:r w:rsidRPr="00E455C2">
        <w:rPr>
          <w:rFonts w:ascii="Arial" w:hAnsi="Arial" w:cs="Arial"/>
          <w:lang w:eastAsia="en-US"/>
        </w:rPr>
        <w:t>Kod CPV:   33100000-1 urządzenia medyczne</w:t>
      </w:r>
    </w:p>
    <w:p w14:paraId="2D328D57" w14:textId="77777777" w:rsidR="009614AF" w:rsidRPr="00E455C2" w:rsidRDefault="009614AF" w:rsidP="00E455C2">
      <w:pPr>
        <w:pStyle w:val="Akapitzlist"/>
        <w:numPr>
          <w:ilvl w:val="0"/>
          <w:numId w:val="4"/>
        </w:numPr>
        <w:spacing w:line="360" w:lineRule="auto"/>
        <w:jc w:val="both"/>
        <w:rPr>
          <w:rFonts w:ascii="Arial" w:hAnsi="Arial" w:cs="Arial"/>
          <w:lang w:eastAsia="en-US"/>
        </w:rPr>
      </w:pPr>
      <w:r w:rsidRPr="00E455C2">
        <w:rPr>
          <w:rFonts w:ascii="Arial" w:hAnsi="Arial" w:cs="Arial"/>
          <w:lang w:eastAsia="en-US"/>
        </w:rPr>
        <w:t xml:space="preserve">Wykonawca zobowiązany jest zrealizować zamówienie na zasadach i warunkach opisanych we wzorze umowy stanowiącym załącznik nr  3  do SWZ. </w:t>
      </w:r>
    </w:p>
    <w:p w14:paraId="0764FF3A" w14:textId="77777777" w:rsidR="009614AF" w:rsidRPr="00C83076" w:rsidRDefault="009614AF" w:rsidP="00E455C2">
      <w:pPr>
        <w:pStyle w:val="Akapitzlist"/>
        <w:numPr>
          <w:ilvl w:val="0"/>
          <w:numId w:val="4"/>
        </w:numPr>
        <w:spacing w:line="360" w:lineRule="auto"/>
        <w:jc w:val="both"/>
        <w:rPr>
          <w:rFonts w:ascii="Arial" w:hAnsi="Arial" w:cs="Arial"/>
          <w:lang w:eastAsia="en-US"/>
        </w:rPr>
      </w:pPr>
      <w:r w:rsidRPr="00C83076">
        <w:rPr>
          <w:rFonts w:ascii="Arial" w:hAnsi="Arial" w:cs="Arial"/>
          <w:lang w:eastAsia="en-US"/>
        </w:rPr>
        <w:t>Wykonawca zobowiązany będzie do:</w:t>
      </w:r>
    </w:p>
    <w:p w14:paraId="48A00586" w14:textId="77777777" w:rsidR="009614AF" w:rsidRPr="009614AF" w:rsidRDefault="00E455C2" w:rsidP="009614AF">
      <w:pPr>
        <w:spacing w:line="360" w:lineRule="auto"/>
        <w:jc w:val="both"/>
        <w:rPr>
          <w:rFonts w:ascii="Arial" w:hAnsi="Arial" w:cs="Arial"/>
          <w:lang w:eastAsia="en-US"/>
        </w:rPr>
      </w:pPr>
      <w:r w:rsidRPr="00C83076">
        <w:rPr>
          <w:rFonts w:ascii="Arial" w:hAnsi="Arial" w:cs="Arial"/>
          <w:lang w:eastAsia="en-US"/>
        </w:rPr>
        <w:t xml:space="preserve">- </w:t>
      </w:r>
      <w:r w:rsidR="009614AF" w:rsidRPr="00C83076">
        <w:rPr>
          <w:rFonts w:ascii="Arial" w:hAnsi="Arial" w:cs="Arial"/>
          <w:lang w:eastAsia="en-US"/>
        </w:rPr>
        <w:t>przeszkolenia pracowników zamawiającego z zakresu obsługi dostarczone</w:t>
      </w:r>
      <w:r w:rsidRPr="00C83076">
        <w:rPr>
          <w:rFonts w:ascii="Arial" w:hAnsi="Arial" w:cs="Arial"/>
          <w:lang w:eastAsia="en-US"/>
        </w:rPr>
        <w:t>go sprzętu</w:t>
      </w:r>
      <w:r w:rsidR="009614AF" w:rsidRPr="00C83076">
        <w:rPr>
          <w:rFonts w:ascii="Arial" w:hAnsi="Arial" w:cs="Arial"/>
          <w:lang w:eastAsia="en-US"/>
        </w:rPr>
        <w:t>;</w:t>
      </w:r>
    </w:p>
    <w:p w14:paraId="3E00BB06" w14:textId="77777777" w:rsidR="009614AF" w:rsidRPr="009614AF" w:rsidRDefault="00E455C2"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transportu dostarcz</w:t>
      </w:r>
      <w:r>
        <w:rPr>
          <w:rFonts w:ascii="Arial" w:hAnsi="Arial" w:cs="Arial"/>
          <w:lang w:eastAsia="en-US"/>
        </w:rPr>
        <w:t xml:space="preserve">onego sprzętu </w:t>
      </w:r>
      <w:r w:rsidR="009614AF" w:rsidRPr="009614AF">
        <w:rPr>
          <w:rFonts w:ascii="Arial" w:hAnsi="Arial" w:cs="Arial"/>
          <w:lang w:eastAsia="en-US"/>
        </w:rPr>
        <w:t xml:space="preserve"> do budynku zamawiającego na terenie miasta Kielce;</w:t>
      </w:r>
    </w:p>
    <w:p w14:paraId="3D13AAC0" w14:textId="77777777" w:rsidR="009614AF" w:rsidRPr="009614AF" w:rsidRDefault="00E455C2"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wniesienia dostarczone</w:t>
      </w:r>
      <w:r>
        <w:rPr>
          <w:rFonts w:ascii="Arial" w:hAnsi="Arial" w:cs="Arial"/>
          <w:lang w:eastAsia="en-US"/>
        </w:rPr>
        <w:t>go sprzętu</w:t>
      </w:r>
      <w:r w:rsidR="009614AF" w:rsidRPr="009614AF">
        <w:rPr>
          <w:rFonts w:ascii="Arial" w:hAnsi="Arial" w:cs="Arial"/>
          <w:lang w:eastAsia="en-US"/>
        </w:rPr>
        <w:t xml:space="preserve"> do pomieszczeń wskazanych przez zamawiającego;</w:t>
      </w:r>
    </w:p>
    <w:p w14:paraId="368A4BDC" w14:textId="77777777" w:rsidR="009614AF" w:rsidRPr="00C83076" w:rsidRDefault="00E455C2" w:rsidP="009614AF">
      <w:pPr>
        <w:spacing w:line="360" w:lineRule="auto"/>
        <w:jc w:val="both"/>
        <w:rPr>
          <w:rFonts w:ascii="Arial" w:hAnsi="Arial" w:cs="Arial"/>
          <w:lang w:eastAsia="en-US"/>
        </w:rPr>
      </w:pPr>
      <w:r w:rsidRPr="00C83076">
        <w:rPr>
          <w:rFonts w:ascii="Arial" w:hAnsi="Arial" w:cs="Arial"/>
          <w:lang w:eastAsia="en-US"/>
        </w:rPr>
        <w:lastRenderedPageBreak/>
        <w:t xml:space="preserve">- uruchomienia </w:t>
      </w:r>
      <w:r w:rsidR="009614AF" w:rsidRPr="00C83076">
        <w:rPr>
          <w:rFonts w:ascii="Arial" w:hAnsi="Arial" w:cs="Arial"/>
          <w:lang w:eastAsia="en-US"/>
        </w:rPr>
        <w:t xml:space="preserve"> dostarcz</w:t>
      </w:r>
      <w:r w:rsidRPr="00C83076">
        <w:rPr>
          <w:rFonts w:ascii="Arial" w:hAnsi="Arial" w:cs="Arial"/>
          <w:lang w:eastAsia="en-US"/>
        </w:rPr>
        <w:t>onego sprzętu  (w celu udowodnienie poprawności działania)</w:t>
      </w:r>
    </w:p>
    <w:p w14:paraId="728D1507" w14:textId="77777777" w:rsidR="009614AF" w:rsidRPr="00C83076" w:rsidRDefault="00E455C2" w:rsidP="009614AF">
      <w:pPr>
        <w:spacing w:line="360" w:lineRule="auto"/>
        <w:jc w:val="both"/>
        <w:rPr>
          <w:rFonts w:ascii="Arial" w:hAnsi="Arial" w:cs="Arial"/>
          <w:lang w:eastAsia="en-US"/>
        </w:rPr>
      </w:pPr>
      <w:r w:rsidRPr="00C83076">
        <w:rPr>
          <w:rFonts w:ascii="Arial" w:hAnsi="Arial" w:cs="Arial"/>
          <w:lang w:eastAsia="en-US"/>
        </w:rPr>
        <w:t xml:space="preserve">- </w:t>
      </w:r>
      <w:r w:rsidR="009614AF" w:rsidRPr="00C83076">
        <w:rPr>
          <w:rFonts w:ascii="Arial" w:hAnsi="Arial" w:cs="Arial"/>
          <w:lang w:eastAsia="en-US"/>
        </w:rPr>
        <w:t xml:space="preserve">świadczenia serwisu gwarancyjnego w okresie gwarancji w miejscu instalacji </w:t>
      </w:r>
      <w:r w:rsidRPr="00C83076">
        <w:rPr>
          <w:rFonts w:ascii="Arial" w:hAnsi="Arial" w:cs="Arial"/>
          <w:lang w:eastAsia="en-US"/>
        </w:rPr>
        <w:t>sprzętu</w:t>
      </w:r>
      <w:r w:rsidR="009614AF" w:rsidRPr="00C83076">
        <w:rPr>
          <w:rFonts w:ascii="Arial" w:hAnsi="Arial" w:cs="Arial"/>
          <w:lang w:eastAsia="en-US"/>
        </w:rPr>
        <w:t>, na zasadach określonych w umowie i karcie gwarancyjnej.</w:t>
      </w:r>
    </w:p>
    <w:p w14:paraId="296CB324" w14:textId="77777777" w:rsidR="009614AF" w:rsidRPr="009614AF" w:rsidRDefault="00E455C2" w:rsidP="009614AF">
      <w:pPr>
        <w:spacing w:line="360" w:lineRule="auto"/>
        <w:jc w:val="both"/>
        <w:rPr>
          <w:rFonts w:ascii="Arial" w:hAnsi="Arial" w:cs="Arial"/>
          <w:lang w:eastAsia="en-US"/>
        </w:rPr>
      </w:pPr>
      <w:bookmarkStart w:id="1" w:name="_Hlk508827590"/>
      <w:r w:rsidRPr="00C83076">
        <w:rPr>
          <w:rFonts w:ascii="Arial" w:hAnsi="Arial" w:cs="Arial"/>
          <w:lang w:eastAsia="en-US"/>
        </w:rPr>
        <w:t xml:space="preserve">5. </w:t>
      </w:r>
      <w:r w:rsidR="009614AF" w:rsidRPr="00C83076">
        <w:rPr>
          <w:rFonts w:ascii="Arial" w:hAnsi="Arial" w:cs="Arial"/>
          <w:lang w:eastAsia="en-US"/>
        </w:rPr>
        <w:t>Wymagany okres gwarancji i rękojmi na dostarczon</w:t>
      </w:r>
      <w:r w:rsidRPr="00C83076">
        <w:rPr>
          <w:rFonts w:ascii="Arial" w:hAnsi="Arial" w:cs="Arial"/>
          <w:lang w:eastAsia="en-US"/>
        </w:rPr>
        <w:t xml:space="preserve">y sprzęt </w:t>
      </w:r>
      <w:r w:rsidR="009614AF" w:rsidRPr="00C83076">
        <w:rPr>
          <w:rFonts w:ascii="Arial" w:hAnsi="Arial" w:cs="Arial"/>
          <w:lang w:eastAsia="en-US"/>
        </w:rPr>
        <w:t>określony został</w:t>
      </w:r>
      <w:r w:rsidR="009614AF" w:rsidRPr="009614AF">
        <w:rPr>
          <w:rFonts w:ascii="Arial" w:hAnsi="Arial" w:cs="Arial"/>
          <w:lang w:eastAsia="en-US"/>
        </w:rPr>
        <w:t xml:space="preserve">    </w:t>
      </w:r>
      <w:r w:rsidR="002E37A2">
        <w:rPr>
          <w:rFonts w:ascii="Arial" w:hAnsi="Arial" w:cs="Arial"/>
          <w:lang w:eastAsia="en-US"/>
        </w:rPr>
        <w:t xml:space="preserve">                          </w:t>
      </w:r>
      <w:r w:rsidR="009614AF" w:rsidRPr="009614AF">
        <w:rPr>
          <w:rFonts w:ascii="Arial" w:hAnsi="Arial" w:cs="Arial"/>
          <w:lang w:eastAsia="en-US"/>
        </w:rPr>
        <w:t xml:space="preserve">w załączniku  nr 1. (Oferty zawierające okres gwarancji i rękojmi krótszy niż wskazany </w:t>
      </w:r>
      <w:r w:rsidR="002E37A2">
        <w:rPr>
          <w:rFonts w:ascii="Arial" w:hAnsi="Arial" w:cs="Arial"/>
          <w:lang w:eastAsia="en-US"/>
        </w:rPr>
        <w:t xml:space="preserve">                       </w:t>
      </w:r>
      <w:r w:rsidR="009614AF" w:rsidRPr="009614AF">
        <w:rPr>
          <w:rFonts w:ascii="Arial" w:hAnsi="Arial" w:cs="Arial"/>
          <w:lang w:eastAsia="en-US"/>
        </w:rPr>
        <w:t>w załączniku nr 1 zostaną odrzucone).</w:t>
      </w:r>
    </w:p>
    <w:p w14:paraId="4A2140D2" w14:textId="77777777" w:rsidR="009614AF" w:rsidRPr="009614AF" w:rsidRDefault="00E455C2" w:rsidP="009614AF">
      <w:pPr>
        <w:spacing w:line="360" w:lineRule="auto"/>
        <w:jc w:val="both"/>
        <w:rPr>
          <w:rFonts w:ascii="Arial" w:hAnsi="Arial" w:cs="Arial"/>
          <w:lang w:eastAsia="en-US"/>
        </w:rPr>
      </w:pPr>
      <w:r>
        <w:rPr>
          <w:rFonts w:ascii="Arial" w:hAnsi="Arial" w:cs="Arial"/>
          <w:lang w:eastAsia="en-US"/>
        </w:rPr>
        <w:t xml:space="preserve">6. </w:t>
      </w:r>
      <w:r w:rsidR="009614AF" w:rsidRPr="009614AF">
        <w:rPr>
          <w:rFonts w:ascii="Arial" w:hAnsi="Arial" w:cs="Arial"/>
          <w:lang w:eastAsia="en-US"/>
        </w:rPr>
        <w:t>Dostarczon</w:t>
      </w:r>
      <w:r>
        <w:rPr>
          <w:rFonts w:ascii="Arial" w:hAnsi="Arial" w:cs="Arial"/>
          <w:lang w:eastAsia="en-US"/>
        </w:rPr>
        <w:t xml:space="preserve">y sprzęt </w:t>
      </w:r>
      <w:r w:rsidR="009614AF" w:rsidRPr="009614AF">
        <w:rPr>
          <w:rFonts w:ascii="Arial" w:hAnsi="Arial" w:cs="Arial"/>
          <w:lang w:eastAsia="en-US"/>
        </w:rPr>
        <w:t>musi być fabrycznie now</w:t>
      </w:r>
      <w:r>
        <w:rPr>
          <w:rFonts w:ascii="Arial" w:hAnsi="Arial" w:cs="Arial"/>
          <w:lang w:eastAsia="en-US"/>
        </w:rPr>
        <w:t>y</w:t>
      </w:r>
      <w:r w:rsidR="009614AF" w:rsidRPr="009614AF">
        <w:rPr>
          <w:rFonts w:ascii="Arial" w:hAnsi="Arial" w:cs="Arial"/>
          <w:lang w:eastAsia="en-US"/>
        </w:rPr>
        <w:t>, bez śladów użytkowania, musi pochodzić                                           z bieżącej produkcji tzn. musi być wyprodukowan</w:t>
      </w:r>
      <w:r>
        <w:rPr>
          <w:rFonts w:ascii="Arial" w:hAnsi="Arial" w:cs="Arial"/>
          <w:lang w:eastAsia="en-US"/>
        </w:rPr>
        <w:t>y</w:t>
      </w:r>
      <w:r w:rsidR="009614AF" w:rsidRPr="009614AF">
        <w:rPr>
          <w:rFonts w:ascii="Arial" w:hAnsi="Arial" w:cs="Arial"/>
          <w:lang w:eastAsia="en-US"/>
        </w:rPr>
        <w:t xml:space="preserve">  nie wcześniej niż w 2020 roku i nie może być przedmiotem praw osób trzecich. </w:t>
      </w:r>
    </w:p>
    <w:p w14:paraId="78C0A2D5" w14:textId="77777777" w:rsidR="009614AF" w:rsidRPr="009614AF" w:rsidRDefault="00E455C2" w:rsidP="009614AF">
      <w:pPr>
        <w:spacing w:line="360" w:lineRule="auto"/>
        <w:jc w:val="both"/>
        <w:rPr>
          <w:rFonts w:ascii="Arial" w:hAnsi="Arial" w:cs="Arial"/>
          <w:lang w:eastAsia="en-US"/>
        </w:rPr>
      </w:pPr>
      <w:r>
        <w:rPr>
          <w:rFonts w:ascii="Arial" w:hAnsi="Arial" w:cs="Arial"/>
          <w:lang w:eastAsia="en-US"/>
        </w:rPr>
        <w:t xml:space="preserve">7. </w:t>
      </w:r>
      <w:r w:rsidR="009614AF" w:rsidRPr="009614AF">
        <w:rPr>
          <w:rFonts w:ascii="Arial" w:hAnsi="Arial" w:cs="Arial"/>
          <w:lang w:eastAsia="en-US"/>
        </w:rPr>
        <w:t>Dostarczon</w:t>
      </w:r>
      <w:r>
        <w:rPr>
          <w:rFonts w:ascii="Arial" w:hAnsi="Arial" w:cs="Arial"/>
          <w:lang w:eastAsia="en-US"/>
        </w:rPr>
        <w:t xml:space="preserve">y sprzęt </w:t>
      </w:r>
      <w:r w:rsidR="009614AF" w:rsidRPr="009614AF">
        <w:rPr>
          <w:rFonts w:ascii="Arial" w:hAnsi="Arial" w:cs="Arial"/>
          <w:lang w:eastAsia="en-US"/>
        </w:rPr>
        <w:t xml:space="preserve">musi w dniu dostawy posiadać kartę gwarancyjną, instrukcję obsługi                                                                  (w wersji papierowej) aprobaty techniczne, certyfikaty oraz wszystkie niezbędne dokumenty wymagane przy tego typu </w:t>
      </w:r>
      <w:r>
        <w:rPr>
          <w:rFonts w:ascii="Arial" w:hAnsi="Arial" w:cs="Arial"/>
          <w:lang w:eastAsia="en-US"/>
        </w:rPr>
        <w:t>sprzęcie</w:t>
      </w:r>
      <w:r w:rsidR="009614AF" w:rsidRPr="009614AF">
        <w:rPr>
          <w:rFonts w:ascii="Arial" w:hAnsi="Arial" w:cs="Arial"/>
          <w:lang w:eastAsia="en-US"/>
        </w:rPr>
        <w:t>; win</w:t>
      </w:r>
      <w:r>
        <w:rPr>
          <w:rFonts w:ascii="Arial" w:hAnsi="Arial" w:cs="Arial"/>
          <w:lang w:eastAsia="en-US"/>
        </w:rPr>
        <w:t xml:space="preserve">ien </w:t>
      </w:r>
      <w:r w:rsidR="009614AF" w:rsidRPr="009614AF">
        <w:rPr>
          <w:rFonts w:ascii="Arial" w:hAnsi="Arial" w:cs="Arial"/>
          <w:lang w:eastAsia="en-US"/>
        </w:rPr>
        <w:t>być wyposażon</w:t>
      </w:r>
      <w:r>
        <w:rPr>
          <w:rFonts w:ascii="Arial" w:hAnsi="Arial" w:cs="Arial"/>
          <w:lang w:eastAsia="en-US"/>
        </w:rPr>
        <w:t>y</w:t>
      </w:r>
      <w:r w:rsidR="009614AF" w:rsidRPr="009614AF">
        <w:rPr>
          <w:rFonts w:ascii="Arial" w:hAnsi="Arial" w:cs="Arial"/>
          <w:lang w:eastAsia="en-US"/>
        </w:rPr>
        <w:t xml:space="preserve"> we wszystkie elementy (przyłącza, kable, itp.) niezbędne do uruchomienia i pracy u Zamawiającego do celu, dla którego jest zakupywan</w:t>
      </w:r>
      <w:r>
        <w:rPr>
          <w:rFonts w:ascii="Arial" w:hAnsi="Arial" w:cs="Arial"/>
          <w:lang w:eastAsia="en-US"/>
        </w:rPr>
        <w:t>y</w:t>
      </w:r>
      <w:r w:rsidR="009614AF" w:rsidRPr="009614AF">
        <w:rPr>
          <w:rFonts w:ascii="Arial" w:hAnsi="Arial" w:cs="Arial"/>
          <w:lang w:eastAsia="en-US"/>
        </w:rPr>
        <w:t xml:space="preserve">, bez konieczności zakupu dodatkowych elementów przez Zamawiającego. </w:t>
      </w:r>
    </w:p>
    <w:p w14:paraId="1133D0D3" w14:textId="77777777" w:rsidR="009614AF" w:rsidRPr="009614AF" w:rsidRDefault="00E455C2" w:rsidP="009614AF">
      <w:pPr>
        <w:spacing w:line="360" w:lineRule="auto"/>
        <w:jc w:val="both"/>
        <w:rPr>
          <w:rFonts w:ascii="Arial" w:hAnsi="Arial" w:cs="Arial"/>
          <w:lang w:eastAsia="en-US"/>
        </w:rPr>
      </w:pPr>
      <w:r>
        <w:rPr>
          <w:rFonts w:ascii="Arial" w:hAnsi="Arial" w:cs="Arial"/>
          <w:lang w:eastAsia="en-US"/>
        </w:rPr>
        <w:t xml:space="preserve">8. </w:t>
      </w:r>
      <w:r w:rsidR="009614AF" w:rsidRPr="009614AF">
        <w:rPr>
          <w:rFonts w:ascii="Arial" w:hAnsi="Arial" w:cs="Arial"/>
          <w:lang w:eastAsia="en-US"/>
        </w:rPr>
        <w:t>Wszystkie dokumenty załączone do dostarczonego przedmiotu zamówienia mus</w:t>
      </w:r>
      <w:r w:rsidR="002E37A2">
        <w:rPr>
          <w:rFonts w:ascii="Arial" w:hAnsi="Arial" w:cs="Arial"/>
          <w:lang w:eastAsia="en-US"/>
        </w:rPr>
        <w:t xml:space="preserve">zą być sporządzone </w:t>
      </w:r>
      <w:r w:rsidR="009614AF" w:rsidRPr="009614AF">
        <w:rPr>
          <w:rFonts w:ascii="Arial" w:hAnsi="Arial" w:cs="Arial"/>
          <w:lang w:eastAsia="en-US"/>
        </w:rPr>
        <w:t>w języku polskim  w formie drukowanej (instrukcja obsługi może być dodatkowo zapisana na DVD, CD lub pendrive).</w:t>
      </w:r>
    </w:p>
    <w:p w14:paraId="0BDEE37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UWAGA:</w:t>
      </w:r>
    </w:p>
    <w:p w14:paraId="5158E7D1" w14:textId="124B1DB5" w:rsidR="00E455C2"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W przypadku wystąpienia w SWZ lub którymkolwiek załączniku do SWZ nazw producenta </w:t>
      </w:r>
      <w:r w:rsidR="00E455C2">
        <w:rPr>
          <w:rFonts w:ascii="Arial" w:hAnsi="Arial" w:cs="Arial"/>
          <w:lang w:eastAsia="en-US"/>
        </w:rPr>
        <w:t>sprzęt</w:t>
      </w:r>
      <w:r w:rsidRPr="009614AF">
        <w:rPr>
          <w:rFonts w:ascii="Arial" w:hAnsi="Arial" w:cs="Arial"/>
          <w:lang w:eastAsia="en-US"/>
        </w:rPr>
        <w:t xml:space="preserve"> można zastąpić równoważn</w:t>
      </w:r>
      <w:r w:rsidR="00E455C2">
        <w:rPr>
          <w:rFonts w:ascii="Arial" w:hAnsi="Arial" w:cs="Arial"/>
          <w:lang w:eastAsia="en-US"/>
        </w:rPr>
        <w:t>ym, który</w:t>
      </w:r>
      <w:r w:rsidRPr="009614AF">
        <w:rPr>
          <w:rFonts w:ascii="Arial" w:hAnsi="Arial" w:cs="Arial"/>
          <w:lang w:eastAsia="en-US"/>
        </w:rPr>
        <w:t xml:space="preserve"> nie będzie gorsz</w:t>
      </w:r>
      <w:r w:rsidR="00E455C2">
        <w:rPr>
          <w:rFonts w:ascii="Arial" w:hAnsi="Arial" w:cs="Arial"/>
          <w:lang w:eastAsia="en-US"/>
        </w:rPr>
        <w:t>y</w:t>
      </w:r>
      <w:r w:rsidRPr="009614AF">
        <w:rPr>
          <w:rFonts w:ascii="Arial" w:hAnsi="Arial" w:cs="Arial"/>
          <w:lang w:eastAsia="en-US"/>
        </w:rPr>
        <w:t xml:space="preserve"> niż t</w:t>
      </w:r>
      <w:r w:rsidR="00E455C2">
        <w:rPr>
          <w:rFonts w:ascii="Arial" w:hAnsi="Arial" w:cs="Arial"/>
          <w:lang w:eastAsia="en-US"/>
        </w:rPr>
        <w:t>en</w:t>
      </w:r>
      <w:r w:rsidRPr="009614AF">
        <w:rPr>
          <w:rFonts w:ascii="Arial" w:hAnsi="Arial" w:cs="Arial"/>
          <w:lang w:eastAsia="en-US"/>
        </w:rPr>
        <w:t xml:space="preserve"> wskazan</w:t>
      </w:r>
      <w:r w:rsidR="00E455C2">
        <w:rPr>
          <w:rFonts w:ascii="Arial" w:hAnsi="Arial" w:cs="Arial"/>
          <w:lang w:eastAsia="en-US"/>
        </w:rPr>
        <w:t>y</w:t>
      </w:r>
      <w:r w:rsidRPr="009614AF">
        <w:rPr>
          <w:rFonts w:ascii="Arial" w:hAnsi="Arial" w:cs="Arial"/>
          <w:lang w:eastAsia="en-US"/>
        </w:rPr>
        <w:t xml:space="preserve"> w SWZ  oraz gwarantować będzie zachowanie parametrów i funkcjonalności opisanych  w SWZ. Wykonawca, który powołuje się na rozwiązania równoważne jest obowiązany wykazać, że oferowan</w:t>
      </w:r>
      <w:r w:rsidR="00E455C2">
        <w:rPr>
          <w:rFonts w:ascii="Arial" w:hAnsi="Arial" w:cs="Arial"/>
          <w:lang w:eastAsia="en-US"/>
        </w:rPr>
        <w:t>y</w:t>
      </w:r>
      <w:r w:rsidRPr="009614AF">
        <w:rPr>
          <w:rFonts w:ascii="Arial" w:hAnsi="Arial" w:cs="Arial"/>
          <w:lang w:eastAsia="en-US"/>
        </w:rPr>
        <w:t xml:space="preserve"> przez niego </w:t>
      </w:r>
      <w:r w:rsidR="00E455C2">
        <w:rPr>
          <w:rFonts w:ascii="Arial" w:hAnsi="Arial" w:cs="Arial"/>
          <w:lang w:eastAsia="en-US"/>
        </w:rPr>
        <w:t xml:space="preserve">sprzęt </w:t>
      </w:r>
      <w:r w:rsidRPr="009614AF">
        <w:rPr>
          <w:rFonts w:ascii="Arial" w:hAnsi="Arial" w:cs="Arial"/>
          <w:lang w:eastAsia="en-US"/>
        </w:rPr>
        <w:t>spełnia wymagania określone przez zamawiającego. Ewentualne występujące w SWZ nazwy (w tym nazwy własne, znaki towarowe, normy oraz sformułowania „np.”), typy i pochodzenie produktów nie są dla wykonawcy wiążące</w:t>
      </w:r>
      <w:bookmarkEnd w:id="1"/>
      <w:r w:rsidRPr="009614AF">
        <w:rPr>
          <w:rFonts w:ascii="Arial" w:hAnsi="Arial" w:cs="Arial"/>
          <w:lang w:eastAsia="en-US"/>
        </w:rPr>
        <w:t xml:space="preserve"> </w:t>
      </w:r>
      <w:bookmarkStart w:id="2" w:name="_Hlk508827888"/>
      <w:r w:rsidRPr="009614AF">
        <w:rPr>
          <w:rFonts w:ascii="Arial" w:hAnsi="Arial" w:cs="Arial"/>
          <w:lang w:eastAsia="en-US"/>
        </w:rPr>
        <w:t xml:space="preserve">i nie mają na celu naruszenia ustawy PZP, a jedynie doprecyzowanie oczekiwań jakościowych, funkcjonalnych i technologicznych zamawiającego. Wszystkie zmiany i odstępstwa nie mogą powodować obniżenia wartości funkcjonalnych i użytkowych </w:t>
      </w:r>
      <w:proofErr w:type="spellStart"/>
      <w:r w:rsidR="00E455C2">
        <w:rPr>
          <w:rFonts w:ascii="Arial" w:hAnsi="Arial" w:cs="Arial"/>
          <w:lang w:eastAsia="en-US"/>
        </w:rPr>
        <w:t>sprzetu</w:t>
      </w:r>
      <w:proofErr w:type="spellEnd"/>
      <w:r w:rsidRPr="009614AF">
        <w:rPr>
          <w:rFonts w:ascii="Arial" w:hAnsi="Arial" w:cs="Arial"/>
          <w:lang w:eastAsia="en-US"/>
        </w:rPr>
        <w:t xml:space="preserve"> oraz nie mogą powodować zmniejszenia jej trwałości eksploatacyjnej. Wszystkie planowane rozwiązania równoważne i zamienne muszą być uzgodnione pomiędzy zamawiającym  a wykonawcą. Wykonawca, który powołuje się na rozwiązania równoważne, jest zobowiązany wykazać, </w:t>
      </w:r>
      <w:r w:rsidRPr="009614AF">
        <w:rPr>
          <w:rFonts w:ascii="Arial" w:hAnsi="Arial" w:cs="Arial"/>
          <w:lang w:eastAsia="en-US"/>
        </w:rPr>
        <w:lastRenderedPageBreak/>
        <w:t>że oferowane przez niego rozwiązanie spełnia wymagania określone przez zamawiającego. W takim przypadku wykonawca załącza do oferty wykaz rozwiązań równoważnych stosownie wraz z jego opisem lub normami.</w:t>
      </w:r>
    </w:p>
    <w:p w14:paraId="5AC211E5" w14:textId="77777777" w:rsidR="009614AF" w:rsidRPr="00E455C2" w:rsidRDefault="009614AF" w:rsidP="00E455C2">
      <w:pPr>
        <w:pStyle w:val="Akapitzlist"/>
        <w:numPr>
          <w:ilvl w:val="0"/>
          <w:numId w:val="3"/>
        </w:numPr>
        <w:spacing w:line="360" w:lineRule="auto"/>
        <w:jc w:val="both"/>
        <w:rPr>
          <w:rFonts w:ascii="Arial" w:hAnsi="Arial" w:cs="Arial"/>
          <w:lang w:eastAsia="en-US"/>
        </w:rPr>
      </w:pPr>
      <w:r w:rsidRPr="00E455C2">
        <w:rPr>
          <w:rFonts w:ascii="Arial" w:hAnsi="Arial" w:cs="Arial"/>
          <w:lang w:eastAsia="en-US"/>
        </w:rPr>
        <w:t>Zamawiający</w:t>
      </w:r>
      <w:r w:rsidR="00E455C2" w:rsidRPr="00E455C2">
        <w:rPr>
          <w:rFonts w:ascii="Arial" w:hAnsi="Arial" w:cs="Arial"/>
          <w:lang w:eastAsia="en-US"/>
        </w:rPr>
        <w:t xml:space="preserve">  dopuszcza składanie</w:t>
      </w:r>
      <w:r w:rsidRPr="00E455C2">
        <w:rPr>
          <w:rFonts w:ascii="Arial" w:hAnsi="Arial" w:cs="Arial"/>
          <w:lang w:eastAsia="en-US"/>
        </w:rPr>
        <w:t xml:space="preserve"> ofert częściowych. </w:t>
      </w:r>
      <w:r w:rsidR="00E455C2">
        <w:rPr>
          <w:rFonts w:ascii="Arial" w:hAnsi="Arial" w:cs="Arial"/>
          <w:lang w:eastAsia="en-US"/>
        </w:rPr>
        <w:t>Ofertą częściową będzie oferta złożona na jedną lub więcej części zamówienia, zgodnie z wyborem wykonawcy, oznaczoną cyfrą rzymską w opisie przedmiotu zamówienia.</w:t>
      </w:r>
    </w:p>
    <w:p w14:paraId="623562BE"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 xml:space="preserve">Zamawiający nie dopuszcza możliwości składania ofert wariantowych. </w:t>
      </w:r>
    </w:p>
    <w:p w14:paraId="351A0A16"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Zamawiający przewiduje udzielenia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wartość tych zamówień nie przekroczy 30% wartości zamówienia podstawowego (Art.214 ust.1 pkt.8  PZP).</w:t>
      </w:r>
    </w:p>
    <w:p w14:paraId="4301B985"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Wykonawca może powierzyć wykonanie części zamówienia podwykonawcy.</w:t>
      </w:r>
    </w:p>
    <w:p w14:paraId="343700C1"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 xml:space="preserve">Zamawiający na podstawie art.462 ust.2 PZP żąda wskazania przez wykonawcę </w:t>
      </w:r>
      <w:r w:rsidR="007E6E80">
        <w:rPr>
          <w:rFonts w:ascii="Arial" w:hAnsi="Arial" w:cs="Arial"/>
          <w:lang w:eastAsia="en-US"/>
        </w:rPr>
        <w:t xml:space="preserve">                              </w:t>
      </w:r>
      <w:r w:rsidRPr="007E6E80">
        <w:rPr>
          <w:rFonts w:ascii="Arial" w:hAnsi="Arial" w:cs="Arial"/>
          <w:lang w:eastAsia="en-US"/>
        </w:rPr>
        <w:t>w ofercie części zamówienia, których wykonanie zamierza powierzyć podwykonawcom i podania przez wykonawcę firm podwykonawców (jeżeli są znani).</w:t>
      </w:r>
    </w:p>
    <w:p w14:paraId="3D24B2FF"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 xml:space="preserve"> Zamawiający nie zastrzega obowiązku osobistego wykonania przez Wykonawcę kluczowych części zamówienia. </w:t>
      </w:r>
    </w:p>
    <w:p w14:paraId="43F3B408"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 xml:space="preserve">Powierzenie części zamówienia podwykonawcom nie zwalnia Wykonawcy </w:t>
      </w:r>
      <w:r w:rsidR="007E6E80" w:rsidRPr="007E6E80">
        <w:rPr>
          <w:rFonts w:ascii="Arial" w:hAnsi="Arial" w:cs="Arial"/>
          <w:lang w:eastAsia="en-US"/>
        </w:rPr>
        <w:t xml:space="preserve">                                             </w:t>
      </w:r>
      <w:r w:rsidRPr="007E6E80">
        <w:rPr>
          <w:rFonts w:ascii="Arial" w:hAnsi="Arial" w:cs="Arial"/>
          <w:lang w:eastAsia="en-US"/>
        </w:rPr>
        <w:t>z odpowiedzialności za należyte wykonanie zamówienia.</w:t>
      </w:r>
    </w:p>
    <w:p w14:paraId="774E771C"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Zamawiający nie przewiduje aukcji elektronicznej.</w:t>
      </w:r>
    </w:p>
    <w:p w14:paraId="183C7612"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Dostawę należy wykonać z zachowaniem szczególnej staranności, zgodnie z umową</w:t>
      </w:r>
      <w:bookmarkStart w:id="3" w:name="_Hlk508828558"/>
      <w:bookmarkEnd w:id="2"/>
      <w:r w:rsidRPr="007E6E80">
        <w:rPr>
          <w:rFonts w:ascii="Arial" w:hAnsi="Arial" w:cs="Arial"/>
          <w:lang w:eastAsia="en-US"/>
        </w:rPr>
        <w:t xml:space="preserve"> oraz niniejszą SWZ.</w:t>
      </w:r>
      <w:bookmarkEnd w:id="3"/>
    </w:p>
    <w:p w14:paraId="628A3E9E"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Zamawiający nie przewiduje rozliczenia w walutach obcych.</w:t>
      </w:r>
    </w:p>
    <w:p w14:paraId="6C91286F"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 xml:space="preserve">Zamawiający  nie przewiduje zwrotu kosztów udziału w postępowaniu. </w:t>
      </w:r>
    </w:p>
    <w:p w14:paraId="17C91FE4" w14:textId="77777777" w:rsidR="009614AF" w:rsidRPr="007E6E80" w:rsidRDefault="009614AF" w:rsidP="007E6E80">
      <w:pPr>
        <w:pStyle w:val="Akapitzlist"/>
        <w:numPr>
          <w:ilvl w:val="0"/>
          <w:numId w:val="3"/>
        </w:numPr>
        <w:spacing w:line="360" w:lineRule="auto"/>
        <w:jc w:val="both"/>
        <w:rPr>
          <w:rFonts w:ascii="Arial" w:hAnsi="Arial" w:cs="Arial"/>
          <w:lang w:eastAsia="en-US"/>
        </w:rPr>
      </w:pPr>
      <w:r w:rsidRPr="007E6E80">
        <w:rPr>
          <w:rFonts w:ascii="Arial" w:hAnsi="Arial" w:cs="Arial"/>
          <w:lang w:eastAsia="en-US"/>
        </w:rPr>
        <w:t>Zamawiający nie przewiduje udzielania zaliczek na poczet wykonania zamówienia.</w:t>
      </w:r>
    </w:p>
    <w:p w14:paraId="19D92128" w14:textId="77777777" w:rsidR="009614AF" w:rsidRPr="002E37A2" w:rsidRDefault="009614AF" w:rsidP="009614AF">
      <w:pPr>
        <w:spacing w:line="360" w:lineRule="auto"/>
        <w:jc w:val="both"/>
        <w:rPr>
          <w:rFonts w:ascii="Arial" w:hAnsi="Arial" w:cs="Arial"/>
          <w:b/>
          <w:lang w:eastAsia="en-US"/>
        </w:rPr>
      </w:pPr>
      <w:r w:rsidRPr="002E37A2">
        <w:rPr>
          <w:rFonts w:ascii="Arial" w:hAnsi="Arial" w:cs="Arial"/>
          <w:b/>
          <w:lang w:eastAsia="en-US"/>
        </w:rPr>
        <w:t xml:space="preserve">ROZDZIAŁ </w:t>
      </w:r>
      <w:r w:rsidR="002E37A2">
        <w:rPr>
          <w:rFonts w:ascii="Arial" w:hAnsi="Arial" w:cs="Arial"/>
          <w:b/>
          <w:lang w:eastAsia="en-US"/>
        </w:rPr>
        <w:t>V  INFORMACJA O PRZEDMIOTOWYCH S</w:t>
      </w:r>
      <w:r w:rsidRPr="002E37A2">
        <w:rPr>
          <w:rFonts w:ascii="Arial" w:hAnsi="Arial" w:cs="Arial"/>
          <w:b/>
          <w:lang w:eastAsia="en-US"/>
        </w:rPr>
        <w:t>RODKACH DOWODOWYCH</w:t>
      </w:r>
    </w:p>
    <w:p w14:paraId="39D9BF44" w14:textId="77777777" w:rsidR="009614AF" w:rsidRPr="007E6E80" w:rsidRDefault="009614AF" w:rsidP="007E6E80">
      <w:pPr>
        <w:pStyle w:val="Akapitzlist"/>
        <w:numPr>
          <w:ilvl w:val="0"/>
          <w:numId w:val="5"/>
        </w:numPr>
        <w:spacing w:line="360" w:lineRule="auto"/>
        <w:jc w:val="both"/>
        <w:rPr>
          <w:rFonts w:ascii="Arial" w:hAnsi="Arial" w:cs="Arial"/>
          <w:lang w:eastAsia="en-US"/>
        </w:rPr>
      </w:pPr>
      <w:r w:rsidRPr="007E6E80">
        <w:rPr>
          <w:rFonts w:ascii="Arial" w:hAnsi="Arial" w:cs="Arial"/>
          <w:lang w:eastAsia="en-US"/>
        </w:rPr>
        <w:t xml:space="preserve">Wykonawca zobowiązany jest do złożenia </w:t>
      </w:r>
      <w:r w:rsidRPr="007E6E80">
        <w:rPr>
          <w:rFonts w:ascii="Arial" w:hAnsi="Arial" w:cs="Arial"/>
          <w:u w:val="single"/>
          <w:lang w:eastAsia="en-US"/>
        </w:rPr>
        <w:t>wraz z ofertą</w:t>
      </w:r>
      <w:r w:rsidRPr="007E6E80">
        <w:rPr>
          <w:rFonts w:ascii="Arial" w:hAnsi="Arial" w:cs="Arial"/>
          <w:lang w:eastAsia="en-US"/>
        </w:rPr>
        <w:t xml:space="preserve"> nw. Przedmiotowe środki dowodowe : </w:t>
      </w:r>
    </w:p>
    <w:p w14:paraId="718B7555" w14:textId="77777777" w:rsidR="009614AF" w:rsidRPr="007E6E80" w:rsidRDefault="009614AF" w:rsidP="007E6E80">
      <w:pPr>
        <w:pStyle w:val="Akapitzlist"/>
        <w:numPr>
          <w:ilvl w:val="0"/>
          <w:numId w:val="6"/>
        </w:numPr>
        <w:spacing w:line="360" w:lineRule="auto"/>
        <w:jc w:val="both"/>
        <w:rPr>
          <w:rFonts w:ascii="Arial" w:hAnsi="Arial" w:cs="Arial"/>
          <w:lang w:eastAsia="en-US"/>
        </w:rPr>
      </w:pPr>
      <w:r w:rsidRPr="007E6E80">
        <w:rPr>
          <w:rFonts w:ascii="Arial" w:hAnsi="Arial" w:cs="Arial"/>
          <w:lang w:eastAsia="en-US"/>
        </w:rPr>
        <w:lastRenderedPageBreak/>
        <w:t>szczegółowy opis oferowanej aparatury, ze szczególnym uwzględnieniem parametrów technicznych oferowanej aparatury Wykonawca może wykorzystać załącznik nr 1 do SWZ.</w:t>
      </w:r>
    </w:p>
    <w:p w14:paraId="0E2131B9"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       </w:t>
      </w:r>
      <w:r w:rsidR="009614AF" w:rsidRPr="007E6E80">
        <w:rPr>
          <w:rFonts w:ascii="Arial" w:hAnsi="Arial" w:cs="Arial"/>
          <w:u w:val="single"/>
          <w:lang w:eastAsia="en-US"/>
        </w:rPr>
        <w:t>Wymagana forma</w:t>
      </w:r>
      <w:r w:rsidR="009614AF" w:rsidRPr="009614AF">
        <w:rPr>
          <w:rFonts w:ascii="Arial" w:hAnsi="Arial" w:cs="Arial"/>
          <w:lang w:eastAsia="en-US"/>
        </w:rPr>
        <w:t>: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2A7D32CA" w14:textId="77777777" w:rsidR="009614AF" w:rsidRPr="007E6E80" w:rsidRDefault="009614AF" w:rsidP="007E6E80">
      <w:pPr>
        <w:pStyle w:val="Akapitzlist"/>
        <w:numPr>
          <w:ilvl w:val="0"/>
          <w:numId w:val="5"/>
        </w:numPr>
        <w:spacing w:line="360" w:lineRule="auto"/>
        <w:jc w:val="both"/>
        <w:rPr>
          <w:rFonts w:ascii="Arial" w:hAnsi="Arial" w:cs="Arial"/>
          <w:lang w:eastAsia="en-US"/>
        </w:rPr>
      </w:pPr>
      <w:r w:rsidRPr="007E6E80">
        <w:rPr>
          <w:rFonts w:ascii="Arial" w:hAnsi="Arial" w:cs="Arial"/>
          <w:lang w:eastAsia="en-US"/>
        </w:rPr>
        <w:t>Zamawiający   nie wymaga złożenia ofert w postaci katalogów elektronicznych.</w:t>
      </w:r>
    </w:p>
    <w:p w14:paraId="20124C25" w14:textId="77777777" w:rsidR="009614AF" w:rsidRPr="007E6E80" w:rsidRDefault="009614AF" w:rsidP="007E6E80">
      <w:pPr>
        <w:pStyle w:val="Akapitzlist"/>
        <w:numPr>
          <w:ilvl w:val="0"/>
          <w:numId w:val="5"/>
        </w:numPr>
        <w:spacing w:line="360" w:lineRule="auto"/>
        <w:jc w:val="both"/>
        <w:rPr>
          <w:rFonts w:ascii="Arial" w:hAnsi="Arial" w:cs="Arial"/>
          <w:lang w:eastAsia="en-US"/>
        </w:rPr>
      </w:pPr>
      <w:r w:rsidRPr="007E6E80">
        <w:rPr>
          <w:rFonts w:ascii="Arial" w:hAnsi="Arial" w:cs="Arial"/>
          <w:lang w:eastAsia="en-US"/>
        </w:rPr>
        <w:t>Zamawiający akceptuje równoważne przedmiotowe środki dowodowe, jeśli potwierdzają, że oferowan</w:t>
      </w:r>
      <w:r w:rsidR="007E6E80">
        <w:rPr>
          <w:rFonts w:ascii="Arial" w:hAnsi="Arial" w:cs="Arial"/>
          <w:lang w:eastAsia="en-US"/>
        </w:rPr>
        <w:t>y sprzęt  spełnia</w:t>
      </w:r>
      <w:r w:rsidRPr="007E6E80">
        <w:rPr>
          <w:rFonts w:ascii="Arial" w:hAnsi="Arial" w:cs="Arial"/>
          <w:lang w:eastAsia="en-US"/>
        </w:rPr>
        <w:t xml:space="preserve"> określone przez zamawiającego wymagania, cechy lub kryteria.</w:t>
      </w:r>
    </w:p>
    <w:p w14:paraId="78FFFC55" w14:textId="77777777" w:rsidR="009614AF" w:rsidRPr="007E6E80" w:rsidRDefault="009614AF" w:rsidP="007E6E80">
      <w:pPr>
        <w:pStyle w:val="Akapitzlist"/>
        <w:numPr>
          <w:ilvl w:val="0"/>
          <w:numId w:val="5"/>
        </w:numPr>
        <w:spacing w:line="360" w:lineRule="auto"/>
        <w:jc w:val="both"/>
        <w:rPr>
          <w:rFonts w:ascii="Arial" w:hAnsi="Arial" w:cs="Arial"/>
          <w:lang w:eastAsia="en-US"/>
        </w:rPr>
      </w:pPr>
      <w:r w:rsidRPr="007E6E80">
        <w:rPr>
          <w:rFonts w:ascii="Arial" w:hAnsi="Arial" w:cs="Arial"/>
          <w:lang w:eastAsia="en-US"/>
        </w:rPr>
        <w:t xml:space="preserve">Zamawiający przewiduje uzupełnienie  przedmiotowych środków dowodowych. </w:t>
      </w:r>
    </w:p>
    <w:p w14:paraId="0F80415E" w14:textId="77777777" w:rsidR="009614AF" w:rsidRPr="00BC4381" w:rsidRDefault="009614AF" w:rsidP="009614AF">
      <w:pPr>
        <w:spacing w:line="360" w:lineRule="auto"/>
        <w:jc w:val="both"/>
        <w:rPr>
          <w:rFonts w:ascii="Arial" w:hAnsi="Arial" w:cs="Arial"/>
          <w:b/>
          <w:lang w:eastAsia="en-US"/>
        </w:rPr>
      </w:pPr>
      <w:r w:rsidRPr="007E6E80">
        <w:rPr>
          <w:rFonts w:ascii="Arial" w:hAnsi="Arial" w:cs="Arial"/>
          <w:b/>
          <w:lang w:eastAsia="en-US"/>
        </w:rPr>
        <w:t xml:space="preserve">ROZDZIAŁ VI Termin wykonania </w:t>
      </w:r>
      <w:r w:rsidRPr="00BC4381">
        <w:rPr>
          <w:rFonts w:ascii="Arial" w:hAnsi="Arial" w:cs="Arial"/>
          <w:b/>
          <w:lang w:eastAsia="en-US"/>
        </w:rPr>
        <w:t>zamówienia</w:t>
      </w:r>
    </w:p>
    <w:p w14:paraId="4658699F" w14:textId="650BD1F2" w:rsidR="009614AF" w:rsidRPr="007E6E80" w:rsidRDefault="009614AF" w:rsidP="007E6E80">
      <w:pPr>
        <w:pStyle w:val="Akapitzlist"/>
        <w:numPr>
          <w:ilvl w:val="0"/>
          <w:numId w:val="7"/>
        </w:numPr>
        <w:spacing w:line="360" w:lineRule="auto"/>
        <w:jc w:val="both"/>
        <w:rPr>
          <w:rFonts w:ascii="Arial" w:hAnsi="Arial" w:cs="Arial"/>
          <w:lang w:eastAsia="en-US"/>
        </w:rPr>
      </w:pPr>
      <w:r w:rsidRPr="00BC4381">
        <w:rPr>
          <w:rFonts w:ascii="Arial" w:hAnsi="Arial" w:cs="Arial"/>
          <w:lang w:eastAsia="en-US"/>
        </w:rPr>
        <w:t xml:space="preserve">Termin wykonania zamówienia ustala się na </w:t>
      </w:r>
      <w:r w:rsidR="007E6E80" w:rsidRPr="00BC4381">
        <w:rPr>
          <w:rFonts w:ascii="Arial" w:hAnsi="Arial" w:cs="Arial"/>
          <w:lang w:eastAsia="en-US"/>
        </w:rPr>
        <w:t>4</w:t>
      </w:r>
      <w:r w:rsidR="00BC4381" w:rsidRPr="00BC4381">
        <w:rPr>
          <w:rFonts w:ascii="Arial" w:hAnsi="Arial" w:cs="Arial"/>
          <w:lang w:eastAsia="en-US"/>
        </w:rPr>
        <w:t>5</w:t>
      </w:r>
      <w:r w:rsidRPr="00BC4381">
        <w:rPr>
          <w:rFonts w:ascii="Arial" w:hAnsi="Arial" w:cs="Arial"/>
          <w:lang w:eastAsia="en-US"/>
        </w:rPr>
        <w:t xml:space="preserve"> dni licząc od dnia</w:t>
      </w:r>
      <w:r w:rsidRPr="007E6E80">
        <w:rPr>
          <w:rFonts w:ascii="Arial" w:hAnsi="Arial" w:cs="Arial"/>
          <w:lang w:eastAsia="en-US"/>
        </w:rPr>
        <w:t xml:space="preserve"> zawarcia umowy. </w:t>
      </w:r>
    </w:p>
    <w:p w14:paraId="48D8D4A0" w14:textId="77777777" w:rsidR="009614AF" w:rsidRPr="007E6E80" w:rsidRDefault="009614AF" w:rsidP="007E6E80">
      <w:pPr>
        <w:pStyle w:val="Akapitzlist"/>
        <w:numPr>
          <w:ilvl w:val="0"/>
          <w:numId w:val="7"/>
        </w:numPr>
        <w:spacing w:line="360" w:lineRule="auto"/>
        <w:jc w:val="both"/>
        <w:rPr>
          <w:rFonts w:ascii="Arial" w:hAnsi="Arial" w:cs="Arial"/>
          <w:lang w:eastAsia="en-US"/>
        </w:rPr>
      </w:pPr>
      <w:r w:rsidRPr="007E6E80">
        <w:rPr>
          <w:rFonts w:ascii="Arial" w:hAnsi="Arial" w:cs="Arial"/>
          <w:lang w:eastAsia="en-US"/>
        </w:rPr>
        <w:t xml:space="preserve">Za termin wykonania zamówienia przyjmuje się dzień podpisania bezusterkowego protokołu odbioru  sprzętu. </w:t>
      </w:r>
    </w:p>
    <w:p w14:paraId="4161CC20" w14:textId="77777777" w:rsidR="009614AF" w:rsidRPr="002E37A2" w:rsidRDefault="009614AF" w:rsidP="009614AF">
      <w:pPr>
        <w:spacing w:line="360" w:lineRule="auto"/>
        <w:jc w:val="both"/>
        <w:rPr>
          <w:rFonts w:ascii="Arial" w:hAnsi="Arial" w:cs="Arial"/>
          <w:b/>
          <w:lang w:eastAsia="en-US"/>
        </w:rPr>
      </w:pPr>
      <w:r w:rsidRPr="002E37A2">
        <w:rPr>
          <w:rFonts w:ascii="Arial" w:hAnsi="Arial" w:cs="Arial"/>
          <w:b/>
          <w:lang w:eastAsia="en-US"/>
        </w:rPr>
        <w:t xml:space="preserve">ROZDZIAŁ VII Podstawy wykluczenia wykonawcy </w:t>
      </w:r>
    </w:p>
    <w:p w14:paraId="5FE0C4D6" w14:textId="77777777" w:rsidR="009614AF" w:rsidRPr="007E6E80" w:rsidRDefault="009614AF" w:rsidP="007E6E80">
      <w:pPr>
        <w:pStyle w:val="Akapitzlist"/>
        <w:numPr>
          <w:ilvl w:val="0"/>
          <w:numId w:val="8"/>
        </w:numPr>
        <w:spacing w:line="360" w:lineRule="auto"/>
        <w:jc w:val="both"/>
        <w:rPr>
          <w:rFonts w:ascii="Arial" w:hAnsi="Arial" w:cs="Arial"/>
          <w:lang w:eastAsia="en-US"/>
        </w:rPr>
      </w:pPr>
      <w:r w:rsidRPr="007E6E80">
        <w:rPr>
          <w:rFonts w:ascii="Arial" w:hAnsi="Arial" w:cs="Arial"/>
          <w:lang w:eastAsia="en-US"/>
        </w:rPr>
        <w:t xml:space="preserve">Z postępowania o udzielenie zamówienia wyklucza się Wykonawców, w stosunku do których zachodzi którakolwiek z okoliczności wskazanych: </w:t>
      </w:r>
    </w:p>
    <w:p w14:paraId="4CEC1E15" w14:textId="77777777" w:rsidR="009614AF" w:rsidRPr="007E6E80" w:rsidRDefault="009614AF" w:rsidP="009614AF">
      <w:pPr>
        <w:spacing w:line="360" w:lineRule="auto"/>
        <w:jc w:val="both"/>
        <w:rPr>
          <w:rFonts w:ascii="Arial" w:hAnsi="Arial" w:cs="Arial"/>
          <w:u w:val="single"/>
          <w:lang w:eastAsia="en-US"/>
        </w:rPr>
      </w:pPr>
      <w:r w:rsidRPr="007E6E80">
        <w:rPr>
          <w:rFonts w:ascii="Arial" w:hAnsi="Arial" w:cs="Arial"/>
          <w:u w:val="single"/>
          <w:lang w:eastAsia="en-US"/>
        </w:rPr>
        <w:t xml:space="preserve">w art. 108 ust. 1 PZP tj. </w:t>
      </w:r>
    </w:p>
    <w:p w14:paraId="194AEB6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będącego osobą fizyczną, którego prawomocnie skazano za przestępstwo: </w:t>
      </w:r>
    </w:p>
    <w:p w14:paraId="6A35140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a) udziału w zorganizowanej grupie przestępczej albo związku mającym na celu popełnienie przestępstwa lub przestępstwa skarbowego, o którym mowa w art. 258 Kodeksu karnego, </w:t>
      </w:r>
    </w:p>
    <w:p w14:paraId="114EFD7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b) handlu ludźmi, o którym mowa w art. 189a Kodeksu karnego, </w:t>
      </w:r>
    </w:p>
    <w:p w14:paraId="1E5E36F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c) o którym mowa w art. 228–230a, art. 250a Kodeksu karnego lub w art. 46 lub art. 48 ustawy z dnia 25 czerwca 2010 r. o sporcie, </w:t>
      </w:r>
    </w:p>
    <w:p w14:paraId="1F6F63D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d) finansowania przestępstwa o charakterze terrorystycznym, o którym mowa w art. 165a Kodeksu karne</w:t>
      </w:r>
      <w:r w:rsidR="002E37A2">
        <w:rPr>
          <w:rFonts w:ascii="Arial" w:hAnsi="Arial" w:cs="Arial"/>
          <w:lang w:eastAsia="en-US"/>
        </w:rPr>
        <w:t xml:space="preserve">go, </w:t>
      </w:r>
      <w:r w:rsidRPr="009614AF">
        <w:rPr>
          <w:rFonts w:ascii="Arial" w:hAnsi="Arial" w:cs="Arial"/>
          <w:lang w:eastAsia="en-US"/>
        </w:rPr>
        <w:t xml:space="preserve"> lub przestępstwo udaremniania lub utrudniania stwierdzenia przestępnego pochodzenia pieniędzy lub ukrywania ich pochodzenia, o którym mowa w art. 299 Kodeksu karnego, </w:t>
      </w:r>
    </w:p>
    <w:p w14:paraId="0F552AB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e) o charakterze terrorystycznym, o którym mowa w art. 115 § 20 Kodeksu karnego, lub mające na celu popełnienie tego przestępstwa, </w:t>
      </w:r>
    </w:p>
    <w:p w14:paraId="51543D2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f) powierzenia wykonywania pracy małoletniemu cudzoziemcowi, o którym mowa w art. 9 ust. 2 us</w:t>
      </w:r>
      <w:r w:rsidR="002E37A2">
        <w:rPr>
          <w:rFonts w:ascii="Arial" w:hAnsi="Arial" w:cs="Arial"/>
          <w:lang w:eastAsia="en-US"/>
        </w:rPr>
        <w:t xml:space="preserve">tawy z dnia </w:t>
      </w:r>
      <w:r w:rsidRPr="009614AF">
        <w:rPr>
          <w:rFonts w:ascii="Arial" w:hAnsi="Arial" w:cs="Arial"/>
          <w:lang w:eastAsia="en-US"/>
        </w:rPr>
        <w:t xml:space="preserve">15 czerwca 2012 r. o skutkach powierzania wykonywania pracy cudzoziemcom przebywającym wbrew przepisom na terytorium Rzeczypospolitej Polskiej (Dz. U. poz. 769), </w:t>
      </w:r>
    </w:p>
    <w:p w14:paraId="27BB652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g) przeciwko obrotowi gospodarczemu, o których mowa w art. 296–307 Kodeksu karnego, przestępstwo oszustwa, o którym mowa w art. 286 Kodeksu karnego, przestępstwo przeciwko wiarygo</w:t>
      </w:r>
      <w:r w:rsidR="002E37A2">
        <w:rPr>
          <w:rFonts w:ascii="Arial" w:hAnsi="Arial" w:cs="Arial"/>
          <w:lang w:eastAsia="en-US"/>
        </w:rPr>
        <w:t xml:space="preserve">dności dokumentów, </w:t>
      </w:r>
      <w:r w:rsidRPr="009614AF">
        <w:rPr>
          <w:rFonts w:ascii="Arial" w:hAnsi="Arial" w:cs="Arial"/>
          <w:lang w:eastAsia="en-US"/>
        </w:rPr>
        <w:t xml:space="preserve"> o których mowa w art. 270–277d Kodeksu karnego, lub przestępstwo skarbowe,</w:t>
      </w:r>
    </w:p>
    <w:p w14:paraId="5B253EE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h) o którym mowa w art. 9 ust. 1 i 3 lub art. 10 ustawy z dnia 15 czerwca 2012 r. o skutkach powierzania wykonywania pracy cudzoziemcom przebywającym wbrew przepisom na terytorium Rzeczypospolitej Polskiej – lub za odpowiedni czyn zabroniony określony </w:t>
      </w:r>
      <w:r w:rsidR="002E37A2">
        <w:rPr>
          <w:rFonts w:ascii="Arial" w:hAnsi="Arial" w:cs="Arial"/>
          <w:lang w:eastAsia="en-US"/>
        </w:rPr>
        <w:t xml:space="preserve">                          </w:t>
      </w:r>
      <w:r w:rsidRPr="009614AF">
        <w:rPr>
          <w:rFonts w:ascii="Arial" w:hAnsi="Arial" w:cs="Arial"/>
          <w:lang w:eastAsia="en-US"/>
        </w:rPr>
        <w:t xml:space="preserve">w przepisach prawa obcego; </w:t>
      </w:r>
    </w:p>
    <w:p w14:paraId="3EEBB9D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444C88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wobec którego wydano prawomocny wyrok sądu lub ostateczną decyzję administracyjną o </w:t>
      </w:r>
      <w:r w:rsidR="002E37A2">
        <w:rPr>
          <w:rFonts w:ascii="Arial" w:hAnsi="Arial" w:cs="Arial"/>
          <w:lang w:eastAsia="en-US"/>
        </w:rPr>
        <w:t xml:space="preserve">zaleganiu </w:t>
      </w:r>
      <w:r w:rsidRPr="009614AF">
        <w:rPr>
          <w:rFonts w:ascii="Arial" w:hAnsi="Arial" w:cs="Arial"/>
          <w:lang w:eastAsia="en-US"/>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DCE3DC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wobec którego prawomocnie orzeczono zakaz ubiegania się o zamówienia publiczne; </w:t>
      </w:r>
    </w:p>
    <w:p w14:paraId="3C241D6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089082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6) jeżeli, w przypadkach, o których mowa w art. 85 ust. 1, doszło do zakłócenia konkurencji wynikają</w:t>
      </w:r>
      <w:r w:rsidR="002E37A2">
        <w:rPr>
          <w:rFonts w:ascii="Arial" w:hAnsi="Arial" w:cs="Arial"/>
          <w:lang w:eastAsia="en-US"/>
        </w:rPr>
        <w:t xml:space="preserve">cego </w:t>
      </w:r>
      <w:r w:rsidRPr="009614AF">
        <w:rPr>
          <w:rFonts w:ascii="Arial" w:hAnsi="Arial" w:cs="Arial"/>
          <w:lang w:eastAsia="en-US"/>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09C2AA" w14:textId="77777777" w:rsidR="009614AF" w:rsidRPr="002E37A2" w:rsidRDefault="009614AF" w:rsidP="009614AF">
      <w:pPr>
        <w:spacing w:line="360" w:lineRule="auto"/>
        <w:jc w:val="both"/>
        <w:rPr>
          <w:rFonts w:ascii="Arial" w:hAnsi="Arial" w:cs="Arial"/>
          <w:u w:val="single"/>
          <w:lang w:eastAsia="en-US"/>
        </w:rPr>
      </w:pPr>
      <w:r w:rsidRPr="002E37A2">
        <w:rPr>
          <w:rFonts w:ascii="Arial" w:hAnsi="Arial" w:cs="Arial"/>
          <w:u w:val="single"/>
          <w:lang w:eastAsia="en-US"/>
        </w:rPr>
        <w:t xml:space="preserve">w art. 109 ust. 1 </w:t>
      </w:r>
    </w:p>
    <w:p w14:paraId="757DC41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(art.109 usty.1 pkt.4);</w:t>
      </w:r>
    </w:p>
    <w:p w14:paraId="74D828A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 który w sposób zawiniony poważnie naruszył obowiązki zawodowe, co podważa jego u</w:t>
      </w:r>
      <w:r w:rsidR="002E37A2">
        <w:rPr>
          <w:rFonts w:ascii="Arial" w:hAnsi="Arial" w:cs="Arial"/>
          <w:lang w:eastAsia="en-US"/>
        </w:rPr>
        <w:t xml:space="preserve">czciwość,  </w:t>
      </w:r>
      <w:r w:rsidRPr="009614AF">
        <w:rPr>
          <w:rFonts w:ascii="Arial" w:hAnsi="Arial" w:cs="Arial"/>
          <w:lang w:eastAsia="en-US"/>
        </w:rPr>
        <w:t>w szczególności gdy wykonawca w wyniku zamierzonego działania lub rażącego niedbalstwa nie wykonał lub nienależycie wykonał zamówienie, co zamawiający jest w stanie wykazać za pomocą stosownych dowodów (art. 109. Ust.1 pkt.5);</w:t>
      </w:r>
    </w:p>
    <w:p w14:paraId="239D66F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jeżeli występuje konflikt interesów w rozumieniu art. 56 ust. 2, którego nie można skutecznie wyel</w:t>
      </w:r>
      <w:r w:rsidR="002E37A2">
        <w:rPr>
          <w:rFonts w:ascii="Arial" w:hAnsi="Arial" w:cs="Arial"/>
          <w:lang w:eastAsia="en-US"/>
        </w:rPr>
        <w:t xml:space="preserve">iminować </w:t>
      </w:r>
      <w:r w:rsidRPr="009614AF">
        <w:rPr>
          <w:rFonts w:ascii="Arial" w:hAnsi="Arial" w:cs="Arial"/>
          <w:lang w:eastAsia="en-US"/>
        </w:rPr>
        <w:t xml:space="preserve"> w inny sposób, niż przez wykluczenie wykonawcy (art. 109. Ust.1 pkt. 6);</w:t>
      </w:r>
    </w:p>
    <w:p w14:paraId="6883DDC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który, z przyczyn leżących po jego stronie, w znacznym stopniu lub zakresie nie wykonał lub nienależycie wykonał albo długotrwale nienależycie wykonywał, istotne zobowiązanie wynikające z wcześniejsze</w:t>
      </w:r>
      <w:r w:rsidR="002E37A2">
        <w:rPr>
          <w:rFonts w:ascii="Arial" w:hAnsi="Arial" w:cs="Arial"/>
          <w:lang w:eastAsia="en-US"/>
        </w:rPr>
        <w:t xml:space="preserve">j umowy  </w:t>
      </w:r>
      <w:r w:rsidRPr="009614AF">
        <w:rPr>
          <w:rFonts w:ascii="Arial" w:hAnsi="Arial" w:cs="Arial"/>
          <w:lang w:eastAsia="en-US"/>
        </w:rPr>
        <w:t xml:space="preserve">w sprawie zamówienia publicznego lub umowy koncesji, co doprowadziło do wypowiedzenia lub odstąpienia od umowy, odszkodowania, wykonania zastępczego lub realizacji uprawnień z tytułu rękojmi za wady (art. 109. Ust.1 pkt.7);  </w:t>
      </w:r>
    </w:p>
    <w:p w14:paraId="25E0298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5)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w:t>
      </w:r>
      <w:r w:rsidR="002E37A2">
        <w:rPr>
          <w:rFonts w:ascii="Arial" w:hAnsi="Arial" w:cs="Arial"/>
          <w:lang w:eastAsia="en-US"/>
        </w:rPr>
        <w:t xml:space="preserve">niu  </w:t>
      </w:r>
      <w:r w:rsidRPr="009614AF">
        <w:rPr>
          <w:rFonts w:ascii="Arial" w:hAnsi="Arial" w:cs="Arial"/>
          <w:lang w:eastAsia="en-US"/>
        </w:rPr>
        <w:t xml:space="preserve"> o udzielenie zamówienia, lub który zataił te informacje lub nie jest w stanie przedstawić wymaganych podmiotowych środków dowodowych (art. 109 ust.1 pkt. 8);</w:t>
      </w:r>
    </w:p>
    <w:p w14:paraId="23A530A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6) który bezprawnie wpływał lub próbował wpływać na czynności zamawiającego lub próbował pozyskać lub pozyskał informacje poufne, mogące dać mu przewagę </w:t>
      </w:r>
      <w:r w:rsidR="002E37A2">
        <w:rPr>
          <w:rFonts w:ascii="Arial" w:hAnsi="Arial" w:cs="Arial"/>
          <w:lang w:eastAsia="en-US"/>
        </w:rPr>
        <w:t xml:space="preserve">                                    </w:t>
      </w:r>
      <w:r w:rsidRPr="009614AF">
        <w:rPr>
          <w:rFonts w:ascii="Arial" w:hAnsi="Arial" w:cs="Arial"/>
          <w:lang w:eastAsia="en-US"/>
        </w:rPr>
        <w:t xml:space="preserve">w postępowaniu o udzielenie zamówienia (art. 109 ust.1 pkt.9); </w:t>
      </w:r>
    </w:p>
    <w:p w14:paraId="1347402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7) który w wyniku lekkomyślności lub niedbalstwa przedstawił informacje wprowadzające </w:t>
      </w:r>
      <w:r w:rsidR="002E37A2">
        <w:rPr>
          <w:rFonts w:ascii="Arial" w:hAnsi="Arial" w:cs="Arial"/>
          <w:lang w:eastAsia="en-US"/>
        </w:rPr>
        <w:t xml:space="preserve">          </w:t>
      </w:r>
      <w:r w:rsidRPr="009614AF">
        <w:rPr>
          <w:rFonts w:ascii="Arial" w:hAnsi="Arial" w:cs="Arial"/>
          <w:lang w:eastAsia="en-US"/>
        </w:rPr>
        <w:t xml:space="preserve">w błąd, co mogło mieć istotny wpływ na decyzje podejmowane przez zamawiającego </w:t>
      </w:r>
      <w:r w:rsidR="002E37A2">
        <w:rPr>
          <w:rFonts w:ascii="Arial" w:hAnsi="Arial" w:cs="Arial"/>
          <w:lang w:eastAsia="en-US"/>
        </w:rPr>
        <w:t xml:space="preserve">                      </w:t>
      </w:r>
      <w:r w:rsidRPr="009614AF">
        <w:rPr>
          <w:rFonts w:ascii="Arial" w:hAnsi="Arial" w:cs="Arial"/>
          <w:lang w:eastAsia="en-US"/>
        </w:rPr>
        <w:t>w postępowaniu o udzielenie zamówienia (art. 109 ust.1 pkt.10).</w:t>
      </w:r>
    </w:p>
    <w:p w14:paraId="2F749300"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2. </w:t>
      </w:r>
      <w:r w:rsidR="009614AF" w:rsidRPr="009614AF">
        <w:rPr>
          <w:rFonts w:ascii="Arial" w:hAnsi="Arial" w:cs="Arial"/>
          <w:lang w:eastAsia="en-US"/>
        </w:rPr>
        <w:t xml:space="preserve">W przypadkach, o których mowa w art. 109 ust.1   pkt 5 lub 7, zamawiający może nie wykluczać wykonawcy, jeżeli wykluczenie byłoby w sposób oczywisty nieproporcjonalne, </w:t>
      </w:r>
      <w:r w:rsidR="002E37A2">
        <w:rPr>
          <w:rFonts w:ascii="Arial" w:hAnsi="Arial" w:cs="Arial"/>
          <w:lang w:eastAsia="en-US"/>
        </w:rPr>
        <w:t xml:space="preserve">                               </w:t>
      </w:r>
      <w:r w:rsidR="009614AF" w:rsidRPr="009614AF">
        <w:rPr>
          <w:rFonts w:ascii="Arial" w:hAnsi="Arial" w:cs="Arial"/>
          <w:lang w:eastAsia="en-US"/>
        </w:rPr>
        <w:t xml:space="preserve">w szczególności gdy sytuacja ekonomiczna lub finansowa wykonawcy, o którym mowa </w:t>
      </w:r>
      <w:r w:rsidR="002E37A2">
        <w:rPr>
          <w:rFonts w:ascii="Arial" w:hAnsi="Arial" w:cs="Arial"/>
          <w:lang w:eastAsia="en-US"/>
        </w:rPr>
        <w:t xml:space="preserve">                       </w:t>
      </w:r>
      <w:r w:rsidR="009614AF" w:rsidRPr="009614AF">
        <w:rPr>
          <w:rFonts w:ascii="Arial" w:hAnsi="Arial" w:cs="Arial"/>
          <w:lang w:eastAsia="en-US"/>
        </w:rPr>
        <w:t xml:space="preserve">w  pkt 4, jest wystarczająca do wykonania zamówienia. </w:t>
      </w:r>
    </w:p>
    <w:p w14:paraId="26382C63"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3. </w:t>
      </w:r>
      <w:r w:rsidR="009614AF" w:rsidRPr="009614AF">
        <w:rPr>
          <w:rFonts w:ascii="Arial" w:hAnsi="Arial" w:cs="Arial"/>
          <w:lang w:eastAsia="en-US"/>
        </w:rPr>
        <w:t>Wykonawca może zostać wykluczony przez zamawiającego na każdym etapie postępowania o udzielenie zamówienia.</w:t>
      </w:r>
    </w:p>
    <w:p w14:paraId="540B8D15"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4. </w:t>
      </w:r>
      <w:r w:rsidR="009614AF" w:rsidRPr="009614AF">
        <w:rPr>
          <w:rFonts w:ascii="Arial" w:hAnsi="Arial" w:cs="Arial"/>
          <w:lang w:eastAsia="en-US"/>
        </w:rPr>
        <w:t xml:space="preserve">Wykonawca nie podlega wykluczeniu w okolicznościach określonych w art. 108 ust. 1 pkt 1, 2 i 5 lub art. 109 ust. 1 pkt. 4‒5 i 7‒10, jeżeli udowodni zamawiającemu, że spełnił łącznie następujące przesłanki: </w:t>
      </w:r>
    </w:p>
    <w:p w14:paraId="5A30448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naprawił lub zobowiązał się do naprawienia szkody wyrządzonej przestępstwem, wykroczeniem lub swoim nieprawidłowym postępowaniem, w tym poprzez zadośćuczynienie pieniężne; </w:t>
      </w:r>
    </w:p>
    <w:p w14:paraId="08C1F07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332137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podjął konkretne środki techniczne, organizacyjne i kadrowe, odpowiednie dla zapobiegania dalszym przestępstwom, wykroczeniom lub nieprawidłowemu postępowaniu, </w:t>
      </w:r>
      <w:r w:rsidR="002E37A2">
        <w:rPr>
          <w:rFonts w:ascii="Arial" w:hAnsi="Arial" w:cs="Arial"/>
          <w:lang w:eastAsia="en-US"/>
        </w:rPr>
        <w:t xml:space="preserve">                                </w:t>
      </w:r>
      <w:r w:rsidRPr="009614AF">
        <w:rPr>
          <w:rFonts w:ascii="Arial" w:hAnsi="Arial" w:cs="Arial"/>
          <w:lang w:eastAsia="en-US"/>
        </w:rPr>
        <w:t xml:space="preserve">w szczególności: </w:t>
      </w:r>
    </w:p>
    <w:p w14:paraId="0322869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a) zerwał wszelkie powiązania z osobami lub podmiotami odpowiedzialnymi za nieprawidłowe postępowanie wykonawcy, </w:t>
      </w:r>
    </w:p>
    <w:p w14:paraId="5E92231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b) zreorganizował personel, </w:t>
      </w:r>
    </w:p>
    <w:p w14:paraId="2758700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c) wdrożył system sprawozdawczości i kontroli, </w:t>
      </w:r>
    </w:p>
    <w:p w14:paraId="06CEFBD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d) utworzył struktury audytu wewnętrznego do monitorowania przestrzegania przepisów, wewnętrznych regulacji lub standardów, </w:t>
      </w:r>
    </w:p>
    <w:p w14:paraId="4DA0102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e) wprowadził wewnętrzne regulacje dotyczące odpowiedzialności i odszkodowań za nieprzestrzeganie przepisów, wewnętrznych regulacji lub standardów. </w:t>
      </w:r>
    </w:p>
    <w:p w14:paraId="109909C8"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5. </w:t>
      </w:r>
      <w:r w:rsidR="009614AF" w:rsidRPr="009614AF">
        <w:rPr>
          <w:rFonts w:ascii="Arial" w:hAnsi="Arial" w:cs="Arial"/>
          <w:lang w:eastAsia="en-US"/>
        </w:rPr>
        <w:t xml:space="preserve">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 </w:t>
      </w:r>
    </w:p>
    <w:p w14:paraId="5A18EE0F"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6. </w:t>
      </w:r>
      <w:r w:rsidR="009614AF" w:rsidRPr="009614AF">
        <w:rPr>
          <w:rFonts w:ascii="Arial" w:hAnsi="Arial" w:cs="Arial"/>
          <w:lang w:eastAsia="en-US"/>
        </w:rPr>
        <w:t xml:space="preserve">Wykluczenie wykonawcy następuje zgodnie z  art. 111 PZP. </w:t>
      </w:r>
    </w:p>
    <w:p w14:paraId="09719C54" w14:textId="77777777" w:rsidR="009614AF" w:rsidRPr="002E37A2" w:rsidRDefault="009614AF" w:rsidP="009614AF">
      <w:pPr>
        <w:spacing w:line="360" w:lineRule="auto"/>
        <w:jc w:val="both"/>
        <w:rPr>
          <w:rFonts w:ascii="Arial" w:hAnsi="Arial" w:cs="Arial"/>
          <w:b/>
          <w:lang w:eastAsia="en-US"/>
        </w:rPr>
      </w:pPr>
      <w:r w:rsidRPr="002E37A2">
        <w:rPr>
          <w:rFonts w:ascii="Arial" w:hAnsi="Arial" w:cs="Arial"/>
          <w:b/>
          <w:lang w:eastAsia="en-US"/>
        </w:rPr>
        <w:t xml:space="preserve">ROZDZIAŁ VIII  INFORMACJA O WARUNKACH UDZIAŁU W POSTĘPOWANIU </w:t>
      </w:r>
      <w:r w:rsidR="007E6E80">
        <w:rPr>
          <w:rFonts w:ascii="Arial" w:hAnsi="Arial" w:cs="Arial"/>
          <w:b/>
          <w:lang w:eastAsia="en-US"/>
        </w:rPr>
        <w:t xml:space="preserve">                               </w:t>
      </w:r>
      <w:r w:rsidRPr="002E37A2">
        <w:rPr>
          <w:rFonts w:ascii="Arial" w:hAnsi="Arial" w:cs="Arial"/>
          <w:b/>
          <w:lang w:eastAsia="en-US"/>
        </w:rPr>
        <w:t>O UDZIELENIE ZAMÓWIENIA</w:t>
      </w:r>
    </w:p>
    <w:p w14:paraId="6687050D"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1. </w:t>
      </w:r>
      <w:r w:rsidR="009614AF" w:rsidRPr="009614AF">
        <w:rPr>
          <w:rFonts w:ascii="Arial" w:hAnsi="Arial" w:cs="Arial"/>
          <w:lang w:eastAsia="en-US"/>
        </w:rPr>
        <w:t>Zamówienie może zostać udzielone wykonawcy który:</w:t>
      </w:r>
    </w:p>
    <w:p w14:paraId="64D9A8F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w:t>
      </w:r>
      <w:r w:rsidR="002E37A2">
        <w:rPr>
          <w:rFonts w:ascii="Arial" w:hAnsi="Arial" w:cs="Arial"/>
          <w:lang w:eastAsia="en-US"/>
        </w:rPr>
        <w:t xml:space="preserve">- </w:t>
      </w:r>
      <w:r w:rsidRPr="009614AF">
        <w:rPr>
          <w:rFonts w:ascii="Arial" w:hAnsi="Arial" w:cs="Arial"/>
          <w:lang w:eastAsia="en-US"/>
        </w:rPr>
        <w:t xml:space="preserve"> nie podlega wykluczeniu na podstawie art. 108 ust. 1  i art.109 ust.1 pkt. 4 do 10 PZP,</w:t>
      </w:r>
    </w:p>
    <w:p w14:paraId="0D335B55" w14:textId="77777777" w:rsidR="009614AF" w:rsidRPr="009614AF" w:rsidRDefault="002E37A2" w:rsidP="009614AF">
      <w:pPr>
        <w:spacing w:line="360" w:lineRule="auto"/>
        <w:jc w:val="both"/>
        <w:rPr>
          <w:rFonts w:ascii="Arial" w:hAnsi="Arial" w:cs="Arial"/>
          <w:lang w:eastAsia="en-US"/>
        </w:rPr>
      </w:pPr>
      <w:r>
        <w:rPr>
          <w:rFonts w:ascii="Arial" w:hAnsi="Arial" w:cs="Arial"/>
          <w:lang w:eastAsia="en-US"/>
        </w:rPr>
        <w:t>-</w:t>
      </w:r>
      <w:r w:rsidR="009614AF" w:rsidRPr="009614AF">
        <w:rPr>
          <w:rFonts w:ascii="Arial" w:hAnsi="Arial" w:cs="Arial"/>
          <w:lang w:eastAsia="en-US"/>
        </w:rPr>
        <w:t xml:space="preserve">  spełnia warunki udziału w postępowaniu opisane w  punkcie 2 poniżej, </w:t>
      </w:r>
    </w:p>
    <w:p w14:paraId="0643725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w:t>
      </w:r>
      <w:r w:rsidR="002E37A2">
        <w:rPr>
          <w:rFonts w:ascii="Arial" w:hAnsi="Arial" w:cs="Arial"/>
          <w:lang w:eastAsia="en-US"/>
        </w:rPr>
        <w:t xml:space="preserve">- </w:t>
      </w:r>
      <w:r w:rsidRPr="009614AF">
        <w:rPr>
          <w:rFonts w:ascii="Arial" w:hAnsi="Arial" w:cs="Arial"/>
          <w:lang w:eastAsia="en-US"/>
        </w:rPr>
        <w:t xml:space="preserve">złożył ofertę niepodlegającą odrzuceniu na podstawie art. 226 ust. 1 ustawy </w:t>
      </w:r>
      <w:proofErr w:type="spellStart"/>
      <w:r w:rsidRPr="009614AF">
        <w:rPr>
          <w:rFonts w:ascii="Arial" w:hAnsi="Arial" w:cs="Arial"/>
          <w:lang w:eastAsia="en-US"/>
        </w:rPr>
        <w:t>Pzp</w:t>
      </w:r>
      <w:proofErr w:type="spellEnd"/>
      <w:r w:rsidRPr="009614AF">
        <w:rPr>
          <w:rFonts w:ascii="Arial" w:hAnsi="Arial" w:cs="Arial"/>
          <w:lang w:eastAsia="en-US"/>
        </w:rPr>
        <w:t>.</w:t>
      </w:r>
    </w:p>
    <w:p w14:paraId="64856E3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 O udzielenie zamówienia mogą ubiegać się Wykonawcy, którzy spełniają warunki dotyczące:</w:t>
      </w:r>
    </w:p>
    <w:p w14:paraId="6DE2C15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1) zdolności do występowania w obrocie gospodarczym: Zamawiający nie określa warunku w powyższym zakresie;</w:t>
      </w:r>
    </w:p>
    <w:p w14:paraId="2F204D1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 uprawnień do prowadzenia określonej działalności gospodarczej lub zawodowej,</w:t>
      </w:r>
      <w:r w:rsidR="002E37A2">
        <w:rPr>
          <w:rFonts w:ascii="Arial" w:hAnsi="Arial" w:cs="Arial"/>
          <w:lang w:eastAsia="en-US"/>
        </w:rPr>
        <w:t xml:space="preserve">                          </w:t>
      </w:r>
      <w:r w:rsidRPr="009614AF">
        <w:rPr>
          <w:rFonts w:ascii="Arial" w:hAnsi="Arial" w:cs="Arial"/>
          <w:lang w:eastAsia="en-US"/>
        </w:rPr>
        <w:t xml:space="preserve"> o ile </w:t>
      </w:r>
      <w:r w:rsidR="002E37A2">
        <w:rPr>
          <w:rFonts w:ascii="Arial" w:hAnsi="Arial" w:cs="Arial"/>
          <w:lang w:eastAsia="en-US"/>
        </w:rPr>
        <w:t>wynika to</w:t>
      </w:r>
      <w:r w:rsidRPr="009614AF">
        <w:rPr>
          <w:rFonts w:ascii="Arial" w:hAnsi="Arial" w:cs="Arial"/>
          <w:lang w:eastAsia="en-US"/>
        </w:rPr>
        <w:t xml:space="preserve"> z odrębnych przepisów: Zamawiający nie określa warunku w powyższym zakresie;</w:t>
      </w:r>
    </w:p>
    <w:p w14:paraId="053A82F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3) sytuacji ekonomicznej lub finansowej: Zamawiający nie określa warunku w powyższym zakresie;</w:t>
      </w:r>
    </w:p>
    <w:p w14:paraId="30BDF646" w14:textId="146A6D5C"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zdolności technicznej lub zawodowej:   Wykonawca spełni warunek, jeżeli wykaże</w:t>
      </w:r>
      <w:r w:rsidR="002E37A2">
        <w:rPr>
          <w:rFonts w:ascii="Arial" w:hAnsi="Arial" w:cs="Arial"/>
          <w:lang w:eastAsia="en-US"/>
        </w:rPr>
        <w:t xml:space="preserve">, </w:t>
      </w:r>
      <w:r w:rsidRPr="009614AF">
        <w:rPr>
          <w:rFonts w:ascii="Arial" w:hAnsi="Arial" w:cs="Arial"/>
          <w:lang w:eastAsia="en-US"/>
        </w:rPr>
        <w:t xml:space="preserve"> że </w:t>
      </w:r>
      <w:r w:rsidR="002E37A2">
        <w:rPr>
          <w:rFonts w:ascii="Arial" w:hAnsi="Arial" w:cs="Arial"/>
          <w:lang w:eastAsia="en-US"/>
        </w:rPr>
        <w:t xml:space="preserve">                                                                                  </w:t>
      </w:r>
      <w:r w:rsidRPr="009614AF">
        <w:rPr>
          <w:rFonts w:ascii="Arial" w:hAnsi="Arial" w:cs="Arial"/>
          <w:lang w:eastAsia="en-US"/>
        </w:rPr>
        <w:t xml:space="preserve">w okresie ostatnich 3 lat przed upływem terminu składania ofert, a jeżeli okres prowadzenia działalności jest krótszy - w tym okresie, wykonał należycie </w:t>
      </w:r>
      <w:r w:rsidRPr="002E37A2">
        <w:rPr>
          <w:rFonts w:ascii="Arial" w:hAnsi="Arial" w:cs="Arial"/>
          <w:u w:val="single"/>
          <w:lang w:eastAsia="en-US"/>
        </w:rPr>
        <w:t>minimum dwie  dostawy</w:t>
      </w:r>
      <w:r w:rsidRPr="009614AF">
        <w:rPr>
          <w:rFonts w:ascii="Arial" w:hAnsi="Arial" w:cs="Arial"/>
          <w:lang w:eastAsia="en-US"/>
        </w:rPr>
        <w:t xml:space="preserve">  </w:t>
      </w:r>
      <w:r w:rsidRPr="009614AF">
        <w:rPr>
          <w:rFonts w:ascii="Arial" w:hAnsi="Arial" w:cs="Arial"/>
          <w:lang w:eastAsia="en-US"/>
        </w:rPr>
        <w:sym w:font="Symbol" w:char="F02D"/>
      </w:r>
      <w:r w:rsidRPr="009614AF">
        <w:rPr>
          <w:rFonts w:ascii="Arial" w:hAnsi="Arial" w:cs="Arial"/>
          <w:lang w:eastAsia="en-US"/>
        </w:rPr>
        <w:t xml:space="preserve"> każda z nich polegająca na dostawie </w:t>
      </w:r>
      <w:r w:rsidR="002E37A2">
        <w:rPr>
          <w:rFonts w:ascii="Arial" w:hAnsi="Arial" w:cs="Arial"/>
          <w:lang w:eastAsia="en-US"/>
        </w:rPr>
        <w:t xml:space="preserve">sprzętu medycznego/ </w:t>
      </w:r>
      <w:r w:rsidRPr="009614AF">
        <w:rPr>
          <w:rFonts w:ascii="Arial" w:hAnsi="Arial" w:cs="Arial"/>
          <w:lang w:eastAsia="en-US"/>
        </w:rPr>
        <w:t>aparatury   lab</w:t>
      </w:r>
      <w:r w:rsidR="002E37A2">
        <w:rPr>
          <w:rFonts w:ascii="Arial" w:hAnsi="Arial" w:cs="Arial"/>
          <w:lang w:eastAsia="en-US"/>
        </w:rPr>
        <w:t>oratoryjnej</w:t>
      </w:r>
      <w:r w:rsidRPr="009614AF">
        <w:rPr>
          <w:rFonts w:ascii="Arial" w:hAnsi="Arial" w:cs="Arial"/>
          <w:lang w:eastAsia="en-US"/>
        </w:rPr>
        <w:t xml:space="preserve"> każda                          </w:t>
      </w:r>
      <w:r w:rsidRPr="009614AF">
        <w:rPr>
          <w:rFonts w:ascii="Arial" w:hAnsi="Arial" w:cs="Arial"/>
          <w:lang w:eastAsia="en-US"/>
        </w:rPr>
        <w:lastRenderedPageBreak/>
        <w:t xml:space="preserve">o wartości nie mniejszej niż </w:t>
      </w:r>
      <w:r w:rsidR="005E4292">
        <w:rPr>
          <w:rFonts w:ascii="Arial" w:hAnsi="Arial" w:cs="Arial"/>
          <w:lang w:eastAsia="en-US"/>
        </w:rPr>
        <w:t xml:space="preserve">część I : </w:t>
      </w:r>
      <w:r w:rsidRPr="009614AF">
        <w:rPr>
          <w:rFonts w:ascii="Arial" w:hAnsi="Arial" w:cs="Arial"/>
          <w:lang w:eastAsia="en-US"/>
        </w:rPr>
        <w:t xml:space="preserve">  </w:t>
      </w:r>
      <w:r w:rsidR="002E37A2">
        <w:rPr>
          <w:rFonts w:ascii="Arial" w:hAnsi="Arial" w:cs="Arial"/>
          <w:lang w:eastAsia="en-US"/>
        </w:rPr>
        <w:t>1</w:t>
      </w:r>
      <w:r w:rsidRPr="009614AF">
        <w:rPr>
          <w:rFonts w:ascii="Arial" w:hAnsi="Arial" w:cs="Arial"/>
          <w:lang w:eastAsia="en-US"/>
        </w:rPr>
        <w:t xml:space="preserve">50.000,00 zł brutto (słownie złotych: </w:t>
      </w:r>
      <w:r w:rsidR="002E37A2">
        <w:rPr>
          <w:rFonts w:ascii="Arial" w:hAnsi="Arial" w:cs="Arial"/>
          <w:lang w:eastAsia="en-US"/>
        </w:rPr>
        <w:t xml:space="preserve">sto </w:t>
      </w:r>
      <w:r w:rsidRPr="009614AF">
        <w:rPr>
          <w:rFonts w:ascii="Arial" w:hAnsi="Arial" w:cs="Arial"/>
          <w:lang w:eastAsia="en-US"/>
        </w:rPr>
        <w:t>pięćdziesiąt tysięcy),</w:t>
      </w:r>
      <w:r w:rsidR="005E4292">
        <w:rPr>
          <w:rFonts w:ascii="Arial" w:hAnsi="Arial" w:cs="Arial"/>
          <w:lang w:eastAsia="en-US"/>
        </w:rPr>
        <w:t xml:space="preserve"> część II 90.000 zł brutto; </w:t>
      </w:r>
      <w:r w:rsidRPr="009614AF">
        <w:rPr>
          <w:rFonts w:ascii="Arial" w:hAnsi="Arial" w:cs="Arial"/>
          <w:lang w:eastAsia="en-US"/>
        </w:rPr>
        <w:t xml:space="preserve"> każda z dostaw zrealizowana na podstawie odrębnej umowy. </w:t>
      </w:r>
    </w:p>
    <w:p w14:paraId="029DA10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W przypadku Wykonawców wspólnie ubiegających się o udzielenie zamówienia wymagana ilość dostaw nie sumuje się, co oznacza że wymaganą liczbę dostaw musi wykonać jeden podmiot.</w:t>
      </w:r>
    </w:p>
    <w:p w14:paraId="7437CCA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Zamawiający może na każdym etapie postępowania, uznać, że Wykonawca nie posiada wymaganych zdolności, jeżeli posiadanie przez Wykonawcę sprzecznych interesów, </w:t>
      </w:r>
      <w:r w:rsidR="002E37A2">
        <w:rPr>
          <w:rFonts w:ascii="Arial" w:hAnsi="Arial" w:cs="Arial"/>
          <w:lang w:eastAsia="en-US"/>
        </w:rPr>
        <w:t xml:space="preserve">                                                                                                    </w:t>
      </w:r>
      <w:r w:rsidRPr="009614AF">
        <w:rPr>
          <w:rFonts w:ascii="Arial" w:hAnsi="Arial" w:cs="Arial"/>
          <w:lang w:eastAsia="en-US"/>
        </w:rPr>
        <w:t>w szczególności zaangażowanie zasobów technicznych lub zawodowych Wykonawcy w inne przedsięwzięcia gospodarcze Wykonawcy może mieć negatywny wpływ na realizację zamówienia.</w:t>
      </w:r>
    </w:p>
    <w:p w14:paraId="1BB3229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5.  Wykonawcy mogą ubiegać się wspólnie o udzielenie zamówienia.  W takim przypadku Wykonawcy ustanawiają pełnomocnika do reprezentowania ich w postępowaniu albo do reprezentowania i zawarcia umowy w sprawie zamówienia publicznego. Oryginał pełnomocnictwa  winien  być załączony do oferty w postaci elektronicznej. Wszelka korespondencja prowadzona będzie przez zamawiającego wyłącznie z pełnomocnikiem.</w:t>
      </w:r>
    </w:p>
    <w:p w14:paraId="42422E3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6. W przypadku Wykonawców wspólnie ubiegających się o udzielenie zamówienia, Jednolity Europejski Dokument Zamówienia (JEDZ) składa każdy z Wykonawców wspólnie ubiegających się o zamówienie. Oświadczenie to wstępnie potwierdza spełnianie warunków udziału w postępowaniu oraz brak podstaw do wykluczenia w zakresie, w którym każdy </w:t>
      </w:r>
      <w:r w:rsidR="002E37A2">
        <w:rPr>
          <w:rFonts w:ascii="Arial" w:hAnsi="Arial" w:cs="Arial"/>
          <w:lang w:eastAsia="en-US"/>
        </w:rPr>
        <w:t xml:space="preserve">                         </w:t>
      </w:r>
      <w:r w:rsidRPr="009614AF">
        <w:rPr>
          <w:rFonts w:ascii="Arial" w:hAnsi="Arial" w:cs="Arial"/>
          <w:lang w:eastAsia="en-US"/>
        </w:rPr>
        <w:t xml:space="preserve">z Wykonawców wykazuje spełnianie warunków udziału w postępowaniu oraz brak podstaw do wykluczenia. </w:t>
      </w:r>
    </w:p>
    <w:p w14:paraId="7FF361B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7. Oświadczenia i dokumenty potwierdzające brak podstaw do wykluczenia z postępowania, w tym oświadczenie dotyczące przynależności lub braku przynależności do tej samej grupy kapitałowej, składa każdy z Wykonawców wspólnie ubiegających się o zamówienie (oświadczenie dotyczące przynależności lub braku przynależności do tej samej grupy kapitałowej złożone zostanie w przypadku kiedy oferta tych wykonawców zostanie oceniona najwyżej).</w:t>
      </w:r>
    </w:p>
    <w:p w14:paraId="36F7DD9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8.  Wykonawcy wspólnie ubiegający się o udzielenie zamówienia wskazują w formularzu oferty, które dostawy wykonają poszczególni Wykonawcy.</w:t>
      </w:r>
    </w:p>
    <w:p w14:paraId="5DFC509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9. W celu potwierdzenia spełnienia warunków udziału w postępowaniu wykonawca może polegać na potencjale podmiotu trzeciego na zasadach opisanych w art. 118–123 ustawy </w:t>
      </w:r>
      <w:proofErr w:type="spellStart"/>
      <w:r w:rsidRPr="009614AF">
        <w:rPr>
          <w:rFonts w:ascii="Arial" w:hAnsi="Arial" w:cs="Arial"/>
          <w:lang w:eastAsia="en-US"/>
        </w:rPr>
        <w:lastRenderedPageBreak/>
        <w:t>Pzp</w:t>
      </w:r>
      <w:proofErr w:type="spellEnd"/>
      <w:r w:rsidRPr="009614AF">
        <w:rPr>
          <w:rFonts w:ascii="Arial" w:hAnsi="Arial" w:cs="Arial"/>
          <w:lang w:eastAsia="en-US"/>
        </w:rPr>
        <w:t xml:space="preserve">. Podmiot trzeci, na potencjał którego wykonawca powołuje się w celu wykazania spełnienia warunków udziału w postępowaniu, nie może podlegać wykluczeniu na podstawie                           art. 108 ust. 1 oraz   art. 109 ust.1 pkt. 4 do 10 PZP. </w:t>
      </w:r>
    </w:p>
    <w:p w14:paraId="33AD1BF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10. Wymagania dotyczące polegania na zdolnościach lub sytuacjach innych podmiotów, </w:t>
      </w:r>
      <w:r w:rsidR="002E37A2">
        <w:rPr>
          <w:rFonts w:ascii="Arial" w:hAnsi="Arial" w:cs="Arial"/>
          <w:lang w:eastAsia="en-US"/>
        </w:rPr>
        <w:t xml:space="preserve">                   o których mowa   </w:t>
      </w:r>
      <w:r w:rsidRPr="009614AF">
        <w:rPr>
          <w:rFonts w:ascii="Arial" w:hAnsi="Arial" w:cs="Arial"/>
          <w:lang w:eastAsia="en-US"/>
        </w:rPr>
        <w:t>w pkt.9 :</w:t>
      </w:r>
    </w:p>
    <w:p w14:paraId="1317459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1) Wykonawca, który polega na zdolnościach lub sytuacji innych podmiotów musi udowodnić Zamawiaj</w:t>
      </w:r>
      <w:r w:rsidR="002E37A2">
        <w:rPr>
          <w:rFonts w:ascii="Arial" w:hAnsi="Arial" w:cs="Arial"/>
          <w:lang w:eastAsia="en-US"/>
        </w:rPr>
        <w:t>ącemu,</w:t>
      </w:r>
      <w:r w:rsidRPr="009614AF">
        <w:rPr>
          <w:rFonts w:ascii="Arial" w:hAnsi="Arial" w:cs="Arial"/>
          <w:lang w:eastAsia="en-US"/>
        </w:rPr>
        <w:t xml:space="preserve">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ED4E6A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Zamawiający ocenia, czy udostępniane Wykonawcy przez podmioty udostępniające zasoby zdolności techniczne lub zawodowe lub ich sytuacja finansowa lub ekonomiczna, pozwalają na wykazanie przez Wykonawcę spełniania warunków udziału w postępowaniu, </w:t>
      </w:r>
      <w:r w:rsidR="002E37A2">
        <w:rPr>
          <w:rFonts w:ascii="Arial" w:hAnsi="Arial" w:cs="Arial"/>
          <w:lang w:eastAsia="en-US"/>
        </w:rPr>
        <w:t xml:space="preserve">                       </w:t>
      </w:r>
      <w:r w:rsidRPr="009614AF">
        <w:rPr>
          <w:rFonts w:ascii="Arial" w:hAnsi="Arial" w:cs="Arial"/>
          <w:lang w:eastAsia="en-US"/>
        </w:rPr>
        <w:t xml:space="preserve">a także bada, czy nie zachodzą wobec tego podmiotu podstawy wykluczenia, które zostały przewidziane względem Wykonawcy; </w:t>
      </w:r>
    </w:p>
    <w:p w14:paraId="48A07A3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podmiot, który zobowiązał się do udostępnienia zasobów, odpowiada solidarnie </w:t>
      </w:r>
      <w:r w:rsidR="002E37A2">
        <w:rPr>
          <w:rFonts w:ascii="Arial" w:hAnsi="Arial" w:cs="Arial"/>
          <w:lang w:eastAsia="en-US"/>
        </w:rPr>
        <w:t xml:space="preserve">                                 </w:t>
      </w:r>
      <w:r w:rsidRPr="009614AF">
        <w:rPr>
          <w:rFonts w:ascii="Arial" w:hAnsi="Arial" w:cs="Arial"/>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4F7E689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4) jeżeli zdolności techniczne lub zawodowe, sytuacja ekonomiczna lub finansowa podmiotu udostępniającego zasoby nie potwierdzają spełniania przez Wykonawcę warunków udziału </w:t>
      </w:r>
      <w:r w:rsidR="002E37A2">
        <w:rPr>
          <w:rFonts w:ascii="Arial" w:hAnsi="Arial" w:cs="Arial"/>
          <w:lang w:eastAsia="en-US"/>
        </w:rPr>
        <w:t xml:space="preserve">                    </w:t>
      </w:r>
      <w:r w:rsidRPr="009614AF">
        <w:rPr>
          <w:rFonts w:ascii="Arial" w:hAnsi="Arial" w:cs="Arial"/>
          <w:lang w:eastAsia="en-US"/>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2E37A2">
        <w:rPr>
          <w:rFonts w:ascii="Arial" w:hAnsi="Arial" w:cs="Arial"/>
          <w:lang w:eastAsia="en-US"/>
        </w:rPr>
        <w:t xml:space="preserve">                </w:t>
      </w:r>
      <w:r w:rsidRPr="009614AF">
        <w:rPr>
          <w:rFonts w:ascii="Arial" w:hAnsi="Arial" w:cs="Arial"/>
          <w:lang w:eastAsia="en-US"/>
        </w:rPr>
        <w:t xml:space="preserve">w postępowaniu. Wykonawca nie może, po upływie terminu składania wniosków </w:t>
      </w:r>
      <w:r w:rsidR="002E37A2">
        <w:rPr>
          <w:rFonts w:ascii="Arial" w:hAnsi="Arial" w:cs="Arial"/>
          <w:lang w:eastAsia="en-US"/>
        </w:rPr>
        <w:t xml:space="preserve">                                   </w:t>
      </w:r>
      <w:r w:rsidRPr="009614AF">
        <w:rPr>
          <w:rFonts w:ascii="Arial" w:hAnsi="Arial" w:cs="Arial"/>
          <w:lang w:eastAsia="en-US"/>
        </w:rPr>
        <w:t xml:space="preserve">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3F7EB74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11. W celu oceny, czy Wykonawca polegając na zdolnościach lub sytuacji innych podmiotów na zasada</w:t>
      </w:r>
      <w:r w:rsidR="002E37A2">
        <w:rPr>
          <w:rFonts w:ascii="Arial" w:hAnsi="Arial" w:cs="Arial"/>
          <w:lang w:eastAsia="en-US"/>
        </w:rPr>
        <w:t>ch określonych</w:t>
      </w:r>
      <w:r w:rsidRPr="009614AF">
        <w:rPr>
          <w:rFonts w:ascii="Arial" w:hAnsi="Arial" w:cs="Arial"/>
          <w:lang w:eastAsia="en-US"/>
        </w:rPr>
        <w:t xml:space="preserve"> w pkt.10, będzie dysponował niezbędnymi zasobami w stopniu umożliwiającym należyte wykonanie zamówienia publicznego oraz oceny, czy stosunek łączący Wykonawcę z tymi podmiotami gwarantuje rzeczywisty dostęp do ich zasobów, </w:t>
      </w:r>
      <w:r w:rsidR="002E37A2">
        <w:rPr>
          <w:rFonts w:ascii="Arial" w:hAnsi="Arial" w:cs="Arial"/>
          <w:lang w:eastAsia="en-US"/>
        </w:rPr>
        <w:t xml:space="preserve">                     </w:t>
      </w:r>
      <w:r w:rsidRPr="009614AF">
        <w:rPr>
          <w:rFonts w:ascii="Arial" w:hAnsi="Arial" w:cs="Arial"/>
          <w:lang w:eastAsia="en-US"/>
        </w:rPr>
        <w:lastRenderedPageBreak/>
        <w:t>a także w celu wykazania braku wobec tych podmiotów podstaw do wykluczenia oraz spełniania, w zak</w:t>
      </w:r>
      <w:r w:rsidR="002E37A2">
        <w:rPr>
          <w:rFonts w:ascii="Arial" w:hAnsi="Arial" w:cs="Arial"/>
          <w:lang w:eastAsia="en-US"/>
        </w:rPr>
        <w:t xml:space="preserve">resie </w:t>
      </w:r>
      <w:r w:rsidRPr="009614AF">
        <w:rPr>
          <w:rFonts w:ascii="Arial" w:hAnsi="Arial" w:cs="Arial"/>
          <w:lang w:eastAsia="en-US"/>
        </w:rPr>
        <w:t xml:space="preserve">w jakim powołuje się na ich zasoby, warunków udziału </w:t>
      </w:r>
      <w:r w:rsidR="002E37A2">
        <w:rPr>
          <w:rFonts w:ascii="Arial" w:hAnsi="Arial" w:cs="Arial"/>
          <w:lang w:eastAsia="en-US"/>
        </w:rPr>
        <w:t xml:space="preserve">                                       </w:t>
      </w:r>
      <w:r w:rsidRPr="009614AF">
        <w:rPr>
          <w:rFonts w:ascii="Arial" w:hAnsi="Arial" w:cs="Arial"/>
          <w:lang w:eastAsia="en-US"/>
        </w:rPr>
        <w:t>w postępowaniu, Wykonawca:</w:t>
      </w:r>
    </w:p>
    <w:p w14:paraId="7B49090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1) składa wraz z ofertą zobowiązanie innego podmiotu do udostępnienia niezbędnych zasobów Wykonawcy; </w:t>
      </w:r>
    </w:p>
    <w:p w14:paraId="3BEB8E1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2) składa wraz z ofertą Jednolity Europejski Dokument Zamówienia (JEDZ) dotyczący tych podmiotó</w:t>
      </w:r>
      <w:r w:rsidR="002E37A2">
        <w:rPr>
          <w:rFonts w:ascii="Arial" w:hAnsi="Arial" w:cs="Arial"/>
          <w:lang w:eastAsia="en-US"/>
        </w:rPr>
        <w:t xml:space="preserve">w, </w:t>
      </w:r>
      <w:r w:rsidRPr="009614AF">
        <w:rPr>
          <w:rFonts w:ascii="Arial" w:hAnsi="Arial" w:cs="Arial"/>
          <w:lang w:eastAsia="en-US"/>
        </w:rPr>
        <w:t xml:space="preserve">w zakresie wskazanym w Części II Sekcji C JEDZ (Informacje na temat polegania na zdolności innych podmiotów); </w:t>
      </w:r>
    </w:p>
    <w:p w14:paraId="56B78FB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w terminie określonym w Rozdziale IX pkt.9  SWZ, przedkłada w odniesieniu do tych podm</w:t>
      </w:r>
      <w:r w:rsidR="002E37A2">
        <w:rPr>
          <w:rFonts w:ascii="Arial" w:hAnsi="Arial" w:cs="Arial"/>
          <w:lang w:eastAsia="en-US"/>
        </w:rPr>
        <w:t xml:space="preserve">iotów oświadczenia </w:t>
      </w:r>
      <w:r w:rsidRPr="009614AF">
        <w:rPr>
          <w:rFonts w:ascii="Arial" w:hAnsi="Arial" w:cs="Arial"/>
          <w:lang w:eastAsia="en-US"/>
        </w:rPr>
        <w:t xml:space="preserve"> i dokumenty tam wskazane.</w:t>
      </w:r>
    </w:p>
    <w:p w14:paraId="5B11BE51" w14:textId="77777777" w:rsidR="009614AF" w:rsidRPr="002E37A2" w:rsidRDefault="009614AF" w:rsidP="009614AF">
      <w:pPr>
        <w:spacing w:line="360" w:lineRule="auto"/>
        <w:jc w:val="both"/>
        <w:rPr>
          <w:rFonts w:ascii="Arial" w:hAnsi="Arial" w:cs="Arial"/>
          <w:b/>
          <w:lang w:eastAsia="en-US"/>
        </w:rPr>
      </w:pPr>
      <w:r w:rsidRPr="007E6E80">
        <w:rPr>
          <w:rFonts w:ascii="Arial" w:hAnsi="Arial" w:cs="Arial"/>
          <w:b/>
          <w:lang w:eastAsia="en-US"/>
        </w:rPr>
        <w:t>ROZDZIAŁ IX WYKAZ PODMIOTOWYCH SRODKÓW DOWODOWYCH</w:t>
      </w:r>
    </w:p>
    <w:p w14:paraId="52BF0AE8"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Oferty należy złożyć, pod rygorem nieważności, w formie elektronicznej, podpisane kwalifikowalnym podpisem elektronicznym.</w:t>
      </w:r>
    </w:p>
    <w:p w14:paraId="06124C30"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Do oferty wykonawca dołącza oświadczenie o niepodleganiu wykluczeniu oraz</w:t>
      </w:r>
      <w:r w:rsidR="007E6E80">
        <w:rPr>
          <w:rFonts w:ascii="Arial" w:hAnsi="Arial" w:cs="Arial"/>
          <w:lang w:eastAsia="en-US"/>
        </w:rPr>
        <w:t xml:space="preserve"> spełnianiu warunków udziału </w:t>
      </w:r>
      <w:r w:rsidRPr="007E6E80">
        <w:rPr>
          <w:rFonts w:ascii="Arial" w:hAnsi="Arial" w:cs="Arial"/>
          <w:lang w:eastAsia="en-US"/>
        </w:rPr>
        <w:t xml:space="preserve">w postępowaniu w zakresie wskazanym w VII i VIII SWZ. Wykonawca składa oświadczenie na formularzu JEDZ. JEDZ stanowi dowód potwierdzający brak podstaw wykluczenia oraz spełnianie warunków udziału </w:t>
      </w:r>
      <w:r w:rsidR="007E6E80">
        <w:rPr>
          <w:rFonts w:ascii="Arial" w:hAnsi="Arial" w:cs="Arial"/>
          <w:lang w:eastAsia="en-US"/>
        </w:rPr>
        <w:t xml:space="preserve">                        </w:t>
      </w:r>
      <w:r w:rsidRPr="007E6E80">
        <w:rPr>
          <w:rFonts w:ascii="Arial" w:hAnsi="Arial" w:cs="Arial"/>
          <w:lang w:eastAsia="en-US"/>
        </w:rPr>
        <w:t>w postępowaniu, na dzień składania ofert oraz stanowi dowód tymczasowo zastępujący wymagane przez zamawiającego podmiotowe środki dowodowe, wskazane w SWZ w pkt. 9 (poniżej)</w:t>
      </w:r>
    </w:p>
    <w:p w14:paraId="0701821E"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Wykonawca składa JEDZ w oryginale w postaci dokumentu elektronicznego podpisanego kwalifikowanym podpisem elektronicznym przez osobę upoważnioną do reprezentowania wykonawcy zgodnie z formą reprezen</w:t>
      </w:r>
      <w:r w:rsidR="007E6E80">
        <w:rPr>
          <w:rFonts w:ascii="Arial" w:hAnsi="Arial" w:cs="Arial"/>
          <w:lang w:eastAsia="en-US"/>
        </w:rPr>
        <w:t xml:space="preserve">tacji określoną  </w:t>
      </w:r>
      <w:r w:rsidRPr="007E6E80">
        <w:rPr>
          <w:rFonts w:ascii="Arial" w:hAnsi="Arial" w:cs="Arial"/>
          <w:lang w:eastAsia="en-US"/>
        </w:rPr>
        <w:t>w dokumencie rejestrowym właściwym dla formy organizacyjnej lub innym dokumencie.</w:t>
      </w:r>
    </w:p>
    <w:p w14:paraId="5FE9609C"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JEDZ sporządza odrębnie:</w:t>
      </w:r>
    </w:p>
    <w:p w14:paraId="172C24DB" w14:textId="77777777" w:rsidR="009614AF" w:rsidRPr="007E6E80" w:rsidRDefault="009614AF" w:rsidP="007E6E80">
      <w:pPr>
        <w:pStyle w:val="Akapitzlist"/>
        <w:numPr>
          <w:ilvl w:val="0"/>
          <w:numId w:val="10"/>
        </w:numPr>
        <w:spacing w:line="360" w:lineRule="auto"/>
        <w:jc w:val="both"/>
        <w:rPr>
          <w:rFonts w:ascii="Arial" w:hAnsi="Arial" w:cs="Arial"/>
          <w:lang w:eastAsia="en-US"/>
        </w:rPr>
      </w:pPr>
      <w:r w:rsidRPr="007E6E80">
        <w:rPr>
          <w:rFonts w:ascii="Arial" w:hAnsi="Arial" w:cs="Arial"/>
          <w:lang w:eastAsia="en-US"/>
        </w:rPr>
        <w:t>wykonawca/każdy spośród wykonawców wspólnie ubiegających się o udzielenie zamówienia. W takim przypadku JEDZ potwierdza brak podstaw wykluczenia wykonawcy oraz spełnianie warunków udziału w postępo</w:t>
      </w:r>
      <w:r w:rsidR="007E6E80">
        <w:rPr>
          <w:rFonts w:ascii="Arial" w:hAnsi="Arial" w:cs="Arial"/>
          <w:lang w:eastAsia="en-US"/>
        </w:rPr>
        <w:t xml:space="preserve">waniu </w:t>
      </w:r>
      <w:r w:rsidRPr="007E6E80">
        <w:rPr>
          <w:rFonts w:ascii="Arial" w:hAnsi="Arial" w:cs="Arial"/>
          <w:lang w:eastAsia="en-US"/>
        </w:rPr>
        <w:t>w zakresie, w jakim każdy z wykonawców wykazuje spełnianie warunków udziału w postępowaniu;</w:t>
      </w:r>
    </w:p>
    <w:p w14:paraId="138E936B" w14:textId="77777777" w:rsidR="009614AF" w:rsidRPr="007E6E80" w:rsidRDefault="009614AF" w:rsidP="007E6E80">
      <w:pPr>
        <w:pStyle w:val="Akapitzlist"/>
        <w:numPr>
          <w:ilvl w:val="0"/>
          <w:numId w:val="10"/>
        </w:numPr>
        <w:spacing w:line="360" w:lineRule="auto"/>
        <w:jc w:val="both"/>
        <w:rPr>
          <w:rFonts w:ascii="Arial" w:hAnsi="Arial" w:cs="Arial"/>
          <w:lang w:eastAsia="en-US"/>
        </w:rPr>
      </w:pPr>
      <w:r w:rsidRPr="007E6E80">
        <w:rPr>
          <w:rFonts w:ascii="Arial" w:hAnsi="Arial" w:cs="Arial"/>
          <w:lang w:eastAsia="en-US"/>
        </w:rPr>
        <w:t>podmiot trzeci, na którego potencjał powołuje się wykonawca celem potwierdzenia spełnienia wa</w:t>
      </w:r>
      <w:r w:rsidR="007E6E80">
        <w:rPr>
          <w:rFonts w:ascii="Arial" w:hAnsi="Arial" w:cs="Arial"/>
          <w:lang w:eastAsia="en-US"/>
        </w:rPr>
        <w:t xml:space="preserve">runków udziału  </w:t>
      </w:r>
      <w:r w:rsidRPr="007E6E80">
        <w:rPr>
          <w:rFonts w:ascii="Arial" w:hAnsi="Arial" w:cs="Arial"/>
          <w:lang w:eastAsia="en-US"/>
        </w:rPr>
        <w:t xml:space="preserve">w postępowaniu. W takim przypadku JEDZ potwierdza brak podstaw wykluczenia podmiotu oraz spełnianie warunków udziału </w:t>
      </w:r>
      <w:r w:rsidR="007E6E80">
        <w:rPr>
          <w:rFonts w:ascii="Arial" w:hAnsi="Arial" w:cs="Arial"/>
          <w:lang w:eastAsia="en-US"/>
        </w:rPr>
        <w:t xml:space="preserve">                                    </w:t>
      </w:r>
      <w:r w:rsidRPr="007E6E80">
        <w:rPr>
          <w:rFonts w:ascii="Arial" w:hAnsi="Arial" w:cs="Arial"/>
          <w:lang w:eastAsia="en-US"/>
        </w:rPr>
        <w:t>w postępowaniu w zakresie, w jakim podmiot udostępnia swoje zasoby wykonawcy;</w:t>
      </w:r>
    </w:p>
    <w:p w14:paraId="5FBA29A4" w14:textId="77777777" w:rsidR="009614AF" w:rsidRPr="007E6E80" w:rsidRDefault="009614AF" w:rsidP="007E6E80">
      <w:pPr>
        <w:pStyle w:val="Akapitzlist"/>
        <w:numPr>
          <w:ilvl w:val="0"/>
          <w:numId w:val="10"/>
        </w:numPr>
        <w:spacing w:line="360" w:lineRule="auto"/>
        <w:jc w:val="both"/>
        <w:rPr>
          <w:rFonts w:ascii="Arial" w:hAnsi="Arial" w:cs="Arial"/>
          <w:lang w:eastAsia="en-US"/>
        </w:rPr>
      </w:pPr>
      <w:r w:rsidRPr="007E6E80">
        <w:rPr>
          <w:rFonts w:ascii="Arial" w:hAnsi="Arial" w:cs="Arial"/>
          <w:lang w:eastAsia="en-US"/>
        </w:rPr>
        <w:lastRenderedPageBreak/>
        <w:t>podwykonawca, na którego zasobach wykonawca nie polega przy wykazywaniu spełnienia war</w:t>
      </w:r>
      <w:r w:rsidR="007E6E80">
        <w:rPr>
          <w:rFonts w:ascii="Arial" w:hAnsi="Arial" w:cs="Arial"/>
          <w:lang w:eastAsia="en-US"/>
        </w:rPr>
        <w:t xml:space="preserve">unków udziału </w:t>
      </w:r>
      <w:r w:rsidRPr="007E6E80">
        <w:rPr>
          <w:rFonts w:ascii="Arial" w:hAnsi="Arial" w:cs="Arial"/>
          <w:lang w:eastAsia="en-US"/>
        </w:rPr>
        <w:t>w postępowaniu. W takim przypadku musi zostać wypełniona część II sekcja A i B, część III (podstawy wykluczenia). JEDZ podpisuje kwalifikowanym podpisem elektronicznym podwykonawca.</w:t>
      </w:r>
    </w:p>
    <w:p w14:paraId="03DC5425"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 xml:space="preserve">Wykonawca sporządzi oświadczenie JEDZ za pośrednictwem systemu dostępnego poprzez stronę internetową </w:t>
      </w:r>
      <w:hyperlink r:id="rId11" w:history="1">
        <w:r w:rsidRPr="007E6E80">
          <w:rPr>
            <w:rFonts w:ascii="Arial" w:hAnsi="Arial" w:cs="Arial"/>
            <w:lang w:eastAsia="en-US"/>
          </w:rPr>
          <w:t>https://espd.uzp.gov.pl/</w:t>
        </w:r>
      </w:hyperlink>
      <w:r w:rsidRPr="007E6E80">
        <w:rPr>
          <w:rFonts w:ascii="Arial" w:hAnsi="Arial" w:cs="Arial"/>
          <w:lang w:eastAsia="en-US"/>
        </w:rPr>
        <w:t xml:space="preserve"> lub </w:t>
      </w:r>
    </w:p>
    <w:p w14:paraId="3694C192" w14:textId="77777777" w:rsidR="007E6E80" w:rsidRDefault="007E6E80"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 xml:space="preserve">Instrukcja wypełniania formularza JEDZ znajduje się na stronie internetowej Urzędu </w:t>
      </w:r>
      <w:r>
        <w:rPr>
          <w:rFonts w:ascii="Arial" w:hAnsi="Arial" w:cs="Arial"/>
          <w:lang w:eastAsia="en-US"/>
        </w:rPr>
        <w:t xml:space="preserve"> </w:t>
      </w:r>
    </w:p>
    <w:p w14:paraId="03D2C560" w14:textId="77777777"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 xml:space="preserve">Zamówień Publicznych pod adresem: </w:t>
      </w:r>
    </w:p>
    <w:p w14:paraId="47EAA45A" w14:textId="77777777" w:rsidR="009614AF" w:rsidRPr="009614AF" w:rsidRDefault="00FB4621" w:rsidP="009614AF">
      <w:pPr>
        <w:spacing w:line="360" w:lineRule="auto"/>
        <w:jc w:val="both"/>
        <w:rPr>
          <w:rFonts w:ascii="Arial" w:hAnsi="Arial" w:cs="Arial"/>
          <w:lang w:eastAsia="en-US"/>
        </w:rPr>
      </w:pPr>
      <w:hyperlink r:id="rId12" w:history="1">
        <w:r w:rsidR="009614AF" w:rsidRPr="009614AF">
          <w:rPr>
            <w:rFonts w:ascii="Arial" w:hAnsi="Arial" w:cs="Arial"/>
            <w:lang w:eastAsia="en-US"/>
          </w:rPr>
          <w:t>https://www.uzp.gov.pl/__data/assets/pdf_file/0015/32415/Instrukcja-wypelniania-JEDZ-ESPD.pdf</w:t>
        </w:r>
      </w:hyperlink>
    </w:p>
    <w:p w14:paraId="0FAFFE8B"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Celem ułatwienia wykonawcy sporządzenia JEDZ zamawiający przygotował formularz JEDZ (załącznik nr 4   do SWZ), w wersji edytowalnej. Formularz JEDZ należy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6DC4D8E9"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W Części IV JEDZ Zamawiający żąda jedynie ogólnego oświadczenia dotyczącego wszystkich kryteriów kwalifikacji (sekcja α), bez wypełniania poszczególnych Sekcji A, B, C i D;</w:t>
      </w:r>
    </w:p>
    <w:p w14:paraId="33C24840" w14:textId="77777777" w:rsidR="009614AF" w:rsidRPr="007E6E80" w:rsidRDefault="009614AF" w:rsidP="007E6E80">
      <w:pPr>
        <w:pStyle w:val="Akapitzlist"/>
        <w:numPr>
          <w:ilvl w:val="0"/>
          <w:numId w:val="9"/>
        </w:numPr>
        <w:spacing w:line="360" w:lineRule="auto"/>
        <w:jc w:val="both"/>
        <w:rPr>
          <w:rFonts w:ascii="Arial" w:hAnsi="Arial" w:cs="Arial"/>
          <w:lang w:eastAsia="en-US"/>
        </w:rPr>
      </w:pPr>
      <w:r w:rsidRPr="007E6E80">
        <w:rPr>
          <w:rFonts w:ascii="Arial" w:hAnsi="Arial" w:cs="Arial"/>
          <w:lang w:eastAsia="en-US"/>
        </w:rPr>
        <w:t xml:space="preserve">Do oferty wykonawca załącza również: </w:t>
      </w:r>
    </w:p>
    <w:p w14:paraId="3F5A7E6A" w14:textId="77777777" w:rsidR="009614AF" w:rsidRPr="007E6E80" w:rsidRDefault="009614AF" w:rsidP="007E6E80">
      <w:pPr>
        <w:pStyle w:val="Akapitzlist"/>
        <w:numPr>
          <w:ilvl w:val="0"/>
          <w:numId w:val="11"/>
        </w:numPr>
        <w:spacing w:line="360" w:lineRule="auto"/>
        <w:jc w:val="both"/>
        <w:rPr>
          <w:rFonts w:ascii="Arial" w:hAnsi="Arial" w:cs="Arial"/>
          <w:lang w:eastAsia="en-US"/>
        </w:rPr>
      </w:pPr>
      <w:r w:rsidRPr="007E6E80">
        <w:rPr>
          <w:rFonts w:ascii="Arial" w:hAnsi="Arial" w:cs="Arial"/>
          <w:lang w:eastAsia="en-US"/>
        </w:rPr>
        <w:t>Pełnomocnictwo (jeśli dotyczy)</w:t>
      </w:r>
    </w:p>
    <w:p w14:paraId="0DB08712" w14:textId="500B010B" w:rsidR="009614AF" w:rsidRPr="009614AF" w:rsidRDefault="007E6E80"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 xml:space="preserve">w przypadku, gdy Wykonawcę reprezentuje pełnomocnik – oryginalne pełnomocnictwo określające jego zakres, podpisane kwalifikowanym podpisem elektronicznym przez osobę/y upoważnione do reprezentacji wskazane we właściwym rejestrze, z którego wynika prawo do podpisania oferty oraz do podpisania innych dokumentów składanych wraz z ofertą </w:t>
      </w:r>
      <w:r w:rsidR="005E4292">
        <w:rPr>
          <w:rFonts w:ascii="Arial" w:hAnsi="Arial" w:cs="Arial"/>
          <w:lang w:eastAsia="en-US"/>
        </w:rPr>
        <w:t xml:space="preserve">                                     </w:t>
      </w:r>
      <w:r w:rsidR="009614AF" w:rsidRPr="009614AF">
        <w:rPr>
          <w:rFonts w:ascii="Arial" w:hAnsi="Arial" w:cs="Arial"/>
          <w:lang w:eastAsia="en-US"/>
        </w:rPr>
        <w:t xml:space="preserve">a następnie wraz z plikami stanowiącymi ofertę skompresowane do jednego pliku. Pełnomocnictwo może być również elektroniczną kopią poświadczoną za zgodność </w:t>
      </w:r>
      <w:r w:rsidR="005E4292">
        <w:rPr>
          <w:rFonts w:ascii="Arial" w:hAnsi="Arial" w:cs="Arial"/>
          <w:lang w:eastAsia="en-US"/>
        </w:rPr>
        <w:t xml:space="preserve">                                    </w:t>
      </w:r>
      <w:r w:rsidR="009614AF" w:rsidRPr="009614AF">
        <w:rPr>
          <w:rFonts w:ascii="Arial" w:hAnsi="Arial" w:cs="Arial"/>
          <w:lang w:eastAsia="en-US"/>
        </w:rPr>
        <w:t>z oryginałem notarialnie lub elektroniczną kopią poświadczoną za zgodność z oryginałem przez osobę udzielającą pełnomocnictwa;</w:t>
      </w:r>
    </w:p>
    <w:p w14:paraId="483A79D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w przypadku wykonawców ubiegających się wspólnie o udzielenie zamówienia, wykonawcy są zobowiązani do ustanowienia pełnomocnika. Dokument pełnomocnictwa, z treści którego </w:t>
      </w:r>
      <w:r w:rsidRPr="009614AF">
        <w:rPr>
          <w:rFonts w:ascii="Arial" w:hAnsi="Arial" w:cs="Arial"/>
          <w:lang w:eastAsia="en-US"/>
        </w:rPr>
        <w:lastRenderedPageBreak/>
        <w:t>będzie wynikało umocowanie do reprezentowania w postępowaniu o udzielenie zamówienia tych wykonawców, należy załączyć do oferty;</w:t>
      </w:r>
    </w:p>
    <w:p w14:paraId="0661A8D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Wymagana forma:</w:t>
      </w:r>
    </w:p>
    <w:p w14:paraId="6B980C1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r w:rsidR="007E6E80">
        <w:rPr>
          <w:rFonts w:ascii="Arial" w:hAnsi="Arial" w:cs="Arial"/>
          <w:lang w:eastAsia="en-US"/>
        </w:rPr>
        <w:t xml:space="preserve"> </w:t>
      </w:r>
      <w:r w:rsidRPr="009614AF">
        <w:rPr>
          <w:rFonts w:ascii="Arial" w:hAnsi="Arial" w:cs="Arial"/>
          <w:lang w:eastAsia="en-US"/>
        </w:rPr>
        <w:t>elektroniczna kopia dokumentu poświadczona za zgodność z oryginałem przez notariusza, tj. podpisana kwalifikowanym podpisem elektronicznym osoby posia</w:t>
      </w:r>
      <w:r w:rsidR="007E6E80">
        <w:rPr>
          <w:rFonts w:ascii="Arial" w:hAnsi="Arial" w:cs="Arial"/>
          <w:lang w:eastAsia="en-US"/>
        </w:rPr>
        <w:t>dającej uprawnienia notariusza.</w:t>
      </w:r>
    </w:p>
    <w:p w14:paraId="4315889B" w14:textId="77777777" w:rsidR="009614AF" w:rsidRPr="007E6E80" w:rsidRDefault="009614AF" w:rsidP="007E6E80">
      <w:pPr>
        <w:pStyle w:val="Akapitzlist"/>
        <w:numPr>
          <w:ilvl w:val="0"/>
          <w:numId w:val="11"/>
        </w:numPr>
        <w:spacing w:line="360" w:lineRule="auto"/>
        <w:jc w:val="both"/>
        <w:rPr>
          <w:rFonts w:ascii="Arial" w:hAnsi="Arial" w:cs="Arial"/>
          <w:lang w:eastAsia="en-US"/>
        </w:rPr>
      </w:pPr>
      <w:r w:rsidRPr="007E6E80">
        <w:rPr>
          <w:rFonts w:ascii="Arial" w:hAnsi="Arial" w:cs="Arial"/>
          <w:lang w:eastAsia="en-US"/>
        </w:rPr>
        <w:t xml:space="preserve">Zobowiązanie podmiotu trzeciego do oddania Wykonawcy do dyspozycji niezbędnych zasobów na potrzeby realizacji zamówienia lub inne dokumenty potwierdzający, że Wykonawca będzie dysponował niezbędnymi w stopniu umożliwiającym należyte wykonanie zamówieni. Zobowiązanie musi być złożone w oryginale w postaci dokumentu elektronicznego, podpisane kwalifikowanym podpisem elektronicznym przez osobę upoważnioną do reprezentacji na zdolnościach którego polega wykonawca wskazaną we właściwym rejestrze, a następnie wraz z plikami stanowiącymi ofertę skompresowane do jednego pliku. </w:t>
      </w:r>
    </w:p>
    <w:p w14:paraId="2C2674A8" w14:textId="77777777" w:rsidR="009614AF" w:rsidRPr="007E6E80" w:rsidRDefault="009614AF" w:rsidP="007E6E80">
      <w:pPr>
        <w:pStyle w:val="Akapitzlist"/>
        <w:numPr>
          <w:ilvl w:val="0"/>
          <w:numId w:val="11"/>
        </w:numPr>
        <w:spacing w:line="360" w:lineRule="auto"/>
        <w:jc w:val="both"/>
        <w:rPr>
          <w:rFonts w:ascii="Arial" w:hAnsi="Arial" w:cs="Arial"/>
          <w:lang w:eastAsia="en-US"/>
        </w:rPr>
      </w:pPr>
      <w:r w:rsidRPr="007E6E80">
        <w:rPr>
          <w:rFonts w:ascii="Arial" w:hAnsi="Arial" w:cs="Arial"/>
          <w:lang w:eastAsia="en-US"/>
        </w:rPr>
        <w:t xml:space="preserve">Oświadczenie Wykonawców wspólnie ubiegających się o udzielenie zamówienia. Wykonawcy ubiegający się wspólnie o udzielenie zamówienia zobowiązani są  do złożenia oświadczenia o podziale obowiązków pomiędzy konsorcjantami w postaci oryginału  dokumentu elektronicznego podpisanego kwalifikowanym podpisem elektronicznym przez osoby upoważnione do reprezentowania wykonawców, określone w pełnomocnictwie lub  zgodnie z formą reprezentacji określoną </w:t>
      </w:r>
      <w:r w:rsidR="007E6E80">
        <w:rPr>
          <w:rFonts w:ascii="Arial" w:hAnsi="Arial" w:cs="Arial"/>
          <w:lang w:eastAsia="en-US"/>
        </w:rPr>
        <w:t xml:space="preserve">                                    </w:t>
      </w:r>
      <w:r w:rsidRPr="007E6E80">
        <w:rPr>
          <w:rFonts w:ascii="Arial" w:hAnsi="Arial" w:cs="Arial"/>
          <w:lang w:eastAsia="en-US"/>
        </w:rPr>
        <w:t>w dokumencie rejestrowym właściwym dla formy organizacyjnej lub w innym dokumencie;</w:t>
      </w:r>
    </w:p>
    <w:p w14:paraId="5A561C68" w14:textId="77777777" w:rsidR="009614AF" w:rsidRPr="007E6E80" w:rsidRDefault="009614AF" w:rsidP="007E6E80">
      <w:pPr>
        <w:pStyle w:val="Akapitzlist"/>
        <w:numPr>
          <w:ilvl w:val="0"/>
          <w:numId w:val="11"/>
        </w:numPr>
        <w:spacing w:line="360" w:lineRule="auto"/>
        <w:jc w:val="both"/>
        <w:rPr>
          <w:rFonts w:ascii="Arial" w:hAnsi="Arial" w:cs="Arial"/>
          <w:lang w:eastAsia="en-US"/>
        </w:rPr>
      </w:pPr>
      <w:r w:rsidRPr="007E6E80">
        <w:rPr>
          <w:rFonts w:ascii="Arial" w:hAnsi="Arial" w:cs="Arial"/>
          <w:lang w:eastAsia="en-US"/>
        </w:rPr>
        <w:t>Szczegółowy opis oferowanej aparatury;</w:t>
      </w:r>
    </w:p>
    <w:p w14:paraId="348CB7A5" w14:textId="77777777" w:rsidR="009614AF" w:rsidRPr="007E6E80" w:rsidRDefault="009614AF" w:rsidP="009614AF">
      <w:pPr>
        <w:pStyle w:val="Akapitzlist"/>
        <w:numPr>
          <w:ilvl w:val="0"/>
          <w:numId w:val="11"/>
        </w:numPr>
        <w:spacing w:line="360" w:lineRule="auto"/>
        <w:jc w:val="both"/>
        <w:rPr>
          <w:rFonts w:ascii="Arial" w:hAnsi="Arial" w:cs="Arial"/>
          <w:lang w:eastAsia="en-US"/>
        </w:rPr>
      </w:pPr>
      <w:r w:rsidRPr="007E6E80">
        <w:rPr>
          <w:rFonts w:ascii="Arial" w:hAnsi="Arial" w:cs="Arial"/>
          <w:lang w:eastAsia="en-US"/>
        </w:rPr>
        <w:t>Dowód  wniesienia wadium (jeżeli jest wnoszone w innej formie niż pieniężna).</w:t>
      </w:r>
    </w:p>
    <w:p w14:paraId="156E041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9. Zgodnie z art. 126 ust. 1 PZP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389ED2D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informacji z Krajowego Rejestru Karnego w zakresie:</w:t>
      </w:r>
    </w:p>
    <w:p w14:paraId="400AA98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a) art. 108 ust. 1 pkt 1 i 2  PZP </w:t>
      </w:r>
    </w:p>
    <w:p w14:paraId="7416F88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b) art. 108 ust. 1 pkt 4 PZP , dotyczącej orzeczenia zakazu ubiegania się o zamówienie publiczne tytułem środka karnego, </w:t>
      </w:r>
    </w:p>
    <w:p w14:paraId="30488A3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sporządzonej nie wcześniej niż 6 miesięcy przed jej złożeniem;</w:t>
      </w:r>
    </w:p>
    <w:p w14:paraId="69EB248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t>
      </w:r>
      <w:r w:rsidR="00940FB7">
        <w:rPr>
          <w:rFonts w:ascii="Arial" w:hAnsi="Arial" w:cs="Arial"/>
          <w:lang w:eastAsia="en-US"/>
        </w:rPr>
        <w:t xml:space="preserve">                                 </w:t>
      </w:r>
      <w:r w:rsidRPr="009614AF">
        <w:rPr>
          <w:rFonts w:ascii="Arial" w:hAnsi="Arial" w:cs="Arial"/>
          <w:lang w:eastAsia="en-US"/>
        </w:rPr>
        <w:t xml:space="preserve">w postępowaniu, albo oświadczenia o przynależności do tej samej grupy kapitałowej wraz </w:t>
      </w:r>
      <w:r w:rsidR="00940FB7">
        <w:rPr>
          <w:rFonts w:ascii="Arial" w:hAnsi="Arial" w:cs="Arial"/>
          <w:lang w:eastAsia="en-US"/>
        </w:rPr>
        <w:t xml:space="preserve">                      </w:t>
      </w:r>
      <w:r w:rsidRPr="009614AF">
        <w:rPr>
          <w:rFonts w:ascii="Arial" w:hAnsi="Arial" w:cs="Arial"/>
          <w:lang w:eastAsia="en-US"/>
        </w:rPr>
        <w:t xml:space="preserve">z dokumentami lub informacjami potwierdzającymi przygotowanie oferty, oferty częściowej lub wniosku o dopuszczenie do udziału w postępowaniu niezależnie od innego wykonawcy należącego do tej samej grupy kapitałowej; </w:t>
      </w:r>
    </w:p>
    <w:p w14:paraId="7CE5A3B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odpisu lub informacji z Krajowego Rejestru Sądowego lub z Centralnej</w:t>
      </w:r>
      <w:r w:rsidR="00940FB7">
        <w:rPr>
          <w:rFonts w:ascii="Arial" w:hAnsi="Arial" w:cs="Arial"/>
          <w:lang w:eastAsia="en-US"/>
        </w:rPr>
        <w:t xml:space="preserve"> Ewidencji                                  i Informacji</w:t>
      </w:r>
      <w:r w:rsidRPr="009614AF">
        <w:rPr>
          <w:rFonts w:ascii="Arial" w:hAnsi="Arial" w:cs="Arial"/>
          <w:lang w:eastAsia="en-US"/>
        </w:rPr>
        <w:t xml:space="preserve"> o Działalności Gospodarczej, w zakresie art. 109 ust. 1 pkt 4 ustawy, sporządzonych nie wcześniej niż 3 miesiące przed jej złożeniem, jeżeli odrębne przepisy wymagają wpisu do rejestru lub ewidencji; </w:t>
      </w:r>
    </w:p>
    <w:p w14:paraId="10C583D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oświadczenia wykonawcy o aktualności informacji zawartych w oświadczeniu, o którym mowa w art. 125 ust. 1 ustawy, w zakresie podstaw wykluczenia z postępowania wskaz</w:t>
      </w:r>
      <w:r w:rsidR="00940FB7">
        <w:rPr>
          <w:rFonts w:ascii="Arial" w:hAnsi="Arial" w:cs="Arial"/>
          <w:lang w:eastAsia="en-US"/>
        </w:rPr>
        <w:t xml:space="preserve">anych przez zamawiającego, </w:t>
      </w:r>
      <w:r w:rsidRPr="009614AF">
        <w:rPr>
          <w:rFonts w:ascii="Arial" w:hAnsi="Arial" w:cs="Arial"/>
          <w:lang w:eastAsia="en-US"/>
        </w:rPr>
        <w:t xml:space="preserve"> o których mowa w: </w:t>
      </w:r>
    </w:p>
    <w:p w14:paraId="045E733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a) art. 108 ust. 1 pkt 3 PZP, </w:t>
      </w:r>
    </w:p>
    <w:p w14:paraId="3675F43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b) art. 108 ust. 1 pkt 4 ustawy, dotyczących orzeczenia zakazu ubiegania się o zamówienie publiczne tytułem środka zapobiegawczego, </w:t>
      </w:r>
    </w:p>
    <w:p w14:paraId="6626E4E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c) art. 108 ust. 1 pkt 5 PZP, dotyczących zawarcia z innymi wykonawcami porozumienia mającego na celu zakłócenie konkurencji, </w:t>
      </w:r>
    </w:p>
    <w:p w14:paraId="7D27721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d) art. 108 ust. 1 pkt 6 PZP, </w:t>
      </w:r>
    </w:p>
    <w:p w14:paraId="6D50BAD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e</w:t>
      </w:r>
      <w:r w:rsidR="00940FB7">
        <w:rPr>
          <w:rFonts w:ascii="Arial" w:hAnsi="Arial" w:cs="Arial"/>
          <w:lang w:eastAsia="en-US"/>
        </w:rPr>
        <w:t>)  art. 109 ust. 1 pkt 5–10 PZP</w:t>
      </w:r>
    </w:p>
    <w:p w14:paraId="4D1CA5E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5)  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wzór wykazu dostaw stanowi Załącznik nr 5 do SWZ;</w:t>
      </w:r>
    </w:p>
    <w:p w14:paraId="5F15094C" w14:textId="77777777" w:rsidR="009614AF" w:rsidRPr="009614AF" w:rsidRDefault="009614AF" w:rsidP="009614AF">
      <w:pPr>
        <w:spacing w:line="360" w:lineRule="auto"/>
        <w:jc w:val="both"/>
        <w:rPr>
          <w:rFonts w:ascii="Arial" w:hAnsi="Arial" w:cs="Arial"/>
          <w:lang w:eastAsia="en-US"/>
        </w:rPr>
      </w:pPr>
    </w:p>
    <w:p w14:paraId="451290E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10. Jeżeli wykonawca ma siedzibę lub miejsce zamieszkania poza granicami Rzeczypospolitej Polskiej, zamiast: </w:t>
      </w:r>
    </w:p>
    <w:p w14:paraId="744E0E7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informacji z Krajowego Rejestru Karnego, o której mowa w pkt.9 ppkt.1  –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940FB7">
        <w:rPr>
          <w:rFonts w:ascii="Arial" w:hAnsi="Arial" w:cs="Arial"/>
          <w:lang w:eastAsia="en-US"/>
        </w:rPr>
        <w:t xml:space="preserve">                        </w:t>
      </w:r>
      <w:r w:rsidRPr="009614AF">
        <w:rPr>
          <w:rFonts w:ascii="Arial" w:hAnsi="Arial" w:cs="Arial"/>
          <w:lang w:eastAsia="en-US"/>
        </w:rPr>
        <w:t>w zakresie, o którym mowa w ww. punkcie. Dokument,  powinien być wystawiony nie wcześniej niż 6 miesięcy przed jego złożeniem.</w:t>
      </w:r>
    </w:p>
    <w:p w14:paraId="718EB51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zaświadczenia lub odpisu albo informacji z Krajowego Rejestru Sądowego lub </w:t>
      </w:r>
      <w:r w:rsidR="00940FB7">
        <w:rPr>
          <w:rFonts w:ascii="Arial" w:hAnsi="Arial" w:cs="Arial"/>
          <w:lang w:eastAsia="en-US"/>
        </w:rPr>
        <w:t xml:space="preserve">                                 </w:t>
      </w:r>
      <w:r w:rsidRPr="009614AF">
        <w:rPr>
          <w:rFonts w:ascii="Arial" w:hAnsi="Arial" w:cs="Arial"/>
          <w:lang w:eastAsia="en-US"/>
        </w:rPr>
        <w:t>z Centralnej Ewidencji i</w:t>
      </w:r>
      <w:r w:rsidR="00940FB7">
        <w:rPr>
          <w:rFonts w:ascii="Arial" w:hAnsi="Arial" w:cs="Arial"/>
          <w:lang w:eastAsia="en-US"/>
        </w:rPr>
        <w:t xml:space="preserve"> Informacji  </w:t>
      </w:r>
      <w:r w:rsidRPr="009614AF">
        <w:rPr>
          <w:rFonts w:ascii="Arial" w:hAnsi="Arial" w:cs="Arial"/>
          <w:lang w:eastAsia="en-US"/>
        </w:rPr>
        <w:t xml:space="preserve"> o Działalności Gospodarczej, o których mowa w pkt.9 </w:t>
      </w:r>
      <w:proofErr w:type="spellStart"/>
      <w:r w:rsidRPr="009614AF">
        <w:rPr>
          <w:rFonts w:ascii="Arial" w:hAnsi="Arial" w:cs="Arial"/>
          <w:lang w:eastAsia="en-US"/>
        </w:rPr>
        <w:t>ppkt</w:t>
      </w:r>
      <w:proofErr w:type="spellEnd"/>
      <w:r w:rsidRPr="009614AF">
        <w:rPr>
          <w:rFonts w:ascii="Arial" w:hAnsi="Arial" w:cs="Arial"/>
          <w:lang w:eastAsia="en-US"/>
        </w:rPr>
        <w:t xml:space="preserve"> 4 – składa dokument lub dokumenty wystawione w kraju, w którym wykonawca ma siedzibę lub miejsce zamieszkania, potwierdzające odpowiednio, że:</w:t>
      </w:r>
    </w:p>
    <w:p w14:paraId="0AC5172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615319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11  Dokument, o którym mowa w  </w:t>
      </w:r>
      <w:proofErr w:type="spellStart"/>
      <w:r w:rsidRPr="009614AF">
        <w:rPr>
          <w:rFonts w:ascii="Arial" w:hAnsi="Arial" w:cs="Arial"/>
          <w:lang w:eastAsia="en-US"/>
        </w:rPr>
        <w:t>ppkt</w:t>
      </w:r>
      <w:proofErr w:type="spellEnd"/>
      <w:r w:rsidRPr="009614AF">
        <w:rPr>
          <w:rFonts w:ascii="Arial" w:hAnsi="Arial" w:cs="Arial"/>
          <w:lang w:eastAsia="en-US"/>
        </w:rPr>
        <w:t xml:space="preserve"> 2)   powyżej,  powinien być wystawiony nie wcześniej niż 3 miesiące przed ich złożeniem. </w:t>
      </w:r>
    </w:p>
    <w:p w14:paraId="361D5211" w14:textId="4FBF977D"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12.  Jeżeli w kraju, w którym wykonawca ma siedzibę lub miejsce zamieszkania, nie wydaje się dokument</w:t>
      </w:r>
      <w:r w:rsidR="00940FB7">
        <w:rPr>
          <w:rFonts w:ascii="Arial" w:hAnsi="Arial" w:cs="Arial"/>
          <w:lang w:eastAsia="en-US"/>
        </w:rPr>
        <w:t xml:space="preserve">ów, </w:t>
      </w:r>
      <w:r w:rsidRPr="009614AF">
        <w:rPr>
          <w:rFonts w:ascii="Arial" w:hAnsi="Arial" w:cs="Arial"/>
          <w:lang w:eastAsia="en-US"/>
        </w:rPr>
        <w:t xml:space="preserve">o których mowa w pkt.10,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5E4292">
        <w:rPr>
          <w:rFonts w:ascii="Arial" w:hAnsi="Arial" w:cs="Arial"/>
          <w:lang w:eastAsia="en-US"/>
        </w:rPr>
        <w:t xml:space="preserve">                    </w:t>
      </w:r>
      <w:r w:rsidRPr="009614AF">
        <w:rPr>
          <w:rFonts w:ascii="Arial" w:hAnsi="Arial" w:cs="Arial"/>
          <w:lang w:eastAsia="en-US"/>
        </w:rPr>
        <w:t xml:space="preserve">w kraju, w którym wykonawca ma siedzibę lub miejsce zamieszkania nie ma przepisów </w:t>
      </w:r>
      <w:r w:rsidR="005E4292">
        <w:rPr>
          <w:rFonts w:ascii="Arial" w:hAnsi="Arial" w:cs="Arial"/>
          <w:lang w:eastAsia="en-US"/>
        </w:rPr>
        <w:t xml:space="preserve">                     </w:t>
      </w:r>
      <w:r w:rsidRPr="009614AF">
        <w:rPr>
          <w:rFonts w:ascii="Arial" w:hAnsi="Arial" w:cs="Arial"/>
          <w:lang w:eastAsia="en-US"/>
        </w:rPr>
        <w:t>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w:t>
      </w:r>
      <w:r w:rsidR="00940FB7">
        <w:rPr>
          <w:rFonts w:ascii="Arial" w:hAnsi="Arial" w:cs="Arial"/>
          <w:lang w:eastAsia="en-US"/>
        </w:rPr>
        <w:t>eń są analogiczne jak w pkt.11.</w:t>
      </w:r>
    </w:p>
    <w:p w14:paraId="1DE21D96" w14:textId="77777777" w:rsidR="009614AF" w:rsidRPr="009614AF" w:rsidRDefault="009614AF" w:rsidP="009614AF">
      <w:pPr>
        <w:spacing w:line="360" w:lineRule="auto"/>
        <w:jc w:val="both"/>
        <w:rPr>
          <w:rFonts w:ascii="Arial" w:hAnsi="Arial" w:cs="Arial"/>
          <w:lang w:eastAsia="en-US"/>
        </w:rPr>
      </w:pPr>
    </w:p>
    <w:p w14:paraId="0695BAF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13.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w:t>
      </w:r>
      <w:r w:rsidR="00940FB7">
        <w:rPr>
          <w:rFonts w:ascii="Arial" w:hAnsi="Arial" w:cs="Arial"/>
          <w:lang w:eastAsia="en-US"/>
        </w:rPr>
        <w:t xml:space="preserve">ich prawidłowość i aktualność. </w:t>
      </w:r>
    </w:p>
    <w:p w14:paraId="393172E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14. W zakresie nieuregulowanym  PZP lub niniejszą SWZ do oświadczeń i dokumentów składanych przez Wykonawcę w postępowaniu, zastosowanie mają przepisy rozporządzenia Ministra Rozwoju, Pracy i Te</w:t>
      </w:r>
      <w:r w:rsidR="00940FB7">
        <w:rPr>
          <w:rFonts w:ascii="Arial" w:hAnsi="Arial" w:cs="Arial"/>
          <w:lang w:eastAsia="en-US"/>
        </w:rPr>
        <w:t xml:space="preserve">chnologii </w:t>
      </w:r>
      <w:r w:rsidRPr="009614AF">
        <w:rPr>
          <w:rFonts w:ascii="Arial" w:hAnsi="Arial" w:cs="Arial"/>
          <w:lang w:eastAsia="en-US"/>
        </w:rPr>
        <w:t xml:space="preserve">z dnia 23 grudnia 2020 r. w sprawie podmiotowych środków dowodowych oraz innych dokumentów lub oświadczeń, jakich może żądać zamawiający od wykonawcy (Dz. </w:t>
      </w:r>
      <w:proofErr w:type="spellStart"/>
      <w:r w:rsidRPr="009614AF">
        <w:rPr>
          <w:rFonts w:ascii="Arial" w:hAnsi="Arial" w:cs="Arial"/>
          <w:lang w:eastAsia="en-US"/>
        </w:rPr>
        <w:t>U.z</w:t>
      </w:r>
      <w:proofErr w:type="spellEnd"/>
      <w:r w:rsidRPr="009614AF">
        <w:rPr>
          <w:rFonts w:ascii="Arial" w:hAnsi="Arial" w:cs="Arial"/>
          <w:lang w:eastAsia="en-US"/>
        </w:rPr>
        <w:t xml:space="preserve"> 2020 r. poz. 2415; zwanym dalej "</w:t>
      </w:r>
      <w:proofErr w:type="spellStart"/>
      <w:r w:rsidRPr="009614AF">
        <w:rPr>
          <w:rFonts w:ascii="Arial" w:hAnsi="Arial" w:cs="Arial"/>
          <w:lang w:eastAsia="en-US"/>
        </w:rPr>
        <w:t>r.p.ś.d</w:t>
      </w:r>
      <w:proofErr w:type="spellEnd"/>
      <w:r w:rsidRPr="009614AF">
        <w:rPr>
          <w:rFonts w:ascii="Arial" w:hAnsi="Arial" w:cs="Arial"/>
          <w:lang w:eastAsia="en-US"/>
        </w:rPr>
        <w:t>.") oraz przepisy rozporządzenia Prezesa Rady Ministrów z dnia 30 grudnia 2020 r.  w sprawie sposobu sporządzania i przekazywania informacji oraz wymagań technicznych dla dokumentów elektronicznych oraz środków komunikacji elektronicznej</w:t>
      </w:r>
      <w:r w:rsidR="00940FB7">
        <w:rPr>
          <w:rFonts w:ascii="Arial" w:hAnsi="Arial" w:cs="Arial"/>
          <w:lang w:eastAsia="en-US"/>
        </w:rPr>
        <w:t xml:space="preserve"> </w:t>
      </w:r>
      <w:r w:rsidRPr="009614AF">
        <w:rPr>
          <w:rFonts w:ascii="Arial" w:hAnsi="Arial" w:cs="Arial"/>
          <w:lang w:eastAsia="en-US"/>
        </w:rPr>
        <w:t xml:space="preserve">w postępowaniu </w:t>
      </w:r>
      <w:r w:rsidR="00940FB7">
        <w:rPr>
          <w:rFonts w:ascii="Arial" w:hAnsi="Arial" w:cs="Arial"/>
          <w:lang w:eastAsia="en-US"/>
        </w:rPr>
        <w:t xml:space="preserve">                        </w:t>
      </w:r>
      <w:r w:rsidRPr="009614AF">
        <w:rPr>
          <w:rFonts w:ascii="Arial" w:hAnsi="Arial" w:cs="Arial"/>
          <w:lang w:eastAsia="en-US"/>
        </w:rPr>
        <w:t>o udzielenie zamówienia publicznego lub konkursie (Dz.U. z 2020 r. po</w:t>
      </w:r>
      <w:r w:rsidR="00940FB7">
        <w:rPr>
          <w:rFonts w:ascii="Arial" w:hAnsi="Arial" w:cs="Arial"/>
          <w:lang w:eastAsia="en-US"/>
        </w:rPr>
        <w:t>z. 2452 zwanym dalej "</w:t>
      </w:r>
      <w:proofErr w:type="spellStart"/>
      <w:r w:rsidR="00940FB7">
        <w:rPr>
          <w:rFonts w:ascii="Arial" w:hAnsi="Arial" w:cs="Arial"/>
          <w:lang w:eastAsia="en-US"/>
        </w:rPr>
        <w:t>r.d.e</w:t>
      </w:r>
      <w:proofErr w:type="spellEnd"/>
      <w:r w:rsidR="00940FB7">
        <w:rPr>
          <w:rFonts w:ascii="Arial" w:hAnsi="Arial" w:cs="Arial"/>
          <w:lang w:eastAsia="en-US"/>
        </w:rPr>
        <w:t>.").</w:t>
      </w:r>
    </w:p>
    <w:p w14:paraId="391239CC" w14:textId="77777777" w:rsidR="009614AF" w:rsidRPr="009614AF" w:rsidRDefault="009614AF" w:rsidP="009614AF">
      <w:pPr>
        <w:spacing w:line="360" w:lineRule="auto"/>
        <w:jc w:val="both"/>
        <w:rPr>
          <w:rFonts w:ascii="Arial" w:hAnsi="Arial" w:cs="Arial"/>
          <w:lang w:eastAsia="en-US"/>
        </w:rPr>
      </w:pPr>
      <w:r w:rsidRPr="00940FB7">
        <w:rPr>
          <w:rFonts w:ascii="Arial" w:hAnsi="Arial" w:cs="Arial"/>
          <w:b/>
          <w:lang w:eastAsia="en-US"/>
        </w:rPr>
        <w:t xml:space="preserve">ROZDZIAŁ X  INFORMACJE O SRODKACH KOMUNIKACJI ELEKTRONICZNEJ PRZY UŻYCIU KTÓRYCH ZAMAWIAJĄCY BĘDZIE KOMUNIKOWAŁ SIĘ Z </w:t>
      </w:r>
      <w:r w:rsidR="00940FB7">
        <w:rPr>
          <w:rFonts w:ascii="Arial" w:hAnsi="Arial" w:cs="Arial"/>
          <w:b/>
          <w:lang w:eastAsia="en-US"/>
        </w:rPr>
        <w:t xml:space="preserve">WYKONAWCAMI, ORAZ INFORMACJE </w:t>
      </w:r>
      <w:r w:rsidRPr="00940FB7">
        <w:rPr>
          <w:rFonts w:ascii="Arial" w:hAnsi="Arial" w:cs="Arial"/>
          <w:b/>
          <w:lang w:eastAsia="en-US"/>
        </w:rPr>
        <w:t>O WYMAGANIACH TECHNICZNYCH I ORGANIZACYJNYCH SPORZ</w:t>
      </w:r>
      <w:r w:rsidR="00940FB7">
        <w:rPr>
          <w:rFonts w:ascii="Arial" w:hAnsi="Arial" w:cs="Arial"/>
          <w:b/>
          <w:lang w:eastAsia="en-US"/>
        </w:rPr>
        <w:t>ĄDZANIA, WYSYŁANIA</w:t>
      </w:r>
      <w:r w:rsidRPr="00940FB7">
        <w:rPr>
          <w:rFonts w:ascii="Arial" w:hAnsi="Arial" w:cs="Arial"/>
          <w:b/>
          <w:lang w:eastAsia="en-US"/>
        </w:rPr>
        <w:t xml:space="preserve"> I ODBIERANIA KORESPONDENCJI ELEKTRONICZNEJ</w:t>
      </w:r>
      <w:r w:rsidRPr="009614AF">
        <w:rPr>
          <w:rFonts w:ascii="Arial" w:hAnsi="Arial" w:cs="Arial"/>
          <w:lang w:eastAsia="en-US"/>
        </w:rPr>
        <w:t xml:space="preserve">.  </w:t>
      </w:r>
    </w:p>
    <w:p w14:paraId="0B40293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w:t>
      </w:r>
      <w:r w:rsidRPr="00940FB7">
        <w:rPr>
          <w:rFonts w:ascii="Arial" w:hAnsi="Arial" w:cs="Arial"/>
          <w:u w:val="single"/>
          <w:lang w:eastAsia="en-US"/>
        </w:rPr>
        <w:t>Informacje ogólne</w:t>
      </w:r>
      <w:r w:rsidRPr="009614AF">
        <w:rPr>
          <w:rFonts w:ascii="Arial" w:hAnsi="Arial" w:cs="Arial"/>
          <w:lang w:eastAsia="en-US"/>
        </w:rPr>
        <w:t>:</w:t>
      </w:r>
    </w:p>
    <w:p w14:paraId="37790DB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w postępowaniu o udzielenie zamówienia komunikacja między Zamawiającym </w:t>
      </w:r>
      <w:r w:rsidR="00940FB7">
        <w:rPr>
          <w:rFonts w:ascii="Arial" w:hAnsi="Arial" w:cs="Arial"/>
          <w:lang w:eastAsia="en-US"/>
        </w:rPr>
        <w:t xml:space="preserve">                               </w:t>
      </w:r>
      <w:r w:rsidRPr="009614AF">
        <w:rPr>
          <w:rFonts w:ascii="Arial" w:hAnsi="Arial" w:cs="Arial"/>
          <w:lang w:eastAsia="en-US"/>
        </w:rPr>
        <w:t xml:space="preserve">a Wykonawcami odbywa się przy użyciu środków komunikacji elektronicznej: </w:t>
      </w:r>
      <w:proofErr w:type="spellStart"/>
      <w:r w:rsidRPr="009614AF">
        <w:rPr>
          <w:rFonts w:ascii="Arial" w:hAnsi="Arial" w:cs="Arial"/>
          <w:lang w:eastAsia="en-US"/>
        </w:rPr>
        <w:t>miniPortalu</w:t>
      </w:r>
      <w:proofErr w:type="spellEnd"/>
      <w:r w:rsidRPr="009614AF">
        <w:rPr>
          <w:rFonts w:ascii="Arial" w:hAnsi="Arial" w:cs="Arial"/>
          <w:lang w:eastAsia="en-US"/>
        </w:rPr>
        <w:t xml:space="preserve"> https://miniportal.uzp.gov.pl/, </w:t>
      </w:r>
      <w:proofErr w:type="spellStart"/>
      <w:r w:rsidRPr="009614AF">
        <w:rPr>
          <w:rFonts w:ascii="Arial" w:hAnsi="Arial" w:cs="Arial"/>
          <w:lang w:eastAsia="en-US"/>
        </w:rPr>
        <w:t>ePUAPu</w:t>
      </w:r>
      <w:proofErr w:type="spellEnd"/>
      <w:r w:rsidRPr="009614AF">
        <w:rPr>
          <w:rFonts w:ascii="Arial" w:hAnsi="Arial" w:cs="Arial"/>
          <w:lang w:eastAsia="en-US"/>
        </w:rPr>
        <w:t xml:space="preserve"> https://epuap.gov.pl/wps/portal - oraz poczty elektronicznej, </w:t>
      </w:r>
    </w:p>
    <w:p w14:paraId="3A1052A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Wykonawca zamierzający wziąć udział w postępowaniu o udzielenie zamówienia publicznego, musi posiadać konto na </w:t>
      </w:r>
      <w:proofErr w:type="spellStart"/>
      <w:r w:rsidRPr="009614AF">
        <w:rPr>
          <w:rFonts w:ascii="Arial" w:hAnsi="Arial" w:cs="Arial"/>
          <w:lang w:eastAsia="en-US"/>
        </w:rPr>
        <w:t>ePUAP</w:t>
      </w:r>
      <w:proofErr w:type="spellEnd"/>
      <w:r w:rsidRPr="009614AF">
        <w:rPr>
          <w:rFonts w:ascii="Arial" w:hAnsi="Arial" w:cs="Arial"/>
          <w:lang w:eastAsia="en-US"/>
        </w:rPr>
        <w:t xml:space="preserve">. Wykonawca posiadający konto na </w:t>
      </w:r>
      <w:proofErr w:type="spellStart"/>
      <w:r w:rsidRPr="009614AF">
        <w:rPr>
          <w:rFonts w:ascii="Arial" w:hAnsi="Arial" w:cs="Arial"/>
          <w:lang w:eastAsia="en-US"/>
        </w:rPr>
        <w:t>ePUAP</w:t>
      </w:r>
      <w:proofErr w:type="spellEnd"/>
      <w:r w:rsidRPr="009614AF">
        <w:rPr>
          <w:rFonts w:ascii="Arial" w:hAnsi="Arial" w:cs="Arial"/>
          <w:lang w:eastAsia="en-US"/>
        </w:rPr>
        <w:t xml:space="preserve"> ma dostęp do formularzy: złożenia, zmiany, wycofania oferty oraz do formularza do komunikacji, </w:t>
      </w:r>
    </w:p>
    <w:p w14:paraId="1F3F2EA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wymagania techniczne i organizacyjne wysyłania i odbierania dokumentów elektronicznych, elektronicznych kopii dokumentów i oświadczeń oraz informacji </w:t>
      </w:r>
      <w:r w:rsidRPr="009614AF">
        <w:rPr>
          <w:rFonts w:ascii="Arial" w:hAnsi="Arial" w:cs="Arial"/>
          <w:lang w:eastAsia="en-US"/>
        </w:rPr>
        <w:lastRenderedPageBreak/>
        <w:t xml:space="preserve">przekazywanych przy ich użyciu opisane zostały w Regulaminie </w:t>
      </w:r>
      <w:r w:rsidR="00940FB7">
        <w:rPr>
          <w:rFonts w:ascii="Arial" w:hAnsi="Arial" w:cs="Arial"/>
          <w:lang w:eastAsia="en-US"/>
        </w:rPr>
        <w:t xml:space="preserve">korzystania </w:t>
      </w:r>
      <w:r w:rsidRPr="009614AF">
        <w:rPr>
          <w:rFonts w:ascii="Arial" w:hAnsi="Arial" w:cs="Arial"/>
          <w:lang w:eastAsia="en-US"/>
        </w:rPr>
        <w:t xml:space="preserve"> z </w:t>
      </w:r>
      <w:proofErr w:type="spellStart"/>
      <w:r w:rsidRPr="009614AF">
        <w:rPr>
          <w:rFonts w:ascii="Arial" w:hAnsi="Arial" w:cs="Arial"/>
          <w:lang w:eastAsia="en-US"/>
        </w:rPr>
        <w:t>miniPortalu</w:t>
      </w:r>
      <w:proofErr w:type="spellEnd"/>
      <w:r w:rsidRPr="009614AF">
        <w:rPr>
          <w:rFonts w:ascii="Arial" w:hAnsi="Arial" w:cs="Arial"/>
          <w:lang w:eastAsia="en-US"/>
        </w:rPr>
        <w:t xml:space="preserve"> oraz Regulaminie </w:t>
      </w:r>
      <w:proofErr w:type="spellStart"/>
      <w:r w:rsidRPr="009614AF">
        <w:rPr>
          <w:rFonts w:ascii="Arial" w:hAnsi="Arial" w:cs="Arial"/>
          <w:lang w:eastAsia="en-US"/>
        </w:rPr>
        <w:t>ePUAP</w:t>
      </w:r>
      <w:proofErr w:type="spellEnd"/>
      <w:r w:rsidRPr="009614AF">
        <w:rPr>
          <w:rFonts w:ascii="Arial" w:hAnsi="Arial" w:cs="Arial"/>
          <w:lang w:eastAsia="en-US"/>
        </w:rPr>
        <w:t xml:space="preserve">, </w:t>
      </w:r>
    </w:p>
    <w:p w14:paraId="55ED84A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maksymalny rozmiar plików przesyłanych za pośrednictwem dedykowanych formularzy do złożenia, zmiany, wycofania oferty oraz do komunikacji wynosi 150 MB, </w:t>
      </w:r>
    </w:p>
    <w:p w14:paraId="1407A9A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5) za datę przekazania oferty, zawiadomień, dokumentów elektronicznych, oświadczeń lub elektronicznych kopii dokumentów lub oświadczeń oraz innych informacji przyjmuje się datę ich przekazania na </w:t>
      </w:r>
      <w:proofErr w:type="spellStart"/>
      <w:r w:rsidRPr="009614AF">
        <w:rPr>
          <w:rFonts w:ascii="Arial" w:hAnsi="Arial" w:cs="Arial"/>
          <w:lang w:eastAsia="en-US"/>
        </w:rPr>
        <w:t>ePUAP</w:t>
      </w:r>
      <w:proofErr w:type="spellEnd"/>
      <w:r w:rsidRPr="009614AF">
        <w:rPr>
          <w:rFonts w:ascii="Arial" w:hAnsi="Arial" w:cs="Arial"/>
          <w:lang w:eastAsia="en-US"/>
        </w:rPr>
        <w:t xml:space="preserve">, </w:t>
      </w:r>
    </w:p>
    <w:p w14:paraId="050540F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6) identyfikator danego postępowania o udzielenie zamówienia dostępne są w zakładce „POSTĘPOWANIA” na </w:t>
      </w:r>
      <w:proofErr w:type="spellStart"/>
      <w:r w:rsidRPr="009614AF">
        <w:rPr>
          <w:rFonts w:ascii="Arial" w:hAnsi="Arial" w:cs="Arial"/>
          <w:lang w:eastAsia="en-US"/>
        </w:rPr>
        <w:t>miniPortalu</w:t>
      </w:r>
      <w:proofErr w:type="spellEnd"/>
      <w:r w:rsidRPr="009614AF">
        <w:rPr>
          <w:rFonts w:ascii="Arial" w:hAnsi="Arial" w:cs="Arial"/>
          <w:lang w:eastAsia="en-US"/>
        </w:rPr>
        <w:t xml:space="preserve"> oraz stanowi załącz</w:t>
      </w:r>
      <w:r w:rsidR="00940FB7">
        <w:rPr>
          <w:rFonts w:ascii="Arial" w:hAnsi="Arial" w:cs="Arial"/>
          <w:lang w:eastAsia="en-US"/>
        </w:rPr>
        <w:t xml:space="preserve">nik do niniejszej SWZ. </w:t>
      </w:r>
    </w:p>
    <w:p w14:paraId="359A2BE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w:t>
      </w:r>
      <w:r w:rsidRPr="00940FB7">
        <w:rPr>
          <w:rFonts w:ascii="Arial" w:hAnsi="Arial" w:cs="Arial"/>
          <w:u w:val="single"/>
          <w:lang w:eastAsia="en-US"/>
        </w:rPr>
        <w:t>Złożenie oferty</w:t>
      </w:r>
      <w:r w:rsidRPr="009614AF">
        <w:rPr>
          <w:rFonts w:ascii="Arial" w:hAnsi="Arial" w:cs="Arial"/>
          <w:lang w:eastAsia="en-US"/>
        </w:rPr>
        <w:t>:</w:t>
      </w:r>
    </w:p>
    <w:p w14:paraId="76924302" w14:textId="042374AD"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Wykonawca składa ofertę za pośrednictwem Formularza do złożenia, zmiany, wycofania oferty lub wniosku dostępnego na </w:t>
      </w:r>
      <w:proofErr w:type="spellStart"/>
      <w:r w:rsidRPr="009614AF">
        <w:rPr>
          <w:rFonts w:ascii="Arial" w:hAnsi="Arial" w:cs="Arial"/>
          <w:lang w:eastAsia="en-US"/>
        </w:rPr>
        <w:t>ePUAP</w:t>
      </w:r>
      <w:proofErr w:type="spellEnd"/>
      <w:r w:rsidRPr="009614AF">
        <w:rPr>
          <w:rFonts w:ascii="Arial" w:hAnsi="Arial" w:cs="Arial"/>
          <w:lang w:eastAsia="en-US"/>
        </w:rPr>
        <w:t xml:space="preserve"> i udostępnionego również na </w:t>
      </w:r>
      <w:proofErr w:type="spellStart"/>
      <w:r w:rsidRPr="009614AF">
        <w:rPr>
          <w:rFonts w:ascii="Arial" w:hAnsi="Arial" w:cs="Arial"/>
          <w:lang w:eastAsia="en-US"/>
        </w:rPr>
        <w:t>miniPortalu</w:t>
      </w:r>
      <w:proofErr w:type="spellEnd"/>
      <w:r w:rsidRPr="009614AF">
        <w:rPr>
          <w:rFonts w:ascii="Arial" w:hAnsi="Arial" w:cs="Arial"/>
          <w:lang w:eastAsia="en-US"/>
        </w:rPr>
        <w:t xml:space="preserve">. Formularz do zaszyfrowania oferty przez Wykonawcę jest dostępny na </w:t>
      </w:r>
      <w:proofErr w:type="spellStart"/>
      <w:r w:rsidRPr="009614AF">
        <w:rPr>
          <w:rFonts w:ascii="Arial" w:hAnsi="Arial" w:cs="Arial"/>
          <w:lang w:eastAsia="en-US"/>
        </w:rPr>
        <w:t>miniPortalu</w:t>
      </w:r>
      <w:proofErr w:type="spellEnd"/>
      <w:r w:rsidRPr="009614AF">
        <w:rPr>
          <w:rFonts w:ascii="Arial" w:hAnsi="Arial" w:cs="Arial"/>
          <w:lang w:eastAsia="en-US"/>
        </w:rPr>
        <w:t xml:space="preserve"> </w:t>
      </w:r>
      <w:r w:rsidR="00940FB7">
        <w:rPr>
          <w:rFonts w:ascii="Arial" w:hAnsi="Arial" w:cs="Arial"/>
          <w:lang w:eastAsia="en-US"/>
        </w:rPr>
        <w:t xml:space="preserve">                           </w:t>
      </w:r>
      <w:r w:rsidRPr="009614AF">
        <w:rPr>
          <w:rFonts w:ascii="Arial" w:hAnsi="Arial" w:cs="Arial"/>
          <w:lang w:eastAsia="en-US"/>
        </w:rPr>
        <w:t xml:space="preserve">w szczegółach danego postępowania. W formularzu oferty Wykonawca zobowiązany jest podać adres skrzynki </w:t>
      </w:r>
      <w:proofErr w:type="spellStart"/>
      <w:r w:rsidRPr="009614AF">
        <w:rPr>
          <w:rFonts w:ascii="Arial" w:hAnsi="Arial" w:cs="Arial"/>
          <w:lang w:eastAsia="en-US"/>
        </w:rPr>
        <w:t>ePUAP</w:t>
      </w:r>
      <w:proofErr w:type="spellEnd"/>
      <w:r w:rsidRPr="009614AF">
        <w:rPr>
          <w:rFonts w:ascii="Arial" w:hAnsi="Arial" w:cs="Arial"/>
          <w:lang w:eastAsia="en-US"/>
        </w:rPr>
        <w:t xml:space="preserve">, na którym prowadzona będzie korespondencja związana </w:t>
      </w:r>
      <w:r w:rsidR="005E4292">
        <w:rPr>
          <w:rFonts w:ascii="Arial" w:hAnsi="Arial" w:cs="Arial"/>
          <w:lang w:eastAsia="en-US"/>
        </w:rPr>
        <w:t xml:space="preserve">                      </w:t>
      </w:r>
      <w:r w:rsidRPr="009614AF">
        <w:rPr>
          <w:rFonts w:ascii="Arial" w:hAnsi="Arial" w:cs="Arial"/>
          <w:lang w:eastAsia="en-US"/>
        </w:rPr>
        <w:t xml:space="preserve">z postepowaniem. Formularz można wypełnić na stronie internetowej https://obywatel.gov.pl/nforms/ezamowienia podając dane dotyczące postępowania, </w:t>
      </w:r>
    </w:p>
    <w:p w14:paraId="64218F9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 oferta powinna być sporządzona w języki polskim, w formacie .</w:t>
      </w:r>
      <w:proofErr w:type="spellStart"/>
      <w:r w:rsidRPr="009614AF">
        <w:rPr>
          <w:rFonts w:ascii="Arial" w:hAnsi="Arial" w:cs="Arial"/>
          <w:lang w:eastAsia="en-US"/>
        </w:rPr>
        <w:t>doc</w:t>
      </w:r>
      <w:proofErr w:type="spellEnd"/>
      <w:r w:rsidRPr="009614AF">
        <w:rPr>
          <w:rFonts w:ascii="Arial" w:hAnsi="Arial" w:cs="Arial"/>
          <w:lang w:eastAsia="en-US"/>
        </w:rPr>
        <w:t xml:space="preserve">, </w:t>
      </w:r>
      <w:proofErr w:type="spellStart"/>
      <w:r w:rsidRPr="009614AF">
        <w:rPr>
          <w:rFonts w:ascii="Arial" w:hAnsi="Arial" w:cs="Arial"/>
          <w:lang w:eastAsia="en-US"/>
        </w:rPr>
        <w:t>docx</w:t>
      </w:r>
      <w:proofErr w:type="spellEnd"/>
      <w:r w:rsidRPr="009614AF">
        <w:rPr>
          <w:rFonts w:ascii="Arial" w:hAnsi="Arial" w:cs="Arial"/>
          <w:lang w:eastAsia="en-US"/>
        </w:rPr>
        <w:t>, .pdf i podpisana kwalifikowanym podpisem elektronicznym. Sposób złożenia oferty, w tym zaszyfrowania oferty opisany jest w Regulaminie korzystan</w:t>
      </w:r>
      <w:r w:rsidR="00940FB7">
        <w:rPr>
          <w:rFonts w:ascii="Arial" w:hAnsi="Arial" w:cs="Arial"/>
          <w:lang w:eastAsia="en-US"/>
        </w:rPr>
        <w:t xml:space="preserve">ia </w:t>
      </w:r>
      <w:r w:rsidRPr="009614AF">
        <w:rPr>
          <w:rFonts w:ascii="Arial" w:hAnsi="Arial" w:cs="Arial"/>
          <w:lang w:eastAsia="en-US"/>
        </w:rPr>
        <w:t xml:space="preserve">  z </w:t>
      </w:r>
      <w:proofErr w:type="spellStart"/>
      <w:r w:rsidRPr="009614AF">
        <w:rPr>
          <w:rFonts w:ascii="Arial" w:hAnsi="Arial" w:cs="Arial"/>
          <w:lang w:eastAsia="en-US"/>
        </w:rPr>
        <w:t>miniPortalu</w:t>
      </w:r>
      <w:proofErr w:type="spellEnd"/>
      <w:r w:rsidRPr="009614AF">
        <w:rPr>
          <w:rFonts w:ascii="Arial" w:hAnsi="Arial" w:cs="Arial"/>
          <w:lang w:eastAsia="en-US"/>
        </w:rPr>
        <w:t xml:space="preserve">, </w:t>
      </w:r>
    </w:p>
    <w:p w14:paraId="768FB62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Wykonawca może przed upływem terminu na składanie ofert zmienić lub wycofać ofertę za pośrednictwem Formularza do złożenia, zmiany, wycofania, oferty dostępnego na </w:t>
      </w:r>
      <w:proofErr w:type="spellStart"/>
      <w:r w:rsidRPr="009614AF">
        <w:rPr>
          <w:rFonts w:ascii="Arial" w:hAnsi="Arial" w:cs="Arial"/>
          <w:lang w:eastAsia="en-US"/>
        </w:rPr>
        <w:t>ePUAP</w:t>
      </w:r>
      <w:proofErr w:type="spellEnd"/>
      <w:r w:rsidRPr="009614AF">
        <w:rPr>
          <w:rFonts w:ascii="Arial" w:hAnsi="Arial" w:cs="Arial"/>
          <w:lang w:eastAsia="en-US"/>
        </w:rPr>
        <w:t xml:space="preserve"> i udostępnionego również na </w:t>
      </w:r>
      <w:proofErr w:type="spellStart"/>
      <w:r w:rsidRPr="009614AF">
        <w:rPr>
          <w:rFonts w:ascii="Arial" w:hAnsi="Arial" w:cs="Arial"/>
          <w:lang w:eastAsia="en-US"/>
        </w:rPr>
        <w:t>miniPortalu</w:t>
      </w:r>
      <w:proofErr w:type="spellEnd"/>
      <w:r w:rsidRPr="009614AF">
        <w:rPr>
          <w:rFonts w:ascii="Arial" w:hAnsi="Arial" w:cs="Arial"/>
          <w:lang w:eastAsia="en-US"/>
        </w:rPr>
        <w:t>. Sposób zm</w:t>
      </w:r>
      <w:r w:rsidR="00940FB7">
        <w:rPr>
          <w:rFonts w:ascii="Arial" w:hAnsi="Arial" w:cs="Arial"/>
          <w:lang w:eastAsia="en-US"/>
        </w:rPr>
        <w:t>iany</w:t>
      </w:r>
      <w:r w:rsidRPr="009614AF">
        <w:rPr>
          <w:rFonts w:ascii="Arial" w:hAnsi="Arial" w:cs="Arial"/>
          <w:lang w:eastAsia="en-US"/>
        </w:rPr>
        <w:t xml:space="preserve"> i wycofania oferty został opisany w instrukcji użytkownika systemu </w:t>
      </w:r>
      <w:proofErr w:type="spellStart"/>
      <w:r w:rsidRPr="009614AF">
        <w:rPr>
          <w:rFonts w:ascii="Arial" w:hAnsi="Arial" w:cs="Arial"/>
          <w:lang w:eastAsia="en-US"/>
        </w:rPr>
        <w:t>miniPortal</w:t>
      </w:r>
      <w:proofErr w:type="spellEnd"/>
      <w:r w:rsidRPr="009614AF">
        <w:rPr>
          <w:rFonts w:ascii="Arial" w:hAnsi="Arial" w:cs="Arial"/>
          <w:lang w:eastAsia="en-US"/>
        </w:rPr>
        <w:t xml:space="preserve">, dostępnej pod adresem: </w:t>
      </w:r>
      <w:hyperlink r:id="rId13" w:history="1">
        <w:r w:rsidRPr="009614AF">
          <w:rPr>
            <w:rFonts w:ascii="Arial" w:hAnsi="Arial" w:cs="Arial"/>
            <w:lang w:eastAsia="en-US"/>
          </w:rPr>
          <w:t>https://miniportal.uzp.gov.pl/Instrukcja_uzytkownika_miniPortal-ePUAP.pdf</w:t>
        </w:r>
      </w:hyperlink>
      <w:r w:rsidRPr="009614AF">
        <w:rPr>
          <w:rFonts w:ascii="Arial" w:hAnsi="Arial" w:cs="Arial"/>
          <w:lang w:eastAsia="en-US"/>
        </w:rPr>
        <w:t xml:space="preserve"> </w:t>
      </w:r>
    </w:p>
    <w:p w14:paraId="024CE06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Wykonawca po upływie terminu na składanie ofert nie może skutecznie dokonać zmiany ani wycofać złożonej oferty,</w:t>
      </w:r>
    </w:p>
    <w:p w14:paraId="5A48787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5) Osobą uprawnioną przez Zamawiającego do komunikowania się z Wykonawcami jest Barbara </w:t>
      </w:r>
      <w:proofErr w:type="spellStart"/>
      <w:r w:rsidRPr="009614AF">
        <w:rPr>
          <w:rFonts w:ascii="Arial" w:hAnsi="Arial" w:cs="Arial"/>
          <w:lang w:eastAsia="en-US"/>
        </w:rPr>
        <w:t>Kotras</w:t>
      </w:r>
      <w:proofErr w:type="spellEnd"/>
      <w:r w:rsidRPr="009614AF">
        <w:rPr>
          <w:rFonts w:ascii="Arial" w:hAnsi="Arial" w:cs="Arial"/>
          <w:lang w:eastAsia="en-US"/>
        </w:rPr>
        <w:t xml:space="preserve">  email: </w:t>
      </w:r>
      <w:hyperlink r:id="rId14" w:history="1">
        <w:r w:rsidRPr="009614AF">
          <w:rPr>
            <w:rFonts w:ascii="Arial" w:hAnsi="Arial" w:cs="Arial"/>
            <w:lang w:eastAsia="en-US"/>
          </w:rPr>
          <w:t>bkotras@ujk.edu.pl</w:t>
        </w:r>
      </w:hyperlink>
      <w:r w:rsidRPr="009614AF">
        <w:rPr>
          <w:rFonts w:ascii="Arial" w:hAnsi="Arial" w:cs="Arial"/>
          <w:lang w:eastAsia="en-US"/>
        </w:rPr>
        <w:t xml:space="preserve">  </w:t>
      </w:r>
    </w:p>
    <w:p w14:paraId="2941A8C0" w14:textId="0D8547B0"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W korespondencji kierowanej do Zamawiającego Wykonawcy powinni posługiwać się numerem  postępowania ADP.</w:t>
      </w:r>
      <w:r w:rsidRPr="005E4292">
        <w:rPr>
          <w:rFonts w:ascii="Arial" w:hAnsi="Arial" w:cs="Arial"/>
          <w:lang w:eastAsia="en-US"/>
        </w:rPr>
        <w:t>2301.</w:t>
      </w:r>
      <w:r w:rsidR="005E4292">
        <w:rPr>
          <w:rFonts w:ascii="Arial" w:hAnsi="Arial" w:cs="Arial"/>
          <w:lang w:eastAsia="en-US"/>
        </w:rPr>
        <w:t xml:space="preserve">30. </w:t>
      </w:r>
      <w:r w:rsidRPr="005E4292">
        <w:rPr>
          <w:rFonts w:ascii="Arial" w:hAnsi="Arial" w:cs="Arial"/>
          <w:lang w:eastAsia="en-US"/>
        </w:rPr>
        <w:t>2021</w:t>
      </w:r>
    </w:p>
    <w:p w14:paraId="56F3977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4. Zamawiający jest obowiązany udzielić wyjaśnień niezwłocznie, jednak nie później niż na </w:t>
      </w:r>
      <w:r w:rsidR="00940FB7">
        <w:rPr>
          <w:rFonts w:ascii="Arial" w:hAnsi="Arial" w:cs="Arial"/>
          <w:lang w:eastAsia="en-US"/>
        </w:rPr>
        <w:t xml:space="preserve">                                </w:t>
      </w:r>
      <w:r w:rsidRPr="009614AF">
        <w:rPr>
          <w:rFonts w:ascii="Arial" w:hAnsi="Arial" w:cs="Arial"/>
          <w:lang w:eastAsia="en-US"/>
        </w:rPr>
        <w:t xml:space="preserve">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5A07195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5. W uzasadnionych przypadkach Zamawiający może przed upływem terminu składania ofert zmienić treść SWZ</w:t>
      </w:r>
    </w:p>
    <w:p w14:paraId="5D63AEF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6. zamawiający nie przewiduje i nie dopuszcza innego sposobu komunikowania się zamawiającego   z wykonawcami  niż przy użyciu środ</w:t>
      </w:r>
      <w:r w:rsidR="00940FB7">
        <w:rPr>
          <w:rFonts w:ascii="Arial" w:hAnsi="Arial" w:cs="Arial"/>
          <w:lang w:eastAsia="en-US"/>
        </w:rPr>
        <w:t>ków komunikacji elektronicznej.</w:t>
      </w:r>
    </w:p>
    <w:p w14:paraId="543B1DF4" w14:textId="77777777" w:rsidR="009614AF" w:rsidRPr="00940FB7" w:rsidRDefault="009614AF" w:rsidP="009614AF">
      <w:pPr>
        <w:spacing w:line="360" w:lineRule="auto"/>
        <w:jc w:val="both"/>
        <w:rPr>
          <w:rFonts w:ascii="Arial" w:hAnsi="Arial" w:cs="Arial"/>
          <w:b/>
          <w:lang w:eastAsia="en-US"/>
        </w:rPr>
      </w:pPr>
      <w:r w:rsidRPr="00940FB7">
        <w:rPr>
          <w:rFonts w:ascii="Arial" w:hAnsi="Arial" w:cs="Arial"/>
          <w:b/>
          <w:lang w:eastAsia="en-US"/>
        </w:rPr>
        <w:t>ROZDZIAŁ XI  TERMIN ZWIĄZANIA OFERTĄ</w:t>
      </w:r>
    </w:p>
    <w:p w14:paraId="7AF901A3" w14:textId="20ADB15A"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Wykonawca będzie związany ofertą od dnia upływu terminu składania ofert, przy czym pierwszym dniem terminu związania ofertą jest dzień, w którym upływa termin składania ofert, przez okres 90 dni, tj. do </w:t>
      </w:r>
      <w:r w:rsidRPr="005E4292">
        <w:rPr>
          <w:rFonts w:ascii="Arial" w:hAnsi="Arial" w:cs="Arial"/>
          <w:lang w:eastAsia="en-US"/>
        </w:rPr>
        <w:t xml:space="preserve">dnia  </w:t>
      </w:r>
      <w:r w:rsidR="00511244">
        <w:rPr>
          <w:rFonts w:ascii="Arial" w:hAnsi="Arial" w:cs="Arial"/>
          <w:lang w:eastAsia="en-US"/>
        </w:rPr>
        <w:t>7</w:t>
      </w:r>
      <w:r w:rsidR="00B81B68">
        <w:rPr>
          <w:rFonts w:ascii="Arial" w:hAnsi="Arial" w:cs="Arial"/>
          <w:lang w:eastAsia="en-US"/>
        </w:rPr>
        <w:t>.09</w:t>
      </w:r>
      <w:r w:rsidRPr="005E4292">
        <w:rPr>
          <w:rFonts w:ascii="Arial" w:hAnsi="Arial" w:cs="Arial"/>
          <w:lang w:eastAsia="en-US"/>
        </w:rPr>
        <w:t>.2021 r.</w:t>
      </w:r>
      <w:r w:rsidRPr="009614AF">
        <w:rPr>
          <w:rFonts w:ascii="Arial" w:hAnsi="Arial" w:cs="Arial"/>
          <w:lang w:eastAsia="en-US"/>
        </w:rPr>
        <w:t xml:space="preserve"> </w:t>
      </w:r>
    </w:p>
    <w:p w14:paraId="3DC0CEE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28CEB4D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Przedłużenie terminu związania ofertą, o którym mowa w ust. 2, wymaga złożenia przez Wykonawcę pisemnego oświadczenia o wyrażeniu zgody na przedłużenie terminu związania ofertą. </w:t>
      </w:r>
    </w:p>
    <w:p w14:paraId="1CFD2B3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76EFDBF" w14:textId="77777777" w:rsidR="00940FB7" w:rsidRDefault="00940FB7" w:rsidP="009614AF">
      <w:pPr>
        <w:spacing w:line="360" w:lineRule="auto"/>
        <w:jc w:val="both"/>
        <w:rPr>
          <w:rFonts w:ascii="Arial" w:hAnsi="Arial" w:cs="Arial"/>
          <w:lang w:eastAsia="en-US"/>
        </w:rPr>
      </w:pPr>
    </w:p>
    <w:p w14:paraId="38096766" w14:textId="77777777" w:rsidR="009614AF" w:rsidRPr="009614AF" w:rsidRDefault="009614AF" w:rsidP="009614AF">
      <w:pPr>
        <w:spacing w:line="360" w:lineRule="auto"/>
        <w:jc w:val="both"/>
        <w:rPr>
          <w:rFonts w:ascii="Arial" w:hAnsi="Arial" w:cs="Arial"/>
          <w:lang w:eastAsia="en-US"/>
        </w:rPr>
      </w:pPr>
      <w:r w:rsidRPr="00940FB7">
        <w:rPr>
          <w:rFonts w:ascii="Arial" w:hAnsi="Arial" w:cs="Arial"/>
          <w:b/>
          <w:lang w:eastAsia="en-US"/>
        </w:rPr>
        <w:lastRenderedPageBreak/>
        <w:t>ROZDZIAŁ XII  OPIS SPOSOBU PRZYGOTOWANIA OFERTY</w:t>
      </w:r>
      <w:r w:rsidRPr="009614AF">
        <w:rPr>
          <w:rFonts w:ascii="Arial" w:hAnsi="Arial" w:cs="Arial"/>
          <w:lang w:eastAsia="en-US"/>
        </w:rPr>
        <w:br/>
        <w:t xml:space="preserve"> 1. Wykonawca może złożyć tylko jedną ofertę. </w:t>
      </w:r>
    </w:p>
    <w:p w14:paraId="5BD073D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Treść oferty musi odpowiadać treści SWZ. </w:t>
      </w:r>
    </w:p>
    <w:p w14:paraId="66F808D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Ofertę sporządza się w języku polskim na Formularzu Ofertowym – zgodnie </w:t>
      </w:r>
      <w:r w:rsidR="00940FB7">
        <w:rPr>
          <w:rFonts w:ascii="Arial" w:hAnsi="Arial" w:cs="Arial"/>
          <w:lang w:eastAsia="en-US"/>
        </w:rPr>
        <w:t xml:space="preserve">                                             </w:t>
      </w:r>
      <w:r w:rsidRPr="009614AF">
        <w:rPr>
          <w:rFonts w:ascii="Arial" w:hAnsi="Arial" w:cs="Arial"/>
          <w:lang w:eastAsia="en-US"/>
        </w:rPr>
        <w:t xml:space="preserve">z Załącznikiem nr 2 do SWZ. Wraz z ofertą Wykonawca jest zobowiązany złożyć: </w:t>
      </w:r>
    </w:p>
    <w:p w14:paraId="547914B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oświadczenie w formie Jednolitego Europejskiego Dokumentu Zamówienia (JEDZ),</w:t>
      </w:r>
      <w:r w:rsidR="00940FB7">
        <w:rPr>
          <w:rFonts w:ascii="Arial" w:hAnsi="Arial" w:cs="Arial"/>
          <w:lang w:eastAsia="en-US"/>
        </w:rPr>
        <w:t xml:space="preserve">                         o którym mowa </w:t>
      </w:r>
      <w:r w:rsidRPr="009614AF">
        <w:rPr>
          <w:rFonts w:ascii="Arial" w:hAnsi="Arial" w:cs="Arial"/>
          <w:lang w:eastAsia="en-US"/>
        </w:rPr>
        <w:t xml:space="preserve"> w Rozdziale IX pkt.2  SWZ; </w:t>
      </w:r>
    </w:p>
    <w:p w14:paraId="441CE28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zobowiązanie innego podmiotu oraz oświadczenie w formie Jednolitego Europejskiego Dokumentu Zamówienia (JEDZ), o których mowa w Rozdziale IX  pkt.8 b)  SWZ (jeżeli dotyczy); </w:t>
      </w:r>
    </w:p>
    <w:p w14:paraId="232A853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dowód wniesienia wadium (jeżeli jest wniesione w innej formie niż pieniężna);  </w:t>
      </w:r>
    </w:p>
    <w:p w14:paraId="31468A9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dokumenty, z których wynika prawo do podpisania oferty; odpowiednie pełnomocnictwa (jeżeli dotyczy)</w:t>
      </w:r>
    </w:p>
    <w:p w14:paraId="7A3EBDDB" w14:textId="77777777" w:rsidR="009614AF" w:rsidRPr="009614AF" w:rsidRDefault="00940FB7" w:rsidP="009614AF">
      <w:pPr>
        <w:spacing w:line="360" w:lineRule="auto"/>
        <w:jc w:val="both"/>
        <w:rPr>
          <w:rFonts w:ascii="Arial" w:hAnsi="Arial" w:cs="Arial"/>
          <w:lang w:eastAsia="en-US"/>
        </w:rPr>
      </w:pPr>
      <w:r>
        <w:rPr>
          <w:rFonts w:ascii="Arial" w:hAnsi="Arial" w:cs="Arial"/>
          <w:lang w:eastAsia="en-US"/>
        </w:rPr>
        <w:t xml:space="preserve">5) </w:t>
      </w:r>
      <w:r w:rsidR="009614AF" w:rsidRPr="009614AF">
        <w:rPr>
          <w:rFonts w:ascii="Arial" w:hAnsi="Arial" w:cs="Arial"/>
          <w:lang w:eastAsia="en-US"/>
        </w:rPr>
        <w:t>Oświadczenie Wykonawców wspólnie ubiegających się o udzielenie zamówienia. Wykonawcy ubiegający się wspólnie o udzielenie zamówienia zobowiązani są  do złożenia oświadczenia o podziale obowiązków pomiędzy konsorcjantami w postaci oryginału  dokumentu elektronicznego podpisanego kwalifikowanym podpisem elektronicznym przez osoby upoważnione do reprezentowania wykonawców, określone w pełnomocnictwie lub  zgodnie z formą reprezentacji określoną w dokumencie rejestrowym właściwym dla formy organizacyjnej lu</w:t>
      </w:r>
      <w:r>
        <w:rPr>
          <w:rFonts w:ascii="Arial" w:hAnsi="Arial" w:cs="Arial"/>
          <w:lang w:eastAsia="en-US"/>
        </w:rPr>
        <w:t xml:space="preserve">b  </w:t>
      </w:r>
      <w:r w:rsidR="009614AF" w:rsidRPr="009614AF">
        <w:rPr>
          <w:rFonts w:ascii="Arial" w:hAnsi="Arial" w:cs="Arial"/>
          <w:lang w:eastAsia="en-US"/>
        </w:rPr>
        <w:t>w innym dokumencie;</w:t>
      </w:r>
    </w:p>
    <w:p w14:paraId="54066AF3" w14:textId="77777777" w:rsidR="009614AF" w:rsidRPr="009614AF" w:rsidRDefault="00940FB7" w:rsidP="009614AF">
      <w:pPr>
        <w:spacing w:line="360" w:lineRule="auto"/>
        <w:jc w:val="both"/>
        <w:rPr>
          <w:rFonts w:ascii="Arial" w:hAnsi="Arial" w:cs="Arial"/>
          <w:lang w:eastAsia="en-US"/>
        </w:rPr>
      </w:pPr>
      <w:r>
        <w:rPr>
          <w:rFonts w:ascii="Arial" w:hAnsi="Arial" w:cs="Arial"/>
          <w:lang w:eastAsia="en-US"/>
        </w:rPr>
        <w:t xml:space="preserve">6) </w:t>
      </w:r>
      <w:r w:rsidR="009614AF" w:rsidRPr="009614AF">
        <w:rPr>
          <w:rFonts w:ascii="Arial" w:hAnsi="Arial" w:cs="Arial"/>
          <w:lang w:eastAsia="en-US"/>
        </w:rPr>
        <w:t>Szczegółowy opis oferowane</w:t>
      </w:r>
      <w:r>
        <w:rPr>
          <w:rFonts w:ascii="Arial" w:hAnsi="Arial" w:cs="Arial"/>
          <w:lang w:eastAsia="en-US"/>
        </w:rPr>
        <w:t>go sprzętu</w:t>
      </w:r>
      <w:r w:rsidR="009614AF" w:rsidRPr="009614AF">
        <w:rPr>
          <w:rFonts w:ascii="Arial" w:hAnsi="Arial" w:cs="Arial"/>
          <w:lang w:eastAsia="en-US"/>
        </w:rPr>
        <w:t>;</w:t>
      </w:r>
    </w:p>
    <w:p w14:paraId="1541D7C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4. Oferta powinna być sporządzona w języki polskim, w formacie .</w:t>
      </w:r>
      <w:proofErr w:type="spellStart"/>
      <w:r w:rsidRPr="009614AF">
        <w:rPr>
          <w:rFonts w:ascii="Arial" w:hAnsi="Arial" w:cs="Arial"/>
          <w:lang w:eastAsia="en-US"/>
        </w:rPr>
        <w:t>doc</w:t>
      </w:r>
      <w:proofErr w:type="spellEnd"/>
      <w:r w:rsidRPr="009614AF">
        <w:rPr>
          <w:rFonts w:ascii="Arial" w:hAnsi="Arial" w:cs="Arial"/>
          <w:lang w:eastAsia="en-US"/>
        </w:rPr>
        <w:t xml:space="preserve">, </w:t>
      </w:r>
      <w:proofErr w:type="spellStart"/>
      <w:r w:rsidRPr="009614AF">
        <w:rPr>
          <w:rFonts w:ascii="Arial" w:hAnsi="Arial" w:cs="Arial"/>
          <w:lang w:eastAsia="en-US"/>
        </w:rPr>
        <w:t>docx</w:t>
      </w:r>
      <w:proofErr w:type="spellEnd"/>
      <w:r w:rsidRPr="009614AF">
        <w:rPr>
          <w:rFonts w:ascii="Arial" w:hAnsi="Arial" w:cs="Arial"/>
          <w:lang w:eastAsia="en-US"/>
        </w:rPr>
        <w:t xml:space="preserve">, .pdf </w:t>
      </w:r>
      <w:r w:rsidR="00940FB7">
        <w:rPr>
          <w:rFonts w:ascii="Arial" w:hAnsi="Arial" w:cs="Arial"/>
          <w:lang w:eastAsia="en-US"/>
        </w:rPr>
        <w:t xml:space="preserve">                                 </w:t>
      </w:r>
      <w:r w:rsidRPr="009614AF">
        <w:rPr>
          <w:rFonts w:ascii="Arial" w:hAnsi="Arial" w:cs="Arial"/>
          <w:lang w:eastAsia="en-US"/>
        </w:rPr>
        <w:t>i podpisana kwalifikowanym podpisem elektronicznym. Sposób złożenia oferty, w tym zaszyfrowania oferty opisany jest</w:t>
      </w:r>
      <w:r w:rsidR="00940FB7">
        <w:rPr>
          <w:rFonts w:ascii="Arial" w:hAnsi="Arial" w:cs="Arial"/>
          <w:lang w:eastAsia="en-US"/>
        </w:rPr>
        <w:t xml:space="preserve"> w Regulaminie korzystania</w:t>
      </w:r>
      <w:r w:rsidRPr="009614AF">
        <w:rPr>
          <w:rFonts w:ascii="Arial" w:hAnsi="Arial" w:cs="Arial"/>
          <w:lang w:eastAsia="en-US"/>
        </w:rPr>
        <w:t xml:space="preserve"> z </w:t>
      </w:r>
      <w:proofErr w:type="spellStart"/>
      <w:r w:rsidRPr="009614AF">
        <w:rPr>
          <w:rFonts w:ascii="Arial" w:hAnsi="Arial" w:cs="Arial"/>
          <w:lang w:eastAsia="en-US"/>
        </w:rPr>
        <w:t>miniPortalu</w:t>
      </w:r>
      <w:proofErr w:type="spellEnd"/>
      <w:r w:rsidRPr="009614AF">
        <w:rPr>
          <w:rFonts w:ascii="Arial" w:hAnsi="Arial" w:cs="Arial"/>
          <w:lang w:eastAsia="en-US"/>
        </w:rPr>
        <w:t>.</w:t>
      </w:r>
    </w:p>
    <w:p w14:paraId="1A00A00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5. Oferta oraz pozostałe oświadczenia i dokumenty, dla których Zamawiający określił wzory w formie formularzy zamieszczonych w załącznikach do SWZ, powinny być sporządzone zgodnie z tymi wzorami. </w:t>
      </w:r>
    </w:p>
    <w:p w14:paraId="2508DEA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6. W przypadku gdy oferta nie została podpisana przez osobę uprawnioną do reprezentacji Wykonawcy okreś</w:t>
      </w:r>
      <w:r w:rsidR="00940FB7">
        <w:rPr>
          <w:rFonts w:ascii="Arial" w:hAnsi="Arial" w:cs="Arial"/>
          <w:lang w:eastAsia="en-US"/>
        </w:rPr>
        <w:t xml:space="preserve">loną  </w:t>
      </w:r>
      <w:r w:rsidRPr="009614AF">
        <w:rPr>
          <w:rFonts w:ascii="Arial" w:hAnsi="Arial" w:cs="Arial"/>
          <w:lang w:eastAsia="en-US"/>
        </w:rPr>
        <w:t xml:space="preserve">w odpowiednim rejestrze lub innym dokumencie właściwym dla danej formy organizacyjnej Wykonawcy, do oferty należy dołączyć dokument pełnomocnictwa, </w:t>
      </w:r>
      <w:r w:rsidRPr="009614AF">
        <w:rPr>
          <w:rFonts w:ascii="Arial" w:hAnsi="Arial" w:cs="Arial"/>
          <w:lang w:eastAsia="en-US"/>
        </w:rPr>
        <w:lastRenderedPageBreak/>
        <w:t>złożony w postaci elektronicznej, opatrzony kwalifikowanym podpisem elektronicznym lub elektronicznej kopii, poświadczonej kwalifikowanym podpisem elektronicznym przez notariusza.</w:t>
      </w:r>
    </w:p>
    <w:p w14:paraId="60517A0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7. Ofertę, w tym Jednolity Europejski Dokument Zamówienia (JEDZ), sporządza się, pod rygorem nieważności, w formie elektronicznej (podpisanej kwalifikowanym podpisem elektronicznym).</w:t>
      </w:r>
    </w:p>
    <w:p w14:paraId="30C3AA4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8. Wykonawca składa ofertę, za pośrednictwem Formularza do złożenia, zmiany, wycofania oferty lub wniosku dostępnego na </w:t>
      </w:r>
      <w:proofErr w:type="spellStart"/>
      <w:r w:rsidRPr="009614AF">
        <w:rPr>
          <w:rFonts w:ascii="Arial" w:hAnsi="Arial" w:cs="Arial"/>
          <w:lang w:eastAsia="en-US"/>
        </w:rPr>
        <w:t>ePUAP</w:t>
      </w:r>
      <w:proofErr w:type="spellEnd"/>
      <w:r w:rsidRPr="009614AF">
        <w:rPr>
          <w:rFonts w:ascii="Arial" w:hAnsi="Arial" w:cs="Arial"/>
          <w:lang w:eastAsia="en-US"/>
        </w:rPr>
        <w:t xml:space="preserve"> i udostępnionego również na </w:t>
      </w:r>
      <w:proofErr w:type="spellStart"/>
      <w:r w:rsidRPr="009614AF">
        <w:rPr>
          <w:rFonts w:ascii="Arial" w:hAnsi="Arial" w:cs="Arial"/>
          <w:lang w:eastAsia="en-US"/>
        </w:rPr>
        <w:t>miniPortalu</w:t>
      </w:r>
      <w:proofErr w:type="spellEnd"/>
      <w:r w:rsidRPr="009614AF">
        <w:rPr>
          <w:rFonts w:ascii="Arial" w:hAnsi="Arial" w:cs="Arial"/>
          <w:lang w:eastAsia="en-US"/>
        </w:rPr>
        <w:t xml:space="preserve">. Szyfrowanie oferty przez Wykonawcę odbywa się za pomocą aplikacji dostępnej dla Wykonawców na </w:t>
      </w:r>
      <w:proofErr w:type="spellStart"/>
      <w:r w:rsidRPr="009614AF">
        <w:rPr>
          <w:rFonts w:ascii="Arial" w:hAnsi="Arial" w:cs="Arial"/>
          <w:lang w:eastAsia="en-US"/>
        </w:rPr>
        <w:t>miniPortalu</w:t>
      </w:r>
      <w:proofErr w:type="spellEnd"/>
      <w:r w:rsidRPr="009614AF">
        <w:rPr>
          <w:rFonts w:ascii="Arial" w:hAnsi="Arial" w:cs="Arial"/>
          <w:lang w:eastAsia="en-US"/>
        </w:rPr>
        <w:t xml:space="preserve">. W formularzu oferty Wykonawca zobowiązany jest podać adres skrzynki, na którym prowadzona będzie korespondencja związana  z postępowaniem. </w:t>
      </w:r>
    </w:p>
    <w:p w14:paraId="5D6814B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9. Wszelkie informacje stanowiące tajemnicę przedsiębiorstwa w rozumieniu ustawy z dnia 16 kwietnia 1993</w:t>
      </w:r>
      <w:r w:rsidR="00940FB7">
        <w:rPr>
          <w:rFonts w:ascii="Arial" w:hAnsi="Arial" w:cs="Arial"/>
          <w:lang w:eastAsia="en-US"/>
        </w:rPr>
        <w:t xml:space="preserve"> r. </w:t>
      </w:r>
      <w:r w:rsidRPr="009614AF">
        <w:rPr>
          <w:rFonts w:ascii="Arial" w:hAnsi="Arial" w:cs="Arial"/>
          <w:lang w:eastAsia="en-US"/>
        </w:rPr>
        <w:t>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7CEEE5A0" w14:textId="2039485A"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10. Wszystkie koszty związane z uczestnictwem w postępowaniu, w szczególności </w:t>
      </w:r>
      <w:r w:rsidR="005E4292">
        <w:rPr>
          <w:rFonts w:ascii="Arial" w:hAnsi="Arial" w:cs="Arial"/>
          <w:lang w:eastAsia="en-US"/>
        </w:rPr>
        <w:t xml:space="preserve">                                                                                                                                           </w:t>
      </w:r>
      <w:r w:rsidRPr="009614AF">
        <w:rPr>
          <w:rFonts w:ascii="Arial" w:hAnsi="Arial" w:cs="Arial"/>
          <w:lang w:eastAsia="en-US"/>
        </w:rPr>
        <w:t>z przygotowaniem  i złożeniem ofert ponosi Wykonawca składający ofertę. Zamawiający nie przewiduje zwrotu kosztów udziału w postępowaniu.</w:t>
      </w:r>
    </w:p>
    <w:p w14:paraId="73EC19B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11. Dokumenty lub oświadczenia, o których mowa w rozporządzeniu w sprawie dokumentów, sporządzone w języku obcym są składane wraz z tłumaczeniem na język polski.</w:t>
      </w:r>
    </w:p>
    <w:p w14:paraId="43A38594" w14:textId="77777777" w:rsidR="009614AF" w:rsidRPr="00940FB7" w:rsidRDefault="009614AF" w:rsidP="009614AF">
      <w:pPr>
        <w:spacing w:line="360" w:lineRule="auto"/>
        <w:jc w:val="both"/>
        <w:rPr>
          <w:rFonts w:ascii="Arial" w:hAnsi="Arial" w:cs="Arial"/>
          <w:b/>
          <w:lang w:eastAsia="en-US"/>
        </w:rPr>
      </w:pPr>
      <w:r w:rsidRPr="00940FB7">
        <w:rPr>
          <w:rFonts w:ascii="Arial" w:hAnsi="Arial" w:cs="Arial"/>
          <w:b/>
          <w:lang w:eastAsia="en-US"/>
        </w:rPr>
        <w:t>ROZDZIAŁ XIII  WYMAGANIA DOTYCZĄCE WADIUM</w:t>
      </w:r>
    </w:p>
    <w:p w14:paraId="7348619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Wykonawca zobowiązany jest do zabezpieczenia swojej oferty wadium w wysokości:  </w:t>
      </w:r>
      <w:r w:rsidR="00940FB7">
        <w:rPr>
          <w:rFonts w:ascii="Arial" w:hAnsi="Arial" w:cs="Arial"/>
          <w:lang w:eastAsia="en-US"/>
        </w:rPr>
        <w:t xml:space="preserve">CZĘSĆ I: </w:t>
      </w:r>
      <w:r w:rsidR="006E635B">
        <w:rPr>
          <w:rFonts w:ascii="Arial" w:hAnsi="Arial" w:cs="Arial"/>
          <w:lang w:eastAsia="en-US"/>
        </w:rPr>
        <w:t>2</w:t>
      </w:r>
      <w:r w:rsidRPr="009614AF">
        <w:rPr>
          <w:rFonts w:ascii="Arial" w:hAnsi="Arial" w:cs="Arial"/>
          <w:lang w:eastAsia="en-US"/>
        </w:rPr>
        <w:t>.000,00  zł (słownie złotych:</w:t>
      </w:r>
      <w:r w:rsidR="006E635B">
        <w:rPr>
          <w:rFonts w:ascii="Arial" w:hAnsi="Arial" w:cs="Arial"/>
          <w:lang w:eastAsia="en-US"/>
        </w:rPr>
        <w:t xml:space="preserve"> dwa tysiące </w:t>
      </w:r>
      <w:r w:rsidRPr="009614AF">
        <w:rPr>
          <w:rFonts w:ascii="Arial" w:hAnsi="Arial" w:cs="Arial"/>
          <w:lang w:eastAsia="en-US"/>
        </w:rPr>
        <w:t xml:space="preserve"> 00/100); </w:t>
      </w:r>
      <w:r w:rsidR="006E635B">
        <w:rPr>
          <w:rFonts w:ascii="Arial" w:hAnsi="Arial" w:cs="Arial"/>
          <w:lang w:eastAsia="en-US"/>
        </w:rPr>
        <w:t>CZĘSĆ II: 1.500 zł (słownie złotych: jeden tysiąc pięćset 00/100)</w:t>
      </w:r>
    </w:p>
    <w:p w14:paraId="3AD4F47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Wadium wnosi się przed upływem terminu składania ofert i utrzymuje nieprzerwanie do dnia upływu terminu związania ofertą, z wyjątkiem przypadków, o których mowa w art. 98 ust. 1 pkt 2 i 3 oraz ust. 2. </w:t>
      </w:r>
    </w:p>
    <w:p w14:paraId="16B3309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3. Wadium może być wnoszone według wyboru Wykonawcy w jednej lub kilku następujących formach: </w:t>
      </w:r>
    </w:p>
    <w:p w14:paraId="735C66B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pieniądzu; </w:t>
      </w:r>
    </w:p>
    <w:p w14:paraId="3ADCCA4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gwarancjach bankowych; </w:t>
      </w:r>
    </w:p>
    <w:p w14:paraId="4349CDC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gwarancjach ubezpieczeniowych; </w:t>
      </w:r>
    </w:p>
    <w:p w14:paraId="0167408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poręczeniach udzielanych przez podmioty, o których mowa w art. 6b ust. 5 pkt 2 ustawy </w:t>
      </w:r>
      <w:r w:rsidR="006E635B">
        <w:rPr>
          <w:rFonts w:ascii="Arial" w:hAnsi="Arial" w:cs="Arial"/>
          <w:lang w:eastAsia="en-US"/>
        </w:rPr>
        <w:t xml:space="preserve">                </w:t>
      </w:r>
      <w:r w:rsidRPr="009614AF">
        <w:rPr>
          <w:rFonts w:ascii="Arial" w:hAnsi="Arial" w:cs="Arial"/>
          <w:lang w:eastAsia="en-US"/>
        </w:rPr>
        <w:t>z dnia 9 listopada 2</w:t>
      </w:r>
      <w:r w:rsidR="006E635B">
        <w:rPr>
          <w:rFonts w:ascii="Arial" w:hAnsi="Arial" w:cs="Arial"/>
          <w:lang w:eastAsia="en-US"/>
        </w:rPr>
        <w:t xml:space="preserve">000 r.  </w:t>
      </w:r>
      <w:r w:rsidRPr="009614AF">
        <w:rPr>
          <w:rFonts w:ascii="Arial" w:hAnsi="Arial" w:cs="Arial"/>
          <w:lang w:eastAsia="en-US"/>
        </w:rPr>
        <w:t xml:space="preserve">o utworzeniu Polskiej Agencji Rozwoju Przedsiębiorczości (Dz. U. z 2020 r. poz. 299). </w:t>
      </w:r>
    </w:p>
    <w:p w14:paraId="71234598" w14:textId="08699EA4"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Wadium w formie pieniądza należy wnieść przelewem na konto: Bank Millenium S.A. </w:t>
      </w:r>
      <w:r w:rsidR="006E635B">
        <w:rPr>
          <w:rFonts w:ascii="Arial" w:hAnsi="Arial" w:cs="Arial"/>
          <w:lang w:eastAsia="en-US"/>
        </w:rPr>
        <w:t xml:space="preserve">                        </w:t>
      </w:r>
      <w:r w:rsidRPr="009614AF">
        <w:rPr>
          <w:rFonts w:ascii="Arial" w:hAnsi="Arial" w:cs="Arial"/>
          <w:lang w:eastAsia="en-US"/>
        </w:rPr>
        <w:t>nr rachunku 15 1160 2202 0000 0003 3977 3201 z dopiskiem "Wadi</w:t>
      </w:r>
      <w:r w:rsidR="006E635B">
        <w:rPr>
          <w:rFonts w:ascii="Arial" w:hAnsi="Arial" w:cs="Arial"/>
          <w:lang w:eastAsia="en-US"/>
        </w:rPr>
        <w:t xml:space="preserve">um – nr postępowania  </w:t>
      </w:r>
      <w:r w:rsidR="006E635B" w:rsidRPr="005E4292">
        <w:rPr>
          <w:rFonts w:ascii="Arial" w:hAnsi="Arial" w:cs="Arial"/>
          <w:lang w:eastAsia="en-US"/>
        </w:rPr>
        <w:t>ADP.2301</w:t>
      </w:r>
      <w:r w:rsidR="005E4292">
        <w:rPr>
          <w:rFonts w:ascii="Arial" w:hAnsi="Arial" w:cs="Arial"/>
          <w:lang w:eastAsia="en-US"/>
        </w:rPr>
        <w:t xml:space="preserve">. 30. </w:t>
      </w:r>
      <w:r w:rsidRPr="005E4292">
        <w:rPr>
          <w:rFonts w:ascii="Arial" w:hAnsi="Arial" w:cs="Arial"/>
          <w:lang w:eastAsia="en-US"/>
        </w:rPr>
        <w:t>2021.</w:t>
      </w:r>
      <w:r w:rsidRPr="009614AF">
        <w:rPr>
          <w:rFonts w:ascii="Arial" w:hAnsi="Arial" w:cs="Arial"/>
          <w:lang w:eastAsia="en-US"/>
        </w:rPr>
        <w:t xml:space="preserve"> </w:t>
      </w:r>
    </w:p>
    <w:p w14:paraId="7131CE2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UWAGA: Za termin wniesienia wadium w formie pieniężnej zostanie przyjęty termin uznania rachunku Zamawiającego. </w:t>
      </w:r>
    </w:p>
    <w:p w14:paraId="1EBEB62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5. Wadium wnoszone w formie poręczeń lub gwarancji musi spełniać co najmniej poniższe wymagania: </w:t>
      </w:r>
    </w:p>
    <w:p w14:paraId="155F36D0"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1) </w:t>
      </w:r>
      <w:r w:rsidR="009614AF" w:rsidRPr="009614AF">
        <w:rPr>
          <w:rFonts w:ascii="Arial" w:hAnsi="Arial" w:cs="Arial"/>
          <w:lang w:eastAsia="en-US"/>
        </w:rPr>
        <w:t xml:space="preserve">musi obejmować odpowiedzialność za wszystkie przypadki powodujące utratę wadium przez Wykonawcę określone w PZP, bez potwierdzania tych okoliczności; </w:t>
      </w:r>
    </w:p>
    <w:p w14:paraId="00C67CF8"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2) </w:t>
      </w:r>
      <w:r w:rsidR="009614AF" w:rsidRPr="009614AF">
        <w:rPr>
          <w:rFonts w:ascii="Arial" w:hAnsi="Arial" w:cs="Arial"/>
          <w:lang w:eastAsia="en-US"/>
        </w:rPr>
        <w:t xml:space="preserve">z jej treści powinno jednoznacznej wynikać zobowiązanie gwaranta do zapłaty całej kwoty wadium; </w:t>
      </w:r>
    </w:p>
    <w:p w14:paraId="59B4DA6F"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3)  </w:t>
      </w:r>
      <w:r w:rsidR="009614AF" w:rsidRPr="009614AF">
        <w:rPr>
          <w:rFonts w:ascii="Arial" w:hAnsi="Arial" w:cs="Arial"/>
          <w:lang w:eastAsia="en-US"/>
        </w:rPr>
        <w:t xml:space="preserve">powinno być nieodwołalne i bezwarunkowe oraz płatne na pierwsze żądanie; </w:t>
      </w:r>
    </w:p>
    <w:p w14:paraId="0A2CB1D7"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4)  </w:t>
      </w:r>
      <w:r w:rsidR="009614AF" w:rsidRPr="009614AF">
        <w:rPr>
          <w:rFonts w:ascii="Arial" w:hAnsi="Arial" w:cs="Arial"/>
          <w:lang w:eastAsia="en-US"/>
        </w:rPr>
        <w:t>termin obowiązywania poręczenia lub gwarancji nie może być krótszy niż termin</w:t>
      </w:r>
      <w:r>
        <w:rPr>
          <w:rFonts w:ascii="Arial" w:hAnsi="Arial" w:cs="Arial"/>
          <w:lang w:eastAsia="en-US"/>
        </w:rPr>
        <w:t xml:space="preserve"> związania ofertą </w:t>
      </w:r>
      <w:r w:rsidR="009614AF" w:rsidRPr="009614AF">
        <w:rPr>
          <w:rFonts w:ascii="Arial" w:hAnsi="Arial" w:cs="Arial"/>
          <w:lang w:eastAsia="en-US"/>
        </w:rPr>
        <w:t xml:space="preserve">(z zastrzeżeniem iż pierwszym dniem związania ofertą jest dzień składania ofert); </w:t>
      </w:r>
    </w:p>
    <w:p w14:paraId="6FAF380E"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5)  </w:t>
      </w:r>
      <w:r w:rsidR="009614AF" w:rsidRPr="009614AF">
        <w:rPr>
          <w:rFonts w:ascii="Arial" w:hAnsi="Arial" w:cs="Arial"/>
          <w:lang w:eastAsia="en-US"/>
        </w:rPr>
        <w:t>w treści poręczenia lub gwarancji powinna znaleźć się nazwa oraz numer przedmiotowego postępowania;</w:t>
      </w:r>
    </w:p>
    <w:p w14:paraId="30065EB5" w14:textId="56F79BF9"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6) </w:t>
      </w:r>
      <w:r w:rsidR="009614AF" w:rsidRPr="009614AF">
        <w:rPr>
          <w:rFonts w:ascii="Arial" w:hAnsi="Arial" w:cs="Arial"/>
          <w:lang w:eastAsia="en-US"/>
        </w:rPr>
        <w:t xml:space="preserve">beneficjentem poręczenia lub gwarancji jest: Uniwersytet Jana Kochanowskiego </w:t>
      </w:r>
      <w:r w:rsidR="005E4292">
        <w:rPr>
          <w:rFonts w:ascii="Arial" w:hAnsi="Arial" w:cs="Arial"/>
          <w:lang w:eastAsia="en-US"/>
        </w:rPr>
        <w:t xml:space="preserve">                                       </w:t>
      </w:r>
      <w:r w:rsidR="009614AF" w:rsidRPr="009614AF">
        <w:rPr>
          <w:rFonts w:ascii="Arial" w:hAnsi="Arial" w:cs="Arial"/>
          <w:lang w:eastAsia="en-US"/>
        </w:rPr>
        <w:t xml:space="preserve">w Kielcach; </w:t>
      </w:r>
    </w:p>
    <w:p w14:paraId="7F6C15B3"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lastRenderedPageBreak/>
        <w:t xml:space="preserve">7)  </w:t>
      </w:r>
      <w:r w:rsidR="009614AF" w:rsidRPr="009614AF">
        <w:rPr>
          <w:rFonts w:ascii="Arial" w:hAnsi="Arial" w:cs="Arial"/>
          <w:lang w:eastAsia="en-US"/>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0896CF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8) musi zostać złożone w postaci elektronicznej, opatrzone kwalifikowanym podpisem elektronicznym przez wystawcę poręczenia lub gwarancji. </w:t>
      </w:r>
    </w:p>
    <w:p w14:paraId="6325F9C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6. Wymaga się, by oryginał dokumentu potwierdzającego, że oferta jest zabezpieczona wadium został złożony wraz  z ofertą. Dokument należy złożyć jako osobny plik (w sposób pozwalający na jego zwrot bez naruszenia jej integralności) obok innych plików stanowiących ofertę i skompresować do jednego pliku jako archiwum (ZIP). </w:t>
      </w:r>
    </w:p>
    <w:p w14:paraId="42ECFE9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7. Oferta Wykonawcy, który nie wniesie wadium lub wniesie w sposób nieprawidłowy lub nie utrzyma wadium nieprzerwanie do upływu terminu związania ofertą lub złoży wniosek o zwrot wadium w przypadku</w:t>
      </w:r>
      <w:r w:rsidR="006E635B">
        <w:rPr>
          <w:rFonts w:ascii="Arial" w:hAnsi="Arial" w:cs="Arial"/>
          <w:lang w:eastAsia="en-US"/>
        </w:rPr>
        <w:t xml:space="preserve">, o którym mowa  </w:t>
      </w:r>
      <w:r w:rsidRPr="009614AF">
        <w:rPr>
          <w:rFonts w:ascii="Arial" w:hAnsi="Arial" w:cs="Arial"/>
          <w:lang w:eastAsia="en-US"/>
        </w:rPr>
        <w:t xml:space="preserve"> w art. 98 ust. 2 pkt 3 PZP  zostanie odrzucona. </w:t>
      </w:r>
    </w:p>
    <w:p w14:paraId="18F0E8B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8. Zasady zwrotu oraz okoliczności zatrzymania wadium określa  art.98 PZP.</w:t>
      </w:r>
    </w:p>
    <w:p w14:paraId="6D1D5F5E" w14:textId="77777777" w:rsidR="009614AF" w:rsidRPr="006E635B" w:rsidRDefault="009614AF" w:rsidP="009614AF">
      <w:pPr>
        <w:spacing w:line="360" w:lineRule="auto"/>
        <w:jc w:val="both"/>
        <w:rPr>
          <w:rFonts w:ascii="Arial" w:hAnsi="Arial" w:cs="Arial"/>
          <w:b/>
          <w:lang w:eastAsia="en-US"/>
        </w:rPr>
      </w:pPr>
      <w:r w:rsidRPr="006E635B">
        <w:rPr>
          <w:rFonts w:ascii="Arial" w:hAnsi="Arial" w:cs="Arial"/>
          <w:b/>
          <w:lang w:eastAsia="en-US"/>
        </w:rPr>
        <w:t>ROZDZIAŁ XIV   SPOSÓB ORAZ TERMIN SKŁADANIA OFERT</w:t>
      </w:r>
    </w:p>
    <w:p w14:paraId="1AE088A5" w14:textId="40EA1F7F" w:rsidR="009614AF" w:rsidRPr="006E635B" w:rsidRDefault="009614AF" w:rsidP="006E635B">
      <w:pPr>
        <w:pStyle w:val="Akapitzlist"/>
        <w:numPr>
          <w:ilvl w:val="0"/>
          <w:numId w:val="12"/>
        </w:numPr>
        <w:spacing w:line="360" w:lineRule="auto"/>
        <w:jc w:val="both"/>
        <w:rPr>
          <w:rFonts w:ascii="Arial" w:hAnsi="Arial" w:cs="Arial"/>
          <w:lang w:eastAsia="en-US"/>
        </w:rPr>
      </w:pPr>
      <w:r w:rsidRPr="006E635B">
        <w:rPr>
          <w:rFonts w:ascii="Arial" w:hAnsi="Arial" w:cs="Arial"/>
          <w:lang w:eastAsia="en-US"/>
        </w:rPr>
        <w:t>Sposób złożenia oferty, w tym zaszyfrowania oferty opisany jest w Regulaminie korzystania</w:t>
      </w:r>
      <w:r w:rsidR="005E4292">
        <w:rPr>
          <w:rFonts w:ascii="Arial" w:hAnsi="Arial" w:cs="Arial"/>
          <w:lang w:eastAsia="en-US"/>
        </w:rPr>
        <w:t xml:space="preserve">   </w:t>
      </w:r>
      <w:r w:rsidR="006E635B" w:rsidRPr="006E635B">
        <w:rPr>
          <w:rFonts w:ascii="Arial" w:hAnsi="Arial" w:cs="Arial"/>
          <w:lang w:eastAsia="en-US"/>
        </w:rPr>
        <w:t xml:space="preserve"> </w:t>
      </w:r>
      <w:r w:rsidRPr="006E635B">
        <w:rPr>
          <w:rFonts w:ascii="Arial" w:hAnsi="Arial" w:cs="Arial"/>
          <w:lang w:eastAsia="en-US"/>
        </w:rPr>
        <w:t xml:space="preserve">z </w:t>
      </w:r>
      <w:proofErr w:type="spellStart"/>
      <w:r w:rsidRPr="006E635B">
        <w:rPr>
          <w:rFonts w:ascii="Arial" w:hAnsi="Arial" w:cs="Arial"/>
          <w:lang w:eastAsia="en-US"/>
        </w:rPr>
        <w:t>miniPortalu</w:t>
      </w:r>
      <w:proofErr w:type="spellEnd"/>
      <w:r w:rsidRPr="006E635B">
        <w:rPr>
          <w:rFonts w:ascii="Arial" w:hAnsi="Arial" w:cs="Arial"/>
          <w:lang w:eastAsia="en-US"/>
        </w:rPr>
        <w:t>.</w:t>
      </w:r>
    </w:p>
    <w:p w14:paraId="32E6E035" w14:textId="77777777" w:rsidR="009614AF" w:rsidRPr="006E635B" w:rsidRDefault="009614AF" w:rsidP="006E635B">
      <w:pPr>
        <w:pStyle w:val="Akapitzlist"/>
        <w:numPr>
          <w:ilvl w:val="0"/>
          <w:numId w:val="12"/>
        </w:numPr>
        <w:spacing w:line="360" w:lineRule="auto"/>
        <w:jc w:val="both"/>
        <w:rPr>
          <w:rFonts w:ascii="Arial" w:hAnsi="Arial" w:cs="Arial"/>
          <w:lang w:eastAsia="en-US"/>
        </w:rPr>
      </w:pPr>
      <w:r w:rsidRPr="006E635B">
        <w:rPr>
          <w:rFonts w:ascii="Arial" w:hAnsi="Arial" w:cs="Arial"/>
          <w:lang w:eastAsia="en-US"/>
        </w:rPr>
        <w:t xml:space="preserve">Wykonawca składa ofertę, za pośrednictwem Formularza do złożenia, zmiany, wycofania oferty lub wniosku dostępnego na </w:t>
      </w:r>
      <w:proofErr w:type="spellStart"/>
      <w:r w:rsidRPr="006E635B">
        <w:rPr>
          <w:rFonts w:ascii="Arial" w:hAnsi="Arial" w:cs="Arial"/>
          <w:lang w:eastAsia="en-US"/>
        </w:rPr>
        <w:t>ePUAP</w:t>
      </w:r>
      <w:proofErr w:type="spellEnd"/>
      <w:r w:rsidRPr="006E635B">
        <w:rPr>
          <w:rFonts w:ascii="Arial" w:hAnsi="Arial" w:cs="Arial"/>
          <w:lang w:eastAsia="en-US"/>
        </w:rPr>
        <w:t xml:space="preserve"> i udostępnionego również na </w:t>
      </w:r>
      <w:proofErr w:type="spellStart"/>
      <w:r w:rsidRPr="006E635B">
        <w:rPr>
          <w:rFonts w:ascii="Arial" w:hAnsi="Arial" w:cs="Arial"/>
          <w:lang w:eastAsia="en-US"/>
        </w:rPr>
        <w:t>miniPortalu</w:t>
      </w:r>
      <w:proofErr w:type="spellEnd"/>
      <w:r w:rsidRPr="006E635B">
        <w:rPr>
          <w:rFonts w:ascii="Arial" w:hAnsi="Arial" w:cs="Arial"/>
          <w:lang w:eastAsia="en-US"/>
        </w:rPr>
        <w:t xml:space="preserve">. Szyfrowanie oferty przez Wykonawcę odbywa się za pomocą aplikacji dostępnej dla Wykonawców na </w:t>
      </w:r>
      <w:proofErr w:type="spellStart"/>
      <w:r w:rsidRPr="006E635B">
        <w:rPr>
          <w:rFonts w:ascii="Arial" w:hAnsi="Arial" w:cs="Arial"/>
          <w:lang w:eastAsia="en-US"/>
        </w:rPr>
        <w:t>miniPortalu</w:t>
      </w:r>
      <w:proofErr w:type="spellEnd"/>
      <w:r w:rsidRPr="006E635B">
        <w:rPr>
          <w:rFonts w:ascii="Arial" w:hAnsi="Arial" w:cs="Arial"/>
          <w:lang w:eastAsia="en-US"/>
        </w:rPr>
        <w:t xml:space="preserve">. W formularzu oferty Wykonawca zobowiązany jest podać adres skrzynki, na którym prowadzona będzie korespondencja związana z postępowaniem. </w:t>
      </w:r>
    </w:p>
    <w:p w14:paraId="5E3428EB" w14:textId="77777777" w:rsidR="009614AF" w:rsidRPr="006E635B" w:rsidRDefault="009614AF" w:rsidP="006E635B">
      <w:pPr>
        <w:pStyle w:val="Akapitzlist"/>
        <w:numPr>
          <w:ilvl w:val="0"/>
          <w:numId w:val="12"/>
        </w:numPr>
        <w:spacing w:line="360" w:lineRule="auto"/>
        <w:jc w:val="both"/>
        <w:rPr>
          <w:rFonts w:ascii="Arial" w:hAnsi="Arial" w:cs="Arial"/>
          <w:lang w:eastAsia="en-US"/>
        </w:rPr>
      </w:pPr>
      <w:r w:rsidRPr="006E635B">
        <w:rPr>
          <w:rFonts w:ascii="Arial" w:hAnsi="Arial" w:cs="Arial"/>
          <w:lang w:eastAsia="en-US"/>
        </w:rPr>
        <w:t xml:space="preserve">Wszelkie informacje stanowiące tajemnicę przedsiębiorstwa w rozumieniu ustawy </w:t>
      </w:r>
      <w:r w:rsidR="006E635B">
        <w:rPr>
          <w:rFonts w:ascii="Arial" w:hAnsi="Arial" w:cs="Arial"/>
          <w:lang w:eastAsia="en-US"/>
        </w:rPr>
        <w:t xml:space="preserve">                 </w:t>
      </w:r>
      <w:r w:rsidRPr="006E635B">
        <w:rPr>
          <w:rFonts w:ascii="Arial" w:hAnsi="Arial" w:cs="Arial"/>
          <w:lang w:eastAsia="en-US"/>
        </w:rPr>
        <w:t>z</w:t>
      </w:r>
      <w:r w:rsidR="006E635B">
        <w:rPr>
          <w:rFonts w:ascii="Arial" w:hAnsi="Arial" w:cs="Arial"/>
          <w:lang w:eastAsia="en-US"/>
        </w:rPr>
        <w:t xml:space="preserve"> dnia 16 kwietnia 1993 r.   </w:t>
      </w:r>
      <w:r w:rsidRPr="006E635B">
        <w:rPr>
          <w:rFonts w:ascii="Arial" w:hAnsi="Arial" w:cs="Arial"/>
          <w:lang w:eastAsia="en-US"/>
        </w:rPr>
        <w:t>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1212AD25" w14:textId="4C9CCCB9" w:rsidR="009614AF" w:rsidRPr="006E635B" w:rsidRDefault="009614AF" w:rsidP="006E635B">
      <w:pPr>
        <w:pStyle w:val="Akapitzlist"/>
        <w:numPr>
          <w:ilvl w:val="0"/>
          <w:numId w:val="12"/>
        </w:numPr>
        <w:spacing w:line="360" w:lineRule="auto"/>
        <w:jc w:val="both"/>
        <w:rPr>
          <w:rFonts w:ascii="Arial" w:hAnsi="Arial" w:cs="Arial"/>
          <w:lang w:eastAsia="en-US"/>
        </w:rPr>
      </w:pPr>
      <w:r w:rsidRPr="006E635B">
        <w:rPr>
          <w:rFonts w:ascii="Arial" w:hAnsi="Arial" w:cs="Arial"/>
          <w:lang w:eastAsia="en-US"/>
        </w:rPr>
        <w:t xml:space="preserve">Ofertę należy złożyć do </w:t>
      </w:r>
      <w:r w:rsidR="00511244">
        <w:rPr>
          <w:rFonts w:ascii="Arial" w:hAnsi="Arial" w:cs="Arial"/>
          <w:lang w:eastAsia="en-US"/>
        </w:rPr>
        <w:t>dnia 10</w:t>
      </w:r>
      <w:r w:rsidR="00B81B68">
        <w:rPr>
          <w:rFonts w:ascii="Arial" w:hAnsi="Arial" w:cs="Arial"/>
          <w:lang w:eastAsia="en-US"/>
        </w:rPr>
        <w:t>.06.</w:t>
      </w:r>
      <w:r w:rsidRPr="005E4292">
        <w:rPr>
          <w:rFonts w:ascii="Arial" w:hAnsi="Arial" w:cs="Arial"/>
          <w:lang w:eastAsia="en-US"/>
        </w:rPr>
        <w:t>2021 r. do</w:t>
      </w:r>
      <w:r w:rsidRPr="006E635B">
        <w:rPr>
          <w:rFonts w:ascii="Arial" w:hAnsi="Arial" w:cs="Arial"/>
          <w:lang w:eastAsia="en-US"/>
        </w:rPr>
        <w:t xml:space="preserve"> godziny 10:00. </w:t>
      </w:r>
    </w:p>
    <w:p w14:paraId="71891BE3" w14:textId="77777777" w:rsidR="009614AF" w:rsidRPr="006E635B" w:rsidRDefault="009614AF" w:rsidP="006E635B">
      <w:pPr>
        <w:pStyle w:val="Akapitzlist"/>
        <w:numPr>
          <w:ilvl w:val="0"/>
          <w:numId w:val="12"/>
        </w:numPr>
        <w:spacing w:line="360" w:lineRule="auto"/>
        <w:jc w:val="both"/>
        <w:rPr>
          <w:rFonts w:ascii="Arial" w:hAnsi="Arial" w:cs="Arial"/>
          <w:lang w:eastAsia="en-US"/>
        </w:rPr>
      </w:pPr>
      <w:r w:rsidRPr="006E635B">
        <w:rPr>
          <w:rFonts w:ascii="Arial" w:hAnsi="Arial" w:cs="Arial"/>
          <w:lang w:eastAsia="en-US"/>
        </w:rPr>
        <w:t xml:space="preserve"> O terminie złożenia oferty decyduje czas pełnego przeprocesowania transakcji na </w:t>
      </w:r>
      <w:proofErr w:type="spellStart"/>
      <w:r w:rsidRPr="006E635B">
        <w:rPr>
          <w:rFonts w:ascii="Arial" w:hAnsi="Arial" w:cs="Arial"/>
          <w:lang w:eastAsia="en-US"/>
        </w:rPr>
        <w:t>ePUAP</w:t>
      </w:r>
      <w:proofErr w:type="spellEnd"/>
      <w:r w:rsidRPr="006E635B">
        <w:rPr>
          <w:rFonts w:ascii="Arial" w:hAnsi="Arial" w:cs="Arial"/>
          <w:lang w:eastAsia="en-US"/>
        </w:rPr>
        <w:t xml:space="preserve">. </w:t>
      </w:r>
    </w:p>
    <w:p w14:paraId="33FFBD31" w14:textId="77777777" w:rsidR="009614AF" w:rsidRPr="006E635B" w:rsidRDefault="009614AF" w:rsidP="009614AF">
      <w:pPr>
        <w:spacing w:line="360" w:lineRule="auto"/>
        <w:jc w:val="both"/>
        <w:rPr>
          <w:rFonts w:ascii="Arial" w:hAnsi="Arial" w:cs="Arial"/>
          <w:b/>
          <w:lang w:eastAsia="en-US"/>
        </w:rPr>
      </w:pPr>
      <w:r w:rsidRPr="006E635B">
        <w:rPr>
          <w:rFonts w:ascii="Arial" w:hAnsi="Arial" w:cs="Arial"/>
          <w:b/>
          <w:lang w:eastAsia="en-US"/>
        </w:rPr>
        <w:lastRenderedPageBreak/>
        <w:t>ROZDZIAŁ XV  OTWARCIE OFERT</w:t>
      </w:r>
      <w:r w:rsidRPr="006E635B">
        <w:rPr>
          <w:rFonts w:ascii="Arial" w:hAnsi="Arial" w:cs="Arial"/>
          <w:b/>
          <w:lang w:eastAsia="en-US"/>
        </w:rPr>
        <w:tab/>
      </w:r>
    </w:p>
    <w:p w14:paraId="7509BFAA" w14:textId="1C4AB18D" w:rsidR="009614AF" w:rsidRPr="006E635B" w:rsidRDefault="009614AF" w:rsidP="006E635B">
      <w:pPr>
        <w:pStyle w:val="Akapitzlist"/>
        <w:numPr>
          <w:ilvl w:val="0"/>
          <w:numId w:val="13"/>
        </w:numPr>
        <w:spacing w:line="360" w:lineRule="auto"/>
        <w:jc w:val="both"/>
        <w:rPr>
          <w:rFonts w:ascii="Arial" w:hAnsi="Arial" w:cs="Arial"/>
          <w:lang w:eastAsia="en-US"/>
        </w:rPr>
      </w:pPr>
      <w:r w:rsidRPr="006E635B">
        <w:rPr>
          <w:rFonts w:ascii="Arial" w:hAnsi="Arial" w:cs="Arial"/>
          <w:lang w:eastAsia="en-US"/>
        </w:rPr>
        <w:t>Otwarcie ofert nastąpi w dniu</w:t>
      </w:r>
      <w:r w:rsidR="00511244">
        <w:rPr>
          <w:rFonts w:ascii="Arial" w:hAnsi="Arial" w:cs="Arial"/>
          <w:lang w:eastAsia="en-US"/>
        </w:rPr>
        <w:t>10</w:t>
      </w:r>
      <w:bookmarkStart w:id="4" w:name="_GoBack"/>
      <w:bookmarkEnd w:id="4"/>
      <w:r w:rsidR="00B81B68">
        <w:rPr>
          <w:rFonts w:ascii="Arial" w:hAnsi="Arial" w:cs="Arial"/>
          <w:lang w:eastAsia="en-US"/>
        </w:rPr>
        <w:t>.06.</w:t>
      </w:r>
      <w:r w:rsidRPr="006E635B">
        <w:rPr>
          <w:rFonts w:ascii="Arial" w:hAnsi="Arial" w:cs="Arial"/>
          <w:lang w:eastAsia="en-US"/>
        </w:rPr>
        <w:t>2021 r. o godzinie 11:00</w:t>
      </w:r>
    </w:p>
    <w:p w14:paraId="120AC5CF" w14:textId="77777777" w:rsidR="009614AF" w:rsidRPr="006E635B" w:rsidRDefault="009614AF" w:rsidP="006E635B">
      <w:pPr>
        <w:pStyle w:val="Akapitzlist"/>
        <w:numPr>
          <w:ilvl w:val="0"/>
          <w:numId w:val="13"/>
        </w:numPr>
        <w:spacing w:line="360" w:lineRule="auto"/>
        <w:jc w:val="both"/>
        <w:rPr>
          <w:rFonts w:ascii="Arial" w:hAnsi="Arial" w:cs="Arial"/>
          <w:lang w:eastAsia="en-US"/>
        </w:rPr>
      </w:pPr>
      <w:r w:rsidRPr="006E635B">
        <w:rPr>
          <w:rFonts w:ascii="Arial" w:hAnsi="Arial" w:cs="Arial"/>
          <w:lang w:eastAsia="en-US"/>
        </w:rPr>
        <w:t xml:space="preserve">Otwarcie ofert nastąpi poprzez użycie aplikacji do deszyfrowania ofert dostępnej na </w:t>
      </w:r>
      <w:proofErr w:type="spellStart"/>
      <w:r w:rsidRPr="006E635B">
        <w:rPr>
          <w:rFonts w:ascii="Arial" w:hAnsi="Arial" w:cs="Arial"/>
          <w:lang w:eastAsia="en-US"/>
        </w:rPr>
        <w:t>miniPoratlu</w:t>
      </w:r>
      <w:proofErr w:type="spellEnd"/>
      <w:r w:rsidRPr="006E635B">
        <w:rPr>
          <w:rFonts w:ascii="Arial" w:hAnsi="Arial" w:cs="Arial"/>
          <w:lang w:eastAsia="en-US"/>
        </w:rPr>
        <w:t xml:space="preserve">. W przypadku awarii tego systemu, która spowoduje brak możliwości otwarcia ofert w terminie określonym przez Zamawiającego, otwarcie ofert nastąpi niezwłocznie po usunięciu awarii. </w:t>
      </w:r>
    </w:p>
    <w:p w14:paraId="42536327" w14:textId="77777777" w:rsidR="009614AF" w:rsidRPr="006E635B" w:rsidRDefault="009614AF" w:rsidP="006E635B">
      <w:pPr>
        <w:pStyle w:val="Akapitzlist"/>
        <w:numPr>
          <w:ilvl w:val="0"/>
          <w:numId w:val="13"/>
        </w:numPr>
        <w:spacing w:line="360" w:lineRule="auto"/>
        <w:jc w:val="both"/>
        <w:rPr>
          <w:rFonts w:ascii="Arial" w:hAnsi="Arial" w:cs="Arial"/>
          <w:lang w:eastAsia="en-US"/>
        </w:rPr>
      </w:pPr>
      <w:r w:rsidRPr="006E635B">
        <w:rPr>
          <w:rFonts w:ascii="Arial" w:hAnsi="Arial" w:cs="Arial"/>
          <w:lang w:eastAsia="en-US"/>
        </w:rPr>
        <w:t>Zamawiający, najpóźniej przed otwarciem ofert, udostępni na stronie internetowej prowadzonego postępowania informację o kwocie, jaką zamierza przeznaczyć na sfinansowanie zamówienia.</w:t>
      </w:r>
    </w:p>
    <w:p w14:paraId="140F978D" w14:textId="77777777" w:rsidR="009614AF" w:rsidRPr="009614AF" w:rsidRDefault="006E635B" w:rsidP="009614AF">
      <w:pPr>
        <w:spacing w:line="360" w:lineRule="auto"/>
        <w:jc w:val="both"/>
        <w:rPr>
          <w:rFonts w:ascii="Arial" w:hAnsi="Arial" w:cs="Arial"/>
          <w:lang w:eastAsia="en-US"/>
        </w:rPr>
      </w:pPr>
      <w:r>
        <w:rPr>
          <w:rFonts w:ascii="Arial" w:hAnsi="Arial" w:cs="Arial"/>
          <w:lang w:eastAsia="en-US"/>
        </w:rPr>
        <w:t xml:space="preserve">4. </w:t>
      </w:r>
      <w:r w:rsidR="009614AF" w:rsidRPr="009614AF">
        <w:rPr>
          <w:rFonts w:ascii="Arial" w:hAnsi="Arial" w:cs="Arial"/>
          <w:lang w:eastAsia="en-US"/>
        </w:rPr>
        <w:t>Zamawiający, niezwłocznie po otwarciu ofert, udostępni na stronie internetowej prowadzonego postępowania informacje o:</w:t>
      </w:r>
    </w:p>
    <w:p w14:paraId="3535C18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1) nazwach albo imionach i nazwiskach oraz siedzibach lub miejscach prowadzonej działalności gospodarczej albo miejscach zamieszkania Wykonawców, których oferty zostały otwarte;</w:t>
      </w:r>
    </w:p>
    <w:p w14:paraId="6A4E58E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2) cenach lub kosztach zawartych w ofertach.</w:t>
      </w:r>
    </w:p>
    <w:p w14:paraId="5AB61965" w14:textId="77777777" w:rsidR="009614AF" w:rsidRPr="006E635B" w:rsidRDefault="009614AF" w:rsidP="009614AF">
      <w:pPr>
        <w:spacing w:line="360" w:lineRule="auto"/>
        <w:jc w:val="both"/>
        <w:rPr>
          <w:rFonts w:ascii="Arial" w:hAnsi="Arial" w:cs="Arial"/>
          <w:b/>
          <w:lang w:eastAsia="en-US"/>
        </w:rPr>
      </w:pPr>
      <w:r w:rsidRPr="006E635B">
        <w:rPr>
          <w:rFonts w:ascii="Arial" w:hAnsi="Arial" w:cs="Arial"/>
          <w:b/>
          <w:lang w:eastAsia="en-US"/>
        </w:rPr>
        <w:t xml:space="preserve"> ROZDZIAŁ XVI  SPOSÓB OBLICZENIA CENY </w:t>
      </w:r>
    </w:p>
    <w:p w14:paraId="16F9125C" w14:textId="77777777" w:rsidR="009614AF" w:rsidRPr="006E635B" w:rsidRDefault="009614AF" w:rsidP="006E635B">
      <w:pPr>
        <w:pStyle w:val="Akapitzlist"/>
        <w:numPr>
          <w:ilvl w:val="0"/>
          <w:numId w:val="14"/>
        </w:numPr>
        <w:spacing w:line="360" w:lineRule="auto"/>
        <w:jc w:val="both"/>
        <w:rPr>
          <w:rFonts w:ascii="Arial" w:hAnsi="Arial" w:cs="Arial"/>
          <w:lang w:eastAsia="en-US"/>
        </w:rPr>
      </w:pPr>
      <w:r w:rsidRPr="006E635B">
        <w:rPr>
          <w:rFonts w:ascii="Arial" w:hAnsi="Arial" w:cs="Arial"/>
          <w:lang w:eastAsia="en-US"/>
        </w:rPr>
        <w:t xml:space="preserve">Wykonawca podaje cenę ofertową na Formularzu Ofertowym, stanowiącym Załącznik nr 2 do SWZ. </w:t>
      </w:r>
    </w:p>
    <w:p w14:paraId="6C41FEA7" w14:textId="77777777" w:rsidR="009614AF" w:rsidRPr="006E635B" w:rsidRDefault="009614AF" w:rsidP="006E635B">
      <w:pPr>
        <w:pStyle w:val="Akapitzlist"/>
        <w:numPr>
          <w:ilvl w:val="0"/>
          <w:numId w:val="14"/>
        </w:numPr>
        <w:spacing w:line="360" w:lineRule="auto"/>
        <w:jc w:val="both"/>
        <w:rPr>
          <w:rFonts w:ascii="Arial" w:hAnsi="Arial" w:cs="Arial"/>
          <w:lang w:eastAsia="en-US"/>
        </w:rPr>
      </w:pPr>
      <w:r w:rsidRPr="006E635B">
        <w:rPr>
          <w:rFonts w:ascii="Arial" w:hAnsi="Arial" w:cs="Arial"/>
          <w:lang w:eastAsia="en-US"/>
        </w:rPr>
        <w:t xml:space="preserve"> Cena ofertowa musi uwzględniać wszystkie koszty związane z realizacją p</w:t>
      </w:r>
      <w:r w:rsidR="006E635B">
        <w:rPr>
          <w:rFonts w:ascii="Arial" w:hAnsi="Arial" w:cs="Arial"/>
          <w:lang w:eastAsia="en-US"/>
        </w:rPr>
        <w:t xml:space="preserve">rzedmiotu zamówienia zgodnie </w:t>
      </w:r>
      <w:r w:rsidRPr="006E635B">
        <w:rPr>
          <w:rFonts w:ascii="Arial" w:hAnsi="Arial" w:cs="Arial"/>
          <w:lang w:eastAsia="en-US"/>
        </w:rPr>
        <w:t xml:space="preserve">z opisem przedmiotu zamówienia oraz postanowieniami umowy określonymi w niniejszej SWZ. </w:t>
      </w:r>
    </w:p>
    <w:p w14:paraId="3AD34574" w14:textId="77777777" w:rsidR="009614AF" w:rsidRPr="006E635B" w:rsidRDefault="009614AF" w:rsidP="006E635B">
      <w:pPr>
        <w:pStyle w:val="Akapitzlist"/>
        <w:numPr>
          <w:ilvl w:val="0"/>
          <w:numId w:val="14"/>
        </w:numPr>
        <w:spacing w:line="360" w:lineRule="auto"/>
        <w:jc w:val="both"/>
        <w:rPr>
          <w:rFonts w:ascii="Arial" w:hAnsi="Arial" w:cs="Arial"/>
          <w:lang w:eastAsia="en-US"/>
        </w:rPr>
      </w:pPr>
      <w:r w:rsidRPr="006E635B">
        <w:rPr>
          <w:rFonts w:ascii="Arial" w:hAnsi="Arial" w:cs="Arial"/>
          <w:lang w:eastAsia="en-US"/>
        </w:rPr>
        <w:t xml:space="preserve">Cenę oferty należy podać łącznie z należnym podatkiem VAT. Prawidłowe ustalenie podatku VAT należy do obowiązków Wykonawcy, zgodnie z przepisami ustawy </w:t>
      </w:r>
      <w:r w:rsidR="006E635B">
        <w:rPr>
          <w:rFonts w:ascii="Arial" w:hAnsi="Arial" w:cs="Arial"/>
          <w:lang w:eastAsia="en-US"/>
        </w:rPr>
        <w:t xml:space="preserve">                      </w:t>
      </w:r>
      <w:r w:rsidRPr="006E635B">
        <w:rPr>
          <w:rFonts w:ascii="Arial" w:hAnsi="Arial" w:cs="Arial"/>
          <w:lang w:eastAsia="en-US"/>
        </w:rPr>
        <w:t>o podatku od towarów i usług oraz podatku akcyzowym.</w:t>
      </w:r>
    </w:p>
    <w:p w14:paraId="561C457C" w14:textId="77777777" w:rsidR="009614AF" w:rsidRPr="006E635B" w:rsidRDefault="009614AF" w:rsidP="006E635B">
      <w:pPr>
        <w:pStyle w:val="Akapitzlist"/>
        <w:numPr>
          <w:ilvl w:val="0"/>
          <w:numId w:val="14"/>
        </w:numPr>
        <w:spacing w:line="360" w:lineRule="auto"/>
        <w:jc w:val="both"/>
        <w:rPr>
          <w:rFonts w:ascii="Arial" w:hAnsi="Arial" w:cs="Arial"/>
          <w:lang w:eastAsia="en-US"/>
        </w:rPr>
      </w:pPr>
      <w:r w:rsidRPr="006E635B">
        <w:rPr>
          <w:rFonts w:ascii="Arial" w:hAnsi="Arial" w:cs="Arial"/>
          <w:lang w:eastAsia="en-US"/>
        </w:rPr>
        <w:t xml:space="preserve">Cena oferty powinna być wyrażona w złotych polskich (PLN) z dokładnością do dwóch miejsc po przecinku. Zamawiający nie przewiduje rozliczeń w walucie obcej. </w:t>
      </w:r>
    </w:p>
    <w:p w14:paraId="15A297CA" w14:textId="77777777" w:rsidR="009614AF" w:rsidRPr="006E635B" w:rsidRDefault="009614AF" w:rsidP="006E635B">
      <w:pPr>
        <w:pStyle w:val="Akapitzlist"/>
        <w:numPr>
          <w:ilvl w:val="0"/>
          <w:numId w:val="14"/>
        </w:numPr>
        <w:spacing w:line="360" w:lineRule="auto"/>
        <w:jc w:val="both"/>
        <w:rPr>
          <w:rFonts w:ascii="Arial" w:hAnsi="Arial" w:cs="Arial"/>
          <w:lang w:eastAsia="en-US"/>
        </w:rPr>
      </w:pPr>
      <w:r w:rsidRPr="006E635B">
        <w:rPr>
          <w:rFonts w:ascii="Arial" w:hAnsi="Arial" w:cs="Arial"/>
          <w:lang w:eastAsia="en-US"/>
        </w:rPr>
        <w:t>Podana w ofercie cena brutto będzie służyć do porównania złożonych ofert.</w:t>
      </w:r>
    </w:p>
    <w:p w14:paraId="19A5EFE2" w14:textId="77777777" w:rsidR="009614AF" w:rsidRPr="006E635B" w:rsidRDefault="009614AF" w:rsidP="006E635B">
      <w:pPr>
        <w:pStyle w:val="Akapitzlist"/>
        <w:numPr>
          <w:ilvl w:val="0"/>
          <w:numId w:val="14"/>
        </w:numPr>
        <w:spacing w:line="360" w:lineRule="auto"/>
        <w:jc w:val="both"/>
        <w:rPr>
          <w:rFonts w:ascii="Arial" w:hAnsi="Arial" w:cs="Arial"/>
          <w:lang w:eastAsia="en-US"/>
        </w:rPr>
      </w:pPr>
      <w:r w:rsidRPr="006E635B">
        <w:rPr>
          <w:rFonts w:ascii="Arial" w:hAnsi="Arial" w:cs="Arial"/>
          <w:lang w:eastAsia="en-US"/>
        </w:rPr>
        <w:t xml:space="preserve">Jeżeli w postępowaniu złożona będzie oferta, której wybór prowadziłby do powstania u Zamawiającego obowiązku podatkowego zgodnie z przepisami o podatku od towarów i usług, Zamawiający w celu oceny takiej oferty doliczy do przedstawionej </w:t>
      </w:r>
      <w:r w:rsidR="006E635B">
        <w:rPr>
          <w:rFonts w:ascii="Arial" w:hAnsi="Arial" w:cs="Arial"/>
          <w:lang w:eastAsia="en-US"/>
        </w:rPr>
        <w:t xml:space="preserve">                  </w:t>
      </w:r>
      <w:r w:rsidRPr="006E635B">
        <w:rPr>
          <w:rFonts w:ascii="Arial" w:hAnsi="Arial" w:cs="Arial"/>
          <w:lang w:eastAsia="en-US"/>
        </w:rPr>
        <w:t xml:space="preserve">w niej ceny podatek od towarów i usług, który miałby obowiązek rozliczyć zgodnie </w:t>
      </w:r>
      <w:r w:rsidR="006E635B">
        <w:rPr>
          <w:rFonts w:ascii="Arial" w:hAnsi="Arial" w:cs="Arial"/>
          <w:lang w:eastAsia="en-US"/>
        </w:rPr>
        <w:t xml:space="preserve">                    </w:t>
      </w:r>
      <w:r w:rsidRPr="006E635B">
        <w:rPr>
          <w:rFonts w:ascii="Arial" w:hAnsi="Arial" w:cs="Arial"/>
          <w:lang w:eastAsia="en-US"/>
        </w:rPr>
        <w:t xml:space="preserve">z tymi przepisami. W takim przypadku Wykonawca, składając ofertę, jest zobligowany poinformować Zamawiającego, że wybór jego oferty będzie prowadzić do powstania </w:t>
      </w:r>
      <w:r w:rsidRPr="006E635B">
        <w:rPr>
          <w:rFonts w:ascii="Arial" w:hAnsi="Arial" w:cs="Arial"/>
          <w:lang w:eastAsia="en-US"/>
        </w:rPr>
        <w:lastRenderedPageBreak/>
        <w:t>u Zamawiającego obowiązku podatkowego, wskazując nazwę (rodzaj) towaru lub usługi, których dostawa lub świadczenie będzie prowadzić do jego powstania, oraz wskazując ich wartość bez kwoty podatku.</w:t>
      </w:r>
    </w:p>
    <w:p w14:paraId="0DF0803B" w14:textId="77777777" w:rsidR="009614AF" w:rsidRPr="006E635B" w:rsidRDefault="009614AF" w:rsidP="009614AF">
      <w:pPr>
        <w:spacing w:line="360" w:lineRule="auto"/>
        <w:jc w:val="both"/>
        <w:rPr>
          <w:rFonts w:ascii="Arial" w:hAnsi="Arial" w:cs="Arial"/>
          <w:b/>
          <w:lang w:eastAsia="en-US"/>
        </w:rPr>
      </w:pPr>
      <w:r w:rsidRPr="006E635B">
        <w:rPr>
          <w:rFonts w:ascii="Arial" w:hAnsi="Arial" w:cs="Arial"/>
          <w:b/>
          <w:lang w:eastAsia="en-US"/>
        </w:rPr>
        <w:t xml:space="preserve">ROZDZIAŁ XVII  OPIS KRYTERIÓW OCENY OFERT </w:t>
      </w:r>
    </w:p>
    <w:p w14:paraId="5E7403B7" w14:textId="77777777" w:rsidR="009614AF" w:rsidRPr="006E635B" w:rsidRDefault="009614AF" w:rsidP="006E635B">
      <w:pPr>
        <w:pStyle w:val="Akapitzlist"/>
        <w:numPr>
          <w:ilvl w:val="0"/>
          <w:numId w:val="15"/>
        </w:numPr>
        <w:spacing w:line="360" w:lineRule="auto"/>
        <w:jc w:val="both"/>
        <w:rPr>
          <w:rFonts w:ascii="Arial" w:hAnsi="Arial" w:cs="Arial"/>
          <w:lang w:eastAsia="en-US"/>
        </w:rPr>
      </w:pPr>
      <w:r w:rsidRPr="006E635B">
        <w:rPr>
          <w:rFonts w:ascii="Arial" w:hAnsi="Arial" w:cs="Arial"/>
          <w:lang w:eastAsia="en-US"/>
        </w:rPr>
        <w:t>Zamawiający za najkorzystniejszą uzna ofertę niepodlegającą odrzuceniu, która uzyska największą liczbę punktów obliczona w oparciu o podane kryteria oceny ofert.</w:t>
      </w:r>
    </w:p>
    <w:p w14:paraId="23BF6ABC" w14:textId="77777777" w:rsidR="009614AF" w:rsidRPr="006E635B" w:rsidRDefault="009614AF" w:rsidP="006E635B">
      <w:pPr>
        <w:pStyle w:val="Akapitzlist"/>
        <w:numPr>
          <w:ilvl w:val="0"/>
          <w:numId w:val="15"/>
        </w:numPr>
        <w:spacing w:line="360" w:lineRule="auto"/>
        <w:jc w:val="both"/>
        <w:rPr>
          <w:rFonts w:ascii="Arial" w:hAnsi="Arial" w:cs="Arial"/>
          <w:lang w:eastAsia="en-US"/>
        </w:rPr>
      </w:pPr>
      <w:r w:rsidRPr="006E635B">
        <w:rPr>
          <w:rFonts w:ascii="Arial" w:hAnsi="Arial" w:cs="Arial"/>
          <w:lang w:eastAsia="en-US"/>
        </w:rPr>
        <w:t>Zamawiający dokona oceny ofert według następujących kryteriów i ich wag:</w:t>
      </w:r>
    </w:p>
    <w:tbl>
      <w:tblPr>
        <w:tblW w:w="9610" w:type="dxa"/>
        <w:tblInd w:w="421" w:type="dxa"/>
        <w:tblLayout w:type="fixed"/>
        <w:tblLook w:val="0000" w:firstRow="0" w:lastRow="0" w:firstColumn="0" w:lastColumn="0" w:noHBand="0" w:noVBand="0"/>
      </w:tblPr>
      <w:tblGrid>
        <w:gridCol w:w="567"/>
        <w:gridCol w:w="3969"/>
        <w:gridCol w:w="1134"/>
        <w:gridCol w:w="3940"/>
      </w:tblGrid>
      <w:tr w:rsidR="009614AF" w:rsidRPr="009614AF" w14:paraId="5F036850" w14:textId="77777777" w:rsidTr="002E37A2">
        <w:tc>
          <w:tcPr>
            <w:tcW w:w="567" w:type="dxa"/>
            <w:tcBorders>
              <w:top w:val="single" w:sz="4" w:space="0" w:color="000000"/>
              <w:left w:val="single" w:sz="4" w:space="0" w:color="000000"/>
              <w:bottom w:val="single" w:sz="4" w:space="0" w:color="000000"/>
            </w:tcBorders>
            <w:shd w:val="clear" w:color="auto" w:fill="auto"/>
            <w:vAlign w:val="center"/>
          </w:tcPr>
          <w:p w14:paraId="016E6D5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Lp.</w:t>
            </w:r>
          </w:p>
        </w:tc>
        <w:tc>
          <w:tcPr>
            <w:tcW w:w="3969" w:type="dxa"/>
            <w:tcBorders>
              <w:top w:val="single" w:sz="4" w:space="0" w:color="000000"/>
              <w:left w:val="single" w:sz="4" w:space="0" w:color="000000"/>
              <w:bottom w:val="single" w:sz="4" w:space="0" w:color="000000"/>
            </w:tcBorders>
            <w:shd w:val="clear" w:color="auto" w:fill="auto"/>
            <w:vAlign w:val="center"/>
          </w:tcPr>
          <w:p w14:paraId="046466B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Kryterium</w:t>
            </w:r>
          </w:p>
        </w:tc>
        <w:tc>
          <w:tcPr>
            <w:tcW w:w="1134" w:type="dxa"/>
            <w:tcBorders>
              <w:top w:val="single" w:sz="4" w:space="0" w:color="000000"/>
              <w:left w:val="single" w:sz="4" w:space="0" w:color="000000"/>
              <w:bottom w:val="single" w:sz="4" w:space="0" w:color="000000"/>
            </w:tcBorders>
            <w:shd w:val="clear" w:color="auto" w:fill="auto"/>
            <w:vAlign w:val="center"/>
          </w:tcPr>
          <w:p w14:paraId="1AC4328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Waga kryterium</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1F3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Maksymalna ilość punktów jakie może otrzymać oferta za dane kryterium</w:t>
            </w:r>
          </w:p>
        </w:tc>
      </w:tr>
      <w:tr w:rsidR="009614AF" w:rsidRPr="009614AF" w14:paraId="4CEAA5ED" w14:textId="77777777" w:rsidTr="002E37A2">
        <w:trPr>
          <w:trHeight w:hRule="exact" w:val="454"/>
        </w:trPr>
        <w:tc>
          <w:tcPr>
            <w:tcW w:w="567" w:type="dxa"/>
            <w:tcBorders>
              <w:top w:val="single" w:sz="4" w:space="0" w:color="000000"/>
              <w:left w:val="single" w:sz="4" w:space="0" w:color="000000"/>
              <w:bottom w:val="single" w:sz="4" w:space="0" w:color="000000"/>
            </w:tcBorders>
            <w:shd w:val="clear" w:color="auto" w:fill="auto"/>
            <w:vAlign w:val="center"/>
          </w:tcPr>
          <w:p w14:paraId="20C5AEA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w:t>
            </w:r>
          </w:p>
        </w:tc>
        <w:tc>
          <w:tcPr>
            <w:tcW w:w="3969" w:type="dxa"/>
            <w:tcBorders>
              <w:top w:val="single" w:sz="4" w:space="0" w:color="000000"/>
              <w:left w:val="single" w:sz="4" w:space="0" w:color="000000"/>
              <w:bottom w:val="single" w:sz="4" w:space="0" w:color="000000"/>
            </w:tcBorders>
            <w:shd w:val="clear" w:color="auto" w:fill="auto"/>
            <w:vAlign w:val="center"/>
          </w:tcPr>
          <w:p w14:paraId="5AC97A6E" w14:textId="77777777" w:rsidR="009614AF" w:rsidRPr="00BC4381" w:rsidRDefault="009614AF" w:rsidP="009614AF">
            <w:pPr>
              <w:spacing w:line="360" w:lineRule="auto"/>
              <w:jc w:val="both"/>
              <w:rPr>
                <w:rFonts w:ascii="Arial" w:hAnsi="Arial" w:cs="Arial"/>
                <w:lang w:eastAsia="en-US"/>
              </w:rPr>
            </w:pPr>
            <w:r w:rsidRPr="00BC4381">
              <w:rPr>
                <w:rFonts w:ascii="Arial" w:hAnsi="Arial" w:cs="Arial"/>
                <w:lang w:eastAsia="en-US"/>
              </w:rPr>
              <w:t xml:space="preserve">cena brutto </w:t>
            </w:r>
          </w:p>
        </w:tc>
        <w:tc>
          <w:tcPr>
            <w:tcW w:w="1134" w:type="dxa"/>
            <w:tcBorders>
              <w:top w:val="single" w:sz="4" w:space="0" w:color="000000"/>
              <w:left w:val="single" w:sz="4" w:space="0" w:color="000000"/>
              <w:bottom w:val="single" w:sz="4" w:space="0" w:color="000000"/>
            </w:tcBorders>
            <w:shd w:val="clear" w:color="auto" w:fill="auto"/>
            <w:vAlign w:val="center"/>
          </w:tcPr>
          <w:p w14:paraId="7E6AB848" w14:textId="77777777" w:rsidR="009614AF" w:rsidRPr="00BC4381" w:rsidRDefault="009614AF" w:rsidP="009614AF">
            <w:pPr>
              <w:spacing w:line="360" w:lineRule="auto"/>
              <w:jc w:val="both"/>
              <w:rPr>
                <w:rFonts w:ascii="Arial" w:hAnsi="Arial" w:cs="Arial"/>
                <w:lang w:eastAsia="en-US"/>
              </w:rPr>
            </w:pPr>
            <w:r w:rsidRPr="00BC4381">
              <w:rPr>
                <w:rFonts w:ascii="Arial" w:hAnsi="Arial" w:cs="Arial"/>
                <w:lang w:eastAsia="en-US"/>
              </w:rPr>
              <w:t>60%</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98B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60</w:t>
            </w:r>
          </w:p>
        </w:tc>
      </w:tr>
      <w:tr w:rsidR="009614AF" w:rsidRPr="009614AF" w14:paraId="703D551E" w14:textId="77777777" w:rsidTr="002E37A2">
        <w:tc>
          <w:tcPr>
            <w:tcW w:w="567" w:type="dxa"/>
            <w:tcBorders>
              <w:top w:val="single" w:sz="4" w:space="0" w:color="000000"/>
              <w:left w:val="single" w:sz="4" w:space="0" w:color="000000"/>
              <w:bottom w:val="single" w:sz="4" w:space="0" w:color="000000"/>
            </w:tcBorders>
            <w:shd w:val="clear" w:color="auto" w:fill="auto"/>
            <w:vAlign w:val="center"/>
          </w:tcPr>
          <w:p w14:paraId="60EC56F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w:t>
            </w:r>
          </w:p>
        </w:tc>
        <w:tc>
          <w:tcPr>
            <w:tcW w:w="3969" w:type="dxa"/>
            <w:tcBorders>
              <w:top w:val="single" w:sz="4" w:space="0" w:color="000000"/>
              <w:left w:val="single" w:sz="4" w:space="0" w:color="000000"/>
              <w:bottom w:val="single" w:sz="4" w:space="0" w:color="000000"/>
            </w:tcBorders>
            <w:shd w:val="clear" w:color="auto" w:fill="auto"/>
            <w:vAlign w:val="center"/>
          </w:tcPr>
          <w:p w14:paraId="65D0B105" w14:textId="77777777" w:rsidR="009614AF" w:rsidRPr="00BC4381" w:rsidRDefault="006E635B" w:rsidP="009614AF">
            <w:pPr>
              <w:spacing w:line="360" w:lineRule="auto"/>
              <w:jc w:val="both"/>
              <w:rPr>
                <w:rFonts w:ascii="Arial" w:hAnsi="Arial" w:cs="Arial"/>
                <w:lang w:eastAsia="en-US"/>
              </w:rPr>
            </w:pPr>
            <w:r w:rsidRPr="00BC4381">
              <w:rPr>
                <w:rFonts w:ascii="Arial" w:hAnsi="Arial" w:cs="Arial"/>
                <w:lang w:eastAsia="en-US"/>
              </w:rPr>
              <w:t>Termin dostawy</w:t>
            </w:r>
          </w:p>
        </w:tc>
        <w:tc>
          <w:tcPr>
            <w:tcW w:w="1134" w:type="dxa"/>
            <w:tcBorders>
              <w:top w:val="single" w:sz="4" w:space="0" w:color="000000"/>
              <w:left w:val="single" w:sz="4" w:space="0" w:color="000000"/>
              <w:bottom w:val="single" w:sz="4" w:space="0" w:color="000000"/>
            </w:tcBorders>
            <w:shd w:val="clear" w:color="auto" w:fill="auto"/>
            <w:vAlign w:val="center"/>
          </w:tcPr>
          <w:p w14:paraId="1223F99E" w14:textId="3EAE303B" w:rsidR="009614AF" w:rsidRPr="00BC4381" w:rsidRDefault="00BC4381" w:rsidP="009614AF">
            <w:pPr>
              <w:spacing w:line="360" w:lineRule="auto"/>
              <w:jc w:val="both"/>
              <w:rPr>
                <w:rFonts w:ascii="Arial" w:hAnsi="Arial" w:cs="Arial"/>
                <w:lang w:eastAsia="en-US"/>
              </w:rPr>
            </w:pPr>
            <w:r w:rsidRPr="00BC4381">
              <w:rPr>
                <w:rFonts w:ascii="Arial" w:hAnsi="Arial" w:cs="Arial"/>
                <w:lang w:eastAsia="en-US"/>
              </w:rPr>
              <w:t>2</w:t>
            </w:r>
            <w:r w:rsidR="009614AF" w:rsidRPr="00BC4381">
              <w:rPr>
                <w:rFonts w:ascii="Arial" w:hAnsi="Arial" w:cs="Arial"/>
                <w:lang w:eastAsia="en-US"/>
              </w:rPr>
              <w:t>0%</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CBFD" w14:textId="4AF3A648" w:rsidR="009614AF" w:rsidRPr="009614AF" w:rsidRDefault="00BC4381" w:rsidP="009614AF">
            <w:pPr>
              <w:spacing w:line="360" w:lineRule="auto"/>
              <w:jc w:val="both"/>
              <w:rPr>
                <w:rFonts w:ascii="Arial" w:hAnsi="Arial" w:cs="Arial"/>
                <w:lang w:eastAsia="en-US"/>
              </w:rPr>
            </w:pPr>
            <w:r>
              <w:rPr>
                <w:rFonts w:ascii="Arial" w:hAnsi="Arial" w:cs="Arial"/>
                <w:lang w:eastAsia="en-US"/>
              </w:rPr>
              <w:t>2</w:t>
            </w:r>
            <w:r w:rsidR="009614AF" w:rsidRPr="009614AF">
              <w:rPr>
                <w:rFonts w:ascii="Arial" w:hAnsi="Arial" w:cs="Arial"/>
                <w:lang w:eastAsia="en-US"/>
              </w:rPr>
              <w:t>0</w:t>
            </w:r>
          </w:p>
        </w:tc>
      </w:tr>
      <w:tr w:rsidR="00BC4381" w:rsidRPr="009614AF" w14:paraId="2C3DE00D" w14:textId="77777777" w:rsidTr="002E37A2">
        <w:tc>
          <w:tcPr>
            <w:tcW w:w="567" w:type="dxa"/>
            <w:tcBorders>
              <w:top w:val="single" w:sz="4" w:space="0" w:color="000000"/>
              <w:left w:val="single" w:sz="4" w:space="0" w:color="000000"/>
              <w:bottom w:val="single" w:sz="4" w:space="0" w:color="000000"/>
            </w:tcBorders>
            <w:shd w:val="clear" w:color="auto" w:fill="auto"/>
            <w:vAlign w:val="center"/>
          </w:tcPr>
          <w:p w14:paraId="468F0807" w14:textId="5CC9237E" w:rsidR="00BC4381" w:rsidRPr="009614AF" w:rsidRDefault="00BC4381" w:rsidP="009614AF">
            <w:pPr>
              <w:spacing w:line="360" w:lineRule="auto"/>
              <w:jc w:val="both"/>
              <w:rPr>
                <w:rFonts w:ascii="Arial" w:hAnsi="Arial" w:cs="Arial"/>
                <w:lang w:eastAsia="en-US"/>
              </w:rPr>
            </w:pPr>
            <w:r>
              <w:rPr>
                <w:rFonts w:ascii="Arial" w:hAnsi="Arial" w:cs="Arial"/>
                <w:lang w:eastAsia="en-US"/>
              </w:rPr>
              <w:t>3</w:t>
            </w:r>
          </w:p>
        </w:tc>
        <w:tc>
          <w:tcPr>
            <w:tcW w:w="3969" w:type="dxa"/>
            <w:tcBorders>
              <w:top w:val="single" w:sz="4" w:space="0" w:color="000000"/>
              <w:left w:val="single" w:sz="4" w:space="0" w:color="000000"/>
              <w:bottom w:val="single" w:sz="4" w:space="0" w:color="000000"/>
            </w:tcBorders>
            <w:shd w:val="clear" w:color="auto" w:fill="auto"/>
            <w:vAlign w:val="center"/>
          </w:tcPr>
          <w:p w14:paraId="7833D8F2" w14:textId="7050AD72" w:rsidR="00BC4381" w:rsidRPr="00BC4381" w:rsidRDefault="00BC4381" w:rsidP="009614AF">
            <w:pPr>
              <w:spacing w:line="360" w:lineRule="auto"/>
              <w:jc w:val="both"/>
              <w:rPr>
                <w:rFonts w:ascii="Arial" w:hAnsi="Arial" w:cs="Arial"/>
                <w:lang w:eastAsia="en-US"/>
              </w:rPr>
            </w:pPr>
            <w:r w:rsidRPr="00BC4381">
              <w:rPr>
                <w:rFonts w:ascii="Arial" w:hAnsi="Arial" w:cs="Arial"/>
                <w:lang w:eastAsia="en-US"/>
              </w:rPr>
              <w:t>Wydłużenie gwarancji i rękojmi</w:t>
            </w:r>
          </w:p>
        </w:tc>
        <w:tc>
          <w:tcPr>
            <w:tcW w:w="1134" w:type="dxa"/>
            <w:tcBorders>
              <w:top w:val="single" w:sz="4" w:space="0" w:color="000000"/>
              <w:left w:val="single" w:sz="4" w:space="0" w:color="000000"/>
              <w:bottom w:val="single" w:sz="4" w:space="0" w:color="000000"/>
            </w:tcBorders>
            <w:shd w:val="clear" w:color="auto" w:fill="auto"/>
            <w:vAlign w:val="center"/>
          </w:tcPr>
          <w:p w14:paraId="7816A509" w14:textId="0AB9AB18" w:rsidR="00BC4381" w:rsidRPr="00BC4381" w:rsidRDefault="00BC4381" w:rsidP="009614AF">
            <w:pPr>
              <w:spacing w:line="360" w:lineRule="auto"/>
              <w:jc w:val="both"/>
              <w:rPr>
                <w:rFonts w:ascii="Arial" w:hAnsi="Arial" w:cs="Arial"/>
                <w:lang w:eastAsia="en-US"/>
              </w:rPr>
            </w:pPr>
            <w:r w:rsidRPr="00BC4381">
              <w:rPr>
                <w:rFonts w:ascii="Arial" w:hAnsi="Arial" w:cs="Arial"/>
                <w:lang w:eastAsia="en-US"/>
              </w:rPr>
              <w:t>20%</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447B" w14:textId="0FE57E75" w:rsidR="00BC4381" w:rsidRPr="009614AF" w:rsidRDefault="00BC4381" w:rsidP="009614AF">
            <w:pPr>
              <w:spacing w:line="360" w:lineRule="auto"/>
              <w:jc w:val="both"/>
              <w:rPr>
                <w:rFonts w:ascii="Arial" w:hAnsi="Arial" w:cs="Arial"/>
                <w:lang w:eastAsia="en-US"/>
              </w:rPr>
            </w:pPr>
            <w:r>
              <w:rPr>
                <w:rFonts w:ascii="Arial" w:hAnsi="Arial" w:cs="Arial"/>
                <w:lang w:eastAsia="en-US"/>
              </w:rPr>
              <w:t>20</w:t>
            </w:r>
          </w:p>
        </w:tc>
      </w:tr>
    </w:tbl>
    <w:p w14:paraId="7BF7402E" w14:textId="77777777" w:rsidR="009614AF" w:rsidRPr="009614AF" w:rsidRDefault="009614AF" w:rsidP="009614AF">
      <w:pPr>
        <w:spacing w:line="360" w:lineRule="auto"/>
        <w:jc w:val="both"/>
        <w:rPr>
          <w:rFonts w:ascii="Arial" w:hAnsi="Arial" w:cs="Arial"/>
          <w:lang w:eastAsia="en-US"/>
        </w:rPr>
      </w:pPr>
    </w:p>
    <w:p w14:paraId="57660E4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W trakcie oceny ofert kolejno ocenianym ofertom, zostaną przyznane punkty wg poniższego wzoru:</w:t>
      </w:r>
    </w:p>
    <w:p w14:paraId="013EDDD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Sposób oceny ofert dla kryterium  nr 1 - cena brutto (1):</w:t>
      </w:r>
    </w:p>
    <w:p w14:paraId="63D03F7D"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najniższa oferowana cena brutto </w:t>
      </w:r>
    </w:p>
    <w:p w14:paraId="472090D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  60 pkt</w:t>
      </w:r>
    </w:p>
    <w:p w14:paraId="4760E1F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cena brutto badanej oferty</w:t>
      </w:r>
    </w:p>
    <w:p w14:paraId="6AC9AF79" w14:textId="77777777" w:rsidR="009614AF" w:rsidRPr="006E635B" w:rsidRDefault="009614AF" w:rsidP="006E635B">
      <w:pPr>
        <w:pStyle w:val="Akapitzlist"/>
        <w:numPr>
          <w:ilvl w:val="0"/>
          <w:numId w:val="6"/>
        </w:numPr>
        <w:spacing w:line="360" w:lineRule="auto"/>
        <w:jc w:val="both"/>
        <w:rPr>
          <w:rFonts w:ascii="Arial" w:hAnsi="Arial" w:cs="Arial"/>
          <w:lang w:eastAsia="en-US"/>
        </w:rPr>
      </w:pPr>
      <w:r w:rsidRPr="006E635B">
        <w:rPr>
          <w:rFonts w:ascii="Arial" w:hAnsi="Arial" w:cs="Arial"/>
          <w:lang w:eastAsia="en-US"/>
        </w:rPr>
        <w:t xml:space="preserve">Sposób oceny ofert dla kryterium  nr 2 </w:t>
      </w:r>
      <w:r w:rsidR="006E635B" w:rsidRPr="006E635B">
        <w:rPr>
          <w:rFonts w:ascii="Arial" w:hAnsi="Arial" w:cs="Arial"/>
          <w:lang w:eastAsia="en-US"/>
        </w:rPr>
        <w:t xml:space="preserve">termin dostawy </w:t>
      </w:r>
      <w:r w:rsidRPr="006E635B">
        <w:rPr>
          <w:rFonts w:ascii="Arial" w:hAnsi="Arial" w:cs="Arial"/>
          <w:lang w:eastAsia="en-US"/>
        </w:rPr>
        <w:t>(2):</w:t>
      </w:r>
    </w:p>
    <w:p w14:paraId="565DA0A1" w14:textId="6D534892" w:rsidR="006E635B" w:rsidRPr="006E635B" w:rsidRDefault="006E635B" w:rsidP="006E635B">
      <w:pPr>
        <w:pStyle w:val="Akapitzlist"/>
        <w:spacing w:after="0" w:line="360" w:lineRule="auto"/>
        <w:jc w:val="both"/>
        <w:rPr>
          <w:rFonts w:ascii="Arial" w:eastAsia="Times New Roman" w:hAnsi="Arial" w:cs="Arial"/>
          <w:bCs/>
        </w:rPr>
      </w:pPr>
      <w:r>
        <w:rPr>
          <w:rFonts w:ascii="Arial" w:eastAsia="Times New Roman" w:hAnsi="Arial" w:cs="Arial"/>
          <w:bCs/>
        </w:rPr>
        <w:t xml:space="preserve">- </w:t>
      </w:r>
      <w:r w:rsidRPr="006E635B">
        <w:rPr>
          <w:rFonts w:ascii="Arial" w:eastAsia="Times New Roman" w:hAnsi="Arial" w:cs="Arial"/>
          <w:bCs/>
        </w:rPr>
        <w:t>za podanie terminu wymaganego w SWZ tj. 4</w:t>
      </w:r>
      <w:r w:rsidR="00BC4381">
        <w:rPr>
          <w:rFonts w:ascii="Arial" w:eastAsia="Times New Roman" w:hAnsi="Arial" w:cs="Arial"/>
          <w:bCs/>
        </w:rPr>
        <w:t>5</w:t>
      </w:r>
      <w:r w:rsidRPr="006E635B">
        <w:rPr>
          <w:rFonts w:ascii="Arial" w:eastAsia="Times New Roman" w:hAnsi="Arial" w:cs="Arial"/>
          <w:bCs/>
        </w:rPr>
        <w:t xml:space="preserve"> dni oferta otrzyma 0 pkt. </w:t>
      </w:r>
    </w:p>
    <w:p w14:paraId="60E81B13" w14:textId="7748F453" w:rsidR="006E635B" w:rsidRPr="006E635B" w:rsidRDefault="006E635B" w:rsidP="006E635B">
      <w:pPr>
        <w:pStyle w:val="Akapitzlist"/>
        <w:spacing w:after="0" w:line="360" w:lineRule="auto"/>
        <w:jc w:val="both"/>
        <w:rPr>
          <w:rFonts w:ascii="Arial" w:eastAsia="Times New Roman" w:hAnsi="Arial" w:cs="Arial"/>
          <w:bCs/>
        </w:rPr>
      </w:pPr>
      <w:r>
        <w:rPr>
          <w:rFonts w:ascii="Arial" w:eastAsia="Times New Roman" w:hAnsi="Arial" w:cs="Arial"/>
          <w:bCs/>
        </w:rPr>
        <w:t>- z</w:t>
      </w:r>
      <w:r w:rsidRPr="006E635B">
        <w:rPr>
          <w:rFonts w:ascii="Arial" w:eastAsia="Times New Roman" w:hAnsi="Arial" w:cs="Arial"/>
          <w:bCs/>
        </w:rPr>
        <w:t>a skrócenie te</w:t>
      </w:r>
      <w:r w:rsidR="00BC4381">
        <w:rPr>
          <w:rFonts w:ascii="Arial" w:eastAsia="Times New Roman" w:hAnsi="Arial" w:cs="Arial"/>
          <w:bCs/>
        </w:rPr>
        <w:t xml:space="preserve">rminu o10  dni  oferta otrzyma 10 </w:t>
      </w:r>
      <w:r w:rsidRPr="006E635B">
        <w:rPr>
          <w:rFonts w:ascii="Arial" w:eastAsia="Times New Roman" w:hAnsi="Arial" w:cs="Arial"/>
          <w:bCs/>
        </w:rPr>
        <w:t>pkt;</w:t>
      </w:r>
    </w:p>
    <w:p w14:paraId="436398E5" w14:textId="57447505" w:rsidR="006E635B" w:rsidRDefault="006E635B" w:rsidP="006E635B">
      <w:pPr>
        <w:pStyle w:val="Akapitzlist"/>
        <w:spacing w:after="0" w:line="360" w:lineRule="auto"/>
        <w:jc w:val="both"/>
        <w:rPr>
          <w:rFonts w:ascii="Arial" w:eastAsia="Times New Roman" w:hAnsi="Arial" w:cs="Arial"/>
          <w:bCs/>
        </w:rPr>
      </w:pPr>
      <w:r>
        <w:rPr>
          <w:rFonts w:ascii="Arial" w:eastAsia="Times New Roman" w:hAnsi="Arial" w:cs="Arial"/>
          <w:bCs/>
        </w:rPr>
        <w:t>- z</w:t>
      </w:r>
      <w:r w:rsidRPr="006E635B">
        <w:rPr>
          <w:rFonts w:ascii="Arial" w:eastAsia="Times New Roman" w:hAnsi="Arial" w:cs="Arial"/>
          <w:bCs/>
        </w:rPr>
        <w:t>a skrócenie t</w:t>
      </w:r>
      <w:r w:rsidR="00BC4381">
        <w:rPr>
          <w:rFonts w:ascii="Arial" w:eastAsia="Times New Roman" w:hAnsi="Arial" w:cs="Arial"/>
          <w:bCs/>
        </w:rPr>
        <w:t>erminu o 20 dni oferta otrzyma 2</w:t>
      </w:r>
      <w:r w:rsidRPr="006E635B">
        <w:rPr>
          <w:rFonts w:ascii="Arial" w:eastAsia="Times New Roman" w:hAnsi="Arial" w:cs="Arial"/>
          <w:bCs/>
        </w:rPr>
        <w:t>0 pkt</w:t>
      </w:r>
      <w:r w:rsidR="00BC4381">
        <w:rPr>
          <w:rFonts w:ascii="Arial" w:eastAsia="Times New Roman" w:hAnsi="Arial" w:cs="Arial"/>
          <w:bCs/>
        </w:rPr>
        <w:t>;</w:t>
      </w:r>
    </w:p>
    <w:p w14:paraId="028E00CD" w14:textId="77777777" w:rsidR="00BC4381" w:rsidRDefault="00BC4381" w:rsidP="006E635B">
      <w:pPr>
        <w:pStyle w:val="Akapitzlist"/>
        <w:spacing w:after="0" w:line="360" w:lineRule="auto"/>
        <w:jc w:val="both"/>
        <w:rPr>
          <w:rFonts w:ascii="Arial" w:eastAsia="Times New Roman" w:hAnsi="Arial" w:cs="Arial"/>
          <w:bCs/>
        </w:rPr>
      </w:pPr>
    </w:p>
    <w:p w14:paraId="1C3D03AD" w14:textId="3239D52F" w:rsidR="00BC4381" w:rsidRPr="006E635B" w:rsidRDefault="00BC4381" w:rsidP="00BC4381">
      <w:pPr>
        <w:pStyle w:val="Akapitzlist"/>
        <w:numPr>
          <w:ilvl w:val="0"/>
          <w:numId w:val="6"/>
        </w:numPr>
        <w:spacing w:line="360" w:lineRule="auto"/>
        <w:jc w:val="both"/>
        <w:rPr>
          <w:rFonts w:ascii="Arial" w:hAnsi="Arial" w:cs="Arial"/>
          <w:lang w:eastAsia="en-US"/>
        </w:rPr>
      </w:pPr>
      <w:r w:rsidRPr="006E635B">
        <w:rPr>
          <w:rFonts w:ascii="Arial" w:hAnsi="Arial" w:cs="Arial"/>
          <w:lang w:eastAsia="en-US"/>
        </w:rPr>
        <w:t>Sposób</w:t>
      </w:r>
      <w:r>
        <w:rPr>
          <w:rFonts w:ascii="Arial" w:hAnsi="Arial" w:cs="Arial"/>
          <w:lang w:eastAsia="en-US"/>
        </w:rPr>
        <w:t xml:space="preserve"> oceny ofert dla kryterium  nr 3 wydłużenie gwarancji i rękojmi </w:t>
      </w:r>
      <w:r w:rsidRPr="006E635B">
        <w:rPr>
          <w:rFonts w:ascii="Arial" w:hAnsi="Arial" w:cs="Arial"/>
          <w:lang w:eastAsia="en-US"/>
        </w:rPr>
        <w:t>(</w:t>
      </w:r>
      <w:r>
        <w:rPr>
          <w:rFonts w:ascii="Arial" w:hAnsi="Arial" w:cs="Arial"/>
          <w:lang w:eastAsia="en-US"/>
        </w:rPr>
        <w:t>3</w:t>
      </w:r>
      <w:r w:rsidRPr="006E635B">
        <w:rPr>
          <w:rFonts w:ascii="Arial" w:hAnsi="Arial" w:cs="Arial"/>
          <w:lang w:eastAsia="en-US"/>
        </w:rPr>
        <w:t>):</w:t>
      </w:r>
    </w:p>
    <w:p w14:paraId="440C32CE" w14:textId="5BBE4BC2" w:rsidR="00BC4381" w:rsidRPr="006E635B" w:rsidRDefault="00BC4381" w:rsidP="00BC4381">
      <w:pPr>
        <w:pStyle w:val="Akapitzlist"/>
        <w:spacing w:after="0" w:line="360" w:lineRule="auto"/>
        <w:jc w:val="both"/>
        <w:rPr>
          <w:rFonts w:ascii="Arial" w:eastAsia="Times New Roman" w:hAnsi="Arial" w:cs="Arial"/>
          <w:bCs/>
        </w:rPr>
      </w:pPr>
      <w:r>
        <w:rPr>
          <w:rFonts w:ascii="Arial" w:eastAsia="Times New Roman" w:hAnsi="Arial" w:cs="Arial"/>
          <w:bCs/>
        </w:rPr>
        <w:t xml:space="preserve">Za zaproponowanie gwarancji i rękojmi wymaganej przez zamawiającego w załączniku nr 1 oferta otrzyma 0 pkt. Za każdy miesiąc wydłużenia gwarancji i rękojmi </w:t>
      </w:r>
      <w:r>
        <w:rPr>
          <w:rFonts w:ascii="Arial" w:eastAsia="Times New Roman" w:hAnsi="Arial" w:cs="Arial"/>
          <w:bCs/>
        </w:rPr>
        <w:lastRenderedPageBreak/>
        <w:t>oferta otrzyma  1 pkt;  oznacza to że za zaproponowanie gwarancji i rękojmi dłuższej od wymaganej o 20 miesięcy i więcej oferta otrzyma 20 pkt.</w:t>
      </w:r>
    </w:p>
    <w:p w14:paraId="5EED5FB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Ostateczna ocena punktowa (D) wyliczana będzie wg wzoru:</w:t>
      </w:r>
    </w:p>
    <w:p w14:paraId="537E8144" w14:textId="59BEAA09"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D = (1) + (2) </w:t>
      </w:r>
      <w:r w:rsidR="00BC4381">
        <w:rPr>
          <w:rFonts w:ascii="Arial" w:hAnsi="Arial" w:cs="Arial"/>
          <w:lang w:eastAsia="en-US"/>
        </w:rPr>
        <w:t>+ (3)</w:t>
      </w:r>
    </w:p>
    <w:p w14:paraId="373202F7" w14:textId="77777777" w:rsidR="009614AF" w:rsidRPr="009614AF" w:rsidRDefault="009614AF" w:rsidP="009614AF">
      <w:pPr>
        <w:spacing w:line="360" w:lineRule="auto"/>
        <w:jc w:val="both"/>
        <w:rPr>
          <w:rFonts w:ascii="Arial" w:hAnsi="Arial" w:cs="Arial"/>
          <w:lang w:eastAsia="en-US"/>
        </w:rPr>
      </w:pPr>
      <w:bookmarkStart w:id="5" w:name="_Hlk513663004"/>
      <w:r w:rsidRPr="009614AF">
        <w:rPr>
          <w:rFonts w:ascii="Arial" w:hAnsi="Arial" w:cs="Arial"/>
          <w:lang w:eastAsia="en-US"/>
        </w:rPr>
        <w:t xml:space="preserve">4. Punktacja przyznawana ofertom w poszczególnych kryteriach będzie liczona </w:t>
      </w:r>
      <w:r w:rsidR="006E635B">
        <w:rPr>
          <w:rFonts w:ascii="Arial" w:hAnsi="Arial" w:cs="Arial"/>
          <w:lang w:eastAsia="en-US"/>
        </w:rPr>
        <w:t xml:space="preserve">                                   </w:t>
      </w:r>
      <w:r w:rsidRPr="009614AF">
        <w:rPr>
          <w:rFonts w:ascii="Arial" w:hAnsi="Arial" w:cs="Arial"/>
          <w:lang w:eastAsia="en-US"/>
        </w:rPr>
        <w:t>z dokładnością do dwóch miejsc po przecinku. Najwyższa liczba punktów wyznaczy najkorzystniejszą ofertę.</w:t>
      </w:r>
    </w:p>
    <w:p w14:paraId="14A8A1D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5. Zamawiający udzieli zamówienia Wykonawcy, którego oferta odpowiada wszys</w:t>
      </w:r>
      <w:r w:rsidR="006E635B">
        <w:rPr>
          <w:rFonts w:ascii="Arial" w:hAnsi="Arial" w:cs="Arial"/>
          <w:lang w:eastAsia="en-US"/>
        </w:rPr>
        <w:t xml:space="preserve">tkim wymaganiom określonym </w:t>
      </w:r>
      <w:r w:rsidRPr="009614AF">
        <w:rPr>
          <w:rFonts w:ascii="Arial" w:hAnsi="Arial" w:cs="Arial"/>
          <w:lang w:eastAsia="en-US"/>
        </w:rPr>
        <w:t>w ustawie Prawo zamówień publicznych i Specyfikacji Warunków Zamówienia oraz zostanie oceniona jako najkorzystniejsza w oparciu o podane   kryteria  oceny ofert.</w:t>
      </w:r>
    </w:p>
    <w:bookmarkEnd w:id="5"/>
    <w:p w14:paraId="24555BF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6. Jeżeli nie można wybrać najkorzystniejszej oferty z uwagi na to, że dwie lub więcej ofert przedstawia taki sam bilans ceny i innych kryteriów oceny ofert, zamawiający wybiera spośród tych ofert ofertę, która zawiera niższą cenę.</w:t>
      </w:r>
    </w:p>
    <w:p w14:paraId="79B7038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7. W toku badania i oceny ofert Zamawiający może żądać od Wykonawcy wyjaśnień dotyczących treści złożonej </w:t>
      </w:r>
      <w:r w:rsidR="00CD538B">
        <w:rPr>
          <w:rFonts w:ascii="Arial" w:hAnsi="Arial" w:cs="Arial"/>
          <w:lang w:eastAsia="en-US"/>
        </w:rPr>
        <w:t xml:space="preserve">oferty,  </w:t>
      </w:r>
      <w:r w:rsidRPr="009614AF">
        <w:rPr>
          <w:rFonts w:ascii="Arial" w:hAnsi="Arial" w:cs="Arial"/>
          <w:lang w:eastAsia="en-US"/>
        </w:rPr>
        <w:t>w tym zaoferowanej ceny.</w:t>
      </w:r>
    </w:p>
    <w:p w14:paraId="7D0F2D3A" w14:textId="77777777" w:rsidR="009614AF" w:rsidRPr="00CD538B" w:rsidRDefault="009614AF" w:rsidP="009614AF">
      <w:pPr>
        <w:spacing w:line="360" w:lineRule="auto"/>
        <w:jc w:val="both"/>
        <w:rPr>
          <w:rFonts w:ascii="Arial" w:hAnsi="Arial" w:cs="Arial"/>
          <w:b/>
          <w:lang w:eastAsia="en-US"/>
        </w:rPr>
      </w:pPr>
      <w:r w:rsidRPr="00CD538B">
        <w:rPr>
          <w:rFonts w:ascii="Arial" w:hAnsi="Arial" w:cs="Arial"/>
          <w:b/>
          <w:lang w:eastAsia="en-US"/>
        </w:rPr>
        <w:t xml:space="preserve">ROZDZIAŁ XVIII INFORMACJE O FORMNALNOŚCIACH JAKIE MUSZĄ ZOSTAĆ DOPEŁNIONE PO WYBORZE OFERTY W CELU ZAWARCIA UMOWY W SPRAWIE ZAMÓWIENIA PUBLICZNEGO  </w:t>
      </w:r>
    </w:p>
    <w:p w14:paraId="4A470C8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Zamawiający zawrze umowę w sprawie zamówienia publicznego z Wykonawcą, którego oferta zostanie uznana za najkorzystniejszą, w terminach określonych w art. 264 </w:t>
      </w:r>
      <w:proofErr w:type="spellStart"/>
      <w:r w:rsidRPr="009614AF">
        <w:rPr>
          <w:rFonts w:ascii="Arial" w:hAnsi="Arial" w:cs="Arial"/>
          <w:lang w:eastAsia="en-US"/>
        </w:rPr>
        <w:t>p.z.p</w:t>
      </w:r>
      <w:proofErr w:type="spellEnd"/>
      <w:r w:rsidRPr="009614AF">
        <w:rPr>
          <w:rFonts w:ascii="Arial" w:hAnsi="Arial" w:cs="Arial"/>
          <w:lang w:eastAsia="en-US"/>
        </w:rPr>
        <w:t xml:space="preserve">. </w:t>
      </w:r>
    </w:p>
    <w:p w14:paraId="22B82D4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Wykonawca będzie zobowiązany do podpisania umowy w miejscu i terminie wskazanym przez Zamawiającego. </w:t>
      </w:r>
    </w:p>
    <w:p w14:paraId="0EAE946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Wykonawca przed podpisaniem umowy winien Przedłożyć: </w:t>
      </w:r>
    </w:p>
    <w:p w14:paraId="5A80EEF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umowę regulującą współpracę, w przypadku wyboru oferty Wykonawców ws</w:t>
      </w:r>
      <w:r w:rsidR="00CD538B">
        <w:rPr>
          <w:rFonts w:ascii="Arial" w:hAnsi="Arial" w:cs="Arial"/>
          <w:lang w:eastAsia="en-US"/>
        </w:rPr>
        <w:t>pólnie ubiegających się</w:t>
      </w:r>
      <w:r w:rsidRPr="009614AF">
        <w:rPr>
          <w:rFonts w:ascii="Arial" w:hAnsi="Arial" w:cs="Arial"/>
          <w:lang w:eastAsia="en-US"/>
        </w:rPr>
        <w:t xml:space="preserve"> o udzielenie zamówienia, </w:t>
      </w:r>
    </w:p>
    <w:p w14:paraId="1F5B691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 umowę spółki cywilnej (jeśli dotyczy i w przypadku, gdy Wykonawca nie dołączył tego dokumentu do oferty),</w:t>
      </w:r>
    </w:p>
    <w:p w14:paraId="10DC8E6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Jeżeli Wykonawca, którego oferta została wybrana jako najkorzystniejsza, uchyla się od zawarcia umowy  w sprawie zamówienia publicznego, Zamawiający może dokonać </w:t>
      </w:r>
      <w:r w:rsidRPr="009614AF">
        <w:rPr>
          <w:rFonts w:ascii="Arial" w:hAnsi="Arial" w:cs="Arial"/>
          <w:lang w:eastAsia="en-US"/>
        </w:rPr>
        <w:lastRenderedPageBreak/>
        <w:t>ponownego badania i oceny ofert spośród ofert pozostał</w:t>
      </w:r>
      <w:r w:rsidR="00CD538B">
        <w:rPr>
          <w:rFonts w:ascii="Arial" w:hAnsi="Arial" w:cs="Arial"/>
          <w:lang w:eastAsia="en-US"/>
        </w:rPr>
        <w:t>ych</w:t>
      </w:r>
      <w:r w:rsidRPr="009614AF">
        <w:rPr>
          <w:rFonts w:ascii="Arial" w:hAnsi="Arial" w:cs="Arial"/>
          <w:lang w:eastAsia="en-US"/>
        </w:rPr>
        <w:t xml:space="preserve"> w postępowaniu Wykonawców oraz wybrać najkorzystniejszą ofertę albo unieważnić postępowanie. </w:t>
      </w:r>
    </w:p>
    <w:p w14:paraId="784EB09E" w14:textId="77777777" w:rsidR="009614AF" w:rsidRPr="00CD538B" w:rsidRDefault="009614AF" w:rsidP="009614AF">
      <w:pPr>
        <w:spacing w:line="360" w:lineRule="auto"/>
        <w:jc w:val="both"/>
        <w:rPr>
          <w:rFonts w:ascii="Arial" w:hAnsi="Arial" w:cs="Arial"/>
          <w:b/>
          <w:lang w:eastAsia="en-US"/>
        </w:rPr>
      </w:pPr>
      <w:r w:rsidRPr="00CD538B">
        <w:rPr>
          <w:rFonts w:ascii="Arial" w:hAnsi="Arial" w:cs="Arial"/>
          <w:b/>
          <w:lang w:eastAsia="en-US"/>
        </w:rPr>
        <w:t>ROZDZIAŁ XIX  WYMAGANIA DOTYCZĄCE ZABEZPIECZENIA NALEŻYTEGO</w:t>
      </w:r>
      <w:r w:rsidRPr="009614AF">
        <w:rPr>
          <w:rFonts w:ascii="Arial" w:hAnsi="Arial" w:cs="Arial"/>
          <w:lang w:eastAsia="en-US"/>
        </w:rPr>
        <w:t xml:space="preserve"> </w:t>
      </w:r>
      <w:r w:rsidRPr="00CD538B">
        <w:rPr>
          <w:rFonts w:ascii="Arial" w:hAnsi="Arial" w:cs="Arial"/>
          <w:b/>
          <w:lang w:eastAsia="en-US"/>
        </w:rPr>
        <w:t>WYKONANIA UMOWY</w:t>
      </w:r>
    </w:p>
    <w:p w14:paraId="47ABE561" w14:textId="2E6D2A0B" w:rsidR="00CD538B" w:rsidRPr="009614AF" w:rsidRDefault="009614AF" w:rsidP="009614AF">
      <w:pPr>
        <w:spacing w:line="360" w:lineRule="auto"/>
        <w:jc w:val="both"/>
        <w:rPr>
          <w:rFonts w:ascii="Arial" w:hAnsi="Arial" w:cs="Arial"/>
          <w:lang w:eastAsia="en-US"/>
        </w:rPr>
      </w:pPr>
      <w:r w:rsidRPr="009614AF">
        <w:rPr>
          <w:rFonts w:ascii="Arial" w:hAnsi="Arial" w:cs="Arial"/>
          <w:lang w:eastAsia="en-US"/>
        </w:rPr>
        <w:t>Zamawiający nie wymaga wniesienia zabezpieczenia należytego wykonania umowy.</w:t>
      </w:r>
    </w:p>
    <w:p w14:paraId="288BA4DD" w14:textId="77777777" w:rsidR="009614AF" w:rsidRPr="00CD538B" w:rsidRDefault="009614AF" w:rsidP="009614AF">
      <w:pPr>
        <w:spacing w:line="360" w:lineRule="auto"/>
        <w:jc w:val="both"/>
        <w:rPr>
          <w:rFonts w:ascii="Arial" w:hAnsi="Arial" w:cs="Arial"/>
          <w:b/>
          <w:lang w:eastAsia="en-US"/>
        </w:rPr>
      </w:pPr>
      <w:r w:rsidRPr="00CD538B">
        <w:rPr>
          <w:rFonts w:ascii="Arial" w:hAnsi="Arial" w:cs="Arial"/>
          <w:b/>
          <w:lang w:eastAsia="en-US"/>
        </w:rPr>
        <w:t xml:space="preserve">ROZDZIAŁ XX INFROMACJE DOTYCZĄCE TRSCI UMOWY </w:t>
      </w:r>
    </w:p>
    <w:p w14:paraId="104077F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Wybrany Wykonawca jest zobowiązany do zawarcia umowy w sprawie zamówienia publicznego na warunkach określonych we Wzorze Umowy, stanowiącym Załącznik nr 3 do SWZ.</w:t>
      </w:r>
    </w:p>
    <w:p w14:paraId="14473C1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2. Zakres świadczenia Wykonawcy wynikający z umowy jest tożsamy z jego zobowiązaniem zawartym w ofercie. </w:t>
      </w:r>
    </w:p>
    <w:p w14:paraId="0BD8ED6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Zmiana postanowień zawartej umowy w stosunku do treści oferty, na podstawie której dokonano wyboru Wykonawcy, są możliwe gdy zachodzi co najmniej jedna z okoliczności wymienionych w art. 455  PZP </w:t>
      </w:r>
    </w:p>
    <w:p w14:paraId="1C18B1A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4. Zamawiający przewiduje możliwość zmiany zawartej umowy w stosunku do treści wybranej oferty w szcz</w:t>
      </w:r>
      <w:r w:rsidR="00CD538B">
        <w:rPr>
          <w:rFonts w:ascii="Arial" w:hAnsi="Arial" w:cs="Arial"/>
          <w:lang w:eastAsia="en-US"/>
        </w:rPr>
        <w:t xml:space="preserve">ególności  </w:t>
      </w:r>
      <w:r w:rsidRPr="009614AF">
        <w:rPr>
          <w:rFonts w:ascii="Arial" w:hAnsi="Arial" w:cs="Arial"/>
          <w:lang w:eastAsia="en-US"/>
        </w:rPr>
        <w:t xml:space="preserve">w poniższych przypadkach :  </w:t>
      </w:r>
    </w:p>
    <w:p w14:paraId="7A65468F"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5. </w:t>
      </w:r>
      <w:r w:rsidR="009614AF" w:rsidRPr="009614AF">
        <w:rPr>
          <w:rFonts w:ascii="Arial" w:hAnsi="Arial" w:cs="Arial"/>
          <w:lang w:eastAsia="en-US"/>
        </w:rPr>
        <w:t xml:space="preserve">Terminu wykonania umowy, w przypadku zaistnienia okoliczności, na które Strony umowy nie miały wpływu (w tym również w przypadku klęski żywiołowej, zjawisk atmosferycznych, siły wyższej, sytuacji, których nie dało się przewidzieć, które mają wpływ na termin realizacji </w:t>
      </w:r>
      <w:r>
        <w:rPr>
          <w:rFonts w:ascii="Arial" w:hAnsi="Arial" w:cs="Arial"/>
          <w:lang w:eastAsia="en-US"/>
        </w:rPr>
        <w:t xml:space="preserve">        </w:t>
      </w:r>
      <w:r w:rsidR="009614AF" w:rsidRPr="009614AF">
        <w:rPr>
          <w:rFonts w:ascii="Arial" w:hAnsi="Arial" w:cs="Arial"/>
          <w:lang w:eastAsia="en-US"/>
        </w:rPr>
        <w:t xml:space="preserve">i są niezależne od stron umowy). Zmiana terminu realizacji zamówienia może nastąpić wyłącznie na uzasadniony/zaakceptowany przez zamawiającego wniosek wykonawcy zawierający uzasadnienie zmiany terminu;  w szczególności zmiana terminu wykonania przedmiotu umowy może ulec zmianie w przypadku wystąpienia zdarzenia losowego mającego charakter siły wyższej uniemożliwiającej wykonanie przedmiotu umowy zgodnie </w:t>
      </w:r>
      <w:r>
        <w:rPr>
          <w:rFonts w:ascii="Arial" w:hAnsi="Arial" w:cs="Arial"/>
          <w:lang w:eastAsia="en-US"/>
        </w:rPr>
        <w:t xml:space="preserve">                               </w:t>
      </w:r>
      <w:r w:rsidR="009614AF" w:rsidRPr="009614AF">
        <w:rPr>
          <w:rFonts w:ascii="Arial" w:hAnsi="Arial" w:cs="Arial"/>
          <w:lang w:eastAsia="en-US"/>
        </w:rPr>
        <w:t>z jej postanowieniami.</w:t>
      </w:r>
    </w:p>
    <w:p w14:paraId="1A50E0CD"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6. </w:t>
      </w:r>
      <w:r w:rsidR="009614AF" w:rsidRPr="009614AF">
        <w:rPr>
          <w:rFonts w:ascii="Arial" w:hAnsi="Arial" w:cs="Arial"/>
          <w:lang w:eastAsia="en-US"/>
        </w:rPr>
        <w:t xml:space="preserve">W przypadku wystąpienia sytuacji skutkujących koniecznością zmiany umowy z przyczyn,                 </w:t>
      </w:r>
      <w:r>
        <w:rPr>
          <w:rFonts w:ascii="Arial" w:hAnsi="Arial" w:cs="Arial"/>
          <w:lang w:eastAsia="en-US"/>
        </w:rPr>
        <w:t xml:space="preserve">                               </w:t>
      </w:r>
      <w:r w:rsidR="009614AF" w:rsidRPr="009614AF">
        <w:rPr>
          <w:rFonts w:ascii="Arial" w:hAnsi="Arial" w:cs="Arial"/>
          <w:lang w:eastAsia="en-US"/>
        </w:rPr>
        <w:t xml:space="preserve"> o których mowa wyżej, wykonawca zobowiązany jest do niezwłocznego poinformowania, </w:t>
      </w:r>
      <w:r>
        <w:rPr>
          <w:rFonts w:ascii="Arial" w:hAnsi="Arial" w:cs="Arial"/>
          <w:lang w:eastAsia="en-US"/>
        </w:rPr>
        <w:t xml:space="preserve">                o tym </w:t>
      </w:r>
      <w:r w:rsidR="009614AF" w:rsidRPr="009614AF">
        <w:rPr>
          <w:rFonts w:ascii="Arial" w:hAnsi="Arial" w:cs="Arial"/>
          <w:lang w:eastAsia="en-US"/>
        </w:rPr>
        <w:t>fakcie zamawiającego i wystąpienia z wnioskiem o dokonanie wskazanej zmiany. Zmiana umowy powinna nastąpić w formie pisemnego aneksu sporz</w:t>
      </w:r>
      <w:r>
        <w:rPr>
          <w:rFonts w:ascii="Arial" w:hAnsi="Arial" w:cs="Arial"/>
          <w:lang w:eastAsia="en-US"/>
        </w:rPr>
        <w:t xml:space="preserve">ądzonego przez zamawiającego </w:t>
      </w:r>
      <w:r w:rsidR="009614AF" w:rsidRPr="009614AF">
        <w:rPr>
          <w:rFonts w:ascii="Arial" w:hAnsi="Arial" w:cs="Arial"/>
          <w:lang w:eastAsia="en-US"/>
        </w:rPr>
        <w:t>i podpisanego przez strony umowy, pod rygorem nieważności takiego oświadczenia oraz powinna zawierać uzasadnienie faktyczne i prawne.</w:t>
      </w:r>
    </w:p>
    <w:p w14:paraId="2BCCCDE6"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lastRenderedPageBreak/>
        <w:t xml:space="preserve">7. </w:t>
      </w:r>
      <w:r w:rsidR="009614AF" w:rsidRPr="009614AF">
        <w:rPr>
          <w:rFonts w:ascii="Arial" w:hAnsi="Arial" w:cs="Arial"/>
          <w:lang w:eastAsia="en-US"/>
        </w:rPr>
        <w:t>Zmiana podwykonawców, w tym podwykonawców na zasobach, których wykonawca opierał się wykazując spełnianie warunków udziału w postępowaniu, pod warunkiem, że nowy podwykonawca wykaże spełnianie warunków w zakresie nie mniejszym niż wymagane w SWZ (taka zmiana nie wymaga aneksu).</w:t>
      </w:r>
    </w:p>
    <w:p w14:paraId="6B03B796"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8. </w:t>
      </w:r>
      <w:r w:rsidR="009614AF" w:rsidRPr="009614AF">
        <w:rPr>
          <w:rFonts w:ascii="Arial" w:hAnsi="Arial" w:cs="Arial"/>
          <w:lang w:eastAsia="en-US"/>
        </w:rPr>
        <w:t xml:space="preserve">Wprowadzenie przez wykonawcę podwykonawcy pomimo wykazania w ofercie wykonania przedmiotu umowy siłami własnymi, pod warunkiem uzgodnienia tego podwykonawcy                                                                                                                    z zamawiającym i treści umowy z nim zawartej przez wykonawcę (taka zmiana nie wymaga aneksu). Jeżeli powierzenie podwykonawcy wykonania części zamówienia  nastąpi w trakcie jego realizacji, wykonawca  przedstawi zamawiającemu oświadczenie, o którym mowa w art. 125 ust. 1 </w:t>
      </w:r>
      <w:proofErr w:type="spellStart"/>
      <w:r w:rsidR="009614AF" w:rsidRPr="009614AF">
        <w:rPr>
          <w:rFonts w:ascii="Arial" w:hAnsi="Arial" w:cs="Arial"/>
          <w:lang w:eastAsia="en-US"/>
        </w:rPr>
        <w:t>P</w:t>
      </w:r>
      <w:r>
        <w:rPr>
          <w:rFonts w:ascii="Arial" w:hAnsi="Arial" w:cs="Arial"/>
          <w:lang w:eastAsia="en-US"/>
        </w:rPr>
        <w:t>zp</w:t>
      </w:r>
      <w:proofErr w:type="spellEnd"/>
      <w:r>
        <w:rPr>
          <w:rFonts w:ascii="Arial" w:hAnsi="Arial" w:cs="Arial"/>
          <w:lang w:eastAsia="en-US"/>
        </w:rPr>
        <w:t xml:space="preserve"> </w:t>
      </w:r>
      <w:r w:rsidR="009614AF" w:rsidRPr="009614AF">
        <w:rPr>
          <w:rFonts w:ascii="Arial" w:hAnsi="Arial" w:cs="Arial"/>
          <w:lang w:eastAsia="en-US"/>
        </w:rPr>
        <w:t>i dokument potwierdzający brak podstaw wykluczenia wobec tego podwykonawcy.</w:t>
      </w:r>
    </w:p>
    <w:p w14:paraId="08A6D6D4"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 9. </w:t>
      </w:r>
      <w:r w:rsidR="009614AF" w:rsidRPr="009614AF">
        <w:rPr>
          <w:rFonts w:ascii="Arial" w:hAnsi="Arial" w:cs="Arial"/>
          <w:lang w:eastAsia="en-US"/>
        </w:rPr>
        <w:t xml:space="preserve">Jeżeli zamawiający stwierdzi, że wobec danego podwykonawcy zachodzą podstawy                      wykluczenia, wykonawca obowiązany jest zastąpić tego podwykonawcę lub wykazać że                       samodzielnie spełnia warunki  udziału w postępowaniu (art.462 ust.7)  </w:t>
      </w:r>
    </w:p>
    <w:p w14:paraId="038C34B2"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10. </w:t>
      </w:r>
      <w:r w:rsidR="009614AF" w:rsidRPr="009614AF">
        <w:rPr>
          <w:rFonts w:ascii="Arial" w:hAnsi="Arial" w:cs="Arial"/>
          <w:lang w:eastAsia="en-US"/>
        </w:rPr>
        <w:t xml:space="preserve">zmiana </w:t>
      </w:r>
      <w:r>
        <w:rPr>
          <w:rFonts w:ascii="Arial" w:hAnsi="Arial" w:cs="Arial"/>
          <w:lang w:eastAsia="en-US"/>
        </w:rPr>
        <w:t xml:space="preserve">sprzętu </w:t>
      </w:r>
      <w:r w:rsidR="009614AF" w:rsidRPr="009614AF">
        <w:rPr>
          <w:rFonts w:ascii="Arial" w:hAnsi="Arial" w:cs="Arial"/>
          <w:lang w:eastAsia="en-US"/>
        </w:rPr>
        <w:t>jeżeli zaproponowan</w:t>
      </w:r>
      <w:r>
        <w:rPr>
          <w:rFonts w:ascii="Arial" w:hAnsi="Arial" w:cs="Arial"/>
          <w:lang w:eastAsia="en-US"/>
        </w:rPr>
        <w:t>y</w:t>
      </w:r>
      <w:r w:rsidR="009614AF" w:rsidRPr="009614AF">
        <w:rPr>
          <w:rFonts w:ascii="Arial" w:hAnsi="Arial" w:cs="Arial"/>
          <w:lang w:eastAsia="en-US"/>
        </w:rPr>
        <w:t xml:space="preserve"> w ofercie zostanie wycofan</w:t>
      </w:r>
      <w:r>
        <w:rPr>
          <w:rFonts w:ascii="Arial" w:hAnsi="Arial" w:cs="Arial"/>
          <w:lang w:eastAsia="en-US"/>
        </w:rPr>
        <w:t>y</w:t>
      </w:r>
      <w:r w:rsidR="009614AF" w:rsidRPr="009614AF">
        <w:rPr>
          <w:rFonts w:ascii="Arial" w:hAnsi="Arial" w:cs="Arial"/>
          <w:lang w:eastAsia="en-US"/>
        </w:rPr>
        <w:t xml:space="preserve"> z produkcji lub zastąpion</w:t>
      </w:r>
      <w:r>
        <w:rPr>
          <w:rFonts w:ascii="Arial" w:hAnsi="Arial" w:cs="Arial"/>
          <w:lang w:eastAsia="en-US"/>
        </w:rPr>
        <w:t>y</w:t>
      </w:r>
      <w:r w:rsidR="009614AF" w:rsidRPr="009614AF">
        <w:rPr>
          <w:rFonts w:ascii="Arial" w:hAnsi="Arial" w:cs="Arial"/>
          <w:lang w:eastAsia="en-US"/>
        </w:rPr>
        <w:t xml:space="preserve">  nowszą wersją – pod warunkiem, że nie będzie gorsz</w:t>
      </w:r>
      <w:r>
        <w:rPr>
          <w:rFonts w:ascii="Arial" w:hAnsi="Arial" w:cs="Arial"/>
          <w:lang w:eastAsia="en-US"/>
        </w:rPr>
        <w:t>y niż ten</w:t>
      </w:r>
      <w:r w:rsidR="009614AF" w:rsidRPr="009614AF">
        <w:rPr>
          <w:rFonts w:ascii="Arial" w:hAnsi="Arial" w:cs="Arial"/>
          <w:lang w:eastAsia="en-US"/>
        </w:rPr>
        <w:t xml:space="preserve"> wskazan</w:t>
      </w:r>
      <w:r>
        <w:rPr>
          <w:rFonts w:ascii="Arial" w:hAnsi="Arial" w:cs="Arial"/>
          <w:lang w:eastAsia="en-US"/>
        </w:rPr>
        <w:t>y</w:t>
      </w:r>
      <w:r w:rsidR="009614AF" w:rsidRPr="009614AF">
        <w:rPr>
          <w:rFonts w:ascii="Arial" w:hAnsi="Arial" w:cs="Arial"/>
          <w:lang w:eastAsia="en-US"/>
        </w:rPr>
        <w:t xml:space="preserve"> w SWZ oraz  gwarantować będzie zachowanie parametrów  i funkcjonalności opisanych  w SWZ Wykonawca w tym przypadku musi wykazać, że oferowan</w:t>
      </w:r>
      <w:r>
        <w:rPr>
          <w:rFonts w:ascii="Arial" w:hAnsi="Arial" w:cs="Arial"/>
          <w:lang w:eastAsia="en-US"/>
        </w:rPr>
        <w:t>y</w:t>
      </w:r>
      <w:r w:rsidR="009614AF" w:rsidRPr="009614AF">
        <w:rPr>
          <w:rFonts w:ascii="Arial" w:hAnsi="Arial" w:cs="Arial"/>
          <w:lang w:eastAsia="en-US"/>
        </w:rPr>
        <w:t xml:space="preserve"> przez niego </w:t>
      </w:r>
      <w:r>
        <w:rPr>
          <w:rFonts w:ascii="Arial" w:hAnsi="Arial" w:cs="Arial"/>
          <w:lang w:eastAsia="en-US"/>
        </w:rPr>
        <w:t xml:space="preserve">sprzęt </w:t>
      </w:r>
      <w:r w:rsidR="009614AF" w:rsidRPr="009614AF">
        <w:rPr>
          <w:rFonts w:ascii="Arial" w:hAnsi="Arial" w:cs="Arial"/>
          <w:lang w:eastAsia="en-US"/>
        </w:rPr>
        <w:t>spełnia wymagania określone przez Zamawiającego oraz uzyskać zgodę zamawiającego na taką zmianę. Taka zmiana nie może skutkować zwiększeniem ceny za dostarczan</w:t>
      </w:r>
      <w:r>
        <w:rPr>
          <w:rFonts w:ascii="Arial" w:hAnsi="Arial" w:cs="Arial"/>
          <w:lang w:eastAsia="en-US"/>
        </w:rPr>
        <w:t>y sprzęt</w:t>
      </w:r>
      <w:r w:rsidR="009614AF" w:rsidRPr="009614AF">
        <w:rPr>
          <w:rFonts w:ascii="Arial" w:hAnsi="Arial" w:cs="Arial"/>
          <w:lang w:eastAsia="en-US"/>
        </w:rPr>
        <w:t>. Taka zmiana nie wymaga aneksu do umowy.</w:t>
      </w:r>
    </w:p>
    <w:p w14:paraId="34CE548D"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11. </w:t>
      </w:r>
      <w:r w:rsidR="009614AF" w:rsidRPr="009614AF">
        <w:rPr>
          <w:rFonts w:ascii="Arial" w:hAnsi="Arial" w:cs="Arial"/>
          <w:lang w:eastAsia="en-US"/>
        </w:rPr>
        <w:t xml:space="preserve">W przypadku wystąpienia sytuacji skutkujących koniecznością zmiany umowy </w:t>
      </w:r>
      <w:r>
        <w:rPr>
          <w:rFonts w:ascii="Arial" w:hAnsi="Arial" w:cs="Arial"/>
          <w:lang w:eastAsia="en-US"/>
        </w:rPr>
        <w:t xml:space="preserve">                              </w:t>
      </w:r>
      <w:r w:rsidR="009614AF" w:rsidRPr="009614AF">
        <w:rPr>
          <w:rFonts w:ascii="Arial" w:hAnsi="Arial" w:cs="Arial"/>
          <w:lang w:eastAsia="en-US"/>
        </w:rPr>
        <w:t xml:space="preserve">z przyczyn, o których mowa wyżej, Wykonawca zobowiązany jest do niezwłocznego poinformowania, o tym fakcie zamawiającego i wystąpienia z wnioskiem o dokonanie wskazanej zmiany. </w:t>
      </w:r>
    </w:p>
    <w:p w14:paraId="6A8E6E6D"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 xml:space="preserve">12. </w:t>
      </w:r>
      <w:r w:rsidR="009614AF" w:rsidRPr="009614AF">
        <w:rPr>
          <w:rFonts w:ascii="Arial" w:hAnsi="Arial" w:cs="Arial"/>
          <w:lang w:eastAsia="en-US"/>
        </w:rPr>
        <w:t>Zmiana umowy powinna nastąpić w formie  aneksu sporządzonego przez zamawiającego  i podpisanego przez strony umowy, pod rygorem nieważności takiego oświadczenia oraz powinna zawierać uzasadnienie faktyczne i prawne.</w:t>
      </w:r>
    </w:p>
    <w:p w14:paraId="752F3731" w14:textId="77777777" w:rsidR="009614AF" w:rsidRPr="00CD538B" w:rsidRDefault="009614AF" w:rsidP="009614AF">
      <w:pPr>
        <w:spacing w:line="360" w:lineRule="auto"/>
        <w:jc w:val="both"/>
        <w:rPr>
          <w:rFonts w:ascii="Arial" w:hAnsi="Arial" w:cs="Arial"/>
          <w:b/>
          <w:lang w:eastAsia="en-US"/>
        </w:rPr>
      </w:pPr>
      <w:r w:rsidRPr="00CD538B">
        <w:rPr>
          <w:rFonts w:ascii="Arial" w:hAnsi="Arial" w:cs="Arial"/>
          <w:b/>
          <w:lang w:eastAsia="en-US"/>
        </w:rPr>
        <w:t xml:space="preserve">ROZDZIAŁ XXI  POUCZENIE O ŚRODKACH OCHRONY PRAWNEJ </w:t>
      </w:r>
    </w:p>
    <w:p w14:paraId="2F654CB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Środki ochrony prawnej określone w niniejszym dziale przysługują wykonawcy, uczestnikowi konkursu oraz innemu podmiotowi, jeżeli ma lub miał interes w uzyskaniu </w:t>
      </w:r>
      <w:r w:rsidRPr="009614AF">
        <w:rPr>
          <w:rFonts w:ascii="Arial" w:hAnsi="Arial" w:cs="Arial"/>
          <w:lang w:eastAsia="en-US"/>
        </w:rPr>
        <w:lastRenderedPageBreak/>
        <w:t>zamówienia lub nagrody w konkursie oraz poniósł lub może ponieść szkodę w wyniku naruszenia przez zamawiającego przepisów ustawy PZP.</w:t>
      </w:r>
    </w:p>
    <w:p w14:paraId="1E5196B7" w14:textId="2CF2B64C" w:rsidR="00CD538B"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2. Środki ochrony prawnej wobec ogłoszenia wszczynającego postępowanie o udzielenie zamówienia lub o</w:t>
      </w:r>
      <w:r w:rsidR="00CD538B">
        <w:rPr>
          <w:rFonts w:ascii="Arial" w:hAnsi="Arial" w:cs="Arial"/>
          <w:lang w:eastAsia="en-US"/>
        </w:rPr>
        <w:t xml:space="preserve">głoszenia </w:t>
      </w:r>
      <w:r w:rsidRPr="009614AF">
        <w:rPr>
          <w:rFonts w:ascii="Arial" w:hAnsi="Arial" w:cs="Arial"/>
          <w:lang w:eastAsia="en-US"/>
        </w:rPr>
        <w:t>o konkursie oraz dokumentów zamówienia przysługują również organizacj</w:t>
      </w:r>
      <w:r w:rsidR="00CD538B">
        <w:rPr>
          <w:rFonts w:ascii="Arial" w:hAnsi="Arial" w:cs="Arial"/>
          <w:lang w:eastAsia="en-US"/>
        </w:rPr>
        <w:t>om wpisanym na listę,</w:t>
      </w:r>
      <w:r w:rsidRPr="009614AF">
        <w:rPr>
          <w:rFonts w:ascii="Arial" w:hAnsi="Arial" w:cs="Arial"/>
          <w:lang w:eastAsia="en-US"/>
        </w:rPr>
        <w:t xml:space="preserve"> o której mowa w art. 469 pkt 15 PZP oraz Rzecznikowi Małych i Średnich Przedsiębiorców. </w:t>
      </w:r>
    </w:p>
    <w:p w14:paraId="3B0FBB7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3. Odwołanie przysługuje na: </w:t>
      </w:r>
    </w:p>
    <w:p w14:paraId="65981EB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niezgodną z przepisami ustawy czynność Zamawiającego, podjętą w postępowaniu o udzielenie zamówienia, w tym na projektowane postanowienie umowy; </w:t>
      </w:r>
    </w:p>
    <w:p w14:paraId="17DF6C2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zaniechanie czynności w postępowaniu o udzielenie zamówienia do której zamawiający był obowiązany na podstawie ustawy; </w:t>
      </w:r>
    </w:p>
    <w:p w14:paraId="7145294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4. Odwołanie wnosi się do Prezesa Izby. Odwołujący przekazuje kopię odwołania zamawiającemu przed upływem terminu do wniesienia odwołania w taki sposób, aby mógł on zapoznać się z jego treścią przed upływem tego terminu. </w:t>
      </w:r>
    </w:p>
    <w:p w14:paraId="054D4E1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5. Odwołanie wobec treści ogłoszenia lub treści SWZ wnosi się w terminie 10 dni od dn</w:t>
      </w:r>
      <w:r w:rsidR="00CD538B">
        <w:rPr>
          <w:rFonts w:ascii="Arial" w:hAnsi="Arial" w:cs="Arial"/>
          <w:lang w:eastAsia="en-US"/>
        </w:rPr>
        <w:t xml:space="preserve">ia publikacji ogłoszenia </w:t>
      </w:r>
      <w:r w:rsidRPr="009614AF">
        <w:rPr>
          <w:rFonts w:ascii="Arial" w:hAnsi="Arial" w:cs="Arial"/>
          <w:lang w:eastAsia="en-US"/>
        </w:rPr>
        <w:t xml:space="preserve">w Dzienniku Urzędowym Unii Europejskiej lub zamieszczenia dokumentów zamówienia na stronie internetowej. </w:t>
      </w:r>
    </w:p>
    <w:p w14:paraId="01BA160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6. Odwołanie wnosi się w terminie: </w:t>
      </w:r>
    </w:p>
    <w:p w14:paraId="5AEC21E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 10 dni od dnia przekazania informacji o czynności zamawiającego stanowiącej podstawę jego wniesienia, jeżeli informacja została przekazana przy użyciu środków komunikacji elektronicznej, </w:t>
      </w:r>
    </w:p>
    <w:p w14:paraId="2FDD4B1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2) 15 dni od dnia przekazania informacji o czynności zamawiającego stanowiącej podstawę jego wniesienia, jeżeli informacja została przekazana w sposób inny niż określony w pkt 1). </w:t>
      </w:r>
    </w:p>
    <w:p w14:paraId="5796E70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7. Odwołanie w przypadkach innych niż określone w pkt 5 i 6 wnosi się w terminie 10 dni od dnia, w którym powzięto lub przy zachowaniu należytej staranności można było powziąć wiadomość o okolicznościach stanowiących podstawę jego wniesienia </w:t>
      </w:r>
    </w:p>
    <w:p w14:paraId="532AF04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8. Na orzeczenie Izby oraz postanowienie Prezesa Izby, o którym mowa w art. 519 ust. 1 ustawy PZP, stronom oraz uczestnikom postępowania odwoławczego przysługuje skarga do sądu. </w:t>
      </w:r>
    </w:p>
    <w:p w14:paraId="3150DF1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9. W postępowaniu toczącym się wskutek wniesienia skargi stosuje się odpowiednio przepisy ustawy z dnia 17.11.1964 r. - Kodeks postępowania cywilnego o apelacji, jeżeli przepisy niniejszego rozdziału nie stanowią inaczej. </w:t>
      </w:r>
    </w:p>
    <w:p w14:paraId="068B1C2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10. Skargę wnosi się do Sądu Okręgowego w Warszawie - sądu zamówień publicznych, zwanego dalej "sądem zamówień publicznych". </w:t>
      </w:r>
    </w:p>
    <w:p w14:paraId="21C47AE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 </w:t>
      </w:r>
    </w:p>
    <w:p w14:paraId="09ABF59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12. Prezes Izby przekazuje skargę wraz z aktami postępowania odwoławczego do </w:t>
      </w:r>
      <w:r w:rsidR="00CD538B">
        <w:rPr>
          <w:rFonts w:ascii="Arial" w:hAnsi="Arial" w:cs="Arial"/>
          <w:lang w:eastAsia="en-US"/>
        </w:rPr>
        <w:t xml:space="preserve">sądu zamówień publicznych   </w:t>
      </w:r>
      <w:r w:rsidRPr="009614AF">
        <w:rPr>
          <w:rFonts w:ascii="Arial" w:hAnsi="Arial" w:cs="Arial"/>
          <w:lang w:eastAsia="en-US"/>
        </w:rPr>
        <w:t>w terminie 7 dni od dnia jej otrzymania.</w:t>
      </w:r>
    </w:p>
    <w:p w14:paraId="24F97D7F" w14:textId="77777777" w:rsidR="009614AF" w:rsidRPr="00CD538B" w:rsidRDefault="009614AF" w:rsidP="009614AF">
      <w:pPr>
        <w:spacing w:line="360" w:lineRule="auto"/>
        <w:jc w:val="both"/>
        <w:rPr>
          <w:rFonts w:ascii="Arial" w:hAnsi="Arial" w:cs="Arial"/>
          <w:b/>
          <w:lang w:eastAsia="en-US"/>
        </w:rPr>
      </w:pPr>
      <w:r w:rsidRPr="00CD538B">
        <w:rPr>
          <w:rFonts w:ascii="Arial" w:hAnsi="Arial" w:cs="Arial"/>
          <w:b/>
          <w:lang w:eastAsia="en-US"/>
        </w:rPr>
        <w:t>ROZDZIAŁ XXII KLAUZULA INFORMACYJNA RODO</w:t>
      </w:r>
    </w:p>
    <w:p w14:paraId="12502A3C"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Zgodnie z art. 13 ust 1 i 2 Rozporządzenia Parlamentu Europejskiego i Rady (UE) 2016/679 z dnia 27 kwietnia</w:t>
      </w:r>
      <w:r w:rsidR="00CD538B">
        <w:rPr>
          <w:rFonts w:ascii="Arial" w:hAnsi="Arial" w:cs="Arial"/>
          <w:sz w:val="20"/>
          <w:lang w:eastAsia="en-US"/>
        </w:rPr>
        <w:t xml:space="preserve"> 2016 r.</w:t>
      </w:r>
      <w:r w:rsidRPr="00CD538B">
        <w:rPr>
          <w:rFonts w:ascii="Arial" w:hAnsi="Arial" w:cs="Arial"/>
          <w:sz w:val="20"/>
          <w:lang w:eastAsia="en-US"/>
        </w:rPr>
        <w:t xml:space="preserve">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CD538B">
        <w:rPr>
          <w:rFonts w:ascii="Arial" w:hAnsi="Arial" w:cs="Arial"/>
          <w:sz w:val="20"/>
          <w:lang w:eastAsia="en-US"/>
        </w:rPr>
        <w:t>późn</w:t>
      </w:r>
      <w:proofErr w:type="spellEnd"/>
      <w:r w:rsidRPr="00CD538B">
        <w:rPr>
          <w:rFonts w:ascii="Arial" w:hAnsi="Arial" w:cs="Arial"/>
          <w:sz w:val="20"/>
          <w:lang w:eastAsia="en-US"/>
        </w:rPr>
        <w:t xml:space="preserve">. zm.), zwane dalej „RODO” w związku z art. 19 ustawy Prawo zamówień publicznych z dnia 11 września 2019 r. (Dz. Urz. z 2019 r. poz. 2019 z </w:t>
      </w:r>
      <w:proofErr w:type="spellStart"/>
      <w:r w:rsidRPr="00CD538B">
        <w:rPr>
          <w:rFonts w:ascii="Arial" w:hAnsi="Arial" w:cs="Arial"/>
          <w:sz w:val="20"/>
          <w:lang w:eastAsia="en-US"/>
        </w:rPr>
        <w:t>późn</w:t>
      </w:r>
      <w:proofErr w:type="spellEnd"/>
      <w:r w:rsidRPr="00CD538B">
        <w:rPr>
          <w:rFonts w:ascii="Arial" w:hAnsi="Arial" w:cs="Arial"/>
          <w:sz w:val="20"/>
          <w:lang w:eastAsia="en-US"/>
        </w:rPr>
        <w:t>. zm.), zwana dalej „</w:t>
      </w:r>
      <w:proofErr w:type="spellStart"/>
      <w:r w:rsidRPr="00CD538B">
        <w:rPr>
          <w:rFonts w:ascii="Arial" w:hAnsi="Arial" w:cs="Arial"/>
          <w:sz w:val="20"/>
          <w:lang w:eastAsia="en-US"/>
        </w:rPr>
        <w:t>p.z.p</w:t>
      </w:r>
      <w:proofErr w:type="spellEnd"/>
      <w:r w:rsidRPr="00CD538B">
        <w:rPr>
          <w:rFonts w:ascii="Arial" w:hAnsi="Arial" w:cs="Arial"/>
          <w:sz w:val="20"/>
          <w:lang w:eastAsia="en-US"/>
        </w:rPr>
        <w:t xml:space="preserve">.” niniejszym informujemy, iż: </w:t>
      </w:r>
    </w:p>
    <w:p w14:paraId="28710302"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1) administratorem Pani/Pana danych osobowych jest Uniwersytet Jana Kochanowskiego w Kielcach,                                ul. Żeromskiego 5, 25-369 Kielce. </w:t>
      </w:r>
    </w:p>
    <w:p w14:paraId="128D3AF2"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2) podstawą prawną do przetwarzania Państwa danych osobowych jest: </w:t>
      </w:r>
    </w:p>
    <w:p w14:paraId="4F1B19E0"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 art. 6 ust. 1 lit. c RODO (przetwarzanie jest niezbędne do wypełnienia obowiązku prawnego ciążącego na administratorze) </w:t>
      </w:r>
    </w:p>
    <w:p w14:paraId="5DBC768C"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3) Pani/Pana dane osobowe będą przetwarzane w celu związanym z postępowaniem o udzielenie zamówienia publicznego. </w:t>
      </w:r>
    </w:p>
    <w:p w14:paraId="221CC056"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4) podanie przez Państwa danych osobowych stanowi wymóg ustawowy określony w przepisach ustawy </w:t>
      </w:r>
      <w:proofErr w:type="spellStart"/>
      <w:r w:rsidRPr="00CD538B">
        <w:rPr>
          <w:rFonts w:ascii="Arial" w:hAnsi="Arial" w:cs="Arial"/>
          <w:sz w:val="20"/>
          <w:lang w:eastAsia="en-US"/>
        </w:rPr>
        <w:t>p.z.p</w:t>
      </w:r>
      <w:proofErr w:type="spellEnd"/>
      <w:r w:rsidRPr="00CD538B">
        <w:rPr>
          <w:rFonts w:ascii="Arial" w:hAnsi="Arial" w:cs="Arial"/>
          <w:sz w:val="20"/>
          <w:lang w:eastAsia="en-US"/>
        </w:rPr>
        <w:t>., który wiąże się z udziałem w postępowaniu o udzielenie zamówienia publicznego. Skutkiem niepodania danych osobowych będzie brak możliwości udzielenia zamówienia publicznego.</w:t>
      </w:r>
    </w:p>
    <w:p w14:paraId="440B7729"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 5) Pani/Pana dane osobowe będą przechowywane, zgodnie z art. 78 ust. 1 ustawy </w:t>
      </w:r>
      <w:proofErr w:type="spellStart"/>
      <w:r w:rsidRPr="00CD538B">
        <w:rPr>
          <w:rFonts w:ascii="Arial" w:hAnsi="Arial" w:cs="Arial"/>
          <w:sz w:val="20"/>
          <w:lang w:eastAsia="en-US"/>
        </w:rPr>
        <w:t>p.z.p</w:t>
      </w:r>
      <w:proofErr w:type="spellEnd"/>
      <w:r w:rsidRPr="00CD538B">
        <w:rPr>
          <w:rFonts w:ascii="Arial" w:hAnsi="Arial" w:cs="Arial"/>
          <w:sz w:val="20"/>
          <w:lang w:eastAsia="en-US"/>
        </w:rPr>
        <w:t xml:space="preserve">. przez okres 4 lat od dnia zakończenia postępowania o udzielenie zamówienia. </w:t>
      </w:r>
    </w:p>
    <w:p w14:paraId="06E74A85"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lastRenderedPageBreak/>
        <w:t xml:space="preserve">6) odbiorcami danych mogą być podmioty upoważnione na mocy przepisów prawa oraz podmioty przetwarzające dane osobowe na zlecenie administratora w związku z wykonywaniem powierzonego im zadania na podstawie zawartej umowy powierzenia danych. </w:t>
      </w:r>
    </w:p>
    <w:p w14:paraId="722295FF"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7) w odniesieniu do Pani/Pana danych osobowych decyzje nie będą podejmowane w sposób zautomatyzowany, stosownie do art. 22 RODO; </w:t>
      </w:r>
    </w:p>
    <w:p w14:paraId="33E154FE"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8) posiada Pani/Pan: </w:t>
      </w:r>
    </w:p>
    <w:p w14:paraId="668669C4"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a. na podstawie art. 15 RODO prawo dostępu do danych osobowych Pani/Pana dotyczących (jeżeli wykonanie obowiązków, o których mowa w art. 15 ust. 1-3 RODO wymagałoby niewspółmiernie dużego wysiłku zamawiający wymaga, od osoby której dane dotyczą, wskazania dodatkowych informacji mających na celu sprecyzowani</w:t>
      </w:r>
      <w:r w:rsidR="00CD538B">
        <w:rPr>
          <w:rFonts w:ascii="Arial" w:hAnsi="Arial" w:cs="Arial"/>
          <w:sz w:val="20"/>
          <w:lang w:eastAsia="en-US"/>
        </w:rPr>
        <w:t xml:space="preserve">e żądania, </w:t>
      </w:r>
      <w:r w:rsidRPr="00CD538B">
        <w:rPr>
          <w:rFonts w:ascii="Arial" w:hAnsi="Arial" w:cs="Arial"/>
          <w:sz w:val="20"/>
          <w:lang w:eastAsia="en-US"/>
        </w:rPr>
        <w:t xml:space="preserve"> w szczególności podania: daty postępowania o udzielenie zamówienia publicznego); </w:t>
      </w:r>
    </w:p>
    <w:p w14:paraId="4D9467B5"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b. na podstawie art. 16 RODO prawo do sprostowania Pani/Pana danych osobowych*;</w:t>
      </w:r>
    </w:p>
    <w:p w14:paraId="515B6CFC"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c. na podstawie art. 18 RODO prawo żądania od administratora ograniczenia przetwarzania danych osobowyc</w:t>
      </w:r>
      <w:r w:rsidR="00CD538B">
        <w:rPr>
          <w:rFonts w:ascii="Arial" w:hAnsi="Arial" w:cs="Arial"/>
          <w:sz w:val="20"/>
          <w:lang w:eastAsia="en-US"/>
        </w:rPr>
        <w:t xml:space="preserve">h  </w:t>
      </w:r>
      <w:r w:rsidRPr="00CD538B">
        <w:rPr>
          <w:rFonts w:ascii="Arial" w:hAnsi="Arial" w:cs="Arial"/>
          <w:sz w:val="20"/>
          <w:lang w:eastAsia="en-US"/>
        </w:rPr>
        <w:t xml:space="preserve">z zastrzeżeniem przypadków, o których mowa w art. 18 ust. 2 RODO**; </w:t>
      </w:r>
    </w:p>
    <w:p w14:paraId="3B70DE68"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9) nie przysługuje Pani/Panu: </w:t>
      </w:r>
    </w:p>
    <w:p w14:paraId="741113F8"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a. w związku z art. 17 ust. 3 lit. b, d lub e RODO prawo do usunięcia danych osobowych; </w:t>
      </w:r>
    </w:p>
    <w:p w14:paraId="4E380947"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b. prawo do przenoszenia danych osobowych, o którym mowa w art. 20 RODO;</w:t>
      </w:r>
    </w:p>
    <w:p w14:paraId="56C8D01E"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 xml:space="preserve"> c. na podstawie art. 21 RODO prawo sprzeciwu, wobec przetwarzania danych osobowych, gdyż podstawą prawną przetwarzania Pani/Pana danych osobowych jest art. 6 ust.1 lit. c RODO </w:t>
      </w:r>
    </w:p>
    <w:p w14:paraId="70E4FB3E"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10) posiada Pan/Pani prawo wniesienia skargi do właściwego organu nadzorczego – Prezesa Urzędu Ochrony Danych Osobowych, gdy uzasadnione jest, że Pana/Pani dane osobowe przetwarzane są przez administratora niezgodn</w:t>
      </w:r>
      <w:r w:rsidR="00CD538B">
        <w:rPr>
          <w:rFonts w:ascii="Arial" w:hAnsi="Arial" w:cs="Arial"/>
          <w:sz w:val="20"/>
          <w:lang w:eastAsia="en-US"/>
        </w:rPr>
        <w:t xml:space="preserve">ie </w:t>
      </w:r>
      <w:r w:rsidRPr="00CD538B">
        <w:rPr>
          <w:rFonts w:ascii="Arial" w:hAnsi="Arial" w:cs="Arial"/>
          <w:sz w:val="20"/>
          <w:lang w:eastAsia="en-US"/>
        </w:rPr>
        <w:t xml:space="preserve"> z przepisami RODO. </w:t>
      </w:r>
    </w:p>
    <w:p w14:paraId="1B876C64" w14:textId="77777777" w:rsidR="009614AF" w:rsidRPr="00CD538B" w:rsidRDefault="009614AF" w:rsidP="009614AF">
      <w:pPr>
        <w:spacing w:line="360" w:lineRule="auto"/>
        <w:jc w:val="both"/>
        <w:rPr>
          <w:rFonts w:ascii="Arial" w:hAnsi="Arial" w:cs="Arial"/>
          <w:sz w:val="20"/>
          <w:lang w:eastAsia="en-US"/>
        </w:rPr>
      </w:pPr>
      <w:r w:rsidRPr="00CD538B">
        <w:rPr>
          <w:rFonts w:ascii="Arial" w:hAnsi="Arial" w:cs="Arial"/>
          <w:sz w:val="20"/>
          <w:lang w:eastAsia="en-US"/>
        </w:rPr>
        <w:t>11) w przypadku pytań dotyczących przetwarzania danych osobowych może Pan/Pani skont</w:t>
      </w:r>
      <w:r w:rsidR="00CD538B">
        <w:rPr>
          <w:rFonts w:ascii="Arial" w:hAnsi="Arial" w:cs="Arial"/>
          <w:sz w:val="20"/>
          <w:lang w:eastAsia="en-US"/>
        </w:rPr>
        <w:t xml:space="preserve">aktować się  </w:t>
      </w:r>
      <w:r w:rsidRPr="00CD538B">
        <w:rPr>
          <w:rFonts w:ascii="Arial" w:hAnsi="Arial" w:cs="Arial"/>
          <w:sz w:val="20"/>
          <w:lang w:eastAsia="en-US"/>
        </w:rPr>
        <w:t xml:space="preserve">z Inspektorem Ochrony Danych UJK pisząc na adres e-mail: </w:t>
      </w:r>
      <w:hyperlink r:id="rId15" w:history="1">
        <w:r w:rsidRPr="00CD538B">
          <w:rPr>
            <w:rFonts w:ascii="Arial" w:hAnsi="Arial" w:cs="Arial"/>
            <w:sz w:val="20"/>
            <w:lang w:eastAsia="en-US"/>
          </w:rPr>
          <w:t>iod@ujk.edu.pl</w:t>
        </w:r>
      </w:hyperlink>
      <w:r w:rsidRPr="00CD538B">
        <w:rPr>
          <w:rFonts w:ascii="Arial" w:hAnsi="Arial" w:cs="Arial"/>
          <w:sz w:val="20"/>
          <w:lang w:eastAsia="en-US"/>
        </w:rPr>
        <w:t>.</w:t>
      </w:r>
    </w:p>
    <w:p w14:paraId="3555FD57" w14:textId="77777777" w:rsidR="009614AF" w:rsidRPr="00CD538B" w:rsidRDefault="009614AF" w:rsidP="009614AF">
      <w:pPr>
        <w:spacing w:line="360" w:lineRule="auto"/>
        <w:jc w:val="both"/>
        <w:rPr>
          <w:rFonts w:ascii="Arial" w:hAnsi="Arial" w:cs="Arial"/>
          <w:i/>
          <w:sz w:val="20"/>
          <w:lang w:eastAsia="en-US"/>
        </w:rPr>
      </w:pPr>
      <w:r w:rsidRPr="00CD538B">
        <w:rPr>
          <w:rFonts w:ascii="Arial" w:hAnsi="Arial" w:cs="Arial"/>
          <w:i/>
          <w:sz w:val="20"/>
          <w:lang w:eastAsia="en-US"/>
        </w:rPr>
        <w:t xml:space="preserve"> *skorzystanie z prawa do sprostowania nie może skutkować zmianą wyniku postępowania o udzielenie zamówienia publicznego ani zmianą postanowień umowy w zakresie niezgodnym z ustawą </w:t>
      </w:r>
      <w:proofErr w:type="spellStart"/>
      <w:r w:rsidRPr="00CD538B">
        <w:rPr>
          <w:rFonts w:ascii="Arial" w:hAnsi="Arial" w:cs="Arial"/>
          <w:i/>
          <w:sz w:val="20"/>
          <w:lang w:eastAsia="en-US"/>
        </w:rPr>
        <w:t>p.z.p</w:t>
      </w:r>
      <w:proofErr w:type="spellEnd"/>
      <w:r w:rsidRPr="00CD538B">
        <w:rPr>
          <w:rFonts w:ascii="Arial" w:hAnsi="Arial" w:cs="Arial"/>
          <w:i/>
          <w:sz w:val="20"/>
          <w:lang w:eastAsia="en-US"/>
        </w:rPr>
        <w:t xml:space="preserve">. oraz nie może naruszać integralności protokołu a także jego załączników. </w:t>
      </w:r>
    </w:p>
    <w:p w14:paraId="3EE4B13F" w14:textId="77777777" w:rsidR="009614AF" w:rsidRPr="00CD538B" w:rsidRDefault="009614AF" w:rsidP="009614AF">
      <w:pPr>
        <w:spacing w:line="360" w:lineRule="auto"/>
        <w:jc w:val="both"/>
        <w:rPr>
          <w:rFonts w:ascii="Arial" w:hAnsi="Arial" w:cs="Arial"/>
          <w:i/>
          <w:sz w:val="20"/>
          <w:lang w:eastAsia="en-US"/>
        </w:rPr>
      </w:pPr>
      <w:r w:rsidRPr="00CD538B">
        <w:rPr>
          <w:rFonts w:ascii="Arial" w:hAnsi="Arial" w:cs="Arial"/>
          <w:i/>
          <w:sz w:val="20"/>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w:t>
      </w:r>
      <w:r w:rsidRPr="00CD538B">
        <w:rPr>
          <w:rFonts w:ascii="Arial" w:hAnsi="Arial" w:cs="Arial"/>
          <w:i/>
          <w:sz w:val="20"/>
          <w:lang w:eastAsia="en-US"/>
        </w:rPr>
        <w:lastRenderedPageBreak/>
        <w:t>ogranicza przetwarzania danych osobowych do czasu zakończenia postępowania   o udzielenie zamówienia publicznego.</w:t>
      </w:r>
    </w:p>
    <w:p w14:paraId="66709207"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Integralną część niniejszej SWZ stanowią:</w:t>
      </w:r>
    </w:p>
    <w:p w14:paraId="079F161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Załącznik nr 1- Opis przedmiotu zamówienia. </w:t>
      </w:r>
    </w:p>
    <w:p w14:paraId="7D1E9038"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Załącznik nr 2-  Wzór oferty</w:t>
      </w:r>
    </w:p>
    <w:p w14:paraId="188FB2D3"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Załącznik nr 3 - Wzór umowy</w:t>
      </w:r>
    </w:p>
    <w:p w14:paraId="5BCC138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Załącznik nr 4 - JEDZ</w:t>
      </w:r>
    </w:p>
    <w:p w14:paraId="3F15275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Załącznik nr 5 - Wykaz dostaw</w:t>
      </w:r>
    </w:p>
    <w:p w14:paraId="2991EDA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Załącznik nr 6- Oświadczenie dotyczące grupy kapitałowej</w:t>
      </w:r>
    </w:p>
    <w:p w14:paraId="5E57AF82" w14:textId="77777777" w:rsidR="009614AF" w:rsidRPr="009614AF" w:rsidRDefault="009614AF" w:rsidP="009614AF">
      <w:pPr>
        <w:spacing w:line="360" w:lineRule="auto"/>
        <w:jc w:val="both"/>
        <w:rPr>
          <w:rFonts w:ascii="Arial" w:hAnsi="Arial" w:cs="Arial"/>
          <w:lang w:eastAsia="en-US"/>
        </w:rPr>
      </w:pPr>
    </w:p>
    <w:p w14:paraId="64F4E7C4" w14:textId="77777777" w:rsidR="009614AF" w:rsidRPr="009614AF" w:rsidRDefault="009614AF" w:rsidP="009614AF">
      <w:pPr>
        <w:spacing w:line="360" w:lineRule="auto"/>
        <w:jc w:val="both"/>
        <w:rPr>
          <w:rFonts w:ascii="Arial" w:hAnsi="Arial" w:cs="Arial"/>
          <w:lang w:eastAsia="en-US"/>
        </w:rPr>
      </w:pPr>
    </w:p>
    <w:p w14:paraId="2FD3A628" w14:textId="77777777" w:rsidR="005E4292" w:rsidRDefault="005E4292" w:rsidP="009614AF">
      <w:pPr>
        <w:spacing w:line="360" w:lineRule="auto"/>
        <w:jc w:val="both"/>
        <w:rPr>
          <w:rFonts w:ascii="Arial" w:hAnsi="Arial" w:cs="Arial"/>
          <w:lang w:eastAsia="en-US"/>
        </w:rPr>
      </w:pPr>
    </w:p>
    <w:p w14:paraId="659A19DB" w14:textId="77777777" w:rsidR="005E4292" w:rsidRDefault="005E4292" w:rsidP="009614AF">
      <w:pPr>
        <w:spacing w:line="360" w:lineRule="auto"/>
        <w:jc w:val="both"/>
        <w:rPr>
          <w:rFonts w:ascii="Arial" w:hAnsi="Arial" w:cs="Arial"/>
          <w:lang w:eastAsia="en-US"/>
        </w:rPr>
      </w:pPr>
    </w:p>
    <w:p w14:paraId="63DED1C7" w14:textId="77777777" w:rsidR="005E4292" w:rsidRDefault="005E4292" w:rsidP="009614AF">
      <w:pPr>
        <w:spacing w:line="360" w:lineRule="auto"/>
        <w:jc w:val="both"/>
        <w:rPr>
          <w:rFonts w:ascii="Arial" w:hAnsi="Arial" w:cs="Arial"/>
          <w:lang w:eastAsia="en-US"/>
        </w:rPr>
      </w:pPr>
    </w:p>
    <w:p w14:paraId="7622BCB8" w14:textId="77777777" w:rsidR="005E4292" w:rsidRDefault="005E4292" w:rsidP="009614AF">
      <w:pPr>
        <w:spacing w:line="360" w:lineRule="auto"/>
        <w:jc w:val="both"/>
        <w:rPr>
          <w:rFonts w:ascii="Arial" w:hAnsi="Arial" w:cs="Arial"/>
          <w:lang w:eastAsia="en-US"/>
        </w:rPr>
      </w:pPr>
    </w:p>
    <w:p w14:paraId="2DAEE198" w14:textId="77777777" w:rsidR="005E4292" w:rsidRDefault="005E4292" w:rsidP="009614AF">
      <w:pPr>
        <w:spacing w:line="360" w:lineRule="auto"/>
        <w:jc w:val="both"/>
        <w:rPr>
          <w:rFonts w:ascii="Arial" w:hAnsi="Arial" w:cs="Arial"/>
          <w:lang w:eastAsia="en-US"/>
        </w:rPr>
      </w:pPr>
    </w:p>
    <w:p w14:paraId="29115CB6" w14:textId="77777777" w:rsidR="005E4292" w:rsidRDefault="005E4292" w:rsidP="009614AF">
      <w:pPr>
        <w:spacing w:line="360" w:lineRule="auto"/>
        <w:jc w:val="both"/>
        <w:rPr>
          <w:rFonts w:ascii="Arial" w:hAnsi="Arial" w:cs="Arial"/>
          <w:lang w:eastAsia="en-US"/>
        </w:rPr>
      </w:pPr>
    </w:p>
    <w:p w14:paraId="226C265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Komisja akceptuje treść specyfikacji:</w:t>
      </w:r>
    </w:p>
    <w:p w14:paraId="2A08A7A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w:t>
      </w:r>
    </w:p>
    <w:p w14:paraId="2914CB1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  …………………………</w:t>
      </w:r>
    </w:p>
    <w:p w14:paraId="1DC13E1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  ………………………..</w:t>
      </w:r>
    </w:p>
    <w:p w14:paraId="19783D1F" w14:textId="77777777" w:rsidR="009614AF" w:rsidRPr="009614AF" w:rsidRDefault="00CD538B" w:rsidP="009614AF">
      <w:pPr>
        <w:spacing w:line="360" w:lineRule="auto"/>
        <w:jc w:val="both"/>
        <w:rPr>
          <w:rFonts w:ascii="Arial" w:hAnsi="Arial" w:cs="Arial"/>
          <w:lang w:eastAsia="en-US"/>
        </w:rPr>
      </w:pPr>
      <w:r>
        <w:rPr>
          <w:rFonts w:ascii="Arial" w:hAnsi="Arial" w:cs="Arial"/>
          <w:lang w:eastAsia="en-US"/>
        </w:rPr>
        <w:t>4.  ……………………..</w:t>
      </w:r>
    </w:p>
    <w:p w14:paraId="34CD814A" w14:textId="77777777" w:rsidR="009614AF" w:rsidRPr="009614AF" w:rsidRDefault="009614AF" w:rsidP="009614AF">
      <w:pPr>
        <w:spacing w:line="360" w:lineRule="auto"/>
        <w:jc w:val="both"/>
        <w:rPr>
          <w:rFonts w:ascii="Arial" w:hAnsi="Arial" w:cs="Arial"/>
          <w:lang w:eastAsia="en-US"/>
        </w:rPr>
      </w:pPr>
    </w:p>
    <w:p w14:paraId="4AE5C21C" w14:textId="77777777" w:rsidR="009614AF" w:rsidRPr="009614AF" w:rsidRDefault="009614AF" w:rsidP="009614AF">
      <w:pPr>
        <w:spacing w:line="360" w:lineRule="auto"/>
        <w:jc w:val="both"/>
        <w:rPr>
          <w:rFonts w:ascii="Arial" w:hAnsi="Arial" w:cs="Arial"/>
          <w:lang w:eastAsia="en-US"/>
        </w:rPr>
      </w:pPr>
    </w:p>
    <w:p w14:paraId="7F6755E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Załącznik nr 1</w:t>
      </w:r>
    </w:p>
    <w:p w14:paraId="3A589029" w14:textId="77777777" w:rsid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OPIS PRZEDMIOTU ZAMÓWIENIA</w:t>
      </w:r>
    </w:p>
    <w:p w14:paraId="729F42BE" w14:textId="77777777" w:rsidR="009614AF" w:rsidRPr="00F2103F" w:rsidRDefault="009335D6" w:rsidP="009614AF">
      <w:pPr>
        <w:rPr>
          <w:b/>
          <w:sz w:val="20"/>
          <w:szCs w:val="20"/>
        </w:rPr>
      </w:pPr>
      <w:r>
        <w:rPr>
          <w:b/>
          <w:sz w:val="20"/>
          <w:szCs w:val="20"/>
        </w:rPr>
        <w:t>Część I</w:t>
      </w:r>
    </w:p>
    <w:p w14:paraId="62D068A9" w14:textId="4FD808BC" w:rsidR="009614AF" w:rsidRPr="000C1514" w:rsidRDefault="009614AF" w:rsidP="009614AF">
      <w:pPr>
        <w:rPr>
          <w:sz w:val="20"/>
          <w:szCs w:val="20"/>
        </w:rPr>
      </w:pPr>
      <w:r w:rsidRPr="00BC4381">
        <w:rPr>
          <w:sz w:val="20"/>
          <w:szCs w:val="20"/>
        </w:rPr>
        <w:t xml:space="preserve">Defibrylator manualny </w:t>
      </w:r>
      <w:r w:rsidR="00BC4381" w:rsidRPr="00BC4381">
        <w:rPr>
          <w:sz w:val="20"/>
          <w:szCs w:val="20"/>
        </w:rPr>
        <w:t xml:space="preserve">6 </w:t>
      </w:r>
      <w:r w:rsidRPr="00BC4381">
        <w:rPr>
          <w:sz w:val="20"/>
          <w:szCs w:val="20"/>
        </w:rPr>
        <w:t xml:space="preserve"> szt.</w:t>
      </w:r>
      <w:r w:rsidRPr="000C1514">
        <w:rPr>
          <w:sz w:val="20"/>
          <w:szCs w:val="20"/>
        </w:rPr>
        <w:t xml:space="preserve"> </w:t>
      </w:r>
    </w:p>
    <w:tbl>
      <w:tblPr>
        <w:tblStyle w:val="Tabela-Siatka"/>
        <w:tblW w:w="0" w:type="auto"/>
        <w:tblLook w:val="04A0" w:firstRow="1" w:lastRow="0" w:firstColumn="1" w:lastColumn="0" w:noHBand="0" w:noVBand="1"/>
      </w:tblPr>
      <w:tblGrid>
        <w:gridCol w:w="421"/>
        <w:gridCol w:w="5953"/>
        <w:gridCol w:w="1276"/>
        <w:gridCol w:w="1412"/>
      </w:tblGrid>
      <w:tr w:rsidR="009614AF" w:rsidRPr="000C1514" w14:paraId="01DCE26A" w14:textId="77777777" w:rsidTr="002E37A2">
        <w:tc>
          <w:tcPr>
            <w:tcW w:w="421" w:type="dxa"/>
          </w:tcPr>
          <w:p w14:paraId="704BFC20" w14:textId="77777777" w:rsidR="009614AF" w:rsidRPr="000C1514" w:rsidRDefault="009614AF" w:rsidP="002E37A2">
            <w:pPr>
              <w:rPr>
                <w:sz w:val="20"/>
                <w:szCs w:val="20"/>
              </w:rPr>
            </w:pPr>
          </w:p>
        </w:tc>
        <w:tc>
          <w:tcPr>
            <w:tcW w:w="5953" w:type="dxa"/>
          </w:tcPr>
          <w:p w14:paraId="2E144492" w14:textId="77777777" w:rsidR="009614AF" w:rsidRPr="000C1514" w:rsidRDefault="00CD538B" w:rsidP="002E37A2">
            <w:pPr>
              <w:rPr>
                <w:sz w:val="20"/>
                <w:szCs w:val="20"/>
              </w:rPr>
            </w:pPr>
            <w:r>
              <w:rPr>
                <w:sz w:val="20"/>
                <w:szCs w:val="20"/>
              </w:rPr>
              <w:t>WYMAGANE PARAMETRY</w:t>
            </w:r>
          </w:p>
        </w:tc>
        <w:tc>
          <w:tcPr>
            <w:tcW w:w="1276" w:type="dxa"/>
          </w:tcPr>
          <w:p w14:paraId="5A977313" w14:textId="77777777" w:rsidR="009614AF" w:rsidRPr="000C1514" w:rsidRDefault="009614AF" w:rsidP="002E37A2">
            <w:pPr>
              <w:rPr>
                <w:sz w:val="20"/>
                <w:szCs w:val="20"/>
              </w:rPr>
            </w:pPr>
            <w:r w:rsidRPr="000C1514">
              <w:rPr>
                <w:sz w:val="20"/>
                <w:szCs w:val="20"/>
              </w:rPr>
              <w:t>Tak/Nie</w:t>
            </w:r>
          </w:p>
        </w:tc>
        <w:tc>
          <w:tcPr>
            <w:tcW w:w="1412" w:type="dxa"/>
          </w:tcPr>
          <w:p w14:paraId="7F26782A" w14:textId="77777777" w:rsidR="009614AF" w:rsidRPr="000C1514" w:rsidRDefault="009614AF" w:rsidP="002E37A2">
            <w:pPr>
              <w:rPr>
                <w:sz w:val="20"/>
                <w:szCs w:val="20"/>
              </w:rPr>
            </w:pPr>
            <w:r w:rsidRPr="000C1514">
              <w:rPr>
                <w:sz w:val="20"/>
                <w:szCs w:val="20"/>
              </w:rPr>
              <w:t>Parametr oferowany</w:t>
            </w:r>
          </w:p>
        </w:tc>
      </w:tr>
      <w:tr w:rsidR="009614AF" w:rsidRPr="000C1514" w14:paraId="2D935C5C" w14:textId="77777777" w:rsidTr="002E37A2">
        <w:tc>
          <w:tcPr>
            <w:tcW w:w="421" w:type="dxa"/>
          </w:tcPr>
          <w:p w14:paraId="11E6B96D" w14:textId="77777777" w:rsidR="009614AF" w:rsidRPr="000C1514" w:rsidRDefault="009614AF" w:rsidP="002E37A2">
            <w:pPr>
              <w:rPr>
                <w:sz w:val="20"/>
                <w:szCs w:val="20"/>
              </w:rPr>
            </w:pPr>
          </w:p>
        </w:tc>
        <w:tc>
          <w:tcPr>
            <w:tcW w:w="5953" w:type="dxa"/>
          </w:tcPr>
          <w:p w14:paraId="5B6457ED" w14:textId="77777777" w:rsidR="009614AF" w:rsidRPr="000C1514" w:rsidRDefault="009614AF" w:rsidP="002E37A2">
            <w:pPr>
              <w:rPr>
                <w:sz w:val="20"/>
                <w:szCs w:val="20"/>
              </w:rPr>
            </w:pPr>
            <w:r w:rsidRPr="000C1514">
              <w:rPr>
                <w:sz w:val="20"/>
                <w:szCs w:val="20"/>
              </w:rPr>
              <w:t>Wymagany defibrylator manualny umożliwiający defibrylację ręczną oraz posiadający tryb AED</w:t>
            </w:r>
          </w:p>
        </w:tc>
        <w:tc>
          <w:tcPr>
            <w:tcW w:w="1276" w:type="dxa"/>
          </w:tcPr>
          <w:p w14:paraId="338DFAF6" w14:textId="77777777" w:rsidR="009614AF" w:rsidRPr="000C1514" w:rsidRDefault="009614AF" w:rsidP="002E37A2">
            <w:pPr>
              <w:rPr>
                <w:sz w:val="20"/>
                <w:szCs w:val="20"/>
              </w:rPr>
            </w:pPr>
          </w:p>
        </w:tc>
        <w:tc>
          <w:tcPr>
            <w:tcW w:w="1412" w:type="dxa"/>
          </w:tcPr>
          <w:p w14:paraId="68E17D5E" w14:textId="77777777" w:rsidR="009614AF" w:rsidRPr="000C1514" w:rsidRDefault="009614AF" w:rsidP="002E37A2">
            <w:pPr>
              <w:rPr>
                <w:sz w:val="20"/>
                <w:szCs w:val="20"/>
              </w:rPr>
            </w:pPr>
          </w:p>
        </w:tc>
      </w:tr>
      <w:tr w:rsidR="009614AF" w:rsidRPr="000C1514" w14:paraId="370EE605" w14:textId="77777777" w:rsidTr="002E37A2">
        <w:tc>
          <w:tcPr>
            <w:tcW w:w="421" w:type="dxa"/>
          </w:tcPr>
          <w:p w14:paraId="094B0DC4" w14:textId="77777777" w:rsidR="009614AF" w:rsidRPr="000C1514" w:rsidRDefault="009614AF" w:rsidP="002E37A2">
            <w:pPr>
              <w:rPr>
                <w:sz w:val="20"/>
                <w:szCs w:val="20"/>
              </w:rPr>
            </w:pPr>
          </w:p>
        </w:tc>
        <w:tc>
          <w:tcPr>
            <w:tcW w:w="5953" w:type="dxa"/>
          </w:tcPr>
          <w:p w14:paraId="1F5BD19A" w14:textId="77777777" w:rsidR="009614AF" w:rsidRPr="000C1514" w:rsidRDefault="009614AF" w:rsidP="002E37A2">
            <w:pPr>
              <w:rPr>
                <w:sz w:val="20"/>
                <w:szCs w:val="20"/>
              </w:rPr>
            </w:pPr>
            <w:r w:rsidRPr="000C1514">
              <w:rPr>
                <w:sz w:val="20"/>
                <w:szCs w:val="20"/>
              </w:rPr>
              <w:t>Możliwość nastawy energii w minimalnym zakresie 2-360J w trybie defibrylacji manualnej</w:t>
            </w:r>
          </w:p>
        </w:tc>
        <w:tc>
          <w:tcPr>
            <w:tcW w:w="1276" w:type="dxa"/>
          </w:tcPr>
          <w:p w14:paraId="2084B9AB" w14:textId="77777777" w:rsidR="009614AF" w:rsidRPr="000C1514" w:rsidRDefault="009614AF" w:rsidP="002E37A2">
            <w:pPr>
              <w:rPr>
                <w:sz w:val="20"/>
                <w:szCs w:val="20"/>
              </w:rPr>
            </w:pPr>
          </w:p>
        </w:tc>
        <w:tc>
          <w:tcPr>
            <w:tcW w:w="1412" w:type="dxa"/>
          </w:tcPr>
          <w:p w14:paraId="1ED39BDB" w14:textId="77777777" w:rsidR="009614AF" w:rsidRPr="000C1514" w:rsidRDefault="009614AF" w:rsidP="002E37A2">
            <w:pPr>
              <w:rPr>
                <w:sz w:val="20"/>
                <w:szCs w:val="20"/>
              </w:rPr>
            </w:pPr>
          </w:p>
        </w:tc>
      </w:tr>
      <w:tr w:rsidR="009614AF" w:rsidRPr="000C1514" w14:paraId="00C996E3" w14:textId="77777777" w:rsidTr="002E37A2">
        <w:tc>
          <w:tcPr>
            <w:tcW w:w="421" w:type="dxa"/>
          </w:tcPr>
          <w:p w14:paraId="519B0FE7" w14:textId="77777777" w:rsidR="009614AF" w:rsidRPr="000C1514" w:rsidRDefault="009614AF" w:rsidP="002E37A2">
            <w:pPr>
              <w:rPr>
                <w:sz w:val="20"/>
                <w:szCs w:val="20"/>
              </w:rPr>
            </w:pPr>
          </w:p>
        </w:tc>
        <w:tc>
          <w:tcPr>
            <w:tcW w:w="5953" w:type="dxa"/>
          </w:tcPr>
          <w:p w14:paraId="44BDF2B3" w14:textId="77777777" w:rsidR="009614AF" w:rsidRPr="000C1514" w:rsidRDefault="009614AF" w:rsidP="002E37A2">
            <w:pPr>
              <w:rPr>
                <w:sz w:val="20"/>
                <w:szCs w:val="20"/>
              </w:rPr>
            </w:pPr>
            <w:r w:rsidRPr="000C1514">
              <w:rPr>
                <w:sz w:val="20"/>
                <w:szCs w:val="20"/>
              </w:rPr>
              <w:t>Możliwość nastawy energii w minimalnym zakresie 150-360J w trybie defibrylacji manualnej</w:t>
            </w:r>
          </w:p>
        </w:tc>
        <w:tc>
          <w:tcPr>
            <w:tcW w:w="1276" w:type="dxa"/>
          </w:tcPr>
          <w:p w14:paraId="46149871" w14:textId="77777777" w:rsidR="009614AF" w:rsidRPr="000C1514" w:rsidRDefault="009614AF" w:rsidP="002E37A2">
            <w:pPr>
              <w:rPr>
                <w:sz w:val="20"/>
                <w:szCs w:val="20"/>
              </w:rPr>
            </w:pPr>
          </w:p>
        </w:tc>
        <w:tc>
          <w:tcPr>
            <w:tcW w:w="1412" w:type="dxa"/>
          </w:tcPr>
          <w:p w14:paraId="1F28F19B" w14:textId="77777777" w:rsidR="009614AF" w:rsidRPr="000C1514" w:rsidRDefault="009614AF" w:rsidP="002E37A2">
            <w:pPr>
              <w:rPr>
                <w:sz w:val="20"/>
                <w:szCs w:val="20"/>
              </w:rPr>
            </w:pPr>
          </w:p>
        </w:tc>
      </w:tr>
      <w:tr w:rsidR="009614AF" w:rsidRPr="000C1514" w14:paraId="018D8847" w14:textId="77777777" w:rsidTr="002E37A2">
        <w:tc>
          <w:tcPr>
            <w:tcW w:w="421" w:type="dxa"/>
          </w:tcPr>
          <w:p w14:paraId="50AE3232" w14:textId="77777777" w:rsidR="009614AF" w:rsidRPr="000C1514" w:rsidRDefault="009614AF" w:rsidP="002E37A2">
            <w:pPr>
              <w:rPr>
                <w:sz w:val="20"/>
                <w:szCs w:val="20"/>
              </w:rPr>
            </w:pPr>
          </w:p>
        </w:tc>
        <w:tc>
          <w:tcPr>
            <w:tcW w:w="5953" w:type="dxa"/>
          </w:tcPr>
          <w:p w14:paraId="45C876B1" w14:textId="77777777" w:rsidR="009614AF" w:rsidRPr="000C1514" w:rsidRDefault="009614AF" w:rsidP="002E37A2">
            <w:pPr>
              <w:rPr>
                <w:sz w:val="20"/>
                <w:szCs w:val="20"/>
              </w:rPr>
            </w:pPr>
            <w:r w:rsidRPr="000C1514">
              <w:rPr>
                <w:sz w:val="20"/>
                <w:szCs w:val="20"/>
              </w:rPr>
              <w:t xml:space="preserve">Możliwość wykonania kardiowersji </w:t>
            </w:r>
          </w:p>
        </w:tc>
        <w:tc>
          <w:tcPr>
            <w:tcW w:w="1276" w:type="dxa"/>
          </w:tcPr>
          <w:p w14:paraId="367E3107" w14:textId="77777777" w:rsidR="009614AF" w:rsidRPr="000C1514" w:rsidRDefault="009614AF" w:rsidP="002E37A2">
            <w:pPr>
              <w:rPr>
                <w:sz w:val="20"/>
                <w:szCs w:val="20"/>
              </w:rPr>
            </w:pPr>
          </w:p>
        </w:tc>
        <w:tc>
          <w:tcPr>
            <w:tcW w:w="1412" w:type="dxa"/>
          </w:tcPr>
          <w:p w14:paraId="222BB362" w14:textId="77777777" w:rsidR="009614AF" w:rsidRPr="000C1514" w:rsidRDefault="009614AF" w:rsidP="002E37A2">
            <w:pPr>
              <w:rPr>
                <w:sz w:val="20"/>
                <w:szCs w:val="20"/>
              </w:rPr>
            </w:pPr>
          </w:p>
        </w:tc>
      </w:tr>
      <w:tr w:rsidR="009614AF" w:rsidRPr="000C1514" w14:paraId="6CF9AAFE" w14:textId="77777777" w:rsidTr="002E37A2">
        <w:tc>
          <w:tcPr>
            <w:tcW w:w="421" w:type="dxa"/>
          </w:tcPr>
          <w:p w14:paraId="2DB1BED2" w14:textId="77777777" w:rsidR="009614AF" w:rsidRPr="000C1514" w:rsidRDefault="009614AF" w:rsidP="002E37A2">
            <w:pPr>
              <w:rPr>
                <w:sz w:val="20"/>
                <w:szCs w:val="20"/>
              </w:rPr>
            </w:pPr>
          </w:p>
        </w:tc>
        <w:tc>
          <w:tcPr>
            <w:tcW w:w="5953" w:type="dxa"/>
          </w:tcPr>
          <w:p w14:paraId="16F24C85" w14:textId="77777777" w:rsidR="009614AF" w:rsidRPr="000C1514" w:rsidRDefault="009614AF" w:rsidP="002E37A2">
            <w:pPr>
              <w:rPr>
                <w:sz w:val="20"/>
                <w:szCs w:val="20"/>
              </w:rPr>
            </w:pPr>
            <w:r w:rsidRPr="000C1514">
              <w:rPr>
                <w:sz w:val="20"/>
                <w:szCs w:val="20"/>
              </w:rPr>
              <w:t>Kolorowy ekran monitora o przekątnej min. 5 cali, wyświetlanie min. 2 krzywych dynamicznych</w:t>
            </w:r>
          </w:p>
        </w:tc>
        <w:tc>
          <w:tcPr>
            <w:tcW w:w="1276" w:type="dxa"/>
          </w:tcPr>
          <w:p w14:paraId="686E3B34" w14:textId="77777777" w:rsidR="009614AF" w:rsidRPr="000C1514" w:rsidRDefault="009614AF" w:rsidP="002E37A2">
            <w:pPr>
              <w:rPr>
                <w:sz w:val="20"/>
                <w:szCs w:val="20"/>
              </w:rPr>
            </w:pPr>
          </w:p>
        </w:tc>
        <w:tc>
          <w:tcPr>
            <w:tcW w:w="1412" w:type="dxa"/>
          </w:tcPr>
          <w:p w14:paraId="67E23AE1" w14:textId="77777777" w:rsidR="009614AF" w:rsidRPr="000C1514" w:rsidRDefault="009614AF" w:rsidP="002E37A2">
            <w:pPr>
              <w:rPr>
                <w:sz w:val="20"/>
                <w:szCs w:val="20"/>
              </w:rPr>
            </w:pPr>
          </w:p>
        </w:tc>
      </w:tr>
      <w:tr w:rsidR="009614AF" w:rsidRPr="000C1514" w14:paraId="5A0944F6" w14:textId="77777777" w:rsidTr="002E37A2">
        <w:tc>
          <w:tcPr>
            <w:tcW w:w="421" w:type="dxa"/>
          </w:tcPr>
          <w:p w14:paraId="4121C9A2" w14:textId="77777777" w:rsidR="009614AF" w:rsidRPr="000C1514" w:rsidRDefault="009614AF" w:rsidP="002E37A2">
            <w:pPr>
              <w:rPr>
                <w:sz w:val="20"/>
                <w:szCs w:val="20"/>
              </w:rPr>
            </w:pPr>
          </w:p>
        </w:tc>
        <w:tc>
          <w:tcPr>
            <w:tcW w:w="5953" w:type="dxa"/>
          </w:tcPr>
          <w:p w14:paraId="48413354" w14:textId="77777777" w:rsidR="009614AF" w:rsidRPr="000C1514" w:rsidRDefault="009614AF" w:rsidP="002E37A2">
            <w:pPr>
              <w:rPr>
                <w:sz w:val="20"/>
                <w:szCs w:val="20"/>
              </w:rPr>
            </w:pPr>
            <w:r w:rsidRPr="000C1514">
              <w:rPr>
                <w:sz w:val="20"/>
                <w:szCs w:val="20"/>
              </w:rPr>
              <w:t>Dwufazowa  fala defibrylacji</w:t>
            </w:r>
          </w:p>
        </w:tc>
        <w:tc>
          <w:tcPr>
            <w:tcW w:w="1276" w:type="dxa"/>
          </w:tcPr>
          <w:p w14:paraId="085AF170" w14:textId="77777777" w:rsidR="009614AF" w:rsidRPr="000C1514" w:rsidRDefault="009614AF" w:rsidP="002E37A2">
            <w:pPr>
              <w:rPr>
                <w:sz w:val="20"/>
                <w:szCs w:val="20"/>
              </w:rPr>
            </w:pPr>
          </w:p>
        </w:tc>
        <w:tc>
          <w:tcPr>
            <w:tcW w:w="1412" w:type="dxa"/>
          </w:tcPr>
          <w:p w14:paraId="23ED19F3" w14:textId="77777777" w:rsidR="009614AF" w:rsidRPr="000C1514" w:rsidRDefault="009614AF" w:rsidP="002E37A2">
            <w:pPr>
              <w:rPr>
                <w:sz w:val="20"/>
                <w:szCs w:val="20"/>
              </w:rPr>
            </w:pPr>
          </w:p>
        </w:tc>
      </w:tr>
      <w:tr w:rsidR="009614AF" w:rsidRPr="000C1514" w14:paraId="32652FF2" w14:textId="77777777" w:rsidTr="002E37A2">
        <w:tc>
          <w:tcPr>
            <w:tcW w:w="421" w:type="dxa"/>
          </w:tcPr>
          <w:p w14:paraId="30A7685C" w14:textId="77777777" w:rsidR="009614AF" w:rsidRPr="000C1514" w:rsidRDefault="009614AF" w:rsidP="002E37A2">
            <w:pPr>
              <w:rPr>
                <w:sz w:val="20"/>
                <w:szCs w:val="20"/>
              </w:rPr>
            </w:pPr>
          </w:p>
        </w:tc>
        <w:tc>
          <w:tcPr>
            <w:tcW w:w="5953" w:type="dxa"/>
          </w:tcPr>
          <w:p w14:paraId="215B66D8" w14:textId="77777777" w:rsidR="009614AF" w:rsidRPr="000C1514" w:rsidRDefault="009614AF" w:rsidP="002E37A2">
            <w:pPr>
              <w:tabs>
                <w:tab w:val="left" w:pos="1335"/>
              </w:tabs>
              <w:rPr>
                <w:sz w:val="20"/>
                <w:szCs w:val="20"/>
              </w:rPr>
            </w:pPr>
            <w:r w:rsidRPr="000C1514">
              <w:rPr>
                <w:sz w:val="20"/>
                <w:szCs w:val="20"/>
              </w:rPr>
              <w:t xml:space="preserve">Wymagana możliwość wykonywania stymulacji w zakresie min. 40-170 impulsów/minutę, natężenie prądu stymulacji w minimalnym zakresie 0-140 </w:t>
            </w:r>
            <w:proofErr w:type="spellStart"/>
            <w:r w:rsidRPr="000C1514">
              <w:rPr>
                <w:sz w:val="20"/>
                <w:szCs w:val="20"/>
              </w:rPr>
              <w:t>mA</w:t>
            </w:r>
            <w:proofErr w:type="spellEnd"/>
          </w:p>
        </w:tc>
        <w:tc>
          <w:tcPr>
            <w:tcW w:w="1276" w:type="dxa"/>
          </w:tcPr>
          <w:p w14:paraId="4A8522A4" w14:textId="77777777" w:rsidR="009614AF" w:rsidRPr="000C1514" w:rsidRDefault="009614AF" w:rsidP="002E37A2">
            <w:pPr>
              <w:rPr>
                <w:sz w:val="20"/>
                <w:szCs w:val="20"/>
              </w:rPr>
            </w:pPr>
          </w:p>
        </w:tc>
        <w:tc>
          <w:tcPr>
            <w:tcW w:w="1412" w:type="dxa"/>
          </w:tcPr>
          <w:p w14:paraId="708ED3ED" w14:textId="77777777" w:rsidR="009614AF" w:rsidRPr="000C1514" w:rsidRDefault="009614AF" w:rsidP="002E37A2">
            <w:pPr>
              <w:rPr>
                <w:sz w:val="20"/>
                <w:szCs w:val="20"/>
              </w:rPr>
            </w:pPr>
          </w:p>
        </w:tc>
      </w:tr>
      <w:tr w:rsidR="009614AF" w:rsidRPr="000C1514" w14:paraId="5B8CA2DB" w14:textId="77777777" w:rsidTr="002E37A2">
        <w:tc>
          <w:tcPr>
            <w:tcW w:w="421" w:type="dxa"/>
          </w:tcPr>
          <w:p w14:paraId="6EED32B3" w14:textId="77777777" w:rsidR="009614AF" w:rsidRPr="000C1514" w:rsidRDefault="009614AF" w:rsidP="002E37A2">
            <w:pPr>
              <w:rPr>
                <w:sz w:val="20"/>
                <w:szCs w:val="20"/>
              </w:rPr>
            </w:pPr>
          </w:p>
        </w:tc>
        <w:tc>
          <w:tcPr>
            <w:tcW w:w="5953" w:type="dxa"/>
          </w:tcPr>
          <w:p w14:paraId="1CBEEA6D" w14:textId="77777777" w:rsidR="009614AF" w:rsidRPr="000C1514" w:rsidRDefault="009614AF" w:rsidP="002E37A2">
            <w:pPr>
              <w:rPr>
                <w:sz w:val="20"/>
                <w:szCs w:val="20"/>
              </w:rPr>
            </w:pPr>
            <w:r w:rsidRPr="000C1514">
              <w:rPr>
                <w:sz w:val="20"/>
                <w:szCs w:val="20"/>
              </w:rPr>
              <w:t>Wymagany metronom z możliwością dostosowania rytmu do pacjenta w zależności od jego wieku</w:t>
            </w:r>
          </w:p>
        </w:tc>
        <w:tc>
          <w:tcPr>
            <w:tcW w:w="1276" w:type="dxa"/>
          </w:tcPr>
          <w:p w14:paraId="63341290" w14:textId="77777777" w:rsidR="009614AF" w:rsidRPr="000C1514" w:rsidRDefault="009614AF" w:rsidP="002E37A2">
            <w:pPr>
              <w:rPr>
                <w:sz w:val="20"/>
                <w:szCs w:val="20"/>
              </w:rPr>
            </w:pPr>
          </w:p>
        </w:tc>
        <w:tc>
          <w:tcPr>
            <w:tcW w:w="1412" w:type="dxa"/>
          </w:tcPr>
          <w:p w14:paraId="5FB91CA4" w14:textId="77777777" w:rsidR="009614AF" w:rsidRPr="000C1514" w:rsidRDefault="009614AF" w:rsidP="002E37A2">
            <w:pPr>
              <w:rPr>
                <w:sz w:val="20"/>
                <w:szCs w:val="20"/>
              </w:rPr>
            </w:pPr>
          </w:p>
        </w:tc>
      </w:tr>
      <w:tr w:rsidR="009614AF" w:rsidRPr="000C1514" w14:paraId="733F7F46" w14:textId="77777777" w:rsidTr="002E37A2">
        <w:tc>
          <w:tcPr>
            <w:tcW w:w="421" w:type="dxa"/>
          </w:tcPr>
          <w:p w14:paraId="3D509F40" w14:textId="77777777" w:rsidR="009614AF" w:rsidRPr="000C1514" w:rsidRDefault="009614AF" w:rsidP="002E37A2">
            <w:pPr>
              <w:rPr>
                <w:sz w:val="20"/>
                <w:szCs w:val="20"/>
              </w:rPr>
            </w:pPr>
          </w:p>
        </w:tc>
        <w:tc>
          <w:tcPr>
            <w:tcW w:w="5953" w:type="dxa"/>
          </w:tcPr>
          <w:p w14:paraId="58FA1F1C" w14:textId="77777777" w:rsidR="009614AF" w:rsidRPr="000C1514" w:rsidRDefault="009614AF" w:rsidP="002E37A2">
            <w:pPr>
              <w:rPr>
                <w:sz w:val="20"/>
                <w:szCs w:val="20"/>
              </w:rPr>
            </w:pPr>
            <w:r w:rsidRPr="000C1514">
              <w:rPr>
                <w:sz w:val="20"/>
                <w:szCs w:val="20"/>
              </w:rPr>
              <w:t>Zakres pomiaru tętna min. 30-300 uderzeń/minutę</w:t>
            </w:r>
          </w:p>
        </w:tc>
        <w:tc>
          <w:tcPr>
            <w:tcW w:w="1276" w:type="dxa"/>
          </w:tcPr>
          <w:p w14:paraId="0E884C3E" w14:textId="77777777" w:rsidR="009614AF" w:rsidRPr="000C1514" w:rsidRDefault="009614AF" w:rsidP="002E37A2">
            <w:pPr>
              <w:rPr>
                <w:sz w:val="20"/>
                <w:szCs w:val="20"/>
              </w:rPr>
            </w:pPr>
          </w:p>
        </w:tc>
        <w:tc>
          <w:tcPr>
            <w:tcW w:w="1412" w:type="dxa"/>
          </w:tcPr>
          <w:p w14:paraId="1DE19C8D" w14:textId="77777777" w:rsidR="009614AF" w:rsidRPr="000C1514" w:rsidRDefault="009614AF" w:rsidP="002E37A2">
            <w:pPr>
              <w:rPr>
                <w:sz w:val="20"/>
                <w:szCs w:val="20"/>
              </w:rPr>
            </w:pPr>
          </w:p>
        </w:tc>
      </w:tr>
      <w:tr w:rsidR="009614AF" w:rsidRPr="000C1514" w14:paraId="4208E7C6" w14:textId="77777777" w:rsidTr="002E37A2">
        <w:tc>
          <w:tcPr>
            <w:tcW w:w="421" w:type="dxa"/>
          </w:tcPr>
          <w:p w14:paraId="66028728" w14:textId="77777777" w:rsidR="009614AF" w:rsidRPr="000C1514" w:rsidRDefault="009614AF" w:rsidP="002E37A2">
            <w:pPr>
              <w:rPr>
                <w:sz w:val="20"/>
                <w:szCs w:val="20"/>
              </w:rPr>
            </w:pPr>
          </w:p>
        </w:tc>
        <w:tc>
          <w:tcPr>
            <w:tcW w:w="5953" w:type="dxa"/>
          </w:tcPr>
          <w:p w14:paraId="0A07E493" w14:textId="77777777" w:rsidR="009614AF" w:rsidRPr="000C1514" w:rsidRDefault="009614AF" w:rsidP="002E37A2">
            <w:pPr>
              <w:tabs>
                <w:tab w:val="left" w:pos="1260"/>
              </w:tabs>
              <w:rPr>
                <w:sz w:val="20"/>
                <w:szCs w:val="20"/>
              </w:rPr>
            </w:pPr>
            <w:r w:rsidRPr="000C1514">
              <w:rPr>
                <w:sz w:val="20"/>
                <w:szCs w:val="20"/>
              </w:rPr>
              <w:t>Zasilanie sieciowe i akumulatorowe</w:t>
            </w:r>
          </w:p>
        </w:tc>
        <w:tc>
          <w:tcPr>
            <w:tcW w:w="1276" w:type="dxa"/>
          </w:tcPr>
          <w:p w14:paraId="6BD8831D" w14:textId="77777777" w:rsidR="009614AF" w:rsidRPr="000C1514" w:rsidRDefault="009614AF" w:rsidP="002E37A2">
            <w:pPr>
              <w:rPr>
                <w:sz w:val="20"/>
                <w:szCs w:val="20"/>
              </w:rPr>
            </w:pPr>
          </w:p>
        </w:tc>
        <w:tc>
          <w:tcPr>
            <w:tcW w:w="1412" w:type="dxa"/>
          </w:tcPr>
          <w:p w14:paraId="6C2AD3B6" w14:textId="77777777" w:rsidR="009614AF" w:rsidRPr="000C1514" w:rsidRDefault="009614AF" w:rsidP="002E37A2">
            <w:pPr>
              <w:rPr>
                <w:sz w:val="20"/>
                <w:szCs w:val="20"/>
              </w:rPr>
            </w:pPr>
          </w:p>
        </w:tc>
      </w:tr>
      <w:tr w:rsidR="009614AF" w:rsidRPr="000C1514" w14:paraId="46B56236" w14:textId="77777777" w:rsidTr="002E37A2">
        <w:tc>
          <w:tcPr>
            <w:tcW w:w="421" w:type="dxa"/>
          </w:tcPr>
          <w:p w14:paraId="6AB07E1B" w14:textId="77777777" w:rsidR="009614AF" w:rsidRPr="000C1514" w:rsidRDefault="009614AF" w:rsidP="002E37A2">
            <w:pPr>
              <w:rPr>
                <w:sz w:val="20"/>
                <w:szCs w:val="20"/>
              </w:rPr>
            </w:pPr>
          </w:p>
        </w:tc>
        <w:tc>
          <w:tcPr>
            <w:tcW w:w="5953" w:type="dxa"/>
          </w:tcPr>
          <w:p w14:paraId="0FE2B039" w14:textId="77777777" w:rsidR="009614AF" w:rsidRPr="000C1514" w:rsidRDefault="009614AF" w:rsidP="002E37A2">
            <w:pPr>
              <w:rPr>
                <w:sz w:val="20"/>
                <w:szCs w:val="20"/>
              </w:rPr>
            </w:pPr>
            <w:r w:rsidRPr="000C1514">
              <w:rPr>
                <w:sz w:val="20"/>
                <w:szCs w:val="20"/>
              </w:rPr>
              <w:t>Waga defibrylatora (bez łyżek) maksimum 6,5 kg</w:t>
            </w:r>
          </w:p>
        </w:tc>
        <w:tc>
          <w:tcPr>
            <w:tcW w:w="1276" w:type="dxa"/>
          </w:tcPr>
          <w:p w14:paraId="068F2917" w14:textId="77777777" w:rsidR="009614AF" w:rsidRPr="000C1514" w:rsidRDefault="009614AF" w:rsidP="002E37A2">
            <w:pPr>
              <w:rPr>
                <w:sz w:val="20"/>
                <w:szCs w:val="20"/>
              </w:rPr>
            </w:pPr>
          </w:p>
        </w:tc>
        <w:tc>
          <w:tcPr>
            <w:tcW w:w="1412" w:type="dxa"/>
          </w:tcPr>
          <w:p w14:paraId="3D281B8A" w14:textId="77777777" w:rsidR="009614AF" w:rsidRPr="000C1514" w:rsidRDefault="009614AF" w:rsidP="002E37A2">
            <w:pPr>
              <w:rPr>
                <w:sz w:val="20"/>
                <w:szCs w:val="20"/>
              </w:rPr>
            </w:pPr>
          </w:p>
        </w:tc>
      </w:tr>
      <w:tr w:rsidR="009614AF" w:rsidRPr="000C1514" w14:paraId="4145897E" w14:textId="77777777" w:rsidTr="002E37A2">
        <w:tc>
          <w:tcPr>
            <w:tcW w:w="421" w:type="dxa"/>
          </w:tcPr>
          <w:p w14:paraId="37858CBB" w14:textId="77777777" w:rsidR="009614AF" w:rsidRPr="000C1514" w:rsidRDefault="009614AF" w:rsidP="002E37A2">
            <w:pPr>
              <w:rPr>
                <w:sz w:val="20"/>
                <w:szCs w:val="20"/>
              </w:rPr>
            </w:pPr>
          </w:p>
        </w:tc>
        <w:tc>
          <w:tcPr>
            <w:tcW w:w="5953" w:type="dxa"/>
          </w:tcPr>
          <w:p w14:paraId="1974B6FB" w14:textId="77777777" w:rsidR="009614AF" w:rsidRPr="000C1514" w:rsidRDefault="009614AF" w:rsidP="002E37A2">
            <w:pPr>
              <w:rPr>
                <w:sz w:val="20"/>
                <w:szCs w:val="20"/>
              </w:rPr>
            </w:pPr>
            <w:r w:rsidRPr="000C1514">
              <w:rPr>
                <w:sz w:val="20"/>
                <w:szCs w:val="20"/>
              </w:rPr>
              <w:t xml:space="preserve">Wymagana możliwość wymiany akumulatora bez użycia narzędzi </w:t>
            </w:r>
          </w:p>
        </w:tc>
        <w:tc>
          <w:tcPr>
            <w:tcW w:w="1276" w:type="dxa"/>
          </w:tcPr>
          <w:p w14:paraId="2D9C74E1" w14:textId="77777777" w:rsidR="009614AF" w:rsidRPr="000C1514" w:rsidRDefault="009614AF" w:rsidP="002E37A2">
            <w:pPr>
              <w:rPr>
                <w:sz w:val="20"/>
                <w:szCs w:val="20"/>
              </w:rPr>
            </w:pPr>
          </w:p>
        </w:tc>
        <w:tc>
          <w:tcPr>
            <w:tcW w:w="1412" w:type="dxa"/>
          </w:tcPr>
          <w:p w14:paraId="663CB055" w14:textId="77777777" w:rsidR="009614AF" w:rsidRPr="000C1514" w:rsidRDefault="009614AF" w:rsidP="002E37A2">
            <w:pPr>
              <w:rPr>
                <w:sz w:val="20"/>
                <w:szCs w:val="20"/>
              </w:rPr>
            </w:pPr>
          </w:p>
        </w:tc>
      </w:tr>
      <w:tr w:rsidR="009614AF" w:rsidRPr="000C1514" w14:paraId="198358C3" w14:textId="77777777" w:rsidTr="002E37A2">
        <w:tc>
          <w:tcPr>
            <w:tcW w:w="421" w:type="dxa"/>
          </w:tcPr>
          <w:p w14:paraId="23B86DBC" w14:textId="77777777" w:rsidR="009614AF" w:rsidRPr="000C1514" w:rsidRDefault="009614AF" w:rsidP="002E37A2">
            <w:pPr>
              <w:rPr>
                <w:sz w:val="20"/>
                <w:szCs w:val="20"/>
              </w:rPr>
            </w:pPr>
          </w:p>
        </w:tc>
        <w:tc>
          <w:tcPr>
            <w:tcW w:w="5953" w:type="dxa"/>
          </w:tcPr>
          <w:p w14:paraId="7556794B" w14:textId="77777777" w:rsidR="009614AF" w:rsidRPr="000C1514" w:rsidRDefault="009614AF" w:rsidP="002E37A2">
            <w:pPr>
              <w:rPr>
                <w:sz w:val="20"/>
                <w:szCs w:val="20"/>
              </w:rPr>
            </w:pPr>
            <w:r w:rsidRPr="000C1514">
              <w:rPr>
                <w:sz w:val="20"/>
                <w:szCs w:val="20"/>
              </w:rPr>
              <w:t>Szybkość przesuwania krzywych wyświetlanych min. 25mm/s</w:t>
            </w:r>
          </w:p>
        </w:tc>
        <w:tc>
          <w:tcPr>
            <w:tcW w:w="1276" w:type="dxa"/>
          </w:tcPr>
          <w:p w14:paraId="117834B3" w14:textId="77777777" w:rsidR="009614AF" w:rsidRPr="000C1514" w:rsidRDefault="009614AF" w:rsidP="002E37A2">
            <w:pPr>
              <w:rPr>
                <w:sz w:val="20"/>
                <w:szCs w:val="20"/>
              </w:rPr>
            </w:pPr>
          </w:p>
        </w:tc>
        <w:tc>
          <w:tcPr>
            <w:tcW w:w="1412" w:type="dxa"/>
          </w:tcPr>
          <w:p w14:paraId="4B8A73A5" w14:textId="77777777" w:rsidR="009614AF" w:rsidRPr="000C1514" w:rsidRDefault="009614AF" w:rsidP="002E37A2">
            <w:pPr>
              <w:rPr>
                <w:sz w:val="20"/>
                <w:szCs w:val="20"/>
              </w:rPr>
            </w:pPr>
          </w:p>
        </w:tc>
      </w:tr>
      <w:tr w:rsidR="009614AF" w:rsidRPr="000C1514" w14:paraId="4BC8D1B0" w14:textId="77777777" w:rsidTr="002E37A2">
        <w:tc>
          <w:tcPr>
            <w:tcW w:w="421" w:type="dxa"/>
          </w:tcPr>
          <w:p w14:paraId="5EF0DFD1" w14:textId="77777777" w:rsidR="009614AF" w:rsidRPr="000C1514" w:rsidRDefault="009614AF" w:rsidP="002E37A2">
            <w:pPr>
              <w:rPr>
                <w:sz w:val="20"/>
                <w:szCs w:val="20"/>
              </w:rPr>
            </w:pPr>
          </w:p>
        </w:tc>
        <w:tc>
          <w:tcPr>
            <w:tcW w:w="5953" w:type="dxa"/>
          </w:tcPr>
          <w:p w14:paraId="59C750DB" w14:textId="77777777" w:rsidR="009614AF" w:rsidRPr="000C1514" w:rsidRDefault="009614AF" w:rsidP="002E37A2">
            <w:pPr>
              <w:rPr>
                <w:sz w:val="20"/>
                <w:szCs w:val="20"/>
              </w:rPr>
            </w:pPr>
            <w:r w:rsidRPr="000C1514">
              <w:rPr>
                <w:sz w:val="20"/>
                <w:szCs w:val="20"/>
              </w:rPr>
              <w:t xml:space="preserve">Wyposażenie: łyżki </w:t>
            </w:r>
            <w:proofErr w:type="spellStart"/>
            <w:r w:rsidRPr="000C1514">
              <w:rPr>
                <w:sz w:val="20"/>
                <w:szCs w:val="20"/>
              </w:rPr>
              <w:t>defibrylacyjne</w:t>
            </w:r>
            <w:proofErr w:type="spellEnd"/>
            <w:r w:rsidRPr="000C1514">
              <w:rPr>
                <w:sz w:val="20"/>
                <w:szCs w:val="20"/>
              </w:rPr>
              <w:t xml:space="preserve"> do defibrylacji dorosłych i dzieci (dopuszczalne nakładki pediatryczne)</w:t>
            </w:r>
          </w:p>
        </w:tc>
        <w:tc>
          <w:tcPr>
            <w:tcW w:w="1276" w:type="dxa"/>
          </w:tcPr>
          <w:p w14:paraId="4E75CC08" w14:textId="77777777" w:rsidR="009614AF" w:rsidRPr="000C1514" w:rsidRDefault="009614AF" w:rsidP="002E37A2">
            <w:pPr>
              <w:rPr>
                <w:sz w:val="20"/>
                <w:szCs w:val="20"/>
              </w:rPr>
            </w:pPr>
          </w:p>
        </w:tc>
        <w:tc>
          <w:tcPr>
            <w:tcW w:w="1412" w:type="dxa"/>
          </w:tcPr>
          <w:p w14:paraId="18212D05" w14:textId="77777777" w:rsidR="009614AF" w:rsidRPr="000C1514" w:rsidRDefault="009614AF" w:rsidP="002E37A2">
            <w:pPr>
              <w:rPr>
                <w:sz w:val="20"/>
                <w:szCs w:val="20"/>
              </w:rPr>
            </w:pPr>
          </w:p>
        </w:tc>
      </w:tr>
      <w:tr w:rsidR="009614AF" w:rsidRPr="000C1514" w14:paraId="2D4E4577" w14:textId="77777777" w:rsidTr="002E37A2">
        <w:tc>
          <w:tcPr>
            <w:tcW w:w="421" w:type="dxa"/>
          </w:tcPr>
          <w:p w14:paraId="7221219B" w14:textId="77777777" w:rsidR="009614AF" w:rsidRPr="000C1514" w:rsidRDefault="009614AF" w:rsidP="002E37A2">
            <w:pPr>
              <w:rPr>
                <w:sz w:val="20"/>
                <w:szCs w:val="20"/>
              </w:rPr>
            </w:pPr>
          </w:p>
        </w:tc>
        <w:tc>
          <w:tcPr>
            <w:tcW w:w="5953" w:type="dxa"/>
          </w:tcPr>
          <w:p w14:paraId="7C131AE3" w14:textId="77777777" w:rsidR="009614AF" w:rsidRPr="000C1514" w:rsidRDefault="009614AF" w:rsidP="002E37A2">
            <w:pPr>
              <w:rPr>
                <w:sz w:val="20"/>
                <w:szCs w:val="20"/>
              </w:rPr>
            </w:pPr>
            <w:r w:rsidRPr="000C1514">
              <w:rPr>
                <w:sz w:val="20"/>
                <w:szCs w:val="20"/>
              </w:rPr>
              <w:t>Wymagane drukowanie zapisu EKG na papierze o szerokości min. 50 mm, szybkość wydruku min. 25 mm/s</w:t>
            </w:r>
          </w:p>
        </w:tc>
        <w:tc>
          <w:tcPr>
            <w:tcW w:w="1276" w:type="dxa"/>
          </w:tcPr>
          <w:p w14:paraId="03FB5FBE" w14:textId="77777777" w:rsidR="009614AF" w:rsidRPr="000C1514" w:rsidRDefault="009614AF" w:rsidP="002E37A2">
            <w:pPr>
              <w:rPr>
                <w:sz w:val="20"/>
                <w:szCs w:val="20"/>
              </w:rPr>
            </w:pPr>
          </w:p>
        </w:tc>
        <w:tc>
          <w:tcPr>
            <w:tcW w:w="1412" w:type="dxa"/>
          </w:tcPr>
          <w:p w14:paraId="5D94B771" w14:textId="77777777" w:rsidR="009614AF" w:rsidRPr="000C1514" w:rsidRDefault="009614AF" w:rsidP="002E37A2">
            <w:pPr>
              <w:rPr>
                <w:sz w:val="20"/>
                <w:szCs w:val="20"/>
              </w:rPr>
            </w:pPr>
          </w:p>
        </w:tc>
      </w:tr>
      <w:tr w:rsidR="009614AF" w:rsidRPr="000C1514" w14:paraId="4207BC1E" w14:textId="77777777" w:rsidTr="002E37A2">
        <w:tc>
          <w:tcPr>
            <w:tcW w:w="421" w:type="dxa"/>
          </w:tcPr>
          <w:p w14:paraId="2ECBB0C9" w14:textId="77777777" w:rsidR="009614AF" w:rsidRPr="000C1514" w:rsidRDefault="009614AF" w:rsidP="002E37A2">
            <w:pPr>
              <w:rPr>
                <w:sz w:val="20"/>
                <w:szCs w:val="20"/>
              </w:rPr>
            </w:pPr>
          </w:p>
        </w:tc>
        <w:tc>
          <w:tcPr>
            <w:tcW w:w="5953" w:type="dxa"/>
          </w:tcPr>
          <w:p w14:paraId="5749DE98" w14:textId="77777777" w:rsidR="009614AF" w:rsidRPr="000C1514" w:rsidRDefault="009614AF" w:rsidP="002E37A2">
            <w:pPr>
              <w:rPr>
                <w:sz w:val="20"/>
                <w:szCs w:val="20"/>
              </w:rPr>
            </w:pPr>
            <w:r w:rsidRPr="000C1514">
              <w:rPr>
                <w:sz w:val="20"/>
                <w:szCs w:val="20"/>
              </w:rPr>
              <w:t xml:space="preserve">Możliwość wykonania zapisu EKG min. 3-odprowadzeniowego, na wyposażeniu wymagane 2 zestawy elektrod </w:t>
            </w:r>
          </w:p>
        </w:tc>
        <w:tc>
          <w:tcPr>
            <w:tcW w:w="1276" w:type="dxa"/>
          </w:tcPr>
          <w:p w14:paraId="47ED4350" w14:textId="77777777" w:rsidR="009614AF" w:rsidRPr="000C1514" w:rsidRDefault="009614AF" w:rsidP="002E37A2">
            <w:pPr>
              <w:rPr>
                <w:sz w:val="20"/>
                <w:szCs w:val="20"/>
              </w:rPr>
            </w:pPr>
          </w:p>
        </w:tc>
        <w:tc>
          <w:tcPr>
            <w:tcW w:w="1412" w:type="dxa"/>
          </w:tcPr>
          <w:p w14:paraId="743C2296" w14:textId="77777777" w:rsidR="009614AF" w:rsidRPr="000C1514" w:rsidRDefault="009614AF" w:rsidP="002E37A2">
            <w:pPr>
              <w:rPr>
                <w:sz w:val="20"/>
                <w:szCs w:val="20"/>
              </w:rPr>
            </w:pPr>
          </w:p>
        </w:tc>
      </w:tr>
      <w:tr w:rsidR="009614AF" w:rsidRPr="000C1514" w14:paraId="4565B3DA" w14:textId="77777777" w:rsidTr="002E37A2">
        <w:tc>
          <w:tcPr>
            <w:tcW w:w="421" w:type="dxa"/>
          </w:tcPr>
          <w:p w14:paraId="3DC8ACD5" w14:textId="77777777" w:rsidR="009614AF" w:rsidRPr="000C1514" w:rsidRDefault="009614AF" w:rsidP="002E37A2">
            <w:pPr>
              <w:rPr>
                <w:sz w:val="20"/>
                <w:szCs w:val="20"/>
              </w:rPr>
            </w:pPr>
          </w:p>
        </w:tc>
        <w:tc>
          <w:tcPr>
            <w:tcW w:w="5953" w:type="dxa"/>
          </w:tcPr>
          <w:p w14:paraId="569B2A5D" w14:textId="77777777" w:rsidR="009614AF" w:rsidRPr="000C1514" w:rsidRDefault="009614AF" w:rsidP="002E37A2">
            <w:pPr>
              <w:rPr>
                <w:sz w:val="20"/>
                <w:szCs w:val="20"/>
              </w:rPr>
            </w:pPr>
            <w:r w:rsidRPr="000C1514">
              <w:rPr>
                <w:sz w:val="20"/>
                <w:szCs w:val="20"/>
              </w:rPr>
              <w:t>Wymagane elektrody samoprzylepne do elektrostymulacji, defibrylacji i zapisu EKG ze złączem kompatybilnym z defibrylatorem- wymagane 2 pary elektrod dla dorosłych i 2 pary pediatrycznych</w:t>
            </w:r>
          </w:p>
        </w:tc>
        <w:tc>
          <w:tcPr>
            <w:tcW w:w="1276" w:type="dxa"/>
          </w:tcPr>
          <w:p w14:paraId="19B51A76" w14:textId="77777777" w:rsidR="009614AF" w:rsidRPr="000C1514" w:rsidRDefault="009614AF" w:rsidP="002E37A2">
            <w:pPr>
              <w:rPr>
                <w:sz w:val="20"/>
                <w:szCs w:val="20"/>
              </w:rPr>
            </w:pPr>
          </w:p>
        </w:tc>
        <w:tc>
          <w:tcPr>
            <w:tcW w:w="1412" w:type="dxa"/>
          </w:tcPr>
          <w:p w14:paraId="53C4F130" w14:textId="77777777" w:rsidR="009614AF" w:rsidRPr="000C1514" w:rsidRDefault="009614AF" w:rsidP="002E37A2">
            <w:pPr>
              <w:rPr>
                <w:sz w:val="20"/>
                <w:szCs w:val="20"/>
              </w:rPr>
            </w:pPr>
          </w:p>
        </w:tc>
      </w:tr>
      <w:tr w:rsidR="00E644CE" w:rsidRPr="00BC4381" w14:paraId="080D0FB2" w14:textId="77777777" w:rsidTr="002E37A2">
        <w:tc>
          <w:tcPr>
            <w:tcW w:w="421" w:type="dxa"/>
          </w:tcPr>
          <w:p w14:paraId="27EDFAB6" w14:textId="77777777" w:rsidR="00E644CE" w:rsidRPr="000C1514" w:rsidRDefault="00E644CE" w:rsidP="002E37A2">
            <w:pPr>
              <w:rPr>
                <w:sz w:val="20"/>
                <w:szCs w:val="20"/>
              </w:rPr>
            </w:pPr>
          </w:p>
        </w:tc>
        <w:tc>
          <w:tcPr>
            <w:tcW w:w="5953" w:type="dxa"/>
          </w:tcPr>
          <w:p w14:paraId="6FB7EFE5" w14:textId="781FC6C6" w:rsidR="00E644CE" w:rsidRPr="00BC4381" w:rsidRDefault="00E644CE" w:rsidP="002E37A2">
            <w:pPr>
              <w:rPr>
                <w:sz w:val="20"/>
                <w:szCs w:val="20"/>
              </w:rPr>
            </w:pPr>
            <w:r w:rsidRPr="00BC4381">
              <w:rPr>
                <w:sz w:val="20"/>
                <w:szCs w:val="20"/>
              </w:rPr>
              <w:t>Wymagany Certyfikat CE  lub równoważny dokument</w:t>
            </w:r>
          </w:p>
        </w:tc>
        <w:tc>
          <w:tcPr>
            <w:tcW w:w="1276" w:type="dxa"/>
          </w:tcPr>
          <w:p w14:paraId="7E7B093B" w14:textId="77777777" w:rsidR="00E644CE" w:rsidRPr="00BC4381" w:rsidRDefault="00E644CE" w:rsidP="002E37A2">
            <w:pPr>
              <w:rPr>
                <w:sz w:val="20"/>
                <w:szCs w:val="20"/>
              </w:rPr>
            </w:pPr>
          </w:p>
        </w:tc>
        <w:tc>
          <w:tcPr>
            <w:tcW w:w="1412" w:type="dxa"/>
          </w:tcPr>
          <w:p w14:paraId="511E075B" w14:textId="77777777" w:rsidR="00E644CE" w:rsidRPr="00BC4381" w:rsidRDefault="00E644CE" w:rsidP="002E37A2">
            <w:pPr>
              <w:rPr>
                <w:sz w:val="20"/>
                <w:szCs w:val="20"/>
              </w:rPr>
            </w:pPr>
          </w:p>
        </w:tc>
      </w:tr>
      <w:tr w:rsidR="00CD538B" w:rsidRPr="000C1514" w14:paraId="5280404E" w14:textId="77777777" w:rsidTr="002E37A2">
        <w:tc>
          <w:tcPr>
            <w:tcW w:w="421" w:type="dxa"/>
          </w:tcPr>
          <w:p w14:paraId="69B17DDF" w14:textId="77777777" w:rsidR="00CD538B" w:rsidRPr="00BC4381" w:rsidRDefault="00CD538B" w:rsidP="002E37A2">
            <w:pPr>
              <w:rPr>
                <w:sz w:val="20"/>
                <w:szCs w:val="20"/>
              </w:rPr>
            </w:pPr>
          </w:p>
        </w:tc>
        <w:tc>
          <w:tcPr>
            <w:tcW w:w="5953" w:type="dxa"/>
          </w:tcPr>
          <w:p w14:paraId="5936BF62" w14:textId="77777777" w:rsidR="00CD538B" w:rsidRPr="00CD538B" w:rsidRDefault="00CD538B" w:rsidP="002E37A2">
            <w:pPr>
              <w:rPr>
                <w:b/>
                <w:sz w:val="20"/>
                <w:szCs w:val="20"/>
              </w:rPr>
            </w:pPr>
            <w:r w:rsidRPr="00BC4381">
              <w:rPr>
                <w:b/>
                <w:sz w:val="20"/>
                <w:szCs w:val="20"/>
              </w:rPr>
              <w:t>WYMAGANA GWARANCJA I RĘKOJMIA: MINIMUM 24 miesiące</w:t>
            </w:r>
          </w:p>
        </w:tc>
        <w:tc>
          <w:tcPr>
            <w:tcW w:w="1276" w:type="dxa"/>
          </w:tcPr>
          <w:p w14:paraId="2458F79B" w14:textId="77777777" w:rsidR="00CD538B" w:rsidRPr="000C1514" w:rsidRDefault="00CD538B" w:rsidP="002E37A2">
            <w:pPr>
              <w:rPr>
                <w:sz w:val="20"/>
                <w:szCs w:val="20"/>
              </w:rPr>
            </w:pPr>
          </w:p>
        </w:tc>
        <w:tc>
          <w:tcPr>
            <w:tcW w:w="1412" w:type="dxa"/>
          </w:tcPr>
          <w:p w14:paraId="041FC975" w14:textId="77777777" w:rsidR="00CD538B" w:rsidRPr="000C1514" w:rsidRDefault="00CD538B" w:rsidP="002E37A2">
            <w:pPr>
              <w:rPr>
                <w:sz w:val="20"/>
                <w:szCs w:val="20"/>
              </w:rPr>
            </w:pPr>
          </w:p>
        </w:tc>
      </w:tr>
    </w:tbl>
    <w:p w14:paraId="1D2FD006" w14:textId="77777777" w:rsidR="009614AF" w:rsidRDefault="009614AF" w:rsidP="009614AF">
      <w:pPr>
        <w:rPr>
          <w:b/>
          <w:sz w:val="20"/>
          <w:szCs w:val="20"/>
        </w:rPr>
      </w:pPr>
    </w:p>
    <w:p w14:paraId="4E4C27EE" w14:textId="77777777" w:rsidR="009614AF" w:rsidRPr="00F2103F" w:rsidRDefault="009335D6" w:rsidP="009614AF">
      <w:pPr>
        <w:rPr>
          <w:b/>
          <w:sz w:val="20"/>
          <w:szCs w:val="20"/>
        </w:rPr>
      </w:pPr>
      <w:r>
        <w:rPr>
          <w:b/>
          <w:sz w:val="20"/>
          <w:szCs w:val="20"/>
        </w:rPr>
        <w:t>Część II</w:t>
      </w:r>
    </w:p>
    <w:p w14:paraId="5AA4C6AD" w14:textId="77777777" w:rsidR="009614AF" w:rsidRPr="000C1514" w:rsidRDefault="009614AF" w:rsidP="009614AF">
      <w:pPr>
        <w:rPr>
          <w:sz w:val="20"/>
          <w:szCs w:val="20"/>
        </w:rPr>
      </w:pPr>
      <w:r w:rsidRPr="000C1514">
        <w:rPr>
          <w:sz w:val="20"/>
          <w:szCs w:val="20"/>
        </w:rPr>
        <w:t xml:space="preserve">Pompa </w:t>
      </w:r>
      <w:proofErr w:type="spellStart"/>
      <w:r w:rsidRPr="000C1514">
        <w:rPr>
          <w:sz w:val="20"/>
          <w:szCs w:val="20"/>
        </w:rPr>
        <w:t>strzykawkowa</w:t>
      </w:r>
      <w:proofErr w:type="spellEnd"/>
      <w:r w:rsidRPr="000C1514">
        <w:rPr>
          <w:sz w:val="20"/>
          <w:szCs w:val="20"/>
        </w:rPr>
        <w:t xml:space="preserve"> 10 szt. </w:t>
      </w:r>
    </w:p>
    <w:tbl>
      <w:tblPr>
        <w:tblStyle w:val="Tabela-Siatka"/>
        <w:tblW w:w="0" w:type="auto"/>
        <w:tblLook w:val="04A0" w:firstRow="1" w:lastRow="0" w:firstColumn="1" w:lastColumn="0" w:noHBand="0" w:noVBand="1"/>
      </w:tblPr>
      <w:tblGrid>
        <w:gridCol w:w="421"/>
        <w:gridCol w:w="5953"/>
        <w:gridCol w:w="1276"/>
        <w:gridCol w:w="1412"/>
      </w:tblGrid>
      <w:tr w:rsidR="009614AF" w:rsidRPr="000C1514" w14:paraId="16CCBFFE" w14:textId="77777777" w:rsidTr="002E37A2">
        <w:tc>
          <w:tcPr>
            <w:tcW w:w="421" w:type="dxa"/>
          </w:tcPr>
          <w:p w14:paraId="7E66C64B" w14:textId="77777777" w:rsidR="009614AF" w:rsidRPr="000C1514" w:rsidRDefault="009614AF" w:rsidP="002E37A2">
            <w:pPr>
              <w:rPr>
                <w:sz w:val="20"/>
                <w:szCs w:val="20"/>
              </w:rPr>
            </w:pPr>
          </w:p>
        </w:tc>
        <w:tc>
          <w:tcPr>
            <w:tcW w:w="5953" w:type="dxa"/>
          </w:tcPr>
          <w:p w14:paraId="47D21738" w14:textId="77777777" w:rsidR="009614AF" w:rsidRPr="000C1514" w:rsidRDefault="009335D6" w:rsidP="009335D6">
            <w:pPr>
              <w:rPr>
                <w:sz w:val="20"/>
                <w:szCs w:val="20"/>
              </w:rPr>
            </w:pPr>
            <w:r>
              <w:rPr>
                <w:sz w:val="20"/>
                <w:szCs w:val="20"/>
              </w:rPr>
              <w:t>WYMAGANE PARAMETRY</w:t>
            </w:r>
          </w:p>
        </w:tc>
        <w:tc>
          <w:tcPr>
            <w:tcW w:w="1276" w:type="dxa"/>
          </w:tcPr>
          <w:p w14:paraId="61D18F71" w14:textId="77777777" w:rsidR="009614AF" w:rsidRPr="000C1514" w:rsidRDefault="009614AF" w:rsidP="002E37A2">
            <w:pPr>
              <w:rPr>
                <w:sz w:val="20"/>
                <w:szCs w:val="20"/>
              </w:rPr>
            </w:pPr>
            <w:r w:rsidRPr="000C1514">
              <w:rPr>
                <w:sz w:val="20"/>
                <w:szCs w:val="20"/>
              </w:rPr>
              <w:t>Tak/Nie</w:t>
            </w:r>
          </w:p>
        </w:tc>
        <w:tc>
          <w:tcPr>
            <w:tcW w:w="1412" w:type="dxa"/>
          </w:tcPr>
          <w:p w14:paraId="3F78C28F" w14:textId="77777777" w:rsidR="009614AF" w:rsidRPr="000C1514" w:rsidRDefault="009614AF" w:rsidP="002E37A2">
            <w:pPr>
              <w:rPr>
                <w:sz w:val="20"/>
                <w:szCs w:val="20"/>
              </w:rPr>
            </w:pPr>
            <w:r w:rsidRPr="000C1514">
              <w:rPr>
                <w:sz w:val="20"/>
                <w:szCs w:val="20"/>
              </w:rPr>
              <w:t>Parametr oferowany</w:t>
            </w:r>
          </w:p>
        </w:tc>
      </w:tr>
      <w:tr w:rsidR="009614AF" w:rsidRPr="000C1514" w14:paraId="0EF16F43" w14:textId="77777777" w:rsidTr="002E37A2">
        <w:tc>
          <w:tcPr>
            <w:tcW w:w="421" w:type="dxa"/>
          </w:tcPr>
          <w:p w14:paraId="47EE3729" w14:textId="77777777" w:rsidR="009614AF" w:rsidRPr="000C1514" w:rsidRDefault="009614AF" w:rsidP="002E37A2">
            <w:pPr>
              <w:rPr>
                <w:sz w:val="20"/>
                <w:szCs w:val="20"/>
              </w:rPr>
            </w:pPr>
          </w:p>
        </w:tc>
        <w:tc>
          <w:tcPr>
            <w:tcW w:w="5953" w:type="dxa"/>
          </w:tcPr>
          <w:p w14:paraId="18C6E91A" w14:textId="77777777" w:rsidR="009614AF" w:rsidRPr="000C1514" w:rsidRDefault="009614AF" w:rsidP="002E37A2">
            <w:pPr>
              <w:rPr>
                <w:sz w:val="20"/>
                <w:szCs w:val="20"/>
              </w:rPr>
            </w:pPr>
            <w:r w:rsidRPr="000C1514">
              <w:rPr>
                <w:sz w:val="20"/>
                <w:szCs w:val="20"/>
              </w:rPr>
              <w:t xml:space="preserve">Wymagana pompa infuzyjna </w:t>
            </w:r>
            <w:proofErr w:type="spellStart"/>
            <w:r w:rsidRPr="000C1514">
              <w:rPr>
                <w:sz w:val="20"/>
                <w:szCs w:val="20"/>
              </w:rPr>
              <w:t>jednostrzykawkowa</w:t>
            </w:r>
            <w:proofErr w:type="spellEnd"/>
            <w:r w:rsidRPr="000C1514">
              <w:rPr>
                <w:sz w:val="20"/>
                <w:szCs w:val="20"/>
              </w:rPr>
              <w:t xml:space="preserve"> umożlwiająca infuzję ciągłą, bolusową, profilową i żywienie pozajelitowe. </w:t>
            </w:r>
          </w:p>
        </w:tc>
        <w:tc>
          <w:tcPr>
            <w:tcW w:w="1276" w:type="dxa"/>
          </w:tcPr>
          <w:p w14:paraId="21E94FAE" w14:textId="77777777" w:rsidR="009614AF" w:rsidRPr="000C1514" w:rsidRDefault="009614AF" w:rsidP="002E37A2">
            <w:pPr>
              <w:rPr>
                <w:sz w:val="20"/>
                <w:szCs w:val="20"/>
              </w:rPr>
            </w:pPr>
          </w:p>
        </w:tc>
        <w:tc>
          <w:tcPr>
            <w:tcW w:w="1412" w:type="dxa"/>
          </w:tcPr>
          <w:p w14:paraId="0EA299C2" w14:textId="77777777" w:rsidR="009614AF" w:rsidRPr="000C1514" w:rsidRDefault="009614AF" w:rsidP="002E37A2">
            <w:pPr>
              <w:rPr>
                <w:sz w:val="20"/>
                <w:szCs w:val="20"/>
              </w:rPr>
            </w:pPr>
          </w:p>
        </w:tc>
      </w:tr>
      <w:tr w:rsidR="009614AF" w:rsidRPr="000C1514" w14:paraId="5BB12C8A" w14:textId="77777777" w:rsidTr="002E37A2">
        <w:tc>
          <w:tcPr>
            <w:tcW w:w="421" w:type="dxa"/>
          </w:tcPr>
          <w:p w14:paraId="5F461143" w14:textId="77777777" w:rsidR="009614AF" w:rsidRPr="000C1514" w:rsidRDefault="009614AF" w:rsidP="002E37A2">
            <w:pPr>
              <w:rPr>
                <w:sz w:val="20"/>
                <w:szCs w:val="20"/>
              </w:rPr>
            </w:pPr>
          </w:p>
        </w:tc>
        <w:tc>
          <w:tcPr>
            <w:tcW w:w="5953" w:type="dxa"/>
          </w:tcPr>
          <w:p w14:paraId="1E1132D3" w14:textId="77777777" w:rsidR="009614AF" w:rsidRPr="000C1514" w:rsidRDefault="009614AF" w:rsidP="002E37A2">
            <w:pPr>
              <w:rPr>
                <w:sz w:val="20"/>
                <w:szCs w:val="20"/>
              </w:rPr>
            </w:pPr>
            <w:r w:rsidRPr="000C1514">
              <w:rPr>
                <w:sz w:val="20"/>
                <w:szCs w:val="20"/>
              </w:rPr>
              <w:t>Wymagana ochrona przed porażeniem, klasa min. I, typ CF, odporność na defibrylację, IP 22 (zgodnie z normą PN-EN 60601-1 lub równoważną).</w:t>
            </w:r>
          </w:p>
        </w:tc>
        <w:tc>
          <w:tcPr>
            <w:tcW w:w="1276" w:type="dxa"/>
          </w:tcPr>
          <w:p w14:paraId="14D78952" w14:textId="77777777" w:rsidR="009614AF" w:rsidRPr="000C1514" w:rsidRDefault="009614AF" w:rsidP="002E37A2">
            <w:pPr>
              <w:rPr>
                <w:sz w:val="20"/>
                <w:szCs w:val="20"/>
              </w:rPr>
            </w:pPr>
          </w:p>
        </w:tc>
        <w:tc>
          <w:tcPr>
            <w:tcW w:w="1412" w:type="dxa"/>
          </w:tcPr>
          <w:p w14:paraId="2BBBB8E6" w14:textId="77777777" w:rsidR="009614AF" w:rsidRPr="000C1514" w:rsidRDefault="009614AF" w:rsidP="002E37A2">
            <w:pPr>
              <w:rPr>
                <w:sz w:val="20"/>
                <w:szCs w:val="20"/>
              </w:rPr>
            </w:pPr>
          </w:p>
        </w:tc>
      </w:tr>
      <w:tr w:rsidR="009614AF" w:rsidRPr="000C1514" w14:paraId="03326DA8" w14:textId="77777777" w:rsidTr="002E37A2">
        <w:tc>
          <w:tcPr>
            <w:tcW w:w="421" w:type="dxa"/>
          </w:tcPr>
          <w:p w14:paraId="370693EF" w14:textId="77777777" w:rsidR="009614AF" w:rsidRPr="000C1514" w:rsidRDefault="009614AF" w:rsidP="002E37A2">
            <w:pPr>
              <w:rPr>
                <w:sz w:val="20"/>
                <w:szCs w:val="20"/>
              </w:rPr>
            </w:pPr>
          </w:p>
        </w:tc>
        <w:tc>
          <w:tcPr>
            <w:tcW w:w="5953" w:type="dxa"/>
          </w:tcPr>
          <w:p w14:paraId="1265FD96" w14:textId="77777777" w:rsidR="009614AF" w:rsidRPr="000C1514" w:rsidRDefault="009614AF" w:rsidP="002E37A2">
            <w:pPr>
              <w:rPr>
                <w:sz w:val="20"/>
                <w:szCs w:val="20"/>
              </w:rPr>
            </w:pPr>
            <w:r w:rsidRPr="000C1514">
              <w:rPr>
                <w:sz w:val="20"/>
                <w:szCs w:val="20"/>
              </w:rPr>
              <w:t xml:space="preserve">Wymagane programowanie infuzji minimum w jednostkach: ml/h, </w:t>
            </w:r>
            <w:proofErr w:type="spellStart"/>
            <w:r w:rsidRPr="000C1514">
              <w:rPr>
                <w:sz w:val="20"/>
                <w:szCs w:val="20"/>
              </w:rPr>
              <w:t>ng</w:t>
            </w:r>
            <w:proofErr w:type="spellEnd"/>
            <w:r w:rsidRPr="000C1514">
              <w:rPr>
                <w:sz w:val="20"/>
                <w:szCs w:val="20"/>
              </w:rPr>
              <w:t xml:space="preserve">, </w:t>
            </w:r>
            <w:r w:rsidRPr="000C1514">
              <w:rPr>
                <w:rFonts w:cstheme="minorHAnsi"/>
                <w:sz w:val="20"/>
                <w:szCs w:val="20"/>
              </w:rPr>
              <w:t>µ</w:t>
            </w:r>
            <w:r w:rsidRPr="000C1514">
              <w:rPr>
                <w:sz w:val="20"/>
                <w:szCs w:val="20"/>
              </w:rPr>
              <w:t xml:space="preserve">g, mg, g, </w:t>
            </w:r>
            <w:r w:rsidRPr="000C1514">
              <w:rPr>
                <w:rFonts w:cstheme="minorHAnsi"/>
                <w:sz w:val="20"/>
                <w:szCs w:val="20"/>
              </w:rPr>
              <w:t>µ</w:t>
            </w:r>
            <w:proofErr w:type="spellStart"/>
            <w:r w:rsidRPr="000C1514">
              <w:rPr>
                <w:rFonts w:cstheme="minorHAnsi"/>
                <w:sz w:val="20"/>
                <w:szCs w:val="20"/>
              </w:rPr>
              <w:t>E</w:t>
            </w:r>
            <w:r w:rsidRPr="000C1514">
              <w:rPr>
                <w:sz w:val="20"/>
                <w:szCs w:val="20"/>
              </w:rPr>
              <w:t>q</w:t>
            </w:r>
            <w:proofErr w:type="spellEnd"/>
            <w:r w:rsidRPr="000C1514">
              <w:rPr>
                <w:sz w:val="20"/>
                <w:szCs w:val="20"/>
              </w:rPr>
              <w:t xml:space="preserve">, </w:t>
            </w:r>
            <w:proofErr w:type="spellStart"/>
            <w:r w:rsidRPr="000C1514">
              <w:rPr>
                <w:rFonts w:cstheme="minorHAnsi"/>
                <w:sz w:val="20"/>
                <w:szCs w:val="20"/>
              </w:rPr>
              <w:t>mE</w:t>
            </w:r>
            <w:r w:rsidRPr="000C1514">
              <w:rPr>
                <w:sz w:val="20"/>
                <w:szCs w:val="20"/>
              </w:rPr>
              <w:t>q</w:t>
            </w:r>
            <w:proofErr w:type="spellEnd"/>
            <w:r w:rsidRPr="000C1514">
              <w:rPr>
                <w:sz w:val="20"/>
                <w:szCs w:val="20"/>
              </w:rPr>
              <w:t xml:space="preserve">, </w:t>
            </w:r>
            <w:proofErr w:type="spellStart"/>
            <w:r w:rsidRPr="000C1514">
              <w:rPr>
                <w:sz w:val="20"/>
                <w:szCs w:val="20"/>
              </w:rPr>
              <w:t>Eq</w:t>
            </w:r>
            <w:proofErr w:type="spellEnd"/>
            <w:r w:rsidRPr="000C1514">
              <w:rPr>
                <w:sz w:val="20"/>
                <w:szCs w:val="20"/>
              </w:rPr>
              <w:t xml:space="preserve">, </w:t>
            </w:r>
            <w:proofErr w:type="spellStart"/>
            <w:r w:rsidRPr="000C1514">
              <w:rPr>
                <w:sz w:val="20"/>
                <w:szCs w:val="20"/>
              </w:rPr>
              <w:t>mIU</w:t>
            </w:r>
            <w:proofErr w:type="spellEnd"/>
            <w:r w:rsidRPr="000C1514">
              <w:rPr>
                <w:sz w:val="20"/>
                <w:szCs w:val="20"/>
              </w:rPr>
              <w:t xml:space="preserve">, </w:t>
            </w:r>
            <w:proofErr w:type="spellStart"/>
            <w:r w:rsidRPr="000C1514">
              <w:rPr>
                <w:sz w:val="20"/>
                <w:szCs w:val="20"/>
              </w:rPr>
              <w:t>kIU</w:t>
            </w:r>
            <w:proofErr w:type="spellEnd"/>
            <w:r w:rsidRPr="000C1514">
              <w:rPr>
                <w:sz w:val="20"/>
                <w:szCs w:val="20"/>
              </w:rPr>
              <w:t xml:space="preserve">, </w:t>
            </w:r>
            <w:proofErr w:type="spellStart"/>
            <w:r w:rsidRPr="000C1514">
              <w:rPr>
                <w:sz w:val="20"/>
                <w:szCs w:val="20"/>
              </w:rPr>
              <w:t>mIE</w:t>
            </w:r>
            <w:proofErr w:type="spellEnd"/>
            <w:r w:rsidRPr="000C1514">
              <w:rPr>
                <w:sz w:val="20"/>
                <w:szCs w:val="20"/>
              </w:rPr>
              <w:t xml:space="preserve">, IE, </w:t>
            </w:r>
            <w:proofErr w:type="spellStart"/>
            <w:r w:rsidRPr="000C1514">
              <w:rPr>
                <w:sz w:val="20"/>
                <w:szCs w:val="20"/>
              </w:rPr>
              <w:t>kIE</w:t>
            </w:r>
            <w:proofErr w:type="spellEnd"/>
            <w:r w:rsidRPr="000C1514">
              <w:rPr>
                <w:sz w:val="20"/>
                <w:szCs w:val="20"/>
              </w:rPr>
              <w:t xml:space="preserve">, </w:t>
            </w:r>
            <w:proofErr w:type="spellStart"/>
            <w:r w:rsidRPr="000C1514">
              <w:rPr>
                <w:sz w:val="20"/>
                <w:szCs w:val="20"/>
              </w:rPr>
              <w:t>mmol</w:t>
            </w:r>
            <w:proofErr w:type="spellEnd"/>
            <w:r w:rsidRPr="000C1514">
              <w:rPr>
                <w:sz w:val="20"/>
                <w:szCs w:val="20"/>
              </w:rPr>
              <w:t xml:space="preserve">, mol, cal, J, </w:t>
            </w:r>
            <w:proofErr w:type="spellStart"/>
            <w:r w:rsidRPr="000C1514">
              <w:rPr>
                <w:sz w:val="20"/>
                <w:szCs w:val="20"/>
              </w:rPr>
              <w:t>kJ</w:t>
            </w:r>
            <w:proofErr w:type="spellEnd"/>
            <w:r w:rsidRPr="000C1514">
              <w:rPr>
                <w:sz w:val="20"/>
                <w:szCs w:val="20"/>
              </w:rPr>
              <w:t xml:space="preserve"> na min, h, 24h</w:t>
            </w:r>
          </w:p>
        </w:tc>
        <w:tc>
          <w:tcPr>
            <w:tcW w:w="1276" w:type="dxa"/>
          </w:tcPr>
          <w:p w14:paraId="6DBE1B16" w14:textId="77777777" w:rsidR="009614AF" w:rsidRPr="000C1514" w:rsidRDefault="009614AF" w:rsidP="002E37A2">
            <w:pPr>
              <w:rPr>
                <w:sz w:val="20"/>
                <w:szCs w:val="20"/>
              </w:rPr>
            </w:pPr>
          </w:p>
        </w:tc>
        <w:tc>
          <w:tcPr>
            <w:tcW w:w="1412" w:type="dxa"/>
          </w:tcPr>
          <w:p w14:paraId="312212A7" w14:textId="77777777" w:rsidR="009614AF" w:rsidRPr="000C1514" w:rsidRDefault="009614AF" w:rsidP="002E37A2">
            <w:pPr>
              <w:rPr>
                <w:sz w:val="20"/>
                <w:szCs w:val="20"/>
              </w:rPr>
            </w:pPr>
          </w:p>
        </w:tc>
      </w:tr>
      <w:tr w:rsidR="009614AF" w:rsidRPr="000C1514" w14:paraId="5ED3FDDC" w14:textId="77777777" w:rsidTr="002E37A2">
        <w:tc>
          <w:tcPr>
            <w:tcW w:w="421" w:type="dxa"/>
          </w:tcPr>
          <w:p w14:paraId="40A58978" w14:textId="77777777" w:rsidR="009614AF" w:rsidRPr="000C1514" w:rsidRDefault="009614AF" w:rsidP="002E37A2">
            <w:pPr>
              <w:rPr>
                <w:sz w:val="20"/>
                <w:szCs w:val="20"/>
              </w:rPr>
            </w:pPr>
          </w:p>
        </w:tc>
        <w:tc>
          <w:tcPr>
            <w:tcW w:w="5953" w:type="dxa"/>
          </w:tcPr>
          <w:p w14:paraId="2997865B" w14:textId="77777777" w:rsidR="009614AF" w:rsidRPr="000C1514" w:rsidRDefault="009614AF" w:rsidP="002E37A2">
            <w:pPr>
              <w:rPr>
                <w:sz w:val="20"/>
                <w:szCs w:val="20"/>
              </w:rPr>
            </w:pPr>
            <w:r w:rsidRPr="000C1514">
              <w:rPr>
                <w:sz w:val="20"/>
                <w:szCs w:val="20"/>
              </w:rPr>
              <w:t>Wymagany kolorowy wyświetlacz dotykowy, przekątna min. 3 cale, wymagana klawiatura alfanumeryczna, możliwość zablokowania klawiatury. Możliwość zmiany parametrów infuzji bez jej przerywania. Menu w języku polskim.</w:t>
            </w:r>
          </w:p>
        </w:tc>
        <w:tc>
          <w:tcPr>
            <w:tcW w:w="1276" w:type="dxa"/>
          </w:tcPr>
          <w:p w14:paraId="350A1FA9" w14:textId="77777777" w:rsidR="009614AF" w:rsidRPr="000C1514" w:rsidRDefault="009614AF" w:rsidP="002E37A2">
            <w:pPr>
              <w:rPr>
                <w:sz w:val="20"/>
                <w:szCs w:val="20"/>
              </w:rPr>
            </w:pPr>
          </w:p>
        </w:tc>
        <w:tc>
          <w:tcPr>
            <w:tcW w:w="1412" w:type="dxa"/>
          </w:tcPr>
          <w:p w14:paraId="606D5EA0" w14:textId="77777777" w:rsidR="009614AF" w:rsidRPr="000C1514" w:rsidRDefault="009614AF" w:rsidP="002E37A2">
            <w:pPr>
              <w:rPr>
                <w:sz w:val="20"/>
                <w:szCs w:val="20"/>
              </w:rPr>
            </w:pPr>
          </w:p>
        </w:tc>
      </w:tr>
      <w:tr w:rsidR="009614AF" w:rsidRPr="000C1514" w14:paraId="24D370D0" w14:textId="77777777" w:rsidTr="002E37A2">
        <w:tc>
          <w:tcPr>
            <w:tcW w:w="421" w:type="dxa"/>
          </w:tcPr>
          <w:p w14:paraId="05BEC3AE" w14:textId="77777777" w:rsidR="009614AF" w:rsidRPr="000C1514" w:rsidRDefault="009614AF" w:rsidP="002E37A2">
            <w:pPr>
              <w:rPr>
                <w:sz w:val="20"/>
                <w:szCs w:val="20"/>
              </w:rPr>
            </w:pPr>
          </w:p>
        </w:tc>
        <w:tc>
          <w:tcPr>
            <w:tcW w:w="5953" w:type="dxa"/>
          </w:tcPr>
          <w:p w14:paraId="0265AD20" w14:textId="77777777" w:rsidR="009614AF" w:rsidRPr="000C1514" w:rsidRDefault="009614AF" w:rsidP="002E37A2">
            <w:pPr>
              <w:rPr>
                <w:sz w:val="20"/>
                <w:szCs w:val="20"/>
              </w:rPr>
            </w:pPr>
            <w:r w:rsidRPr="000C1514">
              <w:rPr>
                <w:sz w:val="20"/>
                <w:szCs w:val="20"/>
              </w:rPr>
              <w:t xml:space="preserve">Wymagana dokładność dozowania nie gorsza niż +/- 2% </w:t>
            </w:r>
          </w:p>
        </w:tc>
        <w:tc>
          <w:tcPr>
            <w:tcW w:w="1276" w:type="dxa"/>
          </w:tcPr>
          <w:p w14:paraId="11AF5FF9" w14:textId="77777777" w:rsidR="009614AF" w:rsidRPr="000C1514" w:rsidRDefault="009614AF" w:rsidP="002E37A2">
            <w:pPr>
              <w:rPr>
                <w:sz w:val="20"/>
                <w:szCs w:val="20"/>
              </w:rPr>
            </w:pPr>
          </w:p>
        </w:tc>
        <w:tc>
          <w:tcPr>
            <w:tcW w:w="1412" w:type="dxa"/>
          </w:tcPr>
          <w:p w14:paraId="1001818B" w14:textId="77777777" w:rsidR="009614AF" w:rsidRPr="000C1514" w:rsidRDefault="009614AF" w:rsidP="002E37A2">
            <w:pPr>
              <w:rPr>
                <w:sz w:val="20"/>
                <w:szCs w:val="20"/>
              </w:rPr>
            </w:pPr>
          </w:p>
        </w:tc>
      </w:tr>
      <w:tr w:rsidR="009614AF" w:rsidRPr="000C1514" w14:paraId="3C9296BE" w14:textId="77777777" w:rsidTr="002E37A2">
        <w:tc>
          <w:tcPr>
            <w:tcW w:w="421" w:type="dxa"/>
          </w:tcPr>
          <w:p w14:paraId="5E9BA1B2" w14:textId="77777777" w:rsidR="009614AF" w:rsidRPr="000C1514" w:rsidRDefault="009614AF" w:rsidP="002E37A2">
            <w:pPr>
              <w:rPr>
                <w:sz w:val="20"/>
                <w:szCs w:val="20"/>
              </w:rPr>
            </w:pPr>
          </w:p>
        </w:tc>
        <w:tc>
          <w:tcPr>
            <w:tcW w:w="5953" w:type="dxa"/>
          </w:tcPr>
          <w:p w14:paraId="1397041B" w14:textId="77777777" w:rsidR="009614AF" w:rsidRPr="000C1514" w:rsidRDefault="009614AF" w:rsidP="002E37A2">
            <w:pPr>
              <w:rPr>
                <w:sz w:val="20"/>
                <w:szCs w:val="20"/>
              </w:rPr>
            </w:pPr>
            <w:r w:rsidRPr="000C1514">
              <w:rPr>
                <w:sz w:val="20"/>
                <w:szCs w:val="20"/>
              </w:rPr>
              <w:t xml:space="preserve">Wymagana szybkość dozowania w zakresie minimalnym 0,1-2000 ml/h ze skokiem co maksimum 0,1 ml/h </w:t>
            </w:r>
          </w:p>
        </w:tc>
        <w:tc>
          <w:tcPr>
            <w:tcW w:w="1276" w:type="dxa"/>
          </w:tcPr>
          <w:p w14:paraId="23853C81" w14:textId="77777777" w:rsidR="009614AF" w:rsidRPr="000C1514" w:rsidRDefault="009614AF" w:rsidP="002E37A2">
            <w:pPr>
              <w:rPr>
                <w:sz w:val="20"/>
                <w:szCs w:val="20"/>
              </w:rPr>
            </w:pPr>
          </w:p>
        </w:tc>
        <w:tc>
          <w:tcPr>
            <w:tcW w:w="1412" w:type="dxa"/>
          </w:tcPr>
          <w:p w14:paraId="496ED949" w14:textId="77777777" w:rsidR="009614AF" w:rsidRPr="000C1514" w:rsidRDefault="009614AF" w:rsidP="002E37A2">
            <w:pPr>
              <w:rPr>
                <w:sz w:val="20"/>
                <w:szCs w:val="20"/>
              </w:rPr>
            </w:pPr>
          </w:p>
        </w:tc>
      </w:tr>
      <w:tr w:rsidR="009614AF" w:rsidRPr="000C1514" w14:paraId="44B8FEF0" w14:textId="77777777" w:rsidTr="002E37A2">
        <w:tc>
          <w:tcPr>
            <w:tcW w:w="421" w:type="dxa"/>
          </w:tcPr>
          <w:p w14:paraId="5EADCCF7" w14:textId="77777777" w:rsidR="009614AF" w:rsidRPr="000C1514" w:rsidRDefault="009614AF" w:rsidP="002E37A2">
            <w:pPr>
              <w:rPr>
                <w:sz w:val="20"/>
                <w:szCs w:val="20"/>
              </w:rPr>
            </w:pPr>
          </w:p>
        </w:tc>
        <w:tc>
          <w:tcPr>
            <w:tcW w:w="5953" w:type="dxa"/>
          </w:tcPr>
          <w:p w14:paraId="4C9D06AE" w14:textId="77777777" w:rsidR="009614AF" w:rsidRPr="000C1514" w:rsidRDefault="009614AF" w:rsidP="002E37A2">
            <w:pPr>
              <w:rPr>
                <w:sz w:val="20"/>
                <w:szCs w:val="20"/>
              </w:rPr>
            </w:pPr>
            <w:r w:rsidRPr="000C1514">
              <w:rPr>
                <w:sz w:val="20"/>
                <w:szCs w:val="20"/>
              </w:rPr>
              <w:t>Wymagany system anty-bolus tj. obniżenie ciśnienia w drenie po wykryciu okluzji</w:t>
            </w:r>
          </w:p>
        </w:tc>
        <w:tc>
          <w:tcPr>
            <w:tcW w:w="1276" w:type="dxa"/>
          </w:tcPr>
          <w:p w14:paraId="3F163114" w14:textId="77777777" w:rsidR="009614AF" w:rsidRPr="000C1514" w:rsidRDefault="009614AF" w:rsidP="002E37A2">
            <w:pPr>
              <w:rPr>
                <w:sz w:val="20"/>
                <w:szCs w:val="20"/>
              </w:rPr>
            </w:pPr>
          </w:p>
        </w:tc>
        <w:tc>
          <w:tcPr>
            <w:tcW w:w="1412" w:type="dxa"/>
          </w:tcPr>
          <w:p w14:paraId="5165AD5F" w14:textId="77777777" w:rsidR="009614AF" w:rsidRPr="000C1514" w:rsidRDefault="009614AF" w:rsidP="002E37A2">
            <w:pPr>
              <w:rPr>
                <w:sz w:val="20"/>
                <w:szCs w:val="20"/>
              </w:rPr>
            </w:pPr>
          </w:p>
        </w:tc>
      </w:tr>
      <w:tr w:rsidR="009614AF" w:rsidRPr="000C1514" w14:paraId="2899FFDE" w14:textId="77777777" w:rsidTr="002E37A2">
        <w:tc>
          <w:tcPr>
            <w:tcW w:w="421" w:type="dxa"/>
          </w:tcPr>
          <w:p w14:paraId="08190679" w14:textId="77777777" w:rsidR="009614AF" w:rsidRPr="000C1514" w:rsidRDefault="009614AF" w:rsidP="002E37A2">
            <w:pPr>
              <w:rPr>
                <w:sz w:val="20"/>
                <w:szCs w:val="20"/>
              </w:rPr>
            </w:pPr>
          </w:p>
        </w:tc>
        <w:tc>
          <w:tcPr>
            <w:tcW w:w="5953" w:type="dxa"/>
          </w:tcPr>
          <w:p w14:paraId="4319F5CC" w14:textId="77777777" w:rsidR="009614AF" w:rsidRPr="000C1514" w:rsidRDefault="009614AF" w:rsidP="002E37A2">
            <w:pPr>
              <w:rPr>
                <w:sz w:val="20"/>
                <w:szCs w:val="20"/>
              </w:rPr>
            </w:pPr>
            <w:r w:rsidRPr="000C1514">
              <w:rPr>
                <w:sz w:val="20"/>
                <w:szCs w:val="20"/>
              </w:rPr>
              <w:t>Wymagana funkcja utrzymania drożności żyły (KVO)</w:t>
            </w:r>
          </w:p>
        </w:tc>
        <w:tc>
          <w:tcPr>
            <w:tcW w:w="1276" w:type="dxa"/>
          </w:tcPr>
          <w:p w14:paraId="55F76288" w14:textId="77777777" w:rsidR="009614AF" w:rsidRPr="000C1514" w:rsidRDefault="009614AF" w:rsidP="002E37A2">
            <w:pPr>
              <w:rPr>
                <w:sz w:val="20"/>
                <w:szCs w:val="20"/>
              </w:rPr>
            </w:pPr>
          </w:p>
        </w:tc>
        <w:tc>
          <w:tcPr>
            <w:tcW w:w="1412" w:type="dxa"/>
          </w:tcPr>
          <w:p w14:paraId="0E8BE9EE" w14:textId="77777777" w:rsidR="009614AF" w:rsidRPr="000C1514" w:rsidRDefault="009614AF" w:rsidP="002E37A2">
            <w:pPr>
              <w:rPr>
                <w:sz w:val="20"/>
                <w:szCs w:val="20"/>
              </w:rPr>
            </w:pPr>
          </w:p>
        </w:tc>
      </w:tr>
      <w:tr w:rsidR="009614AF" w:rsidRPr="000C1514" w14:paraId="64D83607" w14:textId="77777777" w:rsidTr="002E37A2">
        <w:tc>
          <w:tcPr>
            <w:tcW w:w="421" w:type="dxa"/>
          </w:tcPr>
          <w:p w14:paraId="36F9A82A" w14:textId="77777777" w:rsidR="009614AF" w:rsidRPr="000C1514" w:rsidRDefault="009614AF" w:rsidP="002E37A2">
            <w:pPr>
              <w:rPr>
                <w:sz w:val="20"/>
                <w:szCs w:val="20"/>
              </w:rPr>
            </w:pPr>
          </w:p>
        </w:tc>
        <w:tc>
          <w:tcPr>
            <w:tcW w:w="5953" w:type="dxa"/>
          </w:tcPr>
          <w:p w14:paraId="22B515CC" w14:textId="77777777" w:rsidR="009614AF" w:rsidRPr="000C1514" w:rsidRDefault="009614AF" w:rsidP="002E37A2">
            <w:pPr>
              <w:tabs>
                <w:tab w:val="left" w:pos="1335"/>
              </w:tabs>
              <w:rPr>
                <w:sz w:val="20"/>
                <w:szCs w:val="20"/>
              </w:rPr>
            </w:pPr>
            <w:r w:rsidRPr="000C1514">
              <w:rPr>
                <w:sz w:val="20"/>
                <w:szCs w:val="20"/>
              </w:rPr>
              <w:t>Możliwość ustawienia czasu infuzji w zakresie minimalnym 1 min – 200 godzin</w:t>
            </w:r>
          </w:p>
        </w:tc>
        <w:tc>
          <w:tcPr>
            <w:tcW w:w="1276" w:type="dxa"/>
          </w:tcPr>
          <w:p w14:paraId="1811F1FA" w14:textId="77777777" w:rsidR="009614AF" w:rsidRPr="000C1514" w:rsidRDefault="009614AF" w:rsidP="002E37A2">
            <w:pPr>
              <w:rPr>
                <w:sz w:val="20"/>
                <w:szCs w:val="20"/>
              </w:rPr>
            </w:pPr>
          </w:p>
        </w:tc>
        <w:tc>
          <w:tcPr>
            <w:tcW w:w="1412" w:type="dxa"/>
          </w:tcPr>
          <w:p w14:paraId="037CC683" w14:textId="77777777" w:rsidR="009614AF" w:rsidRPr="000C1514" w:rsidRDefault="009614AF" w:rsidP="002E37A2">
            <w:pPr>
              <w:rPr>
                <w:sz w:val="20"/>
                <w:szCs w:val="20"/>
              </w:rPr>
            </w:pPr>
          </w:p>
        </w:tc>
      </w:tr>
      <w:tr w:rsidR="009614AF" w:rsidRPr="000C1514" w14:paraId="3BDF0E06" w14:textId="77777777" w:rsidTr="002E37A2">
        <w:tc>
          <w:tcPr>
            <w:tcW w:w="421" w:type="dxa"/>
          </w:tcPr>
          <w:p w14:paraId="559D8B59" w14:textId="77777777" w:rsidR="009614AF" w:rsidRPr="000C1514" w:rsidRDefault="009614AF" w:rsidP="002E37A2">
            <w:pPr>
              <w:rPr>
                <w:sz w:val="20"/>
                <w:szCs w:val="20"/>
              </w:rPr>
            </w:pPr>
          </w:p>
        </w:tc>
        <w:tc>
          <w:tcPr>
            <w:tcW w:w="5953" w:type="dxa"/>
          </w:tcPr>
          <w:p w14:paraId="17F7C940" w14:textId="77777777" w:rsidR="009614AF" w:rsidRPr="000C1514" w:rsidRDefault="009614AF" w:rsidP="002E37A2">
            <w:pPr>
              <w:rPr>
                <w:sz w:val="20"/>
                <w:szCs w:val="20"/>
              </w:rPr>
            </w:pPr>
            <w:r w:rsidRPr="000C1514">
              <w:rPr>
                <w:sz w:val="20"/>
                <w:szCs w:val="20"/>
              </w:rPr>
              <w:t xml:space="preserve">Wymagany bolus automatyczny i manualny oraz system zapobiegania okluzji, wymagana detekcja okluzji. Min. 12 poziomów ciśnienia okluzji. </w:t>
            </w:r>
          </w:p>
        </w:tc>
        <w:tc>
          <w:tcPr>
            <w:tcW w:w="1276" w:type="dxa"/>
          </w:tcPr>
          <w:p w14:paraId="17F04FA7" w14:textId="77777777" w:rsidR="009614AF" w:rsidRPr="000C1514" w:rsidRDefault="009614AF" w:rsidP="002E37A2">
            <w:pPr>
              <w:rPr>
                <w:sz w:val="20"/>
                <w:szCs w:val="20"/>
              </w:rPr>
            </w:pPr>
          </w:p>
        </w:tc>
        <w:tc>
          <w:tcPr>
            <w:tcW w:w="1412" w:type="dxa"/>
          </w:tcPr>
          <w:p w14:paraId="792C845E" w14:textId="77777777" w:rsidR="009614AF" w:rsidRPr="000C1514" w:rsidRDefault="009614AF" w:rsidP="002E37A2">
            <w:pPr>
              <w:rPr>
                <w:sz w:val="20"/>
                <w:szCs w:val="20"/>
              </w:rPr>
            </w:pPr>
          </w:p>
        </w:tc>
      </w:tr>
      <w:tr w:rsidR="009614AF" w:rsidRPr="000C1514" w14:paraId="31BE4486" w14:textId="77777777" w:rsidTr="002E37A2">
        <w:tc>
          <w:tcPr>
            <w:tcW w:w="421" w:type="dxa"/>
          </w:tcPr>
          <w:p w14:paraId="7729CA07" w14:textId="77777777" w:rsidR="009614AF" w:rsidRPr="000C1514" w:rsidRDefault="009614AF" w:rsidP="002E37A2">
            <w:pPr>
              <w:rPr>
                <w:sz w:val="20"/>
                <w:szCs w:val="20"/>
              </w:rPr>
            </w:pPr>
          </w:p>
        </w:tc>
        <w:tc>
          <w:tcPr>
            <w:tcW w:w="5953" w:type="dxa"/>
          </w:tcPr>
          <w:p w14:paraId="1938642F" w14:textId="77777777" w:rsidR="009614AF" w:rsidRPr="000C1514" w:rsidRDefault="009614AF" w:rsidP="002E37A2">
            <w:pPr>
              <w:rPr>
                <w:sz w:val="20"/>
                <w:szCs w:val="20"/>
              </w:rPr>
            </w:pPr>
            <w:r w:rsidRPr="000C1514">
              <w:rPr>
                <w:sz w:val="20"/>
                <w:szCs w:val="20"/>
              </w:rPr>
              <w:t>Wymagane alarmy głosowe i wizualne, możliwość ustawienia głośności alarmu</w:t>
            </w:r>
          </w:p>
        </w:tc>
        <w:tc>
          <w:tcPr>
            <w:tcW w:w="1276" w:type="dxa"/>
          </w:tcPr>
          <w:p w14:paraId="23681972" w14:textId="77777777" w:rsidR="009614AF" w:rsidRPr="000C1514" w:rsidRDefault="009614AF" w:rsidP="002E37A2">
            <w:pPr>
              <w:rPr>
                <w:sz w:val="20"/>
                <w:szCs w:val="20"/>
              </w:rPr>
            </w:pPr>
          </w:p>
        </w:tc>
        <w:tc>
          <w:tcPr>
            <w:tcW w:w="1412" w:type="dxa"/>
          </w:tcPr>
          <w:p w14:paraId="6BA4F0FF" w14:textId="77777777" w:rsidR="009614AF" w:rsidRPr="000C1514" w:rsidRDefault="009614AF" w:rsidP="002E37A2">
            <w:pPr>
              <w:rPr>
                <w:sz w:val="20"/>
                <w:szCs w:val="20"/>
              </w:rPr>
            </w:pPr>
          </w:p>
        </w:tc>
      </w:tr>
      <w:tr w:rsidR="009614AF" w:rsidRPr="000C1514" w14:paraId="3AF6326B" w14:textId="77777777" w:rsidTr="002E37A2">
        <w:tc>
          <w:tcPr>
            <w:tcW w:w="421" w:type="dxa"/>
          </w:tcPr>
          <w:p w14:paraId="6B579315" w14:textId="77777777" w:rsidR="009614AF" w:rsidRPr="000C1514" w:rsidRDefault="009614AF" w:rsidP="002E37A2">
            <w:pPr>
              <w:rPr>
                <w:sz w:val="20"/>
                <w:szCs w:val="20"/>
              </w:rPr>
            </w:pPr>
          </w:p>
        </w:tc>
        <w:tc>
          <w:tcPr>
            <w:tcW w:w="5953" w:type="dxa"/>
          </w:tcPr>
          <w:p w14:paraId="19B274A2" w14:textId="77777777" w:rsidR="009614AF" w:rsidRPr="000C1514" w:rsidRDefault="009614AF" w:rsidP="002E37A2">
            <w:pPr>
              <w:rPr>
                <w:sz w:val="20"/>
                <w:szCs w:val="20"/>
              </w:rPr>
            </w:pPr>
            <w:r w:rsidRPr="000C1514">
              <w:rPr>
                <w:sz w:val="20"/>
                <w:szCs w:val="20"/>
              </w:rPr>
              <w:t>Wymagany rejestr zdarzeń</w:t>
            </w:r>
          </w:p>
        </w:tc>
        <w:tc>
          <w:tcPr>
            <w:tcW w:w="1276" w:type="dxa"/>
          </w:tcPr>
          <w:p w14:paraId="6E3122D2" w14:textId="77777777" w:rsidR="009614AF" w:rsidRPr="000C1514" w:rsidRDefault="009614AF" w:rsidP="002E37A2">
            <w:pPr>
              <w:rPr>
                <w:sz w:val="20"/>
                <w:szCs w:val="20"/>
              </w:rPr>
            </w:pPr>
          </w:p>
        </w:tc>
        <w:tc>
          <w:tcPr>
            <w:tcW w:w="1412" w:type="dxa"/>
          </w:tcPr>
          <w:p w14:paraId="6E11C66D" w14:textId="77777777" w:rsidR="009614AF" w:rsidRPr="000C1514" w:rsidRDefault="009614AF" w:rsidP="002E37A2">
            <w:pPr>
              <w:rPr>
                <w:sz w:val="20"/>
                <w:szCs w:val="20"/>
              </w:rPr>
            </w:pPr>
          </w:p>
        </w:tc>
      </w:tr>
      <w:tr w:rsidR="009614AF" w:rsidRPr="000C1514" w14:paraId="596D7ADD" w14:textId="77777777" w:rsidTr="002E37A2">
        <w:tc>
          <w:tcPr>
            <w:tcW w:w="421" w:type="dxa"/>
          </w:tcPr>
          <w:p w14:paraId="11F8FF3A" w14:textId="77777777" w:rsidR="009614AF" w:rsidRPr="000C1514" w:rsidRDefault="009614AF" w:rsidP="002E37A2">
            <w:pPr>
              <w:rPr>
                <w:sz w:val="20"/>
                <w:szCs w:val="20"/>
              </w:rPr>
            </w:pPr>
          </w:p>
        </w:tc>
        <w:tc>
          <w:tcPr>
            <w:tcW w:w="5953" w:type="dxa"/>
          </w:tcPr>
          <w:p w14:paraId="18640B12" w14:textId="77777777" w:rsidR="009614AF" w:rsidRPr="000C1514" w:rsidRDefault="009614AF" w:rsidP="002E37A2">
            <w:pPr>
              <w:rPr>
                <w:sz w:val="20"/>
                <w:szCs w:val="20"/>
              </w:rPr>
            </w:pPr>
            <w:r w:rsidRPr="000C1514">
              <w:rPr>
                <w:sz w:val="20"/>
                <w:szCs w:val="20"/>
              </w:rPr>
              <w:t>Wymagana możliwość ustawienia trybu nocnego</w:t>
            </w:r>
          </w:p>
        </w:tc>
        <w:tc>
          <w:tcPr>
            <w:tcW w:w="1276" w:type="dxa"/>
          </w:tcPr>
          <w:p w14:paraId="51097174" w14:textId="77777777" w:rsidR="009614AF" w:rsidRPr="000C1514" w:rsidRDefault="009614AF" w:rsidP="002E37A2">
            <w:pPr>
              <w:rPr>
                <w:sz w:val="20"/>
                <w:szCs w:val="20"/>
              </w:rPr>
            </w:pPr>
          </w:p>
        </w:tc>
        <w:tc>
          <w:tcPr>
            <w:tcW w:w="1412" w:type="dxa"/>
          </w:tcPr>
          <w:p w14:paraId="725246A7" w14:textId="77777777" w:rsidR="009614AF" w:rsidRPr="000C1514" w:rsidRDefault="009614AF" w:rsidP="002E37A2">
            <w:pPr>
              <w:rPr>
                <w:sz w:val="20"/>
                <w:szCs w:val="20"/>
              </w:rPr>
            </w:pPr>
          </w:p>
        </w:tc>
      </w:tr>
      <w:tr w:rsidR="009614AF" w:rsidRPr="000C1514" w14:paraId="3EACAB57" w14:textId="77777777" w:rsidTr="002E37A2">
        <w:tc>
          <w:tcPr>
            <w:tcW w:w="421" w:type="dxa"/>
          </w:tcPr>
          <w:p w14:paraId="580F5669" w14:textId="77777777" w:rsidR="009614AF" w:rsidRPr="000C1514" w:rsidRDefault="009614AF" w:rsidP="002E37A2">
            <w:pPr>
              <w:rPr>
                <w:sz w:val="20"/>
                <w:szCs w:val="20"/>
              </w:rPr>
            </w:pPr>
          </w:p>
        </w:tc>
        <w:tc>
          <w:tcPr>
            <w:tcW w:w="5953" w:type="dxa"/>
          </w:tcPr>
          <w:p w14:paraId="5F72EA16" w14:textId="77777777" w:rsidR="009614AF" w:rsidRPr="000C1514" w:rsidRDefault="009614AF" w:rsidP="002E37A2">
            <w:pPr>
              <w:tabs>
                <w:tab w:val="left" w:pos="1260"/>
              </w:tabs>
              <w:rPr>
                <w:sz w:val="20"/>
                <w:szCs w:val="20"/>
              </w:rPr>
            </w:pPr>
            <w:r w:rsidRPr="000C1514">
              <w:rPr>
                <w:sz w:val="20"/>
                <w:szCs w:val="20"/>
              </w:rPr>
              <w:t>Wymagany wbudowany akumulator, czas pełnego ładowania akumulatora maksimum 5,5 h</w:t>
            </w:r>
          </w:p>
        </w:tc>
        <w:tc>
          <w:tcPr>
            <w:tcW w:w="1276" w:type="dxa"/>
          </w:tcPr>
          <w:p w14:paraId="568B3611" w14:textId="77777777" w:rsidR="009614AF" w:rsidRPr="000C1514" w:rsidRDefault="009614AF" w:rsidP="002E37A2">
            <w:pPr>
              <w:rPr>
                <w:sz w:val="20"/>
                <w:szCs w:val="20"/>
              </w:rPr>
            </w:pPr>
          </w:p>
        </w:tc>
        <w:tc>
          <w:tcPr>
            <w:tcW w:w="1412" w:type="dxa"/>
          </w:tcPr>
          <w:p w14:paraId="35A60F7B" w14:textId="77777777" w:rsidR="009614AF" w:rsidRPr="000C1514" w:rsidRDefault="009614AF" w:rsidP="002E37A2">
            <w:pPr>
              <w:rPr>
                <w:sz w:val="20"/>
                <w:szCs w:val="20"/>
              </w:rPr>
            </w:pPr>
          </w:p>
        </w:tc>
      </w:tr>
      <w:tr w:rsidR="009614AF" w:rsidRPr="000C1514" w14:paraId="2380C06B" w14:textId="77777777" w:rsidTr="002E37A2">
        <w:tc>
          <w:tcPr>
            <w:tcW w:w="421" w:type="dxa"/>
          </w:tcPr>
          <w:p w14:paraId="0135F14A" w14:textId="77777777" w:rsidR="009614AF" w:rsidRPr="000C1514" w:rsidRDefault="009614AF" w:rsidP="002E37A2">
            <w:pPr>
              <w:rPr>
                <w:sz w:val="20"/>
                <w:szCs w:val="20"/>
              </w:rPr>
            </w:pPr>
          </w:p>
        </w:tc>
        <w:tc>
          <w:tcPr>
            <w:tcW w:w="5953" w:type="dxa"/>
          </w:tcPr>
          <w:p w14:paraId="0D765EB4" w14:textId="77777777" w:rsidR="009614AF" w:rsidRPr="000C1514" w:rsidRDefault="009614AF" w:rsidP="002E37A2">
            <w:pPr>
              <w:rPr>
                <w:sz w:val="20"/>
                <w:szCs w:val="20"/>
              </w:rPr>
            </w:pPr>
            <w:r w:rsidRPr="000C1514">
              <w:rPr>
                <w:sz w:val="20"/>
                <w:szCs w:val="20"/>
              </w:rPr>
              <w:t xml:space="preserve">Wymagana możliwość pracy ze strzykawkami min. 2, 5, 10, 20, 50/60ml. Strzykawka mocowana od przodu. </w:t>
            </w:r>
          </w:p>
        </w:tc>
        <w:tc>
          <w:tcPr>
            <w:tcW w:w="1276" w:type="dxa"/>
          </w:tcPr>
          <w:p w14:paraId="111BE96D" w14:textId="77777777" w:rsidR="009614AF" w:rsidRPr="000C1514" w:rsidRDefault="009614AF" w:rsidP="002E37A2">
            <w:pPr>
              <w:rPr>
                <w:sz w:val="20"/>
                <w:szCs w:val="20"/>
              </w:rPr>
            </w:pPr>
          </w:p>
        </w:tc>
        <w:tc>
          <w:tcPr>
            <w:tcW w:w="1412" w:type="dxa"/>
          </w:tcPr>
          <w:p w14:paraId="76D6A4E4" w14:textId="77777777" w:rsidR="009614AF" w:rsidRPr="000C1514" w:rsidRDefault="009614AF" w:rsidP="002E37A2">
            <w:pPr>
              <w:rPr>
                <w:sz w:val="20"/>
                <w:szCs w:val="20"/>
              </w:rPr>
            </w:pPr>
          </w:p>
        </w:tc>
      </w:tr>
      <w:tr w:rsidR="009614AF" w:rsidRPr="000C1514" w14:paraId="65FAF0DD" w14:textId="77777777" w:rsidTr="002E37A2">
        <w:tc>
          <w:tcPr>
            <w:tcW w:w="421" w:type="dxa"/>
          </w:tcPr>
          <w:p w14:paraId="1D62953A" w14:textId="77777777" w:rsidR="009614AF" w:rsidRPr="000C1514" w:rsidRDefault="009614AF" w:rsidP="002E37A2">
            <w:pPr>
              <w:rPr>
                <w:sz w:val="20"/>
                <w:szCs w:val="20"/>
              </w:rPr>
            </w:pPr>
          </w:p>
        </w:tc>
        <w:tc>
          <w:tcPr>
            <w:tcW w:w="5953" w:type="dxa"/>
          </w:tcPr>
          <w:p w14:paraId="6A038911" w14:textId="77777777" w:rsidR="009614AF" w:rsidRPr="00BC4381" w:rsidRDefault="009614AF" w:rsidP="002E37A2">
            <w:pPr>
              <w:rPr>
                <w:sz w:val="20"/>
                <w:szCs w:val="20"/>
              </w:rPr>
            </w:pPr>
            <w:r w:rsidRPr="00BC4381">
              <w:rPr>
                <w:sz w:val="20"/>
                <w:szCs w:val="20"/>
              </w:rPr>
              <w:t xml:space="preserve">Zasilanie: AC 100 - 230V; 50/60 </w:t>
            </w:r>
            <w:proofErr w:type="spellStart"/>
            <w:r w:rsidRPr="00BC4381">
              <w:rPr>
                <w:sz w:val="20"/>
                <w:szCs w:val="20"/>
              </w:rPr>
              <w:t>Hz</w:t>
            </w:r>
            <w:proofErr w:type="spellEnd"/>
          </w:p>
        </w:tc>
        <w:tc>
          <w:tcPr>
            <w:tcW w:w="1276" w:type="dxa"/>
          </w:tcPr>
          <w:p w14:paraId="24AE3774" w14:textId="77777777" w:rsidR="009614AF" w:rsidRPr="000C1514" w:rsidRDefault="009614AF" w:rsidP="002E37A2">
            <w:pPr>
              <w:rPr>
                <w:sz w:val="20"/>
                <w:szCs w:val="20"/>
              </w:rPr>
            </w:pPr>
          </w:p>
        </w:tc>
        <w:tc>
          <w:tcPr>
            <w:tcW w:w="1412" w:type="dxa"/>
          </w:tcPr>
          <w:p w14:paraId="4A9234A8" w14:textId="77777777" w:rsidR="009614AF" w:rsidRPr="000C1514" w:rsidRDefault="009614AF" w:rsidP="002E37A2">
            <w:pPr>
              <w:rPr>
                <w:sz w:val="20"/>
                <w:szCs w:val="20"/>
              </w:rPr>
            </w:pPr>
          </w:p>
        </w:tc>
      </w:tr>
      <w:tr w:rsidR="009335D6" w:rsidRPr="000C1514" w14:paraId="6DAA120B" w14:textId="77777777" w:rsidTr="002E37A2">
        <w:tc>
          <w:tcPr>
            <w:tcW w:w="421" w:type="dxa"/>
          </w:tcPr>
          <w:p w14:paraId="66F73456" w14:textId="77777777" w:rsidR="009335D6" w:rsidRPr="000C1514" w:rsidRDefault="009335D6" w:rsidP="002E37A2">
            <w:pPr>
              <w:rPr>
                <w:sz w:val="20"/>
                <w:szCs w:val="20"/>
              </w:rPr>
            </w:pPr>
          </w:p>
        </w:tc>
        <w:tc>
          <w:tcPr>
            <w:tcW w:w="5953" w:type="dxa"/>
          </w:tcPr>
          <w:p w14:paraId="349FB038" w14:textId="3077F655" w:rsidR="009335D6" w:rsidRPr="00BC4381" w:rsidRDefault="00E644CE" w:rsidP="002E37A2">
            <w:pPr>
              <w:rPr>
                <w:sz w:val="20"/>
                <w:szCs w:val="20"/>
              </w:rPr>
            </w:pPr>
            <w:r w:rsidRPr="00BC4381">
              <w:rPr>
                <w:sz w:val="20"/>
                <w:szCs w:val="20"/>
              </w:rPr>
              <w:t>Wymagany Certyfikat CE  lub równoważny dokument</w:t>
            </w:r>
          </w:p>
        </w:tc>
        <w:tc>
          <w:tcPr>
            <w:tcW w:w="1276" w:type="dxa"/>
          </w:tcPr>
          <w:p w14:paraId="6D381A2D" w14:textId="77777777" w:rsidR="009335D6" w:rsidRPr="000C1514" w:rsidRDefault="009335D6" w:rsidP="002E37A2">
            <w:pPr>
              <w:rPr>
                <w:sz w:val="20"/>
                <w:szCs w:val="20"/>
              </w:rPr>
            </w:pPr>
          </w:p>
        </w:tc>
        <w:tc>
          <w:tcPr>
            <w:tcW w:w="1412" w:type="dxa"/>
          </w:tcPr>
          <w:p w14:paraId="1C511547" w14:textId="77777777" w:rsidR="009335D6" w:rsidRPr="000C1514" w:rsidRDefault="009335D6" w:rsidP="002E37A2">
            <w:pPr>
              <w:rPr>
                <w:sz w:val="20"/>
                <w:szCs w:val="20"/>
              </w:rPr>
            </w:pPr>
          </w:p>
        </w:tc>
      </w:tr>
    </w:tbl>
    <w:p w14:paraId="30831440" w14:textId="77777777" w:rsidR="009614AF" w:rsidRPr="000C1514" w:rsidRDefault="009614AF" w:rsidP="009614AF">
      <w:pPr>
        <w:rPr>
          <w:sz w:val="20"/>
          <w:szCs w:val="20"/>
        </w:rPr>
      </w:pPr>
    </w:p>
    <w:p w14:paraId="2FACB697" w14:textId="04E12C07" w:rsidR="009614AF" w:rsidRPr="000C1514" w:rsidRDefault="009614AF" w:rsidP="009614AF">
      <w:pPr>
        <w:rPr>
          <w:sz w:val="20"/>
          <w:szCs w:val="20"/>
        </w:rPr>
      </w:pPr>
      <w:r w:rsidRPr="000C1514">
        <w:rPr>
          <w:sz w:val="20"/>
          <w:szCs w:val="20"/>
        </w:rPr>
        <w:t xml:space="preserve">Pompa </w:t>
      </w:r>
      <w:r w:rsidRPr="00BC4381">
        <w:rPr>
          <w:sz w:val="20"/>
          <w:szCs w:val="20"/>
        </w:rPr>
        <w:t xml:space="preserve">objętościowa </w:t>
      </w:r>
      <w:r w:rsidR="00BC4381" w:rsidRPr="00BC4381">
        <w:rPr>
          <w:sz w:val="20"/>
          <w:szCs w:val="20"/>
        </w:rPr>
        <w:t>6</w:t>
      </w:r>
      <w:r w:rsidRPr="00BC4381">
        <w:rPr>
          <w:sz w:val="20"/>
          <w:szCs w:val="20"/>
        </w:rPr>
        <w:t xml:space="preserve"> szt.</w:t>
      </w:r>
      <w:r w:rsidRPr="000C1514">
        <w:rPr>
          <w:sz w:val="20"/>
          <w:szCs w:val="20"/>
        </w:rPr>
        <w:t xml:space="preserve"> </w:t>
      </w:r>
    </w:p>
    <w:tbl>
      <w:tblPr>
        <w:tblStyle w:val="Tabela-Siatka"/>
        <w:tblW w:w="0" w:type="auto"/>
        <w:tblLook w:val="04A0" w:firstRow="1" w:lastRow="0" w:firstColumn="1" w:lastColumn="0" w:noHBand="0" w:noVBand="1"/>
      </w:tblPr>
      <w:tblGrid>
        <w:gridCol w:w="421"/>
        <w:gridCol w:w="5953"/>
        <w:gridCol w:w="1276"/>
        <w:gridCol w:w="1412"/>
      </w:tblGrid>
      <w:tr w:rsidR="009614AF" w:rsidRPr="000C1514" w14:paraId="69DBB96D" w14:textId="77777777" w:rsidTr="002E37A2">
        <w:tc>
          <w:tcPr>
            <w:tcW w:w="421" w:type="dxa"/>
          </w:tcPr>
          <w:p w14:paraId="0FE58272" w14:textId="77777777" w:rsidR="009614AF" w:rsidRPr="000C1514" w:rsidRDefault="009614AF" w:rsidP="002E37A2">
            <w:pPr>
              <w:rPr>
                <w:sz w:val="20"/>
                <w:szCs w:val="20"/>
              </w:rPr>
            </w:pPr>
          </w:p>
        </w:tc>
        <w:tc>
          <w:tcPr>
            <w:tcW w:w="5953" w:type="dxa"/>
          </w:tcPr>
          <w:p w14:paraId="72C9FCBE" w14:textId="77777777" w:rsidR="009614AF" w:rsidRPr="000C1514" w:rsidRDefault="009335D6" w:rsidP="002E37A2">
            <w:pPr>
              <w:rPr>
                <w:sz w:val="20"/>
                <w:szCs w:val="20"/>
              </w:rPr>
            </w:pPr>
            <w:r>
              <w:rPr>
                <w:sz w:val="20"/>
                <w:szCs w:val="20"/>
              </w:rPr>
              <w:t>WYMAGANE PARAMETRY</w:t>
            </w:r>
          </w:p>
        </w:tc>
        <w:tc>
          <w:tcPr>
            <w:tcW w:w="1276" w:type="dxa"/>
          </w:tcPr>
          <w:p w14:paraId="49F2011B" w14:textId="77777777" w:rsidR="009614AF" w:rsidRPr="000C1514" w:rsidRDefault="009614AF" w:rsidP="002E37A2">
            <w:pPr>
              <w:rPr>
                <w:sz w:val="20"/>
                <w:szCs w:val="20"/>
              </w:rPr>
            </w:pPr>
            <w:r w:rsidRPr="000C1514">
              <w:rPr>
                <w:sz w:val="20"/>
                <w:szCs w:val="20"/>
              </w:rPr>
              <w:t>Tak/Nie</w:t>
            </w:r>
          </w:p>
        </w:tc>
        <w:tc>
          <w:tcPr>
            <w:tcW w:w="1412" w:type="dxa"/>
          </w:tcPr>
          <w:p w14:paraId="64213ADA" w14:textId="77777777" w:rsidR="009614AF" w:rsidRPr="000C1514" w:rsidRDefault="009614AF" w:rsidP="002E37A2">
            <w:pPr>
              <w:rPr>
                <w:sz w:val="20"/>
                <w:szCs w:val="20"/>
              </w:rPr>
            </w:pPr>
            <w:r w:rsidRPr="000C1514">
              <w:rPr>
                <w:sz w:val="20"/>
                <w:szCs w:val="20"/>
              </w:rPr>
              <w:t>Parametr oferowany</w:t>
            </w:r>
          </w:p>
        </w:tc>
      </w:tr>
      <w:tr w:rsidR="009614AF" w:rsidRPr="000C1514" w14:paraId="61095A64" w14:textId="77777777" w:rsidTr="002E37A2">
        <w:tc>
          <w:tcPr>
            <w:tcW w:w="421" w:type="dxa"/>
          </w:tcPr>
          <w:p w14:paraId="2D656A95" w14:textId="77777777" w:rsidR="009614AF" w:rsidRPr="000C1514" w:rsidRDefault="009614AF" w:rsidP="002E37A2">
            <w:pPr>
              <w:rPr>
                <w:sz w:val="20"/>
                <w:szCs w:val="20"/>
              </w:rPr>
            </w:pPr>
          </w:p>
        </w:tc>
        <w:tc>
          <w:tcPr>
            <w:tcW w:w="5953" w:type="dxa"/>
          </w:tcPr>
          <w:p w14:paraId="26B6A3C2" w14:textId="77777777" w:rsidR="009614AF" w:rsidRPr="000C1514" w:rsidRDefault="009614AF" w:rsidP="002E37A2">
            <w:pPr>
              <w:rPr>
                <w:sz w:val="20"/>
                <w:szCs w:val="20"/>
              </w:rPr>
            </w:pPr>
            <w:r w:rsidRPr="000C1514">
              <w:rPr>
                <w:sz w:val="20"/>
                <w:szCs w:val="20"/>
              </w:rPr>
              <w:t>Wymagana pompa infuzyjna umożlwiająca infuzję różnych płynów infuzyjnych w tym krwi, ciągłą, bolusową, profilową</w:t>
            </w:r>
          </w:p>
        </w:tc>
        <w:tc>
          <w:tcPr>
            <w:tcW w:w="1276" w:type="dxa"/>
          </w:tcPr>
          <w:p w14:paraId="47B503D8" w14:textId="77777777" w:rsidR="009614AF" w:rsidRPr="000C1514" w:rsidRDefault="009614AF" w:rsidP="002E37A2">
            <w:pPr>
              <w:rPr>
                <w:sz w:val="20"/>
                <w:szCs w:val="20"/>
              </w:rPr>
            </w:pPr>
          </w:p>
        </w:tc>
        <w:tc>
          <w:tcPr>
            <w:tcW w:w="1412" w:type="dxa"/>
          </w:tcPr>
          <w:p w14:paraId="0661626B" w14:textId="77777777" w:rsidR="009614AF" w:rsidRPr="000C1514" w:rsidRDefault="009614AF" w:rsidP="002E37A2">
            <w:pPr>
              <w:rPr>
                <w:sz w:val="20"/>
                <w:szCs w:val="20"/>
              </w:rPr>
            </w:pPr>
          </w:p>
        </w:tc>
      </w:tr>
      <w:tr w:rsidR="009614AF" w:rsidRPr="000C1514" w14:paraId="1D7A5E59" w14:textId="77777777" w:rsidTr="002E37A2">
        <w:tc>
          <w:tcPr>
            <w:tcW w:w="421" w:type="dxa"/>
          </w:tcPr>
          <w:p w14:paraId="3EDD9F05" w14:textId="77777777" w:rsidR="009614AF" w:rsidRPr="000C1514" w:rsidRDefault="009614AF" w:rsidP="002E37A2">
            <w:pPr>
              <w:rPr>
                <w:sz w:val="20"/>
                <w:szCs w:val="20"/>
              </w:rPr>
            </w:pPr>
          </w:p>
        </w:tc>
        <w:tc>
          <w:tcPr>
            <w:tcW w:w="5953" w:type="dxa"/>
          </w:tcPr>
          <w:p w14:paraId="572A63D9" w14:textId="77777777" w:rsidR="009614AF" w:rsidRPr="000C1514" w:rsidRDefault="009614AF" w:rsidP="002E37A2">
            <w:pPr>
              <w:rPr>
                <w:sz w:val="20"/>
                <w:szCs w:val="20"/>
              </w:rPr>
            </w:pPr>
            <w:r w:rsidRPr="000C1514">
              <w:rPr>
                <w:sz w:val="20"/>
                <w:szCs w:val="20"/>
              </w:rPr>
              <w:t>Wymagana ochrona przed porażeniem, klasa min. I, typ CF, odporność na defibrylację, IP 22 (zgodnie z normą PN-EN 60601-1 lub równoważną).</w:t>
            </w:r>
          </w:p>
        </w:tc>
        <w:tc>
          <w:tcPr>
            <w:tcW w:w="1276" w:type="dxa"/>
          </w:tcPr>
          <w:p w14:paraId="10455E4B" w14:textId="77777777" w:rsidR="009614AF" w:rsidRPr="000C1514" w:rsidRDefault="009614AF" w:rsidP="002E37A2">
            <w:pPr>
              <w:rPr>
                <w:sz w:val="20"/>
                <w:szCs w:val="20"/>
              </w:rPr>
            </w:pPr>
          </w:p>
        </w:tc>
        <w:tc>
          <w:tcPr>
            <w:tcW w:w="1412" w:type="dxa"/>
          </w:tcPr>
          <w:p w14:paraId="503F0A48" w14:textId="77777777" w:rsidR="009614AF" w:rsidRPr="000C1514" w:rsidRDefault="009614AF" w:rsidP="002E37A2">
            <w:pPr>
              <w:rPr>
                <w:sz w:val="20"/>
                <w:szCs w:val="20"/>
              </w:rPr>
            </w:pPr>
          </w:p>
        </w:tc>
      </w:tr>
      <w:tr w:rsidR="009614AF" w:rsidRPr="000C1514" w14:paraId="328BE304" w14:textId="77777777" w:rsidTr="002E37A2">
        <w:tc>
          <w:tcPr>
            <w:tcW w:w="421" w:type="dxa"/>
          </w:tcPr>
          <w:p w14:paraId="7A824F46" w14:textId="77777777" w:rsidR="009614AF" w:rsidRPr="000C1514" w:rsidRDefault="009614AF" w:rsidP="002E37A2">
            <w:pPr>
              <w:rPr>
                <w:sz w:val="20"/>
                <w:szCs w:val="20"/>
              </w:rPr>
            </w:pPr>
          </w:p>
        </w:tc>
        <w:tc>
          <w:tcPr>
            <w:tcW w:w="5953" w:type="dxa"/>
          </w:tcPr>
          <w:p w14:paraId="7428338D" w14:textId="77777777" w:rsidR="009614AF" w:rsidRPr="000C1514" w:rsidRDefault="009614AF" w:rsidP="002E37A2">
            <w:pPr>
              <w:rPr>
                <w:sz w:val="20"/>
                <w:szCs w:val="20"/>
              </w:rPr>
            </w:pPr>
            <w:r w:rsidRPr="000C1514">
              <w:rPr>
                <w:sz w:val="20"/>
                <w:szCs w:val="20"/>
              </w:rPr>
              <w:t xml:space="preserve">Wymagane programowanie infuzji minimum w jednostkach: ml/h, ml/min/ ml/24h, l/h, l/24h (wyliczanie szybkości) </w:t>
            </w:r>
          </w:p>
          <w:p w14:paraId="454EA3A1" w14:textId="77777777" w:rsidR="009614AF" w:rsidRPr="000C1514" w:rsidRDefault="009614AF" w:rsidP="002E37A2">
            <w:pPr>
              <w:rPr>
                <w:sz w:val="20"/>
                <w:szCs w:val="20"/>
              </w:rPr>
            </w:pPr>
            <w:proofErr w:type="spellStart"/>
            <w:r w:rsidRPr="000C1514">
              <w:rPr>
                <w:sz w:val="20"/>
                <w:szCs w:val="20"/>
              </w:rPr>
              <w:t>ng</w:t>
            </w:r>
            <w:proofErr w:type="spellEnd"/>
            <w:r w:rsidRPr="000C1514">
              <w:rPr>
                <w:sz w:val="20"/>
                <w:szCs w:val="20"/>
              </w:rPr>
              <w:t xml:space="preserve">, </w:t>
            </w:r>
            <w:r w:rsidRPr="000C1514">
              <w:rPr>
                <w:rFonts w:cstheme="minorHAnsi"/>
                <w:sz w:val="20"/>
                <w:szCs w:val="20"/>
              </w:rPr>
              <w:t>µ</w:t>
            </w:r>
            <w:r w:rsidRPr="000C1514">
              <w:rPr>
                <w:sz w:val="20"/>
                <w:szCs w:val="20"/>
              </w:rPr>
              <w:t xml:space="preserve">g, mg, g, </w:t>
            </w:r>
            <w:r w:rsidRPr="000C1514">
              <w:rPr>
                <w:rFonts w:cstheme="minorHAnsi"/>
                <w:sz w:val="20"/>
                <w:szCs w:val="20"/>
              </w:rPr>
              <w:t>µU</w:t>
            </w:r>
            <w:r w:rsidRPr="000C1514">
              <w:rPr>
                <w:sz w:val="20"/>
                <w:szCs w:val="20"/>
              </w:rPr>
              <w:t xml:space="preserve">, </w:t>
            </w:r>
            <w:proofErr w:type="spellStart"/>
            <w:r w:rsidRPr="000C1514">
              <w:rPr>
                <w:sz w:val="20"/>
                <w:szCs w:val="20"/>
              </w:rPr>
              <w:t>mU</w:t>
            </w:r>
            <w:proofErr w:type="spellEnd"/>
            <w:r w:rsidRPr="000C1514">
              <w:rPr>
                <w:sz w:val="20"/>
                <w:szCs w:val="20"/>
              </w:rPr>
              <w:t xml:space="preserve">, U, </w:t>
            </w:r>
            <w:proofErr w:type="spellStart"/>
            <w:r w:rsidRPr="000C1514">
              <w:rPr>
                <w:sz w:val="20"/>
                <w:szCs w:val="20"/>
              </w:rPr>
              <w:t>kU</w:t>
            </w:r>
            <w:proofErr w:type="spellEnd"/>
            <w:r w:rsidRPr="000C1514">
              <w:rPr>
                <w:sz w:val="20"/>
                <w:szCs w:val="20"/>
              </w:rPr>
              <w:t xml:space="preserve">, </w:t>
            </w:r>
            <w:proofErr w:type="spellStart"/>
            <w:r w:rsidRPr="000C1514">
              <w:rPr>
                <w:sz w:val="20"/>
                <w:szCs w:val="20"/>
              </w:rPr>
              <w:t>nmol</w:t>
            </w:r>
            <w:proofErr w:type="spellEnd"/>
            <w:r w:rsidRPr="000C1514">
              <w:rPr>
                <w:sz w:val="20"/>
                <w:szCs w:val="20"/>
              </w:rPr>
              <w:t xml:space="preserve">, </w:t>
            </w:r>
            <w:proofErr w:type="spellStart"/>
            <w:r w:rsidRPr="000C1514">
              <w:rPr>
                <w:sz w:val="20"/>
                <w:szCs w:val="20"/>
              </w:rPr>
              <w:t>mmol</w:t>
            </w:r>
            <w:proofErr w:type="spellEnd"/>
            <w:r w:rsidRPr="000C1514">
              <w:rPr>
                <w:sz w:val="20"/>
                <w:szCs w:val="20"/>
              </w:rPr>
              <w:t xml:space="preserve">, mol / kg /min, </w:t>
            </w:r>
            <w:proofErr w:type="spellStart"/>
            <w:r w:rsidRPr="000C1514">
              <w:rPr>
                <w:sz w:val="20"/>
                <w:szCs w:val="20"/>
              </w:rPr>
              <w:t>godz</w:t>
            </w:r>
            <w:proofErr w:type="spellEnd"/>
            <w:r w:rsidRPr="000C1514">
              <w:rPr>
                <w:sz w:val="20"/>
                <w:szCs w:val="20"/>
              </w:rPr>
              <w:t>, 24h.</w:t>
            </w:r>
          </w:p>
          <w:p w14:paraId="74E8379E" w14:textId="77777777" w:rsidR="009614AF" w:rsidRPr="000C1514" w:rsidRDefault="009614AF" w:rsidP="002E37A2">
            <w:pPr>
              <w:rPr>
                <w:sz w:val="20"/>
                <w:szCs w:val="20"/>
              </w:rPr>
            </w:pPr>
            <w:r w:rsidRPr="000C1514">
              <w:rPr>
                <w:sz w:val="20"/>
                <w:szCs w:val="20"/>
              </w:rPr>
              <w:t xml:space="preserve">Wymagane płynne narastanie i zmniejszanie prędkości. </w:t>
            </w:r>
          </w:p>
        </w:tc>
        <w:tc>
          <w:tcPr>
            <w:tcW w:w="1276" w:type="dxa"/>
          </w:tcPr>
          <w:p w14:paraId="0BAAAA54" w14:textId="77777777" w:rsidR="009614AF" w:rsidRPr="000C1514" w:rsidRDefault="009614AF" w:rsidP="002E37A2">
            <w:pPr>
              <w:rPr>
                <w:sz w:val="20"/>
                <w:szCs w:val="20"/>
              </w:rPr>
            </w:pPr>
          </w:p>
        </w:tc>
        <w:tc>
          <w:tcPr>
            <w:tcW w:w="1412" w:type="dxa"/>
          </w:tcPr>
          <w:p w14:paraId="2D550ACB" w14:textId="77777777" w:rsidR="009614AF" w:rsidRPr="000C1514" w:rsidRDefault="009614AF" w:rsidP="002E37A2">
            <w:pPr>
              <w:rPr>
                <w:sz w:val="20"/>
                <w:szCs w:val="20"/>
              </w:rPr>
            </w:pPr>
          </w:p>
        </w:tc>
      </w:tr>
      <w:tr w:rsidR="009614AF" w:rsidRPr="000C1514" w14:paraId="24899195" w14:textId="77777777" w:rsidTr="002E37A2">
        <w:tc>
          <w:tcPr>
            <w:tcW w:w="421" w:type="dxa"/>
          </w:tcPr>
          <w:p w14:paraId="3B90DF0E" w14:textId="77777777" w:rsidR="009614AF" w:rsidRPr="000C1514" w:rsidRDefault="009614AF" w:rsidP="002E37A2">
            <w:pPr>
              <w:rPr>
                <w:sz w:val="20"/>
                <w:szCs w:val="20"/>
              </w:rPr>
            </w:pPr>
          </w:p>
        </w:tc>
        <w:tc>
          <w:tcPr>
            <w:tcW w:w="5953" w:type="dxa"/>
          </w:tcPr>
          <w:p w14:paraId="3FC9E451" w14:textId="77777777" w:rsidR="009614AF" w:rsidRPr="000C1514" w:rsidRDefault="009614AF" w:rsidP="002E37A2">
            <w:pPr>
              <w:rPr>
                <w:sz w:val="20"/>
                <w:szCs w:val="20"/>
              </w:rPr>
            </w:pPr>
            <w:r w:rsidRPr="000C1514">
              <w:rPr>
                <w:sz w:val="20"/>
                <w:szCs w:val="20"/>
              </w:rPr>
              <w:t>Wymagany kolorowy wyświetlacz dotykowy, przekątna min. 3,2 cale, wymagana klawiatura alfanumeryczna, możliwość zablokowania klawiatury. Możliwość zmiany parametrów infuzji bez jej przerywania. Menu w języku polskim.</w:t>
            </w:r>
          </w:p>
        </w:tc>
        <w:tc>
          <w:tcPr>
            <w:tcW w:w="1276" w:type="dxa"/>
          </w:tcPr>
          <w:p w14:paraId="3F48D529" w14:textId="77777777" w:rsidR="009614AF" w:rsidRPr="000C1514" w:rsidRDefault="009614AF" w:rsidP="002E37A2">
            <w:pPr>
              <w:rPr>
                <w:sz w:val="20"/>
                <w:szCs w:val="20"/>
              </w:rPr>
            </w:pPr>
          </w:p>
        </w:tc>
        <w:tc>
          <w:tcPr>
            <w:tcW w:w="1412" w:type="dxa"/>
          </w:tcPr>
          <w:p w14:paraId="682668A6" w14:textId="77777777" w:rsidR="009614AF" w:rsidRPr="000C1514" w:rsidRDefault="009614AF" w:rsidP="002E37A2">
            <w:pPr>
              <w:rPr>
                <w:sz w:val="20"/>
                <w:szCs w:val="20"/>
              </w:rPr>
            </w:pPr>
          </w:p>
        </w:tc>
      </w:tr>
      <w:tr w:rsidR="009614AF" w:rsidRPr="000C1514" w14:paraId="48AC73FC" w14:textId="77777777" w:rsidTr="002E37A2">
        <w:tc>
          <w:tcPr>
            <w:tcW w:w="421" w:type="dxa"/>
          </w:tcPr>
          <w:p w14:paraId="4CA2BC79" w14:textId="77777777" w:rsidR="009614AF" w:rsidRPr="000C1514" w:rsidRDefault="009614AF" w:rsidP="002E37A2">
            <w:pPr>
              <w:rPr>
                <w:sz w:val="20"/>
                <w:szCs w:val="20"/>
              </w:rPr>
            </w:pPr>
          </w:p>
        </w:tc>
        <w:tc>
          <w:tcPr>
            <w:tcW w:w="5953" w:type="dxa"/>
          </w:tcPr>
          <w:p w14:paraId="1A254267" w14:textId="77777777" w:rsidR="009614AF" w:rsidRPr="000C1514" w:rsidRDefault="009614AF" w:rsidP="002E37A2">
            <w:pPr>
              <w:rPr>
                <w:sz w:val="20"/>
                <w:szCs w:val="20"/>
              </w:rPr>
            </w:pPr>
            <w:r w:rsidRPr="000C1514">
              <w:rPr>
                <w:sz w:val="20"/>
                <w:szCs w:val="20"/>
              </w:rPr>
              <w:t xml:space="preserve">Wymagana dokładność dozowania nie gorsza niż +/- 5% </w:t>
            </w:r>
          </w:p>
        </w:tc>
        <w:tc>
          <w:tcPr>
            <w:tcW w:w="1276" w:type="dxa"/>
          </w:tcPr>
          <w:p w14:paraId="22713818" w14:textId="77777777" w:rsidR="009614AF" w:rsidRPr="000C1514" w:rsidRDefault="009614AF" w:rsidP="002E37A2">
            <w:pPr>
              <w:rPr>
                <w:sz w:val="20"/>
                <w:szCs w:val="20"/>
              </w:rPr>
            </w:pPr>
          </w:p>
        </w:tc>
        <w:tc>
          <w:tcPr>
            <w:tcW w:w="1412" w:type="dxa"/>
          </w:tcPr>
          <w:p w14:paraId="6C81BFEA" w14:textId="77777777" w:rsidR="009614AF" w:rsidRPr="000C1514" w:rsidRDefault="009614AF" w:rsidP="002E37A2">
            <w:pPr>
              <w:rPr>
                <w:sz w:val="20"/>
                <w:szCs w:val="20"/>
              </w:rPr>
            </w:pPr>
          </w:p>
        </w:tc>
      </w:tr>
      <w:tr w:rsidR="009614AF" w:rsidRPr="000C1514" w14:paraId="23DC6A48" w14:textId="77777777" w:rsidTr="002E37A2">
        <w:tc>
          <w:tcPr>
            <w:tcW w:w="421" w:type="dxa"/>
          </w:tcPr>
          <w:p w14:paraId="1AEA6DAE" w14:textId="77777777" w:rsidR="009614AF" w:rsidRPr="000C1514" w:rsidRDefault="009614AF" w:rsidP="002E37A2">
            <w:pPr>
              <w:rPr>
                <w:sz w:val="20"/>
                <w:szCs w:val="20"/>
              </w:rPr>
            </w:pPr>
          </w:p>
        </w:tc>
        <w:tc>
          <w:tcPr>
            <w:tcW w:w="5953" w:type="dxa"/>
          </w:tcPr>
          <w:p w14:paraId="2E7E6B9A" w14:textId="77777777" w:rsidR="009614AF" w:rsidRPr="000C1514" w:rsidRDefault="009614AF" w:rsidP="002E37A2">
            <w:pPr>
              <w:rPr>
                <w:sz w:val="20"/>
                <w:szCs w:val="20"/>
              </w:rPr>
            </w:pPr>
            <w:r w:rsidRPr="000C1514">
              <w:rPr>
                <w:sz w:val="20"/>
                <w:szCs w:val="20"/>
              </w:rPr>
              <w:t xml:space="preserve">Wymagana szybkość dozowania w zakresie minimalnym 0,1-2000 ml/h ze skokiem co maksimum 0,1 ml/h </w:t>
            </w:r>
          </w:p>
        </w:tc>
        <w:tc>
          <w:tcPr>
            <w:tcW w:w="1276" w:type="dxa"/>
          </w:tcPr>
          <w:p w14:paraId="42F2C00C" w14:textId="77777777" w:rsidR="009614AF" w:rsidRPr="000C1514" w:rsidRDefault="009614AF" w:rsidP="002E37A2">
            <w:pPr>
              <w:rPr>
                <w:sz w:val="20"/>
                <w:szCs w:val="20"/>
              </w:rPr>
            </w:pPr>
          </w:p>
        </w:tc>
        <w:tc>
          <w:tcPr>
            <w:tcW w:w="1412" w:type="dxa"/>
          </w:tcPr>
          <w:p w14:paraId="75BE62AC" w14:textId="77777777" w:rsidR="009614AF" w:rsidRPr="000C1514" w:rsidRDefault="009614AF" w:rsidP="002E37A2">
            <w:pPr>
              <w:rPr>
                <w:sz w:val="20"/>
                <w:szCs w:val="20"/>
              </w:rPr>
            </w:pPr>
          </w:p>
        </w:tc>
      </w:tr>
      <w:tr w:rsidR="009614AF" w:rsidRPr="000C1514" w14:paraId="08C50357" w14:textId="77777777" w:rsidTr="002E37A2">
        <w:tc>
          <w:tcPr>
            <w:tcW w:w="421" w:type="dxa"/>
          </w:tcPr>
          <w:p w14:paraId="59E60121" w14:textId="77777777" w:rsidR="009614AF" w:rsidRPr="000C1514" w:rsidRDefault="009614AF" w:rsidP="002E37A2">
            <w:pPr>
              <w:rPr>
                <w:sz w:val="20"/>
                <w:szCs w:val="20"/>
              </w:rPr>
            </w:pPr>
          </w:p>
        </w:tc>
        <w:tc>
          <w:tcPr>
            <w:tcW w:w="5953" w:type="dxa"/>
          </w:tcPr>
          <w:p w14:paraId="67C638EF" w14:textId="77777777" w:rsidR="009614AF" w:rsidRPr="000C1514" w:rsidRDefault="009614AF" w:rsidP="002E37A2">
            <w:pPr>
              <w:rPr>
                <w:sz w:val="20"/>
                <w:szCs w:val="20"/>
              </w:rPr>
            </w:pPr>
            <w:r w:rsidRPr="000C1514">
              <w:rPr>
                <w:sz w:val="20"/>
                <w:szCs w:val="20"/>
              </w:rPr>
              <w:t>Wymagany system anty-bolus tj. obniżenie ciśnienia w drenie po wykryciu okluzji</w:t>
            </w:r>
          </w:p>
        </w:tc>
        <w:tc>
          <w:tcPr>
            <w:tcW w:w="1276" w:type="dxa"/>
          </w:tcPr>
          <w:p w14:paraId="3A8322E2" w14:textId="77777777" w:rsidR="009614AF" w:rsidRPr="000C1514" w:rsidRDefault="009614AF" w:rsidP="002E37A2">
            <w:pPr>
              <w:rPr>
                <w:sz w:val="20"/>
                <w:szCs w:val="20"/>
              </w:rPr>
            </w:pPr>
          </w:p>
        </w:tc>
        <w:tc>
          <w:tcPr>
            <w:tcW w:w="1412" w:type="dxa"/>
          </w:tcPr>
          <w:p w14:paraId="53DE0DD2" w14:textId="77777777" w:rsidR="009614AF" w:rsidRPr="000C1514" w:rsidRDefault="009614AF" w:rsidP="002E37A2">
            <w:pPr>
              <w:rPr>
                <w:sz w:val="20"/>
                <w:szCs w:val="20"/>
              </w:rPr>
            </w:pPr>
          </w:p>
        </w:tc>
      </w:tr>
      <w:tr w:rsidR="009614AF" w:rsidRPr="000C1514" w14:paraId="37D65049" w14:textId="77777777" w:rsidTr="002E37A2">
        <w:tc>
          <w:tcPr>
            <w:tcW w:w="421" w:type="dxa"/>
          </w:tcPr>
          <w:p w14:paraId="091DD01D" w14:textId="77777777" w:rsidR="009614AF" w:rsidRPr="000C1514" w:rsidRDefault="009614AF" w:rsidP="002E37A2">
            <w:pPr>
              <w:rPr>
                <w:sz w:val="20"/>
                <w:szCs w:val="20"/>
              </w:rPr>
            </w:pPr>
          </w:p>
        </w:tc>
        <w:tc>
          <w:tcPr>
            <w:tcW w:w="5953" w:type="dxa"/>
          </w:tcPr>
          <w:p w14:paraId="57C5A227" w14:textId="77777777" w:rsidR="009614AF" w:rsidRPr="000C1514" w:rsidRDefault="009614AF" w:rsidP="002E37A2">
            <w:pPr>
              <w:rPr>
                <w:sz w:val="20"/>
                <w:szCs w:val="20"/>
              </w:rPr>
            </w:pPr>
            <w:r w:rsidRPr="000C1514">
              <w:rPr>
                <w:sz w:val="20"/>
                <w:szCs w:val="20"/>
              </w:rPr>
              <w:t>Wymagana funkcja utrzymania drożności żyły (KVO)</w:t>
            </w:r>
          </w:p>
        </w:tc>
        <w:tc>
          <w:tcPr>
            <w:tcW w:w="1276" w:type="dxa"/>
          </w:tcPr>
          <w:p w14:paraId="53EAA628" w14:textId="77777777" w:rsidR="009614AF" w:rsidRPr="000C1514" w:rsidRDefault="009614AF" w:rsidP="002E37A2">
            <w:pPr>
              <w:rPr>
                <w:sz w:val="20"/>
                <w:szCs w:val="20"/>
              </w:rPr>
            </w:pPr>
          </w:p>
        </w:tc>
        <w:tc>
          <w:tcPr>
            <w:tcW w:w="1412" w:type="dxa"/>
          </w:tcPr>
          <w:p w14:paraId="6BF52D43" w14:textId="77777777" w:rsidR="009614AF" w:rsidRPr="000C1514" w:rsidRDefault="009614AF" w:rsidP="002E37A2">
            <w:pPr>
              <w:rPr>
                <w:sz w:val="20"/>
                <w:szCs w:val="20"/>
              </w:rPr>
            </w:pPr>
          </w:p>
        </w:tc>
      </w:tr>
      <w:tr w:rsidR="009614AF" w:rsidRPr="000C1514" w14:paraId="5202B478" w14:textId="77777777" w:rsidTr="002E37A2">
        <w:tc>
          <w:tcPr>
            <w:tcW w:w="421" w:type="dxa"/>
          </w:tcPr>
          <w:p w14:paraId="33D2DE8E" w14:textId="77777777" w:rsidR="009614AF" w:rsidRPr="000C1514" w:rsidRDefault="009614AF" w:rsidP="002E37A2">
            <w:pPr>
              <w:rPr>
                <w:sz w:val="20"/>
                <w:szCs w:val="20"/>
              </w:rPr>
            </w:pPr>
          </w:p>
        </w:tc>
        <w:tc>
          <w:tcPr>
            <w:tcW w:w="5953" w:type="dxa"/>
          </w:tcPr>
          <w:p w14:paraId="3BB0C5DA" w14:textId="77777777" w:rsidR="009614AF" w:rsidRPr="000C1514" w:rsidRDefault="009614AF" w:rsidP="002E37A2">
            <w:pPr>
              <w:tabs>
                <w:tab w:val="left" w:pos="1335"/>
              </w:tabs>
              <w:rPr>
                <w:sz w:val="20"/>
                <w:szCs w:val="20"/>
              </w:rPr>
            </w:pPr>
            <w:r w:rsidRPr="000C1514">
              <w:rPr>
                <w:sz w:val="20"/>
                <w:szCs w:val="20"/>
              </w:rPr>
              <w:t xml:space="preserve">Możliwość ustawienia czasu infuzji w zakresie minimalnym 1 min – </w:t>
            </w:r>
            <w:r w:rsidRPr="000C1514">
              <w:rPr>
                <w:sz w:val="20"/>
                <w:szCs w:val="20"/>
              </w:rPr>
              <w:lastRenderedPageBreak/>
              <w:t>200 godzin</w:t>
            </w:r>
          </w:p>
        </w:tc>
        <w:tc>
          <w:tcPr>
            <w:tcW w:w="1276" w:type="dxa"/>
          </w:tcPr>
          <w:p w14:paraId="07A314FD" w14:textId="77777777" w:rsidR="009614AF" w:rsidRPr="000C1514" w:rsidRDefault="009614AF" w:rsidP="002E37A2">
            <w:pPr>
              <w:rPr>
                <w:sz w:val="20"/>
                <w:szCs w:val="20"/>
              </w:rPr>
            </w:pPr>
          </w:p>
        </w:tc>
        <w:tc>
          <w:tcPr>
            <w:tcW w:w="1412" w:type="dxa"/>
          </w:tcPr>
          <w:p w14:paraId="1668EAC1" w14:textId="77777777" w:rsidR="009614AF" w:rsidRPr="000C1514" w:rsidRDefault="009614AF" w:rsidP="002E37A2">
            <w:pPr>
              <w:rPr>
                <w:sz w:val="20"/>
                <w:szCs w:val="20"/>
              </w:rPr>
            </w:pPr>
          </w:p>
        </w:tc>
      </w:tr>
      <w:tr w:rsidR="009614AF" w:rsidRPr="000C1514" w14:paraId="28C24E39" w14:textId="77777777" w:rsidTr="002E37A2">
        <w:tc>
          <w:tcPr>
            <w:tcW w:w="421" w:type="dxa"/>
          </w:tcPr>
          <w:p w14:paraId="4CD24EF0" w14:textId="77777777" w:rsidR="009614AF" w:rsidRPr="000C1514" w:rsidRDefault="009614AF" w:rsidP="002E37A2">
            <w:pPr>
              <w:rPr>
                <w:sz w:val="20"/>
                <w:szCs w:val="20"/>
              </w:rPr>
            </w:pPr>
          </w:p>
        </w:tc>
        <w:tc>
          <w:tcPr>
            <w:tcW w:w="5953" w:type="dxa"/>
          </w:tcPr>
          <w:p w14:paraId="3B2B23E1" w14:textId="77777777" w:rsidR="009614AF" w:rsidRPr="000C1514" w:rsidRDefault="009614AF" w:rsidP="002E37A2">
            <w:pPr>
              <w:rPr>
                <w:sz w:val="20"/>
                <w:szCs w:val="20"/>
              </w:rPr>
            </w:pPr>
            <w:r w:rsidRPr="000C1514">
              <w:rPr>
                <w:sz w:val="20"/>
                <w:szCs w:val="20"/>
              </w:rPr>
              <w:t xml:space="preserve">Wymagany bolus automatyczny i manualny oraz system zapobiegania okluzji, wymagana detekcja okluzji. Min. 12 poziomów ciśnienia okluzji. </w:t>
            </w:r>
          </w:p>
        </w:tc>
        <w:tc>
          <w:tcPr>
            <w:tcW w:w="1276" w:type="dxa"/>
          </w:tcPr>
          <w:p w14:paraId="010C4EA7" w14:textId="77777777" w:rsidR="009614AF" w:rsidRPr="000C1514" w:rsidRDefault="009614AF" w:rsidP="002E37A2">
            <w:pPr>
              <w:rPr>
                <w:sz w:val="20"/>
                <w:szCs w:val="20"/>
              </w:rPr>
            </w:pPr>
          </w:p>
        </w:tc>
        <w:tc>
          <w:tcPr>
            <w:tcW w:w="1412" w:type="dxa"/>
          </w:tcPr>
          <w:p w14:paraId="5031FCF6" w14:textId="77777777" w:rsidR="009614AF" w:rsidRPr="000C1514" w:rsidRDefault="009614AF" w:rsidP="002E37A2">
            <w:pPr>
              <w:rPr>
                <w:sz w:val="20"/>
                <w:szCs w:val="20"/>
              </w:rPr>
            </w:pPr>
          </w:p>
        </w:tc>
      </w:tr>
      <w:tr w:rsidR="009614AF" w:rsidRPr="000C1514" w14:paraId="6E6E3BC6" w14:textId="77777777" w:rsidTr="002E37A2">
        <w:tc>
          <w:tcPr>
            <w:tcW w:w="421" w:type="dxa"/>
          </w:tcPr>
          <w:p w14:paraId="413FB261" w14:textId="77777777" w:rsidR="009614AF" w:rsidRPr="000C1514" w:rsidRDefault="009614AF" w:rsidP="002E37A2">
            <w:pPr>
              <w:rPr>
                <w:sz w:val="20"/>
                <w:szCs w:val="20"/>
              </w:rPr>
            </w:pPr>
          </w:p>
        </w:tc>
        <w:tc>
          <w:tcPr>
            <w:tcW w:w="5953" w:type="dxa"/>
          </w:tcPr>
          <w:p w14:paraId="43AB0CA1" w14:textId="77777777" w:rsidR="009614AF" w:rsidRPr="000C1514" w:rsidRDefault="009614AF" w:rsidP="002E37A2">
            <w:pPr>
              <w:rPr>
                <w:sz w:val="20"/>
                <w:szCs w:val="20"/>
              </w:rPr>
            </w:pPr>
            <w:r w:rsidRPr="000C1514">
              <w:rPr>
                <w:sz w:val="20"/>
                <w:szCs w:val="20"/>
              </w:rPr>
              <w:t>Wymagane alarmy głosowe i wizualne, możliwość ustawienia głośności alarmu</w:t>
            </w:r>
          </w:p>
        </w:tc>
        <w:tc>
          <w:tcPr>
            <w:tcW w:w="1276" w:type="dxa"/>
          </w:tcPr>
          <w:p w14:paraId="14104AB7" w14:textId="77777777" w:rsidR="009614AF" w:rsidRPr="000C1514" w:rsidRDefault="009614AF" w:rsidP="002E37A2">
            <w:pPr>
              <w:rPr>
                <w:sz w:val="20"/>
                <w:szCs w:val="20"/>
              </w:rPr>
            </w:pPr>
          </w:p>
        </w:tc>
        <w:tc>
          <w:tcPr>
            <w:tcW w:w="1412" w:type="dxa"/>
          </w:tcPr>
          <w:p w14:paraId="500F1A3B" w14:textId="77777777" w:rsidR="009614AF" w:rsidRPr="000C1514" w:rsidRDefault="009614AF" w:rsidP="002E37A2">
            <w:pPr>
              <w:rPr>
                <w:sz w:val="20"/>
                <w:szCs w:val="20"/>
              </w:rPr>
            </w:pPr>
          </w:p>
        </w:tc>
      </w:tr>
      <w:tr w:rsidR="009614AF" w:rsidRPr="000C1514" w14:paraId="38B9CB6B" w14:textId="77777777" w:rsidTr="002E37A2">
        <w:tc>
          <w:tcPr>
            <w:tcW w:w="421" w:type="dxa"/>
          </w:tcPr>
          <w:p w14:paraId="15F7FBD1" w14:textId="77777777" w:rsidR="009614AF" w:rsidRPr="000C1514" w:rsidRDefault="009614AF" w:rsidP="002E37A2">
            <w:pPr>
              <w:rPr>
                <w:sz w:val="20"/>
                <w:szCs w:val="20"/>
              </w:rPr>
            </w:pPr>
          </w:p>
        </w:tc>
        <w:tc>
          <w:tcPr>
            <w:tcW w:w="5953" w:type="dxa"/>
          </w:tcPr>
          <w:p w14:paraId="65842F28" w14:textId="77777777" w:rsidR="009614AF" w:rsidRPr="000C1514" w:rsidRDefault="009614AF" w:rsidP="002E37A2">
            <w:pPr>
              <w:rPr>
                <w:sz w:val="20"/>
                <w:szCs w:val="20"/>
              </w:rPr>
            </w:pPr>
            <w:r w:rsidRPr="000C1514">
              <w:rPr>
                <w:sz w:val="20"/>
                <w:szCs w:val="20"/>
              </w:rPr>
              <w:t>Wymagany rejestr zdarzeń</w:t>
            </w:r>
          </w:p>
        </w:tc>
        <w:tc>
          <w:tcPr>
            <w:tcW w:w="1276" w:type="dxa"/>
          </w:tcPr>
          <w:p w14:paraId="1B11EE25" w14:textId="77777777" w:rsidR="009614AF" w:rsidRPr="000C1514" w:rsidRDefault="009614AF" w:rsidP="002E37A2">
            <w:pPr>
              <w:rPr>
                <w:sz w:val="20"/>
                <w:szCs w:val="20"/>
              </w:rPr>
            </w:pPr>
          </w:p>
        </w:tc>
        <w:tc>
          <w:tcPr>
            <w:tcW w:w="1412" w:type="dxa"/>
          </w:tcPr>
          <w:p w14:paraId="19E9C867" w14:textId="77777777" w:rsidR="009614AF" w:rsidRPr="000C1514" w:rsidRDefault="009614AF" w:rsidP="002E37A2">
            <w:pPr>
              <w:rPr>
                <w:sz w:val="20"/>
                <w:szCs w:val="20"/>
              </w:rPr>
            </w:pPr>
          </w:p>
        </w:tc>
      </w:tr>
      <w:tr w:rsidR="009614AF" w:rsidRPr="000C1514" w14:paraId="59CECB5A" w14:textId="77777777" w:rsidTr="002E37A2">
        <w:tc>
          <w:tcPr>
            <w:tcW w:w="421" w:type="dxa"/>
          </w:tcPr>
          <w:p w14:paraId="4ABDA3F5" w14:textId="77777777" w:rsidR="009614AF" w:rsidRPr="000C1514" w:rsidRDefault="009614AF" w:rsidP="002E37A2">
            <w:pPr>
              <w:rPr>
                <w:sz w:val="20"/>
                <w:szCs w:val="20"/>
              </w:rPr>
            </w:pPr>
          </w:p>
        </w:tc>
        <w:tc>
          <w:tcPr>
            <w:tcW w:w="5953" w:type="dxa"/>
          </w:tcPr>
          <w:p w14:paraId="6847D0E8" w14:textId="77777777" w:rsidR="009614AF" w:rsidRPr="000C1514" w:rsidRDefault="009614AF" w:rsidP="002E37A2">
            <w:pPr>
              <w:rPr>
                <w:sz w:val="20"/>
                <w:szCs w:val="20"/>
              </w:rPr>
            </w:pPr>
            <w:r w:rsidRPr="000C1514">
              <w:rPr>
                <w:sz w:val="20"/>
                <w:szCs w:val="20"/>
              </w:rPr>
              <w:t>Wymagana możliwość ustawienia trybu nocnego</w:t>
            </w:r>
          </w:p>
        </w:tc>
        <w:tc>
          <w:tcPr>
            <w:tcW w:w="1276" w:type="dxa"/>
          </w:tcPr>
          <w:p w14:paraId="26264B7E" w14:textId="77777777" w:rsidR="009614AF" w:rsidRPr="000C1514" w:rsidRDefault="009614AF" w:rsidP="002E37A2">
            <w:pPr>
              <w:rPr>
                <w:sz w:val="20"/>
                <w:szCs w:val="20"/>
              </w:rPr>
            </w:pPr>
          </w:p>
        </w:tc>
        <w:tc>
          <w:tcPr>
            <w:tcW w:w="1412" w:type="dxa"/>
          </w:tcPr>
          <w:p w14:paraId="262AFA3D" w14:textId="77777777" w:rsidR="009614AF" w:rsidRPr="000C1514" w:rsidRDefault="009614AF" w:rsidP="002E37A2">
            <w:pPr>
              <w:rPr>
                <w:sz w:val="20"/>
                <w:szCs w:val="20"/>
              </w:rPr>
            </w:pPr>
          </w:p>
        </w:tc>
      </w:tr>
      <w:tr w:rsidR="009614AF" w:rsidRPr="000C1514" w14:paraId="2814BAB3" w14:textId="77777777" w:rsidTr="002E37A2">
        <w:tc>
          <w:tcPr>
            <w:tcW w:w="421" w:type="dxa"/>
          </w:tcPr>
          <w:p w14:paraId="6D5C29B0" w14:textId="77777777" w:rsidR="009614AF" w:rsidRPr="000C1514" w:rsidRDefault="009614AF" w:rsidP="002E37A2">
            <w:pPr>
              <w:rPr>
                <w:sz w:val="20"/>
                <w:szCs w:val="20"/>
              </w:rPr>
            </w:pPr>
          </w:p>
        </w:tc>
        <w:tc>
          <w:tcPr>
            <w:tcW w:w="5953" w:type="dxa"/>
          </w:tcPr>
          <w:p w14:paraId="03B837A8" w14:textId="77777777" w:rsidR="009614AF" w:rsidRPr="000C1514" w:rsidRDefault="009614AF" w:rsidP="002E37A2">
            <w:pPr>
              <w:tabs>
                <w:tab w:val="left" w:pos="1260"/>
              </w:tabs>
              <w:rPr>
                <w:sz w:val="20"/>
                <w:szCs w:val="20"/>
              </w:rPr>
            </w:pPr>
            <w:r w:rsidRPr="000C1514">
              <w:rPr>
                <w:sz w:val="20"/>
                <w:szCs w:val="20"/>
              </w:rPr>
              <w:t>Wymagany wbudowany akumulator, czas pełnego ładowania akumulatora maksimum 5,5 h</w:t>
            </w:r>
          </w:p>
        </w:tc>
        <w:tc>
          <w:tcPr>
            <w:tcW w:w="1276" w:type="dxa"/>
          </w:tcPr>
          <w:p w14:paraId="4D3BDF1A" w14:textId="77777777" w:rsidR="009614AF" w:rsidRPr="000C1514" w:rsidRDefault="009614AF" w:rsidP="002E37A2">
            <w:pPr>
              <w:rPr>
                <w:sz w:val="20"/>
                <w:szCs w:val="20"/>
              </w:rPr>
            </w:pPr>
          </w:p>
        </w:tc>
        <w:tc>
          <w:tcPr>
            <w:tcW w:w="1412" w:type="dxa"/>
          </w:tcPr>
          <w:p w14:paraId="0CEAD5B2" w14:textId="77777777" w:rsidR="009614AF" w:rsidRPr="000C1514" w:rsidRDefault="009614AF" w:rsidP="002E37A2">
            <w:pPr>
              <w:rPr>
                <w:sz w:val="20"/>
                <w:szCs w:val="20"/>
              </w:rPr>
            </w:pPr>
          </w:p>
        </w:tc>
      </w:tr>
      <w:tr w:rsidR="009614AF" w:rsidRPr="000C1514" w14:paraId="4E86B961" w14:textId="77777777" w:rsidTr="002E37A2">
        <w:tc>
          <w:tcPr>
            <w:tcW w:w="421" w:type="dxa"/>
          </w:tcPr>
          <w:p w14:paraId="3E4B1EDF" w14:textId="77777777" w:rsidR="009614AF" w:rsidRPr="000C1514" w:rsidRDefault="009614AF" w:rsidP="002E37A2">
            <w:pPr>
              <w:rPr>
                <w:sz w:val="20"/>
                <w:szCs w:val="20"/>
              </w:rPr>
            </w:pPr>
          </w:p>
        </w:tc>
        <w:tc>
          <w:tcPr>
            <w:tcW w:w="5953" w:type="dxa"/>
          </w:tcPr>
          <w:p w14:paraId="62EC338A" w14:textId="77777777" w:rsidR="009614AF" w:rsidRPr="00BC4381" w:rsidRDefault="009614AF" w:rsidP="002E37A2">
            <w:pPr>
              <w:rPr>
                <w:sz w:val="20"/>
                <w:szCs w:val="20"/>
              </w:rPr>
            </w:pPr>
            <w:r w:rsidRPr="00BC4381">
              <w:rPr>
                <w:sz w:val="20"/>
                <w:szCs w:val="20"/>
              </w:rPr>
              <w:t xml:space="preserve">Zasilanie: AC 100 - 230V; 50/60 </w:t>
            </w:r>
            <w:proofErr w:type="spellStart"/>
            <w:r w:rsidRPr="00BC4381">
              <w:rPr>
                <w:sz w:val="20"/>
                <w:szCs w:val="20"/>
              </w:rPr>
              <w:t>Hz</w:t>
            </w:r>
            <w:proofErr w:type="spellEnd"/>
          </w:p>
        </w:tc>
        <w:tc>
          <w:tcPr>
            <w:tcW w:w="1276" w:type="dxa"/>
          </w:tcPr>
          <w:p w14:paraId="1A822FDE" w14:textId="77777777" w:rsidR="009614AF" w:rsidRPr="000C1514" w:rsidRDefault="009614AF" w:rsidP="002E37A2">
            <w:pPr>
              <w:rPr>
                <w:sz w:val="20"/>
                <w:szCs w:val="20"/>
              </w:rPr>
            </w:pPr>
          </w:p>
        </w:tc>
        <w:tc>
          <w:tcPr>
            <w:tcW w:w="1412" w:type="dxa"/>
          </w:tcPr>
          <w:p w14:paraId="0F731F5C" w14:textId="77777777" w:rsidR="009614AF" w:rsidRPr="000C1514" w:rsidRDefault="009614AF" w:rsidP="002E37A2">
            <w:pPr>
              <w:rPr>
                <w:sz w:val="20"/>
                <w:szCs w:val="20"/>
              </w:rPr>
            </w:pPr>
          </w:p>
        </w:tc>
      </w:tr>
      <w:tr w:rsidR="00E644CE" w:rsidRPr="000C1514" w14:paraId="27F11B47" w14:textId="77777777" w:rsidTr="002E37A2">
        <w:tc>
          <w:tcPr>
            <w:tcW w:w="421" w:type="dxa"/>
          </w:tcPr>
          <w:p w14:paraId="44DC3E17" w14:textId="77777777" w:rsidR="00E644CE" w:rsidRPr="000C1514" w:rsidRDefault="00E644CE" w:rsidP="002E37A2">
            <w:pPr>
              <w:rPr>
                <w:sz w:val="20"/>
                <w:szCs w:val="20"/>
              </w:rPr>
            </w:pPr>
          </w:p>
        </w:tc>
        <w:tc>
          <w:tcPr>
            <w:tcW w:w="5953" w:type="dxa"/>
          </w:tcPr>
          <w:p w14:paraId="5046DFC1" w14:textId="67B04D61" w:rsidR="00E644CE" w:rsidRPr="00BC4381" w:rsidRDefault="00E644CE" w:rsidP="002E37A2">
            <w:pPr>
              <w:rPr>
                <w:sz w:val="20"/>
                <w:szCs w:val="20"/>
              </w:rPr>
            </w:pPr>
            <w:r w:rsidRPr="00BC4381">
              <w:rPr>
                <w:sz w:val="20"/>
                <w:szCs w:val="20"/>
              </w:rPr>
              <w:t>Wymagany Certyfikat CE  lub równoważny dokument</w:t>
            </w:r>
          </w:p>
        </w:tc>
        <w:tc>
          <w:tcPr>
            <w:tcW w:w="1276" w:type="dxa"/>
          </w:tcPr>
          <w:p w14:paraId="4A02E26D" w14:textId="77777777" w:rsidR="00E644CE" w:rsidRPr="000C1514" w:rsidRDefault="00E644CE" w:rsidP="002E37A2">
            <w:pPr>
              <w:rPr>
                <w:sz w:val="20"/>
                <w:szCs w:val="20"/>
              </w:rPr>
            </w:pPr>
          </w:p>
        </w:tc>
        <w:tc>
          <w:tcPr>
            <w:tcW w:w="1412" w:type="dxa"/>
          </w:tcPr>
          <w:p w14:paraId="6BB55E57" w14:textId="77777777" w:rsidR="00E644CE" w:rsidRPr="000C1514" w:rsidRDefault="00E644CE" w:rsidP="002E37A2">
            <w:pPr>
              <w:rPr>
                <w:sz w:val="20"/>
                <w:szCs w:val="20"/>
              </w:rPr>
            </w:pPr>
          </w:p>
        </w:tc>
      </w:tr>
    </w:tbl>
    <w:p w14:paraId="2182977B" w14:textId="77777777" w:rsidR="009614AF" w:rsidRPr="000C1514" w:rsidRDefault="009614AF" w:rsidP="009614AF">
      <w:pPr>
        <w:rPr>
          <w:sz w:val="20"/>
          <w:szCs w:val="20"/>
        </w:rPr>
      </w:pPr>
    </w:p>
    <w:p w14:paraId="29FA09F9" w14:textId="77777777" w:rsidR="009614AF" w:rsidRPr="000C1514" w:rsidRDefault="009614AF" w:rsidP="009614AF">
      <w:pPr>
        <w:rPr>
          <w:sz w:val="20"/>
          <w:szCs w:val="20"/>
        </w:rPr>
      </w:pPr>
      <w:r w:rsidRPr="000C1514">
        <w:rPr>
          <w:sz w:val="20"/>
          <w:szCs w:val="20"/>
        </w:rPr>
        <w:t xml:space="preserve">Ssak elektryczny 4 szt. </w:t>
      </w:r>
    </w:p>
    <w:tbl>
      <w:tblPr>
        <w:tblStyle w:val="Tabela-Siatka"/>
        <w:tblW w:w="0" w:type="auto"/>
        <w:tblLook w:val="04A0" w:firstRow="1" w:lastRow="0" w:firstColumn="1" w:lastColumn="0" w:noHBand="0" w:noVBand="1"/>
      </w:tblPr>
      <w:tblGrid>
        <w:gridCol w:w="421"/>
        <w:gridCol w:w="5953"/>
        <w:gridCol w:w="1276"/>
        <w:gridCol w:w="1412"/>
      </w:tblGrid>
      <w:tr w:rsidR="009614AF" w:rsidRPr="000C1514" w14:paraId="26E220F7" w14:textId="77777777" w:rsidTr="002E37A2">
        <w:tc>
          <w:tcPr>
            <w:tcW w:w="421" w:type="dxa"/>
          </w:tcPr>
          <w:p w14:paraId="785D6973" w14:textId="77777777" w:rsidR="009614AF" w:rsidRPr="000C1514" w:rsidRDefault="009614AF" w:rsidP="002E37A2">
            <w:pPr>
              <w:rPr>
                <w:sz w:val="20"/>
                <w:szCs w:val="20"/>
              </w:rPr>
            </w:pPr>
          </w:p>
        </w:tc>
        <w:tc>
          <w:tcPr>
            <w:tcW w:w="5953" w:type="dxa"/>
          </w:tcPr>
          <w:p w14:paraId="32A3525F" w14:textId="77777777" w:rsidR="009614AF" w:rsidRPr="000C1514" w:rsidRDefault="009335D6" w:rsidP="002E37A2">
            <w:pPr>
              <w:rPr>
                <w:sz w:val="20"/>
                <w:szCs w:val="20"/>
              </w:rPr>
            </w:pPr>
            <w:r>
              <w:rPr>
                <w:sz w:val="20"/>
                <w:szCs w:val="20"/>
              </w:rPr>
              <w:t>WYMAGANE PARAMETRY</w:t>
            </w:r>
          </w:p>
        </w:tc>
        <w:tc>
          <w:tcPr>
            <w:tcW w:w="1276" w:type="dxa"/>
          </w:tcPr>
          <w:p w14:paraId="3E9BC813" w14:textId="77777777" w:rsidR="009614AF" w:rsidRPr="000C1514" w:rsidRDefault="009614AF" w:rsidP="002E37A2">
            <w:pPr>
              <w:rPr>
                <w:sz w:val="20"/>
                <w:szCs w:val="20"/>
              </w:rPr>
            </w:pPr>
            <w:r w:rsidRPr="000C1514">
              <w:rPr>
                <w:sz w:val="20"/>
                <w:szCs w:val="20"/>
              </w:rPr>
              <w:t>Tak/Nie</w:t>
            </w:r>
          </w:p>
        </w:tc>
        <w:tc>
          <w:tcPr>
            <w:tcW w:w="1412" w:type="dxa"/>
          </w:tcPr>
          <w:p w14:paraId="79575844" w14:textId="77777777" w:rsidR="009614AF" w:rsidRPr="000C1514" w:rsidRDefault="009614AF" w:rsidP="002E37A2">
            <w:pPr>
              <w:rPr>
                <w:sz w:val="20"/>
                <w:szCs w:val="20"/>
              </w:rPr>
            </w:pPr>
            <w:r w:rsidRPr="000C1514">
              <w:rPr>
                <w:sz w:val="20"/>
                <w:szCs w:val="20"/>
              </w:rPr>
              <w:t>Parametr oferowany</w:t>
            </w:r>
          </w:p>
        </w:tc>
      </w:tr>
      <w:tr w:rsidR="009614AF" w:rsidRPr="000C1514" w14:paraId="34BF5739" w14:textId="77777777" w:rsidTr="002E37A2">
        <w:tc>
          <w:tcPr>
            <w:tcW w:w="421" w:type="dxa"/>
          </w:tcPr>
          <w:p w14:paraId="4C176BBC" w14:textId="77777777" w:rsidR="009614AF" w:rsidRPr="000C1514" w:rsidRDefault="009614AF" w:rsidP="002E37A2">
            <w:pPr>
              <w:rPr>
                <w:sz w:val="20"/>
                <w:szCs w:val="20"/>
              </w:rPr>
            </w:pPr>
          </w:p>
        </w:tc>
        <w:tc>
          <w:tcPr>
            <w:tcW w:w="5953" w:type="dxa"/>
          </w:tcPr>
          <w:p w14:paraId="398CFA7E" w14:textId="77777777" w:rsidR="009614AF" w:rsidRPr="000C1514" w:rsidRDefault="009614AF" w:rsidP="002E37A2">
            <w:pPr>
              <w:rPr>
                <w:sz w:val="20"/>
                <w:szCs w:val="20"/>
              </w:rPr>
            </w:pPr>
            <w:r w:rsidRPr="000C1514">
              <w:rPr>
                <w:sz w:val="20"/>
                <w:szCs w:val="20"/>
              </w:rPr>
              <w:t>Wymagany ssak elektryczny umożliwiający pracę przerywaną w cyklu min. 30 min pracy / maksimum 30 min. przerwy</w:t>
            </w:r>
          </w:p>
        </w:tc>
        <w:tc>
          <w:tcPr>
            <w:tcW w:w="1276" w:type="dxa"/>
          </w:tcPr>
          <w:p w14:paraId="70727C87" w14:textId="77777777" w:rsidR="009614AF" w:rsidRPr="000C1514" w:rsidRDefault="009614AF" w:rsidP="002E37A2">
            <w:pPr>
              <w:rPr>
                <w:sz w:val="20"/>
                <w:szCs w:val="20"/>
              </w:rPr>
            </w:pPr>
          </w:p>
        </w:tc>
        <w:tc>
          <w:tcPr>
            <w:tcW w:w="1412" w:type="dxa"/>
          </w:tcPr>
          <w:p w14:paraId="73202F31" w14:textId="77777777" w:rsidR="009614AF" w:rsidRPr="000C1514" w:rsidRDefault="009614AF" w:rsidP="002E37A2">
            <w:pPr>
              <w:rPr>
                <w:sz w:val="20"/>
                <w:szCs w:val="20"/>
              </w:rPr>
            </w:pPr>
          </w:p>
        </w:tc>
      </w:tr>
      <w:tr w:rsidR="009614AF" w:rsidRPr="000C1514" w14:paraId="1E009900" w14:textId="77777777" w:rsidTr="002E37A2">
        <w:tc>
          <w:tcPr>
            <w:tcW w:w="421" w:type="dxa"/>
          </w:tcPr>
          <w:p w14:paraId="2B81F941" w14:textId="77777777" w:rsidR="009614AF" w:rsidRPr="000C1514" w:rsidRDefault="009614AF" w:rsidP="002E37A2">
            <w:pPr>
              <w:rPr>
                <w:sz w:val="20"/>
                <w:szCs w:val="20"/>
              </w:rPr>
            </w:pPr>
          </w:p>
        </w:tc>
        <w:tc>
          <w:tcPr>
            <w:tcW w:w="5953" w:type="dxa"/>
          </w:tcPr>
          <w:p w14:paraId="3443FA65" w14:textId="77777777" w:rsidR="009614AF" w:rsidRPr="000C1514" w:rsidRDefault="009614AF" w:rsidP="002E37A2">
            <w:pPr>
              <w:rPr>
                <w:sz w:val="20"/>
                <w:szCs w:val="20"/>
              </w:rPr>
            </w:pPr>
            <w:r w:rsidRPr="000C1514">
              <w:rPr>
                <w:sz w:val="20"/>
                <w:szCs w:val="20"/>
              </w:rPr>
              <w:t>Zas</w:t>
            </w:r>
            <w:r>
              <w:rPr>
                <w:sz w:val="20"/>
                <w:szCs w:val="20"/>
              </w:rPr>
              <w:t>ilanie sieciowe 230V,</w:t>
            </w:r>
            <w:r w:rsidRPr="000C1514">
              <w:rPr>
                <w:sz w:val="20"/>
                <w:szCs w:val="20"/>
              </w:rPr>
              <w:t xml:space="preserve"> 50-60 </w:t>
            </w:r>
            <w:proofErr w:type="spellStart"/>
            <w:r w:rsidRPr="000C1514">
              <w:rPr>
                <w:sz w:val="20"/>
                <w:szCs w:val="20"/>
              </w:rPr>
              <w:t>Hz</w:t>
            </w:r>
            <w:proofErr w:type="spellEnd"/>
          </w:p>
        </w:tc>
        <w:tc>
          <w:tcPr>
            <w:tcW w:w="1276" w:type="dxa"/>
          </w:tcPr>
          <w:p w14:paraId="2EE9CEFB" w14:textId="77777777" w:rsidR="009614AF" w:rsidRPr="000C1514" w:rsidRDefault="009614AF" w:rsidP="002E37A2">
            <w:pPr>
              <w:rPr>
                <w:sz w:val="20"/>
                <w:szCs w:val="20"/>
              </w:rPr>
            </w:pPr>
          </w:p>
        </w:tc>
        <w:tc>
          <w:tcPr>
            <w:tcW w:w="1412" w:type="dxa"/>
          </w:tcPr>
          <w:p w14:paraId="5AB6484D" w14:textId="77777777" w:rsidR="009614AF" w:rsidRPr="000C1514" w:rsidRDefault="009614AF" w:rsidP="002E37A2">
            <w:pPr>
              <w:rPr>
                <w:sz w:val="20"/>
                <w:szCs w:val="20"/>
              </w:rPr>
            </w:pPr>
          </w:p>
        </w:tc>
      </w:tr>
      <w:tr w:rsidR="009614AF" w:rsidRPr="000C1514" w14:paraId="2838241A" w14:textId="77777777" w:rsidTr="002E37A2">
        <w:tc>
          <w:tcPr>
            <w:tcW w:w="421" w:type="dxa"/>
          </w:tcPr>
          <w:p w14:paraId="17FA657A" w14:textId="77777777" w:rsidR="009614AF" w:rsidRPr="000C1514" w:rsidRDefault="009614AF" w:rsidP="002E37A2">
            <w:pPr>
              <w:rPr>
                <w:sz w:val="20"/>
                <w:szCs w:val="20"/>
              </w:rPr>
            </w:pPr>
          </w:p>
        </w:tc>
        <w:tc>
          <w:tcPr>
            <w:tcW w:w="5953" w:type="dxa"/>
          </w:tcPr>
          <w:p w14:paraId="7C13AFF1" w14:textId="77777777" w:rsidR="009614AF" w:rsidRPr="000C1514" w:rsidRDefault="009614AF" w:rsidP="002E37A2">
            <w:pPr>
              <w:rPr>
                <w:sz w:val="20"/>
                <w:szCs w:val="20"/>
              </w:rPr>
            </w:pPr>
            <w:r w:rsidRPr="000C1514">
              <w:rPr>
                <w:sz w:val="20"/>
                <w:szCs w:val="20"/>
              </w:rPr>
              <w:t xml:space="preserve">Regulowane podciśnienie w zakresie min. 0-80 </w:t>
            </w:r>
            <w:proofErr w:type="spellStart"/>
            <w:r w:rsidRPr="000C1514">
              <w:rPr>
                <w:sz w:val="20"/>
                <w:szCs w:val="20"/>
              </w:rPr>
              <w:t>kPa</w:t>
            </w:r>
            <w:proofErr w:type="spellEnd"/>
          </w:p>
        </w:tc>
        <w:tc>
          <w:tcPr>
            <w:tcW w:w="1276" w:type="dxa"/>
          </w:tcPr>
          <w:p w14:paraId="1A519A5A" w14:textId="77777777" w:rsidR="009614AF" w:rsidRPr="000C1514" w:rsidRDefault="009614AF" w:rsidP="002E37A2">
            <w:pPr>
              <w:rPr>
                <w:sz w:val="20"/>
                <w:szCs w:val="20"/>
              </w:rPr>
            </w:pPr>
          </w:p>
        </w:tc>
        <w:tc>
          <w:tcPr>
            <w:tcW w:w="1412" w:type="dxa"/>
          </w:tcPr>
          <w:p w14:paraId="479B3474" w14:textId="77777777" w:rsidR="009614AF" w:rsidRPr="000C1514" w:rsidRDefault="009614AF" w:rsidP="002E37A2">
            <w:pPr>
              <w:rPr>
                <w:sz w:val="20"/>
                <w:szCs w:val="20"/>
              </w:rPr>
            </w:pPr>
          </w:p>
        </w:tc>
      </w:tr>
      <w:tr w:rsidR="009614AF" w:rsidRPr="000C1514" w14:paraId="5660443B" w14:textId="77777777" w:rsidTr="002E37A2">
        <w:tc>
          <w:tcPr>
            <w:tcW w:w="421" w:type="dxa"/>
          </w:tcPr>
          <w:p w14:paraId="0CCDCABF" w14:textId="77777777" w:rsidR="009614AF" w:rsidRPr="000C1514" w:rsidRDefault="009614AF" w:rsidP="002E37A2">
            <w:pPr>
              <w:rPr>
                <w:sz w:val="20"/>
                <w:szCs w:val="20"/>
              </w:rPr>
            </w:pPr>
          </w:p>
        </w:tc>
        <w:tc>
          <w:tcPr>
            <w:tcW w:w="5953" w:type="dxa"/>
          </w:tcPr>
          <w:p w14:paraId="4DE7B7EF" w14:textId="77777777" w:rsidR="009614AF" w:rsidRPr="000C1514" w:rsidRDefault="009614AF" w:rsidP="002E37A2">
            <w:pPr>
              <w:rPr>
                <w:sz w:val="20"/>
                <w:szCs w:val="20"/>
              </w:rPr>
            </w:pPr>
            <w:r w:rsidRPr="000C1514">
              <w:rPr>
                <w:sz w:val="20"/>
                <w:szCs w:val="20"/>
              </w:rPr>
              <w:t>Wymagana maksymalna prędkość przepływu odsysanego nie mniejsza niż 40 l/min</w:t>
            </w:r>
          </w:p>
        </w:tc>
        <w:tc>
          <w:tcPr>
            <w:tcW w:w="1276" w:type="dxa"/>
          </w:tcPr>
          <w:p w14:paraId="4D882EA7" w14:textId="77777777" w:rsidR="009614AF" w:rsidRPr="000C1514" w:rsidRDefault="009614AF" w:rsidP="002E37A2">
            <w:pPr>
              <w:rPr>
                <w:sz w:val="20"/>
                <w:szCs w:val="20"/>
              </w:rPr>
            </w:pPr>
          </w:p>
        </w:tc>
        <w:tc>
          <w:tcPr>
            <w:tcW w:w="1412" w:type="dxa"/>
          </w:tcPr>
          <w:p w14:paraId="7C72ACE8" w14:textId="77777777" w:rsidR="009614AF" w:rsidRPr="000C1514" w:rsidRDefault="009614AF" w:rsidP="002E37A2">
            <w:pPr>
              <w:rPr>
                <w:sz w:val="20"/>
                <w:szCs w:val="20"/>
              </w:rPr>
            </w:pPr>
          </w:p>
        </w:tc>
      </w:tr>
      <w:tr w:rsidR="009614AF" w:rsidRPr="000C1514" w14:paraId="7EB4A07D" w14:textId="77777777" w:rsidTr="002E37A2">
        <w:tc>
          <w:tcPr>
            <w:tcW w:w="421" w:type="dxa"/>
          </w:tcPr>
          <w:p w14:paraId="46266054" w14:textId="77777777" w:rsidR="009614AF" w:rsidRPr="000C1514" w:rsidRDefault="009614AF" w:rsidP="002E37A2">
            <w:pPr>
              <w:rPr>
                <w:sz w:val="20"/>
                <w:szCs w:val="20"/>
              </w:rPr>
            </w:pPr>
          </w:p>
        </w:tc>
        <w:tc>
          <w:tcPr>
            <w:tcW w:w="5953" w:type="dxa"/>
          </w:tcPr>
          <w:p w14:paraId="494A48A3" w14:textId="77777777" w:rsidR="009614AF" w:rsidRPr="000C1514" w:rsidRDefault="009614AF" w:rsidP="002E37A2">
            <w:pPr>
              <w:rPr>
                <w:sz w:val="20"/>
                <w:szCs w:val="20"/>
              </w:rPr>
            </w:pPr>
            <w:r w:rsidRPr="000C1514">
              <w:rPr>
                <w:sz w:val="20"/>
                <w:szCs w:val="20"/>
              </w:rPr>
              <w:t>Poziom hałasu maksymalnie 65dB</w:t>
            </w:r>
          </w:p>
        </w:tc>
        <w:tc>
          <w:tcPr>
            <w:tcW w:w="1276" w:type="dxa"/>
          </w:tcPr>
          <w:p w14:paraId="41D1720D" w14:textId="77777777" w:rsidR="009614AF" w:rsidRPr="000C1514" w:rsidRDefault="009614AF" w:rsidP="002E37A2">
            <w:pPr>
              <w:rPr>
                <w:sz w:val="20"/>
                <w:szCs w:val="20"/>
              </w:rPr>
            </w:pPr>
          </w:p>
        </w:tc>
        <w:tc>
          <w:tcPr>
            <w:tcW w:w="1412" w:type="dxa"/>
          </w:tcPr>
          <w:p w14:paraId="1B113896" w14:textId="77777777" w:rsidR="009614AF" w:rsidRPr="000C1514" w:rsidRDefault="009614AF" w:rsidP="002E37A2">
            <w:pPr>
              <w:rPr>
                <w:sz w:val="20"/>
                <w:szCs w:val="20"/>
              </w:rPr>
            </w:pPr>
          </w:p>
        </w:tc>
      </w:tr>
      <w:tr w:rsidR="009614AF" w:rsidRPr="000C1514" w14:paraId="4F1D0A85" w14:textId="77777777" w:rsidTr="002E37A2">
        <w:tc>
          <w:tcPr>
            <w:tcW w:w="421" w:type="dxa"/>
          </w:tcPr>
          <w:p w14:paraId="727DDEFB" w14:textId="77777777" w:rsidR="009614AF" w:rsidRPr="000C1514" w:rsidRDefault="009614AF" w:rsidP="002E37A2">
            <w:pPr>
              <w:rPr>
                <w:sz w:val="20"/>
                <w:szCs w:val="20"/>
              </w:rPr>
            </w:pPr>
          </w:p>
        </w:tc>
        <w:tc>
          <w:tcPr>
            <w:tcW w:w="5953" w:type="dxa"/>
          </w:tcPr>
          <w:p w14:paraId="61E041E3" w14:textId="77777777" w:rsidR="009614AF" w:rsidRPr="000C1514" w:rsidRDefault="009614AF" w:rsidP="002E37A2">
            <w:pPr>
              <w:rPr>
                <w:sz w:val="20"/>
                <w:szCs w:val="20"/>
              </w:rPr>
            </w:pPr>
            <w:r w:rsidRPr="000C1514">
              <w:rPr>
                <w:sz w:val="20"/>
                <w:szCs w:val="20"/>
              </w:rPr>
              <w:t>Waga maksimum 5,5 kg</w:t>
            </w:r>
          </w:p>
        </w:tc>
        <w:tc>
          <w:tcPr>
            <w:tcW w:w="1276" w:type="dxa"/>
          </w:tcPr>
          <w:p w14:paraId="734C814C" w14:textId="77777777" w:rsidR="009614AF" w:rsidRPr="000C1514" w:rsidRDefault="009614AF" w:rsidP="002E37A2">
            <w:pPr>
              <w:rPr>
                <w:sz w:val="20"/>
                <w:szCs w:val="20"/>
              </w:rPr>
            </w:pPr>
          </w:p>
        </w:tc>
        <w:tc>
          <w:tcPr>
            <w:tcW w:w="1412" w:type="dxa"/>
          </w:tcPr>
          <w:p w14:paraId="590926A9" w14:textId="77777777" w:rsidR="009614AF" w:rsidRPr="000C1514" w:rsidRDefault="009614AF" w:rsidP="002E37A2">
            <w:pPr>
              <w:rPr>
                <w:sz w:val="20"/>
                <w:szCs w:val="20"/>
              </w:rPr>
            </w:pPr>
          </w:p>
        </w:tc>
      </w:tr>
      <w:tr w:rsidR="009614AF" w:rsidRPr="000C1514" w14:paraId="13F5EC78" w14:textId="77777777" w:rsidTr="002E37A2">
        <w:tc>
          <w:tcPr>
            <w:tcW w:w="421" w:type="dxa"/>
          </w:tcPr>
          <w:p w14:paraId="28296417" w14:textId="77777777" w:rsidR="009614AF" w:rsidRPr="000C1514" w:rsidRDefault="009614AF" w:rsidP="002E37A2">
            <w:pPr>
              <w:rPr>
                <w:sz w:val="20"/>
                <w:szCs w:val="20"/>
              </w:rPr>
            </w:pPr>
          </w:p>
        </w:tc>
        <w:tc>
          <w:tcPr>
            <w:tcW w:w="5953" w:type="dxa"/>
          </w:tcPr>
          <w:p w14:paraId="56F17CAD" w14:textId="77777777" w:rsidR="009614AF" w:rsidRPr="000C1514" w:rsidRDefault="009614AF" w:rsidP="002E37A2">
            <w:pPr>
              <w:rPr>
                <w:sz w:val="20"/>
                <w:szCs w:val="20"/>
              </w:rPr>
            </w:pPr>
            <w:r w:rsidRPr="000C1514">
              <w:rPr>
                <w:sz w:val="20"/>
                <w:szCs w:val="20"/>
              </w:rPr>
              <w:t xml:space="preserve">Wymagany uchwyt do przenoszenia </w:t>
            </w:r>
          </w:p>
        </w:tc>
        <w:tc>
          <w:tcPr>
            <w:tcW w:w="1276" w:type="dxa"/>
          </w:tcPr>
          <w:p w14:paraId="0948ED24" w14:textId="77777777" w:rsidR="009614AF" w:rsidRPr="000C1514" w:rsidRDefault="009614AF" w:rsidP="002E37A2">
            <w:pPr>
              <w:rPr>
                <w:sz w:val="20"/>
                <w:szCs w:val="20"/>
              </w:rPr>
            </w:pPr>
          </w:p>
        </w:tc>
        <w:tc>
          <w:tcPr>
            <w:tcW w:w="1412" w:type="dxa"/>
          </w:tcPr>
          <w:p w14:paraId="4DBE2DF5" w14:textId="77777777" w:rsidR="009614AF" w:rsidRPr="000C1514" w:rsidRDefault="009614AF" w:rsidP="002E37A2">
            <w:pPr>
              <w:rPr>
                <w:sz w:val="20"/>
                <w:szCs w:val="20"/>
              </w:rPr>
            </w:pPr>
          </w:p>
        </w:tc>
      </w:tr>
      <w:tr w:rsidR="009614AF" w:rsidRPr="000C1514" w14:paraId="1E8B37B4" w14:textId="77777777" w:rsidTr="002E37A2">
        <w:tc>
          <w:tcPr>
            <w:tcW w:w="421" w:type="dxa"/>
          </w:tcPr>
          <w:p w14:paraId="5C7D709D" w14:textId="77777777" w:rsidR="009614AF" w:rsidRPr="000C1514" w:rsidRDefault="009614AF" w:rsidP="002E37A2">
            <w:pPr>
              <w:rPr>
                <w:sz w:val="20"/>
                <w:szCs w:val="20"/>
              </w:rPr>
            </w:pPr>
          </w:p>
        </w:tc>
        <w:tc>
          <w:tcPr>
            <w:tcW w:w="5953" w:type="dxa"/>
          </w:tcPr>
          <w:p w14:paraId="535619A4" w14:textId="77777777" w:rsidR="009614AF" w:rsidRPr="000C1514" w:rsidRDefault="009614AF" w:rsidP="002E37A2">
            <w:pPr>
              <w:rPr>
                <w:sz w:val="20"/>
                <w:szCs w:val="20"/>
              </w:rPr>
            </w:pPr>
            <w:r w:rsidRPr="000C1514">
              <w:rPr>
                <w:sz w:val="20"/>
                <w:szCs w:val="20"/>
              </w:rPr>
              <w:t xml:space="preserve">Wymagane min. dwustopniowe zabezpieczenie </w:t>
            </w:r>
            <w:proofErr w:type="spellStart"/>
            <w:r w:rsidRPr="000C1514">
              <w:rPr>
                <w:sz w:val="20"/>
                <w:szCs w:val="20"/>
              </w:rPr>
              <w:t>przeciwprzelewowe</w:t>
            </w:r>
            <w:proofErr w:type="spellEnd"/>
          </w:p>
        </w:tc>
        <w:tc>
          <w:tcPr>
            <w:tcW w:w="1276" w:type="dxa"/>
          </w:tcPr>
          <w:p w14:paraId="292283EB" w14:textId="77777777" w:rsidR="009614AF" w:rsidRPr="000C1514" w:rsidRDefault="009614AF" w:rsidP="002E37A2">
            <w:pPr>
              <w:rPr>
                <w:sz w:val="20"/>
                <w:szCs w:val="20"/>
              </w:rPr>
            </w:pPr>
          </w:p>
        </w:tc>
        <w:tc>
          <w:tcPr>
            <w:tcW w:w="1412" w:type="dxa"/>
          </w:tcPr>
          <w:p w14:paraId="2C2B91F5" w14:textId="77777777" w:rsidR="009614AF" w:rsidRPr="000C1514" w:rsidRDefault="009614AF" w:rsidP="002E37A2">
            <w:pPr>
              <w:rPr>
                <w:sz w:val="20"/>
                <w:szCs w:val="20"/>
              </w:rPr>
            </w:pPr>
          </w:p>
        </w:tc>
      </w:tr>
      <w:tr w:rsidR="009614AF" w:rsidRPr="000C1514" w14:paraId="15BD67A6" w14:textId="77777777" w:rsidTr="002E37A2">
        <w:tc>
          <w:tcPr>
            <w:tcW w:w="421" w:type="dxa"/>
          </w:tcPr>
          <w:p w14:paraId="5DE4A3BE" w14:textId="77777777" w:rsidR="009614AF" w:rsidRPr="000C1514" w:rsidRDefault="009614AF" w:rsidP="002E37A2">
            <w:pPr>
              <w:rPr>
                <w:sz w:val="20"/>
                <w:szCs w:val="20"/>
              </w:rPr>
            </w:pPr>
          </w:p>
        </w:tc>
        <w:tc>
          <w:tcPr>
            <w:tcW w:w="5953" w:type="dxa"/>
          </w:tcPr>
          <w:p w14:paraId="276AA86F" w14:textId="77777777" w:rsidR="009614AF" w:rsidRPr="000C1514" w:rsidRDefault="009614AF" w:rsidP="002E37A2">
            <w:pPr>
              <w:tabs>
                <w:tab w:val="left" w:pos="1335"/>
              </w:tabs>
              <w:rPr>
                <w:sz w:val="20"/>
                <w:szCs w:val="20"/>
              </w:rPr>
            </w:pPr>
            <w:r w:rsidRPr="000C1514">
              <w:rPr>
                <w:sz w:val="20"/>
                <w:szCs w:val="20"/>
              </w:rPr>
              <w:t xml:space="preserve">Możliwość stosowania wkładów jednorazowych i wielorazowych. Na wyposażeniu min. 2 wkłady wielorazowe o pojemności z zakresu 1-2l. </w:t>
            </w:r>
          </w:p>
        </w:tc>
        <w:tc>
          <w:tcPr>
            <w:tcW w:w="1276" w:type="dxa"/>
          </w:tcPr>
          <w:p w14:paraId="41CC8031" w14:textId="77777777" w:rsidR="009614AF" w:rsidRPr="000C1514" w:rsidRDefault="009614AF" w:rsidP="002E37A2">
            <w:pPr>
              <w:rPr>
                <w:sz w:val="20"/>
                <w:szCs w:val="20"/>
              </w:rPr>
            </w:pPr>
          </w:p>
        </w:tc>
        <w:tc>
          <w:tcPr>
            <w:tcW w:w="1412" w:type="dxa"/>
          </w:tcPr>
          <w:p w14:paraId="5D5EB7C8" w14:textId="77777777" w:rsidR="009614AF" w:rsidRPr="000C1514" w:rsidRDefault="009614AF" w:rsidP="002E37A2">
            <w:pPr>
              <w:rPr>
                <w:sz w:val="20"/>
                <w:szCs w:val="20"/>
              </w:rPr>
            </w:pPr>
          </w:p>
        </w:tc>
      </w:tr>
      <w:tr w:rsidR="009614AF" w:rsidRPr="000C1514" w14:paraId="21412DEE" w14:textId="77777777" w:rsidTr="002E37A2">
        <w:tc>
          <w:tcPr>
            <w:tcW w:w="421" w:type="dxa"/>
          </w:tcPr>
          <w:p w14:paraId="1E3E05AD" w14:textId="77777777" w:rsidR="009614AF" w:rsidRPr="000C1514" w:rsidRDefault="009614AF" w:rsidP="002E37A2">
            <w:pPr>
              <w:rPr>
                <w:sz w:val="20"/>
                <w:szCs w:val="20"/>
              </w:rPr>
            </w:pPr>
          </w:p>
        </w:tc>
        <w:tc>
          <w:tcPr>
            <w:tcW w:w="5953" w:type="dxa"/>
          </w:tcPr>
          <w:p w14:paraId="4C6C846E" w14:textId="77777777" w:rsidR="009614AF" w:rsidRPr="000C1514" w:rsidRDefault="009614AF" w:rsidP="002E37A2">
            <w:pPr>
              <w:rPr>
                <w:sz w:val="20"/>
                <w:szCs w:val="20"/>
              </w:rPr>
            </w:pPr>
            <w:r w:rsidRPr="000C1514">
              <w:rPr>
                <w:sz w:val="20"/>
                <w:szCs w:val="20"/>
              </w:rPr>
              <w:t xml:space="preserve">Wymagane opisanie manometru jednostkami minimum: mmHg, cmH2O, bar, </w:t>
            </w:r>
            <w:proofErr w:type="spellStart"/>
            <w:r w:rsidRPr="000C1514">
              <w:rPr>
                <w:sz w:val="20"/>
                <w:szCs w:val="20"/>
              </w:rPr>
              <w:t>kPa</w:t>
            </w:r>
            <w:proofErr w:type="spellEnd"/>
            <w:r w:rsidRPr="000C1514">
              <w:rPr>
                <w:sz w:val="20"/>
                <w:szCs w:val="20"/>
              </w:rPr>
              <w:t xml:space="preserve">. </w:t>
            </w:r>
          </w:p>
        </w:tc>
        <w:tc>
          <w:tcPr>
            <w:tcW w:w="1276" w:type="dxa"/>
          </w:tcPr>
          <w:p w14:paraId="7A214DD8" w14:textId="77777777" w:rsidR="009614AF" w:rsidRPr="000C1514" w:rsidRDefault="009614AF" w:rsidP="002E37A2">
            <w:pPr>
              <w:rPr>
                <w:sz w:val="20"/>
                <w:szCs w:val="20"/>
              </w:rPr>
            </w:pPr>
          </w:p>
        </w:tc>
        <w:tc>
          <w:tcPr>
            <w:tcW w:w="1412" w:type="dxa"/>
          </w:tcPr>
          <w:p w14:paraId="6AB44829" w14:textId="77777777" w:rsidR="009614AF" w:rsidRPr="000C1514" w:rsidRDefault="009614AF" w:rsidP="002E37A2">
            <w:pPr>
              <w:rPr>
                <w:sz w:val="20"/>
                <w:szCs w:val="20"/>
              </w:rPr>
            </w:pPr>
          </w:p>
        </w:tc>
      </w:tr>
      <w:tr w:rsidR="009614AF" w:rsidRPr="000C1514" w14:paraId="353FF812" w14:textId="77777777" w:rsidTr="002E37A2">
        <w:tc>
          <w:tcPr>
            <w:tcW w:w="421" w:type="dxa"/>
          </w:tcPr>
          <w:p w14:paraId="5C8BBF8D" w14:textId="77777777" w:rsidR="009614AF" w:rsidRPr="000C1514" w:rsidRDefault="009614AF" w:rsidP="002E37A2">
            <w:pPr>
              <w:rPr>
                <w:sz w:val="20"/>
                <w:szCs w:val="20"/>
              </w:rPr>
            </w:pPr>
          </w:p>
        </w:tc>
        <w:tc>
          <w:tcPr>
            <w:tcW w:w="5953" w:type="dxa"/>
          </w:tcPr>
          <w:p w14:paraId="784077FC" w14:textId="77777777" w:rsidR="009614AF" w:rsidRPr="000C1514" w:rsidRDefault="009614AF" w:rsidP="002E37A2">
            <w:pPr>
              <w:rPr>
                <w:sz w:val="20"/>
                <w:szCs w:val="20"/>
              </w:rPr>
            </w:pPr>
            <w:r w:rsidRPr="000C1514">
              <w:rPr>
                <w:sz w:val="20"/>
                <w:szCs w:val="20"/>
              </w:rPr>
              <w:t>Długość drenu min. 1,5 m</w:t>
            </w:r>
          </w:p>
        </w:tc>
        <w:tc>
          <w:tcPr>
            <w:tcW w:w="1276" w:type="dxa"/>
          </w:tcPr>
          <w:p w14:paraId="5C47F0BC" w14:textId="77777777" w:rsidR="009614AF" w:rsidRPr="000C1514" w:rsidRDefault="009614AF" w:rsidP="002E37A2">
            <w:pPr>
              <w:rPr>
                <w:sz w:val="20"/>
                <w:szCs w:val="20"/>
              </w:rPr>
            </w:pPr>
          </w:p>
        </w:tc>
        <w:tc>
          <w:tcPr>
            <w:tcW w:w="1412" w:type="dxa"/>
          </w:tcPr>
          <w:p w14:paraId="4EEB559B" w14:textId="77777777" w:rsidR="009614AF" w:rsidRPr="000C1514" w:rsidRDefault="009614AF" w:rsidP="002E37A2">
            <w:pPr>
              <w:rPr>
                <w:sz w:val="20"/>
                <w:szCs w:val="20"/>
              </w:rPr>
            </w:pPr>
          </w:p>
        </w:tc>
      </w:tr>
      <w:tr w:rsidR="009614AF" w:rsidRPr="000C1514" w14:paraId="6F020288" w14:textId="77777777" w:rsidTr="002E37A2">
        <w:tc>
          <w:tcPr>
            <w:tcW w:w="421" w:type="dxa"/>
          </w:tcPr>
          <w:p w14:paraId="721C9F6E" w14:textId="77777777" w:rsidR="009614AF" w:rsidRPr="000C1514" w:rsidRDefault="009614AF" w:rsidP="002E37A2">
            <w:pPr>
              <w:rPr>
                <w:sz w:val="20"/>
                <w:szCs w:val="20"/>
              </w:rPr>
            </w:pPr>
          </w:p>
        </w:tc>
        <w:tc>
          <w:tcPr>
            <w:tcW w:w="5953" w:type="dxa"/>
          </w:tcPr>
          <w:p w14:paraId="4F1D3772" w14:textId="77777777" w:rsidR="009614AF" w:rsidRPr="000C1514" w:rsidRDefault="009614AF" w:rsidP="002E37A2">
            <w:pPr>
              <w:rPr>
                <w:sz w:val="20"/>
                <w:szCs w:val="20"/>
              </w:rPr>
            </w:pPr>
            <w:r w:rsidRPr="000C1514">
              <w:rPr>
                <w:sz w:val="20"/>
                <w:szCs w:val="20"/>
              </w:rPr>
              <w:t>Możliwość zainstalowania ssaka na podstawie jezdnej (dostarczenie podstawy nie jest wymagane)</w:t>
            </w:r>
          </w:p>
        </w:tc>
        <w:tc>
          <w:tcPr>
            <w:tcW w:w="1276" w:type="dxa"/>
          </w:tcPr>
          <w:p w14:paraId="2EE4ED40" w14:textId="77777777" w:rsidR="009614AF" w:rsidRPr="000C1514" w:rsidRDefault="009614AF" w:rsidP="002E37A2">
            <w:pPr>
              <w:rPr>
                <w:sz w:val="20"/>
                <w:szCs w:val="20"/>
              </w:rPr>
            </w:pPr>
          </w:p>
        </w:tc>
        <w:tc>
          <w:tcPr>
            <w:tcW w:w="1412" w:type="dxa"/>
          </w:tcPr>
          <w:p w14:paraId="1F6E8C1D" w14:textId="77777777" w:rsidR="009614AF" w:rsidRPr="000C1514" w:rsidRDefault="009614AF" w:rsidP="002E37A2">
            <w:pPr>
              <w:rPr>
                <w:sz w:val="20"/>
                <w:szCs w:val="20"/>
              </w:rPr>
            </w:pPr>
          </w:p>
        </w:tc>
      </w:tr>
      <w:tr w:rsidR="00E644CE" w:rsidRPr="000C1514" w14:paraId="45A8E47F" w14:textId="77777777" w:rsidTr="002E37A2">
        <w:tc>
          <w:tcPr>
            <w:tcW w:w="421" w:type="dxa"/>
          </w:tcPr>
          <w:p w14:paraId="0964E349" w14:textId="77777777" w:rsidR="00E644CE" w:rsidRPr="000C1514" w:rsidRDefault="00E644CE" w:rsidP="002E37A2">
            <w:pPr>
              <w:rPr>
                <w:sz w:val="20"/>
                <w:szCs w:val="20"/>
              </w:rPr>
            </w:pPr>
          </w:p>
        </w:tc>
        <w:tc>
          <w:tcPr>
            <w:tcW w:w="5953" w:type="dxa"/>
          </w:tcPr>
          <w:p w14:paraId="7E702A94" w14:textId="7B52C269" w:rsidR="00E644CE" w:rsidRPr="000C1514" w:rsidRDefault="00E644CE" w:rsidP="002E37A2">
            <w:pPr>
              <w:rPr>
                <w:sz w:val="20"/>
                <w:szCs w:val="20"/>
              </w:rPr>
            </w:pPr>
            <w:r>
              <w:rPr>
                <w:sz w:val="20"/>
                <w:szCs w:val="20"/>
              </w:rPr>
              <w:t xml:space="preserve">Wymagany </w:t>
            </w:r>
            <w:r w:rsidRPr="00BC4381">
              <w:rPr>
                <w:sz w:val="20"/>
                <w:szCs w:val="20"/>
              </w:rPr>
              <w:t>Certyfikat CE  lub równoważny dokument</w:t>
            </w:r>
          </w:p>
        </w:tc>
        <w:tc>
          <w:tcPr>
            <w:tcW w:w="1276" w:type="dxa"/>
          </w:tcPr>
          <w:p w14:paraId="301E5F69" w14:textId="77777777" w:rsidR="00E644CE" w:rsidRPr="000C1514" w:rsidRDefault="00E644CE" w:rsidP="002E37A2">
            <w:pPr>
              <w:rPr>
                <w:sz w:val="20"/>
                <w:szCs w:val="20"/>
              </w:rPr>
            </w:pPr>
          </w:p>
        </w:tc>
        <w:tc>
          <w:tcPr>
            <w:tcW w:w="1412" w:type="dxa"/>
          </w:tcPr>
          <w:p w14:paraId="183F0B80" w14:textId="77777777" w:rsidR="00E644CE" w:rsidRPr="000C1514" w:rsidRDefault="00E644CE" w:rsidP="002E37A2">
            <w:pPr>
              <w:rPr>
                <w:sz w:val="20"/>
                <w:szCs w:val="20"/>
              </w:rPr>
            </w:pPr>
          </w:p>
        </w:tc>
      </w:tr>
    </w:tbl>
    <w:p w14:paraId="3B281EFB" w14:textId="77777777" w:rsidR="009614AF" w:rsidRDefault="009614AF" w:rsidP="009614AF">
      <w:pPr>
        <w:rPr>
          <w:sz w:val="20"/>
          <w:szCs w:val="20"/>
        </w:rPr>
      </w:pPr>
    </w:p>
    <w:p w14:paraId="0D395B87" w14:textId="77777777" w:rsidR="009614AF" w:rsidRPr="000C1514" w:rsidRDefault="009614AF" w:rsidP="009614AF">
      <w:pPr>
        <w:rPr>
          <w:sz w:val="20"/>
          <w:szCs w:val="20"/>
        </w:rPr>
      </w:pPr>
      <w:r>
        <w:rPr>
          <w:sz w:val="20"/>
          <w:szCs w:val="20"/>
        </w:rPr>
        <w:t>Aparat EKG 2</w:t>
      </w:r>
      <w:r w:rsidRPr="000C1514">
        <w:rPr>
          <w:sz w:val="20"/>
          <w:szCs w:val="20"/>
        </w:rPr>
        <w:t xml:space="preserve"> szt. </w:t>
      </w:r>
    </w:p>
    <w:tbl>
      <w:tblPr>
        <w:tblStyle w:val="Tabela-Siatka"/>
        <w:tblW w:w="0" w:type="auto"/>
        <w:tblLook w:val="04A0" w:firstRow="1" w:lastRow="0" w:firstColumn="1" w:lastColumn="0" w:noHBand="0" w:noVBand="1"/>
      </w:tblPr>
      <w:tblGrid>
        <w:gridCol w:w="421"/>
        <w:gridCol w:w="5953"/>
        <w:gridCol w:w="1276"/>
        <w:gridCol w:w="1412"/>
      </w:tblGrid>
      <w:tr w:rsidR="009614AF" w:rsidRPr="000C1514" w14:paraId="42278B31" w14:textId="77777777" w:rsidTr="002E37A2">
        <w:tc>
          <w:tcPr>
            <w:tcW w:w="421" w:type="dxa"/>
          </w:tcPr>
          <w:p w14:paraId="6C790370" w14:textId="77777777" w:rsidR="009614AF" w:rsidRPr="000C1514" w:rsidRDefault="009614AF" w:rsidP="002E37A2">
            <w:pPr>
              <w:rPr>
                <w:sz w:val="20"/>
                <w:szCs w:val="20"/>
              </w:rPr>
            </w:pPr>
          </w:p>
        </w:tc>
        <w:tc>
          <w:tcPr>
            <w:tcW w:w="5953" w:type="dxa"/>
          </w:tcPr>
          <w:p w14:paraId="7985BEC5" w14:textId="77777777" w:rsidR="009614AF" w:rsidRPr="000C1514" w:rsidRDefault="009335D6" w:rsidP="002E37A2">
            <w:pPr>
              <w:rPr>
                <w:sz w:val="20"/>
                <w:szCs w:val="20"/>
              </w:rPr>
            </w:pPr>
            <w:r>
              <w:rPr>
                <w:sz w:val="20"/>
                <w:szCs w:val="20"/>
              </w:rPr>
              <w:t>WYMAGANE PARAMETRY</w:t>
            </w:r>
          </w:p>
        </w:tc>
        <w:tc>
          <w:tcPr>
            <w:tcW w:w="1276" w:type="dxa"/>
          </w:tcPr>
          <w:p w14:paraId="1AF478BD" w14:textId="77777777" w:rsidR="009614AF" w:rsidRPr="000C1514" w:rsidRDefault="009614AF" w:rsidP="002E37A2">
            <w:pPr>
              <w:rPr>
                <w:sz w:val="20"/>
                <w:szCs w:val="20"/>
              </w:rPr>
            </w:pPr>
            <w:r w:rsidRPr="000C1514">
              <w:rPr>
                <w:sz w:val="20"/>
                <w:szCs w:val="20"/>
              </w:rPr>
              <w:t>Tak/Nie</w:t>
            </w:r>
          </w:p>
        </w:tc>
        <w:tc>
          <w:tcPr>
            <w:tcW w:w="1412" w:type="dxa"/>
          </w:tcPr>
          <w:p w14:paraId="2FC8B72A" w14:textId="77777777" w:rsidR="009614AF" w:rsidRPr="000C1514" w:rsidRDefault="009614AF" w:rsidP="002E37A2">
            <w:pPr>
              <w:rPr>
                <w:sz w:val="20"/>
                <w:szCs w:val="20"/>
              </w:rPr>
            </w:pPr>
            <w:r w:rsidRPr="000C1514">
              <w:rPr>
                <w:sz w:val="20"/>
                <w:szCs w:val="20"/>
              </w:rPr>
              <w:t>Parametr oferowany</w:t>
            </w:r>
          </w:p>
        </w:tc>
      </w:tr>
      <w:tr w:rsidR="009614AF" w:rsidRPr="000C1514" w14:paraId="7B9B158C" w14:textId="77777777" w:rsidTr="002E37A2">
        <w:tc>
          <w:tcPr>
            <w:tcW w:w="421" w:type="dxa"/>
          </w:tcPr>
          <w:p w14:paraId="0213B4D7" w14:textId="77777777" w:rsidR="009614AF" w:rsidRPr="000C1514" w:rsidRDefault="009614AF" w:rsidP="002E37A2">
            <w:pPr>
              <w:rPr>
                <w:sz w:val="20"/>
                <w:szCs w:val="20"/>
              </w:rPr>
            </w:pPr>
          </w:p>
        </w:tc>
        <w:tc>
          <w:tcPr>
            <w:tcW w:w="5953" w:type="dxa"/>
          </w:tcPr>
          <w:p w14:paraId="490D4E02" w14:textId="77777777" w:rsidR="009614AF" w:rsidRPr="000C1514" w:rsidRDefault="009614AF" w:rsidP="002E37A2">
            <w:pPr>
              <w:rPr>
                <w:sz w:val="20"/>
                <w:szCs w:val="20"/>
              </w:rPr>
            </w:pPr>
            <w:r>
              <w:rPr>
                <w:sz w:val="20"/>
                <w:szCs w:val="20"/>
              </w:rPr>
              <w:t xml:space="preserve">Wymagany aparat EKG 12-kanałowy rejestrujący sygnał z 12 </w:t>
            </w:r>
            <w:proofErr w:type="spellStart"/>
            <w:r>
              <w:rPr>
                <w:sz w:val="20"/>
                <w:szCs w:val="20"/>
              </w:rPr>
              <w:t>odprowadzeń</w:t>
            </w:r>
            <w:proofErr w:type="spellEnd"/>
          </w:p>
        </w:tc>
        <w:tc>
          <w:tcPr>
            <w:tcW w:w="1276" w:type="dxa"/>
          </w:tcPr>
          <w:p w14:paraId="1E767B85" w14:textId="77777777" w:rsidR="009614AF" w:rsidRPr="000C1514" w:rsidRDefault="009614AF" w:rsidP="002E37A2">
            <w:pPr>
              <w:rPr>
                <w:sz w:val="20"/>
                <w:szCs w:val="20"/>
              </w:rPr>
            </w:pPr>
          </w:p>
        </w:tc>
        <w:tc>
          <w:tcPr>
            <w:tcW w:w="1412" w:type="dxa"/>
          </w:tcPr>
          <w:p w14:paraId="426D7129" w14:textId="77777777" w:rsidR="009614AF" w:rsidRPr="000C1514" w:rsidRDefault="009614AF" w:rsidP="002E37A2">
            <w:pPr>
              <w:rPr>
                <w:sz w:val="20"/>
                <w:szCs w:val="20"/>
              </w:rPr>
            </w:pPr>
          </w:p>
        </w:tc>
      </w:tr>
      <w:tr w:rsidR="009614AF" w:rsidRPr="000C1514" w14:paraId="6DEC6EFF" w14:textId="77777777" w:rsidTr="002E37A2">
        <w:tc>
          <w:tcPr>
            <w:tcW w:w="421" w:type="dxa"/>
          </w:tcPr>
          <w:p w14:paraId="07968C08" w14:textId="77777777" w:rsidR="009614AF" w:rsidRPr="000C1514" w:rsidRDefault="009614AF" w:rsidP="002E37A2">
            <w:pPr>
              <w:rPr>
                <w:sz w:val="20"/>
                <w:szCs w:val="20"/>
              </w:rPr>
            </w:pPr>
          </w:p>
        </w:tc>
        <w:tc>
          <w:tcPr>
            <w:tcW w:w="5953" w:type="dxa"/>
          </w:tcPr>
          <w:p w14:paraId="3586BF3C" w14:textId="77777777" w:rsidR="009614AF" w:rsidRDefault="009614AF" w:rsidP="002E37A2">
            <w:pPr>
              <w:rPr>
                <w:sz w:val="20"/>
                <w:szCs w:val="20"/>
              </w:rPr>
            </w:pPr>
            <w:r>
              <w:rPr>
                <w:sz w:val="20"/>
                <w:szCs w:val="20"/>
              </w:rPr>
              <w:t xml:space="preserve">Mierzony zakres tętna min. 30-300 </w:t>
            </w:r>
            <w:proofErr w:type="spellStart"/>
            <w:r>
              <w:rPr>
                <w:sz w:val="20"/>
                <w:szCs w:val="20"/>
              </w:rPr>
              <w:t>bpm</w:t>
            </w:r>
            <w:proofErr w:type="spellEnd"/>
          </w:p>
        </w:tc>
        <w:tc>
          <w:tcPr>
            <w:tcW w:w="1276" w:type="dxa"/>
          </w:tcPr>
          <w:p w14:paraId="0D6340B5" w14:textId="77777777" w:rsidR="009614AF" w:rsidRPr="000C1514" w:rsidRDefault="009614AF" w:rsidP="002E37A2">
            <w:pPr>
              <w:rPr>
                <w:sz w:val="20"/>
                <w:szCs w:val="20"/>
              </w:rPr>
            </w:pPr>
          </w:p>
        </w:tc>
        <w:tc>
          <w:tcPr>
            <w:tcW w:w="1412" w:type="dxa"/>
          </w:tcPr>
          <w:p w14:paraId="33B6266A" w14:textId="77777777" w:rsidR="009614AF" w:rsidRPr="000C1514" w:rsidRDefault="009614AF" w:rsidP="002E37A2">
            <w:pPr>
              <w:rPr>
                <w:sz w:val="20"/>
                <w:szCs w:val="20"/>
              </w:rPr>
            </w:pPr>
          </w:p>
        </w:tc>
      </w:tr>
      <w:tr w:rsidR="009614AF" w:rsidRPr="000C1514" w14:paraId="41EE67C1" w14:textId="77777777" w:rsidTr="002E37A2">
        <w:tc>
          <w:tcPr>
            <w:tcW w:w="421" w:type="dxa"/>
          </w:tcPr>
          <w:p w14:paraId="226B1936" w14:textId="77777777" w:rsidR="009614AF" w:rsidRPr="000C1514" w:rsidRDefault="009614AF" w:rsidP="002E37A2">
            <w:pPr>
              <w:rPr>
                <w:sz w:val="20"/>
                <w:szCs w:val="20"/>
              </w:rPr>
            </w:pPr>
          </w:p>
        </w:tc>
        <w:tc>
          <w:tcPr>
            <w:tcW w:w="5953" w:type="dxa"/>
          </w:tcPr>
          <w:p w14:paraId="01B2E7BD" w14:textId="77777777" w:rsidR="009614AF" w:rsidRPr="000C1514" w:rsidRDefault="009614AF" w:rsidP="002E37A2">
            <w:pPr>
              <w:rPr>
                <w:sz w:val="20"/>
                <w:szCs w:val="20"/>
              </w:rPr>
            </w:pPr>
            <w:r>
              <w:rPr>
                <w:sz w:val="20"/>
                <w:szCs w:val="20"/>
              </w:rPr>
              <w:t>Wymagana możliwość wydruku 1, 3, 6 lub 12 przebiegów EKG</w:t>
            </w:r>
          </w:p>
        </w:tc>
        <w:tc>
          <w:tcPr>
            <w:tcW w:w="1276" w:type="dxa"/>
          </w:tcPr>
          <w:p w14:paraId="4770FD33" w14:textId="77777777" w:rsidR="009614AF" w:rsidRPr="000C1514" w:rsidRDefault="009614AF" w:rsidP="002E37A2">
            <w:pPr>
              <w:rPr>
                <w:sz w:val="20"/>
                <w:szCs w:val="20"/>
              </w:rPr>
            </w:pPr>
          </w:p>
        </w:tc>
        <w:tc>
          <w:tcPr>
            <w:tcW w:w="1412" w:type="dxa"/>
          </w:tcPr>
          <w:p w14:paraId="54AE6891" w14:textId="77777777" w:rsidR="009614AF" w:rsidRPr="000C1514" w:rsidRDefault="009614AF" w:rsidP="002E37A2">
            <w:pPr>
              <w:rPr>
                <w:sz w:val="20"/>
                <w:szCs w:val="20"/>
              </w:rPr>
            </w:pPr>
          </w:p>
        </w:tc>
      </w:tr>
      <w:tr w:rsidR="009614AF" w:rsidRPr="000C1514" w14:paraId="32E22911" w14:textId="77777777" w:rsidTr="002E37A2">
        <w:tc>
          <w:tcPr>
            <w:tcW w:w="421" w:type="dxa"/>
          </w:tcPr>
          <w:p w14:paraId="720F3239" w14:textId="77777777" w:rsidR="009614AF" w:rsidRPr="000C1514" w:rsidRDefault="009614AF" w:rsidP="002E37A2">
            <w:pPr>
              <w:rPr>
                <w:sz w:val="20"/>
                <w:szCs w:val="20"/>
              </w:rPr>
            </w:pPr>
          </w:p>
        </w:tc>
        <w:tc>
          <w:tcPr>
            <w:tcW w:w="5953" w:type="dxa"/>
          </w:tcPr>
          <w:p w14:paraId="4C06B01D" w14:textId="77777777" w:rsidR="009614AF" w:rsidRDefault="009614AF" w:rsidP="002E37A2">
            <w:pPr>
              <w:rPr>
                <w:sz w:val="20"/>
                <w:szCs w:val="20"/>
              </w:rPr>
            </w:pPr>
            <w:r>
              <w:rPr>
                <w:sz w:val="20"/>
                <w:szCs w:val="20"/>
              </w:rPr>
              <w:t>Wymagany ekran o przekątnej min. 6 cali, obsługa za  pomocą klawiatury alfanumerycznej i przycisków. Dopuszczalny ekran dotykowy.</w:t>
            </w:r>
          </w:p>
        </w:tc>
        <w:tc>
          <w:tcPr>
            <w:tcW w:w="1276" w:type="dxa"/>
          </w:tcPr>
          <w:p w14:paraId="379F28AB" w14:textId="77777777" w:rsidR="009614AF" w:rsidRPr="000C1514" w:rsidRDefault="009614AF" w:rsidP="002E37A2">
            <w:pPr>
              <w:rPr>
                <w:sz w:val="20"/>
                <w:szCs w:val="20"/>
              </w:rPr>
            </w:pPr>
          </w:p>
        </w:tc>
        <w:tc>
          <w:tcPr>
            <w:tcW w:w="1412" w:type="dxa"/>
          </w:tcPr>
          <w:p w14:paraId="6FE803AE" w14:textId="77777777" w:rsidR="009614AF" w:rsidRPr="000C1514" w:rsidRDefault="009614AF" w:rsidP="002E37A2">
            <w:pPr>
              <w:rPr>
                <w:sz w:val="20"/>
                <w:szCs w:val="20"/>
              </w:rPr>
            </w:pPr>
          </w:p>
        </w:tc>
      </w:tr>
      <w:tr w:rsidR="009614AF" w:rsidRPr="000C1514" w14:paraId="3D5F3431" w14:textId="77777777" w:rsidTr="002E37A2">
        <w:tc>
          <w:tcPr>
            <w:tcW w:w="421" w:type="dxa"/>
          </w:tcPr>
          <w:p w14:paraId="294E3896" w14:textId="77777777" w:rsidR="009614AF" w:rsidRPr="000C1514" w:rsidRDefault="009614AF" w:rsidP="002E37A2">
            <w:pPr>
              <w:rPr>
                <w:sz w:val="20"/>
                <w:szCs w:val="20"/>
              </w:rPr>
            </w:pPr>
          </w:p>
        </w:tc>
        <w:tc>
          <w:tcPr>
            <w:tcW w:w="5953" w:type="dxa"/>
          </w:tcPr>
          <w:p w14:paraId="38DD89F1" w14:textId="77777777" w:rsidR="009614AF" w:rsidRPr="000C1514" w:rsidRDefault="009614AF" w:rsidP="002E37A2">
            <w:pPr>
              <w:rPr>
                <w:sz w:val="20"/>
                <w:szCs w:val="20"/>
              </w:rPr>
            </w:pPr>
            <w:r>
              <w:rPr>
                <w:sz w:val="20"/>
                <w:szCs w:val="20"/>
              </w:rPr>
              <w:t>Pamięć min. 300 badań</w:t>
            </w:r>
          </w:p>
        </w:tc>
        <w:tc>
          <w:tcPr>
            <w:tcW w:w="1276" w:type="dxa"/>
          </w:tcPr>
          <w:p w14:paraId="2601A5EA" w14:textId="77777777" w:rsidR="009614AF" w:rsidRPr="000C1514" w:rsidRDefault="009614AF" w:rsidP="002E37A2">
            <w:pPr>
              <w:rPr>
                <w:sz w:val="20"/>
                <w:szCs w:val="20"/>
              </w:rPr>
            </w:pPr>
          </w:p>
        </w:tc>
        <w:tc>
          <w:tcPr>
            <w:tcW w:w="1412" w:type="dxa"/>
          </w:tcPr>
          <w:p w14:paraId="2846C0CD" w14:textId="77777777" w:rsidR="009614AF" w:rsidRPr="000C1514" w:rsidRDefault="009614AF" w:rsidP="002E37A2">
            <w:pPr>
              <w:rPr>
                <w:sz w:val="20"/>
                <w:szCs w:val="20"/>
              </w:rPr>
            </w:pPr>
          </w:p>
        </w:tc>
      </w:tr>
      <w:tr w:rsidR="009614AF" w:rsidRPr="000C1514" w14:paraId="40D8D8C1" w14:textId="77777777" w:rsidTr="002E37A2">
        <w:tc>
          <w:tcPr>
            <w:tcW w:w="421" w:type="dxa"/>
          </w:tcPr>
          <w:p w14:paraId="08620CBA" w14:textId="77777777" w:rsidR="009614AF" w:rsidRPr="000C1514" w:rsidRDefault="009614AF" w:rsidP="002E37A2">
            <w:pPr>
              <w:rPr>
                <w:sz w:val="20"/>
                <w:szCs w:val="20"/>
              </w:rPr>
            </w:pPr>
          </w:p>
        </w:tc>
        <w:tc>
          <w:tcPr>
            <w:tcW w:w="5953" w:type="dxa"/>
          </w:tcPr>
          <w:p w14:paraId="348EF5A4" w14:textId="77777777" w:rsidR="009614AF" w:rsidRPr="000C1514" w:rsidRDefault="009614AF" w:rsidP="002E37A2">
            <w:pPr>
              <w:rPr>
                <w:sz w:val="20"/>
                <w:szCs w:val="20"/>
              </w:rPr>
            </w:pPr>
            <w:r>
              <w:rPr>
                <w:sz w:val="20"/>
                <w:szCs w:val="20"/>
              </w:rPr>
              <w:t xml:space="preserve">Wymagany filtr zakłóceń sieciowych 50 </w:t>
            </w:r>
            <w:proofErr w:type="spellStart"/>
            <w:r>
              <w:rPr>
                <w:sz w:val="20"/>
                <w:szCs w:val="20"/>
              </w:rPr>
              <w:t>Hz</w:t>
            </w:r>
            <w:proofErr w:type="spellEnd"/>
            <w:r>
              <w:rPr>
                <w:sz w:val="20"/>
                <w:szCs w:val="20"/>
              </w:rPr>
              <w:t>, 60 HZ</w:t>
            </w:r>
          </w:p>
        </w:tc>
        <w:tc>
          <w:tcPr>
            <w:tcW w:w="1276" w:type="dxa"/>
          </w:tcPr>
          <w:p w14:paraId="6B7265A6" w14:textId="77777777" w:rsidR="009614AF" w:rsidRPr="000C1514" w:rsidRDefault="009614AF" w:rsidP="002E37A2">
            <w:pPr>
              <w:rPr>
                <w:sz w:val="20"/>
                <w:szCs w:val="20"/>
              </w:rPr>
            </w:pPr>
          </w:p>
        </w:tc>
        <w:tc>
          <w:tcPr>
            <w:tcW w:w="1412" w:type="dxa"/>
          </w:tcPr>
          <w:p w14:paraId="1EB27FAD" w14:textId="77777777" w:rsidR="009614AF" w:rsidRPr="000C1514" w:rsidRDefault="009614AF" w:rsidP="002E37A2">
            <w:pPr>
              <w:rPr>
                <w:sz w:val="20"/>
                <w:szCs w:val="20"/>
              </w:rPr>
            </w:pPr>
          </w:p>
        </w:tc>
      </w:tr>
      <w:tr w:rsidR="009614AF" w:rsidRPr="000C1514" w14:paraId="4D227C16" w14:textId="77777777" w:rsidTr="002E37A2">
        <w:tc>
          <w:tcPr>
            <w:tcW w:w="421" w:type="dxa"/>
          </w:tcPr>
          <w:p w14:paraId="5A0033D6" w14:textId="77777777" w:rsidR="009614AF" w:rsidRPr="000C1514" w:rsidRDefault="009614AF" w:rsidP="002E37A2">
            <w:pPr>
              <w:rPr>
                <w:sz w:val="20"/>
                <w:szCs w:val="20"/>
              </w:rPr>
            </w:pPr>
          </w:p>
        </w:tc>
        <w:tc>
          <w:tcPr>
            <w:tcW w:w="5953" w:type="dxa"/>
          </w:tcPr>
          <w:p w14:paraId="54D17CC5" w14:textId="77777777" w:rsidR="009614AF" w:rsidRPr="000C1514" w:rsidRDefault="009614AF" w:rsidP="002E37A2">
            <w:pPr>
              <w:rPr>
                <w:sz w:val="20"/>
                <w:szCs w:val="20"/>
              </w:rPr>
            </w:pPr>
            <w:r>
              <w:rPr>
                <w:sz w:val="20"/>
                <w:szCs w:val="20"/>
              </w:rPr>
              <w:t>Wymagany filtr zakłóceń mięśniowych min.25Hz/35Hz/45Hz, filtr dolnoprzepustowy oraz filtr linii bazowej</w:t>
            </w:r>
          </w:p>
        </w:tc>
        <w:tc>
          <w:tcPr>
            <w:tcW w:w="1276" w:type="dxa"/>
          </w:tcPr>
          <w:p w14:paraId="03AC7E37" w14:textId="77777777" w:rsidR="009614AF" w:rsidRPr="000C1514" w:rsidRDefault="009614AF" w:rsidP="002E37A2">
            <w:pPr>
              <w:rPr>
                <w:sz w:val="20"/>
                <w:szCs w:val="20"/>
              </w:rPr>
            </w:pPr>
          </w:p>
        </w:tc>
        <w:tc>
          <w:tcPr>
            <w:tcW w:w="1412" w:type="dxa"/>
          </w:tcPr>
          <w:p w14:paraId="0B72C5FF" w14:textId="77777777" w:rsidR="009614AF" w:rsidRPr="000C1514" w:rsidRDefault="009614AF" w:rsidP="002E37A2">
            <w:pPr>
              <w:rPr>
                <w:sz w:val="20"/>
                <w:szCs w:val="20"/>
              </w:rPr>
            </w:pPr>
          </w:p>
        </w:tc>
      </w:tr>
      <w:tr w:rsidR="009614AF" w:rsidRPr="000C1514" w14:paraId="5098A0A3" w14:textId="77777777" w:rsidTr="002E37A2">
        <w:tc>
          <w:tcPr>
            <w:tcW w:w="421" w:type="dxa"/>
          </w:tcPr>
          <w:p w14:paraId="3EFF3787" w14:textId="77777777" w:rsidR="009614AF" w:rsidRPr="000C1514" w:rsidRDefault="009614AF" w:rsidP="002E37A2">
            <w:pPr>
              <w:rPr>
                <w:sz w:val="20"/>
                <w:szCs w:val="20"/>
              </w:rPr>
            </w:pPr>
          </w:p>
        </w:tc>
        <w:tc>
          <w:tcPr>
            <w:tcW w:w="5953" w:type="dxa"/>
          </w:tcPr>
          <w:p w14:paraId="60020038" w14:textId="77777777" w:rsidR="009614AF" w:rsidRPr="000C1514" w:rsidRDefault="009614AF" w:rsidP="002E37A2">
            <w:pPr>
              <w:rPr>
                <w:sz w:val="20"/>
                <w:szCs w:val="20"/>
              </w:rPr>
            </w:pPr>
            <w:r>
              <w:rPr>
                <w:sz w:val="20"/>
                <w:szCs w:val="20"/>
              </w:rPr>
              <w:t>Wymagana detekcja odpięcia elektrody niezależna dla każdego kanału</w:t>
            </w:r>
          </w:p>
        </w:tc>
        <w:tc>
          <w:tcPr>
            <w:tcW w:w="1276" w:type="dxa"/>
          </w:tcPr>
          <w:p w14:paraId="47CF5DCD" w14:textId="77777777" w:rsidR="009614AF" w:rsidRPr="000C1514" w:rsidRDefault="009614AF" w:rsidP="002E37A2">
            <w:pPr>
              <w:rPr>
                <w:sz w:val="20"/>
                <w:szCs w:val="20"/>
              </w:rPr>
            </w:pPr>
          </w:p>
        </w:tc>
        <w:tc>
          <w:tcPr>
            <w:tcW w:w="1412" w:type="dxa"/>
          </w:tcPr>
          <w:p w14:paraId="794E6C2B" w14:textId="77777777" w:rsidR="009614AF" w:rsidRPr="000C1514" w:rsidRDefault="009614AF" w:rsidP="002E37A2">
            <w:pPr>
              <w:rPr>
                <w:sz w:val="20"/>
                <w:szCs w:val="20"/>
              </w:rPr>
            </w:pPr>
          </w:p>
        </w:tc>
      </w:tr>
      <w:tr w:rsidR="009614AF" w:rsidRPr="000C1514" w14:paraId="1318AD2F" w14:textId="77777777" w:rsidTr="002E37A2">
        <w:tc>
          <w:tcPr>
            <w:tcW w:w="421" w:type="dxa"/>
          </w:tcPr>
          <w:p w14:paraId="0A57602A" w14:textId="77777777" w:rsidR="009614AF" w:rsidRPr="000C1514" w:rsidRDefault="009614AF" w:rsidP="002E37A2">
            <w:pPr>
              <w:rPr>
                <w:sz w:val="20"/>
                <w:szCs w:val="20"/>
              </w:rPr>
            </w:pPr>
          </w:p>
        </w:tc>
        <w:tc>
          <w:tcPr>
            <w:tcW w:w="5953" w:type="dxa"/>
          </w:tcPr>
          <w:p w14:paraId="5510E1A8" w14:textId="77777777" w:rsidR="009614AF" w:rsidRPr="000C1514" w:rsidRDefault="009614AF" w:rsidP="002E37A2">
            <w:pPr>
              <w:rPr>
                <w:sz w:val="20"/>
                <w:szCs w:val="20"/>
              </w:rPr>
            </w:pPr>
            <w:r>
              <w:rPr>
                <w:sz w:val="20"/>
                <w:szCs w:val="20"/>
              </w:rPr>
              <w:t>Możliwość zapisu badania na zewnętrznym nośniku (wymagany port USB)</w:t>
            </w:r>
          </w:p>
        </w:tc>
        <w:tc>
          <w:tcPr>
            <w:tcW w:w="1276" w:type="dxa"/>
          </w:tcPr>
          <w:p w14:paraId="03ADBEEE" w14:textId="77777777" w:rsidR="009614AF" w:rsidRPr="000C1514" w:rsidRDefault="009614AF" w:rsidP="002E37A2">
            <w:pPr>
              <w:rPr>
                <w:sz w:val="20"/>
                <w:szCs w:val="20"/>
              </w:rPr>
            </w:pPr>
          </w:p>
        </w:tc>
        <w:tc>
          <w:tcPr>
            <w:tcW w:w="1412" w:type="dxa"/>
          </w:tcPr>
          <w:p w14:paraId="3B825C38" w14:textId="77777777" w:rsidR="009614AF" w:rsidRPr="000C1514" w:rsidRDefault="009614AF" w:rsidP="002E37A2">
            <w:pPr>
              <w:rPr>
                <w:sz w:val="20"/>
                <w:szCs w:val="20"/>
              </w:rPr>
            </w:pPr>
          </w:p>
        </w:tc>
      </w:tr>
      <w:tr w:rsidR="009614AF" w:rsidRPr="000C1514" w14:paraId="13187ADA" w14:textId="77777777" w:rsidTr="002E37A2">
        <w:tc>
          <w:tcPr>
            <w:tcW w:w="421" w:type="dxa"/>
          </w:tcPr>
          <w:p w14:paraId="34B89993" w14:textId="77777777" w:rsidR="009614AF" w:rsidRPr="000C1514" w:rsidRDefault="009614AF" w:rsidP="002E37A2">
            <w:pPr>
              <w:rPr>
                <w:sz w:val="20"/>
                <w:szCs w:val="20"/>
              </w:rPr>
            </w:pPr>
          </w:p>
        </w:tc>
        <w:tc>
          <w:tcPr>
            <w:tcW w:w="5953" w:type="dxa"/>
          </w:tcPr>
          <w:p w14:paraId="28E86A68" w14:textId="77777777" w:rsidR="009614AF" w:rsidRPr="000C1514" w:rsidRDefault="009614AF" w:rsidP="002E37A2">
            <w:pPr>
              <w:tabs>
                <w:tab w:val="left" w:pos="1335"/>
              </w:tabs>
              <w:rPr>
                <w:sz w:val="20"/>
                <w:szCs w:val="20"/>
              </w:rPr>
            </w:pPr>
            <w:r>
              <w:rPr>
                <w:sz w:val="20"/>
                <w:szCs w:val="20"/>
              </w:rPr>
              <w:t>Częstotliwość próbkowania min. 8000Hz na kanał</w:t>
            </w:r>
          </w:p>
        </w:tc>
        <w:tc>
          <w:tcPr>
            <w:tcW w:w="1276" w:type="dxa"/>
          </w:tcPr>
          <w:p w14:paraId="7746CEA0" w14:textId="77777777" w:rsidR="009614AF" w:rsidRPr="000C1514" w:rsidRDefault="009614AF" w:rsidP="002E37A2">
            <w:pPr>
              <w:rPr>
                <w:sz w:val="20"/>
                <w:szCs w:val="20"/>
              </w:rPr>
            </w:pPr>
          </w:p>
        </w:tc>
        <w:tc>
          <w:tcPr>
            <w:tcW w:w="1412" w:type="dxa"/>
          </w:tcPr>
          <w:p w14:paraId="7271CED3" w14:textId="77777777" w:rsidR="009614AF" w:rsidRPr="000C1514" w:rsidRDefault="009614AF" w:rsidP="002E37A2">
            <w:pPr>
              <w:rPr>
                <w:sz w:val="20"/>
                <w:szCs w:val="20"/>
              </w:rPr>
            </w:pPr>
          </w:p>
        </w:tc>
      </w:tr>
      <w:tr w:rsidR="009614AF" w:rsidRPr="000C1514" w14:paraId="2F40B7A3" w14:textId="77777777" w:rsidTr="002E37A2">
        <w:tc>
          <w:tcPr>
            <w:tcW w:w="421" w:type="dxa"/>
          </w:tcPr>
          <w:p w14:paraId="2D2DBCF6" w14:textId="77777777" w:rsidR="009614AF" w:rsidRPr="000C1514" w:rsidRDefault="009614AF" w:rsidP="002E37A2">
            <w:pPr>
              <w:rPr>
                <w:sz w:val="20"/>
                <w:szCs w:val="20"/>
              </w:rPr>
            </w:pPr>
          </w:p>
        </w:tc>
        <w:tc>
          <w:tcPr>
            <w:tcW w:w="5953" w:type="dxa"/>
          </w:tcPr>
          <w:p w14:paraId="4EB6F2F2" w14:textId="77777777" w:rsidR="009614AF" w:rsidRDefault="009614AF" w:rsidP="002E37A2">
            <w:pPr>
              <w:tabs>
                <w:tab w:val="left" w:pos="1335"/>
              </w:tabs>
              <w:rPr>
                <w:sz w:val="20"/>
                <w:szCs w:val="20"/>
              </w:rPr>
            </w:pPr>
            <w:r>
              <w:rPr>
                <w:sz w:val="20"/>
                <w:szCs w:val="20"/>
              </w:rPr>
              <w:t>Wymagana drukarka termiczna z możliwością wydruku na papierze w formie rolki i składanki</w:t>
            </w:r>
          </w:p>
        </w:tc>
        <w:tc>
          <w:tcPr>
            <w:tcW w:w="1276" w:type="dxa"/>
          </w:tcPr>
          <w:p w14:paraId="5B9315FD" w14:textId="77777777" w:rsidR="009614AF" w:rsidRPr="000C1514" w:rsidRDefault="009614AF" w:rsidP="002E37A2">
            <w:pPr>
              <w:rPr>
                <w:sz w:val="20"/>
                <w:szCs w:val="20"/>
              </w:rPr>
            </w:pPr>
          </w:p>
        </w:tc>
        <w:tc>
          <w:tcPr>
            <w:tcW w:w="1412" w:type="dxa"/>
          </w:tcPr>
          <w:p w14:paraId="34BF7037" w14:textId="77777777" w:rsidR="009614AF" w:rsidRPr="000C1514" w:rsidRDefault="009614AF" w:rsidP="002E37A2">
            <w:pPr>
              <w:rPr>
                <w:sz w:val="20"/>
                <w:szCs w:val="20"/>
              </w:rPr>
            </w:pPr>
          </w:p>
        </w:tc>
      </w:tr>
      <w:tr w:rsidR="009614AF" w:rsidRPr="000C1514" w14:paraId="3B86B6A1" w14:textId="77777777" w:rsidTr="002E37A2">
        <w:tc>
          <w:tcPr>
            <w:tcW w:w="421" w:type="dxa"/>
          </w:tcPr>
          <w:p w14:paraId="60D1B0E5" w14:textId="77777777" w:rsidR="009614AF" w:rsidRPr="000C1514" w:rsidRDefault="009614AF" w:rsidP="002E37A2">
            <w:pPr>
              <w:rPr>
                <w:sz w:val="20"/>
                <w:szCs w:val="20"/>
              </w:rPr>
            </w:pPr>
          </w:p>
        </w:tc>
        <w:tc>
          <w:tcPr>
            <w:tcW w:w="5953" w:type="dxa"/>
          </w:tcPr>
          <w:p w14:paraId="677C225F" w14:textId="77777777" w:rsidR="009614AF" w:rsidRDefault="009614AF" w:rsidP="002E37A2">
            <w:pPr>
              <w:rPr>
                <w:sz w:val="20"/>
                <w:szCs w:val="20"/>
              </w:rPr>
            </w:pPr>
            <w:r>
              <w:rPr>
                <w:sz w:val="20"/>
                <w:szCs w:val="20"/>
              </w:rPr>
              <w:t>W zestawie elektrody przyssawkowe min 6 szt., elektrody klipsowe min. 4 szt., żel EKG min. 5 opakowań po 250g, papier EKG min. 10 opakowań, stolik na podstawie jezdnej z min. 4 kołami z możliwością blokady min. 2 z nich</w:t>
            </w:r>
          </w:p>
        </w:tc>
        <w:tc>
          <w:tcPr>
            <w:tcW w:w="1276" w:type="dxa"/>
          </w:tcPr>
          <w:p w14:paraId="203F86E8" w14:textId="77777777" w:rsidR="009614AF" w:rsidRPr="000C1514" w:rsidRDefault="009614AF" w:rsidP="002E37A2">
            <w:pPr>
              <w:rPr>
                <w:sz w:val="20"/>
                <w:szCs w:val="20"/>
              </w:rPr>
            </w:pPr>
          </w:p>
        </w:tc>
        <w:tc>
          <w:tcPr>
            <w:tcW w:w="1412" w:type="dxa"/>
          </w:tcPr>
          <w:p w14:paraId="40273771" w14:textId="77777777" w:rsidR="009614AF" w:rsidRPr="000C1514" w:rsidRDefault="009614AF" w:rsidP="002E37A2">
            <w:pPr>
              <w:rPr>
                <w:sz w:val="20"/>
                <w:szCs w:val="20"/>
              </w:rPr>
            </w:pPr>
          </w:p>
        </w:tc>
      </w:tr>
      <w:tr w:rsidR="009614AF" w:rsidRPr="000C1514" w14:paraId="6B415C83" w14:textId="77777777" w:rsidTr="002E37A2">
        <w:tc>
          <w:tcPr>
            <w:tcW w:w="421" w:type="dxa"/>
          </w:tcPr>
          <w:p w14:paraId="3A190A64" w14:textId="77777777" w:rsidR="009614AF" w:rsidRPr="000C1514" w:rsidRDefault="009614AF" w:rsidP="002E37A2">
            <w:pPr>
              <w:rPr>
                <w:sz w:val="20"/>
                <w:szCs w:val="20"/>
              </w:rPr>
            </w:pPr>
          </w:p>
        </w:tc>
        <w:tc>
          <w:tcPr>
            <w:tcW w:w="5953" w:type="dxa"/>
          </w:tcPr>
          <w:p w14:paraId="6DB0783D" w14:textId="77777777" w:rsidR="009614AF" w:rsidRDefault="009614AF" w:rsidP="002E37A2">
            <w:pPr>
              <w:rPr>
                <w:sz w:val="20"/>
                <w:szCs w:val="20"/>
              </w:rPr>
            </w:pPr>
            <w:r w:rsidRPr="000C1514">
              <w:rPr>
                <w:sz w:val="20"/>
                <w:szCs w:val="20"/>
              </w:rPr>
              <w:t xml:space="preserve">Zasilanie sieciowe 230V AC 50-60 </w:t>
            </w:r>
            <w:proofErr w:type="spellStart"/>
            <w:r w:rsidRPr="000C1514">
              <w:rPr>
                <w:sz w:val="20"/>
                <w:szCs w:val="20"/>
              </w:rPr>
              <w:t>Hz</w:t>
            </w:r>
            <w:proofErr w:type="spellEnd"/>
          </w:p>
        </w:tc>
        <w:tc>
          <w:tcPr>
            <w:tcW w:w="1276" w:type="dxa"/>
          </w:tcPr>
          <w:p w14:paraId="2601BB2A" w14:textId="77777777" w:rsidR="009614AF" w:rsidRPr="000C1514" w:rsidRDefault="009614AF" w:rsidP="002E37A2">
            <w:pPr>
              <w:rPr>
                <w:sz w:val="20"/>
                <w:szCs w:val="20"/>
              </w:rPr>
            </w:pPr>
          </w:p>
        </w:tc>
        <w:tc>
          <w:tcPr>
            <w:tcW w:w="1412" w:type="dxa"/>
          </w:tcPr>
          <w:p w14:paraId="2B760F9A" w14:textId="77777777" w:rsidR="009614AF" w:rsidRPr="000C1514" w:rsidRDefault="009614AF" w:rsidP="002E37A2">
            <w:pPr>
              <w:rPr>
                <w:sz w:val="20"/>
                <w:szCs w:val="20"/>
              </w:rPr>
            </w:pPr>
          </w:p>
        </w:tc>
      </w:tr>
      <w:tr w:rsidR="009614AF" w:rsidRPr="00BC4381" w14:paraId="621B95B2" w14:textId="77777777" w:rsidTr="002E37A2">
        <w:tc>
          <w:tcPr>
            <w:tcW w:w="421" w:type="dxa"/>
          </w:tcPr>
          <w:p w14:paraId="4586F810" w14:textId="77777777" w:rsidR="009614AF" w:rsidRPr="000C1514" w:rsidRDefault="009614AF" w:rsidP="002E37A2">
            <w:pPr>
              <w:rPr>
                <w:sz w:val="20"/>
                <w:szCs w:val="20"/>
              </w:rPr>
            </w:pPr>
          </w:p>
        </w:tc>
        <w:tc>
          <w:tcPr>
            <w:tcW w:w="5953" w:type="dxa"/>
          </w:tcPr>
          <w:p w14:paraId="65E75BFF" w14:textId="77777777" w:rsidR="009614AF" w:rsidRPr="00BC4381" w:rsidRDefault="009614AF" w:rsidP="002E37A2">
            <w:pPr>
              <w:rPr>
                <w:sz w:val="20"/>
                <w:szCs w:val="20"/>
              </w:rPr>
            </w:pPr>
            <w:r w:rsidRPr="00BC4381">
              <w:rPr>
                <w:sz w:val="20"/>
                <w:szCs w:val="20"/>
              </w:rPr>
              <w:t xml:space="preserve">Wymagany Certyfikat CE </w:t>
            </w:r>
            <w:r w:rsidR="009335D6" w:rsidRPr="00BC4381">
              <w:rPr>
                <w:sz w:val="20"/>
                <w:szCs w:val="20"/>
              </w:rPr>
              <w:t xml:space="preserve"> lub równoważny dokument</w:t>
            </w:r>
          </w:p>
        </w:tc>
        <w:tc>
          <w:tcPr>
            <w:tcW w:w="1276" w:type="dxa"/>
          </w:tcPr>
          <w:p w14:paraId="77C12BD6" w14:textId="77777777" w:rsidR="009614AF" w:rsidRPr="00BC4381" w:rsidRDefault="009614AF" w:rsidP="002E37A2">
            <w:pPr>
              <w:rPr>
                <w:sz w:val="20"/>
                <w:szCs w:val="20"/>
              </w:rPr>
            </w:pPr>
          </w:p>
        </w:tc>
        <w:tc>
          <w:tcPr>
            <w:tcW w:w="1412" w:type="dxa"/>
          </w:tcPr>
          <w:p w14:paraId="48BBA7A7" w14:textId="77777777" w:rsidR="009614AF" w:rsidRPr="00BC4381" w:rsidRDefault="009614AF" w:rsidP="002E37A2">
            <w:pPr>
              <w:rPr>
                <w:sz w:val="20"/>
                <w:szCs w:val="20"/>
              </w:rPr>
            </w:pPr>
          </w:p>
        </w:tc>
      </w:tr>
      <w:tr w:rsidR="009614AF" w:rsidRPr="00BC4381" w14:paraId="35FF1FA2" w14:textId="77777777" w:rsidTr="002E37A2">
        <w:tc>
          <w:tcPr>
            <w:tcW w:w="421" w:type="dxa"/>
          </w:tcPr>
          <w:p w14:paraId="574ABA4F" w14:textId="77777777" w:rsidR="009614AF" w:rsidRPr="000C1514" w:rsidRDefault="009614AF" w:rsidP="002E37A2">
            <w:pPr>
              <w:rPr>
                <w:sz w:val="20"/>
                <w:szCs w:val="20"/>
              </w:rPr>
            </w:pPr>
          </w:p>
        </w:tc>
        <w:tc>
          <w:tcPr>
            <w:tcW w:w="5953" w:type="dxa"/>
          </w:tcPr>
          <w:p w14:paraId="68DA5112" w14:textId="77777777" w:rsidR="009614AF" w:rsidRPr="00BC4381" w:rsidRDefault="009614AF" w:rsidP="002E37A2">
            <w:pPr>
              <w:rPr>
                <w:sz w:val="20"/>
                <w:szCs w:val="20"/>
              </w:rPr>
            </w:pPr>
          </w:p>
        </w:tc>
        <w:tc>
          <w:tcPr>
            <w:tcW w:w="1276" w:type="dxa"/>
          </w:tcPr>
          <w:p w14:paraId="1A6520B8" w14:textId="77777777" w:rsidR="009614AF" w:rsidRPr="00BC4381" w:rsidRDefault="009614AF" w:rsidP="002E37A2">
            <w:pPr>
              <w:rPr>
                <w:sz w:val="20"/>
                <w:szCs w:val="20"/>
              </w:rPr>
            </w:pPr>
          </w:p>
        </w:tc>
        <w:tc>
          <w:tcPr>
            <w:tcW w:w="1412" w:type="dxa"/>
          </w:tcPr>
          <w:p w14:paraId="34A4EC04" w14:textId="77777777" w:rsidR="009614AF" w:rsidRPr="00BC4381" w:rsidRDefault="009614AF" w:rsidP="002E37A2">
            <w:pPr>
              <w:rPr>
                <w:sz w:val="20"/>
                <w:szCs w:val="20"/>
              </w:rPr>
            </w:pPr>
          </w:p>
        </w:tc>
      </w:tr>
    </w:tbl>
    <w:p w14:paraId="176D5CF3" w14:textId="77777777" w:rsidR="009614AF" w:rsidRDefault="009614AF" w:rsidP="009614AF">
      <w:pPr>
        <w:rPr>
          <w:sz w:val="20"/>
          <w:szCs w:val="20"/>
        </w:rPr>
      </w:pPr>
    </w:p>
    <w:p w14:paraId="59939A9C" w14:textId="77777777" w:rsidR="009614AF" w:rsidRPr="000C1514" w:rsidRDefault="009614AF" w:rsidP="009614AF">
      <w:pPr>
        <w:rPr>
          <w:sz w:val="20"/>
          <w:szCs w:val="20"/>
        </w:rPr>
      </w:pPr>
      <w:r>
        <w:rPr>
          <w:sz w:val="20"/>
          <w:szCs w:val="20"/>
        </w:rPr>
        <w:t>Aparat KTG 1</w:t>
      </w:r>
      <w:r w:rsidRPr="000C1514">
        <w:rPr>
          <w:sz w:val="20"/>
          <w:szCs w:val="20"/>
        </w:rPr>
        <w:t xml:space="preserve"> szt. </w:t>
      </w:r>
    </w:p>
    <w:tbl>
      <w:tblPr>
        <w:tblStyle w:val="Tabela-Siatka"/>
        <w:tblW w:w="0" w:type="auto"/>
        <w:tblLook w:val="04A0" w:firstRow="1" w:lastRow="0" w:firstColumn="1" w:lastColumn="0" w:noHBand="0" w:noVBand="1"/>
      </w:tblPr>
      <w:tblGrid>
        <w:gridCol w:w="421"/>
        <w:gridCol w:w="5953"/>
        <w:gridCol w:w="1276"/>
        <w:gridCol w:w="1412"/>
      </w:tblGrid>
      <w:tr w:rsidR="009614AF" w:rsidRPr="000C1514" w14:paraId="682B06A1" w14:textId="77777777" w:rsidTr="002E37A2">
        <w:tc>
          <w:tcPr>
            <w:tcW w:w="421" w:type="dxa"/>
          </w:tcPr>
          <w:p w14:paraId="0E9F45B1" w14:textId="77777777" w:rsidR="009614AF" w:rsidRPr="000C1514" w:rsidRDefault="009614AF" w:rsidP="002E37A2">
            <w:pPr>
              <w:rPr>
                <w:sz w:val="20"/>
                <w:szCs w:val="20"/>
              </w:rPr>
            </w:pPr>
          </w:p>
        </w:tc>
        <w:tc>
          <w:tcPr>
            <w:tcW w:w="5953" w:type="dxa"/>
          </w:tcPr>
          <w:p w14:paraId="0F4143D0" w14:textId="77777777" w:rsidR="009614AF" w:rsidRPr="000C1514" w:rsidRDefault="009335D6" w:rsidP="002E37A2">
            <w:pPr>
              <w:rPr>
                <w:sz w:val="20"/>
                <w:szCs w:val="20"/>
              </w:rPr>
            </w:pPr>
            <w:r>
              <w:rPr>
                <w:sz w:val="20"/>
                <w:szCs w:val="20"/>
              </w:rPr>
              <w:t>WYMAGANE PARAMETRY</w:t>
            </w:r>
          </w:p>
        </w:tc>
        <w:tc>
          <w:tcPr>
            <w:tcW w:w="1276" w:type="dxa"/>
          </w:tcPr>
          <w:p w14:paraId="55D331FE" w14:textId="77777777" w:rsidR="009614AF" w:rsidRPr="000C1514" w:rsidRDefault="009614AF" w:rsidP="002E37A2">
            <w:pPr>
              <w:rPr>
                <w:sz w:val="20"/>
                <w:szCs w:val="20"/>
              </w:rPr>
            </w:pPr>
            <w:r w:rsidRPr="000C1514">
              <w:rPr>
                <w:sz w:val="20"/>
                <w:szCs w:val="20"/>
              </w:rPr>
              <w:t>Tak/Nie</w:t>
            </w:r>
          </w:p>
        </w:tc>
        <w:tc>
          <w:tcPr>
            <w:tcW w:w="1412" w:type="dxa"/>
          </w:tcPr>
          <w:p w14:paraId="2231B64A" w14:textId="77777777" w:rsidR="009614AF" w:rsidRPr="000C1514" w:rsidRDefault="009614AF" w:rsidP="002E37A2">
            <w:pPr>
              <w:rPr>
                <w:sz w:val="20"/>
                <w:szCs w:val="20"/>
              </w:rPr>
            </w:pPr>
            <w:r w:rsidRPr="000C1514">
              <w:rPr>
                <w:sz w:val="20"/>
                <w:szCs w:val="20"/>
              </w:rPr>
              <w:t>Parametr oferowany</w:t>
            </w:r>
          </w:p>
        </w:tc>
      </w:tr>
      <w:tr w:rsidR="009614AF" w:rsidRPr="000C1514" w14:paraId="5BA23874" w14:textId="77777777" w:rsidTr="002E37A2">
        <w:tc>
          <w:tcPr>
            <w:tcW w:w="421" w:type="dxa"/>
          </w:tcPr>
          <w:p w14:paraId="55AA2ED8" w14:textId="77777777" w:rsidR="009614AF" w:rsidRPr="000C1514" w:rsidRDefault="009614AF" w:rsidP="002E37A2">
            <w:pPr>
              <w:rPr>
                <w:sz w:val="20"/>
                <w:szCs w:val="20"/>
              </w:rPr>
            </w:pPr>
          </w:p>
        </w:tc>
        <w:tc>
          <w:tcPr>
            <w:tcW w:w="5953" w:type="dxa"/>
          </w:tcPr>
          <w:p w14:paraId="7CD404EF" w14:textId="77777777" w:rsidR="009614AF" w:rsidRPr="000C1514" w:rsidRDefault="009614AF" w:rsidP="002E37A2">
            <w:pPr>
              <w:rPr>
                <w:sz w:val="20"/>
                <w:szCs w:val="20"/>
              </w:rPr>
            </w:pPr>
            <w:r>
              <w:rPr>
                <w:sz w:val="20"/>
                <w:szCs w:val="20"/>
              </w:rPr>
              <w:t>Wymagany aparat KTG z ekranem kolorowym o przekątnej min. 7 cali</w:t>
            </w:r>
          </w:p>
        </w:tc>
        <w:tc>
          <w:tcPr>
            <w:tcW w:w="1276" w:type="dxa"/>
          </w:tcPr>
          <w:p w14:paraId="6CCE3750" w14:textId="77777777" w:rsidR="009614AF" w:rsidRPr="000C1514" w:rsidRDefault="009614AF" w:rsidP="002E37A2">
            <w:pPr>
              <w:rPr>
                <w:sz w:val="20"/>
                <w:szCs w:val="20"/>
              </w:rPr>
            </w:pPr>
          </w:p>
        </w:tc>
        <w:tc>
          <w:tcPr>
            <w:tcW w:w="1412" w:type="dxa"/>
          </w:tcPr>
          <w:p w14:paraId="3E2CE6E2" w14:textId="77777777" w:rsidR="009614AF" w:rsidRPr="000C1514" w:rsidRDefault="009614AF" w:rsidP="002E37A2">
            <w:pPr>
              <w:rPr>
                <w:sz w:val="20"/>
                <w:szCs w:val="20"/>
              </w:rPr>
            </w:pPr>
          </w:p>
        </w:tc>
      </w:tr>
      <w:tr w:rsidR="009614AF" w:rsidRPr="000C1514" w14:paraId="1F23EFB9" w14:textId="77777777" w:rsidTr="002E37A2">
        <w:tc>
          <w:tcPr>
            <w:tcW w:w="421" w:type="dxa"/>
          </w:tcPr>
          <w:p w14:paraId="795C9780" w14:textId="77777777" w:rsidR="009614AF" w:rsidRPr="000C1514" w:rsidRDefault="009614AF" w:rsidP="002E37A2">
            <w:pPr>
              <w:rPr>
                <w:sz w:val="20"/>
                <w:szCs w:val="20"/>
              </w:rPr>
            </w:pPr>
          </w:p>
        </w:tc>
        <w:tc>
          <w:tcPr>
            <w:tcW w:w="5953" w:type="dxa"/>
          </w:tcPr>
          <w:p w14:paraId="702CEFC6" w14:textId="77777777" w:rsidR="009614AF" w:rsidRDefault="009614AF" w:rsidP="002E37A2">
            <w:pPr>
              <w:rPr>
                <w:sz w:val="20"/>
                <w:szCs w:val="20"/>
              </w:rPr>
            </w:pPr>
            <w:r>
              <w:rPr>
                <w:sz w:val="20"/>
                <w:szCs w:val="20"/>
              </w:rPr>
              <w:t>Zasilanie sieciowe</w:t>
            </w:r>
            <w:r w:rsidRPr="000C1514">
              <w:rPr>
                <w:sz w:val="20"/>
                <w:szCs w:val="20"/>
              </w:rPr>
              <w:t xml:space="preserve"> 230V AC 50-60 </w:t>
            </w:r>
            <w:proofErr w:type="spellStart"/>
            <w:r w:rsidRPr="000C1514">
              <w:rPr>
                <w:sz w:val="20"/>
                <w:szCs w:val="20"/>
              </w:rPr>
              <w:t>Hz</w:t>
            </w:r>
            <w:proofErr w:type="spellEnd"/>
            <w:r>
              <w:rPr>
                <w:sz w:val="20"/>
                <w:szCs w:val="20"/>
              </w:rPr>
              <w:t xml:space="preserve"> oraz akumulatorowe (czas pracy na zasilaniu akumulatorowym min. 3 godziny).</w:t>
            </w:r>
          </w:p>
        </w:tc>
        <w:tc>
          <w:tcPr>
            <w:tcW w:w="1276" w:type="dxa"/>
          </w:tcPr>
          <w:p w14:paraId="06F77CE3" w14:textId="77777777" w:rsidR="009614AF" w:rsidRPr="000C1514" w:rsidRDefault="009614AF" w:rsidP="002E37A2">
            <w:pPr>
              <w:rPr>
                <w:sz w:val="20"/>
                <w:szCs w:val="20"/>
              </w:rPr>
            </w:pPr>
          </w:p>
        </w:tc>
        <w:tc>
          <w:tcPr>
            <w:tcW w:w="1412" w:type="dxa"/>
          </w:tcPr>
          <w:p w14:paraId="5F7ED0FA" w14:textId="77777777" w:rsidR="009614AF" w:rsidRPr="000C1514" w:rsidRDefault="009614AF" w:rsidP="002E37A2">
            <w:pPr>
              <w:rPr>
                <w:sz w:val="20"/>
                <w:szCs w:val="20"/>
              </w:rPr>
            </w:pPr>
          </w:p>
        </w:tc>
      </w:tr>
      <w:tr w:rsidR="009614AF" w:rsidRPr="000C1514" w14:paraId="7EB795A7" w14:textId="77777777" w:rsidTr="002E37A2">
        <w:tc>
          <w:tcPr>
            <w:tcW w:w="421" w:type="dxa"/>
          </w:tcPr>
          <w:p w14:paraId="40B04B12" w14:textId="77777777" w:rsidR="009614AF" w:rsidRPr="000C1514" w:rsidRDefault="009614AF" w:rsidP="002E37A2">
            <w:pPr>
              <w:rPr>
                <w:sz w:val="20"/>
                <w:szCs w:val="20"/>
              </w:rPr>
            </w:pPr>
          </w:p>
        </w:tc>
        <w:tc>
          <w:tcPr>
            <w:tcW w:w="5953" w:type="dxa"/>
          </w:tcPr>
          <w:p w14:paraId="463CDA97" w14:textId="77777777" w:rsidR="009614AF" w:rsidRPr="000C1514" w:rsidRDefault="009614AF" w:rsidP="002E37A2">
            <w:pPr>
              <w:rPr>
                <w:sz w:val="20"/>
                <w:szCs w:val="20"/>
              </w:rPr>
            </w:pPr>
            <w:r>
              <w:rPr>
                <w:sz w:val="20"/>
                <w:szCs w:val="20"/>
              </w:rPr>
              <w:t xml:space="preserve">Wymagana  możliwość rejestrowania częstości pracy serca płodu FHR metodą ultradźwiękową, zakres pomiarowy FHR min. 30-240 </w:t>
            </w:r>
            <w:proofErr w:type="spellStart"/>
            <w:r>
              <w:rPr>
                <w:sz w:val="20"/>
                <w:szCs w:val="20"/>
              </w:rPr>
              <w:t>bpm</w:t>
            </w:r>
            <w:proofErr w:type="spellEnd"/>
            <w:r>
              <w:rPr>
                <w:sz w:val="20"/>
                <w:szCs w:val="20"/>
              </w:rPr>
              <w:t xml:space="preserve"> (dokładność +/- 1bpm)</w:t>
            </w:r>
          </w:p>
        </w:tc>
        <w:tc>
          <w:tcPr>
            <w:tcW w:w="1276" w:type="dxa"/>
          </w:tcPr>
          <w:p w14:paraId="279A9FA9" w14:textId="77777777" w:rsidR="009614AF" w:rsidRPr="000C1514" w:rsidRDefault="009614AF" w:rsidP="002E37A2">
            <w:pPr>
              <w:rPr>
                <w:sz w:val="20"/>
                <w:szCs w:val="20"/>
              </w:rPr>
            </w:pPr>
          </w:p>
        </w:tc>
        <w:tc>
          <w:tcPr>
            <w:tcW w:w="1412" w:type="dxa"/>
          </w:tcPr>
          <w:p w14:paraId="71EBD0D6" w14:textId="77777777" w:rsidR="009614AF" w:rsidRPr="000C1514" w:rsidRDefault="009614AF" w:rsidP="002E37A2">
            <w:pPr>
              <w:rPr>
                <w:sz w:val="20"/>
                <w:szCs w:val="20"/>
              </w:rPr>
            </w:pPr>
          </w:p>
        </w:tc>
      </w:tr>
      <w:tr w:rsidR="009614AF" w:rsidRPr="000C1514" w14:paraId="3530E4F6" w14:textId="77777777" w:rsidTr="002E37A2">
        <w:tc>
          <w:tcPr>
            <w:tcW w:w="421" w:type="dxa"/>
          </w:tcPr>
          <w:p w14:paraId="63F527DE" w14:textId="77777777" w:rsidR="009614AF" w:rsidRPr="000C1514" w:rsidRDefault="009614AF" w:rsidP="002E37A2">
            <w:pPr>
              <w:rPr>
                <w:sz w:val="20"/>
                <w:szCs w:val="20"/>
              </w:rPr>
            </w:pPr>
          </w:p>
        </w:tc>
        <w:tc>
          <w:tcPr>
            <w:tcW w:w="5953" w:type="dxa"/>
          </w:tcPr>
          <w:p w14:paraId="4F0767C2" w14:textId="77777777" w:rsidR="009614AF" w:rsidRDefault="009614AF" w:rsidP="002E37A2">
            <w:pPr>
              <w:rPr>
                <w:sz w:val="20"/>
                <w:szCs w:val="20"/>
              </w:rPr>
            </w:pPr>
            <w:r>
              <w:rPr>
                <w:sz w:val="20"/>
                <w:szCs w:val="20"/>
              </w:rPr>
              <w:t>Wymagany ręczny znacznik ruchów płodu dla matki, automatyczne wykrywanie ruchów płodu</w:t>
            </w:r>
          </w:p>
        </w:tc>
        <w:tc>
          <w:tcPr>
            <w:tcW w:w="1276" w:type="dxa"/>
          </w:tcPr>
          <w:p w14:paraId="6A245DD5" w14:textId="77777777" w:rsidR="009614AF" w:rsidRPr="000C1514" w:rsidRDefault="009614AF" w:rsidP="002E37A2">
            <w:pPr>
              <w:rPr>
                <w:sz w:val="20"/>
                <w:szCs w:val="20"/>
              </w:rPr>
            </w:pPr>
          </w:p>
        </w:tc>
        <w:tc>
          <w:tcPr>
            <w:tcW w:w="1412" w:type="dxa"/>
          </w:tcPr>
          <w:p w14:paraId="1030A4D9" w14:textId="77777777" w:rsidR="009614AF" w:rsidRPr="000C1514" w:rsidRDefault="009614AF" w:rsidP="002E37A2">
            <w:pPr>
              <w:rPr>
                <w:sz w:val="20"/>
                <w:szCs w:val="20"/>
              </w:rPr>
            </w:pPr>
          </w:p>
        </w:tc>
      </w:tr>
      <w:tr w:rsidR="009614AF" w:rsidRPr="000C1514" w14:paraId="69B11A5C" w14:textId="77777777" w:rsidTr="002E37A2">
        <w:tc>
          <w:tcPr>
            <w:tcW w:w="421" w:type="dxa"/>
          </w:tcPr>
          <w:p w14:paraId="2FCC79D3" w14:textId="77777777" w:rsidR="009614AF" w:rsidRPr="000C1514" w:rsidRDefault="009614AF" w:rsidP="002E37A2">
            <w:pPr>
              <w:rPr>
                <w:sz w:val="20"/>
                <w:szCs w:val="20"/>
              </w:rPr>
            </w:pPr>
          </w:p>
        </w:tc>
        <w:tc>
          <w:tcPr>
            <w:tcW w:w="5953" w:type="dxa"/>
          </w:tcPr>
          <w:p w14:paraId="526A5FEE" w14:textId="77777777" w:rsidR="009614AF" w:rsidRPr="000C1514" w:rsidRDefault="009614AF" w:rsidP="002E37A2">
            <w:pPr>
              <w:rPr>
                <w:sz w:val="20"/>
                <w:szCs w:val="20"/>
              </w:rPr>
            </w:pPr>
            <w:r>
              <w:rPr>
                <w:sz w:val="20"/>
                <w:szCs w:val="20"/>
              </w:rPr>
              <w:t xml:space="preserve">Wyświetlanie krzywych FHR, TOCO, znaczniki ruchów płodu, zapis krzywych i parametrów w czasie rzeczywistym </w:t>
            </w:r>
          </w:p>
        </w:tc>
        <w:tc>
          <w:tcPr>
            <w:tcW w:w="1276" w:type="dxa"/>
          </w:tcPr>
          <w:p w14:paraId="55EF03DA" w14:textId="77777777" w:rsidR="009614AF" w:rsidRPr="000C1514" w:rsidRDefault="009614AF" w:rsidP="002E37A2">
            <w:pPr>
              <w:rPr>
                <w:sz w:val="20"/>
                <w:szCs w:val="20"/>
              </w:rPr>
            </w:pPr>
          </w:p>
        </w:tc>
        <w:tc>
          <w:tcPr>
            <w:tcW w:w="1412" w:type="dxa"/>
          </w:tcPr>
          <w:p w14:paraId="4D73AC98" w14:textId="77777777" w:rsidR="009614AF" w:rsidRPr="000C1514" w:rsidRDefault="009614AF" w:rsidP="002E37A2">
            <w:pPr>
              <w:rPr>
                <w:sz w:val="20"/>
                <w:szCs w:val="20"/>
              </w:rPr>
            </w:pPr>
          </w:p>
        </w:tc>
      </w:tr>
      <w:tr w:rsidR="009614AF" w:rsidRPr="000C1514" w14:paraId="287B7756" w14:textId="77777777" w:rsidTr="002E37A2">
        <w:tc>
          <w:tcPr>
            <w:tcW w:w="421" w:type="dxa"/>
          </w:tcPr>
          <w:p w14:paraId="4A4D1EC7" w14:textId="77777777" w:rsidR="009614AF" w:rsidRPr="000C1514" w:rsidRDefault="009614AF" w:rsidP="002E37A2">
            <w:pPr>
              <w:rPr>
                <w:sz w:val="20"/>
                <w:szCs w:val="20"/>
              </w:rPr>
            </w:pPr>
          </w:p>
        </w:tc>
        <w:tc>
          <w:tcPr>
            <w:tcW w:w="5953" w:type="dxa"/>
          </w:tcPr>
          <w:p w14:paraId="0BA28C97" w14:textId="77777777" w:rsidR="009614AF" w:rsidRDefault="009614AF" w:rsidP="002E37A2">
            <w:pPr>
              <w:rPr>
                <w:sz w:val="20"/>
                <w:szCs w:val="20"/>
              </w:rPr>
            </w:pPr>
            <w:r>
              <w:rPr>
                <w:sz w:val="20"/>
                <w:szCs w:val="20"/>
              </w:rPr>
              <w:t>Częstotliwość pracy przetwornika ultradźwiękowego min. 2MHz</w:t>
            </w:r>
          </w:p>
        </w:tc>
        <w:tc>
          <w:tcPr>
            <w:tcW w:w="1276" w:type="dxa"/>
          </w:tcPr>
          <w:p w14:paraId="75F83D97" w14:textId="77777777" w:rsidR="009614AF" w:rsidRPr="000C1514" w:rsidRDefault="009614AF" w:rsidP="002E37A2">
            <w:pPr>
              <w:rPr>
                <w:sz w:val="20"/>
                <w:szCs w:val="20"/>
              </w:rPr>
            </w:pPr>
          </w:p>
        </w:tc>
        <w:tc>
          <w:tcPr>
            <w:tcW w:w="1412" w:type="dxa"/>
          </w:tcPr>
          <w:p w14:paraId="4F5FC7A9" w14:textId="77777777" w:rsidR="009614AF" w:rsidRPr="000C1514" w:rsidRDefault="009614AF" w:rsidP="002E37A2">
            <w:pPr>
              <w:rPr>
                <w:sz w:val="20"/>
                <w:szCs w:val="20"/>
              </w:rPr>
            </w:pPr>
          </w:p>
        </w:tc>
      </w:tr>
      <w:tr w:rsidR="009614AF" w:rsidRPr="000C1514" w14:paraId="13F331AD" w14:textId="77777777" w:rsidTr="002E37A2">
        <w:tc>
          <w:tcPr>
            <w:tcW w:w="421" w:type="dxa"/>
          </w:tcPr>
          <w:p w14:paraId="239DE906" w14:textId="77777777" w:rsidR="009614AF" w:rsidRPr="000C1514" w:rsidRDefault="009614AF" w:rsidP="002E37A2">
            <w:pPr>
              <w:rPr>
                <w:sz w:val="20"/>
                <w:szCs w:val="20"/>
              </w:rPr>
            </w:pPr>
          </w:p>
        </w:tc>
        <w:tc>
          <w:tcPr>
            <w:tcW w:w="5953" w:type="dxa"/>
          </w:tcPr>
          <w:p w14:paraId="7C01494B" w14:textId="77777777" w:rsidR="009614AF" w:rsidRDefault="009614AF" w:rsidP="002E37A2">
            <w:pPr>
              <w:rPr>
                <w:sz w:val="20"/>
                <w:szCs w:val="20"/>
              </w:rPr>
            </w:pPr>
            <w:r>
              <w:rPr>
                <w:sz w:val="20"/>
                <w:szCs w:val="20"/>
              </w:rPr>
              <w:t xml:space="preserve">Wymagane wyświetlanie wartości TOCO 0-100 jednostek. Pomiar TOCO nieinwazyjny, zewnętrzny. Wymagana funkcja </w:t>
            </w:r>
            <w:proofErr w:type="spellStart"/>
            <w:r>
              <w:rPr>
                <w:sz w:val="20"/>
                <w:szCs w:val="20"/>
              </w:rPr>
              <w:t>autozerowania</w:t>
            </w:r>
            <w:proofErr w:type="spellEnd"/>
            <w:r>
              <w:rPr>
                <w:sz w:val="20"/>
                <w:szCs w:val="20"/>
              </w:rPr>
              <w:t xml:space="preserve"> TOCO</w:t>
            </w:r>
          </w:p>
        </w:tc>
        <w:tc>
          <w:tcPr>
            <w:tcW w:w="1276" w:type="dxa"/>
          </w:tcPr>
          <w:p w14:paraId="5865B256" w14:textId="77777777" w:rsidR="009614AF" w:rsidRPr="000C1514" w:rsidRDefault="009614AF" w:rsidP="002E37A2">
            <w:pPr>
              <w:rPr>
                <w:sz w:val="20"/>
                <w:szCs w:val="20"/>
              </w:rPr>
            </w:pPr>
          </w:p>
        </w:tc>
        <w:tc>
          <w:tcPr>
            <w:tcW w:w="1412" w:type="dxa"/>
          </w:tcPr>
          <w:p w14:paraId="50778341" w14:textId="77777777" w:rsidR="009614AF" w:rsidRPr="000C1514" w:rsidRDefault="009614AF" w:rsidP="002E37A2">
            <w:pPr>
              <w:rPr>
                <w:sz w:val="20"/>
                <w:szCs w:val="20"/>
              </w:rPr>
            </w:pPr>
          </w:p>
        </w:tc>
      </w:tr>
      <w:tr w:rsidR="009614AF" w:rsidRPr="000C1514" w14:paraId="1BA34352" w14:textId="77777777" w:rsidTr="002E37A2">
        <w:tc>
          <w:tcPr>
            <w:tcW w:w="421" w:type="dxa"/>
          </w:tcPr>
          <w:p w14:paraId="73C58440" w14:textId="77777777" w:rsidR="009614AF" w:rsidRPr="000C1514" w:rsidRDefault="009614AF" w:rsidP="002E37A2">
            <w:pPr>
              <w:rPr>
                <w:sz w:val="20"/>
                <w:szCs w:val="20"/>
              </w:rPr>
            </w:pPr>
          </w:p>
        </w:tc>
        <w:tc>
          <w:tcPr>
            <w:tcW w:w="5953" w:type="dxa"/>
          </w:tcPr>
          <w:p w14:paraId="7B6F733F" w14:textId="77777777" w:rsidR="009614AF" w:rsidRPr="000C1514" w:rsidRDefault="009614AF" w:rsidP="002E37A2">
            <w:pPr>
              <w:rPr>
                <w:sz w:val="20"/>
                <w:szCs w:val="20"/>
              </w:rPr>
            </w:pPr>
            <w:r>
              <w:rPr>
                <w:sz w:val="20"/>
                <w:szCs w:val="20"/>
              </w:rPr>
              <w:t>Możliwość rejestracji czynności skurczowej macicy</w:t>
            </w:r>
          </w:p>
        </w:tc>
        <w:tc>
          <w:tcPr>
            <w:tcW w:w="1276" w:type="dxa"/>
          </w:tcPr>
          <w:p w14:paraId="7DA53C95" w14:textId="77777777" w:rsidR="009614AF" w:rsidRPr="000C1514" w:rsidRDefault="009614AF" w:rsidP="002E37A2">
            <w:pPr>
              <w:rPr>
                <w:sz w:val="20"/>
                <w:szCs w:val="20"/>
              </w:rPr>
            </w:pPr>
          </w:p>
        </w:tc>
        <w:tc>
          <w:tcPr>
            <w:tcW w:w="1412" w:type="dxa"/>
          </w:tcPr>
          <w:p w14:paraId="47121458" w14:textId="77777777" w:rsidR="009614AF" w:rsidRPr="000C1514" w:rsidRDefault="009614AF" w:rsidP="002E37A2">
            <w:pPr>
              <w:rPr>
                <w:sz w:val="20"/>
                <w:szCs w:val="20"/>
              </w:rPr>
            </w:pPr>
          </w:p>
        </w:tc>
      </w:tr>
      <w:tr w:rsidR="009614AF" w:rsidRPr="000C1514" w14:paraId="3A746AD1" w14:textId="77777777" w:rsidTr="002E37A2">
        <w:tc>
          <w:tcPr>
            <w:tcW w:w="421" w:type="dxa"/>
          </w:tcPr>
          <w:p w14:paraId="615A61FA" w14:textId="77777777" w:rsidR="009614AF" w:rsidRPr="000C1514" w:rsidRDefault="009614AF" w:rsidP="002E37A2">
            <w:pPr>
              <w:rPr>
                <w:sz w:val="20"/>
                <w:szCs w:val="20"/>
              </w:rPr>
            </w:pPr>
          </w:p>
        </w:tc>
        <w:tc>
          <w:tcPr>
            <w:tcW w:w="5953" w:type="dxa"/>
          </w:tcPr>
          <w:p w14:paraId="636D8EB5" w14:textId="77777777" w:rsidR="009614AF" w:rsidRPr="000C1514" w:rsidRDefault="009614AF" w:rsidP="002E37A2">
            <w:pPr>
              <w:rPr>
                <w:sz w:val="20"/>
                <w:szCs w:val="20"/>
              </w:rPr>
            </w:pPr>
            <w:r>
              <w:rPr>
                <w:sz w:val="20"/>
                <w:szCs w:val="20"/>
              </w:rPr>
              <w:t xml:space="preserve">Wymagana drukarka termiczna </w:t>
            </w:r>
          </w:p>
        </w:tc>
        <w:tc>
          <w:tcPr>
            <w:tcW w:w="1276" w:type="dxa"/>
          </w:tcPr>
          <w:p w14:paraId="7D089C41" w14:textId="77777777" w:rsidR="009614AF" w:rsidRPr="000C1514" w:rsidRDefault="009614AF" w:rsidP="002E37A2">
            <w:pPr>
              <w:rPr>
                <w:sz w:val="20"/>
                <w:szCs w:val="20"/>
              </w:rPr>
            </w:pPr>
          </w:p>
        </w:tc>
        <w:tc>
          <w:tcPr>
            <w:tcW w:w="1412" w:type="dxa"/>
          </w:tcPr>
          <w:p w14:paraId="4E5F5609" w14:textId="77777777" w:rsidR="009614AF" w:rsidRPr="000C1514" w:rsidRDefault="009614AF" w:rsidP="002E37A2">
            <w:pPr>
              <w:rPr>
                <w:sz w:val="20"/>
                <w:szCs w:val="20"/>
              </w:rPr>
            </w:pPr>
          </w:p>
        </w:tc>
      </w:tr>
      <w:tr w:rsidR="009614AF" w:rsidRPr="000C1514" w14:paraId="39B347C9" w14:textId="77777777" w:rsidTr="002E37A2">
        <w:tc>
          <w:tcPr>
            <w:tcW w:w="421" w:type="dxa"/>
          </w:tcPr>
          <w:p w14:paraId="1F329BB6" w14:textId="77777777" w:rsidR="009614AF" w:rsidRPr="000C1514" w:rsidRDefault="009614AF" w:rsidP="002E37A2">
            <w:pPr>
              <w:rPr>
                <w:sz w:val="20"/>
                <w:szCs w:val="20"/>
              </w:rPr>
            </w:pPr>
          </w:p>
        </w:tc>
        <w:tc>
          <w:tcPr>
            <w:tcW w:w="5953" w:type="dxa"/>
          </w:tcPr>
          <w:p w14:paraId="738C490A" w14:textId="77777777" w:rsidR="009614AF" w:rsidRPr="000C1514" w:rsidRDefault="009614AF" w:rsidP="002E37A2">
            <w:pPr>
              <w:rPr>
                <w:sz w:val="20"/>
                <w:szCs w:val="20"/>
              </w:rPr>
            </w:pPr>
            <w:r>
              <w:rPr>
                <w:sz w:val="20"/>
                <w:szCs w:val="20"/>
              </w:rPr>
              <w:t xml:space="preserve">W zestawie przetwornik ultradźwiękowy min. 1 szt., głowica TOCO 1 szt., znacznik ruchów płodu, papier </w:t>
            </w:r>
            <w:proofErr w:type="spellStart"/>
            <w:r>
              <w:rPr>
                <w:sz w:val="20"/>
                <w:szCs w:val="20"/>
              </w:rPr>
              <w:t>termoaktywny</w:t>
            </w:r>
            <w:proofErr w:type="spellEnd"/>
            <w:r>
              <w:rPr>
                <w:sz w:val="20"/>
                <w:szCs w:val="20"/>
              </w:rPr>
              <w:t xml:space="preserve"> min. 5 opakowań, stolik na podstawie jezdnej z min. 4 kołami z możliwością blokady min. 2 z nich</w:t>
            </w:r>
          </w:p>
        </w:tc>
        <w:tc>
          <w:tcPr>
            <w:tcW w:w="1276" w:type="dxa"/>
          </w:tcPr>
          <w:p w14:paraId="67DB001D" w14:textId="77777777" w:rsidR="009614AF" w:rsidRPr="000C1514" w:rsidRDefault="009614AF" w:rsidP="002E37A2">
            <w:pPr>
              <w:rPr>
                <w:sz w:val="20"/>
                <w:szCs w:val="20"/>
              </w:rPr>
            </w:pPr>
          </w:p>
        </w:tc>
        <w:tc>
          <w:tcPr>
            <w:tcW w:w="1412" w:type="dxa"/>
          </w:tcPr>
          <w:p w14:paraId="57A03F8F" w14:textId="77777777" w:rsidR="009614AF" w:rsidRPr="000C1514" w:rsidRDefault="009614AF" w:rsidP="002E37A2">
            <w:pPr>
              <w:rPr>
                <w:sz w:val="20"/>
                <w:szCs w:val="20"/>
              </w:rPr>
            </w:pPr>
          </w:p>
        </w:tc>
      </w:tr>
      <w:tr w:rsidR="009614AF" w:rsidRPr="000C1514" w14:paraId="2D8CEEAD" w14:textId="77777777" w:rsidTr="002E37A2">
        <w:tc>
          <w:tcPr>
            <w:tcW w:w="421" w:type="dxa"/>
          </w:tcPr>
          <w:p w14:paraId="2DD5C702" w14:textId="77777777" w:rsidR="009614AF" w:rsidRPr="000C1514" w:rsidRDefault="009614AF" w:rsidP="002E37A2">
            <w:pPr>
              <w:rPr>
                <w:sz w:val="20"/>
                <w:szCs w:val="20"/>
              </w:rPr>
            </w:pPr>
          </w:p>
        </w:tc>
        <w:tc>
          <w:tcPr>
            <w:tcW w:w="5953" w:type="dxa"/>
          </w:tcPr>
          <w:p w14:paraId="7D405B29" w14:textId="77777777" w:rsidR="009614AF" w:rsidRPr="000C1514" w:rsidRDefault="009614AF" w:rsidP="002E37A2">
            <w:pPr>
              <w:rPr>
                <w:sz w:val="20"/>
                <w:szCs w:val="20"/>
              </w:rPr>
            </w:pPr>
            <w:r>
              <w:rPr>
                <w:sz w:val="20"/>
                <w:szCs w:val="20"/>
              </w:rPr>
              <w:t>Możliwość ustawienia poziomów alarmów FHR</w:t>
            </w:r>
          </w:p>
        </w:tc>
        <w:tc>
          <w:tcPr>
            <w:tcW w:w="1276" w:type="dxa"/>
          </w:tcPr>
          <w:p w14:paraId="28F62005" w14:textId="77777777" w:rsidR="009614AF" w:rsidRPr="000C1514" w:rsidRDefault="009614AF" w:rsidP="002E37A2">
            <w:pPr>
              <w:rPr>
                <w:sz w:val="20"/>
                <w:szCs w:val="20"/>
              </w:rPr>
            </w:pPr>
          </w:p>
        </w:tc>
        <w:tc>
          <w:tcPr>
            <w:tcW w:w="1412" w:type="dxa"/>
          </w:tcPr>
          <w:p w14:paraId="0537177E" w14:textId="77777777" w:rsidR="009614AF" w:rsidRPr="000C1514" w:rsidRDefault="009614AF" w:rsidP="002E37A2">
            <w:pPr>
              <w:rPr>
                <w:sz w:val="20"/>
                <w:szCs w:val="20"/>
              </w:rPr>
            </w:pPr>
          </w:p>
        </w:tc>
      </w:tr>
      <w:tr w:rsidR="009614AF" w:rsidRPr="000C1514" w14:paraId="2461E339" w14:textId="77777777" w:rsidTr="002E37A2">
        <w:tc>
          <w:tcPr>
            <w:tcW w:w="421" w:type="dxa"/>
          </w:tcPr>
          <w:p w14:paraId="12AD3BA4" w14:textId="77777777" w:rsidR="009614AF" w:rsidRPr="000C1514" w:rsidRDefault="009614AF" w:rsidP="002E37A2">
            <w:pPr>
              <w:rPr>
                <w:sz w:val="20"/>
                <w:szCs w:val="20"/>
              </w:rPr>
            </w:pPr>
          </w:p>
        </w:tc>
        <w:tc>
          <w:tcPr>
            <w:tcW w:w="5953" w:type="dxa"/>
          </w:tcPr>
          <w:p w14:paraId="1AD5BF6C" w14:textId="77777777" w:rsidR="009614AF" w:rsidRPr="000C1514" w:rsidRDefault="009614AF" w:rsidP="002E37A2">
            <w:pPr>
              <w:tabs>
                <w:tab w:val="left" w:pos="1335"/>
              </w:tabs>
              <w:rPr>
                <w:sz w:val="20"/>
                <w:szCs w:val="20"/>
              </w:rPr>
            </w:pPr>
            <w:r>
              <w:rPr>
                <w:sz w:val="20"/>
                <w:szCs w:val="20"/>
              </w:rPr>
              <w:t>Wymagane alarmy: utraty sygnału, wysokiego i niskiego tętna płodu</w:t>
            </w:r>
          </w:p>
        </w:tc>
        <w:tc>
          <w:tcPr>
            <w:tcW w:w="1276" w:type="dxa"/>
          </w:tcPr>
          <w:p w14:paraId="151D5898" w14:textId="77777777" w:rsidR="009614AF" w:rsidRPr="000C1514" w:rsidRDefault="009614AF" w:rsidP="002E37A2">
            <w:pPr>
              <w:rPr>
                <w:sz w:val="20"/>
                <w:szCs w:val="20"/>
              </w:rPr>
            </w:pPr>
          </w:p>
        </w:tc>
        <w:tc>
          <w:tcPr>
            <w:tcW w:w="1412" w:type="dxa"/>
          </w:tcPr>
          <w:p w14:paraId="21DC8833" w14:textId="77777777" w:rsidR="009614AF" w:rsidRPr="000C1514" w:rsidRDefault="009614AF" w:rsidP="002E37A2">
            <w:pPr>
              <w:rPr>
                <w:sz w:val="20"/>
                <w:szCs w:val="20"/>
              </w:rPr>
            </w:pPr>
          </w:p>
        </w:tc>
      </w:tr>
      <w:tr w:rsidR="009614AF" w:rsidRPr="00BC4381" w14:paraId="024847F6" w14:textId="77777777" w:rsidTr="002E37A2">
        <w:tc>
          <w:tcPr>
            <w:tcW w:w="421" w:type="dxa"/>
          </w:tcPr>
          <w:p w14:paraId="5A56BB40" w14:textId="77777777" w:rsidR="009614AF" w:rsidRPr="000C1514" w:rsidRDefault="009614AF" w:rsidP="002E37A2">
            <w:pPr>
              <w:rPr>
                <w:sz w:val="20"/>
                <w:szCs w:val="20"/>
              </w:rPr>
            </w:pPr>
          </w:p>
        </w:tc>
        <w:tc>
          <w:tcPr>
            <w:tcW w:w="5953" w:type="dxa"/>
          </w:tcPr>
          <w:p w14:paraId="4C5A7345" w14:textId="77777777" w:rsidR="009614AF" w:rsidRPr="00BC4381" w:rsidRDefault="009614AF" w:rsidP="002E37A2">
            <w:pPr>
              <w:tabs>
                <w:tab w:val="left" w:pos="1335"/>
              </w:tabs>
              <w:rPr>
                <w:sz w:val="20"/>
                <w:szCs w:val="20"/>
              </w:rPr>
            </w:pPr>
            <w:r w:rsidRPr="00BC4381">
              <w:rPr>
                <w:sz w:val="20"/>
                <w:szCs w:val="20"/>
              </w:rPr>
              <w:t xml:space="preserve">Wymagana możliwość wprowadzenia danych pacjentki </w:t>
            </w:r>
          </w:p>
        </w:tc>
        <w:tc>
          <w:tcPr>
            <w:tcW w:w="1276" w:type="dxa"/>
          </w:tcPr>
          <w:p w14:paraId="450502EB" w14:textId="77777777" w:rsidR="009614AF" w:rsidRPr="00BC4381" w:rsidRDefault="009614AF" w:rsidP="002E37A2">
            <w:pPr>
              <w:rPr>
                <w:sz w:val="20"/>
                <w:szCs w:val="20"/>
              </w:rPr>
            </w:pPr>
          </w:p>
        </w:tc>
        <w:tc>
          <w:tcPr>
            <w:tcW w:w="1412" w:type="dxa"/>
          </w:tcPr>
          <w:p w14:paraId="6C4DDDF1" w14:textId="77777777" w:rsidR="009614AF" w:rsidRPr="00BC4381" w:rsidRDefault="009614AF" w:rsidP="002E37A2">
            <w:pPr>
              <w:rPr>
                <w:sz w:val="20"/>
                <w:szCs w:val="20"/>
              </w:rPr>
            </w:pPr>
          </w:p>
        </w:tc>
      </w:tr>
      <w:tr w:rsidR="009614AF" w:rsidRPr="00BC4381" w14:paraId="004A6392" w14:textId="77777777" w:rsidTr="002E37A2">
        <w:tc>
          <w:tcPr>
            <w:tcW w:w="421" w:type="dxa"/>
          </w:tcPr>
          <w:p w14:paraId="29FD60F1" w14:textId="77777777" w:rsidR="009614AF" w:rsidRPr="00BC4381" w:rsidRDefault="009614AF" w:rsidP="002E37A2">
            <w:pPr>
              <w:rPr>
                <w:sz w:val="20"/>
                <w:szCs w:val="20"/>
              </w:rPr>
            </w:pPr>
          </w:p>
        </w:tc>
        <w:tc>
          <w:tcPr>
            <w:tcW w:w="5953" w:type="dxa"/>
          </w:tcPr>
          <w:p w14:paraId="787CB658" w14:textId="77777777" w:rsidR="009614AF" w:rsidRPr="00BC4381" w:rsidRDefault="009614AF" w:rsidP="009335D6">
            <w:pPr>
              <w:rPr>
                <w:sz w:val="20"/>
                <w:szCs w:val="20"/>
              </w:rPr>
            </w:pPr>
            <w:r w:rsidRPr="00BC4381">
              <w:rPr>
                <w:sz w:val="20"/>
                <w:szCs w:val="20"/>
              </w:rPr>
              <w:t xml:space="preserve">Wymagany Certyfikat CE </w:t>
            </w:r>
            <w:r w:rsidR="009335D6" w:rsidRPr="00BC4381">
              <w:rPr>
                <w:sz w:val="20"/>
                <w:szCs w:val="20"/>
              </w:rPr>
              <w:t xml:space="preserve"> lub równoważny dokument</w:t>
            </w:r>
          </w:p>
        </w:tc>
        <w:tc>
          <w:tcPr>
            <w:tcW w:w="1276" w:type="dxa"/>
          </w:tcPr>
          <w:p w14:paraId="636C5909" w14:textId="77777777" w:rsidR="009614AF" w:rsidRPr="00BC4381" w:rsidRDefault="009614AF" w:rsidP="002E37A2">
            <w:pPr>
              <w:rPr>
                <w:sz w:val="20"/>
                <w:szCs w:val="20"/>
              </w:rPr>
            </w:pPr>
          </w:p>
        </w:tc>
        <w:tc>
          <w:tcPr>
            <w:tcW w:w="1412" w:type="dxa"/>
          </w:tcPr>
          <w:p w14:paraId="4EA08CE7" w14:textId="77777777" w:rsidR="009614AF" w:rsidRPr="00BC4381" w:rsidRDefault="009614AF" w:rsidP="002E37A2">
            <w:pPr>
              <w:rPr>
                <w:sz w:val="20"/>
                <w:szCs w:val="20"/>
              </w:rPr>
            </w:pPr>
          </w:p>
        </w:tc>
      </w:tr>
    </w:tbl>
    <w:p w14:paraId="40DA8FDC" w14:textId="77777777" w:rsidR="009614AF" w:rsidRPr="00BC4381" w:rsidRDefault="009614AF" w:rsidP="009614AF">
      <w:pPr>
        <w:spacing w:line="360" w:lineRule="auto"/>
        <w:jc w:val="both"/>
        <w:rPr>
          <w:sz w:val="20"/>
          <w:szCs w:val="20"/>
        </w:rPr>
      </w:pPr>
    </w:p>
    <w:p w14:paraId="1BCDD121" w14:textId="77777777" w:rsidR="009335D6" w:rsidRDefault="009335D6" w:rsidP="009614AF">
      <w:pPr>
        <w:spacing w:line="360" w:lineRule="auto"/>
        <w:jc w:val="both"/>
        <w:rPr>
          <w:rFonts w:ascii="Arial" w:hAnsi="Arial" w:cs="Arial"/>
          <w:lang w:eastAsia="en-US"/>
        </w:rPr>
      </w:pPr>
      <w:r w:rsidRPr="00BC4381">
        <w:rPr>
          <w:b/>
          <w:sz w:val="20"/>
          <w:szCs w:val="20"/>
        </w:rPr>
        <w:t>WYMAGANA GWARANCJA I RĘKOJMIA  na część II : MINIMUM 24 miesiące</w:t>
      </w:r>
    </w:p>
    <w:tbl>
      <w:tblPr>
        <w:tblW w:w="10598" w:type="dxa"/>
        <w:tblLook w:val="04A0" w:firstRow="1" w:lastRow="0" w:firstColumn="1" w:lastColumn="0" w:noHBand="0" w:noVBand="1"/>
      </w:tblPr>
      <w:tblGrid>
        <w:gridCol w:w="425"/>
        <w:gridCol w:w="8755"/>
        <w:gridCol w:w="1418"/>
      </w:tblGrid>
      <w:tr w:rsidR="009614AF" w:rsidRPr="009614AF" w14:paraId="1E435DB7" w14:textId="77777777" w:rsidTr="002E37A2">
        <w:trPr>
          <w:trHeight w:val="2023"/>
        </w:trPr>
        <w:tc>
          <w:tcPr>
            <w:tcW w:w="425" w:type="dxa"/>
          </w:tcPr>
          <w:p w14:paraId="41DC978F" w14:textId="77777777" w:rsidR="009614AF" w:rsidRPr="009614AF" w:rsidRDefault="009614AF" w:rsidP="009614AF">
            <w:pPr>
              <w:rPr>
                <w:rFonts w:ascii="Arial" w:hAnsi="Arial" w:cs="Arial"/>
                <w:lang w:eastAsia="en-US"/>
              </w:rPr>
            </w:pPr>
          </w:p>
        </w:tc>
        <w:tc>
          <w:tcPr>
            <w:tcW w:w="8755" w:type="dxa"/>
          </w:tcPr>
          <w:p w14:paraId="46AF281C" w14:textId="77777777" w:rsidR="009614AF" w:rsidRPr="009614AF" w:rsidRDefault="009614AF" w:rsidP="009614AF">
            <w:pPr>
              <w:spacing w:line="360" w:lineRule="auto"/>
              <w:jc w:val="both"/>
              <w:rPr>
                <w:rFonts w:ascii="Arial" w:hAnsi="Arial" w:cs="Arial"/>
                <w:lang w:eastAsia="en-US"/>
              </w:rPr>
            </w:pPr>
          </w:p>
        </w:tc>
        <w:tc>
          <w:tcPr>
            <w:tcW w:w="1418" w:type="dxa"/>
          </w:tcPr>
          <w:p w14:paraId="48A287DF" w14:textId="77777777" w:rsidR="009614AF" w:rsidRPr="009614AF" w:rsidRDefault="009614AF" w:rsidP="009614AF">
            <w:pPr>
              <w:spacing w:line="360" w:lineRule="auto"/>
              <w:jc w:val="both"/>
              <w:rPr>
                <w:rFonts w:ascii="Arial" w:hAnsi="Arial" w:cs="Arial"/>
                <w:lang w:eastAsia="en-US"/>
              </w:rPr>
            </w:pPr>
          </w:p>
        </w:tc>
      </w:tr>
    </w:tbl>
    <w:p w14:paraId="512AB6CF"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 xml:space="preserve">Załącznik nr 2 </w:t>
      </w:r>
    </w:p>
    <w:p w14:paraId="6EB4105E" w14:textId="77777777" w:rsidR="009614AF" w:rsidRPr="007D68AE" w:rsidRDefault="009614AF" w:rsidP="009335D6">
      <w:pPr>
        <w:spacing w:line="360" w:lineRule="auto"/>
        <w:rPr>
          <w:rFonts w:ascii="Arial" w:hAnsi="Arial" w:cs="Arial"/>
          <w:sz w:val="20"/>
        </w:rPr>
      </w:pPr>
      <w:r w:rsidRPr="007D68AE">
        <w:rPr>
          <w:rFonts w:ascii="Arial" w:hAnsi="Arial" w:cs="Arial"/>
          <w:sz w:val="20"/>
        </w:rPr>
        <w:t>Pełna nazwa firmy:          ……………………………</w:t>
      </w:r>
      <w:r w:rsidR="009335D6" w:rsidRPr="007D68AE">
        <w:rPr>
          <w:rFonts w:ascii="Arial" w:hAnsi="Arial" w:cs="Arial"/>
          <w:sz w:val="20"/>
        </w:rPr>
        <w:t>………………………………………………………………………………</w:t>
      </w:r>
    </w:p>
    <w:p w14:paraId="0CE4D8F1" w14:textId="77777777" w:rsidR="009614AF" w:rsidRPr="007D68AE" w:rsidRDefault="009614AF" w:rsidP="009335D6">
      <w:pPr>
        <w:spacing w:line="360" w:lineRule="auto"/>
        <w:rPr>
          <w:rFonts w:ascii="Arial" w:hAnsi="Arial" w:cs="Arial"/>
          <w:sz w:val="20"/>
        </w:rPr>
      </w:pPr>
      <w:r w:rsidRPr="007D68AE">
        <w:rPr>
          <w:rFonts w:ascii="Arial" w:hAnsi="Arial" w:cs="Arial"/>
          <w:sz w:val="20"/>
        </w:rPr>
        <w:t>……………………………………………………………………………………………………</w:t>
      </w:r>
      <w:r w:rsidR="009335D6" w:rsidRPr="007D68AE">
        <w:rPr>
          <w:rFonts w:ascii="Arial" w:hAnsi="Arial" w:cs="Arial"/>
          <w:sz w:val="20"/>
        </w:rPr>
        <w:t>………</w:t>
      </w:r>
    </w:p>
    <w:p w14:paraId="42635384" w14:textId="77777777" w:rsidR="009614AF" w:rsidRPr="007D68AE" w:rsidRDefault="009614AF" w:rsidP="009614AF">
      <w:pPr>
        <w:spacing w:line="360" w:lineRule="auto"/>
        <w:jc w:val="both"/>
        <w:rPr>
          <w:rFonts w:ascii="Arial" w:hAnsi="Arial" w:cs="Arial"/>
          <w:sz w:val="20"/>
        </w:rPr>
      </w:pPr>
      <w:r w:rsidRPr="007D68AE">
        <w:rPr>
          <w:rFonts w:ascii="Arial" w:hAnsi="Arial" w:cs="Arial"/>
          <w:sz w:val="20"/>
        </w:rPr>
        <w:t>Siedziba i adres (ulica, nr domu, kod pocztowy, miejscowość, województwo):        ………………….……………</w:t>
      </w:r>
      <w:r w:rsidR="009335D6" w:rsidRPr="007D68AE">
        <w:rPr>
          <w:rFonts w:ascii="Arial" w:hAnsi="Arial" w:cs="Arial"/>
          <w:sz w:val="20"/>
        </w:rPr>
        <w:t>…………………………………………………………………………</w:t>
      </w:r>
    </w:p>
    <w:p w14:paraId="7787D11B" w14:textId="77777777" w:rsidR="009614AF" w:rsidRPr="007D68AE" w:rsidRDefault="009614AF" w:rsidP="009614AF">
      <w:pPr>
        <w:spacing w:line="360" w:lineRule="auto"/>
        <w:jc w:val="both"/>
        <w:rPr>
          <w:rFonts w:ascii="Arial" w:hAnsi="Arial" w:cs="Arial"/>
          <w:sz w:val="20"/>
        </w:rPr>
      </w:pPr>
      <w:r w:rsidRPr="007D68AE">
        <w:rPr>
          <w:rFonts w:ascii="Arial" w:hAnsi="Arial" w:cs="Arial"/>
          <w:sz w:val="20"/>
        </w:rPr>
        <w:t>……………………………</w:t>
      </w:r>
      <w:r w:rsidR="009335D6" w:rsidRPr="007D68AE">
        <w:rPr>
          <w:rFonts w:ascii="Arial" w:hAnsi="Arial" w:cs="Arial"/>
          <w:sz w:val="20"/>
        </w:rPr>
        <w:t>……………………………………………………………………………</w:t>
      </w:r>
    </w:p>
    <w:p w14:paraId="306DF710" w14:textId="77777777" w:rsidR="009614AF" w:rsidRPr="007D68AE" w:rsidRDefault="009614AF" w:rsidP="009335D6">
      <w:pPr>
        <w:spacing w:line="360" w:lineRule="auto"/>
        <w:rPr>
          <w:rFonts w:ascii="Arial" w:hAnsi="Arial" w:cs="Arial"/>
          <w:sz w:val="20"/>
        </w:rPr>
      </w:pPr>
      <w:r w:rsidRPr="007D68AE">
        <w:rPr>
          <w:rFonts w:ascii="Arial" w:hAnsi="Arial" w:cs="Arial"/>
          <w:sz w:val="20"/>
        </w:rPr>
        <w:t>Nr KRS: ………………………… NIP:………………………… REGON:…………………………..</w:t>
      </w:r>
    </w:p>
    <w:p w14:paraId="05ABFD34" w14:textId="77777777" w:rsidR="009614AF" w:rsidRPr="007D68AE" w:rsidRDefault="009614AF" w:rsidP="009335D6">
      <w:pPr>
        <w:spacing w:line="360" w:lineRule="auto"/>
        <w:rPr>
          <w:rFonts w:ascii="Arial" w:hAnsi="Arial" w:cs="Arial"/>
          <w:sz w:val="20"/>
        </w:rPr>
      </w:pPr>
      <w:r w:rsidRPr="007D68AE">
        <w:rPr>
          <w:rFonts w:ascii="Arial" w:hAnsi="Arial" w:cs="Arial"/>
          <w:sz w:val="20"/>
        </w:rPr>
        <w:t>Adres poczty elektronicznej:  …………………………………………………………………………….</w:t>
      </w:r>
    </w:p>
    <w:p w14:paraId="321D65F2" w14:textId="77777777" w:rsidR="009614AF" w:rsidRPr="007D68AE" w:rsidRDefault="009614AF" w:rsidP="009335D6">
      <w:pPr>
        <w:spacing w:line="360" w:lineRule="auto"/>
        <w:rPr>
          <w:rFonts w:ascii="Arial" w:hAnsi="Arial" w:cs="Arial"/>
          <w:sz w:val="20"/>
        </w:rPr>
      </w:pPr>
      <w:r w:rsidRPr="007D68AE">
        <w:rPr>
          <w:rFonts w:ascii="Arial" w:hAnsi="Arial" w:cs="Arial"/>
          <w:sz w:val="20"/>
        </w:rPr>
        <w:t xml:space="preserve">Adres elektronicznej skrzynki podawczej  </w:t>
      </w:r>
      <w:proofErr w:type="spellStart"/>
      <w:r w:rsidRPr="007D68AE">
        <w:rPr>
          <w:rFonts w:ascii="Arial" w:hAnsi="Arial" w:cs="Arial"/>
          <w:sz w:val="20"/>
        </w:rPr>
        <w:t>ePUAP</w:t>
      </w:r>
      <w:proofErr w:type="spellEnd"/>
      <w:r w:rsidRPr="007D68AE">
        <w:rPr>
          <w:rFonts w:ascii="Arial" w:hAnsi="Arial" w:cs="Arial"/>
          <w:sz w:val="20"/>
        </w:rPr>
        <w:t>: ………………………………………………………</w:t>
      </w:r>
    </w:p>
    <w:p w14:paraId="2CDCB547" w14:textId="77777777" w:rsidR="009614AF" w:rsidRPr="007D68AE" w:rsidRDefault="009614AF" w:rsidP="009335D6">
      <w:pPr>
        <w:spacing w:line="360" w:lineRule="auto"/>
        <w:rPr>
          <w:rFonts w:ascii="Arial" w:hAnsi="Arial" w:cs="Arial"/>
          <w:sz w:val="20"/>
        </w:rPr>
      </w:pPr>
      <w:r w:rsidRPr="007D68AE">
        <w:rPr>
          <w:rFonts w:ascii="Arial" w:hAnsi="Arial" w:cs="Arial"/>
          <w:sz w:val="20"/>
        </w:rPr>
        <w:t>Numer telefonu :…………………………………………………………………………………………</w:t>
      </w:r>
    </w:p>
    <w:p w14:paraId="2A233FC2" w14:textId="77777777" w:rsidR="009614AF" w:rsidRPr="007D68AE" w:rsidRDefault="009614AF" w:rsidP="009335D6">
      <w:pPr>
        <w:spacing w:line="360" w:lineRule="auto"/>
        <w:rPr>
          <w:rFonts w:ascii="Arial" w:hAnsi="Arial" w:cs="Arial"/>
          <w:sz w:val="20"/>
        </w:rPr>
      </w:pPr>
      <w:r w:rsidRPr="007D68AE">
        <w:rPr>
          <w:rFonts w:ascii="Arial" w:hAnsi="Arial" w:cs="Arial"/>
          <w:sz w:val="20"/>
        </w:rPr>
        <w:t>Osoba do kontaktu: ………</w:t>
      </w:r>
      <w:r w:rsidR="009335D6" w:rsidRPr="007D68AE">
        <w:rPr>
          <w:rFonts w:ascii="Arial" w:hAnsi="Arial" w:cs="Arial"/>
          <w:sz w:val="20"/>
        </w:rPr>
        <w:t>……………………………………………………………………………..</w:t>
      </w:r>
    </w:p>
    <w:p w14:paraId="2551BC96" w14:textId="77777777" w:rsidR="009614AF" w:rsidRPr="009614AF" w:rsidRDefault="009614AF" w:rsidP="009614AF">
      <w:pPr>
        <w:spacing w:line="360" w:lineRule="auto"/>
        <w:jc w:val="both"/>
        <w:rPr>
          <w:rFonts w:ascii="Arial" w:hAnsi="Arial" w:cs="Arial"/>
        </w:rPr>
      </w:pPr>
      <w:r w:rsidRPr="009614AF">
        <w:rPr>
          <w:rFonts w:ascii="Arial" w:hAnsi="Arial" w:cs="Arial"/>
        </w:rPr>
        <w:t>Uniwersytet Jana Kochanowskiego w Kielcach</w:t>
      </w:r>
    </w:p>
    <w:p w14:paraId="4BBC886E" w14:textId="77777777" w:rsidR="009614AF" w:rsidRPr="009614AF" w:rsidRDefault="009614AF" w:rsidP="009614AF">
      <w:pPr>
        <w:spacing w:line="360" w:lineRule="auto"/>
        <w:jc w:val="both"/>
        <w:rPr>
          <w:rFonts w:ascii="Arial" w:hAnsi="Arial" w:cs="Arial"/>
        </w:rPr>
      </w:pPr>
      <w:r w:rsidRPr="009614AF">
        <w:rPr>
          <w:rFonts w:ascii="Arial" w:hAnsi="Arial" w:cs="Arial"/>
        </w:rPr>
        <w:t>u</w:t>
      </w:r>
      <w:r w:rsidR="009335D6">
        <w:rPr>
          <w:rFonts w:ascii="Arial" w:hAnsi="Arial" w:cs="Arial"/>
        </w:rPr>
        <w:t>l. Żeromskiego 5, 25-369 Kielce</w:t>
      </w:r>
    </w:p>
    <w:p w14:paraId="1ACAB7CF" w14:textId="77777777" w:rsidR="009614AF" w:rsidRPr="009614AF" w:rsidRDefault="009335D6" w:rsidP="009614AF">
      <w:pPr>
        <w:spacing w:line="360" w:lineRule="auto"/>
        <w:jc w:val="both"/>
        <w:rPr>
          <w:rFonts w:ascii="Arial" w:hAnsi="Arial" w:cs="Arial"/>
        </w:rPr>
      </w:pPr>
      <w:r>
        <w:rPr>
          <w:rFonts w:ascii="Arial" w:hAnsi="Arial" w:cs="Arial"/>
        </w:rPr>
        <w:t>OFERTA</w:t>
      </w:r>
    </w:p>
    <w:p w14:paraId="6DFA3D7D" w14:textId="5E6AFD4D" w:rsidR="009614AF" w:rsidRPr="009335D6" w:rsidRDefault="009614AF" w:rsidP="009335D6">
      <w:pPr>
        <w:pStyle w:val="Akapitzlist"/>
        <w:numPr>
          <w:ilvl w:val="0"/>
          <w:numId w:val="16"/>
        </w:numPr>
        <w:spacing w:line="360" w:lineRule="auto"/>
        <w:jc w:val="both"/>
        <w:rPr>
          <w:rFonts w:ascii="Arial" w:hAnsi="Arial" w:cs="Arial"/>
          <w:lang w:eastAsia="en-US"/>
        </w:rPr>
      </w:pPr>
      <w:r w:rsidRPr="009335D6">
        <w:rPr>
          <w:rFonts w:ascii="Arial" w:hAnsi="Arial" w:cs="Arial"/>
          <w:lang w:eastAsia="en-US"/>
        </w:rPr>
        <w:t xml:space="preserve">W odpowiedzi na ogłoszenie przez Uniwersytet Jana Kochanowskiego w Kielcach przetargu nieograniczonego, którego przedmiotem jest „DOSTAWA </w:t>
      </w:r>
      <w:r w:rsidR="009335D6" w:rsidRPr="009335D6">
        <w:rPr>
          <w:rFonts w:ascii="Arial" w:hAnsi="Arial" w:cs="Arial"/>
          <w:lang w:eastAsia="en-US"/>
        </w:rPr>
        <w:t>SPRZĘTU MEDYCZNEGO</w:t>
      </w:r>
      <w:r w:rsidRPr="009335D6">
        <w:rPr>
          <w:rFonts w:ascii="Arial" w:hAnsi="Arial" w:cs="Arial"/>
          <w:lang w:eastAsia="en-US"/>
        </w:rPr>
        <w:t xml:space="preserve">” </w:t>
      </w:r>
      <w:r w:rsidRPr="009335D6">
        <w:rPr>
          <w:rFonts w:ascii="Arial" w:hAnsi="Arial" w:cs="Arial"/>
        </w:rPr>
        <w:t>(</w:t>
      </w:r>
      <w:r w:rsidR="009335D6" w:rsidRPr="009335D6">
        <w:rPr>
          <w:rFonts w:ascii="Arial" w:hAnsi="Arial" w:cs="Arial"/>
          <w:lang w:eastAsia="en-US"/>
        </w:rPr>
        <w:t>postępowanie nr ADP.2301</w:t>
      </w:r>
      <w:r w:rsidR="005E4292">
        <w:rPr>
          <w:rFonts w:ascii="Arial" w:hAnsi="Arial" w:cs="Arial"/>
          <w:lang w:eastAsia="en-US"/>
        </w:rPr>
        <w:t>.30.</w:t>
      </w:r>
      <w:r w:rsidRPr="009335D6">
        <w:rPr>
          <w:rFonts w:ascii="Arial" w:hAnsi="Arial" w:cs="Arial"/>
          <w:lang w:eastAsia="en-US"/>
        </w:rPr>
        <w:t>2021), składamy niniejsza ofertę oświadczając, że akceptujemy w całości wszystkie warunki zawarte w Specyfikacji Warunków Zamówienia (SWZ).</w:t>
      </w:r>
    </w:p>
    <w:p w14:paraId="3415D494" w14:textId="77777777" w:rsidR="009614AF" w:rsidRPr="009335D6" w:rsidRDefault="009614AF" w:rsidP="009335D6">
      <w:pPr>
        <w:pStyle w:val="Akapitzlist"/>
        <w:numPr>
          <w:ilvl w:val="0"/>
          <w:numId w:val="16"/>
        </w:numPr>
        <w:spacing w:line="360" w:lineRule="auto"/>
        <w:jc w:val="both"/>
        <w:rPr>
          <w:rFonts w:ascii="Arial" w:hAnsi="Arial" w:cs="Arial"/>
          <w:lang w:eastAsia="en-US"/>
        </w:rPr>
      </w:pPr>
      <w:r w:rsidRPr="009335D6">
        <w:rPr>
          <w:rFonts w:ascii="Arial" w:hAnsi="Arial" w:cs="Arial"/>
          <w:lang w:val="x-none" w:eastAsia="x-none"/>
        </w:rPr>
        <w:t>Oferujemy wykonanie przedmiotu zamówienia</w:t>
      </w:r>
      <w:r w:rsidRPr="009335D6">
        <w:rPr>
          <w:rFonts w:ascii="Arial" w:hAnsi="Arial" w:cs="Arial"/>
          <w:lang w:eastAsia="x-none"/>
        </w:rPr>
        <w:t xml:space="preserve"> w zakresie objętym Specyfikacją Warunków Zamówienia i załącznikami do SWZ </w:t>
      </w:r>
      <w:r w:rsidRPr="009335D6">
        <w:rPr>
          <w:rFonts w:ascii="Arial" w:hAnsi="Arial" w:cs="Arial"/>
          <w:lang w:eastAsia="en-US"/>
        </w:rPr>
        <w:t>za cenę brutto OGÓŁEM (netto +obowiązujący podatek VAT):</w:t>
      </w:r>
    </w:p>
    <w:p w14:paraId="44890875" w14:textId="37EF00A2" w:rsidR="009614AF" w:rsidRPr="007D68AE" w:rsidRDefault="009335D6" w:rsidP="007D68AE">
      <w:pPr>
        <w:pStyle w:val="Akapitzlist"/>
        <w:numPr>
          <w:ilvl w:val="0"/>
          <w:numId w:val="17"/>
        </w:numPr>
        <w:spacing w:line="360" w:lineRule="auto"/>
        <w:jc w:val="both"/>
        <w:rPr>
          <w:rFonts w:ascii="Arial" w:hAnsi="Arial" w:cs="Arial"/>
          <w:lang w:eastAsia="en-US"/>
        </w:rPr>
      </w:pPr>
      <w:r w:rsidRPr="007D68AE">
        <w:rPr>
          <w:rFonts w:ascii="Arial" w:hAnsi="Arial" w:cs="Arial"/>
          <w:b/>
          <w:lang w:eastAsia="en-US"/>
        </w:rPr>
        <w:t>CZĘŚĆ  I</w:t>
      </w:r>
      <w:r w:rsidRPr="007D68AE">
        <w:rPr>
          <w:rFonts w:ascii="Arial" w:hAnsi="Arial" w:cs="Arial"/>
          <w:lang w:eastAsia="en-US"/>
        </w:rPr>
        <w:t xml:space="preserve"> Defibrylator </w:t>
      </w:r>
      <w:r w:rsidR="00BC4381" w:rsidRPr="00BC4381">
        <w:rPr>
          <w:rFonts w:ascii="Arial" w:hAnsi="Arial" w:cs="Arial"/>
          <w:lang w:eastAsia="en-US"/>
        </w:rPr>
        <w:t>6 sztuk</w:t>
      </w:r>
      <w:r w:rsidR="009614AF" w:rsidRPr="00BC4381">
        <w:rPr>
          <w:rFonts w:ascii="Arial" w:hAnsi="Arial" w:cs="Arial"/>
          <w:lang w:eastAsia="en-US"/>
        </w:rPr>
        <w:t>…………………zł brutto</w:t>
      </w:r>
      <w:r w:rsidR="007D68AE" w:rsidRPr="00BC4381">
        <w:rPr>
          <w:rFonts w:ascii="Arial" w:hAnsi="Arial" w:cs="Arial"/>
          <w:lang w:eastAsia="en-US"/>
        </w:rPr>
        <w:t xml:space="preserve">, (słownie złotych: ………………………….00/100); </w:t>
      </w:r>
      <w:r w:rsidR="009614AF" w:rsidRPr="00BC4381">
        <w:rPr>
          <w:rFonts w:ascii="Arial" w:hAnsi="Arial" w:cs="Arial"/>
          <w:lang w:eastAsia="en-US"/>
        </w:rPr>
        <w:t>w tym</w:t>
      </w:r>
      <w:r w:rsidR="009614AF" w:rsidRPr="007D68AE">
        <w:rPr>
          <w:rFonts w:ascii="Arial" w:hAnsi="Arial" w:cs="Arial"/>
          <w:lang w:eastAsia="en-US"/>
        </w:rPr>
        <w:t xml:space="preserve"> podatek Vat…….%; </w:t>
      </w:r>
      <w:r w:rsidR="009614AF" w:rsidRPr="007D68AE">
        <w:rPr>
          <w:rFonts w:ascii="Arial" w:hAnsi="Arial" w:cs="Arial"/>
          <w:u w:val="single"/>
          <w:lang w:eastAsia="en-US"/>
        </w:rPr>
        <w:t>nazwa oferowanego modelu…………………………</w:t>
      </w:r>
      <w:r w:rsidR="007D68AE" w:rsidRPr="007D68AE">
        <w:rPr>
          <w:rFonts w:ascii="Arial" w:hAnsi="Arial" w:cs="Arial"/>
          <w:u w:val="single"/>
          <w:lang w:eastAsia="en-US"/>
        </w:rPr>
        <w:t>; producent………………………….</w:t>
      </w:r>
      <w:r w:rsidR="009614AF" w:rsidRPr="007D68AE">
        <w:rPr>
          <w:rFonts w:ascii="Arial" w:hAnsi="Arial" w:cs="Arial"/>
          <w:u w:val="single"/>
          <w:lang w:eastAsia="en-US"/>
        </w:rPr>
        <w:t xml:space="preserve"> </w:t>
      </w:r>
      <w:r w:rsidR="009614AF" w:rsidRPr="007D68AE">
        <w:rPr>
          <w:rFonts w:ascii="Arial" w:hAnsi="Arial" w:cs="Arial"/>
          <w:lang w:eastAsia="en-US"/>
        </w:rPr>
        <w:t xml:space="preserve">Cena netto: …………. </w:t>
      </w:r>
      <w:r w:rsidRPr="007D68AE">
        <w:rPr>
          <w:rFonts w:ascii="Arial" w:hAnsi="Arial" w:cs="Arial"/>
          <w:lang w:eastAsia="en-US"/>
        </w:rPr>
        <w:t>z</w:t>
      </w:r>
      <w:r w:rsidR="009614AF" w:rsidRPr="007D68AE">
        <w:rPr>
          <w:rFonts w:ascii="Arial" w:hAnsi="Arial" w:cs="Arial"/>
          <w:lang w:eastAsia="en-US"/>
        </w:rPr>
        <w:t>ł słownie złotych: …………………………………………………………….</w:t>
      </w:r>
      <w:r w:rsidRPr="007D68AE">
        <w:rPr>
          <w:rFonts w:ascii="Arial" w:hAnsi="Arial" w:cs="Arial"/>
          <w:lang w:eastAsia="en-US"/>
        </w:rPr>
        <w:t>;</w:t>
      </w:r>
      <w:r w:rsidR="007D68AE" w:rsidRPr="007D68AE">
        <w:rPr>
          <w:rFonts w:ascii="Arial" w:hAnsi="Arial" w:cs="Arial"/>
          <w:lang w:eastAsia="en-US"/>
        </w:rPr>
        <w:t xml:space="preserve"> </w:t>
      </w:r>
      <w:r w:rsidR="009614AF" w:rsidRPr="007D68AE">
        <w:rPr>
          <w:rFonts w:ascii="Arial" w:hAnsi="Arial" w:cs="Arial"/>
          <w:lang w:eastAsia="en-US"/>
        </w:rPr>
        <w:t>Należny podatek VAT w wysokości …………...% , tj. :……………… zł</w:t>
      </w:r>
      <w:r w:rsidRPr="007D68AE">
        <w:rPr>
          <w:rFonts w:ascii="Arial" w:hAnsi="Arial" w:cs="Arial"/>
          <w:lang w:eastAsia="en-US"/>
        </w:rPr>
        <w:t>;</w:t>
      </w:r>
      <w:r w:rsidR="009614AF" w:rsidRPr="007D68AE">
        <w:rPr>
          <w:rFonts w:ascii="Arial" w:hAnsi="Arial" w:cs="Arial"/>
          <w:lang w:eastAsia="en-US"/>
        </w:rPr>
        <w:t>(słownie złotych: ……………………………………………………………………00/100).</w:t>
      </w:r>
    </w:p>
    <w:p w14:paraId="58165069" w14:textId="77777777" w:rsidR="009335D6" w:rsidRPr="009335D6" w:rsidRDefault="009614AF" w:rsidP="009614AF">
      <w:pPr>
        <w:spacing w:line="360" w:lineRule="auto"/>
        <w:jc w:val="both"/>
        <w:rPr>
          <w:rFonts w:ascii="Arial" w:hAnsi="Arial" w:cs="Arial"/>
          <w:u w:val="single"/>
          <w:lang w:eastAsia="x-none"/>
        </w:rPr>
      </w:pPr>
      <w:r w:rsidRPr="009335D6">
        <w:rPr>
          <w:rFonts w:ascii="Arial" w:hAnsi="Arial" w:cs="Arial"/>
          <w:u w:val="single"/>
          <w:lang w:eastAsia="x-none"/>
        </w:rPr>
        <w:lastRenderedPageBreak/>
        <w:t>Na przedmiot zamówienia udzielamy gwarancji i rękojmi</w:t>
      </w:r>
      <w:r w:rsidR="007D68AE">
        <w:rPr>
          <w:rFonts w:ascii="Arial" w:hAnsi="Arial" w:cs="Arial"/>
          <w:u w:val="single"/>
          <w:lang w:eastAsia="x-none"/>
        </w:rPr>
        <w:t xml:space="preserve">   na okres ……………….. miesięcy. </w:t>
      </w:r>
    </w:p>
    <w:p w14:paraId="6B17B92A" w14:textId="77777777" w:rsidR="009335D6" w:rsidRPr="007D68AE" w:rsidRDefault="009335D6" w:rsidP="007D68AE">
      <w:pPr>
        <w:pStyle w:val="Akapitzlist"/>
        <w:numPr>
          <w:ilvl w:val="0"/>
          <w:numId w:val="17"/>
        </w:numPr>
        <w:spacing w:line="360" w:lineRule="auto"/>
        <w:jc w:val="both"/>
        <w:rPr>
          <w:rFonts w:ascii="Arial" w:hAnsi="Arial" w:cs="Arial"/>
          <w:lang w:eastAsia="en-US"/>
        </w:rPr>
      </w:pPr>
      <w:r w:rsidRPr="007D68AE">
        <w:rPr>
          <w:rFonts w:ascii="Arial" w:hAnsi="Arial" w:cs="Arial"/>
          <w:b/>
          <w:lang w:eastAsia="en-US"/>
        </w:rPr>
        <w:t xml:space="preserve">CZĘŚĆ II </w:t>
      </w:r>
      <w:r w:rsidRPr="007D68AE">
        <w:rPr>
          <w:rFonts w:ascii="Arial" w:hAnsi="Arial" w:cs="Arial"/>
          <w:lang w:eastAsia="en-US"/>
        </w:rPr>
        <w:t>………………zł brutto</w:t>
      </w:r>
      <w:r w:rsidR="007D68AE">
        <w:rPr>
          <w:rFonts w:ascii="Arial" w:hAnsi="Arial" w:cs="Arial"/>
          <w:lang w:eastAsia="en-US"/>
        </w:rPr>
        <w:t xml:space="preserve"> (słownie złotych : ………………………………..)</w:t>
      </w:r>
      <w:r w:rsidRPr="007D68AE">
        <w:rPr>
          <w:rFonts w:ascii="Arial" w:hAnsi="Arial" w:cs="Arial"/>
          <w:lang w:eastAsia="en-US"/>
        </w:rPr>
        <w:t xml:space="preserve">; </w:t>
      </w:r>
      <w:r w:rsidR="007D68AE">
        <w:rPr>
          <w:rFonts w:ascii="Arial" w:hAnsi="Arial" w:cs="Arial"/>
          <w:lang w:eastAsia="en-US"/>
        </w:rPr>
        <w:t xml:space="preserve">                                  </w:t>
      </w:r>
      <w:r w:rsidRPr="007D68AE">
        <w:rPr>
          <w:rFonts w:ascii="Arial" w:hAnsi="Arial" w:cs="Arial"/>
          <w:lang w:eastAsia="en-US"/>
        </w:rPr>
        <w:t>w tym podatek Vat…….%;</w:t>
      </w:r>
      <w:r w:rsidR="007D68AE">
        <w:rPr>
          <w:rFonts w:ascii="Arial" w:hAnsi="Arial" w:cs="Arial"/>
          <w:lang w:eastAsia="en-US"/>
        </w:rPr>
        <w:t xml:space="preserve"> c</w:t>
      </w:r>
      <w:r w:rsidRPr="007D68AE">
        <w:rPr>
          <w:rFonts w:ascii="Arial" w:hAnsi="Arial" w:cs="Arial"/>
          <w:lang w:eastAsia="en-US"/>
        </w:rPr>
        <w:t>ena netto: …………. zł słownie złotych: …………………………………………………………….;</w:t>
      </w:r>
      <w:r w:rsidR="007D68AE">
        <w:rPr>
          <w:rFonts w:ascii="Arial" w:hAnsi="Arial" w:cs="Arial"/>
          <w:lang w:eastAsia="en-US"/>
        </w:rPr>
        <w:t xml:space="preserve"> n</w:t>
      </w:r>
      <w:r w:rsidRPr="007D68AE">
        <w:rPr>
          <w:rFonts w:ascii="Arial" w:hAnsi="Arial" w:cs="Arial"/>
          <w:lang w:eastAsia="en-US"/>
        </w:rPr>
        <w:t xml:space="preserve">ależny podatek VAT </w:t>
      </w:r>
      <w:r w:rsidR="007D68AE">
        <w:rPr>
          <w:rFonts w:ascii="Arial" w:hAnsi="Arial" w:cs="Arial"/>
          <w:lang w:eastAsia="en-US"/>
        </w:rPr>
        <w:t xml:space="preserve">                          </w:t>
      </w:r>
      <w:r w:rsidRPr="007D68AE">
        <w:rPr>
          <w:rFonts w:ascii="Arial" w:hAnsi="Arial" w:cs="Arial"/>
          <w:lang w:eastAsia="en-US"/>
        </w:rPr>
        <w:t>w wysokości …………...% , tj. :……………… zł;(słownie złotych: ……………………………………………………………………00/100).</w:t>
      </w:r>
    </w:p>
    <w:p w14:paraId="0827651D" w14:textId="77777777" w:rsidR="009335D6" w:rsidRPr="007D68AE" w:rsidRDefault="009335D6" w:rsidP="009335D6">
      <w:pPr>
        <w:spacing w:line="360" w:lineRule="auto"/>
        <w:jc w:val="both"/>
        <w:rPr>
          <w:rFonts w:ascii="Arial" w:hAnsi="Arial" w:cs="Arial"/>
          <w:u w:val="single"/>
          <w:lang w:eastAsia="en-US"/>
        </w:rPr>
      </w:pPr>
      <w:r w:rsidRPr="007D68AE">
        <w:rPr>
          <w:rFonts w:ascii="Arial" w:hAnsi="Arial" w:cs="Arial"/>
          <w:u w:val="single"/>
          <w:lang w:eastAsia="en-US"/>
        </w:rPr>
        <w:t>Na powyższą cenę składają się :</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1134"/>
        <w:gridCol w:w="1134"/>
        <w:gridCol w:w="1134"/>
        <w:gridCol w:w="1134"/>
        <w:gridCol w:w="1134"/>
      </w:tblGrid>
      <w:tr w:rsidR="007D68AE" w:rsidRPr="009614AF" w14:paraId="47A21476" w14:textId="77777777" w:rsidTr="007D68AE">
        <w:trPr>
          <w:trHeight w:val="545"/>
        </w:trPr>
        <w:tc>
          <w:tcPr>
            <w:tcW w:w="2622" w:type="dxa"/>
            <w:shd w:val="clear" w:color="auto" w:fill="auto"/>
            <w:vAlign w:val="bottom"/>
            <w:hideMark/>
          </w:tcPr>
          <w:p w14:paraId="6A5ECFE4" w14:textId="77777777" w:rsidR="007D68AE" w:rsidRPr="009614AF" w:rsidRDefault="007D68AE" w:rsidP="007D68AE">
            <w:pPr>
              <w:spacing w:line="360" w:lineRule="auto"/>
              <w:jc w:val="both"/>
              <w:rPr>
                <w:rFonts w:ascii="Arial" w:hAnsi="Arial" w:cs="Arial"/>
                <w:lang w:eastAsia="en-US"/>
              </w:rPr>
            </w:pPr>
            <w:r>
              <w:rPr>
                <w:rFonts w:ascii="Arial" w:hAnsi="Arial" w:cs="Arial"/>
                <w:lang w:eastAsia="en-US"/>
              </w:rPr>
              <w:t xml:space="preserve">NAZWA </w:t>
            </w:r>
          </w:p>
        </w:tc>
        <w:tc>
          <w:tcPr>
            <w:tcW w:w="1134" w:type="dxa"/>
            <w:shd w:val="clear" w:color="auto" w:fill="auto"/>
          </w:tcPr>
          <w:p w14:paraId="525A4D2C" w14:textId="77777777" w:rsidR="007D68AE" w:rsidRPr="009614AF" w:rsidRDefault="007D68AE" w:rsidP="007D68AE">
            <w:pPr>
              <w:spacing w:line="360" w:lineRule="auto"/>
              <w:jc w:val="both"/>
              <w:rPr>
                <w:rFonts w:ascii="Arial" w:hAnsi="Arial" w:cs="Arial"/>
                <w:lang w:eastAsia="en-US"/>
              </w:rPr>
            </w:pPr>
            <w:r w:rsidRPr="009614AF">
              <w:rPr>
                <w:rFonts w:ascii="Arial" w:hAnsi="Arial" w:cs="Arial"/>
                <w:lang w:eastAsia="en-US"/>
              </w:rPr>
              <w:t>ILOŚĆ</w:t>
            </w:r>
          </w:p>
        </w:tc>
        <w:tc>
          <w:tcPr>
            <w:tcW w:w="1134" w:type="dxa"/>
          </w:tcPr>
          <w:p w14:paraId="6D4F67AD" w14:textId="77777777" w:rsidR="007D68AE" w:rsidRPr="009614AF" w:rsidRDefault="007D68AE" w:rsidP="007D68AE">
            <w:pPr>
              <w:spacing w:line="360" w:lineRule="auto"/>
              <w:jc w:val="both"/>
              <w:rPr>
                <w:rFonts w:ascii="Arial" w:hAnsi="Arial" w:cs="Arial"/>
                <w:lang w:eastAsia="en-US"/>
              </w:rPr>
            </w:pPr>
            <w:r>
              <w:rPr>
                <w:rFonts w:ascii="Arial" w:hAnsi="Arial" w:cs="Arial"/>
                <w:lang w:eastAsia="en-US"/>
              </w:rPr>
              <w:t xml:space="preserve">Cena brutto za 1 sztukę </w:t>
            </w:r>
          </w:p>
        </w:tc>
        <w:tc>
          <w:tcPr>
            <w:tcW w:w="1134" w:type="dxa"/>
          </w:tcPr>
          <w:p w14:paraId="1A4937C2" w14:textId="77777777" w:rsidR="007D68AE" w:rsidRPr="009614AF" w:rsidRDefault="007D68AE" w:rsidP="007D68AE">
            <w:pPr>
              <w:spacing w:line="360" w:lineRule="auto"/>
              <w:jc w:val="both"/>
              <w:rPr>
                <w:rFonts w:ascii="Arial" w:hAnsi="Arial" w:cs="Arial"/>
                <w:lang w:eastAsia="en-US"/>
              </w:rPr>
            </w:pPr>
            <w:r>
              <w:rPr>
                <w:rFonts w:ascii="Arial" w:hAnsi="Arial" w:cs="Arial"/>
                <w:lang w:eastAsia="en-US"/>
              </w:rPr>
              <w:t>Podatek Vat %</w:t>
            </w:r>
          </w:p>
        </w:tc>
        <w:tc>
          <w:tcPr>
            <w:tcW w:w="1134" w:type="dxa"/>
          </w:tcPr>
          <w:p w14:paraId="05ECD423" w14:textId="77777777" w:rsidR="007D68AE" w:rsidRPr="009614AF" w:rsidRDefault="007D68AE" w:rsidP="007D68AE">
            <w:pPr>
              <w:spacing w:line="360" w:lineRule="auto"/>
              <w:jc w:val="both"/>
              <w:rPr>
                <w:rFonts w:ascii="Arial" w:hAnsi="Arial" w:cs="Arial"/>
                <w:lang w:eastAsia="en-US"/>
              </w:rPr>
            </w:pPr>
            <w:r>
              <w:rPr>
                <w:rFonts w:ascii="Arial" w:hAnsi="Arial" w:cs="Arial"/>
                <w:lang w:eastAsia="en-US"/>
              </w:rPr>
              <w:t>Wartość brutto</w:t>
            </w:r>
          </w:p>
        </w:tc>
        <w:tc>
          <w:tcPr>
            <w:tcW w:w="1134" w:type="dxa"/>
          </w:tcPr>
          <w:p w14:paraId="69930134" w14:textId="77777777" w:rsidR="007D68AE" w:rsidRPr="009614AF" w:rsidRDefault="007D68AE" w:rsidP="007D68AE">
            <w:pPr>
              <w:spacing w:line="360" w:lineRule="auto"/>
              <w:jc w:val="both"/>
              <w:rPr>
                <w:rFonts w:ascii="Arial" w:hAnsi="Arial" w:cs="Arial"/>
                <w:lang w:eastAsia="en-US"/>
              </w:rPr>
            </w:pPr>
          </w:p>
        </w:tc>
      </w:tr>
      <w:tr w:rsidR="007D68AE" w14:paraId="602EE3D6" w14:textId="77777777" w:rsidTr="007D68AE">
        <w:trPr>
          <w:trHeight w:val="545"/>
        </w:trPr>
        <w:tc>
          <w:tcPr>
            <w:tcW w:w="2622" w:type="dxa"/>
            <w:shd w:val="clear" w:color="auto" w:fill="auto"/>
            <w:vAlign w:val="bottom"/>
          </w:tcPr>
          <w:p w14:paraId="2FF7D446" w14:textId="77777777" w:rsidR="007D68AE" w:rsidRDefault="007D68AE" w:rsidP="007D68AE">
            <w:pPr>
              <w:spacing w:line="360" w:lineRule="auto"/>
              <w:jc w:val="both"/>
              <w:rPr>
                <w:rFonts w:ascii="Arial" w:hAnsi="Arial" w:cs="Arial"/>
                <w:lang w:eastAsia="en-US"/>
              </w:rPr>
            </w:pPr>
            <w:r>
              <w:rPr>
                <w:rFonts w:ascii="Arial" w:hAnsi="Arial" w:cs="Arial"/>
                <w:lang w:eastAsia="en-US"/>
              </w:rPr>
              <w:t xml:space="preserve">Pompa </w:t>
            </w:r>
            <w:proofErr w:type="spellStart"/>
            <w:r>
              <w:rPr>
                <w:rFonts w:ascii="Arial" w:hAnsi="Arial" w:cs="Arial"/>
                <w:lang w:eastAsia="en-US"/>
              </w:rPr>
              <w:t>strzykawkowa</w:t>
            </w:r>
            <w:proofErr w:type="spellEnd"/>
          </w:p>
          <w:p w14:paraId="5197605D" w14:textId="77777777" w:rsidR="007D68AE" w:rsidRDefault="007D68AE" w:rsidP="007D68AE">
            <w:pPr>
              <w:spacing w:line="360" w:lineRule="auto"/>
              <w:jc w:val="both"/>
              <w:rPr>
                <w:rFonts w:ascii="Arial" w:hAnsi="Arial" w:cs="Arial"/>
                <w:lang w:eastAsia="en-US"/>
              </w:rPr>
            </w:pPr>
            <w:r>
              <w:rPr>
                <w:rFonts w:ascii="Arial" w:hAnsi="Arial" w:cs="Arial"/>
                <w:lang w:eastAsia="en-US"/>
              </w:rPr>
              <w:t>Nazwa oferowanego modelu………………….</w:t>
            </w:r>
          </w:p>
          <w:p w14:paraId="3758AEF2" w14:textId="77777777" w:rsidR="007D68AE" w:rsidRDefault="007D68AE" w:rsidP="007D68AE">
            <w:pPr>
              <w:spacing w:line="360" w:lineRule="auto"/>
              <w:jc w:val="both"/>
              <w:rPr>
                <w:rFonts w:ascii="Arial" w:hAnsi="Arial" w:cs="Arial"/>
                <w:lang w:eastAsia="en-US"/>
              </w:rPr>
            </w:pPr>
            <w:r>
              <w:rPr>
                <w:rFonts w:ascii="Arial" w:hAnsi="Arial" w:cs="Arial"/>
                <w:lang w:eastAsia="en-US"/>
              </w:rPr>
              <w:t>Producent………………</w:t>
            </w:r>
          </w:p>
        </w:tc>
        <w:tc>
          <w:tcPr>
            <w:tcW w:w="1134" w:type="dxa"/>
            <w:shd w:val="clear" w:color="auto" w:fill="auto"/>
          </w:tcPr>
          <w:p w14:paraId="603C479D" w14:textId="77777777" w:rsidR="007D68AE" w:rsidRDefault="007D68AE" w:rsidP="007D68AE">
            <w:pPr>
              <w:spacing w:line="360" w:lineRule="auto"/>
              <w:jc w:val="both"/>
              <w:rPr>
                <w:rFonts w:ascii="Arial" w:hAnsi="Arial" w:cs="Arial"/>
                <w:lang w:eastAsia="en-US"/>
              </w:rPr>
            </w:pPr>
            <w:r>
              <w:rPr>
                <w:rFonts w:ascii="Arial" w:hAnsi="Arial" w:cs="Arial"/>
                <w:lang w:eastAsia="en-US"/>
              </w:rPr>
              <w:t>10 sztuk</w:t>
            </w:r>
          </w:p>
        </w:tc>
        <w:tc>
          <w:tcPr>
            <w:tcW w:w="1134" w:type="dxa"/>
          </w:tcPr>
          <w:p w14:paraId="039439BD" w14:textId="77777777" w:rsidR="007D68AE" w:rsidRDefault="007D68AE" w:rsidP="007D68AE">
            <w:pPr>
              <w:spacing w:line="360" w:lineRule="auto"/>
              <w:jc w:val="both"/>
              <w:rPr>
                <w:rFonts w:ascii="Arial" w:hAnsi="Arial" w:cs="Arial"/>
                <w:lang w:eastAsia="en-US"/>
              </w:rPr>
            </w:pPr>
          </w:p>
        </w:tc>
        <w:tc>
          <w:tcPr>
            <w:tcW w:w="1134" w:type="dxa"/>
          </w:tcPr>
          <w:p w14:paraId="6877CA1F" w14:textId="77777777" w:rsidR="007D68AE" w:rsidRDefault="007D68AE" w:rsidP="007D68AE">
            <w:pPr>
              <w:spacing w:line="360" w:lineRule="auto"/>
              <w:jc w:val="both"/>
              <w:rPr>
                <w:rFonts w:ascii="Arial" w:hAnsi="Arial" w:cs="Arial"/>
                <w:lang w:eastAsia="en-US"/>
              </w:rPr>
            </w:pPr>
          </w:p>
        </w:tc>
        <w:tc>
          <w:tcPr>
            <w:tcW w:w="1134" w:type="dxa"/>
          </w:tcPr>
          <w:p w14:paraId="5691E585" w14:textId="77777777" w:rsidR="007D68AE" w:rsidRDefault="007D68AE" w:rsidP="007D68AE">
            <w:pPr>
              <w:spacing w:line="360" w:lineRule="auto"/>
              <w:jc w:val="both"/>
              <w:rPr>
                <w:rFonts w:ascii="Arial" w:hAnsi="Arial" w:cs="Arial"/>
                <w:lang w:eastAsia="en-US"/>
              </w:rPr>
            </w:pPr>
          </w:p>
        </w:tc>
        <w:tc>
          <w:tcPr>
            <w:tcW w:w="1134" w:type="dxa"/>
          </w:tcPr>
          <w:p w14:paraId="361F0C7D" w14:textId="77777777" w:rsidR="007D68AE" w:rsidRDefault="007D68AE" w:rsidP="007D68AE">
            <w:pPr>
              <w:spacing w:line="360" w:lineRule="auto"/>
              <w:jc w:val="both"/>
              <w:rPr>
                <w:rFonts w:ascii="Arial" w:hAnsi="Arial" w:cs="Arial"/>
                <w:lang w:eastAsia="en-US"/>
              </w:rPr>
            </w:pPr>
          </w:p>
        </w:tc>
      </w:tr>
      <w:tr w:rsidR="007D68AE" w14:paraId="35280F42" w14:textId="77777777" w:rsidTr="007D68AE">
        <w:trPr>
          <w:trHeight w:val="545"/>
        </w:trPr>
        <w:tc>
          <w:tcPr>
            <w:tcW w:w="2622" w:type="dxa"/>
            <w:shd w:val="clear" w:color="auto" w:fill="auto"/>
            <w:vAlign w:val="bottom"/>
          </w:tcPr>
          <w:p w14:paraId="01E76D13" w14:textId="77777777" w:rsidR="007D68AE" w:rsidRPr="00BC4381" w:rsidRDefault="007D68AE" w:rsidP="007D68AE">
            <w:pPr>
              <w:spacing w:line="360" w:lineRule="auto"/>
              <w:jc w:val="both"/>
              <w:rPr>
                <w:rFonts w:ascii="Arial" w:hAnsi="Arial" w:cs="Arial"/>
                <w:lang w:eastAsia="en-US"/>
              </w:rPr>
            </w:pPr>
            <w:r w:rsidRPr="00BC4381">
              <w:rPr>
                <w:rFonts w:ascii="Arial" w:hAnsi="Arial" w:cs="Arial"/>
                <w:lang w:eastAsia="en-US"/>
              </w:rPr>
              <w:t>Pompa objętościowa</w:t>
            </w:r>
          </w:p>
          <w:p w14:paraId="26502DB2" w14:textId="77777777" w:rsidR="007D68AE" w:rsidRPr="00BC4381" w:rsidRDefault="007D68AE" w:rsidP="007D68AE">
            <w:pPr>
              <w:spacing w:line="360" w:lineRule="auto"/>
              <w:jc w:val="both"/>
              <w:rPr>
                <w:rFonts w:ascii="Arial" w:hAnsi="Arial" w:cs="Arial"/>
                <w:lang w:eastAsia="en-US"/>
              </w:rPr>
            </w:pPr>
            <w:r w:rsidRPr="00BC4381">
              <w:rPr>
                <w:rFonts w:ascii="Arial" w:hAnsi="Arial" w:cs="Arial"/>
                <w:lang w:eastAsia="en-US"/>
              </w:rPr>
              <w:t>Nazwa oferowanego modelu………………….</w:t>
            </w:r>
          </w:p>
          <w:p w14:paraId="6CF5DD8E" w14:textId="77777777" w:rsidR="007D68AE" w:rsidRPr="00BC4381" w:rsidRDefault="007D68AE" w:rsidP="007D68AE">
            <w:pPr>
              <w:spacing w:line="360" w:lineRule="auto"/>
              <w:jc w:val="both"/>
              <w:rPr>
                <w:rFonts w:ascii="Arial" w:hAnsi="Arial" w:cs="Arial"/>
                <w:lang w:eastAsia="en-US"/>
              </w:rPr>
            </w:pPr>
            <w:r w:rsidRPr="00BC4381">
              <w:rPr>
                <w:rFonts w:ascii="Arial" w:hAnsi="Arial" w:cs="Arial"/>
                <w:lang w:eastAsia="en-US"/>
              </w:rPr>
              <w:t xml:space="preserve">Producent……………… </w:t>
            </w:r>
          </w:p>
        </w:tc>
        <w:tc>
          <w:tcPr>
            <w:tcW w:w="1134" w:type="dxa"/>
            <w:shd w:val="clear" w:color="auto" w:fill="auto"/>
          </w:tcPr>
          <w:p w14:paraId="2F4183E7" w14:textId="1A76BC25" w:rsidR="007D68AE" w:rsidRPr="00BC4381" w:rsidRDefault="00BC4381" w:rsidP="007D68AE">
            <w:pPr>
              <w:spacing w:line="360" w:lineRule="auto"/>
              <w:jc w:val="both"/>
              <w:rPr>
                <w:rFonts w:ascii="Arial" w:hAnsi="Arial" w:cs="Arial"/>
                <w:lang w:eastAsia="en-US"/>
              </w:rPr>
            </w:pPr>
            <w:r w:rsidRPr="00BC4381">
              <w:rPr>
                <w:rFonts w:ascii="Arial" w:hAnsi="Arial" w:cs="Arial"/>
                <w:lang w:eastAsia="en-US"/>
              </w:rPr>
              <w:t>6</w:t>
            </w:r>
            <w:r w:rsidR="007D68AE" w:rsidRPr="00BC4381">
              <w:rPr>
                <w:rFonts w:ascii="Arial" w:hAnsi="Arial" w:cs="Arial"/>
                <w:lang w:eastAsia="en-US"/>
              </w:rPr>
              <w:t xml:space="preserve"> sztuk</w:t>
            </w:r>
          </w:p>
        </w:tc>
        <w:tc>
          <w:tcPr>
            <w:tcW w:w="1134" w:type="dxa"/>
          </w:tcPr>
          <w:p w14:paraId="7F6DFD5F" w14:textId="77777777" w:rsidR="007D68AE" w:rsidRPr="006E635B" w:rsidRDefault="007D68AE" w:rsidP="007D68AE">
            <w:pPr>
              <w:spacing w:line="360" w:lineRule="auto"/>
              <w:jc w:val="both"/>
              <w:rPr>
                <w:rFonts w:ascii="Arial" w:hAnsi="Arial" w:cs="Arial"/>
                <w:highlight w:val="yellow"/>
                <w:lang w:eastAsia="en-US"/>
              </w:rPr>
            </w:pPr>
          </w:p>
        </w:tc>
        <w:tc>
          <w:tcPr>
            <w:tcW w:w="1134" w:type="dxa"/>
          </w:tcPr>
          <w:p w14:paraId="399E1827" w14:textId="77777777" w:rsidR="007D68AE" w:rsidRPr="006E635B" w:rsidRDefault="007D68AE" w:rsidP="007D68AE">
            <w:pPr>
              <w:spacing w:line="360" w:lineRule="auto"/>
              <w:jc w:val="both"/>
              <w:rPr>
                <w:rFonts w:ascii="Arial" w:hAnsi="Arial" w:cs="Arial"/>
                <w:highlight w:val="yellow"/>
                <w:lang w:eastAsia="en-US"/>
              </w:rPr>
            </w:pPr>
          </w:p>
        </w:tc>
        <w:tc>
          <w:tcPr>
            <w:tcW w:w="1134" w:type="dxa"/>
          </w:tcPr>
          <w:p w14:paraId="011166B7" w14:textId="77777777" w:rsidR="007D68AE" w:rsidRPr="006E635B" w:rsidRDefault="007D68AE" w:rsidP="007D68AE">
            <w:pPr>
              <w:spacing w:line="360" w:lineRule="auto"/>
              <w:jc w:val="both"/>
              <w:rPr>
                <w:rFonts w:ascii="Arial" w:hAnsi="Arial" w:cs="Arial"/>
                <w:highlight w:val="yellow"/>
                <w:lang w:eastAsia="en-US"/>
              </w:rPr>
            </w:pPr>
          </w:p>
        </w:tc>
        <w:tc>
          <w:tcPr>
            <w:tcW w:w="1134" w:type="dxa"/>
          </w:tcPr>
          <w:p w14:paraId="139E2617" w14:textId="77777777" w:rsidR="007D68AE" w:rsidRPr="006E635B" w:rsidRDefault="007D68AE" w:rsidP="007D68AE">
            <w:pPr>
              <w:spacing w:line="360" w:lineRule="auto"/>
              <w:jc w:val="both"/>
              <w:rPr>
                <w:rFonts w:ascii="Arial" w:hAnsi="Arial" w:cs="Arial"/>
                <w:highlight w:val="yellow"/>
                <w:lang w:eastAsia="en-US"/>
              </w:rPr>
            </w:pPr>
          </w:p>
        </w:tc>
      </w:tr>
      <w:tr w:rsidR="007D68AE" w14:paraId="2E10C59E" w14:textId="77777777" w:rsidTr="007D68AE">
        <w:trPr>
          <w:trHeight w:val="545"/>
        </w:trPr>
        <w:tc>
          <w:tcPr>
            <w:tcW w:w="2622" w:type="dxa"/>
            <w:shd w:val="clear" w:color="auto" w:fill="auto"/>
            <w:vAlign w:val="bottom"/>
          </w:tcPr>
          <w:p w14:paraId="5CDE2038" w14:textId="77777777" w:rsidR="007D68AE" w:rsidRDefault="007D68AE" w:rsidP="007D68AE">
            <w:pPr>
              <w:spacing w:line="360" w:lineRule="auto"/>
              <w:jc w:val="both"/>
              <w:rPr>
                <w:rFonts w:ascii="Arial" w:hAnsi="Arial" w:cs="Arial"/>
                <w:lang w:eastAsia="en-US"/>
              </w:rPr>
            </w:pPr>
            <w:r>
              <w:rPr>
                <w:rFonts w:ascii="Arial" w:hAnsi="Arial" w:cs="Arial"/>
                <w:lang w:eastAsia="en-US"/>
              </w:rPr>
              <w:t>Ssak elektryczny</w:t>
            </w:r>
          </w:p>
          <w:p w14:paraId="5086E03E" w14:textId="77777777" w:rsidR="007D68AE" w:rsidRDefault="007D68AE" w:rsidP="007D68AE">
            <w:pPr>
              <w:spacing w:line="360" w:lineRule="auto"/>
              <w:jc w:val="both"/>
              <w:rPr>
                <w:rFonts w:ascii="Arial" w:hAnsi="Arial" w:cs="Arial"/>
                <w:lang w:eastAsia="en-US"/>
              </w:rPr>
            </w:pPr>
            <w:r>
              <w:rPr>
                <w:rFonts w:ascii="Arial" w:hAnsi="Arial" w:cs="Arial"/>
                <w:lang w:eastAsia="en-US"/>
              </w:rPr>
              <w:t>Nazwa oferowanego modelu………………….</w:t>
            </w:r>
          </w:p>
          <w:p w14:paraId="61558F3A" w14:textId="77777777" w:rsidR="007D68AE" w:rsidRDefault="007D68AE" w:rsidP="007D68AE">
            <w:pPr>
              <w:spacing w:line="360" w:lineRule="auto"/>
              <w:jc w:val="both"/>
              <w:rPr>
                <w:rFonts w:ascii="Arial" w:hAnsi="Arial" w:cs="Arial"/>
                <w:lang w:eastAsia="en-US"/>
              </w:rPr>
            </w:pPr>
            <w:r>
              <w:rPr>
                <w:rFonts w:ascii="Arial" w:hAnsi="Arial" w:cs="Arial"/>
                <w:lang w:eastAsia="en-US"/>
              </w:rPr>
              <w:t>Producent………………</w:t>
            </w:r>
          </w:p>
        </w:tc>
        <w:tc>
          <w:tcPr>
            <w:tcW w:w="1134" w:type="dxa"/>
            <w:shd w:val="clear" w:color="auto" w:fill="auto"/>
          </w:tcPr>
          <w:p w14:paraId="2A6482B5" w14:textId="77777777" w:rsidR="007D68AE" w:rsidRDefault="007D68AE" w:rsidP="007D68AE">
            <w:pPr>
              <w:spacing w:line="360" w:lineRule="auto"/>
              <w:jc w:val="both"/>
              <w:rPr>
                <w:rFonts w:ascii="Arial" w:hAnsi="Arial" w:cs="Arial"/>
                <w:lang w:eastAsia="en-US"/>
              </w:rPr>
            </w:pPr>
            <w:r>
              <w:rPr>
                <w:rFonts w:ascii="Arial" w:hAnsi="Arial" w:cs="Arial"/>
                <w:lang w:eastAsia="en-US"/>
              </w:rPr>
              <w:t>4 sztuki</w:t>
            </w:r>
          </w:p>
        </w:tc>
        <w:tc>
          <w:tcPr>
            <w:tcW w:w="1134" w:type="dxa"/>
          </w:tcPr>
          <w:p w14:paraId="6CF71D09" w14:textId="77777777" w:rsidR="007D68AE" w:rsidRDefault="007D68AE" w:rsidP="007D68AE">
            <w:pPr>
              <w:spacing w:line="360" w:lineRule="auto"/>
              <w:jc w:val="both"/>
              <w:rPr>
                <w:rFonts w:ascii="Arial" w:hAnsi="Arial" w:cs="Arial"/>
                <w:lang w:eastAsia="en-US"/>
              </w:rPr>
            </w:pPr>
          </w:p>
        </w:tc>
        <w:tc>
          <w:tcPr>
            <w:tcW w:w="1134" w:type="dxa"/>
          </w:tcPr>
          <w:p w14:paraId="5F21E6D1" w14:textId="77777777" w:rsidR="007D68AE" w:rsidRDefault="007D68AE" w:rsidP="007D68AE">
            <w:pPr>
              <w:spacing w:line="360" w:lineRule="auto"/>
              <w:jc w:val="both"/>
              <w:rPr>
                <w:rFonts w:ascii="Arial" w:hAnsi="Arial" w:cs="Arial"/>
                <w:lang w:eastAsia="en-US"/>
              </w:rPr>
            </w:pPr>
          </w:p>
        </w:tc>
        <w:tc>
          <w:tcPr>
            <w:tcW w:w="1134" w:type="dxa"/>
          </w:tcPr>
          <w:p w14:paraId="32A0C634" w14:textId="77777777" w:rsidR="007D68AE" w:rsidRDefault="007D68AE" w:rsidP="007D68AE">
            <w:pPr>
              <w:spacing w:line="360" w:lineRule="auto"/>
              <w:jc w:val="both"/>
              <w:rPr>
                <w:rFonts w:ascii="Arial" w:hAnsi="Arial" w:cs="Arial"/>
                <w:lang w:eastAsia="en-US"/>
              </w:rPr>
            </w:pPr>
          </w:p>
        </w:tc>
        <w:tc>
          <w:tcPr>
            <w:tcW w:w="1134" w:type="dxa"/>
          </w:tcPr>
          <w:p w14:paraId="5CE09068" w14:textId="77777777" w:rsidR="007D68AE" w:rsidRDefault="007D68AE" w:rsidP="007D68AE">
            <w:pPr>
              <w:spacing w:line="360" w:lineRule="auto"/>
              <w:jc w:val="both"/>
              <w:rPr>
                <w:rFonts w:ascii="Arial" w:hAnsi="Arial" w:cs="Arial"/>
                <w:lang w:eastAsia="en-US"/>
              </w:rPr>
            </w:pPr>
          </w:p>
        </w:tc>
      </w:tr>
      <w:tr w:rsidR="007D68AE" w14:paraId="2CD73359" w14:textId="77777777" w:rsidTr="007D68AE">
        <w:trPr>
          <w:trHeight w:val="545"/>
        </w:trPr>
        <w:tc>
          <w:tcPr>
            <w:tcW w:w="2622" w:type="dxa"/>
            <w:shd w:val="clear" w:color="auto" w:fill="auto"/>
            <w:vAlign w:val="bottom"/>
          </w:tcPr>
          <w:p w14:paraId="5479FE16" w14:textId="77777777" w:rsidR="007D68AE" w:rsidRDefault="007D68AE" w:rsidP="007D68AE">
            <w:pPr>
              <w:spacing w:line="360" w:lineRule="auto"/>
              <w:jc w:val="both"/>
              <w:rPr>
                <w:rFonts w:ascii="Arial" w:hAnsi="Arial" w:cs="Arial"/>
                <w:lang w:eastAsia="en-US"/>
              </w:rPr>
            </w:pPr>
            <w:r>
              <w:rPr>
                <w:rFonts w:ascii="Arial" w:hAnsi="Arial" w:cs="Arial"/>
                <w:lang w:eastAsia="en-US"/>
              </w:rPr>
              <w:t xml:space="preserve">Aparat EKG </w:t>
            </w:r>
          </w:p>
          <w:p w14:paraId="67157AF7" w14:textId="77777777" w:rsidR="007D68AE" w:rsidRDefault="007D68AE" w:rsidP="007D68AE">
            <w:pPr>
              <w:spacing w:line="360" w:lineRule="auto"/>
              <w:jc w:val="both"/>
              <w:rPr>
                <w:rFonts w:ascii="Arial" w:hAnsi="Arial" w:cs="Arial"/>
                <w:lang w:eastAsia="en-US"/>
              </w:rPr>
            </w:pPr>
            <w:r>
              <w:rPr>
                <w:rFonts w:ascii="Arial" w:hAnsi="Arial" w:cs="Arial"/>
                <w:lang w:eastAsia="en-US"/>
              </w:rPr>
              <w:t>Nazwa oferowanego modelu………………….</w:t>
            </w:r>
          </w:p>
          <w:p w14:paraId="3E1B41ED" w14:textId="77777777" w:rsidR="007D68AE" w:rsidRDefault="007D68AE" w:rsidP="007D68AE">
            <w:pPr>
              <w:spacing w:line="360" w:lineRule="auto"/>
              <w:jc w:val="both"/>
              <w:rPr>
                <w:rFonts w:ascii="Arial" w:hAnsi="Arial" w:cs="Arial"/>
                <w:lang w:eastAsia="en-US"/>
              </w:rPr>
            </w:pPr>
            <w:r>
              <w:rPr>
                <w:rFonts w:ascii="Arial" w:hAnsi="Arial" w:cs="Arial"/>
                <w:lang w:eastAsia="en-US"/>
              </w:rPr>
              <w:t>Producent………………</w:t>
            </w:r>
          </w:p>
        </w:tc>
        <w:tc>
          <w:tcPr>
            <w:tcW w:w="1134" w:type="dxa"/>
            <w:shd w:val="clear" w:color="auto" w:fill="auto"/>
          </w:tcPr>
          <w:p w14:paraId="36BD0607" w14:textId="77777777" w:rsidR="007D68AE" w:rsidRDefault="007D68AE" w:rsidP="007D68AE">
            <w:pPr>
              <w:spacing w:line="360" w:lineRule="auto"/>
              <w:jc w:val="both"/>
              <w:rPr>
                <w:rFonts w:ascii="Arial" w:hAnsi="Arial" w:cs="Arial"/>
                <w:lang w:eastAsia="en-US"/>
              </w:rPr>
            </w:pPr>
            <w:r>
              <w:rPr>
                <w:rFonts w:ascii="Arial" w:hAnsi="Arial" w:cs="Arial"/>
                <w:lang w:eastAsia="en-US"/>
              </w:rPr>
              <w:t>2 sztuki</w:t>
            </w:r>
          </w:p>
        </w:tc>
        <w:tc>
          <w:tcPr>
            <w:tcW w:w="1134" w:type="dxa"/>
          </w:tcPr>
          <w:p w14:paraId="0C9D07B9" w14:textId="77777777" w:rsidR="007D68AE" w:rsidRDefault="007D68AE" w:rsidP="007D68AE">
            <w:pPr>
              <w:spacing w:line="360" w:lineRule="auto"/>
              <w:jc w:val="both"/>
              <w:rPr>
                <w:rFonts w:ascii="Arial" w:hAnsi="Arial" w:cs="Arial"/>
                <w:lang w:eastAsia="en-US"/>
              </w:rPr>
            </w:pPr>
          </w:p>
        </w:tc>
        <w:tc>
          <w:tcPr>
            <w:tcW w:w="1134" w:type="dxa"/>
          </w:tcPr>
          <w:p w14:paraId="7F3DFB20" w14:textId="77777777" w:rsidR="007D68AE" w:rsidRDefault="007D68AE" w:rsidP="007D68AE">
            <w:pPr>
              <w:spacing w:line="360" w:lineRule="auto"/>
              <w:jc w:val="both"/>
              <w:rPr>
                <w:rFonts w:ascii="Arial" w:hAnsi="Arial" w:cs="Arial"/>
                <w:lang w:eastAsia="en-US"/>
              </w:rPr>
            </w:pPr>
          </w:p>
        </w:tc>
        <w:tc>
          <w:tcPr>
            <w:tcW w:w="1134" w:type="dxa"/>
          </w:tcPr>
          <w:p w14:paraId="07D8004D" w14:textId="77777777" w:rsidR="007D68AE" w:rsidRDefault="007D68AE" w:rsidP="007D68AE">
            <w:pPr>
              <w:spacing w:line="360" w:lineRule="auto"/>
              <w:jc w:val="both"/>
              <w:rPr>
                <w:rFonts w:ascii="Arial" w:hAnsi="Arial" w:cs="Arial"/>
                <w:lang w:eastAsia="en-US"/>
              </w:rPr>
            </w:pPr>
          </w:p>
        </w:tc>
        <w:tc>
          <w:tcPr>
            <w:tcW w:w="1134" w:type="dxa"/>
          </w:tcPr>
          <w:p w14:paraId="04903F40" w14:textId="77777777" w:rsidR="007D68AE" w:rsidRDefault="007D68AE" w:rsidP="007D68AE">
            <w:pPr>
              <w:spacing w:line="360" w:lineRule="auto"/>
              <w:jc w:val="both"/>
              <w:rPr>
                <w:rFonts w:ascii="Arial" w:hAnsi="Arial" w:cs="Arial"/>
                <w:lang w:eastAsia="en-US"/>
              </w:rPr>
            </w:pPr>
          </w:p>
        </w:tc>
      </w:tr>
      <w:tr w:rsidR="007D68AE" w14:paraId="4C9F430F" w14:textId="77777777" w:rsidTr="007D68AE">
        <w:trPr>
          <w:trHeight w:val="545"/>
        </w:trPr>
        <w:tc>
          <w:tcPr>
            <w:tcW w:w="2622" w:type="dxa"/>
            <w:shd w:val="clear" w:color="auto" w:fill="auto"/>
            <w:vAlign w:val="bottom"/>
          </w:tcPr>
          <w:p w14:paraId="56D9A08B" w14:textId="77777777" w:rsidR="007D68AE" w:rsidRDefault="007D68AE" w:rsidP="007D68AE">
            <w:pPr>
              <w:spacing w:line="360" w:lineRule="auto"/>
              <w:jc w:val="both"/>
              <w:rPr>
                <w:rFonts w:ascii="Arial" w:hAnsi="Arial" w:cs="Arial"/>
                <w:lang w:eastAsia="en-US"/>
              </w:rPr>
            </w:pPr>
            <w:r>
              <w:rPr>
                <w:rFonts w:ascii="Arial" w:hAnsi="Arial" w:cs="Arial"/>
                <w:lang w:eastAsia="en-US"/>
              </w:rPr>
              <w:lastRenderedPageBreak/>
              <w:t>Aparat KTG</w:t>
            </w:r>
          </w:p>
          <w:p w14:paraId="75F0CBB6" w14:textId="77777777" w:rsidR="007D68AE" w:rsidRDefault="007D68AE" w:rsidP="007D68AE">
            <w:pPr>
              <w:spacing w:line="360" w:lineRule="auto"/>
              <w:jc w:val="both"/>
              <w:rPr>
                <w:rFonts w:ascii="Arial" w:hAnsi="Arial" w:cs="Arial"/>
                <w:lang w:eastAsia="en-US"/>
              </w:rPr>
            </w:pPr>
            <w:r>
              <w:rPr>
                <w:rFonts w:ascii="Arial" w:hAnsi="Arial" w:cs="Arial"/>
                <w:lang w:eastAsia="en-US"/>
              </w:rPr>
              <w:t>Nazwa oferowanego modelu………………….</w:t>
            </w:r>
          </w:p>
          <w:p w14:paraId="31C3EF71" w14:textId="77777777" w:rsidR="007D68AE" w:rsidRDefault="007D68AE" w:rsidP="007D68AE">
            <w:pPr>
              <w:spacing w:line="360" w:lineRule="auto"/>
              <w:jc w:val="both"/>
              <w:rPr>
                <w:rFonts w:ascii="Arial" w:hAnsi="Arial" w:cs="Arial"/>
                <w:lang w:eastAsia="en-US"/>
              </w:rPr>
            </w:pPr>
            <w:r>
              <w:rPr>
                <w:rFonts w:ascii="Arial" w:hAnsi="Arial" w:cs="Arial"/>
                <w:lang w:eastAsia="en-US"/>
              </w:rPr>
              <w:t>Producent………………</w:t>
            </w:r>
          </w:p>
        </w:tc>
        <w:tc>
          <w:tcPr>
            <w:tcW w:w="1134" w:type="dxa"/>
            <w:shd w:val="clear" w:color="auto" w:fill="auto"/>
          </w:tcPr>
          <w:p w14:paraId="44C5924D" w14:textId="77777777" w:rsidR="007D68AE" w:rsidRDefault="007D68AE" w:rsidP="007D68AE">
            <w:pPr>
              <w:spacing w:line="360" w:lineRule="auto"/>
              <w:jc w:val="both"/>
              <w:rPr>
                <w:rFonts w:ascii="Arial" w:hAnsi="Arial" w:cs="Arial"/>
                <w:lang w:eastAsia="en-US"/>
              </w:rPr>
            </w:pPr>
            <w:r>
              <w:rPr>
                <w:rFonts w:ascii="Arial" w:hAnsi="Arial" w:cs="Arial"/>
                <w:lang w:eastAsia="en-US"/>
              </w:rPr>
              <w:t>1 sztuka</w:t>
            </w:r>
          </w:p>
        </w:tc>
        <w:tc>
          <w:tcPr>
            <w:tcW w:w="1134" w:type="dxa"/>
          </w:tcPr>
          <w:p w14:paraId="6A8A5C0D" w14:textId="77777777" w:rsidR="007D68AE" w:rsidRDefault="007D68AE" w:rsidP="007D68AE">
            <w:pPr>
              <w:spacing w:line="360" w:lineRule="auto"/>
              <w:jc w:val="both"/>
              <w:rPr>
                <w:rFonts w:ascii="Arial" w:hAnsi="Arial" w:cs="Arial"/>
                <w:lang w:eastAsia="en-US"/>
              </w:rPr>
            </w:pPr>
          </w:p>
        </w:tc>
        <w:tc>
          <w:tcPr>
            <w:tcW w:w="1134" w:type="dxa"/>
          </w:tcPr>
          <w:p w14:paraId="58FA54E2" w14:textId="77777777" w:rsidR="007D68AE" w:rsidRDefault="007D68AE" w:rsidP="007D68AE">
            <w:pPr>
              <w:spacing w:line="360" w:lineRule="auto"/>
              <w:jc w:val="both"/>
              <w:rPr>
                <w:rFonts w:ascii="Arial" w:hAnsi="Arial" w:cs="Arial"/>
                <w:lang w:eastAsia="en-US"/>
              </w:rPr>
            </w:pPr>
          </w:p>
        </w:tc>
        <w:tc>
          <w:tcPr>
            <w:tcW w:w="1134" w:type="dxa"/>
          </w:tcPr>
          <w:p w14:paraId="16974D1A" w14:textId="77777777" w:rsidR="007D68AE" w:rsidRDefault="007D68AE" w:rsidP="007D68AE">
            <w:pPr>
              <w:spacing w:line="360" w:lineRule="auto"/>
              <w:jc w:val="both"/>
              <w:rPr>
                <w:rFonts w:ascii="Arial" w:hAnsi="Arial" w:cs="Arial"/>
                <w:lang w:eastAsia="en-US"/>
              </w:rPr>
            </w:pPr>
          </w:p>
        </w:tc>
        <w:tc>
          <w:tcPr>
            <w:tcW w:w="1134" w:type="dxa"/>
          </w:tcPr>
          <w:p w14:paraId="4575A09B" w14:textId="77777777" w:rsidR="007D68AE" w:rsidRDefault="007D68AE" w:rsidP="007D68AE">
            <w:pPr>
              <w:spacing w:line="360" w:lineRule="auto"/>
              <w:jc w:val="both"/>
              <w:rPr>
                <w:rFonts w:ascii="Arial" w:hAnsi="Arial" w:cs="Arial"/>
                <w:lang w:eastAsia="en-US"/>
              </w:rPr>
            </w:pPr>
          </w:p>
        </w:tc>
      </w:tr>
    </w:tbl>
    <w:p w14:paraId="14DC6DBE" w14:textId="77777777" w:rsidR="009335D6" w:rsidRPr="009614AF" w:rsidRDefault="009335D6" w:rsidP="009335D6">
      <w:pPr>
        <w:spacing w:line="360" w:lineRule="auto"/>
        <w:jc w:val="both"/>
        <w:rPr>
          <w:rFonts w:ascii="Arial" w:hAnsi="Arial" w:cs="Arial"/>
          <w:lang w:eastAsia="en-US"/>
        </w:rPr>
      </w:pPr>
    </w:p>
    <w:p w14:paraId="676ADCF3" w14:textId="77777777" w:rsidR="009335D6" w:rsidRPr="007D68AE" w:rsidRDefault="009335D6" w:rsidP="009614AF">
      <w:pPr>
        <w:spacing w:line="360" w:lineRule="auto"/>
        <w:jc w:val="both"/>
        <w:rPr>
          <w:rFonts w:ascii="Arial" w:hAnsi="Arial" w:cs="Arial"/>
          <w:u w:val="single"/>
          <w:lang w:eastAsia="x-none"/>
        </w:rPr>
      </w:pPr>
      <w:r w:rsidRPr="009335D6">
        <w:rPr>
          <w:rFonts w:ascii="Arial" w:hAnsi="Arial" w:cs="Arial"/>
          <w:u w:val="single"/>
          <w:lang w:eastAsia="x-none"/>
        </w:rPr>
        <w:t>Na przedmiot zamówienia udzielamy gwarancji i rękojmi</w:t>
      </w:r>
      <w:r w:rsidR="007D68AE">
        <w:rPr>
          <w:rFonts w:ascii="Arial" w:hAnsi="Arial" w:cs="Arial"/>
          <w:u w:val="single"/>
          <w:lang w:eastAsia="x-none"/>
        </w:rPr>
        <w:t xml:space="preserve">   na okres ……………….. miesięcy. </w:t>
      </w:r>
    </w:p>
    <w:p w14:paraId="09AB48B2" w14:textId="77777777" w:rsidR="009614AF" w:rsidRPr="007D68AE" w:rsidRDefault="009614AF" w:rsidP="007D68AE">
      <w:pPr>
        <w:pStyle w:val="Akapitzlist"/>
        <w:numPr>
          <w:ilvl w:val="0"/>
          <w:numId w:val="16"/>
        </w:numPr>
        <w:spacing w:line="360" w:lineRule="auto"/>
        <w:jc w:val="both"/>
        <w:rPr>
          <w:rFonts w:ascii="Arial" w:hAnsi="Arial" w:cs="Arial"/>
          <w:lang w:eastAsia="x-none"/>
        </w:rPr>
      </w:pPr>
      <w:r w:rsidRPr="007D68AE">
        <w:rPr>
          <w:rFonts w:ascii="Arial" w:hAnsi="Arial" w:cs="Arial"/>
          <w:lang w:eastAsia="x-none"/>
        </w:rPr>
        <w:t xml:space="preserve">W łącznej cenie brutto, o której mowa w pkt 2 uwzględniliśmy wszelkie niezbędne prace konieczne do wykonania zamówienia zgodnie z treścią SWZ i załączników do niej. </w:t>
      </w:r>
    </w:p>
    <w:p w14:paraId="0B109628" w14:textId="77777777" w:rsidR="009614AF" w:rsidRPr="007D68AE" w:rsidRDefault="009614AF" w:rsidP="007D68AE">
      <w:pPr>
        <w:pStyle w:val="Akapitzlist"/>
        <w:numPr>
          <w:ilvl w:val="0"/>
          <w:numId w:val="16"/>
        </w:numPr>
        <w:spacing w:line="360" w:lineRule="auto"/>
        <w:jc w:val="both"/>
        <w:rPr>
          <w:rFonts w:ascii="Arial" w:hAnsi="Arial" w:cs="Arial"/>
          <w:u w:val="single"/>
          <w:lang w:eastAsia="en-US"/>
        </w:rPr>
      </w:pPr>
      <w:r w:rsidRPr="007D68AE">
        <w:rPr>
          <w:rFonts w:ascii="Arial" w:hAnsi="Arial" w:cs="Arial"/>
          <w:u w:val="single"/>
          <w:lang w:eastAsia="en-US"/>
        </w:rPr>
        <w:t>Zamówienie zrealizujemy w termini</w:t>
      </w:r>
      <w:r w:rsidR="007D68AE" w:rsidRPr="007D68AE">
        <w:rPr>
          <w:rFonts w:ascii="Arial" w:hAnsi="Arial" w:cs="Arial"/>
          <w:u w:val="single"/>
          <w:lang w:eastAsia="en-US"/>
        </w:rPr>
        <w:t>e określonym w SWZ tj. w ciągu …..</w:t>
      </w:r>
      <w:r w:rsidRPr="007D68AE">
        <w:rPr>
          <w:rFonts w:ascii="Arial" w:hAnsi="Arial" w:cs="Arial"/>
          <w:u w:val="single"/>
          <w:lang w:eastAsia="en-US"/>
        </w:rPr>
        <w:t xml:space="preserve"> dni licząc od dnia zawarcia umowy.</w:t>
      </w:r>
    </w:p>
    <w:p w14:paraId="165D2692" w14:textId="77777777" w:rsidR="009614AF" w:rsidRPr="007D68AE" w:rsidRDefault="009614AF" w:rsidP="007D68AE">
      <w:pPr>
        <w:pStyle w:val="Akapitzlist"/>
        <w:numPr>
          <w:ilvl w:val="0"/>
          <w:numId w:val="16"/>
        </w:numPr>
        <w:spacing w:line="360" w:lineRule="auto"/>
        <w:jc w:val="both"/>
        <w:rPr>
          <w:rFonts w:ascii="Arial" w:hAnsi="Arial" w:cs="Arial"/>
          <w:lang w:eastAsia="x-none"/>
        </w:rPr>
      </w:pPr>
      <w:r w:rsidRPr="007D68AE">
        <w:rPr>
          <w:rFonts w:ascii="Arial" w:hAnsi="Arial" w:cs="Arial"/>
          <w:lang w:eastAsia="x-none"/>
        </w:rPr>
        <w:t>Oświadczam, że osoby, która będą  uczestniczyć w wykonywaniu zamówienia tj.  posiadają wymagane prawem uprawnienia.</w:t>
      </w:r>
    </w:p>
    <w:p w14:paraId="0E9D5EB2" w14:textId="77777777" w:rsidR="009614AF" w:rsidRPr="007D68AE" w:rsidRDefault="009614AF" w:rsidP="007D68AE">
      <w:pPr>
        <w:pStyle w:val="Akapitzlist"/>
        <w:numPr>
          <w:ilvl w:val="0"/>
          <w:numId w:val="16"/>
        </w:numPr>
        <w:spacing w:line="360" w:lineRule="auto"/>
        <w:jc w:val="both"/>
        <w:rPr>
          <w:rFonts w:ascii="Arial" w:hAnsi="Arial" w:cs="Arial"/>
          <w:lang w:eastAsia="en-US"/>
        </w:rPr>
      </w:pPr>
      <w:r w:rsidRPr="007D68AE">
        <w:rPr>
          <w:rFonts w:ascii="Arial" w:hAnsi="Arial" w:cs="Arial"/>
          <w:lang w:eastAsia="en-US"/>
        </w:rPr>
        <w:t>Oświadczamy, że uważamy się za związanych niniejszą ofertą przez 90 dni do dnia ……..2021 r.                                                 Bieg terminu związania ofertą rozpoczyna się wraz z upływem terminu składania ofert.</w:t>
      </w:r>
    </w:p>
    <w:p w14:paraId="46469A38" w14:textId="77777777" w:rsidR="009614AF" w:rsidRPr="007D68AE" w:rsidRDefault="009614AF" w:rsidP="007D68AE">
      <w:pPr>
        <w:pStyle w:val="Akapitzlist"/>
        <w:numPr>
          <w:ilvl w:val="0"/>
          <w:numId w:val="16"/>
        </w:numPr>
        <w:spacing w:line="360" w:lineRule="auto"/>
        <w:jc w:val="both"/>
        <w:rPr>
          <w:rFonts w:ascii="Arial" w:hAnsi="Arial" w:cs="Arial"/>
          <w:lang w:eastAsia="en-US"/>
        </w:rPr>
      </w:pPr>
      <w:r w:rsidRPr="007D68AE">
        <w:rPr>
          <w:rFonts w:ascii="Arial" w:hAnsi="Arial" w:cs="Arial"/>
          <w:lang w:eastAsia="en-US"/>
        </w:rPr>
        <w:t>Oświadczamy, że zapoznaliśmy się ze Specyfikacją Warunków Zamówienia i nie wnosimy do jej treści  żadnych zastrzeżeń. Zdobyliśmy również konieczne informacje potrzebne do właściwej wyceny oraz właściwego wykonania przedmiotu zamówienia.</w:t>
      </w:r>
    </w:p>
    <w:p w14:paraId="1D974218" w14:textId="31C35746" w:rsidR="009614AF" w:rsidRPr="007D68AE" w:rsidRDefault="009614AF" w:rsidP="007D68AE">
      <w:pPr>
        <w:pStyle w:val="Akapitzlist"/>
        <w:numPr>
          <w:ilvl w:val="0"/>
          <w:numId w:val="16"/>
        </w:numPr>
        <w:spacing w:line="360" w:lineRule="auto"/>
        <w:jc w:val="both"/>
        <w:rPr>
          <w:rFonts w:ascii="Arial" w:hAnsi="Arial" w:cs="Arial"/>
          <w:lang w:eastAsia="en-US"/>
        </w:rPr>
      </w:pPr>
      <w:r w:rsidRPr="007D68AE">
        <w:rPr>
          <w:rFonts w:ascii="Arial" w:hAnsi="Arial" w:cs="Arial"/>
          <w:lang w:eastAsia="en-US"/>
        </w:rPr>
        <w:t>Oświadczamy, że zawarty w Specyfikacji Warunków Zamówienia wzór umowy został przez nas zaakceptowany                     i zobowiązujemy się w przypadku wyboru naszej oferty, do zawarcia umowy na wymi</w:t>
      </w:r>
      <w:r w:rsidR="00BC4381">
        <w:rPr>
          <w:rFonts w:ascii="Arial" w:hAnsi="Arial" w:cs="Arial"/>
          <w:lang w:eastAsia="en-US"/>
        </w:rPr>
        <w:t xml:space="preserve">enionych w nim warunkach </w:t>
      </w:r>
      <w:r w:rsidRPr="007D68AE">
        <w:rPr>
          <w:rFonts w:ascii="Arial" w:hAnsi="Arial" w:cs="Arial"/>
          <w:lang w:eastAsia="en-US"/>
        </w:rPr>
        <w:t xml:space="preserve">w miejscu  </w:t>
      </w:r>
      <w:r w:rsidR="00BC4381">
        <w:rPr>
          <w:rFonts w:ascii="Arial" w:hAnsi="Arial" w:cs="Arial"/>
          <w:lang w:eastAsia="en-US"/>
        </w:rPr>
        <w:t xml:space="preserve">                         </w:t>
      </w:r>
      <w:r w:rsidRPr="007D68AE">
        <w:rPr>
          <w:rFonts w:ascii="Arial" w:hAnsi="Arial" w:cs="Arial"/>
          <w:lang w:eastAsia="en-US"/>
        </w:rPr>
        <w:t>i terminie wyznaczonym przez Zamawiającego.</w:t>
      </w:r>
    </w:p>
    <w:p w14:paraId="4ECF4DD6" w14:textId="77777777" w:rsidR="009614AF" w:rsidRPr="007D68AE" w:rsidRDefault="009614AF" w:rsidP="007D68AE">
      <w:pPr>
        <w:pStyle w:val="Akapitzlist"/>
        <w:numPr>
          <w:ilvl w:val="0"/>
          <w:numId w:val="16"/>
        </w:numPr>
        <w:spacing w:line="360" w:lineRule="auto"/>
        <w:jc w:val="both"/>
        <w:rPr>
          <w:rFonts w:ascii="Arial" w:hAnsi="Arial" w:cs="Arial"/>
          <w:lang w:eastAsia="en-US"/>
        </w:rPr>
      </w:pPr>
      <w:r w:rsidRPr="007D68AE">
        <w:rPr>
          <w:rFonts w:ascii="Arial" w:hAnsi="Arial" w:cs="Arial"/>
          <w:lang w:eastAsia="en-US"/>
        </w:rPr>
        <w:t>Termin płatności – 30 dni od daty otrzymania przez zamawiającego prawidłowo wystawionej faktury wr</w:t>
      </w:r>
      <w:r w:rsidR="007D68AE">
        <w:rPr>
          <w:rFonts w:ascii="Arial" w:hAnsi="Arial" w:cs="Arial"/>
          <w:lang w:eastAsia="en-US"/>
        </w:rPr>
        <w:t xml:space="preserve">az  </w:t>
      </w:r>
      <w:r w:rsidRPr="007D68AE">
        <w:rPr>
          <w:rFonts w:ascii="Arial" w:hAnsi="Arial" w:cs="Arial"/>
          <w:lang w:eastAsia="en-US"/>
        </w:rPr>
        <w:t>z końcowym protokołem odbioru.</w:t>
      </w:r>
    </w:p>
    <w:p w14:paraId="01E9F0A6" w14:textId="77777777" w:rsidR="009614AF" w:rsidRPr="009614AF" w:rsidRDefault="007D68AE" w:rsidP="007D68AE">
      <w:pPr>
        <w:spacing w:line="240" w:lineRule="auto"/>
        <w:jc w:val="both"/>
        <w:rPr>
          <w:rFonts w:ascii="Arial" w:hAnsi="Arial" w:cs="Arial"/>
          <w:lang w:eastAsia="en-US"/>
        </w:rPr>
      </w:pPr>
      <w:r>
        <w:rPr>
          <w:rFonts w:ascii="Arial" w:hAnsi="Arial" w:cs="Arial"/>
          <w:lang w:eastAsia="x-none"/>
        </w:rPr>
        <w:t xml:space="preserve">10. </w:t>
      </w:r>
      <w:r w:rsidR="009614AF" w:rsidRPr="009614AF">
        <w:rPr>
          <w:rFonts w:ascii="Arial" w:hAnsi="Arial" w:cs="Arial"/>
          <w:lang w:val="x-none" w:eastAsia="x-none"/>
        </w:rPr>
        <w:t>Przedmiot zamówienia zamierzamy wykonać</w:t>
      </w:r>
      <w:r w:rsidR="009614AF" w:rsidRPr="009614AF">
        <w:rPr>
          <w:rFonts w:ascii="Arial" w:hAnsi="Arial" w:cs="Arial"/>
          <w:lang w:eastAsia="x-none"/>
        </w:rPr>
        <w:t>:</w:t>
      </w:r>
    </w:p>
    <w:p w14:paraId="06C1C4FC" w14:textId="77777777" w:rsidR="009614AF" w:rsidRPr="009614AF" w:rsidRDefault="009614AF" w:rsidP="007D68AE">
      <w:pPr>
        <w:spacing w:line="240" w:lineRule="auto"/>
        <w:jc w:val="both"/>
        <w:rPr>
          <w:rFonts w:ascii="Arial" w:hAnsi="Arial" w:cs="Arial"/>
          <w:lang w:eastAsia="en-US"/>
        </w:rPr>
      </w:pPr>
      <w:r w:rsidRPr="009614AF">
        <w:rPr>
          <w:rFonts w:ascii="Arial" w:hAnsi="Arial" w:cs="Arial"/>
          <w:lang w:eastAsia="x-none"/>
        </w:rPr>
        <w:t xml:space="preserve">- </w:t>
      </w:r>
      <w:r w:rsidRPr="009614AF">
        <w:rPr>
          <w:rFonts w:ascii="Arial" w:hAnsi="Arial" w:cs="Arial"/>
          <w:lang w:val="x-none" w:eastAsia="x-none"/>
        </w:rPr>
        <w:t xml:space="preserve">sami bez udziału podwykonawców </w:t>
      </w:r>
    </w:p>
    <w:p w14:paraId="52AE9F43" w14:textId="77777777" w:rsidR="009614AF" w:rsidRPr="009614AF" w:rsidRDefault="009614AF" w:rsidP="007D68AE">
      <w:pPr>
        <w:spacing w:line="240" w:lineRule="auto"/>
        <w:jc w:val="both"/>
        <w:rPr>
          <w:rFonts w:ascii="Arial" w:hAnsi="Arial" w:cs="Arial"/>
          <w:lang w:eastAsia="en-US"/>
        </w:rPr>
      </w:pPr>
      <w:r w:rsidRPr="009614AF">
        <w:rPr>
          <w:rFonts w:ascii="Arial" w:hAnsi="Arial" w:cs="Arial"/>
          <w:lang w:eastAsia="x-none"/>
        </w:rPr>
        <w:t xml:space="preserve">- </w:t>
      </w:r>
      <w:r w:rsidRPr="009614AF">
        <w:rPr>
          <w:rFonts w:ascii="Arial" w:hAnsi="Arial" w:cs="Arial"/>
          <w:lang w:val="x-none" w:eastAsia="x-none"/>
        </w:rPr>
        <w:t>z udziałem  podwykonawców*</w:t>
      </w:r>
    </w:p>
    <w:p w14:paraId="1020A227" w14:textId="77777777" w:rsidR="009614AF" w:rsidRDefault="009614AF" w:rsidP="007D68AE">
      <w:pPr>
        <w:spacing w:line="240" w:lineRule="auto"/>
        <w:jc w:val="both"/>
        <w:rPr>
          <w:rFonts w:ascii="Arial" w:hAnsi="Arial" w:cs="Arial"/>
          <w:i/>
          <w:lang w:eastAsia="x-none"/>
        </w:rPr>
      </w:pPr>
      <w:r w:rsidRPr="007D68AE">
        <w:rPr>
          <w:rFonts w:ascii="Arial" w:hAnsi="Arial" w:cs="Arial"/>
          <w:i/>
          <w:lang w:val="x-none" w:eastAsia="x-none"/>
        </w:rPr>
        <w:t xml:space="preserve">* </w:t>
      </w:r>
      <w:r w:rsidR="007D68AE" w:rsidRPr="007D68AE">
        <w:rPr>
          <w:rFonts w:ascii="Arial" w:hAnsi="Arial" w:cs="Arial"/>
          <w:i/>
          <w:lang w:eastAsia="x-none"/>
        </w:rPr>
        <w:t>Zaznaczyć właściwe</w:t>
      </w:r>
    </w:p>
    <w:p w14:paraId="4EF96E09" w14:textId="77777777" w:rsidR="007D68AE" w:rsidRDefault="007D68AE" w:rsidP="007D68AE">
      <w:pPr>
        <w:spacing w:line="240" w:lineRule="auto"/>
        <w:jc w:val="both"/>
        <w:rPr>
          <w:rFonts w:ascii="Arial" w:hAnsi="Arial" w:cs="Arial"/>
          <w:i/>
          <w:lang w:eastAsia="x-none"/>
        </w:rPr>
      </w:pPr>
    </w:p>
    <w:p w14:paraId="51FF2E21" w14:textId="77777777" w:rsidR="007D68AE" w:rsidRPr="007D68AE" w:rsidRDefault="007D68AE" w:rsidP="007D68AE">
      <w:pPr>
        <w:spacing w:line="240" w:lineRule="auto"/>
        <w:jc w:val="both"/>
        <w:rPr>
          <w:rFonts w:ascii="Arial" w:hAnsi="Arial" w:cs="Arial"/>
          <w:i/>
          <w:lang w:eastAsia="x-none"/>
        </w:rPr>
      </w:pPr>
    </w:p>
    <w:p w14:paraId="4599802E" w14:textId="77777777" w:rsidR="009614AF" w:rsidRPr="009614AF" w:rsidRDefault="007D68AE" w:rsidP="009614AF">
      <w:pPr>
        <w:spacing w:line="360" w:lineRule="auto"/>
        <w:jc w:val="both"/>
        <w:rPr>
          <w:rFonts w:ascii="Arial" w:hAnsi="Arial" w:cs="Arial"/>
          <w:lang w:val="x-none" w:eastAsia="x-none"/>
        </w:rPr>
      </w:pPr>
      <w:r>
        <w:rPr>
          <w:rFonts w:ascii="Arial" w:hAnsi="Arial" w:cs="Arial"/>
          <w:lang w:eastAsia="x-none"/>
        </w:rPr>
        <w:lastRenderedPageBreak/>
        <w:t xml:space="preserve">11. </w:t>
      </w:r>
      <w:r w:rsidR="009614AF" w:rsidRPr="009614AF">
        <w:rPr>
          <w:rFonts w:ascii="Arial" w:hAnsi="Arial" w:cs="Arial"/>
          <w:lang w:val="x-none" w:eastAsia="x-none"/>
        </w:rPr>
        <w:t>Podwykonawcom zamierzam/y powierzyć następującą cześć zamówienia (zakres prac):</w:t>
      </w:r>
    </w:p>
    <w:p w14:paraId="2CD73689" w14:textId="77777777" w:rsidR="009614AF" w:rsidRPr="009614AF" w:rsidRDefault="009614AF" w:rsidP="009614AF">
      <w:pPr>
        <w:spacing w:line="360" w:lineRule="auto"/>
        <w:jc w:val="both"/>
        <w:rPr>
          <w:rFonts w:ascii="Arial" w:hAnsi="Arial" w:cs="Arial"/>
          <w:lang w:eastAsia="x-none"/>
        </w:rPr>
      </w:pPr>
      <w:r w:rsidRPr="009614AF">
        <w:rPr>
          <w:rFonts w:ascii="Arial" w:hAnsi="Arial" w:cs="Arial"/>
          <w:lang w:val="x-none" w:eastAsia="x-none"/>
        </w:rPr>
        <w:t>1) ……………………………………………, nazwa firmy podwykonawcy…………………………</w:t>
      </w:r>
      <w:r w:rsidRPr="009614AF">
        <w:rPr>
          <w:rFonts w:ascii="Arial" w:hAnsi="Arial" w:cs="Arial"/>
          <w:lang w:eastAsia="x-none"/>
        </w:rPr>
        <w:t>(jeżeli jest znany)</w:t>
      </w:r>
    </w:p>
    <w:p w14:paraId="5753E6B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val="x-none" w:eastAsia="x-none"/>
        </w:rPr>
        <w:t>2) ……………………………………………, nazwa firmy podwykonawcy…………………………</w:t>
      </w:r>
      <w:r w:rsidRPr="009614AF">
        <w:rPr>
          <w:rFonts w:ascii="Arial" w:hAnsi="Arial" w:cs="Arial"/>
          <w:lang w:eastAsia="x-none"/>
        </w:rPr>
        <w:t>(jeżeli jest znany)</w:t>
      </w:r>
    </w:p>
    <w:p w14:paraId="48C78048" w14:textId="77777777" w:rsidR="009614AF" w:rsidRPr="009614AF" w:rsidRDefault="007D68AE" w:rsidP="009614AF">
      <w:pPr>
        <w:spacing w:line="360" w:lineRule="auto"/>
        <w:jc w:val="both"/>
        <w:rPr>
          <w:rFonts w:ascii="Arial" w:hAnsi="Arial" w:cs="Arial"/>
          <w:lang w:val="x-none" w:eastAsia="x-none"/>
        </w:rPr>
      </w:pPr>
      <w:r>
        <w:rPr>
          <w:rFonts w:ascii="Arial" w:hAnsi="Arial" w:cs="Arial"/>
          <w:lang w:eastAsia="x-none"/>
        </w:rPr>
        <w:t xml:space="preserve">12. </w:t>
      </w:r>
      <w:r w:rsidR="009614AF" w:rsidRPr="009614AF">
        <w:rPr>
          <w:rFonts w:ascii="Arial" w:hAnsi="Arial" w:cs="Arial"/>
          <w:lang w:val="x-none" w:eastAsia="x-none"/>
        </w:rPr>
        <w:t>Oferowan</w:t>
      </w:r>
      <w:r w:rsidR="009614AF" w:rsidRPr="009614AF">
        <w:rPr>
          <w:rFonts w:ascii="Arial" w:hAnsi="Arial" w:cs="Arial"/>
          <w:lang w:eastAsia="x-none"/>
        </w:rPr>
        <w:t xml:space="preserve">a </w:t>
      </w:r>
      <w:r w:rsidR="009614AF" w:rsidRPr="009614AF">
        <w:rPr>
          <w:rFonts w:ascii="Arial" w:hAnsi="Arial" w:cs="Arial"/>
          <w:lang w:val="x-none" w:eastAsia="x-none"/>
        </w:rPr>
        <w:t xml:space="preserve"> przez nas </w:t>
      </w:r>
      <w:r w:rsidR="009614AF" w:rsidRPr="009614AF">
        <w:rPr>
          <w:rFonts w:ascii="Arial" w:hAnsi="Arial" w:cs="Arial"/>
          <w:lang w:eastAsia="x-none"/>
        </w:rPr>
        <w:t>aparatura jest</w:t>
      </w:r>
      <w:r w:rsidR="009614AF" w:rsidRPr="009614AF">
        <w:rPr>
          <w:rFonts w:ascii="Arial" w:hAnsi="Arial" w:cs="Arial"/>
          <w:lang w:val="x-none" w:eastAsia="x-none"/>
        </w:rPr>
        <w:t xml:space="preserve"> fabrycznie now</w:t>
      </w:r>
      <w:r w:rsidR="009614AF" w:rsidRPr="009614AF">
        <w:rPr>
          <w:rFonts w:ascii="Arial" w:hAnsi="Arial" w:cs="Arial"/>
          <w:lang w:eastAsia="x-none"/>
        </w:rPr>
        <w:t>a</w:t>
      </w:r>
      <w:r w:rsidR="009614AF" w:rsidRPr="009614AF">
        <w:rPr>
          <w:rFonts w:ascii="Arial" w:hAnsi="Arial" w:cs="Arial"/>
          <w:lang w:val="x-none" w:eastAsia="x-none"/>
        </w:rPr>
        <w:t>, posiada wszelkie wymagane  przepisami  prawa: świadectwa, certyfikaty, atesty, deklaracje zgodności itp.</w:t>
      </w:r>
      <w:r w:rsidR="009614AF" w:rsidRPr="009614AF">
        <w:rPr>
          <w:rFonts w:ascii="Arial" w:hAnsi="Arial" w:cs="Arial"/>
          <w:lang w:eastAsia="x-none"/>
        </w:rPr>
        <w:t xml:space="preserve"> Z</w:t>
      </w:r>
      <w:r w:rsidR="009614AF" w:rsidRPr="009614AF">
        <w:rPr>
          <w:rFonts w:ascii="Arial" w:hAnsi="Arial" w:cs="Arial"/>
          <w:lang w:val="x-none" w:eastAsia="x-none"/>
        </w:rPr>
        <w:t>obowiązujemy się, do dostarczenia Zamawiającemu przy realizacji przedmiotu zamówienia</w:t>
      </w:r>
      <w:r w:rsidR="009614AF" w:rsidRPr="009614AF">
        <w:rPr>
          <w:rFonts w:ascii="Arial" w:hAnsi="Arial" w:cs="Arial"/>
          <w:lang w:eastAsia="x-none"/>
        </w:rPr>
        <w:t xml:space="preserve"> </w:t>
      </w:r>
      <w:r w:rsidR="009614AF" w:rsidRPr="009614AF">
        <w:rPr>
          <w:rFonts w:ascii="Arial" w:hAnsi="Arial" w:cs="Arial"/>
          <w:lang w:val="x-none" w:eastAsia="x-none"/>
        </w:rPr>
        <w:t>wszystkich</w:t>
      </w:r>
      <w:r w:rsidR="009614AF" w:rsidRPr="009614AF">
        <w:rPr>
          <w:rFonts w:ascii="Arial" w:hAnsi="Arial" w:cs="Arial"/>
          <w:lang w:eastAsia="x-none"/>
        </w:rPr>
        <w:t xml:space="preserve"> </w:t>
      </w:r>
      <w:r w:rsidR="009614AF" w:rsidRPr="009614AF">
        <w:rPr>
          <w:rFonts w:ascii="Arial" w:hAnsi="Arial" w:cs="Arial"/>
          <w:lang w:val="x-none" w:eastAsia="x-none"/>
        </w:rPr>
        <w:t>dokumentów potwierdzających spełnienie powyższych wymogów.</w:t>
      </w:r>
    </w:p>
    <w:p w14:paraId="289116A9" w14:textId="77777777" w:rsidR="009614AF" w:rsidRPr="009614AF" w:rsidRDefault="007D68AE" w:rsidP="009614AF">
      <w:pPr>
        <w:spacing w:line="360" w:lineRule="auto"/>
        <w:jc w:val="both"/>
        <w:rPr>
          <w:rFonts w:ascii="Arial" w:hAnsi="Arial" w:cs="Arial"/>
          <w:lang w:val="x-none" w:eastAsia="en-US"/>
        </w:rPr>
      </w:pPr>
      <w:r>
        <w:rPr>
          <w:rFonts w:ascii="Arial" w:hAnsi="Arial" w:cs="Arial"/>
          <w:lang w:eastAsia="en-US"/>
        </w:rPr>
        <w:t xml:space="preserve">13. </w:t>
      </w:r>
      <w:r w:rsidR="009614AF" w:rsidRPr="009614AF">
        <w:rPr>
          <w:rFonts w:ascii="Arial" w:hAnsi="Arial" w:cs="Arial"/>
          <w:lang w:val="x-none" w:eastAsia="en-US"/>
        </w:rPr>
        <w:t xml:space="preserve">W przypadku wykonawców wspólnie ubiegających się o udzielenie zamówienia, wykonawca ustanawia pełnomocnika do reprezentowania go w postępowaniu albo reprezentowania w postępowaniu i zawarcia umowy w sprawie zamówienia publicznego: </w:t>
      </w:r>
    </w:p>
    <w:p w14:paraId="611F1654"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val="x-none" w:eastAsia="en-US"/>
        </w:rPr>
        <w:t xml:space="preserve">    ……………………………………</w:t>
      </w:r>
      <w:r w:rsidRPr="009614AF">
        <w:rPr>
          <w:rFonts w:ascii="Arial" w:hAnsi="Arial" w:cs="Arial"/>
          <w:lang w:eastAsia="en-US"/>
        </w:rPr>
        <w:t>………..</w:t>
      </w:r>
      <w:r w:rsidRPr="009614AF">
        <w:rPr>
          <w:rFonts w:ascii="Arial" w:hAnsi="Arial" w:cs="Arial"/>
          <w:lang w:val="x-none" w:eastAsia="en-US"/>
        </w:rPr>
        <w:t xml:space="preserve"> tel. kontaktowy, </w:t>
      </w:r>
      <w:r w:rsidRPr="009614AF">
        <w:rPr>
          <w:rFonts w:ascii="Arial" w:hAnsi="Arial" w:cs="Arial"/>
          <w:lang w:eastAsia="en-US"/>
        </w:rPr>
        <w:t xml:space="preserve">mail: </w:t>
      </w:r>
      <w:r w:rsidRPr="009614AF">
        <w:rPr>
          <w:rFonts w:ascii="Arial" w:hAnsi="Arial" w:cs="Arial"/>
          <w:lang w:val="x-none" w:eastAsia="en-US"/>
        </w:rPr>
        <w:t xml:space="preserve"> …………………………………</w:t>
      </w:r>
    </w:p>
    <w:p w14:paraId="00A8728E"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14. </w:t>
      </w:r>
      <w:r w:rsidR="009614AF" w:rsidRPr="009614AF">
        <w:rPr>
          <w:rFonts w:ascii="Arial" w:hAnsi="Arial" w:cs="Arial"/>
          <w:lang w:val="x-none" w:eastAsia="en-US"/>
        </w:rPr>
        <w:t>Osobami do kontaktów z Zamawiającym odpowiedzialnymi za wykonanie przedmiotu umowy są</w:t>
      </w:r>
      <w:r w:rsidR="009614AF" w:rsidRPr="009614AF">
        <w:rPr>
          <w:rFonts w:ascii="Arial" w:hAnsi="Arial" w:cs="Arial"/>
          <w:lang w:eastAsia="en-US"/>
        </w:rPr>
        <w:t xml:space="preserve">: </w:t>
      </w:r>
      <w:r w:rsidR="009614AF" w:rsidRPr="009614AF">
        <w:rPr>
          <w:rFonts w:ascii="Arial" w:hAnsi="Arial" w:cs="Arial"/>
          <w:lang w:val="x-none" w:eastAsia="en-US"/>
        </w:rPr>
        <w:t>…………</w:t>
      </w:r>
      <w:r w:rsidR="009614AF" w:rsidRPr="009614AF">
        <w:rPr>
          <w:rFonts w:ascii="Arial" w:hAnsi="Arial" w:cs="Arial"/>
          <w:lang w:eastAsia="en-US"/>
        </w:rPr>
        <w:t xml:space="preserve">………. tel. ……………., e:mial:……………….. </w:t>
      </w:r>
    </w:p>
    <w:p w14:paraId="593F637D" w14:textId="77777777" w:rsidR="009614AF" w:rsidRPr="009614AF" w:rsidRDefault="007D68AE" w:rsidP="009614AF">
      <w:pPr>
        <w:spacing w:line="360" w:lineRule="auto"/>
        <w:jc w:val="both"/>
        <w:rPr>
          <w:rFonts w:ascii="Arial" w:hAnsi="Arial" w:cs="Arial"/>
          <w:lang w:eastAsia="en-US"/>
        </w:rPr>
      </w:pPr>
      <w:r>
        <w:rPr>
          <w:rFonts w:ascii="Arial" w:hAnsi="Arial" w:cs="Arial"/>
        </w:rPr>
        <w:t xml:space="preserve">15. </w:t>
      </w:r>
      <w:r w:rsidR="009614AF" w:rsidRPr="009614AF">
        <w:rPr>
          <w:rFonts w:ascii="Arial" w:hAnsi="Arial" w:cs="Arial"/>
        </w:rPr>
        <w:t>Informujemy, że dokumenty na potwierdzenie braku podstaw dotyczących wykluczenia na podstawie art. 109 ust. 1 pkt 4 ustawy, znajdują się w formie elektronicznej pod następującymi adresami internetowymi ogólnodostępnych i bezpłatnych baz danych (należy zaznaczyć odpowiedni kwadrat)</w:t>
      </w:r>
    </w:p>
    <w:p w14:paraId="6FD88B33" w14:textId="77777777" w:rsidR="009614AF" w:rsidRPr="009614AF" w:rsidRDefault="009614AF" w:rsidP="009614AF">
      <w:pPr>
        <w:spacing w:line="360" w:lineRule="auto"/>
        <w:jc w:val="both"/>
        <w:rPr>
          <w:rFonts w:ascii="Arial" w:hAnsi="Arial" w:cs="Arial"/>
        </w:rPr>
      </w:pPr>
      <w:r w:rsidRPr="009614AF">
        <w:rPr>
          <w:rFonts w:ascii="Arial" w:hAnsi="Arial" w:cs="Arial"/>
        </w:rPr>
        <w:t>https://prod.ceidg.gov.pl</w:t>
      </w:r>
    </w:p>
    <w:p w14:paraId="61611232" w14:textId="77777777" w:rsidR="009614AF" w:rsidRPr="009614AF" w:rsidRDefault="00FB4621" w:rsidP="009614AF">
      <w:pPr>
        <w:spacing w:line="360" w:lineRule="auto"/>
        <w:jc w:val="both"/>
        <w:rPr>
          <w:rFonts w:ascii="Arial" w:hAnsi="Arial" w:cs="Arial"/>
        </w:rPr>
      </w:pPr>
      <w:hyperlink r:id="rId16" w:history="1">
        <w:r w:rsidR="009614AF" w:rsidRPr="009614AF">
          <w:rPr>
            <w:rFonts w:ascii="Arial" w:hAnsi="Arial" w:cs="Arial"/>
          </w:rPr>
          <w:t>https://ems.ms.gov.pl</w:t>
        </w:r>
      </w:hyperlink>
    </w:p>
    <w:p w14:paraId="6403ECF1"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16. </w:t>
      </w:r>
      <w:r w:rsidR="009614AF" w:rsidRPr="009614AF">
        <w:rPr>
          <w:rFonts w:ascii="Arial" w:hAnsi="Arial" w:cs="Arial"/>
          <w:lang w:eastAsia="en-US"/>
        </w:rPr>
        <w:t>Wadium zostało wniesione w formie ……………………………………………………………….</w:t>
      </w:r>
    </w:p>
    <w:p w14:paraId="05A5BF28"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17. </w:t>
      </w:r>
      <w:r w:rsidR="009614AF" w:rsidRPr="009614AF">
        <w:rPr>
          <w:rFonts w:ascii="Arial" w:hAnsi="Arial" w:cs="Arial"/>
          <w:lang w:eastAsia="en-US"/>
        </w:rPr>
        <w:t>Zwrotu wadium (Wypełnić w przypadku wniesienia wadium w formie pieniężnej) należy dokonać na rachunek numer : …………………………………………………………………………………………………………………………………</w:t>
      </w:r>
    </w:p>
    <w:p w14:paraId="42A320B2"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18. </w:t>
      </w:r>
      <w:r w:rsidR="009614AF" w:rsidRPr="009614AF">
        <w:rPr>
          <w:rFonts w:ascii="Arial" w:hAnsi="Arial" w:cs="Arial"/>
          <w:lang w:eastAsia="en-US"/>
        </w:rPr>
        <w:t xml:space="preserve">Oświadczam/y, że jestem / nie jestem mikroprzedsiębiorstwem, małym lub średnim przedsiębiorstwem zgodnie z definicją zawartą w zaleceniu Komisji z dn. 6 maja 2003 r. </w:t>
      </w:r>
      <w:r w:rsidR="009614AF" w:rsidRPr="009614AF">
        <w:rPr>
          <w:rFonts w:ascii="Arial" w:hAnsi="Arial" w:cs="Arial"/>
          <w:lang w:eastAsia="en-US"/>
        </w:rPr>
        <w:lastRenderedPageBreak/>
        <w:t>dotyczącym definicji przedsiębiorstw mikro, małych i średnich (Dz. Urz. UE nr 2003/361/WE). W przypadku zaznaczenia powyżej odpowiedzi twierdzącej, należy poniżej zaznaczyć krzyżykiem odpowiedni kwadrat:</w:t>
      </w:r>
    </w:p>
    <w:p w14:paraId="072A2B3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ab/>
        <w:t>□ mikroprzedsiębiorstwo □ małe przedsiębiorstwo □ średnie przedsiębiorstwo</w:t>
      </w:r>
    </w:p>
    <w:p w14:paraId="77C90C62"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19. </w:t>
      </w:r>
      <w:r w:rsidR="009614AF" w:rsidRPr="009614AF">
        <w:rPr>
          <w:rFonts w:ascii="Arial" w:hAnsi="Arial" w:cs="Arial"/>
          <w:lang w:eastAsia="en-US"/>
        </w:rPr>
        <w:t xml:space="preserve"> ZGODNIE Z ART. 225 UST. 2 USTAWY PZP INFORMUJĘ/EMY, ŻE WYBÓR OFERTY: </w:t>
      </w:r>
    </w:p>
    <w:p w14:paraId="76ED1445"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nie będzie prowadził do powstania u Zamawiającego obowiązku podatkowego zgodnie</w:t>
      </w:r>
      <w:r w:rsidR="009614AF" w:rsidRPr="009614AF">
        <w:rPr>
          <w:rFonts w:ascii="Arial" w:hAnsi="Arial" w:cs="Arial"/>
          <w:lang w:eastAsia="en-US"/>
        </w:rPr>
        <w:br/>
        <w:t>z przepisami o podatku od towarów i usług*</w:t>
      </w:r>
    </w:p>
    <w:p w14:paraId="002F80E6" w14:textId="77777777" w:rsidR="009614AF" w:rsidRPr="009614AF" w:rsidRDefault="007D68AE" w:rsidP="009614AF">
      <w:pPr>
        <w:spacing w:line="360" w:lineRule="auto"/>
        <w:jc w:val="both"/>
        <w:rPr>
          <w:rFonts w:ascii="Arial" w:hAnsi="Arial" w:cs="Arial"/>
          <w:lang w:eastAsia="en-US"/>
        </w:rPr>
      </w:pPr>
      <w:r>
        <w:rPr>
          <w:rFonts w:ascii="Arial" w:hAnsi="Arial" w:cs="Arial"/>
          <w:lang w:eastAsia="en-US"/>
        </w:rPr>
        <w:t xml:space="preserve">- </w:t>
      </w:r>
      <w:r w:rsidR="009614AF" w:rsidRPr="009614AF">
        <w:rPr>
          <w:rFonts w:ascii="Arial" w:hAnsi="Arial" w:cs="Arial"/>
          <w:lang w:eastAsia="en-US"/>
        </w:rPr>
        <w:t>będzie prowadził do powstania u Zamawiającego obowiązku podatkowego zgodnie z przepisami o podatku od towarów i usług.*</w:t>
      </w:r>
    </w:p>
    <w:p w14:paraId="3970A55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Powyższy obowiązek podatkowy będzie dotyczył:</w:t>
      </w:r>
    </w:p>
    <w:p w14:paraId="3183AD6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o wartości netto: …………………………………… zł**. </w:t>
      </w:r>
    </w:p>
    <w:p w14:paraId="23A05CDA" w14:textId="77777777" w:rsidR="009614AF" w:rsidRPr="007D68AE" w:rsidRDefault="009614AF" w:rsidP="009614AF">
      <w:pPr>
        <w:spacing w:line="360" w:lineRule="auto"/>
        <w:jc w:val="both"/>
        <w:rPr>
          <w:rFonts w:ascii="Arial" w:hAnsi="Arial" w:cs="Arial"/>
          <w:i/>
          <w:sz w:val="20"/>
          <w:lang w:eastAsia="en-US"/>
        </w:rPr>
      </w:pPr>
      <w:r w:rsidRPr="007D68AE">
        <w:rPr>
          <w:rFonts w:ascii="Arial" w:hAnsi="Arial" w:cs="Arial"/>
          <w:i/>
          <w:sz w:val="20"/>
          <w:lang w:eastAsia="en-US"/>
        </w:rPr>
        <w:t xml:space="preserve">(*Zaznaczyć właściwe; </w:t>
      </w:r>
    </w:p>
    <w:p w14:paraId="5A16EA84" w14:textId="77777777" w:rsidR="009614AF" w:rsidRPr="007D68AE" w:rsidRDefault="009614AF" w:rsidP="009614AF">
      <w:pPr>
        <w:spacing w:line="360" w:lineRule="auto"/>
        <w:jc w:val="both"/>
        <w:rPr>
          <w:rFonts w:ascii="Arial" w:hAnsi="Arial" w:cs="Arial"/>
          <w:i/>
          <w:sz w:val="20"/>
          <w:lang w:eastAsia="en-US"/>
        </w:rPr>
      </w:pPr>
      <w:r w:rsidRPr="007D68AE">
        <w:rPr>
          <w:rFonts w:ascii="Arial" w:hAnsi="Arial" w:cs="Arial"/>
          <w:i/>
          <w:sz w:val="20"/>
          <w:lang w:eastAsia="en-US"/>
        </w:rPr>
        <w:t>**Należy wpisać nazwę/rodzaj towaru lub usługi, których dostawa lub świadczenie będą prowadziły do powstania u Zamawiającego obowiązku podatkowego zgodnie z przepisami o podatku od towarów i usług oraz ich wartość netto; jeżeli nie dotyczy  - skreślić).</w:t>
      </w:r>
    </w:p>
    <w:p w14:paraId="3C2FA331" w14:textId="77777777" w:rsidR="009614AF" w:rsidRPr="007D68AE" w:rsidRDefault="009614AF" w:rsidP="007D68AE">
      <w:pPr>
        <w:pStyle w:val="Akapitzlist"/>
        <w:numPr>
          <w:ilvl w:val="0"/>
          <w:numId w:val="3"/>
        </w:numPr>
        <w:spacing w:line="360" w:lineRule="auto"/>
        <w:jc w:val="both"/>
        <w:rPr>
          <w:rFonts w:ascii="Arial" w:hAnsi="Arial" w:cs="Arial"/>
          <w:lang w:eastAsia="en-US"/>
        </w:rPr>
      </w:pPr>
      <w:r w:rsidRPr="007D68AE">
        <w:rPr>
          <w:rFonts w:ascii="Arial" w:hAnsi="Arial" w:cs="Arial"/>
          <w:lang w:eastAsia="en-US"/>
        </w:rPr>
        <w:t>Oświadczam, że wypełniłem obowiązki informacyjne przewidziane w art. 13 lub art. 14 RODO</w:t>
      </w:r>
      <w:r w:rsidRPr="009614AF">
        <w:rPr>
          <w:lang w:eastAsia="en-US"/>
        </w:rPr>
        <w:footnoteReference w:id="1"/>
      </w:r>
      <w:r w:rsidRPr="007D68AE">
        <w:rPr>
          <w:rFonts w:ascii="Arial" w:hAnsi="Arial" w:cs="Arial"/>
          <w:lang w:eastAsia="en-US"/>
        </w:rPr>
        <w:t xml:space="preserve">   wobec osób fizycznych, od których dane osobowe bezpośrednio lub pośrednio pozyskałem w celu ubiegania się o udzielenie zamówienia publicznego w niniejszym postępowaniu</w:t>
      </w:r>
      <w:r w:rsidRPr="009614AF">
        <w:rPr>
          <w:lang w:eastAsia="en-US"/>
        </w:rPr>
        <w:footnoteReference w:id="2"/>
      </w:r>
      <w:r w:rsidRPr="007D68AE">
        <w:rPr>
          <w:rFonts w:ascii="Arial" w:hAnsi="Arial" w:cs="Arial"/>
          <w:lang w:eastAsia="en-US"/>
        </w:rPr>
        <w:t>.</w:t>
      </w:r>
    </w:p>
    <w:p w14:paraId="0A94757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Informujemy, że w przypadku wybrania oferty, umowę podpisywa</w:t>
      </w:r>
      <w:r w:rsidR="007D68AE">
        <w:rPr>
          <w:rFonts w:ascii="Arial" w:hAnsi="Arial" w:cs="Arial"/>
          <w:lang w:eastAsia="en-US"/>
        </w:rPr>
        <w:t>ć będą:</w:t>
      </w:r>
    </w:p>
    <w:p w14:paraId="7C6AB72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                                             ….……………………………</w:t>
      </w:r>
    </w:p>
    <w:p w14:paraId="250084F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(imię i nazwisko)                                                     </w:t>
      </w:r>
      <w:r w:rsidR="007D68AE">
        <w:rPr>
          <w:rFonts w:ascii="Arial" w:hAnsi="Arial" w:cs="Arial"/>
          <w:lang w:eastAsia="en-US"/>
        </w:rPr>
        <w:t xml:space="preserve">          </w:t>
      </w:r>
      <w:r w:rsidRPr="009614AF">
        <w:rPr>
          <w:rFonts w:ascii="Arial" w:hAnsi="Arial" w:cs="Arial"/>
          <w:lang w:eastAsia="en-US"/>
        </w:rPr>
        <w:t xml:space="preserve">  (pełniona funkcja w firmie)</w:t>
      </w:r>
    </w:p>
    <w:p w14:paraId="1FF8F97B" w14:textId="77777777" w:rsidR="009614AF" w:rsidRPr="009614AF" w:rsidRDefault="009614AF" w:rsidP="009614AF">
      <w:pPr>
        <w:spacing w:line="360" w:lineRule="auto"/>
        <w:jc w:val="both"/>
        <w:rPr>
          <w:rFonts w:ascii="Arial" w:hAnsi="Arial" w:cs="Arial"/>
          <w:lang w:eastAsia="en-US"/>
        </w:rPr>
      </w:pPr>
    </w:p>
    <w:p w14:paraId="2D8794B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2………………………….. ...                                             ……………………………….</w:t>
      </w:r>
    </w:p>
    <w:p w14:paraId="455FF5D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(imię i nazwisko)                                                   </w:t>
      </w:r>
      <w:r w:rsidR="007D68AE">
        <w:rPr>
          <w:rFonts w:ascii="Arial" w:hAnsi="Arial" w:cs="Arial"/>
          <w:lang w:eastAsia="en-US"/>
        </w:rPr>
        <w:t xml:space="preserve">      </w:t>
      </w:r>
      <w:r w:rsidRPr="009614AF">
        <w:rPr>
          <w:rFonts w:ascii="Arial" w:hAnsi="Arial" w:cs="Arial"/>
          <w:lang w:eastAsia="en-US"/>
        </w:rPr>
        <w:t xml:space="preserve">    (pełniona funkcja w firmie)</w:t>
      </w:r>
    </w:p>
    <w:p w14:paraId="0D66DAAD" w14:textId="77777777" w:rsidR="009614AF" w:rsidRPr="009614AF" w:rsidRDefault="009614AF" w:rsidP="009614AF">
      <w:pPr>
        <w:spacing w:line="360" w:lineRule="auto"/>
        <w:jc w:val="both"/>
        <w:rPr>
          <w:rFonts w:ascii="Arial" w:hAnsi="Arial" w:cs="Arial"/>
          <w:lang w:eastAsia="en-US"/>
        </w:rPr>
      </w:pPr>
    </w:p>
    <w:p w14:paraId="3DDFE0B6" w14:textId="77777777" w:rsidR="009614AF" w:rsidRPr="009614AF" w:rsidRDefault="009614AF" w:rsidP="009614AF">
      <w:pPr>
        <w:spacing w:line="360" w:lineRule="auto"/>
        <w:jc w:val="both"/>
        <w:rPr>
          <w:rFonts w:ascii="Arial" w:hAnsi="Arial" w:cs="Arial"/>
          <w:lang w:eastAsia="en-US"/>
        </w:rPr>
      </w:pPr>
    </w:p>
    <w:p w14:paraId="50BC72F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dnia ................ 2021r.</w:t>
      </w:r>
    </w:p>
    <w:p w14:paraId="6894620C" w14:textId="77777777" w:rsidR="009614AF" w:rsidRPr="009614AF" w:rsidRDefault="009614AF" w:rsidP="009614AF">
      <w:pPr>
        <w:spacing w:line="360" w:lineRule="auto"/>
        <w:jc w:val="both"/>
        <w:rPr>
          <w:rFonts w:ascii="Arial" w:hAnsi="Arial" w:cs="Arial"/>
          <w:lang w:eastAsia="en-US"/>
        </w:rPr>
      </w:pPr>
    </w:p>
    <w:p w14:paraId="1F825628" w14:textId="77777777" w:rsidR="009614AF" w:rsidRDefault="007D68AE" w:rsidP="009614AF">
      <w:pPr>
        <w:spacing w:line="360" w:lineRule="auto"/>
        <w:jc w:val="both"/>
        <w:rPr>
          <w:rFonts w:ascii="Arial" w:hAnsi="Arial" w:cs="Arial"/>
          <w:lang w:eastAsia="en-US"/>
        </w:rPr>
      </w:pPr>
      <w:r>
        <w:rPr>
          <w:rFonts w:ascii="Arial" w:hAnsi="Arial" w:cs="Arial"/>
          <w:lang w:eastAsia="en-US"/>
        </w:rPr>
        <w:t xml:space="preserve">                                                                                 ……………………………………………..</w:t>
      </w:r>
    </w:p>
    <w:p w14:paraId="662FF04E" w14:textId="77777777" w:rsidR="007D68AE" w:rsidRPr="009614AF" w:rsidRDefault="007D68AE" w:rsidP="009614AF">
      <w:pPr>
        <w:spacing w:line="360" w:lineRule="auto"/>
        <w:jc w:val="both"/>
        <w:rPr>
          <w:rFonts w:ascii="Arial" w:hAnsi="Arial" w:cs="Arial"/>
          <w:lang w:eastAsia="en-US"/>
        </w:rPr>
      </w:pPr>
      <w:r>
        <w:rPr>
          <w:rFonts w:ascii="Arial" w:hAnsi="Arial" w:cs="Arial"/>
          <w:lang w:eastAsia="en-US"/>
        </w:rPr>
        <w:t xml:space="preserve">                                                                               (podpis wykonawcy/pełnomocnika)</w:t>
      </w:r>
    </w:p>
    <w:p w14:paraId="5822CDE1" w14:textId="77777777" w:rsidR="009614AF" w:rsidRPr="009614AF" w:rsidRDefault="009614AF" w:rsidP="009614AF">
      <w:pPr>
        <w:spacing w:line="360" w:lineRule="auto"/>
        <w:jc w:val="both"/>
        <w:rPr>
          <w:rFonts w:ascii="Arial" w:hAnsi="Arial" w:cs="Arial"/>
          <w:lang w:eastAsia="en-US"/>
        </w:rPr>
      </w:pPr>
    </w:p>
    <w:p w14:paraId="4A412002" w14:textId="77777777" w:rsidR="009614AF" w:rsidRPr="009614AF" w:rsidRDefault="009614AF" w:rsidP="009614AF">
      <w:pPr>
        <w:spacing w:line="360" w:lineRule="auto"/>
        <w:jc w:val="both"/>
        <w:rPr>
          <w:rFonts w:ascii="Arial" w:hAnsi="Arial" w:cs="Arial"/>
          <w:lang w:eastAsia="en-US"/>
        </w:rPr>
      </w:pPr>
    </w:p>
    <w:p w14:paraId="3F75BC73" w14:textId="77777777" w:rsidR="009614AF" w:rsidRPr="009614AF" w:rsidRDefault="009614AF" w:rsidP="009614AF">
      <w:pPr>
        <w:spacing w:line="360" w:lineRule="auto"/>
        <w:jc w:val="both"/>
        <w:rPr>
          <w:rFonts w:ascii="Arial" w:hAnsi="Arial" w:cs="Arial"/>
          <w:lang w:eastAsia="en-US"/>
        </w:rPr>
      </w:pPr>
    </w:p>
    <w:p w14:paraId="22CB6BCF" w14:textId="77777777" w:rsidR="009614AF" w:rsidRPr="009614AF" w:rsidRDefault="009614AF" w:rsidP="009614AF">
      <w:pPr>
        <w:spacing w:line="360" w:lineRule="auto"/>
        <w:jc w:val="both"/>
        <w:rPr>
          <w:rFonts w:ascii="Arial" w:hAnsi="Arial" w:cs="Arial"/>
          <w:lang w:eastAsia="en-US"/>
        </w:rPr>
      </w:pPr>
    </w:p>
    <w:p w14:paraId="70F3AA7B" w14:textId="77777777" w:rsidR="009614AF" w:rsidRPr="009614AF" w:rsidRDefault="009614AF" w:rsidP="009614AF">
      <w:pPr>
        <w:spacing w:line="360" w:lineRule="auto"/>
        <w:jc w:val="both"/>
        <w:rPr>
          <w:rFonts w:ascii="Arial" w:hAnsi="Arial" w:cs="Arial"/>
          <w:lang w:eastAsia="en-US"/>
        </w:rPr>
      </w:pPr>
    </w:p>
    <w:p w14:paraId="4EE0190F" w14:textId="77777777" w:rsidR="009614AF" w:rsidRPr="009614AF" w:rsidRDefault="009614AF" w:rsidP="009614AF">
      <w:pPr>
        <w:spacing w:line="360" w:lineRule="auto"/>
        <w:jc w:val="both"/>
        <w:rPr>
          <w:rFonts w:ascii="Arial" w:hAnsi="Arial" w:cs="Arial"/>
          <w:lang w:eastAsia="en-US"/>
        </w:rPr>
      </w:pPr>
    </w:p>
    <w:p w14:paraId="062E2F57" w14:textId="77777777" w:rsidR="009614AF" w:rsidRPr="009614AF" w:rsidRDefault="009614AF" w:rsidP="009614AF">
      <w:pPr>
        <w:spacing w:line="360" w:lineRule="auto"/>
        <w:jc w:val="both"/>
        <w:rPr>
          <w:rFonts w:ascii="Arial" w:hAnsi="Arial" w:cs="Arial"/>
          <w:lang w:eastAsia="en-US"/>
        </w:rPr>
      </w:pPr>
    </w:p>
    <w:p w14:paraId="34DADCBF" w14:textId="77777777" w:rsidR="009614AF" w:rsidRPr="009614AF" w:rsidRDefault="009614AF" w:rsidP="009614AF">
      <w:pPr>
        <w:spacing w:line="360" w:lineRule="auto"/>
        <w:jc w:val="both"/>
        <w:rPr>
          <w:rFonts w:ascii="Arial" w:hAnsi="Arial" w:cs="Arial"/>
          <w:lang w:eastAsia="en-US"/>
        </w:rPr>
      </w:pPr>
    </w:p>
    <w:p w14:paraId="4B535172" w14:textId="77777777" w:rsidR="007D68AE" w:rsidRDefault="007D68AE" w:rsidP="009614AF">
      <w:pPr>
        <w:spacing w:line="360" w:lineRule="auto"/>
        <w:jc w:val="both"/>
        <w:rPr>
          <w:rFonts w:ascii="Arial" w:hAnsi="Arial" w:cs="Arial"/>
          <w:lang w:eastAsia="en-US"/>
        </w:rPr>
      </w:pPr>
    </w:p>
    <w:p w14:paraId="566855E2" w14:textId="77777777" w:rsidR="007D68AE" w:rsidRDefault="007D68AE" w:rsidP="009614AF">
      <w:pPr>
        <w:spacing w:line="360" w:lineRule="auto"/>
        <w:jc w:val="both"/>
        <w:rPr>
          <w:rFonts w:ascii="Arial" w:hAnsi="Arial" w:cs="Arial"/>
          <w:lang w:eastAsia="en-US"/>
        </w:rPr>
      </w:pPr>
    </w:p>
    <w:p w14:paraId="7BB3A646" w14:textId="77777777" w:rsidR="007D68AE" w:rsidRDefault="007D68AE" w:rsidP="009614AF">
      <w:pPr>
        <w:spacing w:line="360" w:lineRule="auto"/>
        <w:jc w:val="both"/>
        <w:rPr>
          <w:rFonts w:ascii="Arial" w:hAnsi="Arial" w:cs="Arial"/>
          <w:lang w:eastAsia="en-US"/>
        </w:rPr>
      </w:pPr>
    </w:p>
    <w:p w14:paraId="35FED034" w14:textId="77777777" w:rsidR="007D68AE" w:rsidRDefault="007D68AE" w:rsidP="009614AF">
      <w:pPr>
        <w:spacing w:line="360" w:lineRule="auto"/>
        <w:jc w:val="both"/>
        <w:rPr>
          <w:rFonts w:ascii="Arial" w:hAnsi="Arial" w:cs="Arial"/>
          <w:lang w:eastAsia="en-US"/>
        </w:rPr>
      </w:pPr>
    </w:p>
    <w:p w14:paraId="0B862FA3" w14:textId="77777777" w:rsidR="007D68AE" w:rsidRDefault="007D68AE" w:rsidP="009614AF">
      <w:pPr>
        <w:spacing w:line="360" w:lineRule="auto"/>
        <w:jc w:val="both"/>
        <w:rPr>
          <w:rFonts w:ascii="Arial" w:hAnsi="Arial" w:cs="Arial"/>
          <w:lang w:eastAsia="en-US"/>
        </w:rPr>
      </w:pPr>
    </w:p>
    <w:p w14:paraId="35DE4467" w14:textId="77777777" w:rsidR="007D68AE" w:rsidRDefault="007D68AE" w:rsidP="009614AF">
      <w:pPr>
        <w:spacing w:line="360" w:lineRule="auto"/>
        <w:jc w:val="both"/>
        <w:rPr>
          <w:rFonts w:ascii="Arial" w:hAnsi="Arial" w:cs="Arial"/>
          <w:lang w:eastAsia="en-US"/>
        </w:rPr>
      </w:pPr>
    </w:p>
    <w:p w14:paraId="2AF2E222" w14:textId="77777777" w:rsidR="007D68AE" w:rsidRDefault="007D68AE" w:rsidP="009614AF">
      <w:pPr>
        <w:spacing w:line="360" w:lineRule="auto"/>
        <w:jc w:val="both"/>
        <w:rPr>
          <w:rFonts w:ascii="Arial" w:hAnsi="Arial" w:cs="Arial"/>
          <w:lang w:eastAsia="en-US"/>
        </w:rPr>
      </w:pPr>
    </w:p>
    <w:p w14:paraId="52ADE276" w14:textId="77777777" w:rsidR="00BC4381" w:rsidRDefault="00BC4381" w:rsidP="00BC4381">
      <w:pPr>
        <w:spacing w:line="360" w:lineRule="auto"/>
        <w:jc w:val="both"/>
        <w:rPr>
          <w:rFonts w:ascii="Arial" w:hAnsi="Arial" w:cs="Arial"/>
          <w:lang w:eastAsia="en-US"/>
        </w:rPr>
      </w:pPr>
    </w:p>
    <w:p w14:paraId="1AAB3440" w14:textId="77777777" w:rsidR="00BC4381" w:rsidRDefault="00BC4381" w:rsidP="00BC4381">
      <w:pPr>
        <w:spacing w:line="360" w:lineRule="auto"/>
        <w:jc w:val="both"/>
        <w:rPr>
          <w:rFonts w:ascii="Arial" w:hAnsi="Arial" w:cs="Arial"/>
          <w:lang w:eastAsia="en-US"/>
        </w:rPr>
      </w:pPr>
      <w:r w:rsidRPr="009614AF">
        <w:rPr>
          <w:rFonts w:ascii="Arial" w:hAnsi="Arial" w:cs="Arial"/>
          <w:lang w:eastAsia="en-US"/>
        </w:rPr>
        <w:lastRenderedPageBreak/>
        <w:t>Załącznik nr 3                                                                                   PROJEKT</w:t>
      </w:r>
    </w:p>
    <w:p w14:paraId="35003AF1" w14:textId="77777777" w:rsidR="00BC4381" w:rsidRPr="00BA5AA7" w:rsidRDefault="00BC4381" w:rsidP="00BC4381">
      <w:pPr>
        <w:spacing w:line="360" w:lineRule="auto"/>
        <w:jc w:val="both"/>
        <w:rPr>
          <w:rFonts w:ascii="Arial" w:hAnsi="Arial" w:cs="Arial"/>
          <w:u w:val="single"/>
          <w:lang w:eastAsia="en-US"/>
        </w:rPr>
      </w:pPr>
      <w:r w:rsidRPr="00BA5AA7">
        <w:rPr>
          <w:rFonts w:ascii="Arial" w:hAnsi="Arial" w:cs="Arial"/>
          <w:u w:val="single"/>
          <w:lang w:eastAsia="en-US"/>
        </w:rPr>
        <w:t>UMOWA ZAWARTA BĘDZIE NA KAŻDĄ CZĘĆ ODRĘBNIE</w:t>
      </w:r>
    </w:p>
    <w:p w14:paraId="64E1F229"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UMOWA NR ADP.2301.……………..../2021</w:t>
      </w:r>
    </w:p>
    <w:p w14:paraId="4B13FB17"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zawarta w dniu ……………….. 2021 roku w Kielcach pomiędzy:</w:t>
      </w:r>
    </w:p>
    <w:p w14:paraId="58948648"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Uniwersytetem Jana Kochanowskiego w Kielcach;  25-369 Kielce ul. Żeromskiego 5, </w:t>
      </w:r>
    </w:p>
    <w:p w14:paraId="54F06BB2"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zwanym w dalszej części „Zamawiającym”, reprezentowanym przez:</w:t>
      </w:r>
    </w:p>
    <w:p w14:paraId="266068F4"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 …………….</w:t>
      </w:r>
    </w:p>
    <w:p w14:paraId="5BA71196"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a</w:t>
      </w:r>
    </w:p>
    <w:p w14:paraId="335A8321"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 przypadku przedsiębiorcy wpisanego do KRS)</w:t>
      </w:r>
    </w:p>
    <w:p w14:paraId="32656873"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(nazwa firmy) …………….., z siedzibą w …………..……. przy ulicy ……………., wpisaną do rejestru przedsiębiorców prowadzonego przez Sąd Rejonowy …………………………… Wydział Gospodarczy Krajowego Rejestru Sądowego pod numerem KRS: ………………..., wysokość kapitału zakładowego (art. 206 § 1 pkt. 4 </w:t>
      </w:r>
      <w:proofErr w:type="spellStart"/>
      <w:r w:rsidRPr="009614AF">
        <w:rPr>
          <w:rFonts w:ascii="Arial" w:hAnsi="Arial" w:cs="Arial"/>
          <w:lang w:eastAsia="en-US"/>
        </w:rPr>
        <w:t>k.s.h</w:t>
      </w:r>
      <w:proofErr w:type="spellEnd"/>
      <w:r w:rsidRPr="009614AF">
        <w:rPr>
          <w:rFonts w:ascii="Arial" w:hAnsi="Arial" w:cs="Arial"/>
          <w:lang w:eastAsia="en-US"/>
        </w:rPr>
        <w:t xml:space="preserve">.), a w przypadku spółki akcyjnej także wysokość kapitału wpłaconego (art. 374 § 1 pkt. 4 </w:t>
      </w:r>
      <w:proofErr w:type="spellStart"/>
      <w:r w:rsidRPr="009614AF">
        <w:rPr>
          <w:rFonts w:ascii="Arial" w:hAnsi="Arial" w:cs="Arial"/>
          <w:lang w:eastAsia="en-US"/>
        </w:rPr>
        <w:t>k.s.h</w:t>
      </w:r>
      <w:proofErr w:type="spellEnd"/>
      <w:r w:rsidRPr="009614AF">
        <w:rPr>
          <w:rFonts w:ascii="Arial" w:hAnsi="Arial" w:cs="Arial"/>
          <w:lang w:eastAsia="en-US"/>
        </w:rPr>
        <w:t>.), zwaną w dalszej treści umowy „Wykonawcą”, reprezentowaną przez:</w:t>
      </w:r>
    </w:p>
    <w:p w14:paraId="7764C6FC"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 …………………</w:t>
      </w:r>
    </w:p>
    <w:p w14:paraId="7032AF20"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 przypadku przedsiębiorcy wpisanego do Centralnej Ewidencji i Informacji o Działalności Gospodarczej Rzeczypospolitej Polskiej) (imię i nazwisko) …………………., przedsiębiorcą działającym pod firmą ………………                        z siedzibą w ……………… przy ulicy ……………………, wpisanym do Centralnej Ewidencji i Informacji o Działalności Gospodarczej Rzeczypospolitej Polskiej, numer NIP: …………….., numer REGON: …………….., zwanym w dalszej treści umowy „Wykonawcą”, reprezentowanym przez:</w:t>
      </w:r>
    </w:p>
    <w:p w14:paraId="637548F2"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 ………………….</w:t>
      </w:r>
    </w:p>
    <w:p w14:paraId="257C6287" w14:textId="77777777" w:rsidR="00BC4381" w:rsidRDefault="00BC4381" w:rsidP="00BC4381">
      <w:pPr>
        <w:spacing w:line="360" w:lineRule="auto"/>
        <w:jc w:val="both"/>
        <w:rPr>
          <w:rFonts w:ascii="Arial" w:hAnsi="Arial" w:cs="Arial"/>
          <w:lang w:eastAsia="en-US"/>
        </w:rPr>
      </w:pPr>
      <w:r w:rsidRPr="009614AF">
        <w:rPr>
          <w:rFonts w:ascii="Arial" w:hAnsi="Arial" w:cs="Arial"/>
          <w:lang w:eastAsia="en-US"/>
        </w:rPr>
        <w:t xml:space="preserve">w rezultacie dokonania wyboru oferty Wykonawcy w drodze postępowania o udzielenie zamówienia publicznego w trybie przetargu nieograniczonego, na podstawie ustawy z dnia 11 września 2019 roku Prawo zamówień publicznych (Dz. </w:t>
      </w:r>
      <w:r>
        <w:rPr>
          <w:rFonts w:ascii="Arial" w:hAnsi="Arial" w:cs="Arial"/>
          <w:lang w:eastAsia="en-US"/>
        </w:rPr>
        <w:t xml:space="preserve">U. </w:t>
      </w:r>
      <w:r w:rsidRPr="009614AF">
        <w:rPr>
          <w:rFonts w:ascii="Arial" w:hAnsi="Arial" w:cs="Arial"/>
          <w:lang w:eastAsia="en-US"/>
        </w:rPr>
        <w:t xml:space="preserve"> z 2019 r. poz. 2019 z </w:t>
      </w:r>
      <w:proofErr w:type="spellStart"/>
      <w:r w:rsidRPr="009614AF">
        <w:rPr>
          <w:rFonts w:ascii="Arial" w:hAnsi="Arial" w:cs="Arial"/>
          <w:lang w:eastAsia="en-US"/>
        </w:rPr>
        <w:t>późn</w:t>
      </w:r>
      <w:proofErr w:type="spellEnd"/>
      <w:r w:rsidRPr="009614AF">
        <w:rPr>
          <w:rFonts w:ascii="Arial" w:hAnsi="Arial" w:cs="Arial"/>
          <w:lang w:eastAsia="en-US"/>
        </w:rPr>
        <w:t>. zm.) następującej treści:</w:t>
      </w:r>
    </w:p>
    <w:p w14:paraId="2FDC9D20" w14:textId="77777777" w:rsidR="00BC4381" w:rsidRPr="009614AF" w:rsidRDefault="00BC4381" w:rsidP="00BC4381">
      <w:pPr>
        <w:spacing w:line="360" w:lineRule="auto"/>
        <w:jc w:val="both"/>
        <w:rPr>
          <w:rFonts w:ascii="Arial" w:hAnsi="Arial" w:cs="Arial"/>
          <w:lang w:eastAsia="en-US"/>
        </w:rPr>
      </w:pPr>
    </w:p>
    <w:p w14:paraId="3D84A46D"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lastRenderedPageBreak/>
        <w:t>§ 1.</w:t>
      </w:r>
    </w:p>
    <w:p w14:paraId="24A4AE3C" w14:textId="41027885"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 xml:space="preserve">Przedmiotem umowy jest: sprzedaż, dostarczenie i uruchomienie, fabrycznie nowego i gotowego do eksploatacji sprzętu medycznego do Collegium </w:t>
      </w:r>
      <w:proofErr w:type="spellStart"/>
      <w:r w:rsidRPr="00BA5AA7">
        <w:rPr>
          <w:rFonts w:ascii="Arial" w:hAnsi="Arial" w:cs="Arial"/>
          <w:lang w:eastAsia="en-US"/>
        </w:rPr>
        <w:t>Medicum</w:t>
      </w:r>
      <w:proofErr w:type="spellEnd"/>
      <w:r w:rsidRPr="00BA5AA7">
        <w:rPr>
          <w:rFonts w:ascii="Arial" w:hAnsi="Arial" w:cs="Arial"/>
          <w:lang w:eastAsia="en-US"/>
        </w:rPr>
        <w:t xml:space="preserve"> UJK w Kielcach, tj. </w:t>
      </w:r>
      <w:r>
        <w:rPr>
          <w:rFonts w:ascii="Arial" w:hAnsi="Arial" w:cs="Arial"/>
          <w:lang w:eastAsia="en-US"/>
        </w:rPr>
        <w:t xml:space="preserve">Część I: </w:t>
      </w:r>
      <w:r w:rsidRPr="00BA5AA7">
        <w:rPr>
          <w:rFonts w:ascii="Arial" w:hAnsi="Arial" w:cs="Arial"/>
          <w:lang w:eastAsia="en-US"/>
        </w:rPr>
        <w:t xml:space="preserve">defibrylatorów </w:t>
      </w:r>
      <w:r>
        <w:rPr>
          <w:rFonts w:ascii="Arial" w:hAnsi="Arial" w:cs="Arial"/>
          <w:lang w:eastAsia="en-US"/>
        </w:rPr>
        <w:t>(6</w:t>
      </w:r>
      <w:r w:rsidRPr="00BA5AA7">
        <w:rPr>
          <w:rFonts w:ascii="Arial" w:hAnsi="Arial" w:cs="Arial"/>
          <w:lang w:eastAsia="en-US"/>
        </w:rPr>
        <w:t xml:space="preserve"> sztuk); </w:t>
      </w:r>
      <w:r>
        <w:rPr>
          <w:rFonts w:ascii="Arial" w:hAnsi="Arial" w:cs="Arial"/>
          <w:lang w:eastAsia="en-US"/>
        </w:rPr>
        <w:t xml:space="preserve">Część II: </w:t>
      </w:r>
      <w:r w:rsidRPr="00BA5AA7">
        <w:rPr>
          <w:rFonts w:ascii="Arial" w:hAnsi="Arial" w:cs="Arial"/>
          <w:lang w:eastAsia="en-US"/>
        </w:rPr>
        <w:t xml:space="preserve">ssaków elektrycznych (4 sztuki); pomp </w:t>
      </w:r>
      <w:proofErr w:type="spellStart"/>
      <w:r w:rsidRPr="00BA5AA7">
        <w:rPr>
          <w:rFonts w:ascii="Arial" w:hAnsi="Arial" w:cs="Arial"/>
          <w:lang w:eastAsia="en-US"/>
        </w:rPr>
        <w:t>strzykawkowych</w:t>
      </w:r>
      <w:proofErr w:type="spellEnd"/>
      <w:r w:rsidRPr="00BA5AA7">
        <w:rPr>
          <w:rFonts w:ascii="Arial" w:hAnsi="Arial" w:cs="Arial"/>
          <w:lang w:eastAsia="en-US"/>
        </w:rPr>
        <w:t xml:space="preserve"> (10 sztuk); pomp objętościowych (</w:t>
      </w:r>
      <w:r>
        <w:rPr>
          <w:rFonts w:ascii="Arial" w:hAnsi="Arial" w:cs="Arial"/>
          <w:lang w:eastAsia="en-US"/>
        </w:rPr>
        <w:t xml:space="preserve"> 6 </w:t>
      </w:r>
      <w:r w:rsidRPr="00BA5AA7">
        <w:rPr>
          <w:rFonts w:ascii="Arial" w:hAnsi="Arial" w:cs="Arial"/>
          <w:lang w:eastAsia="en-US"/>
        </w:rPr>
        <w:t>sztuk)</w:t>
      </w:r>
      <w:r>
        <w:rPr>
          <w:rFonts w:ascii="Arial" w:hAnsi="Arial" w:cs="Arial"/>
          <w:lang w:eastAsia="en-US"/>
        </w:rPr>
        <w:t xml:space="preserve">; </w:t>
      </w:r>
      <w:r w:rsidRPr="00BA5AA7">
        <w:rPr>
          <w:rFonts w:ascii="Arial" w:hAnsi="Arial" w:cs="Arial"/>
          <w:lang w:eastAsia="en-US"/>
        </w:rPr>
        <w:t xml:space="preserve">Aparat EKG (2 </w:t>
      </w:r>
      <w:proofErr w:type="spellStart"/>
      <w:r w:rsidRPr="00BA5AA7">
        <w:rPr>
          <w:rFonts w:ascii="Arial" w:hAnsi="Arial" w:cs="Arial"/>
          <w:lang w:eastAsia="en-US"/>
        </w:rPr>
        <w:t>ztuki</w:t>
      </w:r>
      <w:proofErr w:type="spellEnd"/>
      <w:r w:rsidRPr="00BA5AA7">
        <w:rPr>
          <w:rFonts w:ascii="Arial" w:hAnsi="Arial" w:cs="Arial"/>
          <w:lang w:eastAsia="en-US"/>
        </w:rPr>
        <w:t>); aparat KTG (1 sztuka),  szczegółowo określonego w załączniku nr 1 do Specyfikacji Warunków Zamówienia, zwanej dalej „SWZ”, wraz z osprzętem</w:t>
      </w:r>
      <w:r>
        <w:rPr>
          <w:rFonts w:ascii="Arial" w:hAnsi="Arial" w:cs="Arial"/>
          <w:lang w:eastAsia="en-US"/>
        </w:rPr>
        <w:t>,</w:t>
      </w:r>
      <w:r w:rsidRPr="00BA5AA7">
        <w:rPr>
          <w:rFonts w:ascii="Arial" w:hAnsi="Arial" w:cs="Arial"/>
          <w:lang w:eastAsia="en-US"/>
        </w:rPr>
        <w:t xml:space="preserve"> zgodn</w:t>
      </w:r>
      <w:r>
        <w:rPr>
          <w:rFonts w:ascii="Arial" w:hAnsi="Arial" w:cs="Arial"/>
          <w:lang w:eastAsia="en-US"/>
        </w:rPr>
        <w:t>ie</w:t>
      </w:r>
      <w:r w:rsidRPr="00BA5AA7">
        <w:rPr>
          <w:rFonts w:ascii="Arial" w:hAnsi="Arial" w:cs="Arial"/>
          <w:lang w:eastAsia="en-US"/>
        </w:rPr>
        <w:t xml:space="preserve"> z technicznymi warunkami określonymi w SWZ  i w ofercie Wykonawcy, które stanowią integralną część niniejszej umowy.</w:t>
      </w:r>
    </w:p>
    <w:p w14:paraId="5CBCF5F5"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 xml:space="preserve">Wykonawca zobowiązuje się do dostarczenia </w:t>
      </w:r>
      <w:r>
        <w:rPr>
          <w:rFonts w:ascii="Arial" w:hAnsi="Arial" w:cs="Arial"/>
          <w:lang w:eastAsia="en-US"/>
        </w:rPr>
        <w:t xml:space="preserve">sprzętu w cenach zgodnych z ofertą. </w:t>
      </w:r>
      <w:r w:rsidRPr="00BA5AA7">
        <w:rPr>
          <w:rFonts w:ascii="Arial" w:hAnsi="Arial" w:cs="Arial"/>
          <w:lang w:eastAsia="en-US"/>
        </w:rPr>
        <w:t>Cena w czasie obowiązywania umowy nie może ulec zmianie.</w:t>
      </w:r>
    </w:p>
    <w:p w14:paraId="5834A0C1" w14:textId="77777777" w:rsidR="00BC4381"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 xml:space="preserve">Wszystkie czynności objęte niniejszą umową, w tym dostarczenie, uruchomienie </w:t>
      </w:r>
      <w:r>
        <w:rPr>
          <w:rFonts w:ascii="Arial" w:hAnsi="Arial" w:cs="Arial"/>
          <w:lang w:eastAsia="en-US"/>
        </w:rPr>
        <w:t>sprzętu</w:t>
      </w:r>
      <w:r w:rsidRPr="00BA5AA7">
        <w:rPr>
          <w:rFonts w:ascii="Arial" w:hAnsi="Arial" w:cs="Arial"/>
          <w:lang w:eastAsia="en-US"/>
        </w:rPr>
        <w:t xml:space="preserve">, Wykonawca zrealizuje w terminie </w:t>
      </w:r>
      <w:r>
        <w:rPr>
          <w:rFonts w:ascii="Arial" w:hAnsi="Arial" w:cs="Arial"/>
          <w:lang w:eastAsia="en-US"/>
        </w:rPr>
        <w:t>…..*</w:t>
      </w:r>
      <w:r w:rsidRPr="00BA5AA7">
        <w:rPr>
          <w:rFonts w:ascii="Arial" w:hAnsi="Arial" w:cs="Arial"/>
          <w:lang w:eastAsia="en-US"/>
        </w:rPr>
        <w:t xml:space="preserve"> dni, licząc od dnia zawarcia umowy. </w:t>
      </w:r>
    </w:p>
    <w:p w14:paraId="7607E367" w14:textId="77777777" w:rsidR="00BC4381" w:rsidRPr="00BA5AA7" w:rsidRDefault="00BC4381" w:rsidP="00BC4381">
      <w:pPr>
        <w:spacing w:line="360" w:lineRule="auto"/>
        <w:ind w:left="360"/>
        <w:jc w:val="both"/>
        <w:rPr>
          <w:rFonts w:ascii="Arial" w:hAnsi="Arial" w:cs="Arial"/>
          <w:i/>
          <w:sz w:val="20"/>
          <w:lang w:eastAsia="en-US"/>
        </w:rPr>
      </w:pPr>
      <w:r w:rsidRPr="00BA5AA7">
        <w:rPr>
          <w:rFonts w:ascii="Arial" w:hAnsi="Arial" w:cs="Arial"/>
          <w:i/>
          <w:sz w:val="20"/>
          <w:lang w:eastAsia="en-US"/>
        </w:rPr>
        <w:t>*termin z oferty</w:t>
      </w:r>
    </w:p>
    <w:p w14:paraId="27ABD7B6"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 xml:space="preserve">Wykonawca, nie później niż na 3 dni robocze przed planowanym terminem dostarczenia </w:t>
      </w:r>
      <w:r>
        <w:rPr>
          <w:rFonts w:ascii="Arial" w:hAnsi="Arial" w:cs="Arial"/>
          <w:lang w:eastAsia="en-US"/>
        </w:rPr>
        <w:t>sprzętu</w:t>
      </w:r>
      <w:r w:rsidRPr="00BA5AA7">
        <w:rPr>
          <w:rFonts w:ascii="Arial" w:hAnsi="Arial" w:cs="Arial"/>
          <w:lang w:eastAsia="en-US"/>
        </w:rPr>
        <w:t>, o któr</w:t>
      </w:r>
      <w:r>
        <w:rPr>
          <w:rFonts w:ascii="Arial" w:hAnsi="Arial" w:cs="Arial"/>
          <w:lang w:eastAsia="en-US"/>
        </w:rPr>
        <w:t xml:space="preserve">ym mowa </w:t>
      </w:r>
      <w:r w:rsidRPr="00BA5AA7">
        <w:rPr>
          <w:rFonts w:ascii="Arial" w:hAnsi="Arial" w:cs="Arial"/>
          <w:lang w:eastAsia="en-US"/>
        </w:rPr>
        <w:t>w ust. 1, zobowiązany jest zawiadomić Zamawiającego o gotowości jej dostarczenia, pisemnie lub drogą elektroniczną.</w:t>
      </w:r>
    </w:p>
    <w:p w14:paraId="067F2D2C"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 xml:space="preserve">Zamawiający niezwłocznie, nie później niż w ciągu 3 dni roboczych od daty otrzymania od Wykonawcy zawiadomienia, o którym mowa w ust. 4, potwierdza jego przyjęcie i potwierdza gotowość Zamawiającego do odbioru </w:t>
      </w:r>
      <w:r>
        <w:rPr>
          <w:rFonts w:ascii="Arial" w:hAnsi="Arial" w:cs="Arial"/>
          <w:lang w:eastAsia="en-US"/>
        </w:rPr>
        <w:t>sprzętu</w:t>
      </w:r>
      <w:r w:rsidRPr="00BA5AA7">
        <w:rPr>
          <w:rFonts w:ascii="Arial" w:hAnsi="Arial" w:cs="Arial"/>
          <w:lang w:eastAsia="en-US"/>
        </w:rPr>
        <w:t>, o któr</w:t>
      </w:r>
      <w:r>
        <w:rPr>
          <w:rFonts w:ascii="Arial" w:hAnsi="Arial" w:cs="Arial"/>
          <w:lang w:eastAsia="en-US"/>
        </w:rPr>
        <w:t>ym</w:t>
      </w:r>
      <w:r w:rsidRPr="00BA5AA7">
        <w:rPr>
          <w:rFonts w:ascii="Arial" w:hAnsi="Arial" w:cs="Arial"/>
          <w:lang w:eastAsia="en-US"/>
        </w:rPr>
        <w:t xml:space="preserve"> mowa w ust. 1.</w:t>
      </w:r>
    </w:p>
    <w:p w14:paraId="57F4B278"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Uwzględniając postanowienia, o których mowa w ust. 3, ust. 4 oraz ust. 5 umowy, Strony ustalają konkretną datę (dzień) dostarczenia aparatury, o której mowa w ust.1.</w:t>
      </w:r>
    </w:p>
    <w:p w14:paraId="616F9C5A"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Zmiana terminu, o którym mowa w ust. 3, może nastąpić wyłącznie w przypadku wystąpienia okoliczności niezawinionych przez Wykonawcę, których mimo dołożenia należytej staranności nie można było przewidzieć, zwłaszcza będących następstwem siły wyższej.</w:t>
      </w:r>
    </w:p>
    <w:p w14:paraId="11CE2514"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t>Pod pojęciem siły wyższej Strony rozumieją nadzwyczajne zdarzenie zewnętrzne, niezależne od woli Stron, którego Strona nie mogła przewidzieć oraz któremu nie mogła zapobiec, a które faktycznie bezpośrednio uniemożliwia lub zasadniczo utrudnia realizację przedmiotu umowy, w szczególności: wojnę, przewrót, zamieszki, rebelia, strajk w branżach mających zasadniczy wpływ na terminową realizację przedmiotu niniejszej umowy, decyzje odpowiednich władz mające wpływ na wykonanie niniejszej umowy.</w:t>
      </w:r>
    </w:p>
    <w:p w14:paraId="2C7137D3" w14:textId="77777777" w:rsidR="00BC4381" w:rsidRPr="00BA5AA7" w:rsidRDefault="00BC4381" w:rsidP="00BC4381">
      <w:pPr>
        <w:pStyle w:val="Akapitzlist"/>
        <w:numPr>
          <w:ilvl w:val="0"/>
          <w:numId w:val="18"/>
        </w:numPr>
        <w:spacing w:line="360" w:lineRule="auto"/>
        <w:jc w:val="both"/>
        <w:rPr>
          <w:rFonts w:ascii="Arial" w:hAnsi="Arial" w:cs="Arial"/>
          <w:lang w:eastAsia="en-US"/>
        </w:rPr>
      </w:pPr>
      <w:r w:rsidRPr="00BA5AA7">
        <w:rPr>
          <w:rFonts w:ascii="Arial" w:hAnsi="Arial" w:cs="Arial"/>
          <w:lang w:eastAsia="en-US"/>
        </w:rPr>
        <w:lastRenderedPageBreak/>
        <w:t>Zmiana terminu realizacji umowy może nastąpić wyłącznie za zgodą Zamawiającego na pisemny wniosek Wykonawcy, zawierający uzasadnienie zmiany terminu.</w:t>
      </w:r>
    </w:p>
    <w:p w14:paraId="0E775F0A" w14:textId="77777777" w:rsidR="00BC4381" w:rsidRPr="003A5FEA" w:rsidRDefault="00BC4381" w:rsidP="00BC4381">
      <w:pPr>
        <w:pStyle w:val="Akapitzlist"/>
        <w:numPr>
          <w:ilvl w:val="0"/>
          <w:numId w:val="18"/>
        </w:numPr>
        <w:spacing w:line="360" w:lineRule="auto"/>
        <w:jc w:val="both"/>
        <w:rPr>
          <w:rFonts w:ascii="Arial" w:hAnsi="Arial" w:cs="Arial"/>
          <w:sz w:val="20"/>
          <w:lang w:eastAsia="en-US"/>
        </w:rPr>
      </w:pPr>
      <w:r w:rsidRPr="003A5FEA">
        <w:rPr>
          <w:rFonts w:ascii="Arial" w:hAnsi="Arial" w:cs="Arial"/>
          <w:lang w:eastAsia="en-US"/>
        </w:rPr>
        <w:t xml:space="preserve">Niniejsze zamówienie jest realizowane w ramach Projektu </w:t>
      </w:r>
      <w:r w:rsidRPr="003A5FEA">
        <w:rPr>
          <w:rFonts w:ascii="Arial" w:hAnsi="Arial" w:cs="Arial"/>
          <w:sz w:val="20"/>
          <w:lang w:eastAsia="en-US"/>
        </w:rPr>
        <w:t>MEDICUS – CENTRUM SYMULACJI MEDYCZNEJ UJK.</w:t>
      </w:r>
    </w:p>
    <w:p w14:paraId="1485BDC1" w14:textId="77777777" w:rsidR="00BC4381" w:rsidRPr="00BA5AA7" w:rsidRDefault="00BC4381" w:rsidP="00BC4381">
      <w:pPr>
        <w:pStyle w:val="Akapitzlist"/>
        <w:spacing w:line="360" w:lineRule="auto"/>
        <w:jc w:val="center"/>
        <w:rPr>
          <w:rFonts w:ascii="Arial" w:hAnsi="Arial" w:cs="Arial"/>
          <w:lang w:eastAsia="en-US"/>
        </w:rPr>
      </w:pPr>
      <w:r w:rsidRPr="00BA5AA7">
        <w:rPr>
          <w:rFonts w:ascii="Arial" w:hAnsi="Arial" w:cs="Arial"/>
          <w:lang w:eastAsia="en-US"/>
        </w:rPr>
        <w:t>§ 2.</w:t>
      </w:r>
    </w:p>
    <w:p w14:paraId="69CD54A6" w14:textId="77777777" w:rsidR="00BC4381" w:rsidRPr="00BA5AA7" w:rsidRDefault="00BC4381" w:rsidP="00BC4381">
      <w:pPr>
        <w:pStyle w:val="Akapitzlist"/>
        <w:numPr>
          <w:ilvl w:val="0"/>
          <w:numId w:val="19"/>
        </w:numPr>
        <w:spacing w:line="360" w:lineRule="auto"/>
        <w:jc w:val="both"/>
        <w:rPr>
          <w:rFonts w:ascii="Arial" w:hAnsi="Arial" w:cs="Arial"/>
          <w:lang w:eastAsia="en-US"/>
        </w:rPr>
      </w:pPr>
      <w:r w:rsidRPr="00BA5AA7">
        <w:rPr>
          <w:rFonts w:ascii="Arial" w:hAnsi="Arial" w:cs="Arial"/>
          <w:lang w:eastAsia="en-US"/>
        </w:rPr>
        <w:t xml:space="preserve">Wartość umowy obejmuje wszystkie koszty związane z jej realizacją, łącznie </w:t>
      </w:r>
      <w:r w:rsidRPr="00BA5AA7">
        <w:rPr>
          <w:rFonts w:ascii="Arial" w:hAnsi="Arial" w:cs="Arial"/>
          <w:lang w:eastAsia="en-US"/>
        </w:rPr>
        <w:br/>
        <w:t xml:space="preserve">z transportem, rozładunkiem, wniesieniem </w:t>
      </w:r>
      <w:r>
        <w:rPr>
          <w:rFonts w:ascii="Arial" w:hAnsi="Arial" w:cs="Arial"/>
          <w:lang w:eastAsia="en-US"/>
        </w:rPr>
        <w:t>sprzętu</w:t>
      </w:r>
      <w:r w:rsidRPr="00BA5AA7">
        <w:rPr>
          <w:rFonts w:ascii="Arial" w:hAnsi="Arial" w:cs="Arial"/>
          <w:lang w:eastAsia="en-US"/>
        </w:rPr>
        <w:t xml:space="preserve"> określone</w:t>
      </w:r>
      <w:r>
        <w:rPr>
          <w:rFonts w:ascii="Arial" w:hAnsi="Arial" w:cs="Arial"/>
          <w:lang w:eastAsia="en-US"/>
        </w:rPr>
        <w:t>go</w:t>
      </w:r>
      <w:r w:rsidRPr="00BA5AA7">
        <w:rPr>
          <w:rFonts w:ascii="Arial" w:hAnsi="Arial" w:cs="Arial"/>
          <w:lang w:eastAsia="en-US"/>
        </w:rPr>
        <w:t xml:space="preserve"> w § 1 ust. 1 do wskazanych pomieszczeń Zamawiającego, instalacją, testami weryfikującymi poprawność działania,  i uruchomieniem </w:t>
      </w:r>
      <w:r>
        <w:rPr>
          <w:rFonts w:ascii="Arial" w:hAnsi="Arial" w:cs="Arial"/>
          <w:lang w:eastAsia="en-US"/>
        </w:rPr>
        <w:t>sprzętu</w:t>
      </w:r>
      <w:r w:rsidRPr="00BA5AA7">
        <w:rPr>
          <w:rFonts w:ascii="Arial" w:hAnsi="Arial" w:cs="Arial"/>
          <w:lang w:eastAsia="en-US"/>
        </w:rPr>
        <w:t>.</w:t>
      </w:r>
    </w:p>
    <w:p w14:paraId="053565B6" w14:textId="77777777" w:rsidR="00BC4381" w:rsidRDefault="00BC4381" w:rsidP="00BC4381">
      <w:pPr>
        <w:pStyle w:val="Akapitzlist"/>
        <w:numPr>
          <w:ilvl w:val="0"/>
          <w:numId w:val="19"/>
        </w:numPr>
        <w:spacing w:line="360" w:lineRule="auto"/>
        <w:jc w:val="both"/>
        <w:rPr>
          <w:rFonts w:ascii="Arial" w:hAnsi="Arial" w:cs="Arial"/>
          <w:lang w:eastAsia="en-US"/>
        </w:rPr>
      </w:pPr>
      <w:r w:rsidRPr="00BA5AA7">
        <w:rPr>
          <w:rFonts w:ascii="Arial" w:hAnsi="Arial" w:cs="Arial"/>
          <w:lang w:eastAsia="en-US"/>
        </w:rPr>
        <w:t xml:space="preserve">Wartość umowy w okresie jej obowiązywania (stanowiąca wynagrodzenie wykonawcy) łącznie nie może przekroczyć kwoty brutto: </w:t>
      </w:r>
    </w:p>
    <w:p w14:paraId="6C8B9ED4" w14:textId="722DCBAD" w:rsidR="00BC4381" w:rsidRPr="003A5FEA" w:rsidRDefault="00BC4381" w:rsidP="00BC4381">
      <w:pPr>
        <w:spacing w:line="360" w:lineRule="auto"/>
        <w:jc w:val="both"/>
        <w:rPr>
          <w:rFonts w:ascii="Arial" w:hAnsi="Arial" w:cs="Arial"/>
          <w:lang w:eastAsia="en-US"/>
        </w:rPr>
      </w:pPr>
      <w:r w:rsidRPr="003A5FEA">
        <w:rPr>
          <w:rFonts w:ascii="Arial" w:hAnsi="Arial" w:cs="Arial"/>
          <w:b/>
          <w:lang w:eastAsia="en-US"/>
        </w:rPr>
        <w:t>CZĘŚĆ  I</w:t>
      </w:r>
      <w:r w:rsidRPr="003A5FEA">
        <w:rPr>
          <w:rFonts w:ascii="Arial" w:hAnsi="Arial" w:cs="Arial"/>
          <w:lang w:eastAsia="en-US"/>
        </w:rPr>
        <w:t xml:space="preserve"> Defibrylator </w:t>
      </w:r>
      <w:r w:rsidRPr="00BC4381">
        <w:rPr>
          <w:rFonts w:ascii="Arial" w:hAnsi="Arial" w:cs="Arial"/>
          <w:lang w:eastAsia="en-US"/>
        </w:rPr>
        <w:t>6  sztuk …………………</w:t>
      </w:r>
      <w:r w:rsidRPr="003A5FEA">
        <w:rPr>
          <w:rFonts w:ascii="Arial" w:hAnsi="Arial" w:cs="Arial"/>
          <w:lang w:eastAsia="en-US"/>
        </w:rPr>
        <w:t xml:space="preserve">zł brutto, (słownie złotych: ………………………….00/100); w tym podatek Vat…….%; </w:t>
      </w:r>
      <w:r w:rsidRPr="003A5FEA">
        <w:rPr>
          <w:rFonts w:ascii="Arial" w:hAnsi="Arial" w:cs="Arial"/>
          <w:u w:val="single"/>
          <w:lang w:eastAsia="en-US"/>
        </w:rPr>
        <w:t xml:space="preserve">nazwa oferowanego modelu…………………………; producent…………………………. </w:t>
      </w:r>
      <w:r>
        <w:rPr>
          <w:rFonts w:ascii="Arial" w:hAnsi="Arial" w:cs="Arial"/>
          <w:lang w:eastAsia="en-US"/>
        </w:rPr>
        <w:t>c</w:t>
      </w:r>
      <w:r w:rsidRPr="003A5FEA">
        <w:rPr>
          <w:rFonts w:ascii="Arial" w:hAnsi="Arial" w:cs="Arial"/>
          <w:lang w:eastAsia="en-US"/>
        </w:rPr>
        <w:t xml:space="preserve">ena netto: …………. zł słownie złotych: …………………………………………………………….; </w:t>
      </w:r>
      <w:r>
        <w:rPr>
          <w:rFonts w:ascii="Arial" w:hAnsi="Arial" w:cs="Arial"/>
          <w:lang w:eastAsia="en-US"/>
        </w:rPr>
        <w:t>n</w:t>
      </w:r>
      <w:r w:rsidRPr="003A5FEA">
        <w:rPr>
          <w:rFonts w:ascii="Arial" w:hAnsi="Arial" w:cs="Arial"/>
          <w:lang w:eastAsia="en-US"/>
        </w:rPr>
        <w:t>ależny podatek VAT w wysokości …………...% , tj. :……………… zł;(słownie złotych: ……………………………………………………………………00/100).</w:t>
      </w:r>
    </w:p>
    <w:p w14:paraId="43590F32" w14:textId="77777777" w:rsidR="00BC4381" w:rsidRPr="003A5FEA" w:rsidRDefault="00BC4381" w:rsidP="00BC4381">
      <w:pPr>
        <w:spacing w:line="360" w:lineRule="auto"/>
        <w:jc w:val="both"/>
        <w:rPr>
          <w:rFonts w:ascii="Arial" w:hAnsi="Arial" w:cs="Arial"/>
          <w:lang w:eastAsia="en-US"/>
        </w:rPr>
      </w:pPr>
      <w:r w:rsidRPr="003A5FEA">
        <w:rPr>
          <w:rFonts w:ascii="Arial" w:hAnsi="Arial" w:cs="Arial"/>
          <w:b/>
          <w:lang w:eastAsia="en-US"/>
        </w:rPr>
        <w:t xml:space="preserve">CZĘŚĆ II </w:t>
      </w:r>
      <w:r w:rsidRPr="003A5FEA">
        <w:rPr>
          <w:rFonts w:ascii="Arial" w:hAnsi="Arial" w:cs="Arial"/>
          <w:lang w:eastAsia="en-US"/>
        </w:rPr>
        <w:t>………………zł brutto (słownie złotych : ………………………………..);                                   w tym podatek Vat…….%; cena netto: …………. zł słownie złotych: …………………………………………………………….; należny podatek VAT                           w wysokości …………...% , tj. :……………… zł;(słownie złotych: ……………………………………………………………………00/100).</w:t>
      </w:r>
    </w:p>
    <w:p w14:paraId="4AA8C575" w14:textId="77777777" w:rsidR="00BC4381" w:rsidRPr="00CF0E95" w:rsidRDefault="00BC4381" w:rsidP="00BC4381">
      <w:pPr>
        <w:spacing w:line="360" w:lineRule="auto"/>
        <w:jc w:val="both"/>
        <w:rPr>
          <w:rFonts w:ascii="Arial" w:hAnsi="Arial" w:cs="Arial"/>
          <w:lang w:eastAsia="en-US"/>
        </w:rPr>
      </w:pPr>
      <w:r w:rsidRPr="007D68AE">
        <w:rPr>
          <w:rFonts w:ascii="Arial" w:hAnsi="Arial" w:cs="Arial"/>
          <w:u w:val="single"/>
          <w:lang w:eastAsia="en-US"/>
        </w:rPr>
        <w:t>Na powyższą cenę składają się :</w:t>
      </w:r>
    </w:p>
    <w:p w14:paraId="47AC009B" w14:textId="77777777" w:rsidR="00BC4381" w:rsidRDefault="00BC4381" w:rsidP="00BC4381">
      <w:pPr>
        <w:pStyle w:val="Akapitzlist"/>
        <w:numPr>
          <w:ilvl w:val="0"/>
          <w:numId w:val="30"/>
        </w:numPr>
        <w:spacing w:line="360" w:lineRule="auto"/>
        <w:jc w:val="both"/>
        <w:rPr>
          <w:rFonts w:ascii="Arial" w:hAnsi="Arial" w:cs="Arial"/>
          <w:lang w:eastAsia="en-US"/>
        </w:rPr>
      </w:pPr>
      <w:r w:rsidRPr="00CF0E95">
        <w:rPr>
          <w:rFonts w:ascii="Arial" w:hAnsi="Arial" w:cs="Arial"/>
          <w:lang w:eastAsia="en-US"/>
        </w:rPr>
        <w:t xml:space="preserve">Pompa </w:t>
      </w:r>
      <w:proofErr w:type="spellStart"/>
      <w:r w:rsidRPr="00CF0E95">
        <w:rPr>
          <w:rFonts w:ascii="Arial" w:hAnsi="Arial" w:cs="Arial"/>
          <w:lang w:eastAsia="en-US"/>
        </w:rPr>
        <w:t>strzykawkowa</w:t>
      </w:r>
      <w:proofErr w:type="spellEnd"/>
      <w:r>
        <w:rPr>
          <w:rFonts w:ascii="Arial" w:hAnsi="Arial" w:cs="Arial"/>
          <w:lang w:eastAsia="en-US"/>
        </w:rPr>
        <w:t xml:space="preserve"> 10 sztuk </w:t>
      </w:r>
      <w:r w:rsidRPr="003A5FEA">
        <w:rPr>
          <w:rFonts w:ascii="Arial" w:hAnsi="Arial" w:cs="Arial"/>
          <w:lang w:eastAsia="en-US"/>
        </w:rPr>
        <w:t xml:space="preserve">…………………zł brutto, (słownie złotych: ………………………….00/100); w tym podatek Vat…….%; </w:t>
      </w:r>
      <w:r w:rsidRPr="003A5FEA">
        <w:rPr>
          <w:rFonts w:ascii="Arial" w:hAnsi="Arial" w:cs="Arial"/>
          <w:u w:val="single"/>
          <w:lang w:eastAsia="en-US"/>
        </w:rPr>
        <w:t>nazwa oferowanego modelu…………………………; producent…………………………</w:t>
      </w:r>
      <w:r>
        <w:rPr>
          <w:rFonts w:ascii="Arial" w:hAnsi="Arial" w:cs="Arial"/>
          <w:u w:val="single"/>
          <w:lang w:eastAsia="en-US"/>
        </w:rPr>
        <w:t>c</w:t>
      </w:r>
      <w:r w:rsidRPr="003A5FEA">
        <w:rPr>
          <w:rFonts w:ascii="Arial" w:hAnsi="Arial" w:cs="Arial"/>
          <w:lang w:eastAsia="en-US"/>
        </w:rPr>
        <w:t xml:space="preserve">ena netto: …………. zł słownie złotych: …………………….; </w:t>
      </w:r>
      <w:r>
        <w:rPr>
          <w:rFonts w:ascii="Arial" w:hAnsi="Arial" w:cs="Arial"/>
          <w:lang w:eastAsia="en-US"/>
        </w:rPr>
        <w:t>n</w:t>
      </w:r>
      <w:r w:rsidRPr="003A5FEA">
        <w:rPr>
          <w:rFonts w:ascii="Arial" w:hAnsi="Arial" w:cs="Arial"/>
          <w:lang w:eastAsia="en-US"/>
        </w:rPr>
        <w:t>ależny podatek VAT w wysokości …………...% , tj. :……………… zł;(słownie złotych: …………………………00/100)</w:t>
      </w:r>
      <w:r>
        <w:rPr>
          <w:rFonts w:ascii="Arial" w:hAnsi="Arial" w:cs="Arial"/>
          <w:lang w:eastAsia="en-US"/>
        </w:rPr>
        <w:t>;</w:t>
      </w:r>
    </w:p>
    <w:p w14:paraId="2CA011C0" w14:textId="437C1760" w:rsidR="00BC4381" w:rsidRDefault="00BC4381" w:rsidP="00BC4381">
      <w:pPr>
        <w:pStyle w:val="Akapitzlist"/>
        <w:numPr>
          <w:ilvl w:val="0"/>
          <w:numId w:val="30"/>
        </w:numPr>
        <w:spacing w:line="360" w:lineRule="auto"/>
        <w:jc w:val="both"/>
        <w:rPr>
          <w:rFonts w:ascii="Arial" w:hAnsi="Arial" w:cs="Arial"/>
          <w:lang w:eastAsia="en-US"/>
        </w:rPr>
      </w:pPr>
      <w:r>
        <w:rPr>
          <w:rFonts w:ascii="Arial" w:hAnsi="Arial" w:cs="Arial"/>
          <w:lang w:eastAsia="en-US"/>
        </w:rPr>
        <w:t xml:space="preserve">Pompa objętościowa </w:t>
      </w:r>
      <w:r w:rsidRPr="00BC4381">
        <w:rPr>
          <w:rFonts w:ascii="Arial" w:hAnsi="Arial" w:cs="Arial"/>
          <w:lang w:eastAsia="en-US"/>
        </w:rPr>
        <w:t>6 sztuk …………………</w:t>
      </w:r>
      <w:r w:rsidRPr="003A5FEA">
        <w:rPr>
          <w:rFonts w:ascii="Arial" w:hAnsi="Arial" w:cs="Arial"/>
          <w:lang w:eastAsia="en-US"/>
        </w:rPr>
        <w:t xml:space="preserve">zł brutto, (słownie złotych: ………………………….00/100); w tym podatek Vat…….%; </w:t>
      </w:r>
      <w:r w:rsidRPr="003A5FEA">
        <w:rPr>
          <w:rFonts w:ascii="Arial" w:hAnsi="Arial" w:cs="Arial"/>
          <w:u w:val="single"/>
          <w:lang w:eastAsia="en-US"/>
        </w:rPr>
        <w:t>nazwa oferowanego modelu…………………………; producent…………………………</w:t>
      </w:r>
      <w:r>
        <w:rPr>
          <w:rFonts w:ascii="Arial" w:hAnsi="Arial" w:cs="Arial"/>
          <w:u w:val="single"/>
          <w:lang w:eastAsia="en-US"/>
        </w:rPr>
        <w:t xml:space="preserve"> </w:t>
      </w:r>
      <w:r w:rsidRPr="00CF0E95">
        <w:rPr>
          <w:rFonts w:ascii="Arial" w:hAnsi="Arial" w:cs="Arial"/>
          <w:lang w:eastAsia="en-US"/>
        </w:rPr>
        <w:t>c</w:t>
      </w:r>
      <w:r w:rsidRPr="003A5FEA">
        <w:rPr>
          <w:rFonts w:ascii="Arial" w:hAnsi="Arial" w:cs="Arial"/>
          <w:lang w:eastAsia="en-US"/>
        </w:rPr>
        <w:t xml:space="preserve">ena netto: …………. zł słownie złotych: ………………………….; </w:t>
      </w:r>
      <w:r>
        <w:rPr>
          <w:rFonts w:ascii="Arial" w:hAnsi="Arial" w:cs="Arial"/>
          <w:lang w:eastAsia="en-US"/>
        </w:rPr>
        <w:t>n</w:t>
      </w:r>
      <w:r w:rsidRPr="003A5FEA">
        <w:rPr>
          <w:rFonts w:ascii="Arial" w:hAnsi="Arial" w:cs="Arial"/>
          <w:lang w:eastAsia="en-US"/>
        </w:rPr>
        <w:t>ależny podatek VAT w wysokości …………...% , tj. :……………… zł;(słownie złotych: …………………………00/100)</w:t>
      </w:r>
      <w:r>
        <w:rPr>
          <w:rFonts w:ascii="Arial" w:hAnsi="Arial" w:cs="Arial"/>
          <w:lang w:eastAsia="en-US"/>
        </w:rPr>
        <w:t>;</w:t>
      </w:r>
    </w:p>
    <w:p w14:paraId="13D5CB9E" w14:textId="77777777" w:rsidR="00BC4381" w:rsidRDefault="00BC4381" w:rsidP="00BC4381">
      <w:pPr>
        <w:pStyle w:val="Akapitzlist"/>
        <w:numPr>
          <w:ilvl w:val="0"/>
          <w:numId w:val="30"/>
        </w:numPr>
        <w:spacing w:line="360" w:lineRule="auto"/>
        <w:jc w:val="both"/>
        <w:rPr>
          <w:rFonts w:ascii="Arial" w:hAnsi="Arial" w:cs="Arial"/>
          <w:lang w:eastAsia="en-US"/>
        </w:rPr>
      </w:pPr>
      <w:r>
        <w:rPr>
          <w:rFonts w:ascii="Arial" w:hAnsi="Arial" w:cs="Arial"/>
          <w:lang w:eastAsia="en-US"/>
        </w:rPr>
        <w:lastRenderedPageBreak/>
        <w:t xml:space="preserve">Ssak elektryczny 4 sztuki </w:t>
      </w:r>
      <w:r w:rsidRPr="003A5FEA">
        <w:rPr>
          <w:rFonts w:ascii="Arial" w:hAnsi="Arial" w:cs="Arial"/>
          <w:lang w:eastAsia="en-US"/>
        </w:rPr>
        <w:t xml:space="preserve">…………………zł brutto, (słownie złotych: ……………………….00/100); w tym podatek Vat…….%; </w:t>
      </w:r>
      <w:r w:rsidRPr="003A5FEA">
        <w:rPr>
          <w:rFonts w:ascii="Arial" w:hAnsi="Arial" w:cs="Arial"/>
          <w:u w:val="single"/>
          <w:lang w:eastAsia="en-US"/>
        </w:rPr>
        <w:t xml:space="preserve">nazwa oferowanego modelu……………………; producent……………………. </w:t>
      </w:r>
      <w:r>
        <w:rPr>
          <w:rFonts w:ascii="Arial" w:hAnsi="Arial" w:cs="Arial"/>
          <w:lang w:eastAsia="en-US"/>
        </w:rPr>
        <w:t>c</w:t>
      </w:r>
      <w:r w:rsidRPr="003A5FEA">
        <w:rPr>
          <w:rFonts w:ascii="Arial" w:hAnsi="Arial" w:cs="Arial"/>
          <w:lang w:eastAsia="en-US"/>
        </w:rPr>
        <w:t xml:space="preserve">ena netto: …………. zł słownie złotych: ……………………………………………….; </w:t>
      </w:r>
      <w:r>
        <w:rPr>
          <w:rFonts w:ascii="Arial" w:hAnsi="Arial" w:cs="Arial"/>
          <w:lang w:eastAsia="en-US"/>
        </w:rPr>
        <w:t>n</w:t>
      </w:r>
      <w:r w:rsidRPr="003A5FEA">
        <w:rPr>
          <w:rFonts w:ascii="Arial" w:hAnsi="Arial" w:cs="Arial"/>
          <w:lang w:eastAsia="en-US"/>
        </w:rPr>
        <w:t>ależny podatek VAT w wysokości ...% , tj. :……… zł;(słownie złotych: ……………</w:t>
      </w:r>
      <w:r>
        <w:rPr>
          <w:rFonts w:ascii="Arial" w:hAnsi="Arial" w:cs="Arial"/>
          <w:lang w:eastAsia="en-US"/>
        </w:rPr>
        <w:t>………………..</w:t>
      </w:r>
      <w:r w:rsidRPr="003A5FEA">
        <w:rPr>
          <w:rFonts w:ascii="Arial" w:hAnsi="Arial" w:cs="Arial"/>
          <w:lang w:eastAsia="en-US"/>
        </w:rPr>
        <w:t>……00/100)</w:t>
      </w:r>
      <w:r>
        <w:rPr>
          <w:rFonts w:ascii="Arial" w:hAnsi="Arial" w:cs="Arial"/>
          <w:lang w:eastAsia="en-US"/>
        </w:rPr>
        <w:t>;</w:t>
      </w:r>
    </w:p>
    <w:p w14:paraId="0BF13036" w14:textId="77777777" w:rsidR="00BC4381" w:rsidRDefault="00BC4381" w:rsidP="00BC4381">
      <w:pPr>
        <w:pStyle w:val="Akapitzlist"/>
        <w:numPr>
          <w:ilvl w:val="0"/>
          <w:numId w:val="30"/>
        </w:numPr>
        <w:spacing w:line="360" w:lineRule="auto"/>
        <w:jc w:val="both"/>
        <w:rPr>
          <w:rFonts w:ascii="Arial" w:hAnsi="Arial" w:cs="Arial"/>
          <w:lang w:eastAsia="en-US"/>
        </w:rPr>
      </w:pPr>
      <w:r>
        <w:rPr>
          <w:rFonts w:ascii="Arial" w:hAnsi="Arial" w:cs="Arial"/>
          <w:lang w:eastAsia="en-US"/>
        </w:rPr>
        <w:t xml:space="preserve">Aparat EKG 2 sztuki </w:t>
      </w:r>
      <w:r w:rsidRPr="003A5FEA">
        <w:rPr>
          <w:rFonts w:ascii="Arial" w:hAnsi="Arial" w:cs="Arial"/>
          <w:lang w:eastAsia="en-US"/>
        </w:rPr>
        <w:t xml:space="preserve">…………………zł brutto, (słownie złotych: …………………….00/100); w tym podatek Vat….%; </w:t>
      </w:r>
      <w:r w:rsidRPr="003A5FEA">
        <w:rPr>
          <w:rFonts w:ascii="Arial" w:hAnsi="Arial" w:cs="Arial"/>
          <w:u w:val="single"/>
          <w:lang w:eastAsia="en-US"/>
        </w:rPr>
        <w:t xml:space="preserve">nazwa oferowanego modelu……………………; producent…………………. </w:t>
      </w:r>
      <w:r>
        <w:rPr>
          <w:rFonts w:ascii="Arial" w:hAnsi="Arial" w:cs="Arial"/>
          <w:lang w:eastAsia="en-US"/>
        </w:rPr>
        <w:t>c</w:t>
      </w:r>
      <w:r w:rsidRPr="003A5FEA">
        <w:rPr>
          <w:rFonts w:ascii="Arial" w:hAnsi="Arial" w:cs="Arial"/>
          <w:lang w:eastAsia="en-US"/>
        </w:rPr>
        <w:t xml:space="preserve">ena netto: …………. zł słownie złotych: ………………………………………….; </w:t>
      </w:r>
      <w:r>
        <w:rPr>
          <w:rFonts w:ascii="Arial" w:hAnsi="Arial" w:cs="Arial"/>
          <w:lang w:eastAsia="en-US"/>
        </w:rPr>
        <w:t>n</w:t>
      </w:r>
      <w:r w:rsidRPr="003A5FEA">
        <w:rPr>
          <w:rFonts w:ascii="Arial" w:hAnsi="Arial" w:cs="Arial"/>
          <w:lang w:eastAsia="en-US"/>
        </w:rPr>
        <w:t>ależny podatek VAT w wysokości …...% , tj. :………… zł;(słownie złotych: …………</w:t>
      </w:r>
      <w:r>
        <w:rPr>
          <w:rFonts w:ascii="Arial" w:hAnsi="Arial" w:cs="Arial"/>
          <w:lang w:eastAsia="en-US"/>
        </w:rPr>
        <w:t>………………..</w:t>
      </w:r>
      <w:r w:rsidRPr="003A5FEA">
        <w:rPr>
          <w:rFonts w:ascii="Arial" w:hAnsi="Arial" w:cs="Arial"/>
          <w:lang w:eastAsia="en-US"/>
        </w:rPr>
        <w:t>………………00/100)</w:t>
      </w:r>
      <w:r>
        <w:rPr>
          <w:rFonts w:ascii="Arial" w:hAnsi="Arial" w:cs="Arial"/>
          <w:lang w:eastAsia="en-US"/>
        </w:rPr>
        <w:t>;</w:t>
      </w:r>
    </w:p>
    <w:p w14:paraId="3ED349DB" w14:textId="77777777" w:rsidR="00BC4381" w:rsidRPr="00CF0E95" w:rsidRDefault="00BC4381" w:rsidP="00BC4381">
      <w:pPr>
        <w:pStyle w:val="Akapitzlist"/>
        <w:numPr>
          <w:ilvl w:val="0"/>
          <w:numId w:val="30"/>
        </w:numPr>
        <w:spacing w:line="360" w:lineRule="auto"/>
        <w:jc w:val="both"/>
        <w:rPr>
          <w:rFonts w:ascii="Arial" w:hAnsi="Arial" w:cs="Arial"/>
          <w:lang w:eastAsia="en-US"/>
        </w:rPr>
      </w:pPr>
      <w:r>
        <w:rPr>
          <w:rFonts w:ascii="Arial" w:hAnsi="Arial" w:cs="Arial"/>
          <w:lang w:eastAsia="en-US"/>
        </w:rPr>
        <w:t xml:space="preserve">Aparat KTG 1 sztuka </w:t>
      </w:r>
      <w:r w:rsidRPr="003A5FEA">
        <w:rPr>
          <w:rFonts w:ascii="Arial" w:hAnsi="Arial" w:cs="Arial"/>
          <w:lang w:eastAsia="en-US"/>
        </w:rPr>
        <w:t xml:space="preserve">……………zł brutto, (słownie złotych: ……………………….00/100); w tym podatek </w:t>
      </w:r>
      <w:proofErr w:type="spellStart"/>
      <w:r w:rsidRPr="003A5FEA">
        <w:rPr>
          <w:rFonts w:ascii="Arial" w:hAnsi="Arial" w:cs="Arial"/>
          <w:lang w:eastAsia="en-US"/>
        </w:rPr>
        <w:t>Va</w:t>
      </w:r>
      <w:proofErr w:type="spellEnd"/>
      <w:r w:rsidRPr="003A5FEA">
        <w:rPr>
          <w:rFonts w:ascii="Arial" w:hAnsi="Arial" w:cs="Arial"/>
          <w:lang w:eastAsia="en-US"/>
        </w:rPr>
        <w:t xml:space="preserve">….%; </w:t>
      </w:r>
      <w:r w:rsidRPr="003A5FEA">
        <w:rPr>
          <w:rFonts w:ascii="Arial" w:hAnsi="Arial" w:cs="Arial"/>
          <w:u w:val="single"/>
          <w:lang w:eastAsia="en-US"/>
        </w:rPr>
        <w:t xml:space="preserve">nazwa oferowanego modelu……………; producent…………………. </w:t>
      </w:r>
      <w:r w:rsidRPr="003A5FEA">
        <w:rPr>
          <w:rFonts w:ascii="Arial" w:hAnsi="Arial" w:cs="Arial"/>
          <w:lang w:eastAsia="en-US"/>
        </w:rPr>
        <w:t xml:space="preserve">Cena netto: …………. zł słownie złotych: ……………………………….; </w:t>
      </w:r>
      <w:r>
        <w:rPr>
          <w:rFonts w:ascii="Arial" w:hAnsi="Arial" w:cs="Arial"/>
          <w:lang w:eastAsia="en-US"/>
        </w:rPr>
        <w:t>n</w:t>
      </w:r>
      <w:r w:rsidRPr="003A5FEA">
        <w:rPr>
          <w:rFonts w:ascii="Arial" w:hAnsi="Arial" w:cs="Arial"/>
          <w:lang w:eastAsia="en-US"/>
        </w:rPr>
        <w:t>ależny podatek VAT w wysokości</w:t>
      </w:r>
      <w:r>
        <w:rPr>
          <w:rFonts w:ascii="Arial" w:hAnsi="Arial" w:cs="Arial"/>
          <w:lang w:eastAsia="en-US"/>
        </w:rPr>
        <w:t>.</w:t>
      </w:r>
      <w:r w:rsidRPr="003A5FEA">
        <w:rPr>
          <w:rFonts w:ascii="Arial" w:hAnsi="Arial" w:cs="Arial"/>
          <w:lang w:eastAsia="en-US"/>
        </w:rPr>
        <w:t>...% , tj. ……………… zł;(słownie złotych: ……………………………………………00/100).</w:t>
      </w:r>
    </w:p>
    <w:p w14:paraId="4AC51FEA"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3.</w:t>
      </w:r>
    </w:p>
    <w:p w14:paraId="0766272F" w14:textId="77777777" w:rsidR="00BC4381" w:rsidRPr="003A5FEA" w:rsidRDefault="00BC4381" w:rsidP="00BC4381">
      <w:pPr>
        <w:pStyle w:val="Akapitzlist"/>
        <w:numPr>
          <w:ilvl w:val="0"/>
          <w:numId w:val="20"/>
        </w:numPr>
        <w:spacing w:line="360" w:lineRule="auto"/>
        <w:jc w:val="both"/>
        <w:rPr>
          <w:rFonts w:ascii="Arial" w:hAnsi="Arial" w:cs="Arial"/>
          <w:lang w:eastAsia="en-US"/>
        </w:rPr>
      </w:pPr>
      <w:r w:rsidRPr="003A5FEA">
        <w:rPr>
          <w:rFonts w:ascii="Arial" w:hAnsi="Arial" w:cs="Arial"/>
          <w:lang w:eastAsia="en-US"/>
        </w:rPr>
        <w:t>Osoba wyznaczona do kontaktów po stronie Wykonawcy: .............................................. tel. ......................... mail …………………………………..</w:t>
      </w:r>
    </w:p>
    <w:p w14:paraId="74F9DB03" w14:textId="77777777" w:rsidR="00BC4381" w:rsidRPr="003A5FEA" w:rsidRDefault="00BC4381" w:rsidP="00BC4381">
      <w:pPr>
        <w:pStyle w:val="Akapitzlist"/>
        <w:numPr>
          <w:ilvl w:val="0"/>
          <w:numId w:val="20"/>
        </w:numPr>
        <w:spacing w:line="360" w:lineRule="auto"/>
        <w:jc w:val="both"/>
        <w:rPr>
          <w:rFonts w:ascii="Arial" w:hAnsi="Arial" w:cs="Arial"/>
          <w:lang w:eastAsia="en-US"/>
        </w:rPr>
      </w:pPr>
      <w:r w:rsidRPr="003A5FEA">
        <w:rPr>
          <w:rFonts w:ascii="Arial" w:hAnsi="Arial" w:cs="Arial"/>
          <w:lang w:eastAsia="en-US"/>
        </w:rPr>
        <w:t>W przypadku zmiany osoby odpowiedzialnej za kontakt z Zamawiającym, Wykonawca niezwłocznie zawia</w:t>
      </w:r>
      <w:r w:rsidRPr="003A5FEA">
        <w:rPr>
          <w:rFonts w:ascii="Arial" w:hAnsi="Arial" w:cs="Arial"/>
          <w:lang w:eastAsia="en-US"/>
        </w:rPr>
        <w:softHyphen/>
        <w:t>domi na piśmie o tym fakcie Zamawiającego.</w:t>
      </w:r>
    </w:p>
    <w:p w14:paraId="3053F0FC"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4.</w:t>
      </w:r>
    </w:p>
    <w:p w14:paraId="1F50C6CB" w14:textId="77777777" w:rsidR="00BC4381" w:rsidRPr="003A5FEA" w:rsidRDefault="00BC4381" w:rsidP="00BC4381">
      <w:pPr>
        <w:pStyle w:val="Akapitzlist"/>
        <w:numPr>
          <w:ilvl w:val="0"/>
          <w:numId w:val="29"/>
        </w:numPr>
        <w:spacing w:line="360" w:lineRule="auto"/>
        <w:jc w:val="both"/>
        <w:rPr>
          <w:rFonts w:ascii="Arial" w:hAnsi="Arial" w:cs="Arial"/>
          <w:lang w:eastAsia="en-US"/>
        </w:rPr>
      </w:pPr>
      <w:r w:rsidRPr="003A5FEA">
        <w:rPr>
          <w:rFonts w:ascii="Arial" w:hAnsi="Arial" w:cs="Arial"/>
          <w:lang w:eastAsia="en-US"/>
        </w:rPr>
        <w:t>Wykonawca oświadcza, że posiada doświadczenie, kwalifikacje i uprawnienia wymagane do prawidłowego wykonywa</w:t>
      </w:r>
      <w:r w:rsidRPr="003A5FEA">
        <w:rPr>
          <w:rFonts w:ascii="Arial" w:hAnsi="Arial" w:cs="Arial"/>
          <w:lang w:eastAsia="en-US"/>
        </w:rPr>
        <w:softHyphen/>
        <w:t>nia umowy. Wykonawca oświadcza, że zapoznał się z warunkami realizacji umowy i oświadcza, że nie zachodzą okoliczności uniemożliwiające lub utrudniające prawidłowe jej wykonanie.</w:t>
      </w:r>
    </w:p>
    <w:p w14:paraId="78E72C04" w14:textId="77777777" w:rsidR="00BC4381" w:rsidRPr="003A5FEA" w:rsidRDefault="00BC4381" w:rsidP="00BC4381">
      <w:pPr>
        <w:pStyle w:val="Akapitzlist"/>
        <w:numPr>
          <w:ilvl w:val="0"/>
          <w:numId w:val="29"/>
        </w:numPr>
        <w:spacing w:line="360" w:lineRule="auto"/>
        <w:jc w:val="both"/>
        <w:rPr>
          <w:rFonts w:ascii="Arial" w:hAnsi="Arial" w:cs="Arial"/>
          <w:lang w:eastAsia="en-US"/>
        </w:rPr>
      </w:pPr>
      <w:r w:rsidRPr="003A5FEA">
        <w:rPr>
          <w:rFonts w:ascii="Arial" w:hAnsi="Arial" w:cs="Arial"/>
          <w:lang w:eastAsia="en-US"/>
        </w:rPr>
        <w:t>Wykonawca wykona umowę zgodnie z obowiązującymi przepisami i normami. Dostarczony sprzęt musi posiadać: kartę gwarancyjną, instrukcję obsługi oraz niezbędne dokumenty, certyfikaty, aprobaty techniczne itp. wymagane przy tego typu sprzęcie   oraz winien  być wyposażony we wszystkie niezbędne elementy (przyłącza, kable itp.) niezbędne do uruchomienia i pracy u Zmawiającego do celu, dla którego przedmiot umowy jest zakupywany. Wszystkie dokumenty załączone do dostarczone</w:t>
      </w:r>
      <w:r>
        <w:rPr>
          <w:rFonts w:ascii="Arial" w:hAnsi="Arial" w:cs="Arial"/>
          <w:lang w:eastAsia="en-US"/>
        </w:rPr>
        <w:t xml:space="preserve">go sprzętu </w:t>
      </w:r>
      <w:r w:rsidRPr="003A5FEA">
        <w:rPr>
          <w:rFonts w:ascii="Arial" w:hAnsi="Arial" w:cs="Arial"/>
          <w:lang w:eastAsia="en-US"/>
        </w:rPr>
        <w:t>winny być sporządzone w języku polskim w formie pisemnej/drukowanej lub elektronicznej na płycie CD/DVD.</w:t>
      </w:r>
    </w:p>
    <w:p w14:paraId="5790803A" w14:textId="77777777" w:rsidR="00BC4381" w:rsidRPr="003A5FEA" w:rsidRDefault="00BC4381" w:rsidP="00BC4381">
      <w:pPr>
        <w:pStyle w:val="Akapitzlist"/>
        <w:numPr>
          <w:ilvl w:val="0"/>
          <w:numId w:val="29"/>
        </w:numPr>
        <w:spacing w:line="360" w:lineRule="auto"/>
        <w:jc w:val="both"/>
        <w:rPr>
          <w:rFonts w:ascii="Arial" w:hAnsi="Arial" w:cs="Arial"/>
          <w:lang w:eastAsia="en-US"/>
        </w:rPr>
      </w:pPr>
      <w:r w:rsidRPr="003A5FEA">
        <w:rPr>
          <w:rFonts w:ascii="Arial" w:hAnsi="Arial" w:cs="Arial"/>
          <w:lang w:eastAsia="en-US"/>
        </w:rPr>
        <w:lastRenderedPageBreak/>
        <w:t>Wykonawca zobowiązuje się dostarczyć aparaturę naukową  w oryginalnych opakowaniach na własny koszt.</w:t>
      </w:r>
    </w:p>
    <w:p w14:paraId="5D9404C4"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5.</w:t>
      </w:r>
    </w:p>
    <w:p w14:paraId="1287A8ED" w14:textId="77777777" w:rsidR="00BC4381" w:rsidRPr="003A5FEA" w:rsidRDefault="00BC4381" w:rsidP="00BC4381">
      <w:pPr>
        <w:pStyle w:val="Akapitzlist"/>
        <w:numPr>
          <w:ilvl w:val="0"/>
          <w:numId w:val="21"/>
        </w:numPr>
        <w:spacing w:line="360" w:lineRule="auto"/>
        <w:jc w:val="both"/>
        <w:rPr>
          <w:rFonts w:ascii="Arial" w:hAnsi="Arial" w:cs="Arial"/>
          <w:lang w:eastAsia="en-US"/>
        </w:rPr>
      </w:pPr>
      <w:r w:rsidRPr="003A5FEA">
        <w:rPr>
          <w:rFonts w:ascii="Arial" w:hAnsi="Arial" w:cs="Arial"/>
          <w:lang w:eastAsia="en-US"/>
        </w:rPr>
        <w:t xml:space="preserve">Wykonawca udziela niniejszym gwarancji na okres:  ………miesięcy. Warunki gwarancji </w:t>
      </w:r>
      <w:r>
        <w:rPr>
          <w:rFonts w:ascii="Arial" w:hAnsi="Arial" w:cs="Arial"/>
          <w:lang w:eastAsia="en-US"/>
        </w:rPr>
        <w:t xml:space="preserve">zostały </w:t>
      </w:r>
      <w:r w:rsidRPr="003A5FEA">
        <w:rPr>
          <w:rFonts w:ascii="Arial" w:hAnsi="Arial" w:cs="Arial"/>
          <w:lang w:eastAsia="en-US"/>
        </w:rPr>
        <w:t>określ</w:t>
      </w:r>
      <w:r>
        <w:rPr>
          <w:rFonts w:ascii="Arial" w:hAnsi="Arial" w:cs="Arial"/>
          <w:lang w:eastAsia="en-US"/>
        </w:rPr>
        <w:t>one w niniejszym paragrafie oraz w</w:t>
      </w:r>
      <w:r w:rsidRPr="003A5FEA">
        <w:rPr>
          <w:rFonts w:ascii="Arial" w:hAnsi="Arial" w:cs="Arial"/>
          <w:lang w:eastAsia="en-US"/>
        </w:rPr>
        <w:t xml:space="preserve"> kar</w:t>
      </w:r>
      <w:r>
        <w:rPr>
          <w:rFonts w:ascii="Arial" w:hAnsi="Arial" w:cs="Arial"/>
          <w:lang w:eastAsia="en-US"/>
        </w:rPr>
        <w:t>cie</w:t>
      </w:r>
      <w:r w:rsidRPr="003A5FEA">
        <w:rPr>
          <w:rFonts w:ascii="Arial" w:hAnsi="Arial" w:cs="Arial"/>
          <w:lang w:eastAsia="en-US"/>
        </w:rPr>
        <w:t xml:space="preserve"> gwarancyjn</w:t>
      </w:r>
      <w:r>
        <w:rPr>
          <w:rFonts w:ascii="Arial" w:hAnsi="Arial" w:cs="Arial"/>
          <w:lang w:eastAsia="en-US"/>
        </w:rPr>
        <w:t>ej</w:t>
      </w:r>
      <w:r w:rsidRPr="003A5FEA">
        <w:rPr>
          <w:rFonts w:ascii="Arial" w:hAnsi="Arial" w:cs="Arial"/>
          <w:lang w:eastAsia="en-US"/>
        </w:rPr>
        <w:t>, stanowiąc</w:t>
      </w:r>
      <w:r>
        <w:rPr>
          <w:rFonts w:ascii="Arial" w:hAnsi="Arial" w:cs="Arial"/>
          <w:lang w:eastAsia="en-US"/>
        </w:rPr>
        <w:t>ej</w:t>
      </w:r>
      <w:r w:rsidRPr="003A5FEA">
        <w:rPr>
          <w:rFonts w:ascii="Arial" w:hAnsi="Arial" w:cs="Arial"/>
          <w:lang w:eastAsia="en-US"/>
        </w:rPr>
        <w:t xml:space="preserve"> integralną część niniejszej umowy.</w:t>
      </w:r>
    </w:p>
    <w:p w14:paraId="796837C7" w14:textId="77777777" w:rsidR="00BC4381" w:rsidRPr="003A5FEA" w:rsidRDefault="00BC4381" w:rsidP="00BC4381">
      <w:pPr>
        <w:pStyle w:val="Akapitzlist"/>
        <w:numPr>
          <w:ilvl w:val="0"/>
          <w:numId w:val="21"/>
        </w:numPr>
        <w:spacing w:line="360" w:lineRule="auto"/>
        <w:jc w:val="both"/>
        <w:rPr>
          <w:rFonts w:ascii="Arial" w:hAnsi="Arial" w:cs="Arial"/>
          <w:lang w:eastAsia="en-US"/>
        </w:rPr>
      </w:pPr>
      <w:r w:rsidRPr="003A5FEA">
        <w:rPr>
          <w:rFonts w:ascii="Arial" w:hAnsi="Arial" w:cs="Arial"/>
          <w:lang w:eastAsia="en-US"/>
        </w:rPr>
        <w:t xml:space="preserve">Wykonawca udziela także rękojmi na okres ……….miesięcy. </w:t>
      </w:r>
    </w:p>
    <w:p w14:paraId="2E30C987" w14:textId="77777777" w:rsidR="00BC4381" w:rsidRPr="003A5FEA" w:rsidRDefault="00BC4381" w:rsidP="00BC4381">
      <w:pPr>
        <w:pStyle w:val="Akapitzlist"/>
        <w:numPr>
          <w:ilvl w:val="0"/>
          <w:numId w:val="21"/>
        </w:numPr>
        <w:spacing w:line="360" w:lineRule="auto"/>
        <w:jc w:val="both"/>
        <w:rPr>
          <w:rFonts w:ascii="Arial" w:hAnsi="Arial" w:cs="Arial"/>
          <w:lang w:eastAsia="en-US"/>
        </w:rPr>
      </w:pPr>
      <w:r w:rsidRPr="003A5FEA">
        <w:rPr>
          <w:rFonts w:ascii="Arial" w:hAnsi="Arial" w:cs="Arial"/>
          <w:lang w:eastAsia="en-US"/>
        </w:rPr>
        <w:t xml:space="preserve">Zamawiający z tytułu rękojmi może żądać usunięcia wady, jeżeli ujawniła się ona </w:t>
      </w:r>
      <w:r w:rsidRPr="003A5FEA">
        <w:rPr>
          <w:rFonts w:ascii="Arial" w:hAnsi="Arial" w:cs="Arial"/>
          <w:lang w:eastAsia="en-US"/>
        </w:rPr>
        <w:br/>
        <w:t>w czasie trwania rękojmi. Zamawiający może wykonywać uprawnienia z tytułu rękojmi po upływie okresu trwania rękojmi, jeżeli zawiadomił Wykonawcę o wadzie przed jego upływem.</w:t>
      </w:r>
    </w:p>
    <w:p w14:paraId="20AFF9D1" w14:textId="77777777" w:rsidR="00BC4381" w:rsidRPr="003A5FEA" w:rsidRDefault="00BC4381" w:rsidP="00BC4381">
      <w:pPr>
        <w:pStyle w:val="Akapitzlist"/>
        <w:numPr>
          <w:ilvl w:val="0"/>
          <w:numId w:val="21"/>
        </w:numPr>
        <w:spacing w:line="360" w:lineRule="auto"/>
        <w:jc w:val="both"/>
        <w:rPr>
          <w:rFonts w:ascii="Arial" w:hAnsi="Arial" w:cs="Arial"/>
          <w:lang w:eastAsia="en-US"/>
        </w:rPr>
      </w:pPr>
      <w:r w:rsidRPr="003A5FEA">
        <w:rPr>
          <w:rFonts w:ascii="Arial" w:hAnsi="Arial" w:cs="Arial"/>
          <w:lang w:eastAsia="en-US"/>
        </w:rPr>
        <w:t>Na podstawie uprawnień wynikających z tytułu rękojmi Zamawiający może żądać usunięcia wady, wyznaczając Wykonawcy w tym celu odpowiedni, technicznie uzasadniony termin</w:t>
      </w:r>
      <w:r>
        <w:rPr>
          <w:rFonts w:ascii="Arial" w:hAnsi="Arial" w:cs="Arial"/>
          <w:lang w:eastAsia="en-US"/>
        </w:rPr>
        <w:t>, nie dłuższy niż 5 dni roboczych,</w:t>
      </w:r>
      <w:r w:rsidRPr="003A5FEA">
        <w:rPr>
          <w:rFonts w:ascii="Arial" w:hAnsi="Arial" w:cs="Arial"/>
          <w:lang w:eastAsia="en-US"/>
        </w:rPr>
        <w:t xml:space="preserve"> z zagrożeniem, że po bezskutecznym upływie terminu może usunąć wady na koszt i ryzyko Wykonawcy wybierając w tym celu dowolny podmiot. Koszty poniesione przez Zamawiającego z tego tytułu, powiększone o kary umowne wynikające z przedmiotowej umowy, mogą być potrącane przez Zamawiającego z wierzytelności Wykonawcy lub Wykonawca zostanie obciążony na podstawie faktury VAT wystawionej przez Zamawiającego.</w:t>
      </w:r>
    </w:p>
    <w:p w14:paraId="1A0F7C21" w14:textId="77777777" w:rsidR="00BC4381" w:rsidRPr="003A5FEA" w:rsidRDefault="00BC4381" w:rsidP="00BC4381">
      <w:pPr>
        <w:pStyle w:val="Akapitzlist"/>
        <w:numPr>
          <w:ilvl w:val="0"/>
          <w:numId w:val="21"/>
        </w:numPr>
        <w:spacing w:line="360" w:lineRule="auto"/>
        <w:jc w:val="both"/>
        <w:rPr>
          <w:rFonts w:ascii="Arial" w:hAnsi="Arial" w:cs="Arial"/>
          <w:lang w:eastAsia="en-US"/>
        </w:rPr>
      </w:pPr>
      <w:r w:rsidRPr="003A5FEA">
        <w:rPr>
          <w:rFonts w:ascii="Arial" w:hAnsi="Arial" w:cs="Arial"/>
          <w:lang w:eastAsia="en-US"/>
        </w:rPr>
        <w:t xml:space="preserve">Zamawiający może wedle własnego uznania dochodzić praw wynikających z gwarancji lub rękojmi. </w:t>
      </w:r>
    </w:p>
    <w:p w14:paraId="5F19B01D" w14:textId="77777777" w:rsidR="00BC4381" w:rsidRPr="00CF0E95" w:rsidRDefault="00BC4381" w:rsidP="00BC4381">
      <w:pPr>
        <w:pStyle w:val="Akapitzlist"/>
        <w:numPr>
          <w:ilvl w:val="0"/>
          <w:numId w:val="21"/>
        </w:numPr>
        <w:spacing w:line="360" w:lineRule="auto"/>
        <w:jc w:val="both"/>
        <w:rPr>
          <w:rFonts w:ascii="Arial" w:hAnsi="Arial" w:cs="Arial"/>
          <w:lang w:eastAsia="en-US"/>
        </w:rPr>
      </w:pPr>
      <w:r w:rsidRPr="003A5FEA">
        <w:rPr>
          <w:rFonts w:ascii="Arial" w:hAnsi="Arial" w:cs="Arial"/>
          <w:lang w:eastAsia="en-US"/>
        </w:rPr>
        <w:t>Wykonawca oświadcza, że rozbudowa zakupionego sprzętu o dodatkowe elementy, w celu zachowania uprawnień wynikających z rękojmi lub gwarancji, wymaga zgody Wykonawcy. Bez uzasadnionych powodów Wykonawca nie może odmówić takiej zgody. W przypadku braku odpowiedzi na pismo Zamawiającego przez Wykonawcę w terminie 3 dni roboczych, licząc od dnia otrzymania pisma Zamawiającego, uważa się, że Wykonawca wyraził  zgodę na rozbudowę.</w:t>
      </w:r>
    </w:p>
    <w:p w14:paraId="7786363A"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6.</w:t>
      </w:r>
    </w:p>
    <w:p w14:paraId="72DB4C46" w14:textId="3B36F188" w:rsidR="00BC4381" w:rsidRPr="003A5FEA" w:rsidRDefault="00BC4381" w:rsidP="00BC4381">
      <w:pPr>
        <w:pStyle w:val="Akapitzlist"/>
        <w:numPr>
          <w:ilvl w:val="0"/>
          <w:numId w:val="22"/>
        </w:numPr>
        <w:spacing w:line="360" w:lineRule="auto"/>
        <w:jc w:val="both"/>
        <w:rPr>
          <w:rFonts w:ascii="Arial" w:hAnsi="Arial" w:cs="Arial"/>
          <w:lang w:eastAsia="en-US"/>
        </w:rPr>
      </w:pPr>
      <w:r w:rsidRPr="003A5FEA">
        <w:rPr>
          <w:rFonts w:ascii="Arial" w:hAnsi="Arial" w:cs="Arial"/>
          <w:lang w:eastAsia="en-US"/>
        </w:rPr>
        <w:t xml:space="preserve">Wykonawca jest odpowiedzialny względem Zamawiającego w zakresie różnorodnych usterek, które uniemożliwiają poprawną instalację, uruchomienie i użytkowanie </w:t>
      </w:r>
      <w:r w:rsidR="00CE2366">
        <w:rPr>
          <w:rFonts w:ascii="Arial" w:hAnsi="Arial" w:cs="Arial"/>
          <w:lang w:eastAsia="en-US"/>
        </w:rPr>
        <w:t>sprzętu</w:t>
      </w:r>
      <w:r w:rsidRPr="003A5FEA">
        <w:rPr>
          <w:rFonts w:ascii="Arial" w:hAnsi="Arial" w:cs="Arial"/>
          <w:lang w:eastAsia="en-US"/>
        </w:rPr>
        <w:t>.</w:t>
      </w:r>
    </w:p>
    <w:p w14:paraId="620A0759" w14:textId="0EA4B477" w:rsidR="00BC4381" w:rsidRPr="003A5FEA" w:rsidRDefault="00BC4381" w:rsidP="00BC4381">
      <w:pPr>
        <w:pStyle w:val="Akapitzlist"/>
        <w:numPr>
          <w:ilvl w:val="0"/>
          <w:numId w:val="22"/>
        </w:numPr>
        <w:spacing w:line="360" w:lineRule="auto"/>
        <w:jc w:val="both"/>
        <w:rPr>
          <w:rFonts w:ascii="Arial" w:hAnsi="Arial" w:cs="Arial"/>
          <w:lang w:eastAsia="en-US"/>
        </w:rPr>
      </w:pPr>
      <w:r w:rsidRPr="003A5FEA">
        <w:rPr>
          <w:rFonts w:ascii="Arial" w:hAnsi="Arial" w:cs="Arial"/>
          <w:lang w:eastAsia="en-US"/>
        </w:rPr>
        <w:t>Wykonawca jest odpowiedzialny względem Zamawia</w:t>
      </w:r>
      <w:r w:rsidR="00CE2366">
        <w:rPr>
          <w:rFonts w:ascii="Arial" w:hAnsi="Arial" w:cs="Arial"/>
          <w:lang w:eastAsia="en-US"/>
        </w:rPr>
        <w:t>jącego za wszelkie wady prawne sprzętu</w:t>
      </w:r>
      <w:r w:rsidRPr="003A5FEA">
        <w:rPr>
          <w:rFonts w:ascii="Arial" w:hAnsi="Arial" w:cs="Arial"/>
          <w:lang w:eastAsia="en-US"/>
        </w:rPr>
        <w:t xml:space="preserve">, w tym również za ewentualne roszczenia osób trzecich wynikające z naruszenia praw własności intelektualnej lub przemysłowej, w tym praw autorskich, </w:t>
      </w:r>
      <w:r w:rsidRPr="003A5FEA">
        <w:rPr>
          <w:rFonts w:ascii="Arial" w:hAnsi="Arial" w:cs="Arial"/>
          <w:lang w:eastAsia="en-US"/>
        </w:rPr>
        <w:lastRenderedPageBreak/>
        <w:t>patentów, praw ochronnych na znaki towarowe oraz praw z rejestracji na wzory użytkowe i przemysłowe, pozostające w związku z wprowadzaniem towarów do obrotu na terytorium Rzeczypospolitej Polskiej.</w:t>
      </w:r>
    </w:p>
    <w:p w14:paraId="35C8CD28" w14:textId="3A4E0506" w:rsidR="00BC4381" w:rsidRPr="003A5FEA" w:rsidRDefault="00BC4381" w:rsidP="00BC4381">
      <w:pPr>
        <w:pStyle w:val="Akapitzlist"/>
        <w:numPr>
          <w:ilvl w:val="0"/>
          <w:numId w:val="22"/>
        </w:numPr>
        <w:spacing w:line="360" w:lineRule="auto"/>
        <w:jc w:val="both"/>
        <w:rPr>
          <w:rFonts w:ascii="Arial" w:hAnsi="Arial" w:cs="Arial"/>
          <w:lang w:eastAsia="en-US"/>
        </w:rPr>
      </w:pPr>
      <w:r w:rsidRPr="003A5FEA">
        <w:rPr>
          <w:rFonts w:ascii="Arial" w:hAnsi="Arial" w:cs="Arial"/>
          <w:lang w:eastAsia="en-US"/>
        </w:rPr>
        <w:t xml:space="preserve">Wykonawca zwalnia Zamawiającego od ewentualnych roszczeń osób trzecich wynikających z naruszenia praw własności intelektualnej lub przemysłowej, w tym praw autorskich, patentów, praw ochronnych na znaki towarowe oraz praw </w:t>
      </w:r>
      <w:r w:rsidR="00CE2366">
        <w:rPr>
          <w:rFonts w:ascii="Arial" w:hAnsi="Arial" w:cs="Arial"/>
          <w:lang w:eastAsia="en-US"/>
        </w:rPr>
        <w:t xml:space="preserve">                              </w:t>
      </w:r>
      <w:r w:rsidRPr="003A5FEA">
        <w:rPr>
          <w:rFonts w:ascii="Arial" w:hAnsi="Arial" w:cs="Arial"/>
          <w:lang w:eastAsia="en-US"/>
        </w:rPr>
        <w:t xml:space="preserve">z rejestracji na wzory użytkowe i przemysłowe, pozostające w związku </w:t>
      </w:r>
      <w:r w:rsidR="00CE2366">
        <w:rPr>
          <w:rFonts w:ascii="Arial" w:hAnsi="Arial" w:cs="Arial"/>
          <w:lang w:eastAsia="en-US"/>
        </w:rPr>
        <w:t xml:space="preserve">                                  </w:t>
      </w:r>
      <w:r w:rsidRPr="003A5FEA">
        <w:rPr>
          <w:rFonts w:ascii="Arial" w:hAnsi="Arial" w:cs="Arial"/>
          <w:lang w:eastAsia="en-US"/>
        </w:rPr>
        <w:t>z wprowadzaniem towarów do obrotu na teryt</w:t>
      </w:r>
      <w:r w:rsidR="00CE2366">
        <w:rPr>
          <w:rFonts w:ascii="Arial" w:hAnsi="Arial" w:cs="Arial"/>
          <w:lang w:eastAsia="en-US"/>
        </w:rPr>
        <w:t>orium Rzeczypospolitej Polskiej</w:t>
      </w:r>
      <w:r w:rsidRPr="003A5FEA">
        <w:rPr>
          <w:rFonts w:ascii="Arial" w:hAnsi="Arial" w:cs="Arial"/>
          <w:lang w:eastAsia="en-US"/>
        </w:rPr>
        <w:t>. Zamawiający zobowiązuje się do nieusuwania danych producenta – w szczególności uwag Copyright – bez wcześniejszego, wyraźnego potwierdzenia Wykonawcy.</w:t>
      </w:r>
    </w:p>
    <w:p w14:paraId="7373399D"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7</w:t>
      </w:r>
    </w:p>
    <w:p w14:paraId="2676442F"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Wykonawca gwarantuje, że dostarczon</w:t>
      </w:r>
      <w:r>
        <w:rPr>
          <w:rFonts w:ascii="Arial" w:hAnsi="Arial" w:cs="Arial"/>
          <w:lang w:eastAsia="en-US"/>
        </w:rPr>
        <w:t xml:space="preserve">y sprzęt </w:t>
      </w:r>
      <w:r w:rsidRPr="009614AF">
        <w:rPr>
          <w:rFonts w:ascii="Arial" w:hAnsi="Arial" w:cs="Arial"/>
          <w:lang w:eastAsia="en-US"/>
        </w:rPr>
        <w:t>jest woln</w:t>
      </w:r>
      <w:r>
        <w:rPr>
          <w:rFonts w:ascii="Arial" w:hAnsi="Arial" w:cs="Arial"/>
          <w:lang w:eastAsia="en-US"/>
        </w:rPr>
        <w:t>y</w:t>
      </w:r>
      <w:r w:rsidRPr="009614AF">
        <w:rPr>
          <w:rFonts w:ascii="Arial" w:hAnsi="Arial" w:cs="Arial"/>
          <w:lang w:eastAsia="en-US"/>
        </w:rPr>
        <w:t xml:space="preserve"> od wad uniemożliwiających je</w:t>
      </w:r>
      <w:r>
        <w:rPr>
          <w:rFonts w:ascii="Arial" w:hAnsi="Arial" w:cs="Arial"/>
          <w:lang w:eastAsia="en-US"/>
        </w:rPr>
        <w:t xml:space="preserve">go zainstalowanie,  </w:t>
      </w:r>
      <w:r w:rsidRPr="009614AF">
        <w:rPr>
          <w:rFonts w:ascii="Arial" w:hAnsi="Arial" w:cs="Arial"/>
          <w:lang w:eastAsia="en-US"/>
        </w:rPr>
        <w:t>uruchomienie</w:t>
      </w:r>
      <w:r>
        <w:rPr>
          <w:rFonts w:ascii="Arial" w:hAnsi="Arial" w:cs="Arial"/>
          <w:lang w:eastAsia="en-US"/>
        </w:rPr>
        <w:t xml:space="preserve"> i używanie</w:t>
      </w:r>
      <w:r w:rsidRPr="009614AF">
        <w:rPr>
          <w:rFonts w:ascii="Arial" w:hAnsi="Arial" w:cs="Arial"/>
          <w:lang w:eastAsia="en-US"/>
        </w:rPr>
        <w:t>.</w:t>
      </w:r>
    </w:p>
    <w:p w14:paraId="22227433"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8.</w:t>
      </w:r>
    </w:p>
    <w:p w14:paraId="1ED09A0D" w14:textId="77777777" w:rsidR="00BC4381" w:rsidRPr="009614AF" w:rsidRDefault="00BC4381" w:rsidP="00BC4381">
      <w:pPr>
        <w:spacing w:line="360" w:lineRule="auto"/>
        <w:jc w:val="both"/>
        <w:rPr>
          <w:rFonts w:ascii="Arial" w:hAnsi="Arial" w:cs="Arial"/>
          <w:lang w:eastAsia="en-US"/>
        </w:rPr>
      </w:pPr>
      <w:r>
        <w:rPr>
          <w:rFonts w:ascii="Arial" w:hAnsi="Arial" w:cs="Arial"/>
          <w:lang w:eastAsia="en-US"/>
        </w:rPr>
        <w:t xml:space="preserve">1. </w:t>
      </w:r>
      <w:r w:rsidRPr="009614AF">
        <w:rPr>
          <w:rFonts w:ascii="Arial" w:hAnsi="Arial" w:cs="Arial"/>
          <w:lang w:eastAsia="en-US"/>
        </w:rPr>
        <w:t>Podstawą do wystawienia faktury VAT na płatnika - Zamawi</w:t>
      </w:r>
      <w:r>
        <w:rPr>
          <w:rFonts w:ascii="Arial" w:hAnsi="Arial" w:cs="Arial"/>
          <w:lang w:eastAsia="en-US"/>
        </w:rPr>
        <w:t xml:space="preserve">ającego jest należyte wykonanie </w:t>
      </w:r>
      <w:r w:rsidRPr="009614AF">
        <w:rPr>
          <w:rFonts w:ascii="Arial" w:hAnsi="Arial" w:cs="Arial"/>
          <w:lang w:eastAsia="en-US"/>
        </w:rPr>
        <w:t xml:space="preserve">umowy, w tym uruchomienie </w:t>
      </w:r>
      <w:r>
        <w:rPr>
          <w:rFonts w:ascii="Arial" w:hAnsi="Arial" w:cs="Arial"/>
          <w:lang w:eastAsia="en-US"/>
        </w:rPr>
        <w:t xml:space="preserve">sprzętu i sprawdzenie poprawności jego działania, </w:t>
      </w:r>
      <w:r w:rsidRPr="009614AF">
        <w:rPr>
          <w:rFonts w:ascii="Arial" w:hAnsi="Arial" w:cs="Arial"/>
          <w:lang w:eastAsia="en-US"/>
        </w:rPr>
        <w:t xml:space="preserve"> potwierdzone pisemnym protokołem odbioru, którego wzór stanowi załącznik do niniejszej umowy, podpisanym przez komisję składającą się z:</w:t>
      </w:r>
    </w:p>
    <w:p w14:paraId="43B2B02D"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imiennie upoważnionych przez Zamawiającego osób, tj.: z użytkownika sprzętu: ……………………… oraz ………………………., </w:t>
      </w:r>
    </w:p>
    <w:p w14:paraId="391D84D1"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upoważnionego pisemnie przedstawiciela Wykonawcy.</w:t>
      </w:r>
    </w:p>
    <w:p w14:paraId="3C7D10EE" w14:textId="77777777" w:rsidR="00BC4381" w:rsidRPr="009614AF" w:rsidRDefault="00BC4381" w:rsidP="00BC4381">
      <w:pPr>
        <w:spacing w:line="360" w:lineRule="auto"/>
        <w:jc w:val="both"/>
        <w:rPr>
          <w:rFonts w:ascii="Arial" w:hAnsi="Arial" w:cs="Arial"/>
          <w:lang w:eastAsia="en-US"/>
        </w:rPr>
      </w:pPr>
      <w:r>
        <w:rPr>
          <w:rFonts w:ascii="Arial" w:hAnsi="Arial" w:cs="Arial"/>
          <w:lang w:eastAsia="en-US"/>
        </w:rPr>
        <w:t xml:space="preserve">2. </w:t>
      </w:r>
      <w:r w:rsidRPr="009614AF">
        <w:rPr>
          <w:rFonts w:ascii="Arial" w:hAnsi="Arial" w:cs="Arial"/>
          <w:lang w:eastAsia="en-US"/>
        </w:rPr>
        <w:t xml:space="preserve">Dane płatnika - Zamawiającego: UNIWERSYTET Jana Kochanowskiego w Kielcach, </w:t>
      </w:r>
      <w:r w:rsidRPr="009614AF">
        <w:rPr>
          <w:rFonts w:ascii="Arial" w:hAnsi="Arial" w:cs="Arial"/>
          <w:lang w:eastAsia="en-US"/>
        </w:rPr>
        <w:br/>
        <w:t>25-369 Kielce, ul. Żeromskiego 5, NIP 657-02-34-850.</w:t>
      </w:r>
    </w:p>
    <w:p w14:paraId="24FF4D7C" w14:textId="77777777" w:rsidR="00BC4381" w:rsidRPr="009614AF" w:rsidRDefault="00BC4381" w:rsidP="00BC4381">
      <w:pPr>
        <w:spacing w:line="360" w:lineRule="auto"/>
        <w:jc w:val="both"/>
        <w:rPr>
          <w:rFonts w:ascii="Arial" w:hAnsi="Arial" w:cs="Arial"/>
          <w:lang w:eastAsia="en-US"/>
        </w:rPr>
      </w:pPr>
      <w:r>
        <w:rPr>
          <w:rFonts w:ascii="Arial" w:hAnsi="Arial" w:cs="Arial"/>
          <w:lang w:eastAsia="en-US"/>
        </w:rPr>
        <w:t xml:space="preserve">3. </w:t>
      </w:r>
      <w:r w:rsidRPr="009614AF">
        <w:rPr>
          <w:rFonts w:ascii="Arial" w:hAnsi="Arial" w:cs="Arial"/>
          <w:lang w:eastAsia="en-US"/>
        </w:rPr>
        <w:t xml:space="preserve">Zamawiający zobowiązuje uregulować fakturę VAT Wykonawcy w terminie 30 dni, licząc od daty doręczenia do Zamawiającego prawidłowo wystawionej faktury Vat wraz </w:t>
      </w:r>
      <w:r>
        <w:rPr>
          <w:rFonts w:ascii="Arial" w:hAnsi="Arial" w:cs="Arial"/>
          <w:lang w:eastAsia="en-US"/>
        </w:rPr>
        <w:t xml:space="preserve">                                    </w:t>
      </w:r>
      <w:r w:rsidRPr="009614AF">
        <w:rPr>
          <w:rFonts w:ascii="Arial" w:hAnsi="Arial" w:cs="Arial"/>
          <w:lang w:eastAsia="en-US"/>
        </w:rPr>
        <w:t xml:space="preserve">z protokołem odbioru - przelewem na nr konta bankowego ……………………………… </w:t>
      </w:r>
    </w:p>
    <w:p w14:paraId="714C4B69" w14:textId="77777777" w:rsidR="00BC4381" w:rsidRPr="009614AF" w:rsidRDefault="00BC4381" w:rsidP="00BC4381">
      <w:pPr>
        <w:spacing w:line="360" w:lineRule="auto"/>
        <w:jc w:val="both"/>
        <w:rPr>
          <w:rFonts w:ascii="Arial" w:hAnsi="Arial" w:cs="Arial"/>
          <w:lang w:eastAsia="en-US"/>
        </w:rPr>
      </w:pPr>
      <w:r>
        <w:rPr>
          <w:rFonts w:ascii="Arial" w:hAnsi="Arial" w:cs="Arial"/>
          <w:lang w:eastAsia="en-US"/>
        </w:rPr>
        <w:t xml:space="preserve">4. </w:t>
      </w:r>
      <w:r w:rsidRPr="009614AF">
        <w:rPr>
          <w:rFonts w:ascii="Arial" w:hAnsi="Arial" w:cs="Arial"/>
          <w:lang w:eastAsia="en-US"/>
        </w:rPr>
        <w:t>Za datę zapłaty strony przyjmują datę obciążenia rachunku bankowego Zamawiającego.</w:t>
      </w:r>
    </w:p>
    <w:p w14:paraId="16F5F249" w14:textId="77777777" w:rsidR="00BC4381" w:rsidRDefault="00BC4381" w:rsidP="00BC4381">
      <w:pPr>
        <w:spacing w:line="360" w:lineRule="auto"/>
        <w:jc w:val="both"/>
        <w:rPr>
          <w:rFonts w:ascii="Arial" w:hAnsi="Arial" w:cs="Arial"/>
          <w:lang w:eastAsia="en-US"/>
        </w:rPr>
      </w:pPr>
      <w:r>
        <w:rPr>
          <w:rFonts w:ascii="Arial" w:hAnsi="Arial" w:cs="Arial"/>
          <w:lang w:eastAsia="en-US"/>
        </w:rPr>
        <w:t xml:space="preserve">5. </w:t>
      </w:r>
      <w:r w:rsidRPr="009614AF">
        <w:rPr>
          <w:rFonts w:ascii="Arial" w:hAnsi="Arial" w:cs="Arial"/>
          <w:lang w:eastAsia="en-US"/>
        </w:rPr>
        <w:t xml:space="preserve">Wykonawca oświadcza, że jest podatnikiem VAT i posiada NIP............................... </w:t>
      </w:r>
    </w:p>
    <w:p w14:paraId="0FB39FC3" w14:textId="77777777" w:rsidR="003324D6" w:rsidRDefault="003324D6" w:rsidP="00BC4381">
      <w:pPr>
        <w:spacing w:line="360" w:lineRule="auto"/>
        <w:jc w:val="both"/>
        <w:rPr>
          <w:rFonts w:ascii="Arial" w:hAnsi="Arial" w:cs="Arial"/>
          <w:lang w:eastAsia="en-US"/>
        </w:rPr>
      </w:pPr>
    </w:p>
    <w:p w14:paraId="7904B981" w14:textId="77777777" w:rsidR="003324D6" w:rsidRPr="009614AF" w:rsidRDefault="003324D6" w:rsidP="00BC4381">
      <w:pPr>
        <w:spacing w:line="360" w:lineRule="auto"/>
        <w:jc w:val="both"/>
        <w:rPr>
          <w:rFonts w:ascii="Arial" w:hAnsi="Arial" w:cs="Arial"/>
          <w:lang w:eastAsia="en-US"/>
        </w:rPr>
      </w:pPr>
    </w:p>
    <w:p w14:paraId="745C86CD"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lastRenderedPageBreak/>
        <w:t>§ 9.</w:t>
      </w:r>
    </w:p>
    <w:p w14:paraId="1CAC4DBA" w14:textId="77777777" w:rsidR="00BC4381" w:rsidRPr="003A5FEA" w:rsidRDefault="00BC4381" w:rsidP="00BC4381">
      <w:pPr>
        <w:pStyle w:val="Akapitzlist"/>
        <w:numPr>
          <w:ilvl w:val="0"/>
          <w:numId w:val="23"/>
        </w:numPr>
        <w:spacing w:line="360" w:lineRule="auto"/>
        <w:jc w:val="both"/>
        <w:rPr>
          <w:rFonts w:ascii="Arial" w:hAnsi="Arial" w:cs="Arial"/>
          <w:lang w:eastAsia="en-US"/>
        </w:rPr>
      </w:pPr>
      <w:r w:rsidRPr="003A5FEA">
        <w:rPr>
          <w:rFonts w:ascii="Arial" w:hAnsi="Arial" w:cs="Arial"/>
          <w:lang w:eastAsia="en-US"/>
        </w:rPr>
        <w:t>W przypadku niewykonania lub niewłaściwego wykonania umowy Wykonawca zobowiązuje się zapłacić kary umowne w wysokości:</w:t>
      </w:r>
    </w:p>
    <w:p w14:paraId="192E97BD" w14:textId="77777777" w:rsidR="00BC4381" w:rsidRPr="003A5FEA" w:rsidRDefault="00BC4381" w:rsidP="00BC4381">
      <w:pPr>
        <w:pStyle w:val="Akapitzlist"/>
        <w:numPr>
          <w:ilvl w:val="0"/>
          <w:numId w:val="24"/>
        </w:numPr>
        <w:spacing w:line="360" w:lineRule="auto"/>
        <w:jc w:val="both"/>
        <w:rPr>
          <w:rFonts w:ascii="Arial" w:hAnsi="Arial" w:cs="Arial"/>
          <w:lang w:eastAsia="en-US"/>
        </w:rPr>
      </w:pPr>
      <w:r w:rsidRPr="003A5FEA">
        <w:rPr>
          <w:rFonts w:ascii="Arial" w:hAnsi="Arial" w:cs="Arial"/>
          <w:lang w:eastAsia="en-US"/>
        </w:rPr>
        <w:t>0,</w:t>
      </w:r>
      <w:r>
        <w:rPr>
          <w:rFonts w:ascii="Arial" w:hAnsi="Arial" w:cs="Arial"/>
          <w:lang w:eastAsia="en-US"/>
        </w:rPr>
        <w:t>2</w:t>
      </w:r>
      <w:r w:rsidRPr="003A5FEA">
        <w:rPr>
          <w:rFonts w:ascii="Arial" w:hAnsi="Arial" w:cs="Arial"/>
          <w:lang w:eastAsia="en-US"/>
        </w:rPr>
        <w:t xml:space="preserve"> % wynagrodzenia brutto określonego w § 2 ust. 2 umowy, za każdy rozpoczęty dzień zwłoki w realizacji umowy, jednak nie więcej niż 10% wynagrodzenia brutto,</w:t>
      </w:r>
    </w:p>
    <w:p w14:paraId="2B7FE5DC" w14:textId="77777777" w:rsidR="00BC4381" w:rsidRPr="003A5FEA" w:rsidRDefault="00BC4381" w:rsidP="00BC4381">
      <w:pPr>
        <w:pStyle w:val="Akapitzlist"/>
        <w:numPr>
          <w:ilvl w:val="0"/>
          <w:numId w:val="24"/>
        </w:numPr>
        <w:spacing w:line="360" w:lineRule="auto"/>
        <w:jc w:val="both"/>
        <w:rPr>
          <w:rFonts w:ascii="Arial" w:hAnsi="Arial" w:cs="Arial"/>
          <w:lang w:eastAsia="en-US"/>
        </w:rPr>
      </w:pPr>
      <w:r w:rsidRPr="003A5FEA">
        <w:rPr>
          <w:rFonts w:ascii="Arial" w:hAnsi="Arial" w:cs="Arial"/>
          <w:lang w:eastAsia="en-US"/>
        </w:rPr>
        <w:t>0,</w:t>
      </w:r>
      <w:r>
        <w:rPr>
          <w:rFonts w:ascii="Arial" w:hAnsi="Arial" w:cs="Arial"/>
          <w:lang w:eastAsia="en-US"/>
        </w:rPr>
        <w:t>2</w:t>
      </w:r>
      <w:r w:rsidRPr="003A5FEA">
        <w:rPr>
          <w:rFonts w:ascii="Arial" w:hAnsi="Arial" w:cs="Arial"/>
          <w:lang w:eastAsia="en-US"/>
        </w:rPr>
        <w:t xml:space="preserve"> % wynagrodzenia brutto określonego w § 2 ust. 2 umowy, za każdy rozpoczęty dzień zwłoki w usunięciu wad stwierdzonych przy odbiorze, licząc od dnia wyznaczonego na usuniecie wad, jednak nie więcej niż 10% wynagrodzenia brutto,</w:t>
      </w:r>
    </w:p>
    <w:p w14:paraId="64A1E53D" w14:textId="77777777" w:rsidR="00BC4381" w:rsidRPr="003A5FEA" w:rsidRDefault="00BC4381" w:rsidP="00BC4381">
      <w:pPr>
        <w:pStyle w:val="Akapitzlist"/>
        <w:numPr>
          <w:ilvl w:val="0"/>
          <w:numId w:val="24"/>
        </w:numPr>
        <w:spacing w:line="360" w:lineRule="auto"/>
        <w:jc w:val="both"/>
        <w:rPr>
          <w:rFonts w:ascii="Arial" w:hAnsi="Arial" w:cs="Arial"/>
          <w:lang w:eastAsia="en-US"/>
        </w:rPr>
      </w:pPr>
      <w:r w:rsidRPr="003A5FEA">
        <w:rPr>
          <w:rFonts w:ascii="Arial" w:hAnsi="Arial" w:cs="Arial"/>
          <w:lang w:eastAsia="en-US"/>
        </w:rPr>
        <w:t>0,</w:t>
      </w:r>
      <w:r>
        <w:rPr>
          <w:rFonts w:ascii="Arial" w:hAnsi="Arial" w:cs="Arial"/>
          <w:lang w:eastAsia="en-US"/>
        </w:rPr>
        <w:t>1</w:t>
      </w:r>
      <w:r w:rsidRPr="003A5FEA">
        <w:rPr>
          <w:rFonts w:ascii="Arial" w:hAnsi="Arial" w:cs="Arial"/>
          <w:lang w:eastAsia="en-US"/>
        </w:rPr>
        <w:t xml:space="preserve">% wynagrodzenia brutto określonego w § 2 ust. 2 umowy, za każdy dzień zwłoki </w:t>
      </w:r>
      <w:r w:rsidRPr="003A5FEA">
        <w:rPr>
          <w:rFonts w:ascii="Arial" w:hAnsi="Arial" w:cs="Arial"/>
          <w:lang w:eastAsia="en-US"/>
        </w:rPr>
        <w:br/>
        <w:t>w usunięciu występujących wad w okresie gwarancji lub rękojmi, jednak nie więcej niż 10% wynagrodzenia brutto,</w:t>
      </w:r>
    </w:p>
    <w:p w14:paraId="31E43778" w14:textId="77777777" w:rsidR="00BC4381" w:rsidRPr="00FB30D5" w:rsidRDefault="00BC4381" w:rsidP="00BC4381">
      <w:pPr>
        <w:pStyle w:val="Akapitzlist"/>
        <w:numPr>
          <w:ilvl w:val="0"/>
          <w:numId w:val="24"/>
        </w:numPr>
        <w:spacing w:line="360" w:lineRule="auto"/>
        <w:jc w:val="both"/>
        <w:rPr>
          <w:rFonts w:ascii="Arial" w:hAnsi="Arial" w:cs="Arial"/>
          <w:lang w:eastAsia="en-US"/>
        </w:rPr>
      </w:pPr>
      <w:r w:rsidRPr="00FB30D5">
        <w:rPr>
          <w:rFonts w:ascii="Arial" w:hAnsi="Arial" w:cs="Arial"/>
          <w:lang w:eastAsia="en-US"/>
        </w:rPr>
        <w:t>10% wynagrodzenia brutto określonego w § 2 ust. 2, w przypadku odstąpienia od umowy z przyczyn zależnych  Wykonawcy.</w:t>
      </w:r>
    </w:p>
    <w:p w14:paraId="1B30B610" w14:textId="77777777" w:rsidR="00BC4381" w:rsidRPr="003A5FEA" w:rsidRDefault="00BC4381" w:rsidP="00BC4381">
      <w:pPr>
        <w:pStyle w:val="Akapitzlist"/>
        <w:numPr>
          <w:ilvl w:val="0"/>
          <w:numId w:val="23"/>
        </w:numPr>
        <w:spacing w:line="360" w:lineRule="auto"/>
        <w:jc w:val="both"/>
        <w:rPr>
          <w:rFonts w:ascii="Arial" w:hAnsi="Arial" w:cs="Arial"/>
          <w:lang w:eastAsia="en-US"/>
        </w:rPr>
      </w:pPr>
      <w:r w:rsidRPr="00FB30D5">
        <w:rPr>
          <w:rFonts w:ascii="Arial" w:hAnsi="Arial" w:cs="Arial"/>
          <w:lang w:eastAsia="en-US"/>
        </w:rPr>
        <w:t>Strony zastrzegają sobie możliwość dochodzenia odszkodowania przewyższającego</w:t>
      </w:r>
      <w:r w:rsidRPr="003A5FEA">
        <w:rPr>
          <w:rFonts w:ascii="Arial" w:hAnsi="Arial" w:cs="Arial"/>
          <w:lang w:eastAsia="en-US"/>
        </w:rPr>
        <w:t xml:space="preserve"> wy</w:t>
      </w:r>
      <w:r w:rsidRPr="003A5FEA">
        <w:rPr>
          <w:rFonts w:ascii="Arial" w:hAnsi="Arial" w:cs="Arial"/>
          <w:lang w:eastAsia="en-US"/>
        </w:rPr>
        <w:softHyphen/>
        <w:t>sokość zastrzeżonych kar umownych na zasadach przewidzianych przepisami kodeksu cywilnego.</w:t>
      </w:r>
    </w:p>
    <w:p w14:paraId="36C53185" w14:textId="77777777" w:rsidR="00BC4381" w:rsidRPr="003A5FEA" w:rsidRDefault="00BC4381" w:rsidP="00BC4381">
      <w:pPr>
        <w:pStyle w:val="Akapitzlist"/>
        <w:numPr>
          <w:ilvl w:val="0"/>
          <w:numId w:val="23"/>
        </w:numPr>
        <w:spacing w:line="360" w:lineRule="auto"/>
        <w:jc w:val="both"/>
        <w:rPr>
          <w:rFonts w:ascii="Arial" w:hAnsi="Arial" w:cs="Arial"/>
          <w:lang w:eastAsia="en-US"/>
        </w:rPr>
      </w:pPr>
      <w:r w:rsidRPr="003A5FEA">
        <w:rPr>
          <w:rFonts w:ascii="Arial" w:hAnsi="Arial" w:cs="Arial"/>
          <w:lang w:eastAsia="en-US"/>
        </w:rPr>
        <w:t>Zamawiający zastrzega sobie prawo do potrącenia kar umownych z wynagrodzenia należnego Wykonawcy.</w:t>
      </w:r>
    </w:p>
    <w:p w14:paraId="46098D83" w14:textId="77777777" w:rsidR="00BC4381" w:rsidRPr="003A5FEA" w:rsidRDefault="00BC4381" w:rsidP="00BC4381">
      <w:pPr>
        <w:pStyle w:val="Akapitzlist"/>
        <w:numPr>
          <w:ilvl w:val="0"/>
          <w:numId w:val="23"/>
        </w:numPr>
        <w:spacing w:line="360" w:lineRule="auto"/>
        <w:jc w:val="both"/>
        <w:rPr>
          <w:rFonts w:ascii="Arial" w:hAnsi="Arial" w:cs="Arial"/>
          <w:lang w:eastAsia="en-US"/>
        </w:rPr>
      </w:pPr>
      <w:r w:rsidRPr="003A5FEA">
        <w:rPr>
          <w:rFonts w:ascii="Arial" w:hAnsi="Arial" w:cs="Arial"/>
          <w:lang w:eastAsia="en-US"/>
        </w:rPr>
        <w:t>Wykonawca uprawniony jest do żądania zapłaty kary umownej od Zamawiającego w przypadku:</w:t>
      </w:r>
    </w:p>
    <w:p w14:paraId="7786BE64" w14:textId="77777777" w:rsidR="00BC4381" w:rsidRPr="00FB30D5" w:rsidRDefault="00BC4381" w:rsidP="00BC4381">
      <w:pPr>
        <w:pStyle w:val="Akapitzlist"/>
        <w:numPr>
          <w:ilvl w:val="0"/>
          <w:numId w:val="25"/>
        </w:numPr>
        <w:spacing w:line="360" w:lineRule="auto"/>
        <w:jc w:val="both"/>
        <w:rPr>
          <w:rFonts w:ascii="Arial" w:hAnsi="Arial" w:cs="Arial"/>
          <w:lang w:eastAsia="en-US"/>
        </w:rPr>
      </w:pPr>
      <w:r w:rsidRPr="00FB30D5">
        <w:rPr>
          <w:rFonts w:ascii="Arial" w:hAnsi="Arial" w:cs="Arial"/>
          <w:lang w:eastAsia="en-US"/>
        </w:rPr>
        <w:t>przy zwłoce w odbiorze przedmiotu dostawy – w wysokości 0,</w:t>
      </w:r>
      <w:r>
        <w:rPr>
          <w:rFonts w:ascii="Arial" w:hAnsi="Arial" w:cs="Arial"/>
          <w:lang w:eastAsia="en-US"/>
        </w:rPr>
        <w:t>2</w:t>
      </w:r>
      <w:r w:rsidRPr="00FB30D5">
        <w:rPr>
          <w:rFonts w:ascii="Arial" w:hAnsi="Arial" w:cs="Arial"/>
          <w:lang w:eastAsia="en-US"/>
        </w:rPr>
        <w:t>% wynagrodzenia brutto określoneg</w:t>
      </w:r>
      <w:r>
        <w:rPr>
          <w:rFonts w:ascii="Arial" w:hAnsi="Arial" w:cs="Arial"/>
          <w:lang w:eastAsia="en-US"/>
        </w:rPr>
        <w:t xml:space="preserve">o  </w:t>
      </w:r>
      <w:r w:rsidRPr="00FB30D5">
        <w:rPr>
          <w:rFonts w:ascii="Arial" w:hAnsi="Arial" w:cs="Arial"/>
          <w:lang w:eastAsia="en-US"/>
        </w:rPr>
        <w:t>w § 2 ust. 2 umowy za każdy rozpoczęty dzień zwłoki, jednak nie więcej niż 10% wynagrodzenia brutto,</w:t>
      </w:r>
    </w:p>
    <w:p w14:paraId="07430070" w14:textId="77777777" w:rsidR="00BC4381" w:rsidRPr="00FB30D5" w:rsidRDefault="00BC4381" w:rsidP="00BC4381">
      <w:pPr>
        <w:pStyle w:val="Akapitzlist"/>
        <w:numPr>
          <w:ilvl w:val="0"/>
          <w:numId w:val="25"/>
        </w:numPr>
        <w:spacing w:line="360" w:lineRule="auto"/>
        <w:jc w:val="both"/>
        <w:rPr>
          <w:rFonts w:ascii="Arial" w:hAnsi="Arial" w:cs="Arial"/>
          <w:lang w:eastAsia="en-US"/>
        </w:rPr>
      </w:pPr>
      <w:r w:rsidRPr="00FB30D5">
        <w:rPr>
          <w:rFonts w:ascii="Arial" w:hAnsi="Arial" w:cs="Arial"/>
          <w:lang w:eastAsia="en-US"/>
        </w:rPr>
        <w:t xml:space="preserve">10 % wynagrodzenia brutto umowy określonego w § 2 ust. 2 umowy, jeżeli dojdzie do odstąpienia od niniejszej umowy z przyczyn dotyczących Zamawiającego. Postanowienia umowy, o którym mowa w zdaniu poprzednim, nie stosuje się </w:t>
      </w:r>
      <w:r>
        <w:rPr>
          <w:rFonts w:ascii="Arial" w:hAnsi="Arial" w:cs="Arial"/>
          <w:lang w:eastAsia="en-US"/>
        </w:rPr>
        <w:t xml:space="preserve">                          </w:t>
      </w:r>
      <w:r w:rsidRPr="00FB30D5">
        <w:rPr>
          <w:rFonts w:ascii="Arial" w:hAnsi="Arial" w:cs="Arial"/>
          <w:lang w:eastAsia="en-US"/>
        </w:rPr>
        <w:t>w przypadku odstąpienia od umowy przez Zamawiającego na podstawie przepisów art. 456 ustawy z dnia 11 września 2019r.  r. Prawo zamówień publicznych.</w:t>
      </w:r>
    </w:p>
    <w:p w14:paraId="307470C7" w14:textId="77777777" w:rsidR="00BC4381" w:rsidRDefault="00BC4381" w:rsidP="00BC4381">
      <w:pPr>
        <w:pStyle w:val="Akapitzlist"/>
        <w:numPr>
          <w:ilvl w:val="0"/>
          <w:numId w:val="23"/>
        </w:numPr>
        <w:spacing w:line="360" w:lineRule="auto"/>
        <w:jc w:val="both"/>
        <w:rPr>
          <w:rFonts w:ascii="Arial" w:hAnsi="Arial" w:cs="Arial"/>
          <w:lang w:eastAsia="en-US"/>
        </w:rPr>
      </w:pPr>
      <w:r w:rsidRPr="00FB30D5">
        <w:rPr>
          <w:rFonts w:ascii="Arial" w:hAnsi="Arial" w:cs="Arial"/>
          <w:lang w:eastAsia="en-US"/>
        </w:rPr>
        <w:t>Łączna wysokość kar umownych, których mogą dochodzić Strony, nie może przekroczyć 20% wynagrodzenia brutto umowy określonego w § 2 ust. 2 umowy</w:t>
      </w:r>
      <w:r>
        <w:rPr>
          <w:rFonts w:ascii="Arial" w:hAnsi="Arial" w:cs="Arial"/>
          <w:lang w:eastAsia="en-US"/>
        </w:rPr>
        <w:t>.</w:t>
      </w:r>
    </w:p>
    <w:p w14:paraId="454D7682" w14:textId="77777777" w:rsidR="003324D6" w:rsidRDefault="003324D6" w:rsidP="003324D6">
      <w:pPr>
        <w:spacing w:line="360" w:lineRule="auto"/>
        <w:jc w:val="both"/>
        <w:rPr>
          <w:rFonts w:ascii="Arial" w:hAnsi="Arial" w:cs="Arial"/>
          <w:lang w:eastAsia="en-US"/>
        </w:rPr>
      </w:pPr>
    </w:p>
    <w:p w14:paraId="4C0CF168" w14:textId="77777777" w:rsidR="003324D6" w:rsidRPr="003324D6" w:rsidRDefault="003324D6" w:rsidP="003324D6">
      <w:pPr>
        <w:spacing w:line="360" w:lineRule="auto"/>
        <w:jc w:val="both"/>
        <w:rPr>
          <w:rFonts w:ascii="Arial" w:hAnsi="Arial" w:cs="Arial"/>
          <w:lang w:eastAsia="en-US"/>
        </w:rPr>
      </w:pPr>
    </w:p>
    <w:p w14:paraId="7E173C95" w14:textId="77777777" w:rsidR="00BC4381" w:rsidRPr="00FB30D5" w:rsidRDefault="00BC4381" w:rsidP="00BC4381">
      <w:pPr>
        <w:pStyle w:val="Akapitzlist"/>
        <w:numPr>
          <w:ilvl w:val="0"/>
          <w:numId w:val="23"/>
        </w:numPr>
        <w:spacing w:line="360" w:lineRule="auto"/>
        <w:jc w:val="both"/>
        <w:rPr>
          <w:rFonts w:ascii="Arial" w:hAnsi="Arial" w:cs="Arial"/>
          <w:lang w:eastAsia="en-US"/>
        </w:rPr>
      </w:pPr>
      <w:r w:rsidRPr="00FE135F">
        <w:rPr>
          <w:rFonts w:ascii="Arial" w:hAnsi="Arial" w:cs="Arial"/>
          <w:lang w:eastAsia="en-US"/>
        </w:rPr>
        <w:lastRenderedPageBreak/>
        <w:t>Ciężar wykazania przesłanek umożliwiających odstąpienie od nałożenia kary umownej, ciąży na tej Stronie, na którą może być, zgodnie z postanowieniami umowy, nałożona kara umowna</w:t>
      </w:r>
      <w:r>
        <w:rPr>
          <w:rFonts w:ascii="Arial" w:hAnsi="Arial" w:cs="Arial"/>
          <w:lang w:eastAsia="en-US"/>
        </w:rPr>
        <w:t>.</w:t>
      </w:r>
    </w:p>
    <w:p w14:paraId="5C7C2C78"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10.</w:t>
      </w:r>
    </w:p>
    <w:p w14:paraId="22C2D9AD"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Wszelkie zmiany niniejszej umowy wymagają formy pis</w:t>
      </w:r>
      <w:r>
        <w:rPr>
          <w:rFonts w:ascii="Arial" w:hAnsi="Arial" w:cs="Arial"/>
          <w:lang w:eastAsia="en-US"/>
        </w:rPr>
        <w:t>emnej, pod rygorem nieważności.</w:t>
      </w:r>
    </w:p>
    <w:p w14:paraId="282592C6"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11.</w:t>
      </w:r>
    </w:p>
    <w:p w14:paraId="447C7000" w14:textId="77777777" w:rsidR="00BC4381" w:rsidRPr="00FB30D5" w:rsidRDefault="00BC4381" w:rsidP="00BC4381">
      <w:pPr>
        <w:pStyle w:val="Akapitzlist"/>
        <w:numPr>
          <w:ilvl w:val="0"/>
          <w:numId w:val="26"/>
        </w:numPr>
        <w:spacing w:line="360" w:lineRule="auto"/>
        <w:jc w:val="both"/>
        <w:rPr>
          <w:rFonts w:ascii="Arial" w:hAnsi="Arial" w:cs="Arial"/>
          <w:lang w:eastAsia="en-US"/>
        </w:rPr>
      </w:pPr>
      <w:r w:rsidRPr="00FB30D5">
        <w:rPr>
          <w:rFonts w:ascii="Arial" w:hAnsi="Arial" w:cs="Arial"/>
          <w:lang w:eastAsia="en-US"/>
        </w:rPr>
        <w:t>Wykonawca zobowiązuje się do zachowania w tajemnicy wszelkich informacji uzyskanych w trakcie realiza</w:t>
      </w:r>
      <w:r w:rsidRPr="00FB30D5">
        <w:rPr>
          <w:rFonts w:ascii="Arial" w:hAnsi="Arial" w:cs="Arial"/>
          <w:lang w:eastAsia="en-US"/>
        </w:rPr>
        <w:softHyphen/>
        <w:t>cji umowy z wyjątkiem informacji, których ujawnienia wymagają przepisy ustaw, ale tylko w niezbędnym do tego obowiązku zakresie.</w:t>
      </w:r>
    </w:p>
    <w:p w14:paraId="74E18112" w14:textId="77777777" w:rsidR="00BC4381" w:rsidRPr="00FB30D5" w:rsidRDefault="00BC4381" w:rsidP="00BC4381">
      <w:pPr>
        <w:pStyle w:val="Akapitzlist"/>
        <w:numPr>
          <w:ilvl w:val="0"/>
          <w:numId w:val="26"/>
        </w:numPr>
        <w:spacing w:line="360" w:lineRule="auto"/>
        <w:jc w:val="both"/>
        <w:rPr>
          <w:rFonts w:ascii="Arial" w:hAnsi="Arial" w:cs="Arial"/>
          <w:lang w:eastAsia="en-US"/>
        </w:rPr>
      </w:pPr>
      <w:r w:rsidRPr="00FB30D5">
        <w:rPr>
          <w:rFonts w:ascii="Arial" w:hAnsi="Arial" w:cs="Arial"/>
          <w:lang w:eastAsia="en-US"/>
        </w:rPr>
        <w:t xml:space="preserve">Wszelkie informacje związane z wnioskami, opiniami, umowami i raportami dotyczącymi zadań finansowanych ze środków finansowych, o których mowa w </w:t>
      </w:r>
      <w:hyperlink r:id="rId17" w:history="1">
        <w:r w:rsidRPr="00FB30D5">
          <w:rPr>
            <w:rFonts w:ascii="Arial" w:hAnsi="Arial" w:cs="Arial"/>
            <w:lang w:eastAsia="en-US"/>
          </w:rPr>
          <w:t>art. 365 pkt 4 lit. b oraz art. 365 pkt 5, 7, 11 i 12</w:t>
        </w:r>
      </w:hyperlink>
      <w:r w:rsidRPr="00FB30D5">
        <w:rPr>
          <w:rFonts w:ascii="Arial" w:hAnsi="Arial" w:cs="Arial"/>
          <w:lang w:eastAsia="en-US"/>
        </w:rPr>
        <w:t xml:space="preserve"> ustawy z dnia 20 lipca 2018r. Prawo </w:t>
      </w:r>
      <w:r>
        <w:rPr>
          <w:rFonts w:ascii="Arial" w:hAnsi="Arial" w:cs="Arial"/>
          <w:lang w:eastAsia="en-US"/>
        </w:rPr>
        <w:t xml:space="preserve">                    </w:t>
      </w:r>
      <w:r w:rsidRPr="00FB30D5">
        <w:rPr>
          <w:rFonts w:ascii="Arial" w:hAnsi="Arial" w:cs="Arial"/>
          <w:lang w:eastAsia="en-US"/>
        </w:rPr>
        <w:t xml:space="preserve">o szkolnictwie wyższym i nauce </w:t>
      </w:r>
      <w:hyperlink r:id="rId18" w:history="1">
        <w:r w:rsidRPr="00FB30D5">
          <w:rPr>
            <w:rFonts w:ascii="Arial" w:hAnsi="Arial" w:cs="Arial"/>
            <w:lang w:eastAsia="en-US"/>
          </w:rPr>
          <w:t>(Dz. U. z 202</w:t>
        </w:r>
        <w:r>
          <w:rPr>
            <w:rFonts w:ascii="Arial" w:hAnsi="Arial" w:cs="Arial"/>
            <w:lang w:eastAsia="en-US"/>
          </w:rPr>
          <w:t>1</w:t>
        </w:r>
        <w:r w:rsidRPr="00FB30D5">
          <w:rPr>
            <w:rFonts w:ascii="Arial" w:hAnsi="Arial" w:cs="Arial"/>
            <w:lang w:eastAsia="en-US"/>
          </w:rPr>
          <w:t xml:space="preserve"> r. poz. </w:t>
        </w:r>
        <w:r>
          <w:rPr>
            <w:rFonts w:ascii="Arial" w:hAnsi="Arial" w:cs="Arial"/>
            <w:lang w:eastAsia="en-US"/>
          </w:rPr>
          <w:t>478</w:t>
        </w:r>
        <w:r w:rsidRPr="00FB30D5">
          <w:rPr>
            <w:rFonts w:ascii="Arial" w:hAnsi="Arial" w:cs="Arial"/>
            <w:lang w:eastAsia="en-US"/>
          </w:rPr>
          <w:t xml:space="preserve"> z </w:t>
        </w:r>
        <w:proofErr w:type="spellStart"/>
        <w:r w:rsidRPr="00FB30D5">
          <w:rPr>
            <w:rFonts w:ascii="Arial" w:hAnsi="Arial" w:cs="Arial"/>
            <w:lang w:eastAsia="en-US"/>
          </w:rPr>
          <w:t>późn</w:t>
        </w:r>
        <w:proofErr w:type="spellEnd"/>
        <w:r w:rsidRPr="00FB30D5">
          <w:rPr>
            <w:rFonts w:ascii="Arial" w:hAnsi="Arial" w:cs="Arial"/>
            <w:lang w:eastAsia="en-US"/>
          </w:rPr>
          <w:t>. zm.)</w:t>
        </w:r>
      </w:hyperlink>
      <w:r w:rsidRPr="00FB30D5">
        <w:rPr>
          <w:rFonts w:ascii="Arial" w:hAnsi="Arial" w:cs="Arial"/>
          <w:lang w:eastAsia="en-US"/>
        </w:rPr>
        <w:t>, oraz dotyczące Polskiej Mapy Infrastruktury Badawczej, o jakiej mowa w art. 373 ust. 4 pkt 5 wyżej wymienionej ustawy, a także związane z ochrona osób i mienia, stanowią tajemnicę Zamawiającego w rozumieniu przepisów ustawy z dnia 16 kwietnia 1993 roku o zwalczaniu nieuczciwej konkurencji (Dz. U. z 2020 r. poz. 1913).</w:t>
      </w:r>
    </w:p>
    <w:p w14:paraId="0A217DE9" w14:textId="77777777" w:rsidR="00BC4381" w:rsidRDefault="00BC4381" w:rsidP="00BC4381">
      <w:pPr>
        <w:pStyle w:val="Akapitzlist"/>
        <w:numPr>
          <w:ilvl w:val="0"/>
          <w:numId w:val="26"/>
        </w:numPr>
        <w:spacing w:line="360" w:lineRule="auto"/>
        <w:jc w:val="both"/>
        <w:rPr>
          <w:rFonts w:ascii="Arial" w:hAnsi="Arial" w:cs="Arial"/>
          <w:lang w:eastAsia="en-US"/>
        </w:rPr>
      </w:pPr>
      <w:r w:rsidRPr="00FB30D5">
        <w:rPr>
          <w:rFonts w:ascii="Arial" w:hAnsi="Arial" w:cs="Arial"/>
          <w:lang w:eastAsia="en-US"/>
        </w:rPr>
        <w:t xml:space="preserve">Przekazanie, ujawnienie lub wykorzystanie informacji, o których mowa w ust. 2 </w:t>
      </w:r>
      <w:r>
        <w:rPr>
          <w:rFonts w:ascii="Arial" w:hAnsi="Arial" w:cs="Arial"/>
          <w:lang w:eastAsia="en-US"/>
        </w:rPr>
        <w:t xml:space="preserve">                     </w:t>
      </w:r>
      <w:r w:rsidRPr="00FB30D5">
        <w:rPr>
          <w:rFonts w:ascii="Arial" w:hAnsi="Arial" w:cs="Arial"/>
          <w:lang w:eastAsia="en-US"/>
        </w:rPr>
        <w:t xml:space="preserve">w zakresie wykraczającym poza cel umowy, będzie stanowiło czyn nieuczciwej konkurencji i może wiązać się z odpowiedzialnością cywilną lub karną, określoną </w:t>
      </w:r>
      <w:r>
        <w:rPr>
          <w:rFonts w:ascii="Arial" w:hAnsi="Arial" w:cs="Arial"/>
          <w:lang w:eastAsia="en-US"/>
        </w:rPr>
        <w:t xml:space="preserve">                     </w:t>
      </w:r>
      <w:r w:rsidRPr="00FB30D5">
        <w:rPr>
          <w:rFonts w:ascii="Arial" w:hAnsi="Arial" w:cs="Arial"/>
          <w:lang w:eastAsia="en-US"/>
        </w:rPr>
        <w:t>w art. 18 lub art. 23 ustawy o zwalczaniu nieuczciwej konkurencji.</w:t>
      </w:r>
    </w:p>
    <w:p w14:paraId="41E81C8D"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12.</w:t>
      </w:r>
    </w:p>
    <w:p w14:paraId="009C1CF3" w14:textId="77777777" w:rsidR="00BC4381" w:rsidRPr="00FB30D5" w:rsidRDefault="00BC4381" w:rsidP="00BC4381">
      <w:pPr>
        <w:pStyle w:val="Akapitzlist"/>
        <w:numPr>
          <w:ilvl w:val="0"/>
          <w:numId w:val="27"/>
        </w:numPr>
        <w:spacing w:line="360" w:lineRule="auto"/>
        <w:jc w:val="both"/>
        <w:rPr>
          <w:rFonts w:ascii="Arial" w:hAnsi="Arial" w:cs="Arial"/>
          <w:lang w:eastAsia="en-US"/>
        </w:rPr>
      </w:pPr>
      <w:r w:rsidRPr="00FB30D5">
        <w:rPr>
          <w:rFonts w:ascii="Arial" w:hAnsi="Arial" w:cs="Arial"/>
          <w:lang w:eastAsia="en-US"/>
        </w:rPr>
        <w:t>W sprawach nieuregulowanych umową będą miały zastosowanie przepisy ustawy Prawo zamówień  pu</w:t>
      </w:r>
      <w:r w:rsidRPr="00FB30D5">
        <w:rPr>
          <w:rFonts w:ascii="Arial" w:hAnsi="Arial" w:cs="Arial"/>
          <w:lang w:eastAsia="en-US"/>
        </w:rPr>
        <w:softHyphen/>
        <w:t>blicznych i Kodeksu Cywilnego.</w:t>
      </w:r>
    </w:p>
    <w:p w14:paraId="000F53F3" w14:textId="77777777" w:rsidR="00BC4381" w:rsidRPr="00FB30D5" w:rsidRDefault="00BC4381" w:rsidP="00BC4381">
      <w:pPr>
        <w:pStyle w:val="Akapitzlist"/>
        <w:numPr>
          <w:ilvl w:val="0"/>
          <w:numId w:val="27"/>
        </w:numPr>
        <w:spacing w:line="360" w:lineRule="auto"/>
        <w:jc w:val="both"/>
        <w:rPr>
          <w:rFonts w:ascii="Arial" w:hAnsi="Arial" w:cs="Arial"/>
          <w:lang w:eastAsia="en-US"/>
        </w:rPr>
      </w:pPr>
      <w:r w:rsidRPr="00FB30D5">
        <w:rPr>
          <w:rFonts w:ascii="Arial" w:hAnsi="Arial" w:cs="Arial"/>
          <w:lang w:eastAsia="en-US"/>
        </w:rPr>
        <w:t>Bez pisemnej zgody Zamawiającego nie jest dopuszczalny przelew wierzytelnośc</w:t>
      </w:r>
      <w:r>
        <w:rPr>
          <w:rFonts w:ascii="Arial" w:hAnsi="Arial" w:cs="Arial"/>
          <w:lang w:eastAsia="en-US"/>
        </w:rPr>
        <w:t>i przysługującej Wyko</w:t>
      </w:r>
      <w:r>
        <w:rPr>
          <w:rFonts w:ascii="Arial" w:hAnsi="Arial" w:cs="Arial"/>
          <w:lang w:eastAsia="en-US"/>
        </w:rPr>
        <w:softHyphen/>
        <w:t xml:space="preserve">nawcy </w:t>
      </w:r>
      <w:r w:rsidRPr="00FB30D5">
        <w:rPr>
          <w:rFonts w:ascii="Arial" w:hAnsi="Arial" w:cs="Arial"/>
          <w:lang w:eastAsia="en-US"/>
        </w:rPr>
        <w:t xml:space="preserve"> z tytułu niniejszej umowy.</w:t>
      </w:r>
    </w:p>
    <w:p w14:paraId="67143132" w14:textId="77777777" w:rsidR="00BC4381" w:rsidRPr="00FB30D5" w:rsidRDefault="00BC4381" w:rsidP="00BC4381">
      <w:pPr>
        <w:pStyle w:val="Akapitzlist"/>
        <w:numPr>
          <w:ilvl w:val="0"/>
          <w:numId w:val="27"/>
        </w:numPr>
        <w:spacing w:line="360" w:lineRule="auto"/>
        <w:jc w:val="both"/>
        <w:rPr>
          <w:rFonts w:ascii="Arial" w:hAnsi="Arial" w:cs="Arial"/>
          <w:lang w:eastAsia="en-US"/>
        </w:rPr>
      </w:pPr>
      <w:r w:rsidRPr="00FB30D5">
        <w:rPr>
          <w:rFonts w:ascii="Arial" w:hAnsi="Arial" w:cs="Arial"/>
          <w:lang w:eastAsia="en-US"/>
        </w:rPr>
        <w:t>Wszelkie załączniki do umowy stanowią integralną jej część.</w:t>
      </w:r>
    </w:p>
    <w:p w14:paraId="0CB03F0B" w14:textId="77777777" w:rsidR="00BC4381" w:rsidRDefault="00BC4381" w:rsidP="00BC4381">
      <w:pPr>
        <w:pStyle w:val="Akapitzlist"/>
        <w:numPr>
          <w:ilvl w:val="0"/>
          <w:numId w:val="27"/>
        </w:numPr>
        <w:spacing w:line="360" w:lineRule="auto"/>
        <w:jc w:val="both"/>
        <w:rPr>
          <w:rFonts w:ascii="Arial" w:hAnsi="Arial" w:cs="Arial"/>
          <w:lang w:eastAsia="en-US"/>
        </w:rPr>
      </w:pPr>
      <w:r w:rsidRPr="00FB30D5">
        <w:rPr>
          <w:rFonts w:ascii="Arial" w:hAnsi="Arial" w:cs="Arial"/>
          <w:lang w:eastAsia="en-US"/>
        </w:rPr>
        <w:t xml:space="preserve">Do umowy mają zastosowanie przepisy ustawy z dnia 2 marca 2020r. o szczególnych rozwiązaniach związanych z zapobieganiem, przeciwdziałaniem i zwalczaniem COVID-19, innych chorób zakaźnych oraz wywołanych nimi sytuacji kryzysowych (Dz. U. poz.1842 z </w:t>
      </w:r>
      <w:proofErr w:type="spellStart"/>
      <w:r w:rsidRPr="00FB30D5">
        <w:rPr>
          <w:rFonts w:ascii="Arial" w:hAnsi="Arial" w:cs="Arial"/>
          <w:lang w:eastAsia="en-US"/>
        </w:rPr>
        <w:t>późn</w:t>
      </w:r>
      <w:proofErr w:type="spellEnd"/>
      <w:r w:rsidRPr="00FB30D5">
        <w:rPr>
          <w:rFonts w:ascii="Arial" w:hAnsi="Arial" w:cs="Arial"/>
          <w:lang w:eastAsia="en-US"/>
        </w:rPr>
        <w:t>. zm.).</w:t>
      </w:r>
    </w:p>
    <w:p w14:paraId="0A99A80D" w14:textId="77777777" w:rsidR="00BC4381" w:rsidRPr="00BC4381" w:rsidRDefault="00BC4381" w:rsidP="00BC4381">
      <w:pPr>
        <w:spacing w:line="360" w:lineRule="auto"/>
        <w:jc w:val="both"/>
        <w:rPr>
          <w:rFonts w:ascii="Arial" w:hAnsi="Arial" w:cs="Arial"/>
          <w:lang w:eastAsia="en-US"/>
        </w:rPr>
      </w:pPr>
    </w:p>
    <w:p w14:paraId="606F373A"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lastRenderedPageBreak/>
        <w:t>§ 13.</w:t>
      </w:r>
    </w:p>
    <w:p w14:paraId="00D66889" w14:textId="75D90AA8"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Spory wynikłe na tle realizacji umowy podlegają rozpatrzeniu według prawa polskiego przez właściwy r</w:t>
      </w:r>
      <w:r>
        <w:rPr>
          <w:rFonts w:ascii="Arial" w:hAnsi="Arial" w:cs="Arial"/>
          <w:lang w:eastAsia="en-US"/>
        </w:rPr>
        <w:t xml:space="preserve">zeczowo sąd   </w:t>
      </w:r>
      <w:r w:rsidRPr="009614AF">
        <w:rPr>
          <w:rFonts w:ascii="Arial" w:hAnsi="Arial" w:cs="Arial"/>
          <w:lang w:eastAsia="en-US"/>
        </w:rPr>
        <w:t>w Kielcach.</w:t>
      </w:r>
    </w:p>
    <w:p w14:paraId="3C7503C5"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14.</w:t>
      </w:r>
    </w:p>
    <w:p w14:paraId="701E78A7"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Adresem Wykonawcy do doręczeń wszelkiej korespondencji związanej z niniejszą umową jest  adres wskazany powyżej w  Umowie. O każdej  zmianie  adresu  Wyko</w:t>
      </w:r>
      <w:r w:rsidRPr="009614AF">
        <w:rPr>
          <w:rFonts w:ascii="Arial" w:hAnsi="Arial" w:cs="Arial"/>
          <w:lang w:eastAsia="en-US"/>
        </w:rPr>
        <w:softHyphen/>
        <w:t>nawca jest zobowią</w:t>
      </w:r>
      <w:r w:rsidRPr="009614AF">
        <w:rPr>
          <w:rFonts w:ascii="Arial" w:hAnsi="Arial" w:cs="Arial"/>
          <w:lang w:eastAsia="en-US"/>
        </w:rPr>
        <w:softHyphen/>
        <w:t>zany niezwłocznie powiadomić Zamawiając</w:t>
      </w:r>
      <w:r>
        <w:rPr>
          <w:rFonts w:ascii="Arial" w:hAnsi="Arial" w:cs="Arial"/>
          <w:lang w:eastAsia="en-US"/>
        </w:rPr>
        <w:t>ego.</w:t>
      </w:r>
      <w:r w:rsidRPr="009614AF">
        <w:rPr>
          <w:rFonts w:ascii="Arial" w:hAnsi="Arial" w:cs="Arial"/>
          <w:lang w:eastAsia="en-US"/>
        </w:rPr>
        <w:t xml:space="preserve"> W przypadku zaniechania tego obowiązku, korespondencja wysłana do Wykonawcy na ostatni jego adres znany Zama</w:t>
      </w:r>
      <w:r w:rsidRPr="009614AF">
        <w:rPr>
          <w:rFonts w:ascii="Arial" w:hAnsi="Arial" w:cs="Arial"/>
          <w:lang w:eastAsia="en-US"/>
        </w:rPr>
        <w:softHyphen/>
        <w:t xml:space="preserve">wiającemu, uważana </w:t>
      </w:r>
      <w:r>
        <w:rPr>
          <w:rFonts w:ascii="Arial" w:hAnsi="Arial" w:cs="Arial"/>
          <w:lang w:eastAsia="en-US"/>
        </w:rPr>
        <w:t>jest za skutecznie dorę</w:t>
      </w:r>
      <w:r>
        <w:rPr>
          <w:rFonts w:ascii="Arial" w:hAnsi="Arial" w:cs="Arial"/>
          <w:lang w:eastAsia="en-US"/>
        </w:rPr>
        <w:softHyphen/>
        <w:t xml:space="preserve">czoną. </w:t>
      </w:r>
    </w:p>
    <w:p w14:paraId="5C078D09" w14:textId="77777777" w:rsidR="00BC4381" w:rsidRPr="009614AF" w:rsidRDefault="00BC4381" w:rsidP="00BC4381">
      <w:pPr>
        <w:spacing w:line="360" w:lineRule="auto"/>
        <w:jc w:val="center"/>
        <w:rPr>
          <w:rFonts w:ascii="Arial" w:hAnsi="Arial" w:cs="Arial"/>
          <w:lang w:eastAsia="en-US"/>
        </w:rPr>
      </w:pPr>
      <w:r w:rsidRPr="009614AF">
        <w:rPr>
          <w:rFonts w:ascii="Arial" w:hAnsi="Arial" w:cs="Arial"/>
          <w:lang w:eastAsia="en-US"/>
        </w:rPr>
        <w:t>§ 15.</w:t>
      </w:r>
    </w:p>
    <w:p w14:paraId="28BA818A"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Umowę sporządzono w trzech jednobrzmiących egzemplarzach, w tym dwa dla Zamawiającego i jeden dla Wykonawcy.</w:t>
      </w:r>
    </w:p>
    <w:p w14:paraId="16085ADC" w14:textId="77777777" w:rsidR="00BC4381" w:rsidRPr="009614AF" w:rsidRDefault="00BC4381" w:rsidP="00BC4381">
      <w:pPr>
        <w:spacing w:line="360" w:lineRule="auto"/>
        <w:jc w:val="both"/>
        <w:rPr>
          <w:rFonts w:ascii="Arial" w:hAnsi="Arial" w:cs="Arial"/>
          <w:lang w:eastAsia="en-US"/>
        </w:rPr>
      </w:pPr>
    </w:p>
    <w:p w14:paraId="59926796"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WYKONAWCA:                                                                                              ZAMAWIAJĄCY: </w:t>
      </w:r>
    </w:p>
    <w:p w14:paraId="609CD223" w14:textId="77777777" w:rsidR="00BC4381" w:rsidRPr="009614AF" w:rsidRDefault="00BC4381" w:rsidP="00BC4381">
      <w:pPr>
        <w:spacing w:line="360" w:lineRule="auto"/>
        <w:jc w:val="both"/>
        <w:rPr>
          <w:rFonts w:ascii="Arial" w:hAnsi="Arial" w:cs="Arial"/>
          <w:lang w:eastAsia="en-US"/>
        </w:rPr>
      </w:pPr>
    </w:p>
    <w:p w14:paraId="7B367116" w14:textId="77777777" w:rsidR="00BC4381" w:rsidRPr="009614AF" w:rsidRDefault="00BC4381" w:rsidP="00BC4381">
      <w:pPr>
        <w:spacing w:line="360" w:lineRule="auto"/>
        <w:jc w:val="both"/>
        <w:rPr>
          <w:rFonts w:ascii="Arial" w:hAnsi="Arial" w:cs="Arial"/>
          <w:lang w:eastAsia="en-US"/>
        </w:rPr>
      </w:pPr>
    </w:p>
    <w:p w14:paraId="729D5A2A" w14:textId="77777777" w:rsidR="00BC4381" w:rsidRPr="009614AF" w:rsidRDefault="00BC4381" w:rsidP="00BC4381">
      <w:pPr>
        <w:spacing w:line="360" w:lineRule="auto"/>
        <w:jc w:val="both"/>
        <w:rPr>
          <w:rFonts w:ascii="Arial" w:hAnsi="Arial" w:cs="Arial"/>
          <w:lang w:eastAsia="en-US"/>
        </w:rPr>
      </w:pPr>
    </w:p>
    <w:p w14:paraId="19990328" w14:textId="77777777" w:rsidR="00BC4381" w:rsidRDefault="00BC4381" w:rsidP="00BC4381">
      <w:pPr>
        <w:spacing w:line="360" w:lineRule="auto"/>
        <w:jc w:val="both"/>
        <w:rPr>
          <w:rFonts w:ascii="Arial" w:hAnsi="Arial" w:cs="Arial"/>
          <w:lang w:eastAsia="en-US"/>
        </w:rPr>
      </w:pPr>
    </w:p>
    <w:p w14:paraId="1E1ADFCA" w14:textId="77777777" w:rsidR="00BC4381" w:rsidRDefault="00BC4381" w:rsidP="00BC4381">
      <w:pPr>
        <w:spacing w:line="360" w:lineRule="auto"/>
        <w:jc w:val="both"/>
        <w:rPr>
          <w:rFonts w:ascii="Arial" w:hAnsi="Arial" w:cs="Arial"/>
          <w:lang w:eastAsia="en-US"/>
        </w:rPr>
      </w:pPr>
    </w:p>
    <w:p w14:paraId="0807FC16" w14:textId="77777777" w:rsidR="00BC4381" w:rsidRDefault="00BC4381" w:rsidP="00BC4381">
      <w:pPr>
        <w:spacing w:line="360" w:lineRule="auto"/>
        <w:jc w:val="both"/>
        <w:rPr>
          <w:rFonts w:ascii="Arial" w:hAnsi="Arial" w:cs="Arial"/>
          <w:lang w:eastAsia="en-US"/>
        </w:rPr>
      </w:pPr>
    </w:p>
    <w:p w14:paraId="355E9835" w14:textId="77777777" w:rsidR="00BC4381" w:rsidRDefault="00BC4381" w:rsidP="00BC4381">
      <w:pPr>
        <w:spacing w:line="360" w:lineRule="auto"/>
        <w:jc w:val="both"/>
        <w:rPr>
          <w:rFonts w:ascii="Arial" w:hAnsi="Arial" w:cs="Arial"/>
          <w:lang w:eastAsia="en-US"/>
        </w:rPr>
      </w:pPr>
    </w:p>
    <w:p w14:paraId="0901F649" w14:textId="77777777" w:rsidR="00BC4381" w:rsidRDefault="00BC4381" w:rsidP="00BC4381">
      <w:pPr>
        <w:spacing w:line="360" w:lineRule="auto"/>
        <w:jc w:val="both"/>
        <w:rPr>
          <w:rFonts w:ascii="Arial" w:hAnsi="Arial" w:cs="Arial"/>
          <w:lang w:eastAsia="en-US"/>
        </w:rPr>
      </w:pPr>
    </w:p>
    <w:p w14:paraId="2B51F782" w14:textId="77777777" w:rsidR="00BC4381" w:rsidRDefault="00BC4381" w:rsidP="00BC4381">
      <w:pPr>
        <w:spacing w:line="360" w:lineRule="auto"/>
        <w:jc w:val="both"/>
        <w:rPr>
          <w:rFonts w:ascii="Arial" w:hAnsi="Arial" w:cs="Arial"/>
          <w:lang w:eastAsia="en-US"/>
        </w:rPr>
      </w:pPr>
    </w:p>
    <w:p w14:paraId="0290F76B" w14:textId="77777777" w:rsidR="00BC4381" w:rsidRPr="009614AF" w:rsidRDefault="00BC4381" w:rsidP="00BC4381">
      <w:pPr>
        <w:spacing w:line="360" w:lineRule="auto"/>
        <w:jc w:val="both"/>
        <w:rPr>
          <w:rFonts w:ascii="Arial" w:hAnsi="Arial" w:cs="Arial"/>
          <w:lang w:eastAsia="en-US"/>
        </w:rPr>
      </w:pPr>
    </w:p>
    <w:p w14:paraId="0E707866" w14:textId="77777777" w:rsidR="00BC4381" w:rsidRDefault="00BC4381" w:rsidP="00BC4381">
      <w:pPr>
        <w:spacing w:line="360" w:lineRule="auto"/>
        <w:jc w:val="both"/>
        <w:rPr>
          <w:rFonts w:ascii="Arial" w:hAnsi="Arial" w:cs="Arial"/>
          <w:lang w:eastAsia="en-US"/>
        </w:rPr>
      </w:pPr>
    </w:p>
    <w:p w14:paraId="0BC7A133" w14:textId="77777777" w:rsidR="00BC4381" w:rsidRDefault="00BC4381" w:rsidP="00BC4381">
      <w:pPr>
        <w:spacing w:line="360" w:lineRule="auto"/>
        <w:jc w:val="both"/>
        <w:rPr>
          <w:rFonts w:ascii="Arial" w:hAnsi="Arial" w:cs="Arial"/>
          <w:lang w:eastAsia="en-US"/>
        </w:rPr>
      </w:pPr>
    </w:p>
    <w:p w14:paraId="350750F5"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lastRenderedPageBreak/>
        <w:t>Kielce, dnia ………………………                                                                       WZÓR</w:t>
      </w:r>
    </w:p>
    <w:p w14:paraId="74B9A556"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PROTOKÓŁ ODBIORU z dnia …………………………………………</w:t>
      </w:r>
    </w:p>
    <w:p w14:paraId="1108C862"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Dostawca: ……………………………………………….</w:t>
      </w:r>
    </w:p>
    <w:p w14:paraId="18FC200F"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Odbiorca: Uniwersytet Jana Kochanowskiego w Kielcach</w:t>
      </w:r>
    </w:p>
    <w:p w14:paraId="1B66ABBB"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 xml:space="preserve">                 ul. Żeromskiego 5, 25-369 Kielce</w:t>
      </w:r>
    </w:p>
    <w:p w14:paraId="4CD6D4F6"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Miejsce odbioru: ………………………………</w:t>
      </w:r>
    </w:p>
    <w:p w14:paraId="68B4CBC3"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Data odbioru: ………………………………….</w:t>
      </w:r>
    </w:p>
    <w:p w14:paraId="7AF9F557"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Dostarczono: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977"/>
        <w:gridCol w:w="1843"/>
        <w:gridCol w:w="1417"/>
      </w:tblGrid>
      <w:tr w:rsidR="00BC4381" w:rsidRPr="00AD05C1" w14:paraId="039FE2F7" w14:textId="77777777" w:rsidTr="00A8161B">
        <w:tc>
          <w:tcPr>
            <w:tcW w:w="2943" w:type="dxa"/>
            <w:tcBorders>
              <w:top w:val="single" w:sz="4" w:space="0" w:color="000000"/>
              <w:left w:val="single" w:sz="4" w:space="0" w:color="000000"/>
              <w:bottom w:val="single" w:sz="4" w:space="0" w:color="000000"/>
              <w:right w:val="single" w:sz="4" w:space="0" w:color="000000"/>
            </w:tcBorders>
            <w:vAlign w:val="center"/>
            <w:hideMark/>
          </w:tcPr>
          <w:p w14:paraId="62461452" w14:textId="77777777" w:rsidR="00BC4381" w:rsidRPr="00AD05C1" w:rsidRDefault="00BC4381" w:rsidP="00A8161B">
            <w:pPr>
              <w:spacing w:line="360" w:lineRule="auto"/>
              <w:jc w:val="both"/>
              <w:rPr>
                <w:rFonts w:ascii="Arial" w:hAnsi="Arial" w:cs="Arial"/>
                <w:sz w:val="20"/>
                <w:lang w:eastAsia="en-US"/>
              </w:rPr>
            </w:pPr>
            <w:r w:rsidRPr="00AD05C1">
              <w:rPr>
                <w:rFonts w:ascii="Arial" w:hAnsi="Arial" w:cs="Arial"/>
                <w:sz w:val="20"/>
                <w:lang w:eastAsia="en-US"/>
              </w:rPr>
              <w:t>Nazwa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868899" w14:textId="77777777" w:rsidR="00BC4381" w:rsidRPr="00AD05C1" w:rsidRDefault="00BC4381" w:rsidP="00A8161B">
            <w:pPr>
              <w:spacing w:line="360" w:lineRule="auto"/>
              <w:jc w:val="both"/>
              <w:rPr>
                <w:rFonts w:ascii="Arial" w:hAnsi="Arial" w:cs="Arial"/>
                <w:sz w:val="20"/>
                <w:lang w:eastAsia="en-US"/>
              </w:rPr>
            </w:pPr>
            <w:r w:rsidRPr="00AD05C1">
              <w:rPr>
                <w:rFonts w:ascii="Arial" w:hAnsi="Arial" w:cs="Arial"/>
                <w:sz w:val="20"/>
                <w:lang w:eastAsia="en-US"/>
              </w:rPr>
              <w:t>Producent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5332443" w14:textId="77777777" w:rsidR="00BC4381" w:rsidRPr="00AD05C1" w:rsidRDefault="00BC4381" w:rsidP="00A8161B">
            <w:pPr>
              <w:spacing w:line="360" w:lineRule="auto"/>
              <w:jc w:val="both"/>
              <w:rPr>
                <w:rFonts w:ascii="Arial" w:hAnsi="Arial" w:cs="Arial"/>
                <w:sz w:val="20"/>
                <w:lang w:eastAsia="en-US"/>
              </w:rPr>
            </w:pPr>
            <w:r w:rsidRPr="00AD05C1">
              <w:rPr>
                <w:rFonts w:ascii="Arial" w:hAnsi="Arial" w:cs="Arial"/>
                <w:sz w:val="20"/>
                <w:lang w:eastAsia="en-US"/>
              </w:rPr>
              <w:t>Model i numer seryjny</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02C72E" w14:textId="77777777" w:rsidR="00BC4381" w:rsidRPr="00AD05C1" w:rsidRDefault="00BC4381" w:rsidP="00A8161B">
            <w:pPr>
              <w:spacing w:line="360" w:lineRule="auto"/>
              <w:jc w:val="both"/>
              <w:rPr>
                <w:rFonts w:ascii="Arial" w:hAnsi="Arial" w:cs="Arial"/>
                <w:sz w:val="20"/>
                <w:lang w:eastAsia="en-US"/>
              </w:rPr>
            </w:pPr>
            <w:r w:rsidRPr="00AD05C1">
              <w:rPr>
                <w:rFonts w:ascii="Arial" w:hAnsi="Arial" w:cs="Arial"/>
                <w:sz w:val="20"/>
                <w:lang w:eastAsia="en-US"/>
              </w:rPr>
              <w:t>Ilość</w:t>
            </w:r>
          </w:p>
        </w:tc>
      </w:tr>
      <w:tr w:rsidR="00BC4381" w:rsidRPr="00AD05C1" w14:paraId="64A5BFB9" w14:textId="77777777" w:rsidTr="00A8161B">
        <w:tc>
          <w:tcPr>
            <w:tcW w:w="2943" w:type="dxa"/>
            <w:tcBorders>
              <w:top w:val="single" w:sz="4" w:space="0" w:color="000000"/>
              <w:left w:val="single" w:sz="4" w:space="0" w:color="000000"/>
              <w:bottom w:val="single" w:sz="4" w:space="0" w:color="000000"/>
              <w:right w:val="single" w:sz="4" w:space="0" w:color="000000"/>
            </w:tcBorders>
          </w:tcPr>
          <w:p w14:paraId="27D2DA80" w14:textId="77777777" w:rsidR="00BC4381" w:rsidRPr="00AD05C1" w:rsidRDefault="00BC4381" w:rsidP="00A8161B">
            <w:pPr>
              <w:spacing w:line="360" w:lineRule="auto"/>
              <w:jc w:val="both"/>
              <w:rPr>
                <w:rFonts w:ascii="Arial" w:hAnsi="Arial" w:cs="Arial"/>
                <w:sz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5F151FE3" w14:textId="77777777" w:rsidR="00BC4381" w:rsidRPr="00AD05C1" w:rsidRDefault="00BC4381" w:rsidP="00A8161B">
            <w:pPr>
              <w:spacing w:line="360" w:lineRule="auto"/>
              <w:jc w:val="both"/>
              <w:rPr>
                <w:rFonts w:ascii="Arial" w:hAnsi="Arial" w:cs="Arial"/>
                <w:sz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8753AEE" w14:textId="77777777" w:rsidR="00BC4381" w:rsidRPr="00AD05C1" w:rsidRDefault="00BC4381" w:rsidP="00A8161B">
            <w:pPr>
              <w:spacing w:line="360" w:lineRule="auto"/>
              <w:jc w:val="both"/>
              <w:rPr>
                <w:rFonts w:ascii="Arial" w:hAnsi="Arial" w:cs="Arial"/>
                <w:sz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46292C7" w14:textId="77777777" w:rsidR="00BC4381" w:rsidRPr="00AD05C1" w:rsidRDefault="00BC4381" w:rsidP="00A8161B">
            <w:pPr>
              <w:spacing w:line="360" w:lineRule="auto"/>
              <w:jc w:val="both"/>
              <w:rPr>
                <w:rFonts w:ascii="Arial" w:hAnsi="Arial" w:cs="Arial"/>
                <w:sz w:val="20"/>
                <w:lang w:eastAsia="en-US"/>
              </w:rPr>
            </w:pPr>
          </w:p>
        </w:tc>
      </w:tr>
      <w:tr w:rsidR="00BC4381" w:rsidRPr="00AD05C1" w14:paraId="5CC3FE81" w14:textId="77777777" w:rsidTr="00A8161B">
        <w:tc>
          <w:tcPr>
            <w:tcW w:w="2943" w:type="dxa"/>
            <w:tcBorders>
              <w:top w:val="single" w:sz="4" w:space="0" w:color="000000"/>
              <w:left w:val="single" w:sz="4" w:space="0" w:color="000000"/>
              <w:bottom w:val="single" w:sz="4" w:space="0" w:color="000000"/>
              <w:right w:val="single" w:sz="4" w:space="0" w:color="000000"/>
            </w:tcBorders>
          </w:tcPr>
          <w:p w14:paraId="45B8F778" w14:textId="77777777" w:rsidR="00BC4381" w:rsidRPr="00AD05C1" w:rsidRDefault="00BC4381" w:rsidP="00A8161B">
            <w:pPr>
              <w:spacing w:line="360" w:lineRule="auto"/>
              <w:jc w:val="both"/>
              <w:rPr>
                <w:rFonts w:ascii="Arial" w:hAnsi="Arial" w:cs="Arial"/>
                <w:sz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63FA9992" w14:textId="77777777" w:rsidR="00BC4381" w:rsidRPr="00AD05C1" w:rsidRDefault="00BC4381" w:rsidP="00A8161B">
            <w:pPr>
              <w:spacing w:line="360" w:lineRule="auto"/>
              <w:jc w:val="both"/>
              <w:rPr>
                <w:rFonts w:ascii="Arial" w:hAnsi="Arial" w:cs="Arial"/>
                <w:sz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1FE27438" w14:textId="77777777" w:rsidR="00BC4381" w:rsidRPr="00AD05C1" w:rsidRDefault="00BC4381" w:rsidP="00A8161B">
            <w:pPr>
              <w:spacing w:line="360" w:lineRule="auto"/>
              <w:jc w:val="both"/>
              <w:rPr>
                <w:rFonts w:ascii="Arial" w:hAnsi="Arial" w:cs="Arial"/>
                <w:sz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D915DB0" w14:textId="77777777" w:rsidR="00BC4381" w:rsidRPr="00AD05C1" w:rsidRDefault="00BC4381" w:rsidP="00A8161B">
            <w:pPr>
              <w:spacing w:line="360" w:lineRule="auto"/>
              <w:jc w:val="both"/>
              <w:rPr>
                <w:rFonts w:ascii="Arial" w:hAnsi="Arial" w:cs="Arial"/>
                <w:sz w:val="20"/>
                <w:lang w:eastAsia="en-US"/>
              </w:rPr>
            </w:pPr>
          </w:p>
        </w:tc>
      </w:tr>
      <w:tr w:rsidR="00BC4381" w:rsidRPr="00AD05C1" w14:paraId="7C59C591" w14:textId="77777777" w:rsidTr="00A8161B">
        <w:tc>
          <w:tcPr>
            <w:tcW w:w="2943" w:type="dxa"/>
            <w:tcBorders>
              <w:top w:val="single" w:sz="4" w:space="0" w:color="000000"/>
              <w:left w:val="single" w:sz="4" w:space="0" w:color="000000"/>
              <w:bottom w:val="single" w:sz="4" w:space="0" w:color="000000"/>
              <w:right w:val="single" w:sz="4" w:space="0" w:color="000000"/>
            </w:tcBorders>
          </w:tcPr>
          <w:p w14:paraId="66078556" w14:textId="77777777" w:rsidR="00BC4381" w:rsidRPr="00AD05C1" w:rsidRDefault="00BC4381" w:rsidP="00A8161B">
            <w:pPr>
              <w:spacing w:line="360" w:lineRule="auto"/>
              <w:jc w:val="both"/>
              <w:rPr>
                <w:rFonts w:ascii="Arial" w:hAnsi="Arial" w:cs="Arial"/>
                <w:sz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4993125A" w14:textId="77777777" w:rsidR="00BC4381" w:rsidRPr="00AD05C1" w:rsidRDefault="00BC4381" w:rsidP="00A8161B">
            <w:pPr>
              <w:spacing w:line="360" w:lineRule="auto"/>
              <w:jc w:val="both"/>
              <w:rPr>
                <w:rFonts w:ascii="Arial" w:hAnsi="Arial" w:cs="Arial"/>
                <w:sz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A33E5EE" w14:textId="77777777" w:rsidR="00BC4381" w:rsidRPr="00AD05C1" w:rsidRDefault="00BC4381" w:rsidP="00A8161B">
            <w:pPr>
              <w:spacing w:line="360" w:lineRule="auto"/>
              <w:jc w:val="both"/>
              <w:rPr>
                <w:rFonts w:ascii="Arial" w:hAnsi="Arial" w:cs="Arial"/>
                <w:sz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408B022" w14:textId="77777777" w:rsidR="00BC4381" w:rsidRPr="00AD05C1" w:rsidRDefault="00BC4381" w:rsidP="00A8161B">
            <w:pPr>
              <w:spacing w:line="360" w:lineRule="auto"/>
              <w:jc w:val="both"/>
              <w:rPr>
                <w:rFonts w:ascii="Arial" w:hAnsi="Arial" w:cs="Arial"/>
                <w:sz w:val="20"/>
                <w:lang w:eastAsia="en-US"/>
              </w:rPr>
            </w:pPr>
          </w:p>
        </w:tc>
      </w:tr>
      <w:tr w:rsidR="00BC4381" w:rsidRPr="00AD05C1" w14:paraId="246A41DA" w14:textId="77777777" w:rsidTr="00A8161B">
        <w:tc>
          <w:tcPr>
            <w:tcW w:w="2943" w:type="dxa"/>
            <w:tcBorders>
              <w:top w:val="single" w:sz="4" w:space="0" w:color="000000"/>
              <w:left w:val="single" w:sz="4" w:space="0" w:color="000000"/>
              <w:bottom w:val="single" w:sz="4" w:space="0" w:color="000000"/>
              <w:right w:val="single" w:sz="4" w:space="0" w:color="000000"/>
            </w:tcBorders>
          </w:tcPr>
          <w:p w14:paraId="1AFD34E1" w14:textId="77777777" w:rsidR="00BC4381" w:rsidRPr="00AD05C1" w:rsidRDefault="00BC4381" w:rsidP="00A8161B">
            <w:pPr>
              <w:spacing w:line="360" w:lineRule="auto"/>
              <w:jc w:val="both"/>
              <w:rPr>
                <w:rFonts w:ascii="Arial" w:hAnsi="Arial" w:cs="Arial"/>
                <w:sz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7EE2501C" w14:textId="77777777" w:rsidR="00BC4381" w:rsidRPr="00AD05C1" w:rsidRDefault="00BC4381" w:rsidP="00A8161B">
            <w:pPr>
              <w:spacing w:line="360" w:lineRule="auto"/>
              <w:jc w:val="both"/>
              <w:rPr>
                <w:rFonts w:ascii="Arial" w:hAnsi="Arial" w:cs="Arial"/>
                <w:sz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B28411A" w14:textId="77777777" w:rsidR="00BC4381" w:rsidRPr="00AD05C1" w:rsidRDefault="00BC4381" w:rsidP="00A8161B">
            <w:pPr>
              <w:spacing w:line="360" w:lineRule="auto"/>
              <w:jc w:val="both"/>
              <w:rPr>
                <w:rFonts w:ascii="Arial" w:hAnsi="Arial" w:cs="Arial"/>
                <w:sz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25650E5" w14:textId="77777777" w:rsidR="00BC4381" w:rsidRPr="00AD05C1" w:rsidRDefault="00BC4381" w:rsidP="00A8161B">
            <w:pPr>
              <w:spacing w:line="360" w:lineRule="auto"/>
              <w:jc w:val="both"/>
              <w:rPr>
                <w:rFonts w:ascii="Arial" w:hAnsi="Arial" w:cs="Arial"/>
                <w:sz w:val="20"/>
                <w:lang w:eastAsia="en-US"/>
              </w:rPr>
            </w:pPr>
          </w:p>
        </w:tc>
      </w:tr>
    </w:tbl>
    <w:p w14:paraId="1B6D07D0"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Strony oświadczają, że dostarczony sprzęt jest zgodny/nie zgodny* ze specyfikacją,  a dostawa została zrealizowana zgodnie/nie zgodnie* z zapisami umowy nr ADP.2301. … .2021,</w:t>
      </w:r>
      <w:r w:rsidRPr="00AD05C1">
        <w:rPr>
          <w:rFonts w:ascii="Arial" w:hAnsi="Arial" w:cs="Arial"/>
          <w:sz w:val="20"/>
          <w:lang w:eastAsia="en-US"/>
        </w:rPr>
        <w:br/>
        <w:t xml:space="preserve"> z dnia ………………………</w:t>
      </w:r>
    </w:p>
    <w:p w14:paraId="40D17235"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Strona odbierająca potwierdza, że wyżej wymienioną aparaturę została  odebrana bez zastrzeżeń jako w pełni sprawna przez uprawnionych pracowników.*</w:t>
      </w:r>
    </w:p>
    <w:p w14:paraId="3E172535"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Strona odbierająca stwierdza, że nie dokonała odbioru z przyczyn określonych w uwagach do protokołu.*</w:t>
      </w:r>
    </w:p>
    <w:p w14:paraId="18FB46CF"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Protokół spisano w dwóch jednobrzmiących egzemplarzach.</w:t>
      </w:r>
    </w:p>
    <w:p w14:paraId="7AD843E5"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Strona przekazująca:                                                                       Strona odbierająca:</w:t>
      </w:r>
    </w:p>
    <w:p w14:paraId="55B19A15" w14:textId="77777777" w:rsidR="00BC4381" w:rsidRPr="00AD05C1" w:rsidRDefault="00BC4381" w:rsidP="00BC4381">
      <w:pPr>
        <w:spacing w:line="360" w:lineRule="auto"/>
        <w:jc w:val="both"/>
        <w:rPr>
          <w:rFonts w:ascii="Arial" w:hAnsi="Arial" w:cs="Arial"/>
          <w:sz w:val="20"/>
          <w:lang w:eastAsia="en-US"/>
        </w:rPr>
      </w:pPr>
      <w:r w:rsidRPr="00AD05C1">
        <w:rPr>
          <w:rFonts w:ascii="Arial" w:hAnsi="Arial" w:cs="Arial"/>
          <w:sz w:val="20"/>
          <w:lang w:eastAsia="en-US"/>
        </w:rPr>
        <w:t>……………………………                                                                …………………………..</w:t>
      </w:r>
    </w:p>
    <w:p w14:paraId="1970F511"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(Czytelny podpis i pieczęć)                        </w:t>
      </w:r>
      <w:r>
        <w:rPr>
          <w:rFonts w:ascii="Arial" w:hAnsi="Arial" w:cs="Arial"/>
          <w:lang w:eastAsia="en-US"/>
        </w:rPr>
        <w:t xml:space="preserve">                      </w:t>
      </w:r>
      <w:r w:rsidRPr="009614AF">
        <w:rPr>
          <w:rFonts w:ascii="Arial" w:hAnsi="Arial" w:cs="Arial"/>
          <w:lang w:eastAsia="en-US"/>
        </w:rPr>
        <w:t>(Czytelny podpis i pieczęć)</w:t>
      </w:r>
    </w:p>
    <w:p w14:paraId="1D76540F" w14:textId="77777777" w:rsidR="00BC4381" w:rsidRDefault="00BC4381" w:rsidP="00BC4381">
      <w:pPr>
        <w:spacing w:line="360" w:lineRule="auto"/>
        <w:jc w:val="both"/>
        <w:rPr>
          <w:rFonts w:ascii="Arial" w:hAnsi="Arial" w:cs="Arial"/>
          <w:lang w:eastAsia="en-US"/>
        </w:rPr>
      </w:pPr>
      <w:r w:rsidRPr="009614AF">
        <w:rPr>
          <w:rFonts w:ascii="Arial" w:hAnsi="Arial" w:cs="Arial"/>
          <w:lang w:eastAsia="en-US"/>
        </w:rPr>
        <w:t xml:space="preserve">                                                                                          </w:t>
      </w:r>
    </w:p>
    <w:p w14:paraId="5F8396D8"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Osoba materialnie odpowiedzialna                                                                                                             </w:t>
      </w:r>
    </w:p>
    <w:p w14:paraId="563EBCAD"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lastRenderedPageBreak/>
        <w:t xml:space="preserve">                                                                    </w:t>
      </w:r>
      <w:r>
        <w:rPr>
          <w:rFonts w:ascii="Arial" w:hAnsi="Arial" w:cs="Arial"/>
          <w:lang w:eastAsia="en-US"/>
        </w:rPr>
        <w:t xml:space="preserve">                           </w:t>
      </w:r>
      <w:r w:rsidRPr="009614AF">
        <w:rPr>
          <w:rFonts w:ascii="Arial" w:hAnsi="Arial" w:cs="Arial"/>
          <w:lang w:eastAsia="en-US"/>
        </w:rPr>
        <w:t>………………………………</w:t>
      </w:r>
    </w:p>
    <w:p w14:paraId="3FD91B61"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w:t>
      </w:r>
      <w:r>
        <w:rPr>
          <w:rFonts w:ascii="Arial" w:hAnsi="Arial" w:cs="Arial"/>
          <w:lang w:eastAsia="en-US"/>
        </w:rPr>
        <w:t xml:space="preserve">              </w:t>
      </w:r>
      <w:r w:rsidRPr="009614AF">
        <w:rPr>
          <w:rFonts w:ascii="Arial" w:hAnsi="Arial" w:cs="Arial"/>
          <w:lang w:eastAsia="en-US"/>
        </w:rPr>
        <w:t xml:space="preserve">(Czytelny podpis i pieczęć)           </w:t>
      </w:r>
    </w:p>
    <w:p w14:paraId="06FC2C9D"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UWAGI:</w:t>
      </w:r>
    </w:p>
    <w:p w14:paraId="13482462"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t>
      </w:r>
    </w:p>
    <w:p w14:paraId="51A8708F"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t>
      </w:r>
    </w:p>
    <w:p w14:paraId="45F2F730"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w:t>
      </w:r>
    </w:p>
    <w:p w14:paraId="1501D318"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Strona przekazująca:                                                                    Strona odbierająca:</w:t>
      </w:r>
    </w:p>
    <w:p w14:paraId="020BED5B" w14:textId="77777777" w:rsidR="00BC4381" w:rsidRPr="009614AF" w:rsidRDefault="00BC4381" w:rsidP="00BC4381">
      <w:pPr>
        <w:spacing w:line="360" w:lineRule="auto"/>
        <w:jc w:val="both"/>
        <w:rPr>
          <w:rFonts w:ascii="Arial" w:hAnsi="Arial" w:cs="Arial"/>
          <w:lang w:eastAsia="en-US"/>
        </w:rPr>
      </w:pPr>
    </w:p>
    <w:p w14:paraId="1E9D60ED" w14:textId="77777777" w:rsidR="00BC4381" w:rsidRPr="009614AF" w:rsidRDefault="00BC4381" w:rsidP="00BC4381">
      <w:pPr>
        <w:spacing w:line="360" w:lineRule="auto"/>
        <w:jc w:val="both"/>
        <w:rPr>
          <w:rFonts w:ascii="Arial" w:hAnsi="Arial" w:cs="Arial"/>
          <w:lang w:eastAsia="en-US"/>
        </w:rPr>
      </w:pPr>
    </w:p>
    <w:p w14:paraId="169C25AA"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w:t>
      </w:r>
    </w:p>
    <w:p w14:paraId="7F5DB2C3"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(Czytelny podpis i pieczęć)                                                            (Czytelny podpis i pieczęć)</w:t>
      </w:r>
    </w:p>
    <w:p w14:paraId="489FD209"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O</w:t>
      </w:r>
      <w:r>
        <w:rPr>
          <w:rFonts w:ascii="Arial" w:hAnsi="Arial" w:cs="Arial"/>
          <w:lang w:eastAsia="en-US"/>
        </w:rPr>
        <w:t>soba materialnie odpowiedzialna</w:t>
      </w:r>
    </w:p>
    <w:p w14:paraId="36496C07" w14:textId="77777777" w:rsidR="00BC4381" w:rsidRPr="009614AF" w:rsidRDefault="00BC4381" w:rsidP="00BC4381">
      <w:pPr>
        <w:spacing w:line="360" w:lineRule="auto"/>
        <w:jc w:val="both"/>
        <w:rPr>
          <w:rFonts w:ascii="Arial" w:hAnsi="Arial" w:cs="Arial"/>
          <w:lang w:eastAsia="en-US"/>
        </w:rPr>
      </w:pPr>
    </w:p>
    <w:p w14:paraId="39C20A55"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w:t>
      </w:r>
    </w:p>
    <w:p w14:paraId="641324C9"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xml:space="preserve">                                                                   </w:t>
      </w:r>
      <w:r>
        <w:rPr>
          <w:rFonts w:ascii="Arial" w:hAnsi="Arial" w:cs="Arial"/>
          <w:lang w:eastAsia="en-US"/>
        </w:rPr>
        <w:t xml:space="preserve">                </w:t>
      </w:r>
      <w:r w:rsidRPr="009614AF">
        <w:rPr>
          <w:rFonts w:ascii="Arial" w:hAnsi="Arial" w:cs="Arial"/>
          <w:lang w:eastAsia="en-US"/>
        </w:rPr>
        <w:t xml:space="preserve">     (Czytelny podpis i pieczęć)          </w:t>
      </w:r>
    </w:p>
    <w:p w14:paraId="4D771EEA"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  niepotrzebne skreślić</w:t>
      </w:r>
    </w:p>
    <w:p w14:paraId="6DE9E66C" w14:textId="77777777" w:rsidR="00BC4381" w:rsidRPr="009614AF" w:rsidRDefault="00BC4381" w:rsidP="00BC4381">
      <w:pPr>
        <w:spacing w:line="360" w:lineRule="auto"/>
        <w:jc w:val="both"/>
        <w:rPr>
          <w:rFonts w:ascii="Arial" w:hAnsi="Arial" w:cs="Arial"/>
          <w:lang w:eastAsia="en-US"/>
        </w:rPr>
      </w:pPr>
    </w:p>
    <w:p w14:paraId="4139C142" w14:textId="77777777" w:rsidR="00BC4381" w:rsidRDefault="00BC4381" w:rsidP="00BC4381">
      <w:pPr>
        <w:spacing w:line="360" w:lineRule="auto"/>
        <w:jc w:val="both"/>
        <w:rPr>
          <w:rFonts w:ascii="Arial" w:hAnsi="Arial" w:cs="Arial"/>
          <w:lang w:eastAsia="en-US"/>
        </w:rPr>
      </w:pPr>
    </w:p>
    <w:p w14:paraId="5FB7DCE9" w14:textId="77777777" w:rsidR="00BC4381" w:rsidRDefault="00BC4381" w:rsidP="00BC4381">
      <w:pPr>
        <w:spacing w:line="360" w:lineRule="auto"/>
        <w:jc w:val="both"/>
        <w:rPr>
          <w:rFonts w:ascii="Arial" w:hAnsi="Arial" w:cs="Arial"/>
          <w:lang w:eastAsia="en-US"/>
        </w:rPr>
      </w:pPr>
    </w:p>
    <w:p w14:paraId="2BA2D1FA" w14:textId="77777777" w:rsidR="00BC4381" w:rsidRDefault="00BC4381" w:rsidP="00BC4381">
      <w:pPr>
        <w:spacing w:line="360" w:lineRule="auto"/>
        <w:jc w:val="both"/>
        <w:rPr>
          <w:rFonts w:ascii="Arial" w:hAnsi="Arial" w:cs="Arial"/>
          <w:lang w:eastAsia="en-US"/>
        </w:rPr>
      </w:pPr>
    </w:p>
    <w:p w14:paraId="205E3CEA" w14:textId="77777777" w:rsidR="00BC4381" w:rsidRDefault="00BC4381" w:rsidP="00BC4381">
      <w:pPr>
        <w:spacing w:line="360" w:lineRule="auto"/>
        <w:jc w:val="both"/>
        <w:rPr>
          <w:rFonts w:ascii="Arial" w:hAnsi="Arial" w:cs="Arial"/>
          <w:lang w:eastAsia="en-US"/>
        </w:rPr>
      </w:pPr>
    </w:p>
    <w:p w14:paraId="5A538F5C" w14:textId="77777777" w:rsidR="00BC4381" w:rsidRDefault="00BC4381" w:rsidP="00BC4381">
      <w:pPr>
        <w:spacing w:line="360" w:lineRule="auto"/>
        <w:jc w:val="both"/>
        <w:rPr>
          <w:rFonts w:ascii="Arial" w:hAnsi="Arial" w:cs="Arial"/>
          <w:lang w:eastAsia="en-US"/>
        </w:rPr>
      </w:pPr>
    </w:p>
    <w:p w14:paraId="52AF98A8" w14:textId="77777777" w:rsidR="00BC4381" w:rsidRPr="009614AF" w:rsidRDefault="00BC4381" w:rsidP="00BC4381">
      <w:pPr>
        <w:spacing w:line="360" w:lineRule="auto"/>
        <w:jc w:val="both"/>
        <w:rPr>
          <w:rFonts w:ascii="Arial" w:hAnsi="Arial" w:cs="Arial"/>
          <w:lang w:eastAsia="en-US"/>
        </w:rPr>
      </w:pPr>
    </w:p>
    <w:p w14:paraId="358055E0" w14:textId="77777777" w:rsidR="00BC4381" w:rsidRDefault="00BC4381" w:rsidP="00BC4381">
      <w:pPr>
        <w:spacing w:line="360" w:lineRule="auto"/>
        <w:jc w:val="both"/>
        <w:rPr>
          <w:rFonts w:ascii="Arial" w:hAnsi="Arial" w:cs="Arial"/>
          <w:lang w:eastAsia="en-US"/>
        </w:rPr>
      </w:pPr>
    </w:p>
    <w:p w14:paraId="176B3AFC"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lastRenderedPageBreak/>
        <w:t xml:space="preserve">ZAŁACZNIK NR do umowy ADP. 2301. ……../21 </w:t>
      </w:r>
    </w:p>
    <w:p w14:paraId="07C28967"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KARTA GWARANCYJNA</w:t>
      </w:r>
    </w:p>
    <w:p w14:paraId="4D1DDC34"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Data wydania: ………………………………….</w:t>
      </w:r>
    </w:p>
    <w:p w14:paraId="0D95A20B"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Dostawca: …………………………….……….</w:t>
      </w:r>
    </w:p>
    <w:p w14:paraId="407629BB"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Odbiorca: ……………………….……………..</w:t>
      </w:r>
    </w:p>
    <w:p w14:paraId="102BCB72"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Nazwa sprzętu  ……………………………….</w:t>
      </w:r>
    </w:p>
    <w:p w14:paraId="7B288617" w14:textId="77777777" w:rsidR="00BC4381" w:rsidRPr="009614AF" w:rsidRDefault="00BC4381" w:rsidP="00BC4381">
      <w:pPr>
        <w:spacing w:line="360" w:lineRule="auto"/>
        <w:jc w:val="both"/>
        <w:rPr>
          <w:rFonts w:ascii="Arial" w:hAnsi="Arial" w:cs="Arial"/>
          <w:lang w:eastAsia="en-US"/>
        </w:rPr>
      </w:pPr>
      <w:r w:rsidRPr="009614AF">
        <w:rPr>
          <w:rFonts w:ascii="Arial" w:hAnsi="Arial" w:cs="Arial"/>
          <w:lang w:eastAsia="en-US"/>
        </w:rPr>
        <w:t>Numer seryjny: ………………………………..</w:t>
      </w:r>
    </w:p>
    <w:p w14:paraId="5CAD0A9A"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Odpowiedzialność z tytułu gwarancji obejmuje wady powstałe z przyczyn tkwiących w sprzedanej aparaturze/systemie. W ramach gwarancji Wykonawca zobowiązany jest do bezpłatnego usunięcia wad fizycznych.</w:t>
      </w:r>
    </w:p>
    <w:p w14:paraId="757CA5A9"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Wykonawca udziela gwarancji z bezpłatnym serwisem na okres ….. miesięcy, licząc od daty podpisania bezusterkowego protokołu odbioru.</w:t>
      </w:r>
    </w:p>
    <w:p w14:paraId="49EC3DEE"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Zamawiający może według swojego wyboru, wykonywać uprawnienia z tytułu rękojmi albo gwarancji.</w:t>
      </w:r>
    </w:p>
    <w:p w14:paraId="07109EEB"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Na podstawie uprawnień wynikających z tytułu gwarancji Zamawiający może żądać usunięcia wady. W przypadku braku usunięcia wady w terminie wskazanym w gwarancji  Zamawiający może usunąć wady na koszt i ryzyko Wykonawcy wybierając w tym celu dowolny podmiot. Koszty poniesione przez Zamawiającego z tego tytuły powiększone  o kary umowne wynikające z przedmiotowej umowy, mogą być potrącane przez Zamawiającego z wierzytelności Wykonawcy lub Wykonawca zostanie obciążony na podstawie faktury VAT wystawionej przez Zamawiającego.</w:t>
      </w:r>
    </w:p>
    <w:p w14:paraId="23AD4D7A"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Gwarancja obejmuje wszystkie elementy dostarczonej aparatury, z wyłączeniem materiałów eksploatacyjnych podlegających zużyciu podczas normalnej eksploatacji.  Gwarancja obejmuje bezpłatne naprawy, konserwacje, przeglądy wraz z materiałami  i częściami zamiennymi.</w:t>
      </w:r>
    </w:p>
    <w:p w14:paraId="4A820C53"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W ramach udzielonej gwarancji Wykonawca zapewnia serwis techniczny i nie może odmówić wymiany niesprawnej części na nowa, w przypadku, gdy jej naprawa nie gwarantuje prawidłowej pracy aparatury.</w:t>
      </w:r>
    </w:p>
    <w:p w14:paraId="7A1F9F2B"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 xml:space="preserve">W przypadku maksymalnie 3 napraw gwarancyjnych tego samego urządzenia/podzespołu/części, Wykonawca będzie zobowiązany do wymiany naprawianego urządzenia/podzespołu/części na nowy, wolny od wad, w pełni sprawny. </w:t>
      </w:r>
    </w:p>
    <w:p w14:paraId="2A2A3EB7"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lastRenderedPageBreak/>
        <w:t>Koszty dojazdu serwisu do i z miejsca użytkowania aparatury lub przewóz uszkodzonego przedmiotu zamówienia do i po naprawie nie obciążają Zamawiającego w okresie gwarancyjnym. Transport uszkodzonej aparatury, zapewnia Wykonawca.</w:t>
      </w:r>
    </w:p>
    <w:p w14:paraId="31B4C354"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Wykonawca zapewni pełny serwis pogwarancyjny przedmiotu zamówienia, przez minimum 2 lata od daty zakończenia gwarancji.</w:t>
      </w:r>
    </w:p>
    <w:p w14:paraId="7EB646FA"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Wykonawca zapewni dostępność do części zamiennych przez okres minimum  4 lata od chwili podpisania bezusterkowego protokołu odbioru.</w:t>
      </w:r>
    </w:p>
    <w:p w14:paraId="31CDE061"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 xml:space="preserve">W przypadku naprawy </w:t>
      </w:r>
      <w:r>
        <w:rPr>
          <w:rFonts w:ascii="Arial" w:hAnsi="Arial" w:cs="Arial"/>
          <w:lang w:eastAsia="en-US"/>
        </w:rPr>
        <w:t>sprzętu</w:t>
      </w:r>
      <w:r w:rsidRPr="00FB30D5">
        <w:rPr>
          <w:rFonts w:ascii="Arial" w:hAnsi="Arial" w:cs="Arial"/>
          <w:lang w:eastAsia="en-US"/>
        </w:rPr>
        <w:t>, termin gwarancji, o której mowa w ust. 2 ulega wydłużeniu o czas pozostawania</w:t>
      </w:r>
      <w:r>
        <w:rPr>
          <w:rFonts w:ascii="Arial" w:hAnsi="Arial" w:cs="Arial"/>
          <w:lang w:eastAsia="en-US"/>
        </w:rPr>
        <w:t xml:space="preserve"> sprzętu </w:t>
      </w:r>
      <w:r w:rsidRPr="00FB30D5">
        <w:rPr>
          <w:rFonts w:ascii="Arial" w:hAnsi="Arial" w:cs="Arial"/>
          <w:lang w:eastAsia="en-US"/>
        </w:rPr>
        <w:t xml:space="preserve"> w naprawie.  W przypadku naprawy wiążącej się z wymianą części, termin gwarancji na wymienione części równy jest okresowi, o którym mowa w ust. 2  i rozpoczyna swój bieg od daty wymiany części. </w:t>
      </w:r>
    </w:p>
    <w:p w14:paraId="4225B0F2"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W przypadku konieczności transportu uszkodzone</w:t>
      </w:r>
      <w:r>
        <w:rPr>
          <w:rFonts w:ascii="Arial" w:hAnsi="Arial" w:cs="Arial"/>
          <w:lang w:eastAsia="en-US"/>
        </w:rPr>
        <w:t>go sprzętu</w:t>
      </w:r>
      <w:r w:rsidRPr="00FB30D5">
        <w:rPr>
          <w:rFonts w:ascii="Arial" w:hAnsi="Arial" w:cs="Arial"/>
          <w:lang w:eastAsia="en-US"/>
        </w:rPr>
        <w:t>, transport na koszt własny zapewnia   Wykonawca.</w:t>
      </w:r>
    </w:p>
    <w:p w14:paraId="3B02073C"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 xml:space="preserve">Czas naprawy - max. </w:t>
      </w:r>
      <w:r>
        <w:rPr>
          <w:rFonts w:ascii="Arial" w:hAnsi="Arial" w:cs="Arial"/>
          <w:lang w:eastAsia="en-US"/>
        </w:rPr>
        <w:t>5</w:t>
      </w:r>
      <w:r w:rsidRPr="00FB30D5">
        <w:rPr>
          <w:rFonts w:ascii="Arial" w:hAnsi="Arial" w:cs="Arial"/>
          <w:lang w:eastAsia="en-US"/>
        </w:rPr>
        <w:t xml:space="preserve"> dni robocz</w:t>
      </w:r>
      <w:r>
        <w:rPr>
          <w:rFonts w:ascii="Arial" w:hAnsi="Arial" w:cs="Arial"/>
          <w:lang w:eastAsia="en-US"/>
        </w:rPr>
        <w:t xml:space="preserve">ych. </w:t>
      </w:r>
      <w:r w:rsidRPr="00FB30D5">
        <w:rPr>
          <w:rFonts w:ascii="Arial" w:hAnsi="Arial" w:cs="Arial"/>
          <w:lang w:eastAsia="en-US"/>
        </w:rPr>
        <w:t xml:space="preserve">. </w:t>
      </w:r>
    </w:p>
    <w:p w14:paraId="57DC6209"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Zgłoszenie awarii lub wady następuje telefonicznie/mailem na numer telefonu/adres mailowy  ……….………………………………</w:t>
      </w:r>
    </w:p>
    <w:p w14:paraId="3CA9D9EC" w14:textId="77777777" w:rsidR="00BC4381" w:rsidRPr="00FB30D5" w:rsidRDefault="00BC4381" w:rsidP="00BC4381">
      <w:pPr>
        <w:pStyle w:val="Akapitzlist"/>
        <w:numPr>
          <w:ilvl w:val="0"/>
          <w:numId w:val="28"/>
        </w:numPr>
        <w:spacing w:line="360" w:lineRule="auto"/>
        <w:jc w:val="both"/>
        <w:rPr>
          <w:rFonts w:ascii="Arial" w:hAnsi="Arial" w:cs="Arial"/>
          <w:lang w:eastAsia="en-US"/>
        </w:rPr>
      </w:pPr>
      <w:r w:rsidRPr="00FB30D5">
        <w:rPr>
          <w:rFonts w:ascii="Arial" w:hAnsi="Arial" w:cs="Arial"/>
          <w:lang w:eastAsia="en-US"/>
        </w:rPr>
        <w:t>W czasie obowiązywania udzielonej gwarancji lub rękojmi Wykonawca na własny koszt dojeżdża do uszkodzone</w:t>
      </w:r>
      <w:r>
        <w:rPr>
          <w:rFonts w:ascii="Arial" w:hAnsi="Arial" w:cs="Arial"/>
          <w:lang w:eastAsia="en-US"/>
        </w:rPr>
        <w:t xml:space="preserve">go sprzętu. </w:t>
      </w:r>
    </w:p>
    <w:p w14:paraId="5B1A06BA" w14:textId="77777777" w:rsidR="00BC4381" w:rsidRPr="009614AF" w:rsidRDefault="00BC4381" w:rsidP="00BC4381">
      <w:pPr>
        <w:spacing w:line="360" w:lineRule="auto"/>
        <w:jc w:val="both"/>
        <w:rPr>
          <w:rFonts w:ascii="Arial" w:hAnsi="Arial" w:cs="Arial"/>
          <w:lang w:eastAsia="en-US"/>
        </w:rPr>
      </w:pPr>
    </w:p>
    <w:p w14:paraId="1080FF2A" w14:textId="77777777" w:rsidR="00BC4381" w:rsidRPr="009614AF" w:rsidRDefault="00BC4381" w:rsidP="00BC4381">
      <w:pPr>
        <w:spacing w:line="360" w:lineRule="auto"/>
        <w:jc w:val="both"/>
        <w:rPr>
          <w:rFonts w:ascii="Arial" w:hAnsi="Arial" w:cs="Arial"/>
          <w:lang w:eastAsia="en-US"/>
        </w:rPr>
      </w:pPr>
    </w:p>
    <w:p w14:paraId="3FC9AFD2" w14:textId="77777777" w:rsidR="00BC4381" w:rsidRPr="009614AF" w:rsidRDefault="00BC4381" w:rsidP="00BC4381">
      <w:pPr>
        <w:spacing w:line="360" w:lineRule="auto"/>
        <w:jc w:val="both"/>
        <w:rPr>
          <w:rFonts w:ascii="Arial" w:hAnsi="Arial" w:cs="Arial"/>
          <w:lang w:eastAsia="en-US"/>
        </w:rPr>
      </w:pPr>
    </w:p>
    <w:p w14:paraId="376AE2A8" w14:textId="77777777" w:rsidR="00BC4381" w:rsidRPr="009614AF" w:rsidRDefault="00BC4381" w:rsidP="00BC4381">
      <w:pPr>
        <w:spacing w:line="360" w:lineRule="auto"/>
        <w:jc w:val="both"/>
        <w:rPr>
          <w:rFonts w:ascii="Arial" w:hAnsi="Arial" w:cs="Arial"/>
          <w:lang w:eastAsia="en-US"/>
        </w:rPr>
      </w:pPr>
    </w:p>
    <w:p w14:paraId="1A8618EE" w14:textId="77777777" w:rsidR="00BC4381" w:rsidRPr="009614AF" w:rsidRDefault="00BC4381" w:rsidP="00BC4381">
      <w:pPr>
        <w:spacing w:line="360" w:lineRule="auto"/>
        <w:jc w:val="both"/>
        <w:rPr>
          <w:rFonts w:ascii="Arial" w:hAnsi="Arial" w:cs="Arial"/>
          <w:lang w:eastAsia="en-US"/>
        </w:rPr>
      </w:pPr>
    </w:p>
    <w:p w14:paraId="25772A65" w14:textId="77777777" w:rsidR="00BC4381" w:rsidRDefault="00BC4381" w:rsidP="00BC4381">
      <w:pPr>
        <w:spacing w:line="360" w:lineRule="auto"/>
        <w:jc w:val="both"/>
        <w:rPr>
          <w:rFonts w:ascii="Arial" w:hAnsi="Arial" w:cs="Arial"/>
          <w:lang w:eastAsia="en-US"/>
        </w:rPr>
      </w:pPr>
    </w:p>
    <w:p w14:paraId="67A2268D" w14:textId="77777777" w:rsidR="00BC4381" w:rsidRPr="00FD2C60" w:rsidRDefault="00BC4381" w:rsidP="00BC4381"/>
    <w:p w14:paraId="62A2868B" w14:textId="77777777" w:rsidR="00BC4381" w:rsidRDefault="00BC4381" w:rsidP="009614AF">
      <w:pPr>
        <w:spacing w:line="360" w:lineRule="auto"/>
        <w:jc w:val="both"/>
        <w:rPr>
          <w:rFonts w:ascii="Arial" w:hAnsi="Arial" w:cs="Arial"/>
          <w:lang w:eastAsia="en-US"/>
        </w:rPr>
      </w:pPr>
    </w:p>
    <w:p w14:paraId="101068C7" w14:textId="77777777" w:rsidR="00BC4381" w:rsidRDefault="00BC4381" w:rsidP="009614AF">
      <w:pPr>
        <w:spacing w:line="360" w:lineRule="auto"/>
        <w:jc w:val="both"/>
        <w:rPr>
          <w:rFonts w:ascii="Arial" w:hAnsi="Arial" w:cs="Arial"/>
          <w:lang w:eastAsia="en-US"/>
        </w:rPr>
      </w:pPr>
    </w:p>
    <w:p w14:paraId="60904B72" w14:textId="77777777" w:rsidR="00BC4381" w:rsidRDefault="00BC4381" w:rsidP="009614AF">
      <w:pPr>
        <w:spacing w:line="360" w:lineRule="auto"/>
        <w:jc w:val="both"/>
        <w:rPr>
          <w:rFonts w:ascii="Arial" w:hAnsi="Arial" w:cs="Arial"/>
          <w:lang w:eastAsia="en-US"/>
        </w:rPr>
      </w:pPr>
    </w:p>
    <w:p w14:paraId="227AC38C" w14:textId="77777777" w:rsidR="00BC4381" w:rsidRDefault="00BC4381" w:rsidP="009614AF">
      <w:pPr>
        <w:spacing w:line="360" w:lineRule="auto"/>
        <w:jc w:val="both"/>
        <w:rPr>
          <w:rFonts w:ascii="Arial" w:hAnsi="Arial" w:cs="Arial"/>
          <w:lang w:eastAsia="en-US"/>
        </w:rPr>
      </w:pPr>
    </w:p>
    <w:p w14:paraId="6C28251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Załącznik nr 4 do SWZ</w:t>
      </w:r>
    </w:p>
    <w:p w14:paraId="5B230086"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Standardowy formularz jednolitego europejskiego dokumentu zamówienia</w:t>
      </w:r>
    </w:p>
    <w:p w14:paraId="68D7FE8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Część I: Informacje dotyczące postępowania o udzielenie zamówienia oraz instytucji zamawiającej lub podmiotu zamawiającego</w:t>
      </w:r>
    </w:p>
    <w:p w14:paraId="414D5A5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 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E4292">
        <w:rPr>
          <w:rFonts w:ascii="Arial" w:hAnsi="Arial" w:cs="Arial"/>
          <w:sz w:val="20"/>
          <w:lang w:eastAsia="en-US"/>
        </w:rPr>
        <w:footnoteReference w:id="3"/>
      </w:r>
      <w:r w:rsidRPr="005E4292">
        <w:rPr>
          <w:rFonts w:ascii="Arial" w:hAnsi="Arial" w:cs="Arial"/>
          <w:sz w:val="20"/>
          <w:lang w:eastAsia="en-US"/>
        </w:rPr>
        <w:t>. Adres publikacyjny stosownego ogłoszenia</w:t>
      </w:r>
      <w:r w:rsidRPr="005E4292">
        <w:rPr>
          <w:rFonts w:ascii="Arial" w:hAnsi="Arial" w:cs="Arial"/>
          <w:sz w:val="20"/>
          <w:lang w:eastAsia="en-US"/>
        </w:rPr>
        <w:footnoteReference w:id="4"/>
      </w:r>
      <w:r w:rsidRPr="005E4292">
        <w:rPr>
          <w:rFonts w:ascii="Arial" w:hAnsi="Arial" w:cs="Arial"/>
          <w:sz w:val="20"/>
          <w:lang w:eastAsia="en-US"/>
        </w:rPr>
        <w:t xml:space="preserve"> w Dzienniku Urzędowym Unii Europejskiej:</w:t>
      </w:r>
    </w:p>
    <w:p w14:paraId="4F8E88E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Dz.U. UE S numer [], data [], strona [], </w:t>
      </w:r>
    </w:p>
    <w:p w14:paraId="2A26D79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Numer ogłoszenia w Dz.U. S: [ ][ ][ ][ ]/S [ ][ ][ ]–[ ][ ][ ][ ][ ][ ][ ]</w:t>
      </w:r>
    </w:p>
    <w:p w14:paraId="2F29953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nie opublikowano zaproszenia do ubiegania się o zamówienie w Dz.U., instytucja zamawiająca lub podmiot zamawiający muszą wypełnić informacje umożliwiające jednoznaczne zidentyfikowanie postępowania o udzielenie zamówienia:</w:t>
      </w:r>
    </w:p>
    <w:p w14:paraId="694F601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527044A"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Informacje na temat postępowania o udzielenie zamówienia</w:t>
      </w:r>
    </w:p>
    <w:p w14:paraId="64DC56D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95"/>
      </w:tblGrid>
      <w:tr w:rsidR="009614AF" w:rsidRPr="005E4292" w14:paraId="4B80C5B4" w14:textId="77777777" w:rsidTr="002E37A2">
        <w:trPr>
          <w:trHeight w:val="349"/>
        </w:trPr>
        <w:tc>
          <w:tcPr>
            <w:tcW w:w="4644" w:type="dxa"/>
            <w:shd w:val="clear" w:color="auto" w:fill="auto"/>
          </w:tcPr>
          <w:p w14:paraId="73FD16C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Tożsamość zamawiającego</w:t>
            </w:r>
            <w:r w:rsidRPr="005E4292">
              <w:rPr>
                <w:rFonts w:ascii="Arial" w:hAnsi="Arial" w:cs="Arial"/>
                <w:sz w:val="20"/>
                <w:lang w:eastAsia="en-US"/>
              </w:rPr>
              <w:footnoteReference w:id="5"/>
            </w:r>
          </w:p>
        </w:tc>
        <w:tc>
          <w:tcPr>
            <w:tcW w:w="4395" w:type="dxa"/>
            <w:shd w:val="clear" w:color="auto" w:fill="auto"/>
          </w:tcPr>
          <w:p w14:paraId="4F60B15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654D51BC" w14:textId="77777777" w:rsidTr="002E37A2">
        <w:trPr>
          <w:trHeight w:val="349"/>
        </w:trPr>
        <w:tc>
          <w:tcPr>
            <w:tcW w:w="4644" w:type="dxa"/>
            <w:shd w:val="clear" w:color="auto" w:fill="auto"/>
          </w:tcPr>
          <w:p w14:paraId="262D557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Nazwa: </w:t>
            </w:r>
          </w:p>
        </w:tc>
        <w:tc>
          <w:tcPr>
            <w:tcW w:w="4395" w:type="dxa"/>
            <w:shd w:val="clear" w:color="auto" w:fill="auto"/>
          </w:tcPr>
          <w:p w14:paraId="3434B69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Uniwersytet Jana Kochanowskiego                     w Kielcach</w:t>
            </w:r>
          </w:p>
        </w:tc>
      </w:tr>
      <w:tr w:rsidR="009614AF" w:rsidRPr="005E4292" w14:paraId="6F65970E" w14:textId="77777777" w:rsidTr="002E37A2">
        <w:trPr>
          <w:trHeight w:val="485"/>
        </w:trPr>
        <w:tc>
          <w:tcPr>
            <w:tcW w:w="4644" w:type="dxa"/>
            <w:shd w:val="clear" w:color="auto" w:fill="auto"/>
          </w:tcPr>
          <w:p w14:paraId="624590C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Jakiego zamówienia dotyczy niniejszy dokument?</w:t>
            </w:r>
          </w:p>
        </w:tc>
        <w:tc>
          <w:tcPr>
            <w:tcW w:w="4395" w:type="dxa"/>
            <w:shd w:val="clear" w:color="auto" w:fill="auto"/>
          </w:tcPr>
          <w:p w14:paraId="21D1242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Odpowiedź: </w:t>
            </w:r>
          </w:p>
        </w:tc>
      </w:tr>
      <w:tr w:rsidR="009614AF" w:rsidRPr="005E4292" w14:paraId="7B2EBF5B" w14:textId="77777777" w:rsidTr="002E37A2">
        <w:trPr>
          <w:trHeight w:val="484"/>
        </w:trPr>
        <w:tc>
          <w:tcPr>
            <w:tcW w:w="4644" w:type="dxa"/>
            <w:shd w:val="clear" w:color="auto" w:fill="auto"/>
          </w:tcPr>
          <w:p w14:paraId="2760E39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Tytuł lub krótki opis udzielanego zamówienia</w:t>
            </w:r>
            <w:r w:rsidRPr="005E4292">
              <w:rPr>
                <w:rFonts w:ascii="Arial" w:hAnsi="Arial" w:cs="Arial"/>
                <w:sz w:val="20"/>
                <w:lang w:eastAsia="en-US"/>
              </w:rPr>
              <w:footnoteReference w:id="6"/>
            </w:r>
            <w:r w:rsidRPr="005E4292">
              <w:rPr>
                <w:rFonts w:ascii="Arial" w:hAnsi="Arial" w:cs="Arial"/>
                <w:sz w:val="20"/>
                <w:lang w:eastAsia="en-US"/>
              </w:rPr>
              <w:t>:</w:t>
            </w:r>
          </w:p>
        </w:tc>
        <w:tc>
          <w:tcPr>
            <w:tcW w:w="4395" w:type="dxa"/>
            <w:shd w:val="clear" w:color="auto" w:fill="auto"/>
          </w:tcPr>
          <w:p w14:paraId="4B078965" w14:textId="77777777" w:rsidR="009614AF" w:rsidRPr="005E4292" w:rsidRDefault="009614AF" w:rsidP="00FB30D5">
            <w:pPr>
              <w:spacing w:line="360" w:lineRule="auto"/>
              <w:jc w:val="both"/>
              <w:rPr>
                <w:rFonts w:ascii="Arial" w:hAnsi="Arial" w:cs="Arial"/>
                <w:sz w:val="20"/>
                <w:lang w:eastAsia="en-US"/>
              </w:rPr>
            </w:pPr>
            <w:r w:rsidRPr="005E4292">
              <w:rPr>
                <w:rFonts w:ascii="Arial" w:hAnsi="Arial" w:cs="Arial"/>
                <w:sz w:val="20"/>
                <w:lang w:eastAsia="en-US"/>
              </w:rPr>
              <w:t xml:space="preserve">Dostawa  </w:t>
            </w:r>
            <w:r w:rsidR="00FB30D5" w:rsidRPr="005E4292">
              <w:rPr>
                <w:rFonts w:ascii="Arial" w:hAnsi="Arial" w:cs="Arial"/>
                <w:sz w:val="20"/>
                <w:lang w:eastAsia="en-US"/>
              </w:rPr>
              <w:t>sprzętu medycznego</w:t>
            </w:r>
            <w:r w:rsidRPr="005E4292">
              <w:rPr>
                <w:rFonts w:ascii="Arial" w:hAnsi="Arial" w:cs="Arial"/>
                <w:sz w:val="20"/>
                <w:lang w:eastAsia="en-US"/>
              </w:rPr>
              <w:t xml:space="preserve"> </w:t>
            </w:r>
          </w:p>
        </w:tc>
      </w:tr>
      <w:tr w:rsidR="009614AF" w:rsidRPr="005E4292" w14:paraId="48BF0D3F" w14:textId="77777777" w:rsidTr="002E37A2">
        <w:trPr>
          <w:trHeight w:val="484"/>
        </w:trPr>
        <w:tc>
          <w:tcPr>
            <w:tcW w:w="4644" w:type="dxa"/>
            <w:shd w:val="clear" w:color="auto" w:fill="auto"/>
          </w:tcPr>
          <w:p w14:paraId="4B6FF3D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Numer referencyjny nadany sprawie przez instytucję zamawiającą lub podmiot zamawiający (jeżeli dotyczy)</w:t>
            </w:r>
            <w:r w:rsidRPr="005E4292">
              <w:rPr>
                <w:rFonts w:ascii="Arial" w:hAnsi="Arial" w:cs="Arial"/>
                <w:sz w:val="20"/>
                <w:lang w:eastAsia="en-US"/>
              </w:rPr>
              <w:footnoteReference w:id="7"/>
            </w:r>
            <w:r w:rsidRPr="005E4292">
              <w:rPr>
                <w:rFonts w:ascii="Arial" w:hAnsi="Arial" w:cs="Arial"/>
                <w:sz w:val="20"/>
                <w:lang w:eastAsia="en-US"/>
              </w:rPr>
              <w:t>:</w:t>
            </w:r>
          </w:p>
        </w:tc>
        <w:tc>
          <w:tcPr>
            <w:tcW w:w="4395" w:type="dxa"/>
            <w:shd w:val="clear" w:color="auto" w:fill="auto"/>
          </w:tcPr>
          <w:p w14:paraId="20E9E9E7" w14:textId="165CE580" w:rsidR="009614AF" w:rsidRPr="005E4292" w:rsidRDefault="00FB30D5" w:rsidP="005E4292">
            <w:pPr>
              <w:spacing w:line="360" w:lineRule="auto"/>
              <w:jc w:val="both"/>
              <w:rPr>
                <w:rFonts w:ascii="Arial" w:hAnsi="Arial" w:cs="Arial"/>
                <w:sz w:val="20"/>
                <w:lang w:eastAsia="en-US"/>
              </w:rPr>
            </w:pPr>
            <w:r w:rsidRPr="005E4292">
              <w:rPr>
                <w:rFonts w:ascii="Arial" w:hAnsi="Arial" w:cs="Arial"/>
                <w:sz w:val="20"/>
                <w:lang w:eastAsia="en-US"/>
              </w:rPr>
              <w:t xml:space="preserve">              ADP.2301</w:t>
            </w:r>
            <w:r w:rsidR="005E4292">
              <w:rPr>
                <w:rFonts w:ascii="Arial" w:hAnsi="Arial" w:cs="Arial"/>
                <w:sz w:val="20"/>
                <w:lang w:eastAsia="en-US"/>
              </w:rPr>
              <w:t>.30.</w:t>
            </w:r>
            <w:r w:rsidR="009614AF" w:rsidRPr="005E4292">
              <w:rPr>
                <w:rFonts w:ascii="Arial" w:hAnsi="Arial" w:cs="Arial"/>
                <w:sz w:val="20"/>
                <w:lang w:eastAsia="en-US"/>
              </w:rPr>
              <w:t>2021</w:t>
            </w:r>
          </w:p>
        </w:tc>
      </w:tr>
    </w:tbl>
    <w:p w14:paraId="646C0AE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Wszystkie pozostałe informacje we wszystkich sekcjach jednolitego europejskiego dokumentu zamówienia powinien wypełnić wykonawca.</w:t>
      </w:r>
    </w:p>
    <w:p w14:paraId="1FEBBBD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Część II: Informacje dotyczące wykonawcy</w:t>
      </w:r>
    </w:p>
    <w:p w14:paraId="3191816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 Informacje na temat wykonawcy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10DD1739" w14:textId="77777777" w:rsidTr="002E37A2">
        <w:tc>
          <w:tcPr>
            <w:tcW w:w="4644" w:type="dxa"/>
            <w:shd w:val="clear" w:color="auto" w:fill="auto"/>
          </w:tcPr>
          <w:p w14:paraId="361EB1B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Identyfikacja:</w:t>
            </w:r>
          </w:p>
        </w:tc>
        <w:tc>
          <w:tcPr>
            <w:tcW w:w="5670" w:type="dxa"/>
            <w:shd w:val="clear" w:color="auto" w:fill="auto"/>
          </w:tcPr>
          <w:p w14:paraId="5293F2F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2D9E38FE" w14:textId="77777777" w:rsidTr="002E37A2">
        <w:tc>
          <w:tcPr>
            <w:tcW w:w="4644" w:type="dxa"/>
            <w:shd w:val="clear" w:color="auto" w:fill="auto"/>
          </w:tcPr>
          <w:p w14:paraId="0CD0943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Nazwa:</w:t>
            </w:r>
          </w:p>
        </w:tc>
        <w:tc>
          <w:tcPr>
            <w:tcW w:w="5670" w:type="dxa"/>
            <w:shd w:val="clear" w:color="auto" w:fill="auto"/>
          </w:tcPr>
          <w:p w14:paraId="38D3BA4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w:t>
            </w:r>
          </w:p>
        </w:tc>
      </w:tr>
      <w:tr w:rsidR="009614AF" w:rsidRPr="005E4292" w14:paraId="0AC7AA57" w14:textId="77777777" w:rsidTr="002E37A2">
        <w:trPr>
          <w:trHeight w:val="1372"/>
        </w:trPr>
        <w:tc>
          <w:tcPr>
            <w:tcW w:w="4644" w:type="dxa"/>
            <w:shd w:val="clear" w:color="auto" w:fill="auto"/>
          </w:tcPr>
          <w:p w14:paraId="29FD442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Numer VAT, jeżeli dotyczy:</w:t>
            </w:r>
          </w:p>
          <w:p w14:paraId="742BC0B6"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numer VAT nie ma zastosowania, proszę podać inny krajowy numer identyfikacyjny, jeżeli jest wymagany i ma zastosowanie.</w:t>
            </w:r>
          </w:p>
        </w:tc>
        <w:tc>
          <w:tcPr>
            <w:tcW w:w="5670" w:type="dxa"/>
            <w:shd w:val="clear" w:color="auto" w:fill="auto"/>
          </w:tcPr>
          <w:p w14:paraId="4D8D09B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w:t>
            </w:r>
          </w:p>
          <w:p w14:paraId="36B9A3A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w:t>
            </w:r>
          </w:p>
        </w:tc>
      </w:tr>
      <w:tr w:rsidR="009614AF" w:rsidRPr="005E4292" w14:paraId="1144C9B6" w14:textId="77777777" w:rsidTr="002E37A2">
        <w:tc>
          <w:tcPr>
            <w:tcW w:w="4644" w:type="dxa"/>
            <w:shd w:val="clear" w:color="auto" w:fill="auto"/>
          </w:tcPr>
          <w:p w14:paraId="28DE845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Adres pocztowy: </w:t>
            </w:r>
          </w:p>
        </w:tc>
        <w:tc>
          <w:tcPr>
            <w:tcW w:w="5670" w:type="dxa"/>
            <w:shd w:val="clear" w:color="auto" w:fill="auto"/>
          </w:tcPr>
          <w:p w14:paraId="7B87513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r w:rsidR="009614AF" w:rsidRPr="005E4292" w14:paraId="3AAD1265" w14:textId="77777777" w:rsidTr="002E37A2">
        <w:trPr>
          <w:trHeight w:val="2002"/>
        </w:trPr>
        <w:tc>
          <w:tcPr>
            <w:tcW w:w="4644" w:type="dxa"/>
            <w:shd w:val="clear" w:color="auto" w:fill="auto"/>
          </w:tcPr>
          <w:p w14:paraId="16FB0D4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Osoba lub osoby wyznaczone do kontaktów</w:t>
            </w:r>
            <w:r w:rsidRPr="005E4292">
              <w:rPr>
                <w:rFonts w:ascii="Arial" w:hAnsi="Arial" w:cs="Arial"/>
                <w:sz w:val="20"/>
                <w:lang w:eastAsia="en-US"/>
              </w:rPr>
              <w:footnoteReference w:id="8"/>
            </w:r>
            <w:r w:rsidRPr="005E4292">
              <w:rPr>
                <w:rFonts w:ascii="Arial" w:hAnsi="Arial" w:cs="Arial"/>
                <w:sz w:val="20"/>
                <w:lang w:eastAsia="en-US"/>
              </w:rPr>
              <w:t>:</w:t>
            </w:r>
          </w:p>
          <w:p w14:paraId="3839458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Telefon:</w:t>
            </w:r>
          </w:p>
          <w:p w14:paraId="082DBCC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Adres e-mail:</w:t>
            </w:r>
          </w:p>
          <w:p w14:paraId="5DB05C4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Adres internetowy (adres www) (jeżeli dotyczy):</w:t>
            </w:r>
          </w:p>
        </w:tc>
        <w:tc>
          <w:tcPr>
            <w:tcW w:w="5670" w:type="dxa"/>
            <w:shd w:val="clear" w:color="auto" w:fill="auto"/>
          </w:tcPr>
          <w:p w14:paraId="51D2351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p w14:paraId="084C816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p w14:paraId="7A0C835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p w14:paraId="4D185CC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r w:rsidR="009614AF" w:rsidRPr="005E4292" w14:paraId="7210A980" w14:textId="77777777" w:rsidTr="002E37A2">
        <w:tc>
          <w:tcPr>
            <w:tcW w:w="4644" w:type="dxa"/>
            <w:shd w:val="clear" w:color="auto" w:fill="auto"/>
          </w:tcPr>
          <w:p w14:paraId="1CA7721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Informacje ogólne:</w:t>
            </w:r>
          </w:p>
        </w:tc>
        <w:tc>
          <w:tcPr>
            <w:tcW w:w="5670" w:type="dxa"/>
            <w:shd w:val="clear" w:color="auto" w:fill="auto"/>
          </w:tcPr>
          <w:p w14:paraId="5ED02462"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2EA4E753" w14:textId="77777777" w:rsidTr="002E37A2">
        <w:tc>
          <w:tcPr>
            <w:tcW w:w="4644" w:type="dxa"/>
            <w:shd w:val="clear" w:color="auto" w:fill="auto"/>
          </w:tcPr>
          <w:p w14:paraId="044394E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jest mikroprzedsiębiorstwem bądź małym lub średnim przedsiębiorstwem</w:t>
            </w:r>
            <w:r w:rsidRPr="005E4292">
              <w:rPr>
                <w:rFonts w:ascii="Arial" w:hAnsi="Arial" w:cs="Arial"/>
                <w:sz w:val="20"/>
                <w:lang w:eastAsia="en-US"/>
              </w:rPr>
              <w:footnoteReference w:id="9"/>
            </w:r>
            <w:r w:rsidRPr="005E4292">
              <w:rPr>
                <w:rFonts w:ascii="Arial" w:hAnsi="Arial" w:cs="Arial"/>
                <w:sz w:val="20"/>
                <w:lang w:eastAsia="en-US"/>
              </w:rPr>
              <w:t>?</w:t>
            </w:r>
          </w:p>
        </w:tc>
        <w:tc>
          <w:tcPr>
            <w:tcW w:w="5670" w:type="dxa"/>
            <w:shd w:val="clear" w:color="auto" w:fill="auto"/>
          </w:tcPr>
          <w:p w14:paraId="2FB43012"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tc>
      </w:tr>
      <w:tr w:rsidR="009614AF" w:rsidRPr="005E4292" w14:paraId="15C0E885" w14:textId="77777777" w:rsidTr="002E37A2">
        <w:tc>
          <w:tcPr>
            <w:tcW w:w="4644" w:type="dxa"/>
            <w:shd w:val="clear" w:color="auto" w:fill="auto"/>
          </w:tcPr>
          <w:p w14:paraId="074B2B4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Jedynie w przypadku gdy zamówienie jest zastrzeżone</w:t>
            </w:r>
            <w:r w:rsidRPr="005E4292">
              <w:rPr>
                <w:rFonts w:ascii="Arial" w:hAnsi="Arial" w:cs="Arial"/>
                <w:sz w:val="20"/>
                <w:lang w:eastAsia="en-US"/>
              </w:rPr>
              <w:footnoteReference w:id="10"/>
            </w:r>
            <w:r w:rsidRPr="005E4292">
              <w:rPr>
                <w:rFonts w:ascii="Arial" w:hAnsi="Arial" w:cs="Arial"/>
                <w:sz w:val="20"/>
                <w:lang w:eastAsia="en-US"/>
              </w:rPr>
              <w:t>: czy wykonawca jest zakładem pracy chronionej, „przedsiębiorstwem społecznym”</w:t>
            </w:r>
            <w:r w:rsidRPr="005E4292">
              <w:rPr>
                <w:rFonts w:ascii="Arial" w:hAnsi="Arial" w:cs="Arial"/>
                <w:sz w:val="20"/>
                <w:lang w:eastAsia="en-US"/>
              </w:rPr>
              <w:footnoteReference w:id="11"/>
            </w:r>
            <w:r w:rsidRPr="005E4292">
              <w:rPr>
                <w:rFonts w:ascii="Arial" w:hAnsi="Arial" w:cs="Arial"/>
                <w:sz w:val="20"/>
                <w:lang w:eastAsia="en-US"/>
              </w:rPr>
              <w:t xml:space="preserve"> lub czy będzie realizował zamówienie w ramach programów zatrudnienia chronionego?</w:t>
            </w:r>
            <w:r w:rsidRPr="005E4292">
              <w:rPr>
                <w:rFonts w:ascii="Arial" w:hAnsi="Arial" w:cs="Arial"/>
                <w:sz w:val="20"/>
                <w:lang w:eastAsia="en-US"/>
              </w:rPr>
              <w:br/>
              <w:t>Jeżeli tak,</w:t>
            </w:r>
            <w:r w:rsidRPr="005E4292">
              <w:rPr>
                <w:rFonts w:ascii="Arial" w:hAnsi="Arial" w:cs="Arial"/>
                <w:sz w:val="20"/>
                <w:lang w:eastAsia="en-US"/>
              </w:rPr>
              <w:br/>
              <w:t xml:space="preserve">jaki jest odpowiedni odsetek pracowników niepełnosprawnych lub </w:t>
            </w:r>
            <w:proofErr w:type="spellStart"/>
            <w:r w:rsidRPr="005E4292">
              <w:rPr>
                <w:rFonts w:ascii="Arial" w:hAnsi="Arial" w:cs="Arial"/>
                <w:sz w:val="20"/>
                <w:lang w:eastAsia="en-US"/>
              </w:rPr>
              <w:t>defaworyzowanych</w:t>
            </w:r>
            <w:proofErr w:type="spellEnd"/>
            <w:r w:rsidRPr="005E4292">
              <w:rPr>
                <w:rFonts w:ascii="Arial" w:hAnsi="Arial" w:cs="Arial"/>
                <w:sz w:val="20"/>
                <w:lang w:eastAsia="en-US"/>
              </w:rPr>
              <w:t>?</w:t>
            </w:r>
            <w:r w:rsidRPr="005E4292">
              <w:rPr>
                <w:rFonts w:ascii="Arial" w:hAnsi="Arial" w:cs="Arial"/>
                <w:sz w:val="20"/>
                <w:lang w:eastAsia="en-US"/>
              </w:rPr>
              <w:br/>
              <w:t xml:space="preserve">Jeżeli jest to wymagane, proszę określić, do </w:t>
            </w:r>
            <w:r w:rsidRPr="005E4292">
              <w:rPr>
                <w:rFonts w:ascii="Arial" w:hAnsi="Arial" w:cs="Arial"/>
                <w:sz w:val="20"/>
                <w:lang w:eastAsia="en-US"/>
              </w:rPr>
              <w:lastRenderedPageBreak/>
              <w:t xml:space="preserve">której kategorii lub których kategorii pracowników niepełnosprawnych lub </w:t>
            </w:r>
            <w:proofErr w:type="spellStart"/>
            <w:r w:rsidRPr="005E4292">
              <w:rPr>
                <w:rFonts w:ascii="Arial" w:hAnsi="Arial" w:cs="Arial"/>
                <w:sz w:val="20"/>
                <w:lang w:eastAsia="en-US"/>
              </w:rPr>
              <w:t>defaworyzowanych</w:t>
            </w:r>
            <w:proofErr w:type="spellEnd"/>
            <w:r w:rsidRPr="005E4292">
              <w:rPr>
                <w:rFonts w:ascii="Arial" w:hAnsi="Arial" w:cs="Arial"/>
                <w:sz w:val="20"/>
                <w:lang w:eastAsia="en-US"/>
              </w:rPr>
              <w:t xml:space="preserve"> należą dani pracownicy.</w:t>
            </w:r>
          </w:p>
        </w:tc>
        <w:tc>
          <w:tcPr>
            <w:tcW w:w="5670" w:type="dxa"/>
            <w:shd w:val="clear" w:color="auto" w:fill="auto"/>
          </w:tcPr>
          <w:p w14:paraId="69C716C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r w:rsidRPr="005E4292">
              <w:rPr>
                <w:rFonts w:ascii="Arial" w:hAnsi="Arial" w:cs="Arial"/>
                <w:sz w:val="20"/>
                <w:lang w:eastAsia="en-US"/>
              </w:rPr>
              <w:br/>
            </w:r>
          </w:p>
        </w:tc>
      </w:tr>
      <w:tr w:rsidR="009614AF" w:rsidRPr="005E4292" w14:paraId="179C9252" w14:textId="77777777" w:rsidTr="002E37A2">
        <w:tc>
          <w:tcPr>
            <w:tcW w:w="4644" w:type="dxa"/>
            <w:shd w:val="clear" w:color="auto" w:fill="auto"/>
          </w:tcPr>
          <w:p w14:paraId="24A4FA3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Jeżeli dotyczy, czy wykonawca jest wpisany do urzędowego wykazu zatwierdzonych wykonawców lub posiada równoważne zaświadczenie (np. w ramach krajowego systemu (wstępnego) kwalifikowania)?</w:t>
            </w:r>
          </w:p>
        </w:tc>
        <w:tc>
          <w:tcPr>
            <w:tcW w:w="5670" w:type="dxa"/>
            <w:shd w:val="clear" w:color="auto" w:fill="auto"/>
          </w:tcPr>
          <w:p w14:paraId="681F661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 [] Nie dotyczy</w:t>
            </w:r>
          </w:p>
        </w:tc>
      </w:tr>
      <w:tr w:rsidR="009614AF" w:rsidRPr="005E4292" w14:paraId="4EB79FA6" w14:textId="77777777" w:rsidTr="002E37A2">
        <w:tc>
          <w:tcPr>
            <w:tcW w:w="4644" w:type="dxa"/>
            <w:shd w:val="clear" w:color="auto" w:fill="auto"/>
          </w:tcPr>
          <w:p w14:paraId="6CA600F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w:t>
            </w:r>
          </w:p>
          <w:p w14:paraId="3780183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82EB69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 Proszę podać nazwę wykazu lub zaświadczenia i odpowiedni numer rejestracyjny lub numer zaświadczenia, jeżeli dotyczy:</w:t>
            </w:r>
            <w:r w:rsidRPr="005E4292">
              <w:rPr>
                <w:rFonts w:ascii="Arial" w:hAnsi="Arial" w:cs="Arial"/>
                <w:sz w:val="20"/>
                <w:lang w:eastAsia="en-US"/>
              </w:rPr>
              <w:br/>
              <w:t>b) Jeżeli poświadczenie wpisu do wykazu lub wydania zaświadczenia jest dostępne w formie elektronicznej, proszę podać:</w:t>
            </w:r>
            <w:r w:rsidRPr="005E4292">
              <w:rPr>
                <w:rFonts w:ascii="Arial" w:hAnsi="Arial" w:cs="Arial"/>
                <w:sz w:val="20"/>
                <w:lang w:eastAsia="en-US"/>
              </w:rPr>
              <w:br/>
            </w:r>
            <w:r w:rsidRPr="005E4292">
              <w:rPr>
                <w:rFonts w:ascii="Arial" w:hAnsi="Arial" w:cs="Arial"/>
                <w:sz w:val="20"/>
                <w:lang w:eastAsia="en-US"/>
              </w:rPr>
              <w:br/>
              <w:t>c) Proszę podać dane referencyjne stanowiące podstawę wpisu do wykazu lub wydania zaświadczenia oraz, w stosownych przypadkach, klasyfikację nadaną w urzędowym wykazie</w:t>
            </w:r>
            <w:r w:rsidRPr="005E4292">
              <w:rPr>
                <w:rFonts w:ascii="Arial" w:hAnsi="Arial" w:cs="Arial"/>
                <w:sz w:val="20"/>
                <w:lang w:eastAsia="en-US"/>
              </w:rPr>
              <w:footnoteReference w:id="12"/>
            </w:r>
            <w:r w:rsidRPr="005E4292">
              <w:rPr>
                <w:rFonts w:ascii="Arial" w:hAnsi="Arial" w:cs="Arial"/>
                <w:sz w:val="20"/>
                <w:lang w:eastAsia="en-US"/>
              </w:rPr>
              <w:t>:</w:t>
            </w:r>
            <w:r w:rsidRPr="005E4292">
              <w:rPr>
                <w:rFonts w:ascii="Arial" w:hAnsi="Arial" w:cs="Arial"/>
                <w:sz w:val="20"/>
                <w:lang w:eastAsia="en-US"/>
              </w:rPr>
              <w:br/>
              <w:t>d) Czy wpis do wykazu lub wydane zaświadczenie obejmują wszystkie wymagane kryteria kwalifikacji?</w:t>
            </w:r>
            <w:r w:rsidRPr="005E4292">
              <w:rPr>
                <w:rFonts w:ascii="Arial" w:hAnsi="Arial" w:cs="Arial"/>
                <w:sz w:val="20"/>
                <w:lang w:eastAsia="en-US"/>
              </w:rPr>
              <w:br/>
              <w:t>Jeżeli nie:</w:t>
            </w:r>
            <w:r w:rsidRPr="005E4292">
              <w:rPr>
                <w:rFonts w:ascii="Arial" w:hAnsi="Arial" w:cs="Arial"/>
                <w:sz w:val="20"/>
                <w:lang w:eastAsia="en-US"/>
              </w:rPr>
              <w:br/>
              <w:t xml:space="preserve">Proszę dodatkowo uzupełnić brakujące informacje w części IV w sekcjach A, B, C lub D, w zależności od przypadku. </w:t>
            </w:r>
            <w:r w:rsidRPr="005E4292">
              <w:rPr>
                <w:rFonts w:ascii="Arial" w:hAnsi="Arial" w:cs="Arial"/>
                <w:sz w:val="20"/>
                <w:lang w:eastAsia="en-US"/>
              </w:rPr>
              <w:br/>
              <w:t xml:space="preserve">WYŁĄCZNIE jeżeli jest to wymagane w </w:t>
            </w:r>
            <w:r w:rsidRPr="005E4292">
              <w:rPr>
                <w:rFonts w:ascii="Arial" w:hAnsi="Arial" w:cs="Arial"/>
                <w:sz w:val="20"/>
                <w:lang w:eastAsia="en-US"/>
              </w:rPr>
              <w:lastRenderedPageBreak/>
              <w:t>stosownym ogłoszeniu lub dokumentach zamówienia:</w:t>
            </w:r>
            <w:r w:rsidRPr="005E4292">
              <w:rPr>
                <w:rFonts w:ascii="Arial" w:hAnsi="Arial" w:cs="Arial"/>
                <w:sz w:val="20"/>
                <w:lang w:eastAsia="en-US"/>
              </w:rPr>
              <w:b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E4292">
              <w:rPr>
                <w:rFonts w:ascii="Arial" w:hAnsi="Arial" w:cs="Arial"/>
                <w:sz w:val="20"/>
                <w:lang w:eastAsia="en-US"/>
              </w:rPr>
              <w:br/>
              <w:t xml:space="preserve">Jeżeli odnośna dokumentacja jest dostępna w formie elektronicznej, proszę wskazać: </w:t>
            </w:r>
          </w:p>
        </w:tc>
        <w:tc>
          <w:tcPr>
            <w:tcW w:w="5670" w:type="dxa"/>
            <w:shd w:val="clear" w:color="auto" w:fill="auto"/>
          </w:tcPr>
          <w:p w14:paraId="431FEEA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p>
          <w:p w14:paraId="3B12C20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 [……]</w:t>
            </w:r>
            <w:r w:rsidRPr="005E4292">
              <w:rPr>
                <w:rFonts w:ascii="Arial" w:hAnsi="Arial" w:cs="Arial"/>
                <w:sz w:val="20"/>
                <w:lang w:eastAsia="en-US"/>
              </w:rPr>
              <w:br/>
            </w:r>
            <w:r w:rsidRPr="005E4292">
              <w:rPr>
                <w:rFonts w:ascii="Arial" w:hAnsi="Arial" w:cs="Arial"/>
                <w:sz w:val="20"/>
                <w:lang w:eastAsia="en-US"/>
              </w:rPr>
              <w:br/>
            </w:r>
          </w:p>
          <w:p w14:paraId="59A94B3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b) (adres internetowy, wydający urząd lub organ, dokładne dane referencyjne dokumentacji):</w:t>
            </w:r>
            <w:r w:rsidRPr="005E4292">
              <w:rPr>
                <w:rFonts w:ascii="Arial" w:hAnsi="Arial" w:cs="Arial"/>
                <w:sz w:val="20"/>
                <w:lang w:eastAsia="en-US"/>
              </w:rPr>
              <w:br/>
              <w:t>[……][……][……][……]</w:t>
            </w:r>
            <w:r w:rsidRPr="005E4292">
              <w:rPr>
                <w:rFonts w:ascii="Arial" w:hAnsi="Arial" w:cs="Arial"/>
                <w:sz w:val="20"/>
                <w:lang w:eastAsia="en-US"/>
              </w:rPr>
              <w:br/>
              <w:t>c) [……]</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d) []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lastRenderedPageBreak/>
              <w:br/>
              <w:t>e) []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(adres internetowy, wydający urząd lub organ, dokładne dane referencyjne dokumentacji):</w:t>
            </w:r>
            <w:r w:rsidRPr="005E4292">
              <w:rPr>
                <w:rFonts w:ascii="Arial" w:hAnsi="Arial" w:cs="Arial"/>
                <w:sz w:val="20"/>
                <w:lang w:eastAsia="en-US"/>
              </w:rPr>
              <w:br/>
              <w:t>[……][……][……][……]</w:t>
            </w:r>
          </w:p>
        </w:tc>
      </w:tr>
      <w:tr w:rsidR="009614AF" w:rsidRPr="005E4292" w14:paraId="086C82DF" w14:textId="77777777" w:rsidTr="002E37A2">
        <w:tc>
          <w:tcPr>
            <w:tcW w:w="4644" w:type="dxa"/>
            <w:shd w:val="clear" w:color="auto" w:fill="auto"/>
          </w:tcPr>
          <w:p w14:paraId="75748A4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Rodzaj uczestnictwa:</w:t>
            </w:r>
          </w:p>
        </w:tc>
        <w:tc>
          <w:tcPr>
            <w:tcW w:w="5670" w:type="dxa"/>
            <w:shd w:val="clear" w:color="auto" w:fill="auto"/>
          </w:tcPr>
          <w:p w14:paraId="12E8CF7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1B750917" w14:textId="77777777" w:rsidTr="002E37A2">
        <w:tc>
          <w:tcPr>
            <w:tcW w:w="4644" w:type="dxa"/>
            <w:shd w:val="clear" w:color="auto" w:fill="auto"/>
          </w:tcPr>
          <w:p w14:paraId="45E548A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bierze udział w postępowaniu o udzielenie zamówienia wspólnie z innymi wykonawcami</w:t>
            </w:r>
            <w:r w:rsidRPr="005E4292">
              <w:rPr>
                <w:rFonts w:ascii="Arial" w:hAnsi="Arial" w:cs="Arial"/>
                <w:sz w:val="20"/>
                <w:lang w:eastAsia="en-US"/>
              </w:rPr>
              <w:footnoteReference w:id="13"/>
            </w:r>
            <w:r w:rsidRPr="005E4292">
              <w:rPr>
                <w:rFonts w:ascii="Arial" w:hAnsi="Arial" w:cs="Arial"/>
                <w:sz w:val="20"/>
                <w:lang w:eastAsia="en-US"/>
              </w:rPr>
              <w:t>?</w:t>
            </w:r>
          </w:p>
        </w:tc>
        <w:tc>
          <w:tcPr>
            <w:tcW w:w="5670" w:type="dxa"/>
            <w:shd w:val="clear" w:color="auto" w:fill="auto"/>
          </w:tcPr>
          <w:p w14:paraId="0822006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tc>
      </w:tr>
      <w:tr w:rsidR="009614AF" w:rsidRPr="005E4292" w14:paraId="06BA54E5" w14:textId="77777777" w:rsidTr="002E37A2">
        <w:tc>
          <w:tcPr>
            <w:tcW w:w="10314" w:type="dxa"/>
            <w:gridSpan w:val="2"/>
            <w:shd w:val="clear" w:color="auto" w:fill="BFBFBF"/>
          </w:tcPr>
          <w:p w14:paraId="73EA834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proszę dopilnować, aby pozostali uczestnicy przedstawili odrębne jednolite europejskie dokumenty zamówienia.</w:t>
            </w:r>
          </w:p>
        </w:tc>
      </w:tr>
      <w:tr w:rsidR="009614AF" w:rsidRPr="005E4292" w14:paraId="41A37BE3" w14:textId="77777777" w:rsidTr="002E37A2">
        <w:tc>
          <w:tcPr>
            <w:tcW w:w="4644" w:type="dxa"/>
            <w:shd w:val="clear" w:color="auto" w:fill="auto"/>
          </w:tcPr>
          <w:p w14:paraId="3557877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w:t>
            </w:r>
            <w:r w:rsidRPr="005E4292">
              <w:rPr>
                <w:rFonts w:ascii="Arial" w:hAnsi="Arial" w:cs="Arial"/>
                <w:sz w:val="20"/>
                <w:lang w:eastAsia="en-US"/>
              </w:rPr>
              <w:br/>
              <w:t>a) Proszę wskazać rolę wykonawcy w grupie (lider, odpowiedzialny za określone zadania itd.):</w:t>
            </w:r>
            <w:r w:rsidRPr="005E4292">
              <w:rPr>
                <w:rFonts w:ascii="Arial" w:hAnsi="Arial" w:cs="Arial"/>
                <w:sz w:val="20"/>
                <w:lang w:eastAsia="en-US"/>
              </w:rPr>
              <w:br/>
              <w:t>b) Proszę wskazać pozostałych wykonawców biorących wspólnie udział w postępowaniu o udzielenie zamówienia:</w:t>
            </w:r>
            <w:r w:rsidRPr="005E4292">
              <w:rPr>
                <w:rFonts w:ascii="Arial" w:hAnsi="Arial" w:cs="Arial"/>
                <w:sz w:val="20"/>
                <w:lang w:eastAsia="en-US"/>
              </w:rPr>
              <w:br/>
              <w:t>c) W stosownych przypadkach nazwa grupy biorącej udział:</w:t>
            </w:r>
          </w:p>
        </w:tc>
        <w:tc>
          <w:tcPr>
            <w:tcW w:w="5670" w:type="dxa"/>
            <w:shd w:val="clear" w:color="auto" w:fill="auto"/>
          </w:tcPr>
          <w:p w14:paraId="79F4DBD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br/>
              <w:t>a): [……]</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b): [……]</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c): [……]</w:t>
            </w:r>
          </w:p>
        </w:tc>
      </w:tr>
      <w:tr w:rsidR="009614AF" w:rsidRPr="005E4292" w14:paraId="3EDF4AB4" w14:textId="77777777" w:rsidTr="002E37A2">
        <w:tc>
          <w:tcPr>
            <w:tcW w:w="4644" w:type="dxa"/>
            <w:shd w:val="clear" w:color="auto" w:fill="auto"/>
          </w:tcPr>
          <w:p w14:paraId="37D47BC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Części</w:t>
            </w:r>
          </w:p>
        </w:tc>
        <w:tc>
          <w:tcPr>
            <w:tcW w:w="5670" w:type="dxa"/>
            <w:shd w:val="clear" w:color="auto" w:fill="auto"/>
          </w:tcPr>
          <w:p w14:paraId="6D9D194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3EB95000" w14:textId="77777777" w:rsidTr="002E37A2">
        <w:tc>
          <w:tcPr>
            <w:tcW w:w="4644" w:type="dxa"/>
            <w:shd w:val="clear" w:color="auto" w:fill="auto"/>
          </w:tcPr>
          <w:p w14:paraId="17419EC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 stosownych przypadkach wskazanie części zamówienia, w odniesieniu do której (których) wykonawca zamierza złożyć ofertę.</w:t>
            </w:r>
          </w:p>
        </w:tc>
        <w:tc>
          <w:tcPr>
            <w:tcW w:w="5670" w:type="dxa"/>
            <w:shd w:val="clear" w:color="auto" w:fill="auto"/>
          </w:tcPr>
          <w:p w14:paraId="4B7410E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w:t>
            </w:r>
          </w:p>
        </w:tc>
      </w:tr>
    </w:tbl>
    <w:p w14:paraId="663EE0E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B: Informacje na temat przedstawicieli wykonawcy</w:t>
      </w:r>
    </w:p>
    <w:p w14:paraId="15479E2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W stosownych przypadkach proszę podać imię i nazwisko (imiona i nazwiska) oraz adres(-y) osoby (osób) upoważnionej(-</w:t>
      </w:r>
      <w:proofErr w:type="spellStart"/>
      <w:r w:rsidRPr="005E4292">
        <w:rPr>
          <w:rFonts w:ascii="Arial" w:hAnsi="Arial" w:cs="Arial"/>
          <w:sz w:val="20"/>
          <w:lang w:eastAsia="en-US"/>
        </w:rPr>
        <w:t>ych</w:t>
      </w:r>
      <w:proofErr w:type="spellEnd"/>
      <w:r w:rsidRPr="005E4292">
        <w:rPr>
          <w:rFonts w:ascii="Arial" w:hAnsi="Arial" w:cs="Arial"/>
          <w:sz w:val="20"/>
          <w:lang w:eastAsia="en-US"/>
        </w:rPr>
        <w:t>) do reprezentowania wykonawcy na potrzeby niniejszego postępowania o udzielenie zamówienia: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23629B64" w14:textId="77777777" w:rsidTr="002E37A2">
        <w:tc>
          <w:tcPr>
            <w:tcW w:w="4644" w:type="dxa"/>
            <w:shd w:val="clear" w:color="auto" w:fill="auto"/>
          </w:tcPr>
          <w:p w14:paraId="778BA8B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Osoby upoważnione do reprezentowania, o ile istnieją:</w:t>
            </w:r>
          </w:p>
        </w:tc>
        <w:tc>
          <w:tcPr>
            <w:tcW w:w="5670" w:type="dxa"/>
            <w:shd w:val="clear" w:color="auto" w:fill="auto"/>
          </w:tcPr>
          <w:p w14:paraId="43D37CA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20C5A366" w14:textId="77777777" w:rsidTr="002E37A2">
        <w:tc>
          <w:tcPr>
            <w:tcW w:w="4644" w:type="dxa"/>
            <w:shd w:val="clear" w:color="auto" w:fill="auto"/>
          </w:tcPr>
          <w:p w14:paraId="18F01B0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Imię i nazwisko, </w:t>
            </w:r>
            <w:r w:rsidRPr="005E4292">
              <w:rPr>
                <w:rFonts w:ascii="Arial" w:hAnsi="Arial" w:cs="Arial"/>
                <w:sz w:val="20"/>
                <w:lang w:eastAsia="en-US"/>
              </w:rPr>
              <w:br/>
              <w:t xml:space="preserve">wraz z datą i miejscem urodzenia, jeżeli są wymagane: </w:t>
            </w:r>
          </w:p>
        </w:tc>
        <w:tc>
          <w:tcPr>
            <w:tcW w:w="5670" w:type="dxa"/>
            <w:shd w:val="clear" w:color="auto" w:fill="auto"/>
          </w:tcPr>
          <w:p w14:paraId="4E4AA5C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r w:rsidRPr="005E4292">
              <w:rPr>
                <w:rFonts w:ascii="Arial" w:hAnsi="Arial" w:cs="Arial"/>
                <w:sz w:val="20"/>
                <w:lang w:eastAsia="en-US"/>
              </w:rPr>
              <w:br/>
              <w:t>[……]</w:t>
            </w:r>
          </w:p>
        </w:tc>
      </w:tr>
      <w:tr w:rsidR="009614AF" w:rsidRPr="005E4292" w14:paraId="4F46A971" w14:textId="77777777" w:rsidTr="002E37A2">
        <w:tc>
          <w:tcPr>
            <w:tcW w:w="4644" w:type="dxa"/>
            <w:shd w:val="clear" w:color="auto" w:fill="auto"/>
          </w:tcPr>
          <w:p w14:paraId="591A421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Stanowisko/Działający(-a) jako:</w:t>
            </w:r>
          </w:p>
        </w:tc>
        <w:tc>
          <w:tcPr>
            <w:tcW w:w="5670" w:type="dxa"/>
            <w:shd w:val="clear" w:color="auto" w:fill="auto"/>
          </w:tcPr>
          <w:p w14:paraId="5F6560F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r w:rsidR="009614AF" w:rsidRPr="005E4292" w14:paraId="04643DC4" w14:textId="77777777" w:rsidTr="002E37A2">
        <w:tc>
          <w:tcPr>
            <w:tcW w:w="4644" w:type="dxa"/>
            <w:shd w:val="clear" w:color="auto" w:fill="auto"/>
          </w:tcPr>
          <w:p w14:paraId="64DF449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Adres pocztowy:</w:t>
            </w:r>
          </w:p>
        </w:tc>
        <w:tc>
          <w:tcPr>
            <w:tcW w:w="5670" w:type="dxa"/>
            <w:shd w:val="clear" w:color="auto" w:fill="auto"/>
          </w:tcPr>
          <w:p w14:paraId="64574E5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r w:rsidR="009614AF" w:rsidRPr="005E4292" w14:paraId="6BAE11BB" w14:textId="77777777" w:rsidTr="002E37A2">
        <w:tc>
          <w:tcPr>
            <w:tcW w:w="4644" w:type="dxa"/>
            <w:shd w:val="clear" w:color="auto" w:fill="auto"/>
          </w:tcPr>
          <w:p w14:paraId="14A22E7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Telefon:</w:t>
            </w:r>
          </w:p>
        </w:tc>
        <w:tc>
          <w:tcPr>
            <w:tcW w:w="5670" w:type="dxa"/>
            <w:shd w:val="clear" w:color="auto" w:fill="auto"/>
          </w:tcPr>
          <w:p w14:paraId="2CDE6AA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r w:rsidR="009614AF" w:rsidRPr="005E4292" w14:paraId="1356FD8F" w14:textId="77777777" w:rsidTr="002E37A2">
        <w:tc>
          <w:tcPr>
            <w:tcW w:w="4644" w:type="dxa"/>
            <w:shd w:val="clear" w:color="auto" w:fill="auto"/>
          </w:tcPr>
          <w:p w14:paraId="0FEB325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Adres e-mail:</w:t>
            </w:r>
          </w:p>
        </w:tc>
        <w:tc>
          <w:tcPr>
            <w:tcW w:w="5670" w:type="dxa"/>
            <w:shd w:val="clear" w:color="auto" w:fill="auto"/>
          </w:tcPr>
          <w:p w14:paraId="4CF5F8C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r w:rsidR="009614AF" w:rsidRPr="005E4292" w14:paraId="5C0D206F" w14:textId="77777777" w:rsidTr="002E37A2">
        <w:tc>
          <w:tcPr>
            <w:tcW w:w="4644" w:type="dxa"/>
            <w:shd w:val="clear" w:color="auto" w:fill="auto"/>
          </w:tcPr>
          <w:p w14:paraId="0B4A210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 razie potrzeby proszę podać szczegółowe informacje dotyczące przedstawicielstwa (jego form, zakresu, celu itd.):</w:t>
            </w:r>
          </w:p>
        </w:tc>
        <w:tc>
          <w:tcPr>
            <w:tcW w:w="5670" w:type="dxa"/>
            <w:shd w:val="clear" w:color="auto" w:fill="auto"/>
          </w:tcPr>
          <w:p w14:paraId="35E2E23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bl>
    <w:p w14:paraId="7EA234F6"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 Informacje na temat polegania na zdolności innych podmiotów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67A52B68" w14:textId="77777777" w:rsidTr="002E37A2">
        <w:tc>
          <w:tcPr>
            <w:tcW w:w="4644" w:type="dxa"/>
            <w:shd w:val="clear" w:color="auto" w:fill="auto"/>
          </w:tcPr>
          <w:p w14:paraId="2FD6BE2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Zależność od innych podmiotów:</w:t>
            </w:r>
          </w:p>
        </w:tc>
        <w:tc>
          <w:tcPr>
            <w:tcW w:w="5670" w:type="dxa"/>
            <w:shd w:val="clear" w:color="auto" w:fill="auto"/>
          </w:tcPr>
          <w:p w14:paraId="5C4895B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04D132D8" w14:textId="77777777" w:rsidTr="002E37A2">
        <w:tc>
          <w:tcPr>
            <w:tcW w:w="4644" w:type="dxa"/>
            <w:shd w:val="clear" w:color="auto" w:fill="auto"/>
          </w:tcPr>
          <w:p w14:paraId="467F140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Czy wykonawca polega na zdolności innych podmiotów w celu spełnienia kryteriów kwalifikacji określonych poniżej w części IV oraz (ewentualnych) kryteriów i zasad określonych poniżej w części V? </w:t>
            </w:r>
          </w:p>
        </w:tc>
        <w:tc>
          <w:tcPr>
            <w:tcW w:w="5670" w:type="dxa"/>
            <w:shd w:val="clear" w:color="auto" w:fill="auto"/>
          </w:tcPr>
          <w:p w14:paraId="142FB22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tc>
      </w:tr>
    </w:tbl>
    <w:p w14:paraId="68984B4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5E4292">
        <w:rPr>
          <w:rFonts w:ascii="Arial" w:hAnsi="Arial" w:cs="Arial"/>
          <w:sz w:val="20"/>
          <w:lang w:eastAsia="en-US"/>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E4292">
        <w:rPr>
          <w:rFonts w:ascii="Arial" w:hAnsi="Arial" w:cs="Arial"/>
          <w:sz w:val="20"/>
          <w:lang w:eastAsia="en-US"/>
        </w:rPr>
        <w:br/>
      </w:r>
      <w:r w:rsidRPr="005E4292">
        <w:rPr>
          <w:rFonts w:ascii="Arial" w:hAnsi="Arial" w:cs="Arial"/>
          <w:sz w:val="20"/>
          <w:lang w:eastAsia="en-US"/>
        </w:rPr>
        <w:lastRenderedPageBreak/>
        <w:t>O ile ma to znaczenie dla określonych zdolności, na których polega wykonawca, proszę dołączyć – dla każdego z podmiotów, których to dotyczy – informacje wymagane w częściach IV i V</w:t>
      </w:r>
      <w:r w:rsidRPr="005E4292">
        <w:rPr>
          <w:rFonts w:ascii="Arial" w:hAnsi="Arial" w:cs="Arial"/>
          <w:sz w:val="20"/>
          <w:lang w:eastAsia="en-US"/>
        </w:rPr>
        <w:footnoteReference w:id="14"/>
      </w:r>
      <w:r w:rsidRPr="005E4292">
        <w:rPr>
          <w:rFonts w:ascii="Arial" w:hAnsi="Arial" w:cs="Arial"/>
          <w:sz w:val="20"/>
          <w:lang w:eastAsia="en-US"/>
        </w:rPr>
        <w:t>.</w:t>
      </w:r>
    </w:p>
    <w:p w14:paraId="358DCA1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D: Informacje dotyczące podwykonawców, na których zdolności wykonawca nie polega</w:t>
      </w:r>
    </w:p>
    <w:p w14:paraId="1B8E137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(Sekcja, którą należy wypełnić jedynie w przypadku gdy instytucja zamawiająca lub podmiot zamawiający wprost tego zażąda.)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28B0BFDE" w14:textId="77777777" w:rsidTr="002E37A2">
        <w:tc>
          <w:tcPr>
            <w:tcW w:w="4644" w:type="dxa"/>
            <w:shd w:val="clear" w:color="auto" w:fill="auto"/>
          </w:tcPr>
          <w:p w14:paraId="348DB0E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Podwykonawstwo:</w:t>
            </w:r>
          </w:p>
        </w:tc>
        <w:tc>
          <w:tcPr>
            <w:tcW w:w="5670" w:type="dxa"/>
            <w:shd w:val="clear" w:color="auto" w:fill="auto"/>
          </w:tcPr>
          <w:p w14:paraId="3AC813EA"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45F4074D" w14:textId="77777777" w:rsidTr="002E37A2">
        <w:tc>
          <w:tcPr>
            <w:tcW w:w="4644" w:type="dxa"/>
            <w:shd w:val="clear" w:color="auto" w:fill="auto"/>
          </w:tcPr>
          <w:p w14:paraId="1FBD628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zamierza zlecić osobom trzecim podwykonawstwo jakiejkolwiek części zamówienia?</w:t>
            </w:r>
          </w:p>
        </w:tc>
        <w:tc>
          <w:tcPr>
            <w:tcW w:w="5670" w:type="dxa"/>
            <w:shd w:val="clear" w:color="auto" w:fill="auto"/>
          </w:tcPr>
          <w:p w14:paraId="3F7A3F7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t xml:space="preserve">Jeżeli tak i o ile jest to wiadome, proszę podać wykaz proponowanych podwykonawców: </w:t>
            </w:r>
          </w:p>
          <w:p w14:paraId="4FE2AC2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bl>
    <w:p w14:paraId="3DC8DD5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5DE0B15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                                                  Część III: Podstawy wykluczenia</w:t>
      </w:r>
    </w:p>
    <w:p w14:paraId="10013DAA"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 Podstawy związane z wyrokami skazującymi za przestępstwo</w:t>
      </w:r>
    </w:p>
    <w:p w14:paraId="1AA7666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 art. 57 ust. 1 dyrektywy 2014/24/UE określono następujące powody wykluczenia:</w:t>
      </w:r>
    </w:p>
    <w:p w14:paraId="2310F18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udział w organizacji przestępczej</w:t>
      </w:r>
      <w:r w:rsidRPr="005E4292">
        <w:rPr>
          <w:rFonts w:ascii="Arial" w:hAnsi="Arial" w:cs="Arial"/>
          <w:sz w:val="20"/>
          <w:lang w:eastAsia="en-US"/>
        </w:rPr>
        <w:footnoteReference w:id="15"/>
      </w:r>
      <w:r w:rsidRPr="005E4292">
        <w:rPr>
          <w:rFonts w:ascii="Arial" w:hAnsi="Arial" w:cs="Arial"/>
          <w:sz w:val="20"/>
          <w:lang w:eastAsia="en-US"/>
        </w:rPr>
        <w:t>;</w:t>
      </w:r>
    </w:p>
    <w:p w14:paraId="5C0EE65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korupcja</w:t>
      </w:r>
      <w:r w:rsidRPr="005E4292">
        <w:rPr>
          <w:rFonts w:ascii="Arial" w:hAnsi="Arial" w:cs="Arial"/>
          <w:sz w:val="20"/>
          <w:lang w:eastAsia="en-US"/>
        </w:rPr>
        <w:footnoteReference w:id="16"/>
      </w:r>
      <w:r w:rsidRPr="005E4292">
        <w:rPr>
          <w:rFonts w:ascii="Arial" w:hAnsi="Arial" w:cs="Arial"/>
          <w:sz w:val="20"/>
          <w:lang w:eastAsia="en-US"/>
        </w:rPr>
        <w:t>;</w:t>
      </w:r>
    </w:p>
    <w:p w14:paraId="42A87692" w14:textId="77777777" w:rsidR="009614AF" w:rsidRPr="005E4292" w:rsidRDefault="009614AF" w:rsidP="009614AF">
      <w:pPr>
        <w:spacing w:line="360" w:lineRule="auto"/>
        <w:jc w:val="both"/>
        <w:rPr>
          <w:rFonts w:ascii="Arial" w:hAnsi="Arial" w:cs="Arial"/>
          <w:sz w:val="20"/>
          <w:lang w:eastAsia="en-US"/>
        </w:rPr>
      </w:pPr>
      <w:bookmarkStart w:id="7" w:name="_DV_M1264"/>
      <w:bookmarkEnd w:id="7"/>
      <w:r w:rsidRPr="005E4292">
        <w:rPr>
          <w:rFonts w:ascii="Arial" w:hAnsi="Arial" w:cs="Arial"/>
          <w:sz w:val="20"/>
          <w:lang w:eastAsia="en-US"/>
        </w:rPr>
        <w:t>nadużycie finansowe</w:t>
      </w:r>
      <w:r w:rsidRPr="005E4292">
        <w:rPr>
          <w:rFonts w:ascii="Arial" w:hAnsi="Arial" w:cs="Arial"/>
          <w:sz w:val="20"/>
          <w:lang w:eastAsia="en-US"/>
        </w:rPr>
        <w:footnoteReference w:id="17"/>
      </w:r>
      <w:r w:rsidRPr="005E4292">
        <w:rPr>
          <w:rFonts w:ascii="Arial" w:hAnsi="Arial" w:cs="Arial"/>
          <w:sz w:val="20"/>
          <w:lang w:eastAsia="en-US"/>
        </w:rPr>
        <w:t>;</w:t>
      </w:r>
      <w:bookmarkStart w:id="8" w:name="_DV_M1266"/>
      <w:bookmarkEnd w:id="8"/>
    </w:p>
    <w:p w14:paraId="53D99162"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przestępstwa terrorystyczne lub przestępstwa związane z działalnością terrorystyczną</w:t>
      </w:r>
      <w:bookmarkStart w:id="9" w:name="_DV_M1268"/>
      <w:bookmarkEnd w:id="9"/>
      <w:r w:rsidRPr="005E4292">
        <w:rPr>
          <w:rFonts w:ascii="Arial" w:hAnsi="Arial" w:cs="Arial"/>
          <w:sz w:val="20"/>
          <w:lang w:eastAsia="en-US"/>
        </w:rPr>
        <w:footnoteReference w:id="18"/>
      </w:r>
    </w:p>
    <w:p w14:paraId="5CAB4E5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pranie pieniędzy lub finansowanie terroryzmu</w:t>
      </w:r>
      <w:r w:rsidRPr="005E4292">
        <w:rPr>
          <w:rFonts w:ascii="Arial" w:hAnsi="Arial" w:cs="Arial"/>
          <w:sz w:val="20"/>
          <w:lang w:eastAsia="en-US"/>
        </w:rPr>
        <w:footnoteReference w:id="19"/>
      </w:r>
    </w:p>
    <w:p w14:paraId="32E9557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praca dzieci i inne formy handlu ludźmi</w:t>
      </w:r>
      <w:r w:rsidRPr="005E4292">
        <w:rPr>
          <w:rFonts w:ascii="Arial" w:hAnsi="Arial" w:cs="Arial"/>
          <w:sz w:val="20"/>
          <w:lang w:eastAsia="en-US"/>
        </w:rPr>
        <w:footnoteReference w:id="20"/>
      </w:r>
      <w:r w:rsidRPr="005E4292">
        <w:rPr>
          <w:rFonts w:ascii="Arial" w:hAnsi="Arial" w:cs="Arial"/>
          <w:sz w:val="20"/>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0C0F96AA" w14:textId="77777777" w:rsidTr="002E37A2">
        <w:tc>
          <w:tcPr>
            <w:tcW w:w="4644" w:type="dxa"/>
            <w:shd w:val="clear" w:color="auto" w:fill="auto"/>
          </w:tcPr>
          <w:p w14:paraId="3C80ABB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Podstawy związane z wyrokami skazującymi za przestępstwo na podstawie przepisów krajowych stanowiących wdrożenie podstaw określonych w art. 57 ust. 1 wspomnianej dyrektywy:</w:t>
            </w:r>
          </w:p>
        </w:tc>
        <w:tc>
          <w:tcPr>
            <w:tcW w:w="5670" w:type="dxa"/>
            <w:shd w:val="clear" w:color="auto" w:fill="auto"/>
          </w:tcPr>
          <w:p w14:paraId="2F48847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23B2B300" w14:textId="77777777" w:rsidTr="002E37A2">
        <w:tc>
          <w:tcPr>
            <w:tcW w:w="4644" w:type="dxa"/>
            <w:shd w:val="clear" w:color="auto" w:fill="auto"/>
          </w:tcPr>
          <w:p w14:paraId="4D13B6C6"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5670" w:type="dxa"/>
            <w:shd w:val="clear" w:color="auto" w:fill="auto"/>
          </w:tcPr>
          <w:p w14:paraId="08579A8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p w14:paraId="23D0FE26"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odnośna dokumentacja jest dostępna w formie elektronicznej, proszę wskazać: (adres internetowy, wydający urząd lub organ, dokładne dane referencyjne dokumentacji):</w:t>
            </w:r>
            <w:r w:rsidRPr="005E4292">
              <w:rPr>
                <w:rFonts w:ascii="Arial" w:hAnsi="Arial" w:cs="Arial"/>
                <w:sz w:val="20"/>
                <w:lang w:eastAsia="en-US"/>
              </w:rPr>
              <w:br/>
              <w:t>[……][……][……][……]</w:t>
            </w:r>
            <w:r w:rsidRPr="005E4292">
              <w:rPr>
                <w:rFonts w:ascii="Arial" w:hAnsi="Arial" w:cs="Arial"/>
                <w:sz w:val="20"/>
                <w:lang w:eastAsia="en-US"/>
              </w:rPr>
              <w:footnoteReference w:id="21"/>
            </w:r>
          </w:p>
        </w:tc>
      </w:tr>
      <w:tr w:rsidR="009614AF" w:rsidRPr="005E4292" w14:paraId="73A2522C" w14:textId="77777777" w:rsidTr="002E37A2">
        <w:tc>
          <w:tcPr>
            <w:tcW w:w="4644" w:type="dxa"/>
            <w:shd w:val="clear" w:color="auto" w:fill="auto"/>
          </w:tcPr>
          <w:p w14:paraId="1989CD8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proszę podać</w:t>
            </w:r>
            <w:r w:rsidRPr="005E4292">
              <w:rPr>
                <w:rFonts w:ascii="Arial" w:hAnsi="Arial" w:cs="Arial"/>
                <w:sz w:val="20"/>
                <w:lang w:eastAsia="en-US"/>
              </w:rPr>
              <w:footnoteReference w:id="22"/>
            </w:r>
            <w:r w:rsidRPr="005E4292">
              <w:rPr>
                <w:rFonts w:ascii="Arial" w:hAnsi="Arial" w:cs="Arial"/>
                <w:sz w:val="20"/>
                <w:lang w:eastAsia="en-US"/>
              </w:rPr>
              <w:t>:</w:t>
            </w:r>
            <w:r w:rsidRPr="005E4292">
              <w:rPr>
                <w:rFonts w:ascii="Arial" w:hAnsi="Arial" w:cs="Arial"/>
                <w:sz w:val="20"/>
                <w:lang w:eastAsia="en-US"/>
              </w:rPr>
              <w:br/>
              <w:t xml:space="preserve">a) datę wyroku, określić, których spośród punktów </w:t>
            </w:r>
            <w:r w:rsidRPr="005E4292">
              <w:rPr>
                <w:rFonts w:ascii="Arial" w:hAnsi="Arial" w:cs="Arial"/>
                <w:sz w:val="20"/>
                <w:lang w:eastAsia="en-US"/>
              </w:rPr>
              <w:lastRenderedPageBreak/>
              <w:t>1–6 on dotyczy, oraz podać powód(-ody) skazania;</w:t>
            </w:r>
            <w:r w:rsidRPr="005E4292">
              <w:rPr>
                <w:rFonts w:ascii="Arial" w:hAnsi="Arial" w:cs="Arial"/>
                <w:sz w:val="20"/>
                <w:lang w:eastAsia="en-US"/>
              </w:rPr>
              <w:br/>
              <w:t>b) wskazać, kto został skazany [ ];</w:t>
            </w:r>
            <w:r w:rsidRPr="005E4292">
              <w:rPr>
                <w:rFonts w:ascii="Arial" w:hAnsi="Arial" w:cs="Arial"/>
                <w:sz w:val="20"/>
                <w:lang w:eastAsia="en-US"/>
              </w:rPr>
              <w:br/>
              <w:t>c) w zakresie, w jakim zostało to bezpośrednio ustalone w wyroku:</w:t>
            </w:r>
          </w:p>
        </w:tc>
        <w:tc>
          <w:tcPr>
            <w:tcW w:w="5670" w:type="dxa"/>
            <w:shd w:val="clear" w:color="auto" w:fill="auto"/>
          </w:tcPr>
          <w:p w14:paraId="569DCB2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br/>
              <w:t xml:space="preserve">a) data: [   ], punkt(-y): [   ], powód(-ody): [   ] </w:t>
            </w:r>
            <w:r w:rsidRPr="005E4292">
              <w:rPr>
                <w:rFonts w:ascii="Arial" w:hAnsi="Arial" w:cs="Arial"/>
                <w:sz w:val="20"/>
                <w:lang w:eastAsia="en-US"/>
              </w:rPr>
              <w:br/>
            </w:r>
            <w:r w:rsidRPr="005E4292">
              <w:rPr>
                <w:rFonts w:ascii="Arial" w:hAnsi="Arial" w:cs="Arial"/>
                <w:sz w:val="20"/>
                <w:lang w:eastAsia="en-US"/>
              </w:rPr>
              <w:lastRenderedPageBreak/>
              <w:br/>
            </w:r>
            <w:r w:rsidRPr="005E4292">
              <w:rPr>
                <w:rFonts w:ascii="Arial" w:hAnsi="Arial" w:cs="Arial"/>
                <w:sz w:val="20"/>
                <w:lang w:eastAsia="en-US"/>
              </w:rPr>
              <w:br/>
              <w:t>b) [……]</w:t>
            </w:r>
            <w:r w:rsidRPr="005E4292">
              <w:rPr>
                <w:rFonts w:ascii="Arial" w:hAnsi="Arial" w:cs="Arial"/>
                <w:sz w:val="20"/>
                <w:lang w:eastAsia="en-US"/>
              </w:rPr>
              <w:br/>
              <w:t>c) długość okresu wykluczenia [……] oraz punkt(-y), którego(-</w:t>
            </w:r>
            <w:proofErr w:type="spellStart"/>
            <w:r w:rsidRPr="005E4292">
              <w:rPr>
                <w:rFonts w:ascii="Arial" w:hAnsi="Arial" w:cs="Arial"/>
                <w:sz w:val="20"/>
                <w:lang w:eastAsia="en-US"/>
              </w:rPr>
              <w:t>ych</w:t>
            </w:r>
            <w:proofErr w:type="spellEnd"/>
            <w:r w:rsidRPr="005E4292">
              <w:rPr>
                <w:rFonts w:ascii="Arial" w:hAnsi="Arial" w:cs="Arial"/>
                <w:sz w:val="20"/>
                <w:lang w:eastAsia="en-US"/>
              </w:rPr>
              <w:t>) to dotyczy.</w:t>
            </w:r>
          </w:p>
          <w:p w14:paraId="7E8718E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odnośna dokumentacja jest dostępna w formie elektronicznej, proszę wskazać: (adres internetowy, wydający urząd lub organ, dokładne dane referencyjne dokumentacji): [……][……][……][……]</w:t>
            </w:r>
            <w:r w:rsidRPr="005E4292">
              <w:rPr>
                <w:rFonts w:ascii="Arial" w:hAnsi="Arial" w:cs="Arial"/>
                <w:sz w:val="20"/>
                <w:lang w:eastAsia="en-US"/>
              </w:rPr>
              <w:footnoteReference w:id="23"/>
            </w:r>
          </w:p>
          <w:p w14:paraId="1FD2C37D" w14:textId="77777777" w:rsidR="009614AF" w:rsidRPr="005E4292" w:rsidRDefault="009614AF" w:rsidP="009614AF">
            <w:pPr>
              <w:spacing w:line="360" w:lineRule="auto"/>
              <w:jc w:val="both"/>
              <w:rPr>
                <w:rFonts w:ascii="Arial" w:hAnsi="Arial" w:cs="Arial"/>
                <w:sz w:val="20"/>
                <w:lang w:eastAsia="en-US"/>
              </w:rPr>
            </w:pPr>
          </w:p>
        </w:tc>
      </w:tr>
      <w:tr w:rsidR="009614AF" w:rsidRPr="005E4292" w14:paraId="39F41208" w14:textId="77777777" w:rsidTr="002E37A2">
        <w:tc>
          <w:tcPr>
            <w:tcW w:w="4644" w:type="dxa"/>
            <w:shd w:val="clear" w:color="auto" w:fill="auto"/>
          </w:tcPr>
          <w:p w14:paraId="353751E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W przypadku skazania, czy wykonawca przedsięwziął środki w celu wykazania swojej rzetelności pomimo istnienia odpowiedniej podstawy wykluczenia</w:t>
            </w:r>
            <w:r w:rsidRPr="005E4292">
              <w:rPr>
                <w:rFonts w:ascii="Arial" w:hAnsi="Arial" w:cs="Arial"/>
                <w:sz w:val="20"/>
                <w:lang w:eastAsia="en-US"/>
              </w:rPr>
              <w:footnoteReference w:id="24"/>
            </w:r>
            <w:r w:rsidRPr="005E4292">
              <w:rPr>
                <w:rFonts w:ascii="Arial" w:hAnsi="Arial" w:cs="Arial"/>
                <w:sz w:val="20"/>
                <w:lang w:eastAsia="en-US"/>
              </w:rPr>
              <w:t xml:space="preserve"> („samooczyszczenie”)?</w:t>
            </w:r>
          </w:p>
        </w:tc>
        <w:tc>
          <w:tcPr>
            <w:tcW w:w="5670" w:type="dxa"/>
            <w:shd w:val="clear" w:color="auto" w:fill="auto"/>
          </w:tcPr>
          <w:p w14:paraId="264ED95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 Tak [] Nie </w:t>
            </w:r>
          </w:p>
        </w:tc>
      </w:tr>
      <w:tr w:rsidR="009614AF" w:rsidRPr="005E4292" w14:paraId="68F0137B" w14:textId="77777777" w:rsidTr="002E37A2">
        <w:tc>
          <w:tcPr>
            <w:tcW w:w="4644" w:type="dxa"/>
            <w:shd w:val="clear" w:color="auto" w:fill="auto"/>
          </w:tcPr>
          <w:p w14:paraId="63647E5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proszę opisać przedsięwzięte środki</w:t>
            </w:r>
            <w:r w:rsidRPr="005E4292">
              <w:rPr>
                <w:rFonts w:ascii="Arial" w:hAnsi="Arial" w:cs="Arial"/>
                <w:sz w:val="20"/>
                <w:lang w:eastAsia="en-US"/>
              </w:rPr>
              <w:footnoteReference w:id="25"/>
            </w:r>
            <w:r w:rsidRPr="005E4292">
              <w:rPr>
                <w:rFonts w:ascii="Arial" w:hAnsi="Arial" w:cs="Arial"/>
                <w:sz w:val="20"/>
                <w:lang w:eastAsia="en-US"/>
              </w:rPr>
              <w:t>:</w:t>
            </w:r>
          </w:p>
        </w:tc>
        <w:tc>
          <w:tcPr>
            <w:tcW w:w="5670" w:type="dxa"/>
            <w:shd w:val="clear" w:color="auto" w:fill="auto"/>
          </w:tcPr>
          <w:p w14:paraId="214ED93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tc>
      </w:tr>
    </w:tbl>
    <w:p w14:paraId="5D28433A"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B: Podstawy związane z płatnością podatków lub składek na ubezpieczenie społeczne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348"/>
      </w:tblGrid>
      <w:tr w:rsidR="009614AF" w:rsidRPr="005E4292" w14:paraId="63EF3E8B" w14:textId="77777777" w:rsidTr="002E37A2">
        <w:tc>
          <w:tcPr>
            <w:tcW w:w="4644" w:type="dxa"/>
            <w:shd w:val="clear" w:color="auto" w:fill="auto"/>
          </w:tcPr>
          <w:p w14:paraId="6CA7F756"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Płatność podatków lub składek na ubezpieczenie społeczne:</w:t>
            </w:r>
          </w:p>
        </w:tc>
        <w:tc>
          <w:tcPr>
            <w:tcW w:w="5670" w:type="dxa"/>
            <w:gridSpan w:val="2"/>
            <w:shd w:val="clear" w:color="auto" w:fill="auto"/>
          </w:tcPr>
          <w:p w14:paraId="02C8945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59BE6D40" w14:textId="77777777" w:rsidTr="002E37A2">
        <w:tc>
          <w:tcPr>
            <w:tcW w:w="4644" w:type="dxa"/>
            <w:shd w:val="clear" w:color="auto" w:fill="auto"/>
          </w:tcPr>
          <w:p w14:paraId="6C3F472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5670" w:type="dxa"/>
            <w:gridSpan w:val="2"/>
            <w:shd w:val="clear" w:color="auto" w:fill="auto"/>
          </w:tcPr>
          <w:p w14:paraId="52992F7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tc>
      </w:tr>
      <w:tr w:rsidR="009614AF" w:rsidRPr="005E4292" w14:paraId="14EC5D75" w14:textId="77777777" w:rsidTr="002E37A2">
        <w:trPr>
          <w:trHeight w:val="470"/>
        </w:trPr>
        <w:tc>
          <w:tcPr>
            <w:tcW w:w="4644" w:type="dxa"/>
            <w:vMerge w:val="restart"/>
            <w:shd w:val="clear" w:color="auto" w:fill="auto"/>
          </w:tcPr>
          <w:p w14:paraId="7972109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lastRenderedPageBreak/>
              <w:br/>
            </w:r>
            <w:r w:rsidRPr="005E4292">
              <w:rPr>
                <w:rFonts w:ascii="Arial" w:hAnsi="Arial" w:cs="Arial"/>
                <w:sz w:val="20"/>
                <w:lang w:eastAsia="en-US"/>
              </w:rPr>
              <w:br/>
              <w:t>Jeżeli nie, proszę wskazać:</w:t>
            </w:r>
            <w:r w:rsidRPr="005E4292">
              <w:rPr>
                <w:rFonts w:ascii="Arial" w:hAnsi="Arial" w:cs="Arial"/>
                <w:sz w:val="20"/>
                <w:lang w:eastAsia="en-US"/>
              </w:rPr>
              <w:br/>
              <w:t>a) państwo lub państwo członkowskie, którego to dotyczy;</w:t>
            </w:r>
            <w:r w:rsidRPr="005E4292">
              <w:rPr>
                <w:rFonts w:ascii="Arial" w:hAnsi="Arial" w:cs="Arial"/>
                <w:sz w:val="20"/>
                <w:lang w:eastAsia="en-US"/>
              </w:rPr>
              <w:br/>
              <w:t>b) jakiej kwoty to dotyczy?</w:t>
            </w:r>
            <w:r w:rsidRPr="005E4292">
              <w:rPr>
                <w:rFonts w:ascii="Arial" w:hAnsi="Arial" w:cs="Arial"/>
                <w:sz w:val="20"/>
                <w:lang w:eastAsia="en-US"/>
              </w:rPr>
              <w:br/>
              <w:t>c) w jaki sposób zostało ustalone to naruszenie obowiązków:</w:t>
            </w:r>
            <w:r w:rsidRPr="005E4292">
              <w:rPr>
                <w:rFonts w:ascii="Arial" w:hAnsi="Arial" w:cs="Arial"/>
                <w:sz w:val="20"/>
                <w:lang w:eastAsia="en-US"/>
              </w:rPr>
              <w:br/>
              <w:t>1) w trybie decyzji sądowej lub administracyjnej:</w:t>
            </w:r>
          </w:p>
          <w:p w14:paraId="27F3FAC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ta decyzja jest ostateczna i wiążąca?</w:t>
            </w:r>
          </w:p>
          <w:p w14:paraId="55E8707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Proszę podać datę wyroku lub decyzji.</w:t>
            </w:r>
          </w:p>
          <w:p w14:paraId="5130878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 przypadku wyroku, o ile została w nim bezpośrednio określona, długość okresu wykluczenia:</w:t>
            </w:r>
          </w:p>
          <w:p w14:paraId="4DCD677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2) w inny sposób? Proszę sprecyzować, w jaki:</w:t>
            </w:r>
          </w:p>
          <w:p w14:paraId="5C073D5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CC9D94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Podatki</w:t>
            </w:r>
          </w:p>
        </w:tc>
        <w:tc>
          <w:tcPr>
            <w:tcW w:w="3348" w:type="dxa"/>
            <w:shd w:val="clear" w:color="auto" w:fill="auto"/>
          </w:tcPr>
          <w:p w14:paraId="06A2218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Składki na ubezpieczenia społeczne</w:t>
            </w:r>
          </w:p>
        </w:tc>
      </w:tr>
      <w:tr w:rsidR="009614AF" w:rsidRPr="005E4292" w14:paraId="44583EE8" w14:textId="77777777" w:rsidTr="002E37A2">
        <w:trPr>
          <w:trHeight w:val="1977"/>
        </w:trPr>
        <w:tc>
          <w:tcPr>
            <w:tcW w:w="4644" w:type="dxa"/>
            <w:vMerge/>
            <w:shd w:val="clear" w:color="auto" w:fill="auto"/>
          </w:tcPr>
          <w:p w14:paraId="4ACA1431" w14:textId="77777777" w:rsidR="009614AF" w:rsidRPr="005E4292" w:rsidRDefault="009614AF" w:rsidP="009614AF">
            <w:pPr>
              <w:spacing w:line="360" w:lineRule="auto"/>
              <w:jc w:val="both"/>
              <w:rPr>
                <w:rFonts w:ascii="Arial" w:hAnsi="Arial" w:cs="Arial"/>
                <w:sz w:val="20"/>
                <w:lang w:eastAsia="en-US"/>
              </w:rPr>
            </w:pPr>
          </w:p>
        </w:tc>
        <w:tc>
          <w:tcPr>
            <w:tcW w:w="2322" w:type="dxa"/>
            <w:shd w:val="clear" w:color="auto" w:fill="auto"/>
          </w:tcPr>
          <w:p w14:paraId="4575689A"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br/>
              <w:t>a) [……]</w:t>
            </w:r>
            <w:r w:rsidRPr="005E4292">
              <w:rPr>
                <w:rFonts w:ascii="Arial" w:hAnsi="Arial" w:cs="Arial"/>
                <w:sz w:val="20"/>
                <w:lang w:eastAsia="en-US"/>
              </w:rPr>
              <w:br/>
            </w:r>
            <w:r w:rsidRPr="005E4292">
              <w:rPr>
                <w:rFonts w:ascii="Arial" w:hAnsi="Arial" w:cs="Arial"/>
                <w:sz w:val="20"/>
                <w:lang w:eastAsia="en-US"/>
              </w:rPr>
              <w:br/>
              <w:t>b) [……]</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c1) [] Tak [] Nie</w:t>
            </w:r>
          </w:p>
          <w:p w14:paraId="443ABCC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p w14:paraId="1C6805A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r w:rsidRPr="005E4292">
              <w:rPr>
                <w:rFonts w:ascii="Arial" w:hAnsi="Arial" w:cs="Arial"/>
                <w:sz w:val="20"/>
                <w:lang w:eastAsia="en-US"/>
              </w:rPr>
              <w:br/>
            </w:r>
          </w:p>
          <w:p w14:paraId="5DAE248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r w:rsidRPr="005E4292">
              <w:rPr>
                <w:rFonts w:ascii="Arial" w:hAnsi="Arial" w:cs="Arial"/>
                <w:sz w:val="20"/>
                <w:lang w:eastAsia="en-US"/>
              </w:rPr>
              <w:br/>
            </w:r>
            <w:r w:rsidRPr="005E4292">
              <w:rPr>
                <w:rFonts w:ascii="Arial" w:hAnsi="Arial" w:cs="Arial"/>
                <w:sz w:val="20"/>
                <w:lang w:eastAsia="en-US"/>
              </w:rPr>
              <w:br/>
            </w:r>
          </w:p>
          <w:p w14:paraId="7CBBF361" w14:textId="77777777" w:rsidR="009614AF" w:rsidRPr="005E4292" w:rsidRDefault="009614AF" w:rsidP="009614AF">
            <w:pPr>
              <w:spacing w:line="360" w:lineRule="auto"/>
              <w:jc w:val="both"/>
              <w:rPr>
                <w:rFonts w:ascii="Arial" w:hAnsi="Arial" w:cs="Arial"/>
                <w:sz w:val="20"/>
                <w:lang w:eastAsia="en-US"/>
              </w:rPr>
            </w:pPr>
          </w:p>
          <w:p w14:paraId="5174D41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c2) [ …]</w:t>
            </w:r>
            <w:r w:rsidRPr="005E4292">
              <w:rPr>
                <w:rFonts w:ascii="Arial" w:hAnsi="Arial" w:cs="Arial"/>
                <w:sz w:val="20"/>
                <w:lang w:eastAsia="en-US"/>
              </w:rPr>
              <w:br/>
            </w:r>
            <w:r w:rsidRPr="005E4292">
              <w:rPr>
                <w:rFonts w:ascii="Arial" w:hAnsi="Arial" w:cs="Arial"/>
                <w:sz w:val="20"/>
                <w:lang w:eastAsia="en-US"/>
              </w:rPr>
              <w:br/>
              <w:t>d) [] Tak [] Nie</w:t>
            </w:r>
            <w:r w:rsidRPr="005E4292">
              <w:rPr>
                <w:rFonts w:ascii="Arial" w:hAnsi="Arial" w:cs="Arial"/>
                <w:sz w:val="20"/>
                <w:lang w:eastAsia="en-US"/>
              </w:rPr>
              <w:br/>
              <w:t>Jeżeli tak, proszę podać szczegółowe informacje na ten temat: [……]</w:t>
            </w:r>
          </w:p>
        </w:tc>
        <w:tc>
          <w:tcPr>
            <w:tcW w:w="3348" w:type="dxa"/>
            <w:shd w:val="clear" w:color="auto" w:fill="auto"/>
          </w:tcPr>
          <w:p w14:paraId="09FA2A6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br/>
              <w:t>a) [……]</w:t>
            </w:r>
            <w:r w:rsidRPr="005E4292">
              <w:rPr>
                <w:rFonts w:ascii="Arial" w:hAnsi="Arial" w:cs="Arial"/>
                <w:sz w:val="20"/>
                <w:lang w:eastAsia="en-US"/>
              </w:rPr>
              <w:br/>
            </w:r>
            <w:r w:rsidRPr="005E4292">
              <w:rPr>
                <w:rFonts w:ascii="Arial" w:hAnsi="Arial" w:cs="Arial"/>
                <w:sz w:val="20"/>
                <w:lang w:eastAsia="en-US"/>
              </w:rPr>
              <w:br/>
              <w:t>b) [……]</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c1) [] Tak [] Nie</w:t>
            </w:r>
          </w:p>
          <w:p w14:paraId="5D38E73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p w14:paraId="6B0BEFB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r w:rsidRPr="005E4292">
              <w:rPr>
                <w:rFonts w:ascii="Arial" w:hAnsi="Arial" w:cs="Arial"/>
                <w:sz w:val="20"/>
                <w:lang w:eastAsia="en-US"/>
              </w:rPr>
              <w:br/>
            </w:r>
          </w:p>
          <w:p w14:paraId="43F92B0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r w:rsidRPr="005E4292">
              <w:rPr>
                <w:rFonts w:ascii="Arial" w:hAnsi="Arial" w:cs="Arial"/>
                <w:sz w:val="20"/>
                <w:lang w:eastAsia="en-US"/>
              </w:rPr>
              <w:br/>
            </w:r>
            <w:r w:rsidRPr="005E4292">
              <w:rPr>
                <w:rFonts w:ascii="Arial" w:hAnsi="Arial" w:cs="Arial"/>
                <w:sz w:val="20"/>
                <w:lang w:eastAsia="en-US"/>
              </w:rPr>
              <w:br/>
            </w:r>
          </w:p>
          <w:p w14:paraId="48F4B809" w14:textId="77777777" w:rsidR="009614AF" w:rsidRPr="005E4292" w:rsidRDefault="009614AF" w:rsidP="009614AF">
            <w:pPr>
              <w:spacing w:line="360" w:lineRule="auto"/>
              <w:jc w:val="both"/>
              <w:rPr>
                <w:rFonts w:ascii="Arial" w:hAnsi="Arial" w:cs="Arial"/>
                <w:sz w:val="20"/>
                <w:lang w:eastAsia="en-US"/>
              </w:rPr>
            </w:pPr>
          </w:p>
          <w:p w14:paraId="6F44FAD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c2) [ …]</w:t>
            </w:r>
            <w:r w:rsidRPr="005E4292">
              <w:rPr>
                <w:rFonts w:ascii="Arial" w:hAnsi="Arial" w:cs="Arial"/>
                <w:sz w:val="20"/>
                <w:lang w:eastAsia="en-US"/>
              </w:rPr>
              <w:br/>
            </w:r>
            <w:r w:rsidRPr="005E4292">
              <w:rPr>
                <w:rFonts w:ascii="Arial" w:hAnsi="Arial" w:cs="Arial"/>
                <w:sz w:val="20"/>
                <w:lang w:eastAsia="en-US"/>
              </w:rPr>
              <w:br/>
              <w:t>d) [] Tak [] Nie</w:t>
            </w:r>
            <w:r w:rsidRPr="005E4292">
              <w:rPr>
                <w:rFonts w:ascii="Arial" w:hAnsi="Arial" w:cs="Arial"/>
                <w:sz w:val="20"/>
                <w:lang w:eastAsia="en-US"/>
              </w:rPr>
              <w:br/>
              <w:t>Jeżeli tak, proszę podać szczegółowe informacje na ten temat: [……]</w:t>
            </w:r>
          </w:p>
        </w:tc>
      </w:tr>
      <w:tr w:rsidR="009614AF" w:rsidRPr="005E4292" w14:paraId="209A7F61" w14:textId="77777777" w:rsidTr="002E37A2">
        <w:tc>
          <w:tcPr>
            <w:tcW w:w="4644" w:type="dxa"/>
            <w:shd w:val="clear" w:color="auto" w:fill="auto"/>
          </w:tcPr>
          <w:p w14:paraId="08722FAA"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Jeżeli odnośna dokumentacja dotycząca płatności podatków lub składek na ubezpieczenie społeczne jest dostępna w formie elektronicznej, proszę wskazać:</w:t>
            </w:r>
          </w:p>
        </w:tc>
        <w:tc>
          <w:tcPr>
            <w:tcW w:w="5670" w:type="dxa"/>
            <w:gridSpan w:val="2"/>
            <w:shd w:val="clear" w:color="auto" w:fill="auto"/>
          </w:tcPr>
          <w:p w14:paraId="1F9B370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(adres internetowy, wydający urząd lub organ, dokładne dane referencyjne dokumentacji): </w:t>
            </w:r>
            <w:r w:rsidRPr="005E4292">
              <w:rPr>
                <w:rFonts w:ascii="Arial" w:hAnsi="Arial" w:cs="Arial"/>
                <w:sz w:val="20"/>
                <w:lang w:eastAsia="en-US"/>
              </w:rPr>
              <w:footnoteReference w:id="26"/>
            </w:r>
            <w:r w:rsidRPr="005E4292">
              <w:rPr>
                <w:rFonts w:ascii="Arial" w:hAnsi="Arial" w:cs="Arial"/>
                <w:sz w:val="20"/>
                <w:lang w:eastAsia="en-US"/>
              </w:rPr>
              <w:br/>
              <w:t>[……][……][……]</w:t>
            </w:r>
          </w:p>
        </w:tc>
      </w:tr>
    </w:tbl>
    <w:p w14:paraId="6215676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 Podstawy związane z niewypłacalnością, konfliktem interesów lub wykroczeniami zawodowymi</w:t>
      </w:r>
      <w:r w:rsidRPr="005E4292">
        <w:rPr>
          <w:rFonts w:ascii="Arial" w:hAnsi="Arial" w:cs="Arial"/>
          <w:sz w:val="20"/>
          <w:lang w:eastAsia="en-US"/>
        </w:rPr>
        <w:footnoteReference w:id="27"/>
      </w:r>
    </w:p>
    <w:p w14:paraId="6A2DD3D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w:t>
      </w:r>
      <w:r w:rsidRPr="005E4292">
        <w:rPr>
          <w:rFonts w:ascii="Arial" w:hAnsi="Arial" w:cs="Arial"/>
          <w:sz w:val="20"/>
          <w:lang w:eastAsia="en-US"/>
        </w:rPr>
        <w:lastRenderedPageBreak/>
        <w:t xml:space="preserve">„poważnego wykroczenia zawodowego” może obejmować kilka różnych postaci zachowania stanowiącego wykroczenie.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7260BB2E" w14:textId="77777777" w:rsidTr="002E37A2">
        <w:tc>
          <w:tcPr>
            <w:tcW w:w="4644" w:type="dxa"/>
            <w:shd w:val="clear" w:color="auto" w:fill="auto"/>
          </w:tcPr>
          <w:p w14:paraId="7B24694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Informacje dotyczące ewentualnej niewypłacalności, konfliktu interesów lub wykroczeń zawodowych</w:t>
            </w:r>
          </w:p>
        </w:tc>
        <w:tc>
          <w:tcPr>
            <w:tcW w:w="5670" w:type="dxa"/>
            <w:shd w:val="clear" w:color="auto" w:fill="auto"/>
          </w:tcPr>
          <w:p w14:paraId="3EE8570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5F5B2371" w14:textId="77777777" w:rsidTr="002E37A2">
        <w:trPr>
          <w:trHeight w:val="406"/>
        </w:trPr>
        <w:tc>
          <w:tcPr>
            <w:tcW w:w="4644" w:type="dxa"/>
            <w:vMerge w:val="restart"/>
            <w:shd w:val="clear" w:color="auto" w:fill="auto"/>
          </w:tcPr>
          <w:p w14:paraId="03F9C0A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wedle własnej wiedzy, naruszył swoje obowiązki w dziedzinie prawa środowiska, prawa socjalnego i prawa pracy</w:t>
            </w:r>
            <w:r w:rsidRPr="005E4292">
              <w:rPr>
                <w:rFonts w:ascii="Arial" w:hAnsi="Arial" w:cs="Arial"/>
                <w:sz w:val="20"/>
                <w:lang w:eastAsia="en-US"/>
              </w:rPr>
              <w:footnoteReference w:id="28"/>
            </w:r>
            <w:r w:rsidRPr="005E4292">
              <w:rPr>
                <w:rFonts w:ascii="Arial" w:hAnsi="Arial" w:cs="Arial"/>
                <w:sz w:val="20"/>
                <w:lang w:eastAsia="en-US"/>
              </w:rPr>
              <w:t>?</w:t>
            </w:r>
          </w:p>
        </w:tc>
        <w:tc>
          <w:tcPr>
            <w:tcW w:w="5670" w:type="dxa"/>
            <w:shd w:val="clear" w:color="auto" w:fill="auto"/>
          </w:tcPr>
          <w:p w14:paraId="1F60CB12"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tc>
      </w:tr>
      <w:tr w:rsidR="009614AF" w:rsidRPr="005E4292" w14:paraId="54E9806B" w14:textId="77777777" w:rsidTr="002E37A2">
        <w:trPr>
          <w:trHeight w:val="405"/>
        </w:trPr>
        <w:tc>
          <w:tcPr>
            <w:tcW w:w="4644" w:type="dxa"/>
            <w:vMerge/>
            <w:shd w:val="clear" w:color="auto" w:fill="auto"/>
          </w:tcPr>
          <w:p w14:paraId="466B7ED7" w14:textId="77777777" w:rsidR="009614AF" w:rsidRPr="005E4292" w:rsidRDefault="009614AF" w:rsidP="009614AF">
            <w:pPr>
              <w:spacing w:line="360" w:lineRule="auto"/>
              <w:jc w:val="both"/>
              <w:rPr>
                <w:rFonts w:ascii="Arial" w:hAnsi="Arial" w:cs="Arial"/>
                <w:sz w:val="20"/>
                <w:lang w:eastAsia="en-US"/>
              </w:rPr>
            </w:pPr>
          </w:p>
        </w:tc>
        <w:tc>
          <w:tcPr>
            <w:tcW w:w="5670" w:type="dxa"/>
            <w:shd w:val="clear" w:color="auto" w:fill="auto"/>
          </w:tcPr>
          <w:p w14:paraId="24EDE15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czy wykonawca przedsięwziął środki w celu wykazania swojej rzetelności pomimo istnienia odpowiedniej podstawy wykluczenia („samooczyszczenie”)?</w:t>
            </w:r>
            <w:r w:rsidRPr="005E4292">
              <w:rPr>
                <w:rFonts w:ascii="Arial" w:hAnsi="Arial" w:cs="Arial"/>
                <w:sz w:val="20"/>
                <w:lang w:eastAsia="en-US"/>
              </w:rPr>
              <w:br/>
              <w:t>[] Tak [] Nie</w:t>
            </w:r>
            <w:r w:rsidRPr="005E4292">
              <w:rPr>
                <w:rFonts w:ascii="Arial" w:hAnsi="Arial" w:cs="Arial"/>
                <w:sz w:val="20"/>
                <w:lang w:eastAsia="en-US"/>
              </w:rPr>
              <w:br/>
              <w:t>Jeżeli tak, proszę opisać przedsięwzięte środki: [……]</w:t>
            </w:r>
          </w:p>
        </w:tc>
      </w:tr>
      <w:tr w:rsidR="009614AF" w:rsidRPr="005E4292" w14:paraId="425323B6" w14:textId="77777777" w:rsidTr="002E37A2">
        <w:tc>
          <w:tcPr>
            <w:tcW w:w="4644" w:type="dxa"/>
            <w:shd w:val="clear" w:color="auto" w:fill="auto"/>
          </w:tcPr>
          <w:p w14:paraId="1CF0783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znajduje się w jednej z następujących sytuacji:</w:t>
            </w:r>
            <w:r w:rsidRPr="005E4292">
              <w:rPr>
                <w:rFonts w:ascii="Arial" w:hAnsi="Arial" w:cs="Arial"/>
                <w:sz w:val="20"/>
                <w:lang w:eastAsia="en-US"/>
              </w:rPr>
              <w:br/>
              <w:t>a) zbankrutował; lub</w:t>
            </w:r>
            <w:r w:rsidRPr="005E4292">
              <w:rPr>
                <w:rFonts w:ascii="Arial" w:hAnsi="Arial" w:cs="Arial"/>
                <w:sz w:val="20"/>
                <w:lang w:eastAsia="en-US"/>
              </w:rPr>
              <w:br/>
              <w:t>b) prowadzone jest wobec niego postępowanie upadłościowe lub likwidacyjne; lub</w:t>
            </w:r>
            <w:r w:rsidRPr="005E4292">
              <w:rPr>
                <w:rFonts w:ascii="Arial" w:hAnsi="Arial" w:cs="Arial"/>
                <w:sz w:val="20"/>
                <w:lang w:eastAsia="en-US"/>
              </w:rPr>
              <w:br/>
              <w:t>c) zawarł układ z wierzycielami; lub</w:t>
            </w:r>
            <w:r w:rsidRPr="005E4292">
              <w:rPr>
                <w:rFonts w:ascii="Arial" w:hAnsi="Arial" w:cs="Arial"/>
                <w:sz w:val="20"/>
                <w:lang w:eastAsia="en-US"/>
              </w:rPr>
              <w:br/>
              <w:t>d) znajduje się w innej tego rodzaju sytuacji wynikającej z podobnej procedury przewidzianej w krajowych przepisach ustawowych i wykonawczych</w:t>
            </w:r>
            <w:r w:rsidRPr="005E4292">
              <w:rPr>
                <w:rFonts w:ascii="Arial" w:hAnsi="Arial" w:cs="Arial"/>
                <w:sz w:val="20"/>
                <w:lang w:eastAsia="en-US"/>
              </w:rPr>
              <w:footnoteReference w:id="29"/>
            </w:r>
            <w:r w:rsidRPr="005E4292">
              <w:rPr>
                <w:rFonts w:ascii="Arial" w:hAnsi="Arial" w:cs="Arial"/>
                <w:sz w:val="20"/>
                <w:lang w:eastAsia="en-US"/>
              </w:rPr>
              <w:t>; lub</w:t>
            </w:r>
            <w:r w:rsidRPr="005E4292">
              <w:rPr>
                <w:rFonts w:ascii="Arial" w:hAnsi="Arial" w:cs="Arial"/>
                <w:sz w:val="20"/>
                <w:lang w:eastAsia="en-US"/>
              </w:rPr>
              <w:br/>
              <w:t>e) jego aktywami zarządza likwidator lub sąd; lub</w:t>
            </w:r>
            <w:r w:rsidRPr="005E4292">
              <w:rPr>
                <w:rFonts w:ascii="Arial" w:hAnsi="Arial" w:cs="Arial"/>
                <w:sz w:val="20"/>
                <w:lang w:eastAsia="en-US"/>
              </w:rPr>
              <w:br/>
              <w:t>f) jego działalność gospodarcza jest zawieszona?</w:t>
            </w:r>
            <w:r w:rsidRPr="005E4292">
              <w:rPr>
                <w:rFonts w:ascii="Arial" w:hAnsi="Arial" w:cs="Arial"/>
                <w:sz w:val="20"/>
                <w:lang w:eastAsia="en-US"/>
              </w:rPr>
              <w:br/>
              <w:t>Jeżeli tak:</w:t>
            </w:r>
          </w:p>
          <w:p w14:paraId="5040ACA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Proszę podać szczegółowe informacje:</w:t>
            </w:r>
          </w:p>
          <w:p w14:paraId="5C2D2264"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Proszę podać powody, które pomimo powyższej sytuacji umożliwiają realizację zamówienia, z uwzględnieniem mających zastosowanie </w:t>
            </w:r>
            <w:r w:rsidRPr="005E4292">
              <w:rPr>
                <w:rFonts w:ascii="Arial" w:hAnsi="Arial" w:cs="Arial"/>
                <w:sz w:val="20"/>
                <w:lang w:eastAsia="en-US"/>
              </w:rPr>
              <w:lastRenderedPageBreak/>
              <w:t>przepisów krajowych i środków dotyczących kontynuowania działalności gospodarczej</w:t>
            </w:r>
            <w:r w:rsidRPr="005E4292">
              <w:rPr>
                <w:rFonts w:ascii="Arial" w:hAnsi="Arial" w:cs="Arial"/>
                <w:sz w:val="20"/>
                <w:lang w:eastAsia="en-US"/>
              </w:rPr>
              <w:footnoteReference w:id="30"/>
            </w:r>
            <w:r w:rsidRPr="005E4292">
              <w:rPr>
                <w:rFonts w:ascii="Arial" w:hAnsi="Arial" w:cs="Arial"/>
                <w:sz w:val="20"/>
                <w:lang w:eastAsia="en-US"/>
              </w:rPr>
              <w:t>.</w:t>
            </w:r>
          </w:p>
          <w:p w14:paraId="4A8D4359"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odnośna dokumentacja jest dostępna w formie elektronicznej, proszę wskazać:</w:t>
            </w:r>
          </w:p>
        </w:tc>
        <w:tc>
          <w:tcPr>
            <w:tcW w:w="5670" w:type="dxa"/>
            <w:shd w:val="clear" w:color="auto" w:fill="auto"/>
          </w:tcPr>
          <w:p w14:paraId="285D923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p>
          <w:p w14:paraId="28BE01A6" w14:textId="77777777" w:rsidR="009614AF" w:rsidRPr="005E4292" w:rsidRDefault="009614AF" w:rsidP="009614AF">
            <w:pPr>
              <w:spacing w:line="360" w:lineRule="auto"/>
              <w:jc w:val="both"/>
              <w:rPr>
                <w:rFonts w:ascii="Arial" w:hAnsi="Arial" w:cs="Arial"/>
                <w:sz w:val="20"/>
                <w:lang w:eastAsia="en-US"/>
              </w:rPr>
            </w:pPr>
          </w:p>
          <w:p w14:paraId="1C51F85A" w14:textId="77777777" w:rsidR="009614AF" w:rsidRPr="005E4292" w:rsidRDefault="009614AF" w:rsidP="009614AF">
            <w:pPr>
              <w:spacing w:line="360" w:lineRule="auto"/>
              <w:jc w:val="both"/>
              <w:rPr>
                <w:rFonts w:ascii="Arial" w:hAnsi="Arial" w:cs="Arial"/>
                <w:sz w:val="20"/>
                <w:lang w:eastAsia="en-US"/>
              </w:rPr>
            </w:pPr>
          </w:p>
          <w:p w14:paraId="0FB14D4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w:t>
            </w:r>
          </w:p>
          <w:p w14:paraId="1FEE08D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p>
          <w:p w14:paraId="09D6D3FD" w14:textId="77777777" w:rsidR="009614AF" w:rsidRPr="005E4292" w:rsidRDefault="009614AF" w:rsidP="009614AF">
            <w:pPr>
              <w:spacing w:line="360" w:lineRule="auto"/>
              <w:jc w:val="both"/>
              <w:rPr>
                <w:rFonts w:ascii="Arial" w:hAnsi="Arial" w:cs="Arial"/>
                <w:sz w:val="20"/>
                <w:lang w:eastAsia="en-US"/>
              </w:rPr>
            </w:pPr>
          </w:p>
          <w:p w14:paraId="118F524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(adres internetowy, wydający urząd lub organ, dokładne dane referencyjne dokumentacji): [……][……][……]</w:t>
            </w:r>
          </w:p>
        </w:tc>
      </w:tr>
      <w:tr w:rsidR="009614AF" w:rsidRPr="005E4292" w14:paraId="6AEA9BC9" w14:textId="77777777" w:rsidTr="002E37A2">
        <w:trPr>
          <w:trHeight w:val="303"/>
        </w:trPr>
        <w:tc>
          <w:tcPr>
            <w:tcW w:w="4644" w:type="dxa"/>
            <w:vMerge w:val="restart"/>
            <w:shd w:val="clear" w:color="auto" w:fill="auto"/>
          </w:tcPr>
          <w:p w14:paraId="0A8DDB6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Czy wykonawca jest winien poważnego wykroczenia zawodowego</w:t>
            </w:r>
            <w:r w:rsidRPr="005E4292">
              <w:rPr>
                <w:rFonts w:ascii="Arial" w:hAnsi="Arial" w:cs="Arial"/>
                <w:sz w:val="20"/>
                <w:lang w:eastAsia="en-US"/>
              </w:rPr>
              <w:footnoteReference w:id="31"/>
            </w:r>
            <w:r w:rsidRPr="005E4292">
              <w:rPr>
                <w:rFonts w:ascii="Arial" w:hAnsi="Arial" w:cs="Arial"/>
                <w:sz w:val="20"/>
                <w:lang w:eastAsia="en-US"/>
              </w:rPr>
              <w:t xml:space="preserve">? </w:t>
            </w:r>
            <w:r w:rsidRPr="005E4292">
              <w:rPr>
                <w:rFonts w:ascii="Arial" w:hAnsi="Arial" w:cs="Arial"/>
                <w:sz w:val="20"/>
                <w:lang w:eastAsia="en-US"/>
              </w:rPr>
              <w:br/>
              <w:t>Jeżeli tak, proszę podać szczegółowe informacje na ten temat:</w:t>
            </w:r>
          </w:p>
        </w:tc>
        <w:tc>
          <w:tcPr>
            <w:tcW w:w="5670" w:type="dxa"/>
            <w:shd w:val="clear" w:color="auto" w:fill="auto"/>
          </w:tcPr>
          <w:p w14:paraId="7F25DF0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t xml:space="preserve"> [……]</w:t>
            </w:r>
          </w:p>
        </w:tc>
      </w:tr>
      <w:tr w:rsidR="009614AF" w:rsidRPr="005E4292" w14:paraId="4BA22D2C" w14:textId="77777777" w:rsidTr="002E37A2">
        <w:trPr>
          <w:trHeight w:val="303"/>
        </w:trPr>
        <w:tc>
          <w:tcPr>
            <w:tcW w:w="4644" w:type="dxa"/>
            <w:vMerge/>
            <w:shd w:val="clear" w:color="auto" w:fill="auto"/>
          </w:tcPr>
          <w:p w14:paraId="45675259" w14:textId="77777777" w:rsidR="009614AF" w:rsidRPr="005E4292" w:rsidRDefault="009614AF" w:rsidP="009614AF">
            <w:pPr>
              <w:spacing w:line="360" w:lineRule="auto"/>
              <w:jc w:val="both"/>
              <w:rPr>
                <w:rFonts w:ascii="Arial" w:hAnsi="Arial" w:cs="Arial"/>
                <w:sz w:val="20"/>
                <w:lang w:eastAsia="en-US"/>
              </w:rPr>
            </w:pPr>
          </w:p>
        </w:tc>
        <w:tc>
          <w:tcPr>
            <w:tcW w:w="5670" w:type="dxa"/>
            <w:shd w:val="clear" w:color="auto" w:fill="auto"/>
          </w:tcPr>
          <w:p w14:paraId="27CF029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czy wykonawca przedsięwziął środki w celu samooczyszczenia? [] Tak [] Nie</w:t>
            </w:r>
            <w:r w:rsidRPr="005E4292">
              <w:rPr>
                <w:rFonts w:ascii="Arial" w:hAnsi="Arial" w:cs="Arial"/>
                <w:sz w:val="20"/>
                <w:lang w:eastAsia="en-US"/>
              </w:rPr>
              <w:br/>
              <w:t>Jeżeli tak, proszę opisać przedsięwzięte środki: [……]</w:t>
            </w:r>
          </w:p>
        </w:tc>
      </w:tr>
      <w:tr w:rsidR="009614AF" w:rsidRPr="005E4292" w14:paraId="48D479F2" w14:textId="77777777" w:rsidTr="002E37A2">
        <w:trPr>
          <w:trHeight w:val="515"/>
        </w:trPr>
        <w:tc>
          <w:tcPr>
            <w:tcW w:w="4644" w:type="dxa"/>
            <w:vMerge w:val="restart"/>
            <w:shd w:val="clear" w:color="auto" w:fill="auto"/>
          </w:tcPr>
          <w:p w14:paraId="27ABC92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zawarł z innymi wykonawcami porozumienia mające na celu zakłócenie konkurencji?</w:t>
            </w:r>
            <w:r w:rsidRPr="005E4292">
              <w:rPr>
                <w:rFonts w:ascii="Arial" w:hAnsi="Arial" w:cs="Arial"/>
                <w:sz w:val="20"/>
                <w:lang w:eastAsia="en-US"/>
              </w:rPr>
              <w:br/>
              <w:t>Jeżeli tak, proszę podać szczegółowe informacje na ten temat:</w:t>
            </w:r>
          </w:p>
        </w:tc>
        <w:tc>
          <w:tcPr>
            <w:tcW w:w="5670" w:type="dxa"/>
            <w:shd w:val="clear" w:color="auto" w:fill="auto"/>
          </w:tcPr>
          <w:p w14:paraId="0451952C"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p>
        </w:tc>
      </w:tr>
      <w:tr w:rsidR="009614AF" w:rsidRPr="005E4292" w14:paraId="75F9EE66" w14:textId="77777777" w:rsidTr="002E37A2">
        <w:trPr>
          <w:trHeight w:val="514"/>
        </w:trPr>
        <w:tc>
          <w:tcPr>
            <w:tcW w:w="4644" w:type="dxa"/>
            <w:vMerge/>
            <w:shd w:val="clear" w:color="auto" w:fill="auto"/>
          </w:tcPr>
          <w:p w14:paraId="1A572543" w14:textId="77777777" w:rsidR="009614AF" w:rsidRPr="005E4292" w:rsidRDefault="009614AF" w:rsidP="009614AF">
            <w:pPr>
              <w:spacing w:line="360" w:lineRule="auto"/>
              <w:jc w:val="both"/>
              <w:rPr>
                <w:rFonts w:ascii="Arial" w:hAnsi="Arial" w:cs="Arial"/>
                <w:sz w:val="20"/>
                <w:lang w:eastAsia="en-US"/>
              </w:rPr>
            </w:pPr>
          </w:p>
        </w:tc>
        <w:tc>
          <w:tcPr>
            <w:tcW w:w="5670" w:type="dxa"/>
            <w:shd w:val="clear" w:color="auto" w:fill="auto"/>
          </w:tcPr>
          <w:p w14:paraId="1C3D47D8"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czy wykonawca przedsięwziął środki w celu samooczyszczenia? [] Tak [] Nie</w:t>
            </w:r>
            <w:r w:rsidRPr="005E4292">
              <w:rPr>
                <w:rFonts w:ascii="Arial" w:hAnsi="Arial" w:cs="Arial"/>
                <w:sz w:val="20"/>
                <w:lang w:eastAsia="en-US"/>
              </w:rPr>
              <w:br/>
              <w:t>Jeżeli tak, proszę opisać przedsięwzięte środki: [……]</w:t>
            </w:r>
          </w:p>
        </w:tc>
      </w:tr>
      <w:tr w:rsidR="009614AF" w:rsidRPr="005E4292" w14:paraId="4C997B71" w14:textId="77777777" w:rsidTr="002E37A2">
        <w:trPr>
          <w:trHeight w:val="1316"/>
        </w:trPr>
        <w:tc>
          <w:tcPr>
            <w:tcW w:w="4644" w:type="dxa"/>
            <w:shd w:val="clear" w:color="auto" w:fill="auto"/>
          </w:tcPr>
          <w:p w14:paraId="103BC37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wie o jakimkolwiek konflikcie interesów</w:t>
            </w:r>
            <w:r w:rsidRPr="005E4292">
              <w:rPr>
                <w:rFonts w:ascii="Arial" w:hAnsi="Arial" w:cs="Arial"/>
                <w:sz w:val="20"/>
                <w:lang w:eastAsia="en-US"/>
              </w:rPr>
              <w:footnoteReference w:id="32"/>
            </w:r>
            <w:r w:rsidRPr="005E4292">
              <w:rPr>
                <w:rFonts w:ascii="Arial" w:hAnsi="Arial" w:cs="Arial"/>
                <w:sz w:val="20"/>
                <w:lang w:eastAsia="en-US"/>
              </w:rPr>
              <w:t xml:space="preserve"> spowodowanym jego udziałem w postępowaniu o udzielenie zamówienia?</w:t>
            </w:r>
            <w:r w:rsidRPr="005E4292">
              <w:rPr>
                <w:rFonts w:ascii="Arial" w:hAnsi="Arial" w:cs="Arial"/>
                <w:sz w:val="20"/>
                <w:lang w:eastAsia="en-US"/>
              </w:rPr>
              <w:br/>
              <w:t>Jeżeli tak, proszę podać szczegółowe informacje na ten temat:</w:t>
            </w:r>
          </w:p>
        </w:tc>
        <w:tc>
          <w:tcPr>
            <w:tcW w:w="5670" w:type="dxa"/>
            <w:shd w:val="clear" w:color="auto" w:fill="auto"/>
          </w:tcPr>
          <w:p w14:paraId="5FC6117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p>
        </w:tc>
      </w:tr>
      <w:tr w:rsidR="009614AF" w:rsidRPr="005E4292" w14:paraId="62FBF73C" w14:textId="77777777" w:rsidTr="002E37A2">
        <w:trPr>
          <w:trHeight w:val="1544"/>
        </w:trPr>
        <w:tc>
          <w:tcPr>
            <w:tcW w:w="4644" w:type="dxa"/>
            <w:shd w:val="clear" w:color="auto" w:fill="auto"/>
          </w:tcPr>
          <w:p w14:paraId="37217D2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Czy wykonawca lub przedsiębiorstwo związane z wykonawcą doradzał(-o) instytucji zamawiającej lub podmiotowi zamawiającemu bądź był(-o) w inny sposób zaangażowany(-e) w przygotowanie postępowania o udzielenie zamówienia?</w:t>
            </w:r>
            <w:r w:rsidRPr="005E4292">
              <w:rPr>
                <w:rFonts w:ascii="Arial" w:hAnsi="Arial" w:cs="Arial"/>
                <w:sz w:val="20"/>
                <w:lang w:eastAsia="en-US"/>
              </w:rPr>
              <w:br/>
              <w:t>Jeżeli tak, proszę podać szczegółowe informacje na ten temat:</w:t>
            </w:r>
          </w:p>
        </w:tc>
        <w:tc>
          <w:tcPr>
            <w:tcW w:w="5670" w:type="dxa"/>
            <w:shd w:val="clear" w:color="auto" w:fill="auto"/>
          </w:tcPr>
          <w:p w14:paraId="1ACA6E7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p>
        </w:tc>
      </w:tr>
      <w:tr w:rsidR="009614AF" w:rsidRPr="005E4292" w14:paraId="2851AE9C" w14:textId="77777777" w:rsidTr="002E37A2">
        <w:trPr>
          <w:trHeight w:val="932"/>
        </w:trPr>
        <w:tc>
          <w:tcPr>
            <w:tcW w:w="4644" w:type="dxa"/>
            <w:vMerge w:val="restart"/>
            <w:shd w:val="clear" w:color="auto" w:fill="auto"/>
          </w:tcPr>
          <w:p w14:paraId="7748A13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5E4292">
              <w:rPr>
                <w:rFonts w:ascii="Arial" w:hAnsi="Arial" w:cs="Arial"/>
                <w:sz w:val="20"/>
                <w:lang w:eastAsia="en-US"/>
              </w:rPr>
              <w:br/>
              <w:t>Jeżeli tak, proszę podać szczegółowe informacje na ten temat:</w:t>
            </w:r>
          </w:p>
        </w:tc>
        <w:tc>
          <w:tcPr>
            <w:tcW w:w="5670" w:type="dxa"/>
            <w:shd w:val="clear" w:color="auto" w:fill="auto"/>
          </w:tcPr>
          <w:p w14:paraId="385ECFA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p>
        </w:tc>
      </w:tr>
      <w:tr w:rsidR="009614AF" w:rsidRPr="005E4292" w14:paraId="4E36B0DD" w14:textId="77777777" w:rsidTr="002E37A2">
        <w:trPr>
          <w:trHeight w:val="931"/>
        </w:trPr>
        <w:tc>
          <w:tcPr>
            <w:tcW w:w="4644" w:type="dxa"/>
            <w:vMerge/>
            <w:shd w:val="clear" w:color="auto" w:fill="auto"/>
          </w:tcPr>
          <w:p w14:paraId="60A46831" w14:textId="77777777" w:rsidR="009614AF" w:rsidRPr="005E4292" w:rsidRDefault="009614AF" w:rsidP="009614AF">
            <w:pPr>
              <w:spacing w:line="360" w:lineRule="auto"/>
              <w:jc w:val="both"/>
              <w:rPr>
                <w:rFonts w:ascii="Arial" w:hAnsi="Arial" w:cs="Arial"/>
                <w:sz w:val="20"/>
                <w:lang w:eastAsia="en-US"/>
              </w:rPr>
            </w:pPr>
          </w:p>
        </w:tc>
        <w:tc>
          <w:tcPr>
            <w:tcW w:w="5670" w:type="dxa"/>
            <w:shd w:val="clear" w:color="auto" w:fill="auto"/>
          </w:tcPr>
          <w:p w14:paraId="1E3E119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Jeżeli tak, czy wykonawca przedsięwziął środki w celu samooczyszczenia? [] Tak [] Nie</w:t>
            </w:r>
            <w:r w:rsidRPr="005E4292">
              <w:rPr>
                <w:rFonts w:ascii="Arial" w:hAnsi="Arial" w:cs="Arial"/>
                <w:sz w:val="20"/>
                <w:lang w:eastAsia="en-US"/>
              </w:rPr>
              <w:br/>
              <w:t>Jeżeli tak, proszę opisać przedsięwzięte środki: [……]</w:t>
            </w:r>
          </w:p>
        </w:tc>
      </w:tr>
      <w:tr w:rsidR="009614AF" w:rsidRPr="005E4292" w14:paraId="6FEB4FAA" w14:textId="77777777" w:rsidTr="002E37A2">
        <w:tc>
          <w:tcPr>
            <w:tcW w:w="4644" w:type="dxa"/>
            <w:shd w:val="clear" w:color="auto" w:fill="auto"/>
          </w:tcPr>
          <w:p w14:paraId="232BFFA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wykonawca może potwierdzić, że:</w:t>
            </w:r>
            <w:r w:rsidRPr="005E4292">
              <w:rPr>
                <w:rFonts w:ascii="Arial" w:hAnsi="Arial" w:cs="Arial"/>
                <w:sz w:val="20"/>
                <w:lang w:eastAsia="en-US"/>
              </w:rPr>
              <w:br/>
              <w:t>nie jest winny poważnego wprowadzenia w błąd przy dostarczaniu informacji wymaganych do weryfikacji braku podstaw wykluczenia lub do weryfikacji spełnienia kryteriów kwalifikacji;</w:t>
            </w:r>
            <w:r w:rsidRPr="005E4292">
              <w:rPr>
                <w:rFonts w:ascii="Arial" w:hAnsi="Arial" w:cs="Arial"/>
                <w:sz w:val="20"/>
                <w:lang w:eastAsia="en-US"/>
              </w:rPr>
              <w:br/>
              <w:t>b) nie zataił tych informacji;</w:t>
            </w:r>
            <w:r w:rsidRPr="005E4292">
              <w:rPr>
                <w:rFonts w:ascii="Arial" w:hAnsi="Arial" w:cs="Arial"/>
                <w:sz w:val="20"/>
                <w:lang w:eastAsia="en-US"/>
              </w:rPr>
              <w:br/>
              <w:t>c) jest w stanie niezwłocznie przedstawić dokumenty potwierdzające wymagane przez instytucję zamawiającą lub podmiot zamawiający; oraz</w:t>
            </w:r>
            <w:r w:rsidRPr="005E4292">
              <w:rPr>
                <w:rFonts w:ascii="Arial" w:hAnsi="Arial" w:cs="Arial"/>
                <w:sz w:val="20"/>
                <w:lang w:eastAsia="en-US"/>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670" w:type="dxa"/>
            <w:shd w:val="clear" w:color="auto" w:fill="auto"/>
          </w:tcPr>
          <w:p w14:paraId="69FB7CB0"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p>
        </w:tc>
      </w:tr>
    </w:tbl>
    <w:p w14:paraId="315C23E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D: Inne podstawy wykluczenia, które mogą być przewidziane w przepisach krajowych państwa członkowskiego instytucji zamawiającej lub podmiotu zamawiającego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345737A7" w14:textId="77777777" w:rsidTr="002E37A2">
        <w:tc>
          <w:tcPr>
            <w:tcW w:w="4644" w:type="dxa"/>
            <w:shd w:val="clear" w:color="auto" w:fill="auto"/>
          </w:tcPr>
          <w:p w14:paraId="36D9DAD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Podstawy wykluczenia o charakterze wyłącznie krajowym</w:t>
            </w:r>
          </w:p>
        </w:tc>
        <w:tc>
          <w:tcPr>
            <w:tcW w:w="5670" w:type="dxa"/>
            <w:shd w:val="clear" w:color="auto" w:fill="auto"/>
          </w:tcPr>
          <w:p w14:paraId="5EAD2AF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Odpowiedź:</w:t>
            </w:r>
          </w:p>
        </w:tc>
      </w:tr>
      <w:tr w:rsidR="009614AF" w:rsidRPr="005E4292" w14:paraId="2A26FF65" w14:textId="77777777" w:rsidTr="002E37A2">
        <w:tc>
          <w:tcPr>
            <w:tcW w:w="4644" w:type="dxa"/>
            <w:shd w:val="clear" w:color="auto" w:fill="auto"/>
          </w:tcPr>
          <w:p w14:paraId="10FED24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Czy mają zastosowanie podstawy wykluczenia o charakterze wyłącznie krajowym określone w stosownym ogłoszeniu lub w dokumentach zamówienia?</w:t>
            </w:r>
            <w:r w:rsidRPr="005E4292">
              <w:rPr>
                <w:rFonts w:ascii="Arial" w:hAnsi="Arial" w:cs="Arial"/>
                <w:sz w:val="20"/>
                <w:lang w:eastAsia="en-US"/>
              </w:rPr>
              <w:br/>
              <w:t>Jeżeli dokumentacja wymagana w stosownym ogłoszeniu lub w dokumentach zamówienia jest dostępna w formie elektronicznej, proszę wskazać:</w:t>
            </w:r>
          </w:p>
        </w:tc>
        <w:tc>
          <w:tcPr>
            <w:tcW w:w="5670" w:type="dxa"/>
            <w:shd w:val="clear" w:color="auto" w:fill="auto"/>
          </w:tcPr>
          <w:p w14:paraId="1AD64BC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(adres internetowy, wydający urząd lub organ, dokładne dane referencyjne dokumentacji):</w:t>
            </w:r>
            <w:r w:rsidRPr="005E4292">
              <w:rPr>
                <w:rFonts w:ascii="Arial" w:hAnsi="Arial" w:cs="Arial"/>
                <w:sz w:val="20"/>
                <w:lang w:eastAsia="en-US"/>
              </w:rPr>
              <w:br/>
              <w:t>[……][……][……]</w:t>
            </w:r>
            <w:r w:rsidRPr="005E4292">
              <w:rPr>
                <w:rFonts w:ascii="Arial" w:hAnsi="Arial" w:cs="Arial"/>
                <w:sz w:val="20"/>
                <w:lang w:eastAsia="en-US"/>
              </w:rPr>
              <w:footnoteReference w:id="33"/>
            </w:r>
          </w:p>
        </w:tc>
      </w:tr>
      <w:tr w:rsidR="009614AF" w:rsidRPr="005E4292" w14:paraId="2DBA7EDE" w14:textId="77777777" w:rsidTr="002E37A2">
        <w:tc>
          <w:tcPr>
            <w:tcW w:w="4644" w:type="dxa"/>
            <w:shd w:val="clear" w:color="auto" w:fill="auto"/>
          </w:tcPr>
          <w:p w14:paraId="35208C33"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W przypadku gdy ma zastosowanie którakolwiek z podstaw wykluczenia o charakterze wyłącznie krajowym, czy wykonawca przedsięwziął środki w celu samooczyszczenia? </w:t>
            </w:r>
            <w:r w:rsidRPr="005E4292">
              <w:rPr>
                <w:rFonts w:ascii="Arial" w:hAnsi="Arial" w:cs="Arial"/>
                <w:sz w:val="20"/>
                <w:lang w:eastAsia="en-US"/>
              </w:rPr>
              <w:br/>
              <w:t xml:space="preserve">Jeżeli tak, proszę opisać przedsięwzięte środki: </w:t>
            </w:r>
          </w:p>
        </w:tc>
        <w:tc>
          <w:tcPr>
            <w:tcW w:w="5670" w:type="dxa"/>
            <w:shd w:val="clear" w:color="auto" w:fill="auto"/>
          </w:tcPr>
          <w:p w14:paraId="3CAF5772"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Tak [] Nie</w:t>
            </w:r>
            <w:r w:rsidRPr="005E4292">
              <w:rPr>
                <w:rFonts w:ascii="Arial" w:hAnsi="Arial" w:cs="Arial"/>
                <w:sz w:val="20"/>
                <w:lang w:eastAsia="en-US"/>
              </w:rPr>
              <w:br/>
            </w:r>
            <w:r w:rsidRPr="005E4292">
              <w:rPr>
                <w:rFonts w:ascii="Arial" w:hAnsi="Arial" w:cs="Arial"/>
                <w:sz w:val="20"/>
                <w:lang w:eastAsia="en-US"/>
              </w:rPr>
              <w:br/>
            </w:r>
            <w:r w:rsidRPr="005E4292">
              <w:rPr>
                <w:rFonts w:ascii="Arial" w:hAnsi="Arial" w:cs="Arial"/>
                <w:sz w:val="20"/>
                <w:lang w:eastAsia="en-US"/>
              </w:rPr>
              <w:br/>
              <w:t>[……]</w:t>
            </w:r>
          </w:p>
        </w:tc>
      </w:tr>
    </w:tbl>
    <w:p w14:paraId="66A1C4F1"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                                                   Część IV: Kryteria kwalifikacji</w:t>
      </w:r>
    </w:p>
    <w:p w14:paraId="670D3787"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W odniesieniu do kryteriów kwalifikacji (sekcja </w:t>
      </w:r>
      <w:r w:rsidRPr="005E4292">
        <w:rPr>
          <w:rFonts w:ascii="Arial" w:hAnsi="Arial" w:cs="Arial"/>
          <w:sz w:val="20"/>
          <w:lang w:eastAsia="en-US"/>
        </w:rPr>
        <w:sym w:font="Symbol" w:char="F061"/>
      </w:r>
      <w:r w:rsidRPr="005E4292">
        <w:rPr>
          <w:rFonts w:ascii="Arial" w:hAnsi="Arial" w:cs="Arial"/>
          <w:sz w:val="20"/>
          <w:lang w:eastAsia="en-US"/>
        </w:rPr>
        <w:t xml:space="preserve"> lub sekcje A–D w niniejszej części) wykonawca oświadcza, że:</w:t>
      </w:r>
    </w:p>
    <w:p w14:paraId="0118180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sym w:font="Symbol" w:char="F061"/>
      </w:r>
      <w:r w:rsidRPr="005E4292">
        <w:rPr>
          <w:rFonts w:ascii="Arial" w:hAnsi="Arial" w:cs="Arial"/>
          <w:sz w:val="20"/>
          <w:lang w:eastAsia="en-US"/>
        </w:rPr>
        <w:t>: Ogólne oświadczenie dotyczące wszystkich kryteriów kwalifikacji</w:t>
      </w:r>
    </w:p>
    <w:p w14:paraId="145F74A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E4292">
        <w:rPr>
          <w:rFonts w:ascii="Arial" w:hAnsi="Arial" w:cs="Arial"/>
          <w:sz w:val="20"/>
          <w:lang w:eastAsia="en-US"/>
        </w:rPr>
        <w:sym w:font="Symbol" w:char="F061"/>
      </w:r>
      <w:r w:rsidRPr="005E4292">
        <w:rPr>
          <w:rFonts w:ascii="Arial" w:hAnsi="Arial" w:cs="Arial"/>
          <w:sz w:val="20"/>
          <w:lang w:eastAsia="en-US"/>
        </w:rPr>
        <w:t xml:space="preserve"> w części IV i nie musi wypełniać żadnej z pozostałych sekcji w części IV:</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708"/>
      </w:tblGrid>
      <w:tr w:rsidR="009614AF" w:rsidRPr="005E4292" w14:paraId="24D22394" w14:textId="77777777" w:rsidTr="002E37A2">
        <w:tc>
          <w:tcPr>
            <w:tcW w:w="4606" w:type="dxa"/>
            <w:shd w:val="clear" w:color="auto" w:fill="auto"/>
          </w:tcPr>
          <w:p w14:paraId="2D0BF567"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Spełnienie wszystkich wymaganych kryteriów kwalifikacji</w:t>
            </w:r>
          </w:p>
        </w:tc>
        <w:tc>
          <w:tcPr>
            <w:tcW w:w="5708" w:type="dxa"/>
            <w:shd w:val="clear" w:color="auto" w:fill="auto"/>
          </w:tcPr>
          <w:p w14:paraId="3ED24C9E"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Odpowiedź</w:t>
            </w:r>
          </w:p>
        </w:tc>
      </w:tr>
      <w:tr w:rsidR="009614AF" w:rsidRPr="005E4292" w14:paraId="38CAC7C2" w14:textId="77777777" w:rsidTr="002E37A2">
        <w:tc>
          <w:tcPr>
            <w:tcW w:w="4606" w:type="dxa"/>
            <w:shd w:val="clear" w:color="auto" w:fill="auto"/>
          </w:tcPr>
          <w:p w14:paraId="2CAB9C37"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Spełnia wymagane kryteria kwalifikacji:</w:t>
            </w:r>
          </w:p>
        </w:tc>
        <w:tc>
          <w:tcPr>
            <w:tcW w:w="5708" w:type="dxa"/>
            <w:shd w:val="clear" w:color="auto" w:fill="auto"/>
          </w:tcPr>
          <w:p w14:paraId="4E94AD57"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Tak [] Nie</w:t>
            </w:r>
          </w:p>
        </w:tc>
      </w:tr>
    </w:tbl>
    <w:p w14:paraId="565E3F8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A: Kompetencje</w:t>
      </w:r>
    </w:p>
    <w:p w14:paraId="78B921DE"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Wykonawca powinien przedstawić informacje jedynie w przypadku gdy instytucja zamawiająca lub podmiot zamawiający wymagają danych kryteriów kwalifikacji w stosownym ogłoszeniu lub w dokumentach zamówienia, o których mowa w ogłoszeniu.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0F40795D" w14:textId="77777777" w:rsidTr="002E37A2">
        <w:tc>
          <w:tcPr>
            <w:tcW w:w="4644" w:type="dxa"/>
            <w:shd w:val="clear" w:color="auto" w:fill="auto"/>
          </w:tcPr>
          <w:p w14:paraId="71554871"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Kompetencje</w:t>
            </w:r>
          </w:p>
        </w:tc>
        <w:tc>
          <w:tcPr>
            <w:tcW w:w="5670" w:type="dxa"/>
            <w:shd w:val="clear" w:color="auto" w:fill="auto"/>
          </w:tcPr>
          <w:p w14:paraId="6FC90E8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Odpowiedź</w:t>
            </w:r>
          </w:p>
        </w:tc>
      </w:tr>
      <w:tr w:rsidR="009614AF" w:rsidRPr="005E4292" w14:paraId="5D2C950D" w14:textId="77777777" w:rsidTr="002E37A2">
        <w:tc>
          <w:tcPr>
            <w:tcW w:w="4644" w:type="dxa"/>
            <w:shd w:val="clear" w:color="auto" w:fill="auto"/>
          </w:tcPr>
          <w:p w14:paraId="377CB08A"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1) Figuruje w odpowiednim rejestrze zawodowym lub handlowym prowadzonym w państwie członkowskim siedziby wykonawcy</w:t>
            </w:r>
            <w:r w:rsidRPr="005E4292">
              <w:rPr>
                <w:rFonts w:ascii="Arial" w:hAnsi="Arial" w:cs="Arial"/>
                <w:strike/>
                <w:sz w:val="20"/>
                <w:lang w:eastAsia="en-US"/>
              </w:rPr>
              <w:footnoteReference w:id="34"/>
            </w:r>
            <w:r w:rsidRPr="005E4292">
              <w:rPr>
                <w:rFonts w:ascii="Arial" w:hAnsi="Arial" w:cs="Arial"/>
                <w:strike/>
                <w:sz w:val="20"/>
                <w:lang w:eastAsia="en-US"/>
              </w:rPr>
              <w:t>:</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458D6A1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5D7CCCB8" w14:textId="77777777" w:rsidTr="002E37A2">
        <w:tc>
          <w:tcPr>
            <w:tcW w:w="4644" w:type="dxa"/>
            <w:shd w:val="clear" w:color="auto" w:fill="auto"/>
          </w:tcPr>
          <w:p w14:paraId="125F0E9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2) W odniesieniu do zamówień publicznych na usługi:</w:t>
            </w:r>
            <w:r w:rsidRPr="005E4292">
              <w:rPr>
                <w:rFonts w:ascii="Arial" w:hAnsi="Arial" w:cs="Arial"/>
                <w:strike/>
                <w:sz w:val="20"/>
                <w:lang w:eastAsia="en-US"/>
              </w:rPr>
              <w:br/>
              <w:t xml:space="preserve">Czy konieczne jest posiadanie określonego zezwolenia lub bycie członkiem określonej organizacji, aby mieć możliwość świadczenia usługi, o której mowa, w państwie siedziby wykonawcy? </w:t>
            </w:r>
            <w:r w:rsidRPr="005E4292">
              <w:rPr>
                <w:rFonts w:ascii="Arial" w:hAnsi="Arial" w:cs="Arial"/>
                <w:strike/>
                <w:sz w:val="20"/>
                <w:lang w:eastAsia="en-US"/>
              </w:rPr>
              <w:br/>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63C025F3"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br/>
              <w:t>[] Tak [] Nie</w:t>
            </w:r>
            <w:r w:rsidRPr="005E4292">
              <w:rPr>
                <w:rFonts w:ascii="Arial" w:hAnsi="Arial" w:cs="Arial"/>
                <w:strike/>
                <w:sz w:val="20"/>
                <w:lang w:eastAsia="en-US"/>
              </w:rPr>
              <w:br/>
            </w:r>
            <w:r w:rsidRPr="005E4292">
              <w:rPr>
                <w:rFonts w:ascii="Arial" w:hAnsi="Arial" w:cs="Arial"/>
                <w:strike/>
                <w:sz w:val="20"/>
                <w:lang w:eastAsia="en-US"/>
              </w:rPr>
              <w:br/>
              <w:t>Jeżeli tak, proszę określić, o jakie zezwolenie lub status członkowski chodzi, i wskazać, czy wykonawca je posiada: [ …] [] Tak [] Nie</w:t>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bl>
    <w:p w14:paraId="17C688D6"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B: Sytuacja ekonomiczna i finansowa</w:t>
      </w:r>
    </w:p>
    <w:p w14:paraId="367C32FD"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4D09FD4E" w14:textId="77777777" w:rsidTr="002E37A2">
        <w:tc>
          <w:tcPr>
            <w:tcW w:w="4644" w:type="dxa"/>
            <w:shd w:val="clear" w:color="auto" w:fill="auto"/>
          </w:tcPr>
          <w:p w14:paraId="55BCE50E"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Sytuacja ekonomiczna i finansowa</w:t>
            </w:r>
          </w:p>
        </w:tc>
        <w:tc>
          <w:tcPr>
            <w:tcW w:w="5670" w:type="dxa"/>
            <w:shd w:val="clear" w:color="auto" w:fill="auto"/>
          </w:tcPr>
          <w:p w14:paraId="4AAC3F6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Odpowiedź:</w:t>
            </w:r>
          </w:p>
        </w:tc>
      </w:tr>
      <w:tr w:rsidR="009614AF" w:rsidRPr="005E4292" w14:paraId="4BCB2E14" w14:textId="77777777" w:rsidTr="002E37A2">
        <w:tc>
          <w:tcPr>
            <w:tcW w:w="4644" w:type="dxa"/>
            <w:shd w:val="clear" w:color="auto" w:fill="auto"/>
          </w:tcPr>
          <w:p w14:paraId="134788D5"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1a) Jego („ogólny”) roczny obrót w ciągu określonej liczby lat obrotowych wymaganej w stosownym ogłoszeniu lub dokumentach zamówienia jest następujący:</w:t>
            </w:r>
            <w:r w:rsidRPr="005E4292">
              <w:rPr>
                <w:rFonts w:ascii="Arial" w:hAnsi="Arial" w:cs="Arial"/>
                <w:strike/>
                <w:sz w:val="20"/>
                <w:lang w:eastAsia="en-US"/>
              </w:rPr>
              <w:br/>
              <w:t>i/lub</w:t>
            </w:r>
            <w:r w:rsidRPr="005E4292">
              <w:rPr>
                <w:rFonts w:ascii="Arial" w:hAnsi="Arial" w:cs="Arial"/>
                <w:strike/>
                <w:sz w:val="20"/>
                <w:lang w:eastAsia="en-US"/>
              </w:rPr>
              <w:br/>
              <w:t xml:space="preserve">1b) Jego średni roczny obrót w ciągu określonej </w:t>
            </w:r>
            <w:r w:rsidRPr="005E4292">
              <w:rPr>
                <w:rFonts w:ascii="Arial" w:hAnsi="Arial" w:cs="Arial"/>
                <w:strike/>
                <w:sz w:val="20"/>
                <w:lang w:eastAsia="en-US"/>
              </w:rPr>
              <w:lastRenderedPageBreak/>
              <w:t>liczby lat wymaganej w stosownym ogłoszeniu lub dokumentach zamówienia jest następujący</w:t>
            </w:r>
            <w:r w:rsidRPr="005E4292">
              <w:rPr>
                <w:rFonts w:ascii="Arial" w:hAnsi="Arial" w:cs="Arial"/>
                <w:strike/>
                <w:sz w:val="20"/>
                <w:lang w:eastAsia="en-US"/>
              </w:rPr>
              <w:footnoteReference w:id="35"/>
            </w:r>
            <w:r w:rsidRPr="005E4292">
              <w:rPr>
                <w:rFonts w:ascii="Arial" w:hAnsi="Arial" w:cs="Arial"/>
                <w:strike/>
                <w:sz w:val="20"/>
                <w:lang w:eastAsia="en-US"/>
              </w:rPr>
              <w:t xml:space="preserve"> ():</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3A5911A5"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rok: [……] obrót: [……] […] waluta</w:t>
            </w:r>
            <w:r w:rsidRPr="005E4292">
              <w:rPr>
                <w:rFonts w:ascii="Arial" w:hAnsi="Arial" w:cs="Arial"/>
                <w:strike/>
                <w:sz w:val="20"/>
                <w:lang w:eastAsia="en-US"/>
              </w:rPr>
              <w:br/>
              <w:t>rok: [……] obrót: [……] […] waluta</w:t>
            </w:r>
            <w:r w:rsidRPr="005E4292">
              <w:rPr>
                <w:rFonts w:ascii="Arial" w:hAnsi="Arial" w:cs="Arial"/>
                <w:strike/>
                <w:sz w:val="20"/>
                <w:lang w:eastAsia="en-US"/>
              </w:rPr>
              <w:br/>
              <w:t>rok: [……] obrót: [……] […] waluta</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(liczba lat, średni obrót): [……], [……] […] waluta</w:t>
            </w:r>
            <w:r w:rsidRPr="005E4292">
              <w:rPr>
                <w:rFonts w:ascii="Arial" w:hAnsi="Arial" w:cs="Arial"/>
                <w:strike/>
                <w:sz w:val="20"/>
                <w:lang w:eastAsia="en-US"/>
              </w:rPr>
              <w:br/>
            </w:r>
          </w:p>
          <w:p w14:paraId="0606BE9D"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(adres internetowy, wydający urząd lub organ, dokładne dane referencyjne dokumentacji): [……][……][……]</w:t>
            </w:r>
          </w:p>
        </w:tc>
      </w:tr>
      <w:tr w:rsidR="009614AF" w:rsidRPr="005E4292" w14:paraId="402FC447" w14:textId="77777777" w:rsidTr="002E37A2">
        <w:tc>
          <w:tcPr>
            <w:tcW w:w="4644" w:type="dxa"/>
            <w:shd w:val="clear" w:color="auto" w:fill="auto"/>
          </w:tcPr>
          <w:p w14:paraId="4CB39313"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2a) Jego roczny („specyficzny”) obrót w obszarze działalności gospodarczej objętym zamówieniem i określonym w stosownym ogłoszeniu lub dokumentach zamówienia w ciągu wymaganej liczby lat obrotowych jest następujący:</w:t>
            </w:r>
            <w:r w:rsidRPr="005E4292">
              <w:rPr>
                <w:rFonts w:ascii="Arial" w:hAnsi="Arial" w:cs="Arial"/>
                <w:strike/>
                <w:sz w:val="20"/>
                <w:lang w:eastAsia="en-US"/>
              </w:rPr>
              <w:br/>
              <w:t>i/lub</w:t>
            </w:r>
            <w:r w:rsidRPr="005E4292">
              <w:rPr>
                <w:rFonts w:ascii="Arial" w:hAnsi="Arial" w:cs="Arial"/>
                <w:strike/>
                <w:sz w:val="20"/>
                <w:lang w:eastAsia="en-US"/>
              </w:rPr>
              <w:br/>
              <w:t>2b) Jego średni roczny obrót w przedmiotowym obszarze i w ciągu określonej liczby lat wymaganej w stosownym ogłoszeniu lub dokumentach zamówienia jest następujący</w:t>
            </w:r>
            <w:r w:rsidRPr="005E4292">
              <w:rPr>
                <w:rFonts w:ascii="Arial" w:hAnsi="Arial" w:cs="Arial"/>
                <w:strike/>
                <w:sz w:val="20"/>
                <w:lang w:eastAsia="en-US"/>
              </w:rPr>
              <w:footnoteReference w:id="36"/>
            </w:r>
            <w:r w:rsidRPr="005E4292">
              <w:rPr>
                <w:rFonts w:ascii="Arial" w:hAnsi="Arial" w:cs="Arial"/>
                <w:strike/>
                <w:sz w:val="20"/>
                <w:lang w:eastAsia="en-US"/>
              </w:rPr>
              <w:t>:</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201E29A1"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rok: [……] obrót: [……] […] waluta</w:t>
            </w:r>
            <w:r w:rsidRPr="005E4292">
              <w:rPr>
                <w:rFonts w:ascii="Arial" w:hAnsi="Arial" w:cs="Arial"/>
                <w:strike/>
                <w:sz w:val="20"/>
                <w:lang w:eastAsia="en-US"/>
              </w:rPr>
              <w:br/>
              <w:t>rok: [……] obrót: [……] […] waluta</w:t>
            </w:r>
            <w:r w:rsidRPr="005E4292">
              <w:rPr>
                <w:rFonts w:ascii="Arial" w:hAnsi="Arial" w:cs="Arial"/>
                <w:strike/>
                <w:sz w:val="20"/>
                <w:lang w:eastAsia="en-US"/>
              </w:rPr>
              <w:br/>
              <w:t>rok: [……] obrót: [……] […] waluta</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(liczba lat, średni obrót): [……], [……] […] waluta</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59351F0A" w14:textId="77777777" w:rsidTr="002E37A2">
        <w:tc>
          <w:tcPr>
            <w:tcW w:w="4644" w:type="dxa"/>
            <w:shd w:val="clear" w:color="auto" w:fill="auto"/>
          </w:tcPr>
          <w:p w14:paraId="0389B9E1"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5670" w:type="dxa"/>
            <w:shd w:val="clear" w:color="auto" w:fill="auto"/>
          </w:tcPr>
          <w:p w14:paraId="55AC974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p>
        </w:tc>
      </w:tr>
      <w:tr w:rsidR="009614AF" w:rsidRPr="005E4292" w14:paraId="3C551FB1" w14:textId="77777777" w:rsidTr="002E37A2">
        <w:tc>
          <w:tcPr>
            <w:tcW w:w="4644" w:type="dxa"/>
            <w:shd w:val="clear" w:color="auto" w:fill="auto"/>
          </w:tcPr>
          <w:p w14:paraId="65F4BA11"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4) W odniesieniu do wskaźników finansowych</w:t>
            </w:r>
            <w:r w:rsidRPr="005E4292">
              <w:rPr>
                <w:rFonts w:ascii="Arial" w:hAnsi="Arial" w:cs="Arial"/>
                <w:strike/>
                <w:sz w:val="20"/>
                <w:lang w:eastAsia="en-US"/>
              </w:rPr>
              <w:footnoteReference w:id="37"/>
            </w:r>
            <w:r w:rsidRPr="005E4292">
              <w:rPr>
                <w:rFonts w:ascii="Arial" w:hAnsi="Arial" w:cs="Arial"/>
                <w:strike/>
                <w:sz w:val="20"/>
                <w:lang w:eastAsia="en-US"/>
              </w:rPr>
              <w:t xml:space="preserve"> określonych w stosownym ogłoszeniu lub dokumentach zamówienia wykonawca oświadcza, że aktualna(-e) wartość(-ci) wymaganego(-</w:t>
            </w:r>
            <w:proofErr w:type="spellStart"/>
            <w:r w:rsidRPr="005E4292">
              <w:rPr>
                <w:rFonts w:ascii="Arial" w:hAnsi="Arial" w:cs="Arial"/>
                <w:strike/>
                <w:sz w:val="20"/>
                <w:lang w:eastAsia="en-US"/>
              </w:rPr>
              <w:t>ych</w:t>
            </w:r>
            <w:proofErr w:type="spellEnd"/>
            <w:r w:rsidRPr="005E4292">
              <w:rPr>
                <w:rFonts w:ascii="Arial" w:hAnsi="Arial" w:cs="Arial"/>
                <w:strike/>
                <w:sz w:val="20"/>
                <w:lang w:eastAsia="en-US"/>
              </w:rPr>
              <w:t>) wskaźnika(-ów) jest (są) następująca(-e):</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78930C8B"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(określenie wymaganego wskaźnika – stosunek X do Y</w:t>
            </w:r>
            <w:r w:rsidRPr="005E4292">
              <w:rPr>
                <w:rFonts w:ascii="Arial" w:hAnsi="Arial" w:cs="Arial"/>
                <w:strike/>
                <w:sz w:val="20"/>
                <w:lang w:eastAsia="en-US"/>
              </w:rPr>
              <w:footnoteReference w:id="38"/>
            </w:r>
            <w:r w:rsidRPr="005E4292">
              <w:rPr>
                <w:rFonts w:ascii="Arial" w:hAnsi="Arial" w:cs="Arial"/>
                <w:strike/>
                <w:sz w:val="20"/>
                <w:lang w:eastAsia="en-US"/>
              </w:rPr>
              <w:t xml:space="preserve"> – oraz wartość):</w:t>
            </w:r>
            <w:r w:rsidRPr="005E4292">
              <w:rPr>
                <w:rFonts w:ascii="Arial" w:hAnsi="Arial" w:cs="Arial"/>
                <w:strike/>
                <w:sz w:val="20"/>
                <w:lang w:eastAsia="en-US"/>
              </w:rPr>
              <w:br/>
              <w:t>[……], [……]</w:t>
            </w:r>
            <w:r w:rsidRPr="005E4292">
              <w:rPr>
                <w:rFonts w:ascii="Arial" w:hAnsi="Arial" w:cs="Arial"/>
                <w:strike/>
                <w:sz w:val="20"/>
                <w:lang w:eastAsia="en-US"/>
              </w:rPr>
              <w:footnoteReference w:id="39"/>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2CC0E912" w14:textId="77777777" w:rsidTr="002E37A2">
        <w:tc>
          <w:tcPr>
            <w:tcW w:w="4644" w:type="dxa"/>
            <w:shd w:val="clear" w:color="auto" w:fill="auto"/>
          </w:tcPr>
          <w:p w14:paraId="28AD920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5) W ramach ubezpieczenia z tytułu ryzyka zawodowego wykonawca jest ubezpieczony na następującą kwotę:</w:t>
            </w:r>
            <w:r w:rsidRPr="005E4292">
              <w:rPr>
                <w:rFonts w:ascii="Arial" w:hAnsi="Arial" w:cs="Arial"/>
                <w:strike/>
                <w:sz w:val="20"/>
                <w:lang w:eastAsia="en-US"/>
              </w:rPr>
              <w:br/>
              <w:t>Jeżeli te informacje są dostępne w formie elektronicznej, proszę wskazać:</w:t>
            </w:r>
          </w:p>
        </w:tc>
        <w:tc>
          <w:tcPr>
            <w:tcW w:w="5670" w:type="dxa"/>
            <w:shd w:val="clear" w:color="auto" w:fill="auto"/>
          </w:tcPr>
          <w:p w14:paraId="25C90B3D"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 waluta</w:t>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154ED6BE" w14:textId="77777777" w:rsidTr="002E37A2">
        <w:tc>
          <w:tcPr>
            <w:tcW w:w="4644" w:type="dxa"/>
            <w:shd w:val="clear" w:color="auto" w:fill="auto"/>
          </w:tcPr>
          <w:p w14:paraId="7FBA1D12"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6) W odniesieniu do innych ewentualnych wymogów ekonomicznych lub finansowych, które mogły zostać określone w stosownym ogłoszeniu lub dokumentach zamówienia, wykonawca oświadcza, że</w:t>
            </w:r>
            <w:r w:rsidRPr="005E4292">
              <w:rPr>
                <w:rFonts w:ascii="Arial" w:hAnsi="Arial" w:cs="Arial"/>
                <w:strike/>
                <w:sz w:val="20"/>
                <w:lang w:eastAsia="en-US"/>
              </w:rPr>
              <w:br/>
              <w:t>Jeżeli odnośna dokumentacja, która mogła zostać określona w stosownym ogłoszeniu lub w dokumentach zamówienia, jest dostępna w formie elektronicznej, proszę wskazać:</w:t>
            </w:r>
          </w:p>
        </w:tc>
        <w:tc>
          <w:tcPr>
            <w:tcW w:w="5670" w:type="dxa"/>
            <w:shd w:val="clear" w:color="auto" w:fill="auto"/>
          </w:tcPr>
          <w:p w14:paraId="21FA2AF6"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bl>
    <w:p w14:paraId="0C90F36B"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C: Zdolność techniczna i zawodowa</w:t>
      </w:r>
    </w:p>
    <w:p w14:paraId="2FD712C9"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55C15E1B" w14:textId="77777777" w:rsidTr="002E37A2">
        <w:tc>
          <w:tcPr>
            <w:tcW w:w="4644" w:type="dxa"/>
            <w:shd w:val="clear" w:color="auto" w:fill="auto"/>
          </w:tcPr>
          <w:p w14:paraId="68F8645C" w14:textId="77777777" w:rsidR="009614AF" w:rsidRPr="005E4292" w:rsidRDefault="009614AF" w:rsidP="009614AF">
            <w:pPr>
              <w:spacing w:line="360" w:lineRule="auto"/>
              <w:jc w:val="both"/>
              <w:rPr>
                <w:rFonts w:ascii="Arial" w:hAnsi="Arial" w:cs="Arial"/>
                <w:strike/>
                <w:sz w:val="20"/>
                <w:lang w:eastAsia="en-US"/>
              </w:rPr>
            </w:pPr>
            <w:bookmarkStart w:id="10" w:name="_DV_M4300"/>
            <w:bookmarkStart w:id="11" w:name="_DV_M4301"/>
            <w:bookmarkEnd w:id="10"/>
            <w:bookmarkEnd w:id="11"/>
            <w:r w:rsidRPr="005E4292">
              <w:rPr>
                <w:rFonts w:ascii="Arial" w:hAnsi="Arial" w:cs="Arial"/>
                <w:strike/>
                <w:sz w:val="20"/>
                <w:lang w:eastAsia="en-US"/>
              </w:rPr>
              <w:t>Zdolność techniczna i zawodowa</w:t>
            </w:r>
          </w:p>
        </w:tc>
        <w:tc>
          <w:tcPr>
            <w:tcW w:w="5670" w:type="dxa"/>
            <w:shd w:val="clear" w:color="auto" w:fill="auto"/>
          </w:tcPr>
          <w:p w14:paraId="1C2F183B"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Odpowiedź:</w:t>
            </w:r>
          </w:p>
        </w:tc>
      </w:tr>
      <w:tr w:rsidR="009614AF" w:rsidRPr="005E4292" w14:paraId="3E7A4BC1" w14:textId="77777777" w:rsidTr="002E37A2">
        <w:tc>
          <w:tcPr>
            <w:tcW w:w="4644" w:type="dxa"/>
            <w:shd w:val="clear" w:color="auto" w:fill="auto"/>
          </w:tcPr>
          <w:p w14:paraId="7644275E"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1a) Jedynie w odniesieniu do zamówień publicznych na roboty budowlane:</w:t>
            </w:r>
            <w:r w:rsidRPr="005E4292">
              <w:rPr>
                <w:rFonts w:ascii="Arial" w:hAnsi="Arial" w:cs="Arial"/>
                <w:strike/>
                <w:sz w:val="20"/>
                <w:lang w:eastAsia="en-US"/>
              </w:rPr>
              <w:br/>
              <w:t>W okresie odniesienia</w:t>
            </w:r>
            <w:r w:rsidRPr="005E4292">
              <w:rPr>
                <w:rFonts w:ascii="Arial" w:hAnsi="Arial" w:cs="Arial"/>
                <w:strike/>
                <w:sz w:val="20"/>
                <w:lang w:eastAsia="en-US"/>
              </w:rPr>
              <w:footnoteReference w:id="40"/>
            </w:r>
            <w:r w:rsidRPr="005E4292">
              <w:rPr>
                <w:rFonts w:ascii="Arial" w:hAnsi="Arial" w:cs="Arial"/>
                <w:strike/>
                <w:sz w:val="20"/>
                <w:lang w:eastAsia="en-US"/>
              </w:rPr>
              <w:t xml:space="preserve"> wykonawca wykonał następujące roboty budowlane określonego rodzaju: </w:t>
            </w:r>
            <w:r w:rsidRPr="005E4292">
              <w:rPr>
                <w:rFonts w:ascii="Arial" w:hAnsi="Arial" w:cs="Arial"/>
                <w:strike/>
                <w:sz w:val="20"/>
                <w:lang w:eastAsia="en-US"/>
              </w:rPr>
              <w:br/>
              <w:t>Jeżeli odnośna dokumentacja dotycząca zadowalającego wykonania i rezultatu w odniesieniu do najważniejszych robót budowlanych jest dostępna w formie elektronicznej, proszę wskazać:</w:t>
            </w:r>
          </w:p>
        </w:tc>
        <w:tc>
          <w:tcPr>
            <w:tcW w:w="5670" w:type="dxa"/>
            <w:shd w:val="clear" w:color="auto" w:fill="auto"/>
          </w:tcPr>
          <w:p w14:paraId="2FA74121"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Liczba lat (okres ten został wskazany w stosownym ogłoszeniu lub dokumentach zamówienia): […]</w:t>
            </w:r>
            <w:r w:rsidRPr="005E4292">
              <w:rPr>
                <w:rFonts w:ascii="Arial" w:hAnsi="Arial" w:cs="Arial"/>
                <w:strike/>
                <w:sz w:val="20"/>
                <w:lang w:eastAsia="en-US"/>
              </w:rPr>
              <w:br/>
              <w:t>Roboty budowlane: [……]</w:t>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37EB18C4" w14:textId="77777777" w:rsidTr="002E37A2">
        <w:tc>
          <w:tcPr>
            <w:tcW w:w="4644" w:type="dxa"/>
            <w:shd w:val="clear" w:color="auto" w:fill="auto"/>
          </w:tcPr>
          <w:p w14:paraId="74B910DD"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xml:space="preserve">1b) Jedynie w odniesieniu do zamówień publicznych na dostawy i zamówień publicznych </w:t>
            </w:r>
            <w:r w:rsidRPr="005E4292">
              <w:rPr>
                <w:rFonts w:ascii="Arial" w:hAnsi="Arial" w:cs="Arial"/>
                <w:strike/>
                <w:sz w:val="20"/>
                <w:lang w:eastAsia="en-US"/>
              </w:rPr>
              <w:lastRenderedPageBreak/>
              <w:t>na usługi:</w:t>
            </w:r>
            <w:r w:rsidRPr="005E4292">
              <w:rPr>
                <w:rFonts w:ascii="Arial" w:hAnsi="Arial" w:cs="Arial"/>
                <w:strike/>
                <w:sz w:val="20"/>
                <w:lang w:eastAsia="en-US"/>
              </w:rPr>
              <w:br/>
              <w:t>W okresie odniesienia</w:t>
            </w:r>
            <w:r w:rsidRPr="005E4292">
              <w:rPr>
                <w:rFonts w:ascii="Arial" w:hAnsi="Arial" w:cs="Arial"/>
                <w:strike/>
                <w:sz w:val="20"/>
                <w:lang w:eastAsia="en-US"/>
              </w:rPr>
              <w:footnoteReference w:id="41"/>
            </w:r>
            <w:r w:rsidRPr="005E4292">
              <w:rPr>
                <w:rFonts w:ascii="Arial" w:hAnsi="Arial" w:cs="Arial"/>
                <w:strike/>
                <w:sz w:val="20"/>
                <w:lang w:eastAsia="en-US"/>
              </w:rPr>
              <w:t xml:space="preserve"> wykonawca zrealizował następujące główne dostawy określonego rodzaju lub wyświadczył następujące główne usługi określonego rodzaju: Przy sporządzaniu wykazu proszę podać kwoty, daty i odbiorców, zarówno publicznych, jak i prywatnych</w:t>
            </w:r>
            <w:r w:rsidRPr="005E4292">
              <w:rPr>
                <w:rFonts w:ascii="Arial" w:hAnsi="Arial" w:cs="Arial"/>
                <w:strike/>
                <w:sz w:val="20"/>
                <w:lang w:eastAsia="en-US"/>
              </w:rPr>
              <w:footnoteReference w:id="42"/>
            </w:r>
            <w:r w:rsidRPr="005E4292">
              <w:rPr>
                <w:rFonts w:ascii="Arial" w:hAnsi="Arial" w:cs="Arial"/>
                <w:strike/>
                <w:sz w:val="20"/>
                <w:lang w:eastAsia="en-US"/>
              </w:rPr>
              <w:t>:</w:t>
            </w:r>
          </w:p>
        </w:tc>
        <w:tc>
          <w:tcPr>
            <w:tcW w:w="5670" w:type="dxa"/>
            <w:shd w:val="clear" w:color="auto" w:fill="auto"/>
          </w:tcPr>
          <w:p w14:paraId="7AC8E1B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br/>
              <w:t xml:space="preserve">Liczba lat (okres ten został wskazany w stosownym </w:t>
            </w:r>
            <w:r w:rsidRPr="005E4292">
              <w:rPr>
                <w:rFonts w:ascii="Arial" w:hAnsi="Arial" w:cs="Arial"/>
                <w:strike/>
                <w:sz w:val="20"/>
                <w:lang w:eastAsia="en-US"/>
              </w:rPr>
              <w:lastRenderedPageBreak/>
              <w:t>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9614AF" w:rsidRPr="005E4292" w14:paraId="647F4434" w14:textId="77777777" w:rsidTr="002E37A2">
              <w:tc>
                <w:tcPr>
                  <w:tcW w:w="1336" w:type="dxa"/>
                  <w:shd w:val="clear" w:color="auto" w:fill="auto"/>
                </w:tcPr>
                <w:p w14:paraId="07895925"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Opis</w:t>
                  </w:r>
                </w:p>
              </w:tc>
              <w:tc>
                <w:tcPr>
                  <w:tcW w:w="936" w:type="dxa"/>
                  <w:shd w:val="clear" w:color="auto" w:fill="auto"/>
                </w:tcPr>
                <w:p w14:paraId="3B2DA48D"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Kwoty</w:t>
                  </w:r>
                </w:p>
              </w:tc>
              <w:tc>
                <w:tcPr>
                  <w:tcW w:w="724" w:type="dxa"/>
                  <w:shd w:val="clear" w:color="auto" w:fill="auto"/>
                </w:tcPr>
                <w:p w14:paraId="610E9355"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Daty</w:t>
                  </w:r>
                </w:p>
              </w:tc>
              <w:tc>
                <w:tcPr>
                  <w:tcW w:w="1149" w:type="dxa"/>
                  <w:shd w:val="clear" w:color="auto" w:fill="auto"/>
                </w:tcPr>
                <w:p w14:paraId="0737031E"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Odbiorcy</w:t>
                  </w:r>
                </w:p>
              </w:tc>
            </w:tr>
            <w:tr w:rsidR="009614AF" w:rsidRPr="005E4292" w14:paraId="1E7E9673" w14:textId="77777777" w:rsidTr="002E37A2">
              <w:tc>
                <w:tcPr>
                  <w:tcW w:w="1336" w:type="dxa"/>
                  <w:shd w:val="clear" w:color="auto" w:fill="auto"/>
                </w:tcPr>
                <w:p w14:paraId="01686279" w14:textId="77777777" w:rsidR="009614AF" w:rsidRPr="005E4292" w:rsidRDefault="009614AF" w:rsidP="009614AF">
                  <w:pPr>
                    <w:spacing w:line="360" w:lineRule="auto"/>
                    <w:jc w:val="both"/>
                    <w:rPr>
                      <w:rFonts w:ascii="Arial" w:hAnsi="Arial" w:cs="Arial"/>
                      <w:strike/>
                      <w:sz w:val="20"/>
                      <w:lang w:eastAsia="en-US"/>
                    </w:rPr>
                  </w:pPr>
                </w:p>
              </w:tc>
              <w:tc>
                <w:tcPr>
                  <w:tcW w:w="936" w:type="dxa"/>
                  <w:shd w:val="clear" w:color="auto" w:fill="auto"/>
                </w:tcPr>
                <w:p w14:paraId="1C967ECC" w14:textId="77777777" w:rsidR="009614AF" w:rsidRPr="005E4292" w:rsidRDefault="009614AF" w:rsidP="009614AF">
                  <w:pPr>
                    <w:spacing w:line="360" w:lineRule="auto"/>
                    <w:jc w:val="both"/>
                    <w:rPr>
                      <w:rFonts w:ascii="Arial" w:hAnsi="Arial" w:cs="Arial"/>
                      <w:strike/>
                      <w:sz w:val="20"/>
                      <w:lang w:eastAsia="en-US"/>
                    </w:rPr>
                  </w:pPr>
                </w:p>
              </w:tc>
              <w:tc>
                <w:tcPr>
                  <w:tcW w:w="724" w:type="dxa"/>
                  <w:shd w:val="clear" w:color="auto" w:fill="auto"/>
                </w:tcPr>
                <w:p w14:paraId="548B0C7C" w14:textId="77777777" w:rsidR="009614AF" w:rsidRPr="005E4292" w:rsidRDefault="009614AF" w:rsidP="009614AF">
                  <w:pPr>
                    <w:spacing w:line="360" w:lineRule="auto"/>
                    <w:jc w:val="both"/>
                    <w:rPr>
                      <w:rFonts w:ascii="Arial" w:hAnsi="Arial" w:cs="Arial"/>
                      <w:strike/>
                      <w:sz w:val="20"/>
                      <w:lang w:eastAsia="en-US"/>
                    </w:rPr>
                  </w:pPr>
                </w:p>
              </w:tc>
              <w:tc>
                <w:tcPr>
                  <w:tcW w:w="1149" w:type="dxa"/>
                  <w:shd w:val="clear" w:color="auto" w:fill="auto"/>
                </w:tcPr>
                <w:p w14:paraId="756AD51C" w14:textId="77777777" w:rsidR="009614AF" w:rsidRPr="005E4292" w:rsidRDefault="009614AF" w:rsidP="009614AF">
                  <w:pPr>
                    <w:spacing w:line="360" w:lineRule="auto"/>
                    <w:jc w:val="both"/>
                    <w:rPr>
                      <w:rFonts w:ascii="Arial" w:hAnsi="Arial" w:cs="Arial"/>
                      <w:strike/>
                      <w:sz w:val="20"/>
                      <w:lang w:eastAsia="en-US"/>
                    </w:rPr>
                  </w:pPr>
                </w:p>
              </w:tc>
            </w:tr>
          </w:tbl>
          <w:p w14:paraId="795E763E" w14:textId="77777777" w:rsidR="009614AF" w:rsidRPr="005E4292" w:rsidRDefault="009614AF" w:rsidP="009614AF">
            <w:pPr>
              <w:spacing w:line="360" w:lineRule="auto"/>
              <w:jc w:val="both"/>
              <w:rPr>
                <w:rFonts w:ascii="Arial" w:hAnsi="Arial" w:cs="Arial"/>
                <w:strike/>
                <w:sz w:val="20"/>
                <w:lang w:eastAsia="en-US"/>
              </w:rPr>
            </w:pPr>
          </w:p>
        </w:tc>
      </w:tr>
      <w:tr w:rsidR="009614AF" w:rsidRPr="005E4292" w14:paraId="0CF26FD4" w14:textId="77777777" w:rsidTr="002E37A2">
        <w:tc>
          <w:tcPr>
            <w:tcW w:w="4644" w:type="dxa"/>
            <w:shd w:val="clear" w:color="auto" w:fill="auto"/>
          </w:tcPr>
          <w:p w14:paraId="5121F4F0"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2) Może skorzystać z usług następujących pracowników technicznych lub służb technicznych</w:t>
            </w:r>
            <w:r w:rsidRPr="005E4292">
              <w:rPr>
                <w:rFonts w:ascii="Arial" w:hAnsi="Arial" w:cs="Arial"/>
                <w:strike/>
                <w:sz w:val="20"/>
                <w:lang w:eastAsia="en-US"/>
              </w:rPr>
              <w:footnoteReference w:id="43"/>
            </w:r>
            <w:r w:rsidRPr="005E4292">
              <w:rPr>
                <w:rFonts w:ascii="Arial" w:hAnsi="Arial" w:cs="Arial"/>
                <w:strike/>
                <w:sz w:val="20"/>
                <w:lang w:eastAsia="en-US"/>
              </w:rPr>
              <w:t>, w szczególności tych odpowiedzialnych za kontrolę jakości:</w:t>
            </w:r>
            <w:r w:rsidRPr="005E4292">
              <w:rPr>
                <w:rFonts w:ascii="Arial" w:hAnsi="Arial" w:cs="Arial"/>
                <w:strike/>
                <w:sz w:val="20"/>
                <w:lang w:eastAsia="en-US"/>
              </w:rPr>
              <w:br/>
              <w:t>W przypadku zamówień publicznych na roboty budowlane wykonawca będzie mógł się zwrócić do następujących pracowników technicznych lub służb technicznych o wykonanie robót:</w:t>
            </w:r>
          </w:p>
        </w:tc>
        <w:tc>
          <w:tcPr>
            <w:tcW w:w="5670" w:type="dxa"/>
            <w:shd w:val="clear" w:color="auto" w:fill="auto"/>
          </w:tcPr>
          <w:p w14:paraId="1EBE7DF2"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w:t>
            </w:r>
          </w:p>
        </w:tc>
      </w:tr>
      <w:tr w:rsidR="009614AF" w:rsidRPr="005E4292" w14:paraId="3C0BC753" w14:textId="77777777" w:rsidTr="002E37A2">
        <w:tc>
          <w:tcPr>
            <w:tcW w:w="4644" w:type="dxa"/>
            <w:shd w:val="clear" w:color="auto" w:fill="auto"/>
          </w:tcPr>
          <w:p w14:paraId="4BB8D35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xml:space="preserve">3) Korzysta z następujących urządzeń technicznych oraz środków w celu zapewnienia jakości, a jego zaplecze naukowo-badawcze jest następujące: </w:t>
            </w:r>
          </w:p>
        </w:tc>
        <w:tc>
          <w:tcPr>
            <w:tcW w:w="5670" w:type="dxa"/>
            <w:shd w:val="clear" w:color="auto" w:fill="auto"/>
          </w:tcPr>
          <w:p w14:paraId="0C9144D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p>
        </w:tc>
      </w:tr>
      <w:tr w:rsidR="009614AF" w:rsidRPr="005E4292" w14:paraId="2C7651D5" w14:textId="77777777" w:rsidTr="002E37A2">
        <w:tc>
          <w:tcPr>
            <w:tcW w:w="4644" w:type="dxa"/>
            <w:shd w:val="clear" w:color="auto" w:fill="auto"/>
          </w:tcPr>
          <w:p w14:paraId="2AEA8A5A"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4) Podczas realizacji zamówienia będzie mógł stosować następujące systemy zarządzania łańcuchem dostaw i śledzenia łańcucha dostaw:</w:t>
            </w:r>
          </w:p>
        </w:tc>
        <w:tc>
          <w:tcPr>
            <w:tcW w:w="5670" w:type="dxa"/>
            <w:shd w:val="clear" w:color="auto" w:fill="auto"/>
          </w:tcPr>
          <w:p w14:paraId="02CA7850"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p>
        </w:tc>
      </w:tr>
      <w:tr w:rsidR="009614AF" w:rsidRPr="005E4292" w14:paraId="7B4FC7BB" w14:textId="77777777" w:rsidTr="002E37A2">
        <w:tc>
          <w:tcPr>
            <w:tcW w:w="4644" w:type="dxa"/>
            <w:shd w:val="clear" w:color="auto" w:fill="auto"/>
          </w:tcPr>
          <w:p w14:paraId="522E17C5"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5) W odniesieniu do produktów lub usług o złożonym charakterze, które mają zostać dostarczone, lub – wyjątkowo – w odniesieniu do produktów lub usług o szczególnym przeznaczeniu:</w:t>
            </w:r>
            <w:r w:rsidRPr="005E4292">
              <w:rPr>
                <w:rFonts w:ascii="Arial" w:hAnsi="Arial" w:cs="Arial"/>
                <w:strike/>
                <w:sz w:val="20"/>
                <w:lang w:eastAsia="en-US"/>
              </w:rPr>
              <w:br/>
            </w:r>
            <w:r w:rsidRPr="005E4292">
              <w:rPr>
                <w:rFonts w:ascii="Arial" w:hAnsi="Arial" w:cs="Arial"/>
                <w:strike/>
                <w:sz w:val="20"/>
                <w:lang w:eastAsia="en-US"/>
              </w:rPr>
              <w:lastRenderedPageBreak/>
              <w:t>Czy wykonawca zezwoli na przeprowadzenie kontroli</w:t>
            </w:r>
            <w:r w:rsidRPr="005E4292">
              <w:rPr>
                <w:rFonts w:ascii="Arial" w:hAnsi="Arial" w:cs="Arial"/>
                <w:strike/>
                <w:sz w:val="20"/>
                <w:lang w:eastAsia="en-US"/>
              </w:rPr>
              <w:footnoteReference w:id="44"/>
            </w:r>
            <w:r w:rsidRPr="005E4292">
              <w:rPr>
                <w:rFonts w:ascii="Arial" w:hAnsi="Arial" w:cs="Arial"/>
                <w:strike/>
                <w:sz w:val="20"/>
                <w:lang w:eastAsia="en-US"/>
              </w:rPr>
              <w:t xml:space="preserve"> swoich zdolności produkcyjnych lub zdolności technicznych, a w razie konieczności także dostępnych mu środków naukowych i badawczych, jak również środków kontroli jakości?</w:t>
            </w:r>
          </w:p>
        </w:tc>
        <w:tc>
          <w:tcPr>
            <w:tcW w:w="5670" w:type="dxa"/>
            <w:shd w:val="clear" w:color="auto" w:fill="auto"/>
          </w:tcPr>
          <w:p w14:paraId="4D52C4A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br/>
            </w:r>
            <w:r w:rsidRPr="005E4292">
              <w:rPr>
                <w:rFonts w:ascii="Arial" w:hAnsi="Arial" w:cs="Arial"/>
                <w:strike/>
                <w:sz w:val="20"/>
                <w:lang w:eastAsia="en-US"/>
              </w:rPr>
              <w:br/>
            </w:r>
            <w:r w:rsidRPr="005E4292">
              <w:rPr>
                <w:rFonts w:ascii="Arial" w:hAnsi="Arial" w:cs="Arial"/>
                <w:strike/>
                <w:sz w:val="20"/>
                <w:lang w:eastAsia="en-US"/>
              </w:rPr>
              <w:br/>
              <w:t>[] Tak [] Nie</w:t>
            </w:r>
          </w:p>
        </w:tc>
      </w:tr>
      <w:tr w:rsidR="009614AF" w:rsidRPr="005E4292" w14:paraId="56F756E6" w14:textId="77777777" w:rsidTr="002E37A2">
        <w:tc>
          <w:tcPr>
            <w:tcW w:w="4644" w:type="dxa"/>
            <w:shd w:val="clear" w:color="auto" w:fill="auto"/>
          </w:tcPr>
          <w:p w14:paraId="3EAE5B8D"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6) Następującym wykształceniem i kwalifikacjami zawodowymi legitymuje się:</w:t>
            </w:r>
            <w:r w:rsidRPr="005E4292">
              <w:rPr>
                <w:rFonts w:ascii="Arial" w:hAnsi="Arial" w:cs="Arial"/>
                <w:strike/>
                <w:sz w:val="20"/>
                <w:lang w:eastAsia="en-US"/>
              </w:rPr>
              <w:br/>
              <w:t>a) sam usługodawca lub wykonawca:</w:t>
            </w:r>
            <w:r w:rsidRPr="005E4292">
              <w:rPr>
                <w:rFonts w:ascii="Arial" w:hAnsi="Arial" w:cs="Arial"/>
                <w:strike/>
                <w:sz w:val="20"/>
                <w:lang w:eastAsia="en-US"/>
              </w:rPr>
              <w:br/>
              <w:t>lub (w zależności od wymogów określonych w stosownym ogłoszeniu lub dokumentach zamówienia):</w:t>
            </w:r>
            <w:r w:rsidRPr="005E4292">
              <w:rPr>
                <w:rFonts w:ascii="Arial" w:hAnsi="Arial" w:cs="Arial"/>
                <w:strike/>
                <w:sz w:val="20"/>
                <w:lang w:eastAsia="en-US"/>
              </w:rPr>
              <w:br/>
              <w:t>b) jego kadra kierownicza:</w:t>
            </w:r>
          </w:p>
        </w:tc>
        <w:tc>
          <w:tcPr>
            <w:tcW w:w="5670" w:type="dxa"/>
            <w:shd w:val="clear" w:color="auto" w:fill="auto"/>
          </w:tcPr>
          <w:p w14:paraId="41FB0B8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br/>
            </w:r>
            <w:r w:rsidRPr="005E4292">
              <w:rPr>
                <w:rFonts w:ascii="Arial" w:hAnsi="Arial" w:cs="Arial"/>
                <w:strike/>
                <w:sz w:val="20"/>
                <w:lang w:eastAsia="en-US"/>
              </w:rPr>
              <w:br/>
              <w:t>a) [……]</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b) [……]</w:t>
            </w:r>
          </w:p>
        </w:tc>
      </w:tr>
      <w:tr w:rsidR="009614AF" w:rsidRPr="005E4292" w14:paraId="4DE4C924" w14:textId="77777777" w:rsidTr="002E37A2">
        <w:tc>
          <w:tcPr>
            <w:tcW w:w="4644" w:type="dxa"/>
            <w:shd w:val="clear" w:color="auto" w:fill="auto"/>
          </w:tcPr>
          <w:p w14:paraId="69CD893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7) Podczas realizacji zamówienia wykonawca będzie mógł stosować następujące środki zarządzania środowiskowego:</w:t>
            </w:r>
          </w:p>
        </w:tc>
        <w:tc>
          <w:tcPr>
            <w:tcW w:w="5670" w:type="dxa"/>
            <w:shd w:val="clear" w:color="auto" w:fill="auto"/>
          </w:tcPr>
          <w:p w14:paraId="0D1731F9"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p>
        </w:tc>
      </w:tr>
      <w:tr w:rsidR="009614AF" w:rsidRPr="005E4292" w14:paraId="30DC732F" w14:textId="77777777" w:rsidTr="002E37A2">
        <w:tc>
          <w:tcPr>
            <w:tcW w:w="4644" w:type="dxa"/>
            <w:shd w:val="clear" w:color="auto" w:fill="auto"/>
          </w:tcPr>
          <w:p w14:paraId="5D053FF2"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8) Wielkość średniego rocznego zatrudnienia u wykonawcy oraz liczebność kadry kierowniczej w ostatnich trzech latach są następujące</w:t>
            </w:r>
          </w:p>
        </w:tc>
        <w:tc>
          <w:tcPr>
            <w:tcW w:w="5670" w:type="dxa"/>
            <w:shd w:val="clear" w:color="auto" w:fill="auto"/>
          </w:tcPr>
          <w:p w14:paraId="2D7306E6"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Rok, średnie roczne zatrudnienie:</w:t>
            </w:r>
            <w:r w:rsidRPr="005E4292">
              <w:rPr>
                <w:rFonts w:ascii="Arial" w:hAnsi="Arial" w:cs="Arial"/>
                <w:strike/>
                <w:sz w:val="20"/>
                <w:lang w:eastAsia="en-US"/>
              </w:rPr>
              <w:br/>
              <w:t>[……], [……]</w:t>
            </w:r>
            <w:r w:rsidRPr="005E4292">
              <w:rPr>
                <w:rFonts w:ascii="Arial" w:hAnsi="Arial" w:cs="Arial"/>
                <w:strike/>
                <w:sz w:val="20"/>
                <w:lang w:eastAsia="en-US"/>
              </w:rPr>
              <w:br/>
              <w:t>[……], [……]</w:t>
            </w:r>
            <w:r w:rsidRPr="005E4292">
              <w:rPr>
                <w:rFonts w:ascii="Arial" w:hAnsi="Arial" w:cs="Arial"/>
                <w:strike/>
                <w:sz w:val="20"/>
                <w:lang w:eastAsia="en-US"/>
              </w:rPr>
              <w:br/>
              <w:t>[……], [……]</w:t>
            </w:r>
            <w:r w:rsidRPr="005E4292">
              <w:rPr>
                <w:rFonts w:ascii="Arial" w:hAnsi="Arial" w:cs="Arial"/>
                <w:strike/>
                <w:sz w:val="20"/>
                <w:lang w:eastAsia="en-US"/>
              </w:rPr>
              <w:br/>
              <w:t>Rok, liczebność kadry kierowniczej:</w:t>
            </w:r>
            <w:r w:rsidRPr="005E4292">
              <w:rPr>
                <w:rFonts w:ascii="Arial" w:hAnsi="Arial" w:cs="Arial"/>
                <w:strike/>
                <w:sz w:val="20"/>
                <w:lang w:eastAsia="en-US"/>
              </w:rPr>
              <w:br/>
              <w:t>[……], [……]</w:t>
            </w:r>
            <w:r w:rsidRPr="005E4292">
              <w:rPr>
                <w:rFonts w:ascii="Arial" w:hAnsi="Arial" w:cs="Arial"/>
                <w:strike/>
                <w:sz w:val="20"/>
                <w:lang w:eastAsia="en-US"/>
              </w:rPr>
              <w:br/>
              <w:t>[……], [……]</w:t>
            </w:r>
            <w:r w:rsidRPr="005E4292">
              <w:rPr>
                <w:rFonts w:ascii="Arial" w:hAnsi="Arial" w:cs="Arial"/>
                <w:strike/>
                <w:sz w:val="20"/>
                <w:lang w:eastAsia="en-US"/>
              </w:rPr>
              <w:br/>
              <w:t>[……], [……]</w:t>
            </w:r>
          </w:p>
        </w:tc>
      </w:tr>
      <w:tr w:rsidR="009614AF" w:rsidRPr="005E4292" w14:paraId="30AA8F86" w14:textId="77777777" w:rsidTr="002E37A2">
        <w:tc>
          <w:tcPr>
            <w:tcW w:w="4644" w:type="dxa"/>
            <w:shd w:val="clear" w:color="auto" w:fill="auto"/>
          </w:tcPr>
          <w:p w14:paraId="143B8C72"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9) Będzie dysponował następującymi narzędziami, wyposażeniem zakładu i urządzeniami technicznymi na potrzeby realizacji zamówienia:</w:t>
            </w:r>
          </w:p>
        </w:tc>
        <w:tc>
          <w:tcPr>
            <w:tcW w:w="5670" w:type="dxa"/>
            <w:shd w:val="clear" w:color="auto" w:fill="auto"/>
          </w:tcPr>
          <w:p w14:paraId="4B87B7FF"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p>
        </w:tc>
      </w:tr>
      <w:tr w:rsidR="009614AF" w:rsidRPr="005E4292" w14:paraId="66202FEE" w14:textId="77777777" w:rsidTr="002E37A2">
        <w:tc>
          <w:tcPr>
            <w:tcW w:w="4644" w:type="dxa"/>
            <w:shd w:val="clear" w:color="auto" w:fill="auto"/>
          </w:tcPr>
          <w:p w14:paraId="1A50D203"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10) Wykonawca zamierza ewentualnie zlecić podwykonawcom</w:t>
            </w:r>
            <w:r w:rsidRPr="005E4292">
              <w:rPr>
                <w:rFonts w:ascii="Arial" w:hAnsi="Arial" w:cs="Arial"/>
                <w:strike/>
                <w:sz w:val="20"/>
                <w:lang w:eastAsia="en-US"/>
              </w:rPr>
              <w:footnoteReference w:id="45"/>
            </w:r>
            <w:r w:rsidRPr="005E4292">
              <w:rPr>
                <w:rFonts w:ascii="Arial" w:hAnsi="Arial" w:cs="Arial"/>
                <w:strike/>
                <w:sz w:val="20"/>
                <w:lang w:eastAsia="en-US"/>
              </w:rPr>
              <w:t xml:space="preserve"> następującą część (procentową) zamówienia:</w:t>
            </w:r>
          </w:p>
        </w:tc>
        <w:tc>
          <w:tcPr>
            <w:tcW w:w="5670" w:type="dxa"/>
            <w:shd w:val="clear" w:color="auto" w:fill="auto"/>
          </w:tcPr>
          <w:p w14:paraId="299577C3"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p>
        </w:tc>
      </w:tr>
      <w:tr w:rsidR="009614AF" w:rsidRPr="005E4292" w14:paraId="22904F81" w14:textId="77777777" w:rsidTr="002E37A2">
        <w:tc>
          <w:tcPr>
            <w:tcW w:w="4644" w:type="dxa"/>
            <w:shd w:val="clear" w:color="auto" w:fill="auto"/>
          </w:tcPr>
          <w:p w14:paraId="7BDBB139"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11) W odniesieniu do zamówień publicznych na dostawy:</w:t>
            </w:r>
            <w:r w:rsidRPr="005E4292">
              <w:rPr>
                <w:rFonts w:ascii="Arial" w:hAnsi="Arial" w:cs="Arial"/>
                <w:strike/>
                <w:sz w:val="20"/>
                <w:lang w:eastAsia="en-US"/>
              </w:rPr>
              <w:br/>
              <w:t>Wykonawca dostarczy wymagane próbki, opisy lub fotografie produktów, które mają być dostarczone i którym nie musi towarzyszyć świadectwo autentyczności.</w:t>
            </w:r>
            <w:r w:rsidRPr="005E4292">
              <w:rPr>
                <w:rFonts w:ascii="Arial" w:hAnsi="Arial" w:cs="Arial"/>
                <w:strike/>
                <w:sz w:val="20"/>
                <w:lang w:eastAsia="en-US"/>
              </w:rPr>
              <w:br/>
              <w:t>Wykonawca oświadcza ponadto, że w stosownych przypadkach przedstawi wymagane świadectwa autentyczności.</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362AC9E6"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br/>
              <w:t>[] Tak [] Nie</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 Tak [] Nie</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085000EC" w14:textId="77777777" w:rsidTr="002E37A2">
        <w:tc>
          <w:tcPr>
            <w:tcW w:w="4644" w:type="dxa"/>
            <w:shd w:val="clear" w:color="auto" w:fill="auto"/>
          </w:tcPr>
          <w:p w14:paraId="1546BE44"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12) W odniesieniu do zamówień publicznych na dostawy:</w:t>
            </w:r>
            <w:r w:rsidRPr="005E4292">
              <w:rPr>
                <w:rFonts w:ascii="Arial" w:hAnsi="Arial" w:cs="Arial"/>
                <w:strike/>
                <w:sz w:val="20"/>
                <w:lang w:eastAsia="en-US"/>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5E4292">
              <w:rPr>
                <w:rFonts w:ascii="Arial" w:hAnsi="Arial" w:cs="Arial"/>
                <w:strike/>
                <w:sz w:val="20"/>
                <w:lang w:eastAsia="en-US"/>
              </w:rPr>
              <w:br/>
              <w:t>Jeżeli nie, proszę wyjaśnić dlaczego, i wskazać, jakie inne środki dowodowe mogą zostać przedstawione:</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55FDE53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br/>
              <w:t>[] Tak [] Nie</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w:t>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bl>
    <w:p w14:paraId="00401436" w14:textId="77777777" w:rsidR="009614AF" w:rsidRPr="005E4292" w:rsidRDefault="009614AF" w:rsidP="009614AF">
      <w:pPr>
        <w:spacing w:line="360" w:lineRule="auto"/>
        <w:jc w:val="both"/>
        <w:rPr>
          <w:rFonts w:ascii="Arial" w:hAnsi="Arial" w:cs="Arial"/>
          <w:strike/>
          <w:sz w:val="20"/>
          <w:lang w:eastAsia="en-US"/>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5E4292">
        <w:rPr>
          <w:rFonts w:ascii="Arial" w:hAnsi="Arial" w:cs="Arial"/>
          <w:sz w:val="20"/>
          <w:lang w:eastAsia="en-US"/>
        </w:rPr>
        <w:t xml:space="preserve">D: </w:t>
      </w:r>
      <w:r w:rsidRPr="005E4292">
        <w:rPr>
          <w:rFonts w:ascii="Arial" w:hAnsi="Arial" w:cs="Arial"/>
          <w:strike/>
          <w:sz w:val="20"/>
          <w:lang w:eastAsia="en-US"/>
        </w:rPr>
        <w:t>Systemy zapewniania jakości i normy zarządzania środowiskowego</w:t>
      </w:r>
    </w:p>
    <w:p w14:paraId="3554111E"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xml:space="preserve">Wykonawca powinien przedstawić informacje jedynie w przypadku gdy instytucja zamawiająca lub podmiot zamawiający wymagają systemów zapewniania jakości lub norm zarządzania </w:t>
      </w:r>
      <w:r w:rsidRPr="005E4292">
        <w:rPr>
          <w:rFonts w:ascii="Arial" w:hAnsi="Arial" w:cs="Arial"/>
          <w:strike/>
          <w:sz w:val="20"/>
          <w:lang w:eastAsia="en-US"/>
        </w:rPr>
        <w:lastRenderedPageBreak/>
        <w:t>środowiskowego w stosownym ogłoszeniu lub w dokumentach zamówienia, o których mowa w ogłoszeniu.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7898A3B6" w14:textId="77777777" w:rsidTr="002E37A2">
        <w:tc>
          <w:tcPr>
            <w:tcW w:w="4644" w:type="dxa"/>
            <w:shd w:val="clear" w:color="auto" w:fill="auto"/>
          </w:tcPr>
          <w:p w14:paraId="752179E6"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Systemy zapewniania jakości i normy zarządzania środowiskowego</w:t>
            </w:r>
          </w:p>
        </w:tc>
        <w:tc>
          <w:tcPr>
            <w:tcW w:w="5670" w:type="dxa"/>
            <w:shd w:val="clear" w:color="auto" w:fill="auto"/>
          </w:tcPr>
          <w:p w14:paraId="204E5827"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Odpowiedź:</w:t>
            </w:r>
          </w:p>
        </w:tc>
      </w:tr>
      <w:tr w:rsidR="009614AF" w:rsidRPr="005E4292" w14:paraId="189B8C5A" w14:textId="77777777" w:rsidTr="002E37A2">
        <w:tc>
          <w:tcPr>
            <w:tcW w:w="4644" w:type="dxa"/>
            <w:shd w:val="clear" w:color="auto" w:fill="auto"/>
          </w:tcPr>
          <w:p w14:paraId="12CD6B44"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Czy wykonawca będzie w stanie przedstawić zaświadczenia sporządzone przez niezależne jednostki, poświadczające spełnienie przez wykonawcę wymaganych norm zapewniania jakości, w tym w zakresie dostępności dla osób niepełnosprawnych?</w:t>
            </w:r>
            <w:r w:rsidRPr="005E4292">
              <w:rPr>
                <w:rFonts w:ascii="Arial" w:hAnsi="Arial" w:cs="Arial"/>
                <w:strike/>
                <w:sz w:val="20"/>
                <w:lang w:eastAsia="en-US"/>
              </w:rPr>
              <w:br/>
              <w:t>Jeżeli nie, proszę wyjaśnić dlaczego, i określić, jakie inne środki dowodowe dotyczące systemu zapewniania jakości mogą zostać przedstawione:</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6D98C3C7"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Tak [] Nie</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 [……]</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r w:rsidR="009614AF" w:rsidRPr="005E4292" w14:paraId="6EE6B7FC" w14:textId="77777777" w:rsidTr="002E37A2">
        <w:tc>
          <w:tcPr>
            <w:tcW w:w="4644" w:type="dxa"/>
            <w:shd w:val="clear" w:color="auto" w:fill="auto"/>
          </w:tcPr>
          <w:p w14:paraId="22641145"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Czy wykonawca będzie w stanie przedstawić zaświadczenia sporządzone przez niezależne jednostki, poświadczające spełnienie przez wykonawcę wymogów określonych systemów lub norm zarządzania środowiskowego?</w:t>
            </w:r>
            <w:r w:rsidRPr="005E4292">
              <w:rPr>
                <w:rFonts w:ascii="Arial" w:hAnsi="Arial" w:cs="Arial"/>
                <w:strike/>
                <w:sz w:val="20"/>
                <w:lang w:eastAsia="en-US"/>
              </w:rPr>
              <w:br/>
              <w:t>Jeżeli nie, proszę wyjaśnić dlaczego, i określić, jakie inne środki dowodowe dotyczące systemów lub norm zarządzania środowiskowego mogą zostać przedstawione:</w:t>
            </w:r>
            <w:r w:rsidRPr="005E4292">
              <w:rPr>
                <w:rFonts w:ascii="Arial" w:hAnsi="Arial" w:cs="Arial"/>
                <w:strike/>
                <w:sz w:val="20"/>
                <w:lang w:eastAsia="en-US"/>
              </w:rPr>
              <w:br/>
              <w:t>Jeżeli odnośna dokumentacja jest dostępna w formie elektronicznej, proszę wskazać:</w:t>
            </w:r>
          </w:p>
        </w:tc>
        <w:tc>
          <w:tcPr>
            <w:tcW w:w="5670" w:type="dxa"/>
            <w:shd w:val="clear" w:color="auto" w:fill="auto"/>
          </w:tcPr>
          <w:p w14:paraId="73F73CD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 Tak [] Nie</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 [……]</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p>
        </w:tc>
      </w:tr>
    </w:tbl>
    <w:p w14:paraId="242D2653"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z w:val="20"/>
          <w:lang w:eastAsia="en-US"/>
        </w:rPr>
        <w:t xml:space="preserve">                        </w:t>
      </w:r>
      <w:r w:rsidRPr="005E4292">
        <w:rPr>
          <w:rFonts w:ascii="Arial" w:hAnsi="Arial" w:cs="Arial"/>
          <w:strike/>
          <w:sz w:val="20"/>
          <w:lang w:eastAsia="en-US"/>
        </w:rPr>
        <w:t>Część V: Ograniczanie liczby kwalifikujących się kandydatów</w:t>
      </w:r>
    </w:p>
    <w:p w14:paraId="732407A7"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E4292">
        <w:rPr>
          <w:rFonts w:ascii="Arial" w:hAnsi="Arial" w:cs="Arial"/>
          <w:strike/>
          <w:sz w:val="20"/>
          <w:lang w:eastAsia="en-US"/>
        </w:rPr>
        <w:br/>
        <w:t>Dotyczy jedynie procedury ograniczonej, procedury konkurencyjnej z negocjacjami, dialogu konkurencyjnego i partnerstwa innowacyjnego:</w:t>
      </w:r>
    </w:p>
    <w:p w14:paraId="48469923" w14:textId="77777777" w:rsidR="009614AF" w:rsidRPr="005E4292" w:rsidRDefault="009614AF" w:rsidP="009614AF">
      <w:pPr>
        <w:spacing w:line="360" w:lineRule="auto"/>
        <w:jc w:val="both"/>
        <w:rPr>
          <w:rFonts w:ascii="Arial" w:hAnsi="Arial" w:cs="Arial"/>
          <w:strike/>
          <w:sz w:val="20"/>
          <w:lang w:eastAsia="en-US"/>
        </w:rPr>
      </w:pPr>
    </w:p>
    <w:p w14:paraId="576DBD23"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lastRenderedPageBreak/>
        <w:t>Wykonawca oświadcza, że: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614AF" w:rsidRPr="005E4292" w14:paraId="1CF3B98D" w14:textId="77777777" w:rsidTr="002E37A2">
        <w:tc>
          <w:tcPr>
            <w:tcW w:w="4644" w:type="dxa"/>
            <w:shd w:val="clear" w:color="auto" w:fill="auto"/>
          </w:tcPr>
          <w:p w14:paraId="27FDD75C"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Ograniczanie liczby kandydatów</w:t>
            </w:r>
          </w:p>
        </w:tc>
        <w:tc>
          <w:tcPr>
            <w:tcW w:w="5670" w:type="dxa"/>
            <w:shd w:val="clear" w:color="auto" w:fill="auto"/>
          </w:tcPr>
          <w:p w14:paraId="503BB0A0"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Odpowiedź:</w:t>
            </w:r>
          </w:p>
        </w:tc>
      </w:tr>
      <w:tr w:rsidR="009614AF" w:rsidRPr="005E4292" w14:paraId="262E7B3E" w14:textId="77777777" w:rsidTr="002E37A2">
        <w:tc>
          <w:tcPr>
            <w:tcW w:w="4644" w:type="dxa"/>
            <w:shd w:val="clear" w:color="auto" w:fill="auto"/>
          </w:tcPr>
          <w:p w14:paraId="4D221E61"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 następujący sposób spełnia obiektywne i niedyskryminacyjne kryteria lub zasady, które mają być stosowane w celu ograniczenia liczby kandydatów:</w:t>
            </w:r>
            <w:r w:rsidRPr="005E4292">
              <w:rPr>
                <w:rFonts w:ascii="Arial" w:hAnsi="Arial" w:cs="Arial"/>
                <w:strike/>
                <w:sz w:val="20"/>
                <w:lang w:eastAsia="en-US"/>
              </w:rPr>
              <w:br/>
              <w:t>W przypadku gdy wymagane są określone zaświadczenia lub inne rodzaje dowodów w formie dokumentów, proszę wskazać dla każdego z nich, czy wykonawca posiada wymagane dokumenty:</w:t>
            </w:r>
            <w:r w:rsidRPr="005E4292">
              <w:rPr>
                <w:rFonts w:ascii="Arial" w:hAnsi="Arial" w:cs="Arial"/>
                <w:strike/>
                <w:sz w:val="20"/>
                <w:lang w:eastAsia="en-US"/>
              </w:rPr>
              <w:br/>
              <w:t>Jeżeli niektóre z tych zaświadczeń lub rodzajów dowodów w formie dokumentów są dostępne w postaci elektronicznej</w:t>
            </w:r>
            <w:r w:rsidRPr="005E4292">
              <w:rPr>
                <w:rFonts w:ascii="Arial" w:hAnsi="Arial" w:cs="Arial"/>
                <w:strike/>
                <w:sz w:val="20"/>
                <w:lang w:eastAsia="en-US"/>
              </w:rPr>
              <w:footnoteReference w:id="46"/>
            </w:r>
            <w:r w:rsidRPr="005E4292">
              <w:rPr>
                <w:rFonts w:ascii="Arial" w:hAnsi="Arial" w:cs="Arial"/>
                <w:strike/>
                <w:sz w:val="20"/>
                <w:lang w:eastAsia="en-US"/>
              </w:rPr>
              <w:t>, proszę wskazać dla każdego z nich:</w:t>
            </w:r>
          </w:p>
        </w:tc>
        <w:tc>
          <w:tcPr>
            <w:tcW w:w="5670" w:type="dxa"/>
            <w:shd w:val="clear" w:color="auto" w:fill="auto"/>
          </w:tcPr>
          <w:p w14:paraId="30F44602" w14:textId="77777777" w:rsidR="009614AF" w:rsidRPr="005E4292" w:rsidRDefault="009614AF" w:rsidP="009614AF">
            <w:pPr>
              <w:spacing w:line="360" w:lineRule="auto"/>
              <w:jc w:val="both"/>
              <w:rPr>
                <w:rFonts w:ascii="Arial" w:hAnsi="Arial" w:cs="Arial"/>
                <w:strike/>
                <w:sz w:val="20"/>
                <w:lang w:eastAsia="en-US"/>
              </w:rPr>
            </w:pPr>
            <w:r w:rsidRPr="005E4292">
              <w:rPr>
                <w:rFonts w:ascii="Arial" w:hAnsi="Arial" w:cs="Arial"/>
                <w:strike/>
                <w:sz w:val="20"/>
                <w:lang w:eastAsia="en-US"/>
              </w:rPr>
              <w:t>[….]</w:t>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 Tak [] Nie</w:t>
            </w:r>
            <w:r w:rsidRPr="005E4292">
              <w:rPr>
                <w:rFonts w:ascii="Arial" w:hAnsi="Arial" w:cs="Arial"/>
                <w:strike/>
                <w:sz w:val="20"/>
                <w:lang w:eastAsia="en-US"/>
              </w:rPr>
              <w:footnoteReference w:id="47"/>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r>
            <w:r w:rsidRPr="005E4292">
              <w:rPr>
                <w:rFonts w:ascii="Arial" w:hAnsi="Arial" w:cs="Arial"/>
                <w:strike/>
                <w:sz w:val="20"/>
                <w:lang w:eastAsia="en-US"/>
              </w:rPr>
              <w:br/>
              <w:t>(adres internetowy, wydający urząd lub organ, dokładne dane referencyjne dokumentacji): [……][……][……]</w:t>
            </w:r>
            <w:r w:rsidRPr="005E4292">
              <w:rPr>
                <w:rFonts w:ascii="Arial" w:hAnsi="Arial" w:cs="Arial"/>
                <w:strike/>
                <w:sz w:val="20"/>
                <w:lang w:eastAsia="en-US"/>
              </w:rPr>
              <w:footnoteReference w:id="48"/>
            </w:r>
          </w:p>
        </w:tc>
      </w:tr>
    </w:tbl>
    <w:p w14:paraId="603ABC0F"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Część VI: Oświadczenia końcowe</w:t>
      </w:r>
    </w:p>
    <w:p w14:paraId="484D70AD"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Niżej podpisany(-a)(-i) oficjalnie oświadcza(-ją), że informacje podane powyżej w częściach II–V są dokładne i prawidłowe oraz że zostały przedstawione z pełną świadomością konsekwencji poważnego wprowadzenia w błąd.</w:t>
      </w:r>
    </w:p>
    <w:p w14:paraId="5DE885E5"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Niżej podpisany(-a)(-i) oficjalnie oświadcza(-ją), że jest (są) w stanie, na żądanie i bez zwłoki, przedstawić zaświadczenia i inne rodzaje dowodów w formie dokumentów, z wyjątkiem przypadków, w których:</w:t>
      </w:r>
    </w:p>
    <w:p w14:paraId="3C65955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a) instytucja zamawiająca lub podmiot zamawiający ma możliwość uzyskania odpowiednich dokumentów potwierdzających bezpośrednio za pomocą bezpłatnej krajowej bazy danych w dowolnym państwie członkowskim</w:t>
      </w:r>
      <w:r w:rsidRPr="005E4292">
        <w:rPr>
          <w:rFonts w:ascii="Arial" w:hAnsi="Arial" w:cs="Arial"/>
          <w:sz w:val="20"/>
          <w:lang w:eastAsia="en-US"/>
        </w:rPr>
        <w:footnoteReference w:id="49"/>
      </w:r>
      <w:r w:rsidRPr="005E4292">
        <w:rPr>
          <w:rFonts w:ascii="Arial" w:hAnsi="Arial" w:cs="Arial"/>
          <w:sz w:val="20"/>
          <w:lang w:eastAsia="en-US"/>
        </w:rPr>
        <w:t xml:space="preserve">, lub </w:t>
      </w:r>
    </w:p>
    <w:p w14:paraId="201FA4DE"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lastRenderedPageBreak/>
        <w:t>b) najpóźniej od dnia 18 kwietnia 2018 r.</w:t>
      </w:r>
      <w:r w:rsidRPr="005E4292">
        <w:rPr>
          <w:rFonts w:ascii="Arial" w:hAnsi="Arial" w:cs="Arial"/>
          <w:sz w:val="20"/>
          <w:lang w:eastAsia="en-US"/>
        </w:rPr>
        <w:footnoteReference w:id="50"/>
      </w:r>
      <w:r w:rsidRPr="005E4292">
        <w:rPr>
          <w:rFonts w:ascii="Arial" w:hAnsi="Arial" w:cs="Arial"/>
          <w:sz w:val="20"/>
          <w:lang w:eastAsia="en-US"/>
        </w:rPr>
        <w:t>, instytucja zamawiająca lub podmiot zamawiający już posiada odpowiednią dokumentację.</w:t>
      </w:r>
    </w:p>
    <w:p w14:paraId="7904A632"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[określić postępowanie o udzielenie zamówienia: (skrócony opis, adres publikacyjny w Dzienniku Urzędowym Unii Europejskiej, numer referencyjny)].</w:t>
      </w:r>
    </w:p>
    <w:p w14:paraId="4268CC4B" w14:textId="77777777" w:rsidR="009614AF" w:rsidRPr="005E4292" w:rsidRDefault="009614AF" w:rsidP="009614AF">
      <w:pPr>
        <w:spacing w:line="360" w:lineRule="auto"/>
        <w:jc w:val="both"/>
        <w:rPr>
          <w:rFonts w:ascii="Arial" w:hAnsi="Arial" w:cs="Arial"/>
          <w:sz w:val="20"/>
          <w:lang w:eastAsia="en-US"/>
        </w:rPr>
      </w:pPr>
      <w:r w:rsidRPr="005E4292">
        <w:rPr>
          <w:rFonts w:ascii="Arial" w:hAnsi="Arial" w:cs="Arial"/>
          <w:sz w:val="20"/>
          <w:lang w:eastAsia="en-US"/>
        </w:rPr>
        <w:t>Data, miejscowość oraz – jeżeli jest to wymagane lub konieczne – podpis(-y): [……]</w:t>
      </w:r>
    </w:p>
    <w:p w14:paraId="49722419" w14:textId="77777777" w:rsidR="009614AF" w:rsidRPr="005E4292" w:rsidRDefault="009614AF" w:rsidP="009614AF">
      <w:pPr>
        <w:spacing w:line="360" w:lineRule="auto"/>
        <w:jc w:val="both"/>
        <w:rPr>
          <w:rFonts w:ascii="Arial" w:hAnsi="Arial" w:cs="Arial"/>
          <w:sz w:val="20"/>
          <w:lang w:eastAsia="en-US"/>
        </w:rPr>
      </w:pPr>
    </w:p>
    <w:p w14:paraId="3ADFBE88" w14:textId="77777777" w:rsidR="009614AF" w:rsidRPr="005E4292" w:rsidRDefault="009614AF" w:rsidP="009614AF">
      <w:pPr>
        <w:spacing w:line="360" w:lineRule="auto"/>
        <w:jc w:val="both"/>
        <w:rPr>
          <w:rFonts w:ascii="Arial" w:hAnsi="Arial" w:cs="Arial"/>
          <w:sz w:val="20"/>
          <w:lang w:eastAsia="en-US"/>
        </w:rPr>
      </w:pPr>
    </w:p>
    <w:p w14:paraId="349D2D04" w14:textId="77777777" w:rsidR="009614AF" w:rsidRPr="005E4292" w:rsidRDefault="009614AF" w:rsidP="009614AF">
      <w:pPr>
        <w:spacing w:line="360" w:lineRule="auto"/>
        <w:jc w:val="both"/>
        <w:rPr>
          <w:rFonts w:ascii="Arial" w:hAnsi="Arial" w:cs="Arial"/>
          <w:sz w:val="20"/>
          <w:lang w:eastAsia="en-US"/>
        </w:rPr>
      </w:pPr>
    </w:p>
    <w:p w14:paraId="04DD1C92" w14:textId="77777777" w:rsidR="005E4292" w:rsidRDefault="005E4292" w:rsidP="009614AF">
      <w:pPr>
        <w:spacing w:line="360" w:lineRule="auto"/>
        <w:jc w:val="both"/>
        <w:rPr>
          <w:rFonts w:ascii="Arial" w:hAnsi="Arial" w:cs="Arial"/>
          <w:lang w:eastAsia="en-US"/>
        </w:rPr>
      </w:pPr>
    </w:p>
    <w:p w14:paraId="319DC1F1" w14:textId="77777777" w:rsidR="005E4292" w:rsidRDefault="005E4292" w:rsidP="009614AF">
      <w:pPr>
        <w:spacing w:line="360" w:lineRule="auto"/>
        <w:jc w:val="both"/>
        <w:rPr>
          <w:rFonts w:ascii="Arial" w:hAnsi="Arial" w:cs="Arial"/>
          <w:lang w:eastAsia="en-US"/>
        </w:rPr>
      </w:pPr>
    </w:p>
    <w:p w14:paraId="0C25F72C" w14:textId="77777777" w:rsidR="005E4292" w:rsidRDefault="005E4292" w:rsidP="009614AF">
      <w:pPr>
        <w:spacing w:line="360" w:lineRule="auto"/>
        <w:jc w:val="both"/>
        <w:rPr>
          <w:rFonts w:ascii="Arial" w:hAnsi="Arial" w:cs="Arial"/>
          <w:lang w:eastAsia="en-US"/>
        </w:rPr>
      </w:pPr>
    </w:p>
    <w:p w14:paraId="27880470" w14:textId="77777777" w:rsidR="005E4292" w:rsidRDefault="005E4292" w:rsidP="009614AF">
      <w:pPr>
        <w:spacing w:line="360" w:lineRule="auto"/>
        <w:jc w:val="both"/>
        <w:rPr>
          <w:rFonts w:ascii="Arial" w:hAnsi="Arial" w:cs="Arial"/>
          <w:lang w:eastAsia="en-US"/>
        </w:rPr>
      </w:pPr>
    </w:p>
    <w:p w14:paraId="281F1208" w14:textId="77777777" w:rsidR="005E4292" w:rsidRDefault="005E4292" w:rsidP="009614AF">
      <w:pPr>
        <w:spacing w:line="360" w:lineRule="auto"/>
        <w:jc w:val="both"/>
        <w:rPr>
          <w:rFonts w:ascii="Arial" w:hAnsi="Arial" w:cs="Arial"/>
          <w:lang w:eastAsia="en-US"/>
        </w:rPr>
      </w:pPr>
    </w:p>
    <w:p w14:paraId="4B039279" w14:textId="77777777" w:rsidR="005E4292" w:rsidRDefault="005E4292" w:rsidP="009614AF">
      <w:pPr>
        <w:spacing w:line="360" w:lineRule="auto"/>
        <w:jc w:val="both"/>
        <w:rPr>
          <w:rFonts w:ascii="Arial" w:hAnsi="Arial" w:cs="Arial"/>
          <w:lang w:eastAsia="en-US"/>
        </w:rPr>
      </w:pPr>
    </w:p>
    <w:p w14:paraId="6317166E" w14:textId="77777777" w:rsidR="005E4292" w:rsidRDefault="005E4292" w:rsidP="009614AF">
      <w:pPr>
        <w:spacing w:line="360" w:lineRule="auto"/>
        <w:jc w:val="both"/>
        <w:rPr>
          <w:rFonts w:ascii="Arial" w:hAnsi="Arial" w:cs="Arial"/>
          <w:lang w:eastAsia="en-US"/>
        </w:rPr>
      </w:pPr>
    </w:p>
    <w:p w14:paraId="07C45813" w14:textId="77777777" w:rsidR="005E4292" w:rsidRDefault="005E4292" w:rsidP="009614AF">
      <w:pPr>
        <w:spacing w:line="360" w:lineRule="auto"/>
        <w:jc w:val="both"/>
        <w:rPr>
          <w:rFonts w:ascii="Arial" w:hAnsi="Arial" w:cs="Arial"/>
          <w:lang w:eastAsia="en-US"/>
        </w:rPr>
      </w:pPr>
    </w:p>
    <w:p w14:paraId="127389C7" w14:textId="77777777" w:rsidR="005E4292" w:rsidRDefault="005E4292" w:rsidP="009614AF">
      <w:pPr>
        <w:spacing w:line="360" w:lineRule="auto"/>
        <w:jc w:val="both"/>
        <w:rPr>
          <w:rFonts w:ascii="Arial" w:hAnsi="Arial" w:cs="Arial"/>
          <w:lang w:eastAsia="en-US"/>
        </w:rPr>
      </w:pPr>
    </w:p>
    <w:p w14:paraId="75794599" w14:textId="77777777" w:rsidR="005E4292" w:rsidRDefault="005E4292" w:rsidP="009614AF">
      <w:pPr>
        <w:spacing w:line="360" w:lineRule="auto"/>
        <w:jc w:val="both"/>
        <w:rPr>
          <w:rFonts w:ascii="Arial" w:hAnsi="Arial" w:cs="Arial"/>
          <w:lang w:eastAsia="en-US"/>
        </w:rPr>
      </w:pPr>
    </w:p>
    <w:p w14:paraId="486FE229" w14:textId="77777777" w:rsidR="005E4292" w:rsidRDefault="005E4292" w:rsidP="009614AF">
      <w:pPr>
        <w:spacing w:line="360" w:lineRule="auto"/>
        <w:jc w:val="both"/>
        <w:rPr>
          <w:rFonts w:ascii="Arial" w:hAnsi="Arial" w:cs="Arial"/>
          <w:lang w:eastAsia="en-US"/>
        </w:rPr>
      </w:pPr>
    </w:p>
    <w:p w14:paraId="0744282C" w14:textId="77777777" w:rsidR="005E4292" w:rsidRDefault="005E4292" w:rsidP="009614AF">
      <w:pPr>
        <w:spacing w:line="360" w:lineRule="auto"/>
        <w:jc w:val="both"/>
        <w:rPr>
          <w:rFonts w:ascii="Arial" w:hAnsi="Arial" w:cs="Arial"/>
          <w:lang w:eastAsia="en-US"/>
        </w:rPr>
      </w:pPr>
    </w:p>
    <w:p w14:paraId="5CC5DB53" w14:textId="77777777" w:rsidR="005E4292" w:rsidRDefault="005E4292" w:rsidP="009614AF">
      <w:pPr>
        <w:spacing w:line="360" w:lineRule="auto"/>
        <w:jc w:val="both"/>
        <w:rPr>
          <w:rFonts w:ascii="Arial" w:hAnsi="Arial" w:cs="Arial"/>
          <w:lang w:eastAsia="en-US"/>
        </w:rPr>
      </w:pPr>
    </w:p>
    <w:p w14:paraId="0CD4C27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lastRenderedPageBreak/>
        <w:t>Załącznik nr 5 do SWZ</w:t>
      </w:r>
    </w:p>
    <w:p w14:paraId="59359BD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w:t>
      </w:r>
    </w:p>
    <w:p w14:paraId="78A9231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(nazwa /firma  i dokładny adres Wykonawcy) </w:t>
      </w:r>
    </w:p>
    <w:p w14:paraId="0BB3C68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Wykaz dostaw</w:t>
      </w:r>
    </w:p>
    <w:p w14:paraId="0AD30FAB" w14:textId="69F0D26C"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Postępowanie pn. „Dostawa  </w:t>
      </w:r>
      <w:r w:rsidR="00AD05C1">
        <w:rPr>
          <w:rFonts w:ascii="Arial" w:hAnsi="Arial" w:cs="Arial"/>
          <w:lang w:eastAsia="en-US"/>
        </w:rPr>
        <w:t xml:space="preserve">sprzętu medycznego” </w:t>
      </w:r>
      <w:r w:rsidRPr="009614AF">
        <w:rPr>
          <w:rFonts w:ascii="Arial" w:hAnsi="Arial" w:cs="Arial"/>
          <w:lang w:eastAsia="en-US"/>
        </w:rPr>
        <w:t>Oznaczenie postępowania : ADP.2301</w:t>
      </w:r>
      <w:r w:rsidR="005E4292">
        <w:rPr>
          <w:rFonts w:ascii="Arial" w:hAnsi="Arial" w:cs="Arial"/>
          <w:lang w:eastAsia="en-US"/>
        </w:rPr>
        <w:t>.30.</w:t>
      </w:r>
      <w:r w:rsidRPr="009614AF">
        <w:rPr>
          <w:rFonts w:ascii="Arial" w:hAnsi="Arial" w:cs="Arial"/>
          <w:lang w:eastAsia="en-US"/>
        </w:rPr>
        <w:t>202</w:t>
      </w:r>
      <w:r w:rsidR="00AD05C1">
        <w:rPr>
          <w:rFonts w:ascii="Arial" w:hAnsi="Arial" w:cs="Arial"/>
          <w:lang w:eastAsia="en-US"/>
        </w:rPr>
        <w:t>1</w:t>
      </w:r>
    </w:p>
    <w:p w14:paraId="5E0CCD9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Oświadczam, że w okresie ostatnich trzech lat przed upływem terminu składania ofert, (a jeżeli okres prowadzenia działalności jest krótszy- w tym okresie) zrealizowałem następujące dostawy</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4111"/>
        <w:gridCol w:w="1701"/>
        <w:gridCol w:w="1985"/>
      </w:tblGrid>
      <w:tr w:rsidR="009614AF" w:rsidRPr="009614AF" w14:paraId="147A60C1" w14:textId="77777777" w:rsidTr="002E37A2">
        <w:trPr>
          <w:cantSplit/>
          <w:trHeight w:hRule="exact" w:val="20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C37013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536E7D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Przedmiot dostawy</w:t>
            </w:r>
          </w:p>
          <w:p w14:paraId="3668C77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w:t>
            </w:r>
          </w:p>
          <w:p w14:paraId="6CB83DE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Podmiot na rzecz którego dostawa została wykonana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2C7AF2"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Data wykonania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758BA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Wartość </w:t>
            </w:r>
          </w:p>
        </w:tc>
      </w:tr>
      <w:tr w:rsidR="009614AF" w:rsidRPr="009614AF" w14:paraId="4BEA3E75" w14:textId="77777777" w:rsidTr="002E37A2">
        <w:trPr>
          <w:cantSplit/>
          <w:trHeight w:val="12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5DE879B"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50527B1"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w:t>
            </w:r>
          </w:p>
        </w:tc>
        <w:tc>
          <w:tcPr>
            <w:tcW w:w="1701" w:type="dxa"/>
            <w:tcBorders>
              <w:top w:val="single" w:sz="4" w:space="0" w:color="auto"/>
              <w:left w:val="single" w:sz="4" w:space="0" w:color="auto"/>
              <w:bottom w:val="single" w:sz="4" w:space="0" w:color="auto"/>
              <w:right w:val="single" w:sz="4" w:space="0" w:color="auto"/>
            </w:tcBorders>
          </w:tcPr>
          <w:p w14:paraId="21D077BC" w14:textId="77777777" w:rsidR="009614AF" w:rsidRPr="009614AF" w:rsidRDefault="009614AF" w:rsidP="009614AF">
            <w:pPr>
              <w:spacing w:line="360" w:lineRule="auto"/>
              <w:jc w:val="both"/>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558E373F" w14:textId="77777777" w:rsidR="009614AF" w:rsidRPr="009614AF" w:rsidRDefault="009614AF" w:rsidP="009614AF">
            <w:pPr>
              <w:spacing w:line="360" w:lineRule="auto"/>
              <w:jc w:val="both"/>
              <w:rPr>
                <w:rFonts w:ascii="Arial" w:hAnsi="Arial" w:cs="Arial"/>
                <w:lang w:eastAsia="en-US"/>
              </w:rPr>
            </w:pPr>
          </w:p>
        </w:tc>
      </w:tr>
      <w:tr w:rsidR="009614AF" w:rsidRPr="009614AF" w14:paraId="601FC046" w14:textId="77777777" w:rsidTr="002E37A2">
        <w:trPr>
          <w:cantSplit/>
          <w:trHeight w:val="10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6AEEC9"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5577E85"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w:t>
            </w:r>
          </w:p>
        </w:tc>
        <w:tc>
          <w:tcPr>
            <w:tcW w:w="1701" w:type="dxa"/>
            <w:tcBorders>
              <w:top w:val="single" w:sz="4" w:space="0" w:color="auto"/>
              <w:left w:val="single" w:sz="4" w:space="0" w:color="auto"/>
              <w:bottom w:val="single" w:sz="4" w:space="0" w:color="auto"/>
              <w:right w:val="single" w:sz="4" w:space="0" w:color="auto"/>
            </w:tcBorders>
          </w:tcPr>
          <w:p w14:paraId="489D8490" w14:textId="77777777" w:rsidR="009614AF" w:rsidRPr="009614AF" w:rsidRDefault="009614AF" w:rsidP="009614AF">
            <w:pPr>
              <w:spacing w:line="360" w:lineRule="auto"/>
              <w:jc w:val="both"/>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5DF376C1" w14:textId="77777777" w:rsidR="009614AF" w:rsidRPr="009614AF" w:rsidRDefault="009614AF" w:rsidP="009614AF">
            <w:pPr>
              <w:spacing w:line="360" w:lineRule="auto"/>
              <w:jc w:val="both"/>
              <w:rPr>
                <w:rFonts w:ascii="Arial" w:hAnsi="Arial" w:cs="Arial"/>
                <w:lang w:eastAsia="en-US"/>
              </w:rPr>
            </w:pPr>
          </w:p>
        </w:tc>
      </w:tr>
      <w:tr w:rsidR="009614AF" w:rsidRPr="009614AF" w14:paraId="61E4B887" w14:textId="77777777" w:rsidTr="002E37A2">
        <w:trPr>
          <w:cantSplit/>
          <w:trHeight w:val="10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20286E"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BBC620"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w:t>
            </w:r>
          </w:p>
        </w:tc>
        <w:tc>
          <w:tcPr>
            <w:tcW w:w="1701" w:type="dxa"/>
            <w:tcBorders>
              <w:top w:val="single" w:sz="4" w:space="0" w:color="auto"/>
              <w:left w:val="single" w:sz="4" w:space="0" w:color="auto"/>
              <w:bottom w:val="single" w:sz="4" w:space="0" w:color="auto"/>
              <w:right w:val="single" w:sz="4" w:space="0" w:color="auto"/>
            </w:tcBorders>
          </w:tcPr>
          <w:p w14:paraId="5FAC7C03" w14:textId="77777777" w:rsidR="009614AF" w:rsidRPr="009614AF" w:rsidRDefault="009614AF" w:rsidP="009614AF">
            <w:pPr>
              <w:spacing w:line="360" w:lineRule="auto"/>
              <w:jc w:val="both"/>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771E5661" w14:textId="77777777" w:rsidR="009614AF" w:rsidRPr="009614AF" w:rsidRDefault="009614AF" w:rsidP="009614AF">
            <w:pPr>
              <w:spacing w:line="360" w:lineRule="auto"/>
              <w:jc w:val="both"/>
              <w:rPr>
                <w:rFonts w:ascii="Arial" w:hAnsi="Arial" w:cs="Arial"/>
                <w:lang w:eastAsia="en-US"/>
              </w:rPr>
            </w:pPr>
          </w:p>
        </w:tc>
      </w:tr>
    </w:tbl>
    <w:p w14:paraId="1E880576" w14:textId="77777777" w:rsidR="009614AF" w:rsidRPr="009614AF" w:rsidRDefault="009614AF" w:rsidP="009614AF">
      <w:pPr>
        <w:spacing w:line="360" w:lineRule="auto"/>
        <w:jc w:val="both"/>
        <w:rPr>
          <w:rFonts w:ascii="Arial" w:hAnsi="Arial" w:cs="Arial"/>
          <w:lang w:eastAsia="en-US"/>
        </w:rPr>
      </w:pPr>
    </w:p>
    <w:p w14:paraId="6346415A"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Dokumenty potwierdzające, że dostawa została wykonana lub jest wykonywana należycie </w:t>
      </w:r>
      <w:r w:rsidR="00C92990">
        <w:rPr>
          <w:rFonts w:ascii="Arial" w:hAnsi="Arial" w:cs="Arial"/>
          <w:lang w:eastAsia="en-US"/>
        </w:rPr>
        <w:t xml:space="preserve">                </w:t>
      </w:r>
      <w:r w:rsidRPr="009614AF">
        <w:rPr>
          <w:rFonts w:ascii="Arial" w:hAnsi="Arial" w:cs="Arial"/>
          <w:lang w:eastAsia="en-US"/>
        </w:rPr>
        <w:t>w załączeniu</w:t>
      </w:r>
    </w:p>
    <w:p w14:paraId="1946107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 dnia ………….……. r. </w:t>
      </w:r>
    </w:p>
    <w:p w14:paraId="2FF22E86"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ab/>
      </w:r>
      <w:r w:rsidRPr="009614AF">
        <w:rPr>
          <w:rFonts w:ascii="Arial" w:hAnsi="Arial" w:cs="Arial"/>
          <w:lang w:eastAsia="en-US"/>
        </w:rPr>
        <w:tab/>
      </w:r>
      <w:r w:rsidRPr="009614AF">
        <w:rPr>
          <w:rFonts w:ascii="Arial" w:hAnsi="Arial" w:cs="Arial"/>
          <w:lang w:eastAsia="en-US"/>
        </w:rPr>
        <w:tab/>
      </w:r>
      <w:r w:rsidRPr="009614AF">
        <w:rPr>
          <w:rFonts w:ascii="Arial" w:hAnsi="Arial" w:cs="Arial"/>
          <w:lang w:eastAsia="en-US"/>
        </w:rPr>
        <w:tab/>
      </w:r>
      <w:r w:rsidRPr="009614AF">
        <w:rPr>
          <w:rFonts w:ascii="Arial" w:hAnsi="Arial" w:cs="Arial"/>
          <w:lang w:eastAsia="en-US"/>
        </w:rPr>
        <w:tab/>
      </w:r>
      <w:r w:rsidRPr="009614AF">
        <w:rPr>
          <w:rFonts w:ascii="Arial" w:hAnsi="Arial" w:cs="Arial"/>
          <w:lang w:eastAsia="en-US"/>
        </w:rPr>
        <w:tab/>
      </w:r>
      <w:r w:rsidRPr="009614AF">
        <w:rPr>
          <w:rFonts w:ascii="Arial" w:hAnsi="Arial" w:cs="Arial"/>
          <w:lang w:eastAsia="en-US"/>
        </w:rPr>
        <w:tab/>
        <w:t>…………………………………………</w:t>
      </w:r>
    </w:p>
    <w:p w14:paraId="78EF923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Pieczątka i podpis/y osoby/osób uprawnionych do składania            </w:t>
      </w:r>
    </w:p>
    <w:p w14:paraId="19C9F38C" w14:textId="77777777" w:rsidR="009614AF" w:rsidRPr="009614AF" w:rsidRDefault="009614AF" w:rsidP="009614AF">
      <w:pPr>
        <w:spacing w:line="360" w:lineRule="auto"/>
        <w:jc w:val="both"/>
        <w:rPr>
          <w:rFonts w:ascii="Arial" w:hAnsi="Arial" w:cs="Arial"/>
          <w:lang w:eastAsia="en-US"/>
        </w:rPr>
      </w:pPr>
      <w:r w:rsidRPr="009614AF">
        <w:rPr>
          <w:rFonts w:ascii="Arial" w:hAnsi="Arial" w:cs="Arial"/>
          <w:lang w:eastAsia="en-US"/>
        </w:rPr>
        <w:t xml:space="preserve">                                                                   oświadczeń woli w imieniu Wykonawcy </w:t>
      </w:r>
    </w:p>
    <w:p w14:paraId="7390FD20"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lastRenderedPageBreak/>
        <w:t>Załącznik nr 6 do SWZ</w:t>
      </w:r>
    </w:p>
    <w:p w14:paraId="1C4BA877"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Wykonawca:………………………………….</w:t>
      </w:r>
    </w:p>
    <w:p w14:paraId="1D8AB02E"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w:t>
      </w:r>
    </w:p>
    <w:p w14:paraId="6C958B1B"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OŚWIADCZENIE</w:t>
      </w:r>
      <w:r w:rsidRPr="00AD05C1">
        <w:rPr>
          <w:rFonts w:ascii="Arial" w:hAnsi="Arial" w:cs="Arial"/>
          <w:sz w:val="20"/>
          <w:lang w:eastAsia="en-US"/>
        </w:rPr>
        <w:footnoteReference w:id="51"/>
      </w:r>
      <w:r w:rsidRPr="00AD05C1">
        <w:rPr>
          <w:rFonts w:ascii="Arial" w:hAnsi="Arial" w:cs="Arial"/>
          <w:sz w:val="20"/>
          <w:lang w:eastAsia="en-US"/>
        </w:rPr>
        <w:t xml:space="preserve">O PRZYNALEŻNOŚCI / BRAKU PRZYNALEŻNOŚCI DO GRUPY KAPITAŁOWEJ </w:t>
      </w:r>
    </w:p>
    <w:p w14:paraId="40068611" w14:textId="19FD833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Na potrzeby postępowania o udzielenie zamówienia publicznego</w:t>
      </w:r>
      <w:r w:rsidRPr="00AD05C1">
        <w:rPr>
          <w:rFonts w:ascii="Arial" w:hAnsi="Arial" w:cs="Arial"/>
          <w:sz w:val="20"/>
          <w:lang w:eastAsia="en-US"/>
        </w:rPr>
        <w:br/>
        <w:t>pn. „Dostawa aparatury naukowej” numer referencyjny: ADP.2301</w:t>
      </w:r>
      <w:r w:rsidR="005E4292">
        <w:rPr>
          <w:rFonts w:ascii="Arial" w:hAnsi="Arial" w:cs="Arial"/>
          <w:sz w:val="20"/>
          <w:lang w:eastAsia="en-US"/>
        </w:rPr>
        <w:t>.30.</w:t>
      </w:r>
      <w:r w:rsidRPr="00AD05C1">
        <w:rPr>
          <w:rFonts w:ascii="Arial" w:hAnsi="Arial" w:cs="Arial"/>
          <w:sz w:val="20"/>
          <w:lang w:eastAsia="en-US"/>
        </w:rPr>
        <w:t>2021, prowadzonego w trybie przetargu nieograniczonego, na podstawie ustawy z dnia 11 września 2019 r. Prawo zamówień publicznych (t. j. Dz. U. z 2019 r. poz. 2019 ze zm.), oświadczam/y, że:</w:t>
      </w:r>
    </w:p>
    <w:p w14:paraId="55520C5F" w14:textId="77777777" w:rsidR="009614AF" w:rsidRPr="00AD05C1" w:rsidRDefault="00AD05C1" w:rsidP="009614AF">
      <w:pPr>
        <w:spacing w:line="360" w:lineRule="auto"/>
        <w:jc w:val="both"/>
        <w:rPr>
          <w:rFonts w:ascii="Arial" w:hAnsi="Arial" w:cs="Arial"/>
          <w:sz w:val="20"/>
          <w:lang w:eastAsia="en-US"/>
        </w:rPr>
      </w:pPr>
      <w:r w:rsidRPr="00AD05C1">
        <w:rPr>
          <w:rFonts w:ascii="Arial" w:hAnsi="Arial" w:cs="Arial"/>
          <w:sz w:val="20"/>
          <w:lang w:eastAsia="en-US"/>
        </w:rPr>
        <w:t xml:space="preserve">- </w:t>
      </w:r>
      <w:r w:rsidR="009614AF" w:rsidRPr="00AD05C1">
        <w:rPr>
          <w:rFonts w:ascii="Arial" w:hAnsi="Arial" w:cs="Arial"/>
          <w:sz w:val="20"/>
          <w:lang w:eastAsia="en-US"/>
        </w:rPr>
        <w:t xml:space="preserve">nie należymy do żadnej grupy kapitałowej </w:t>
      </w:r>
    </w:p>
    <w:p w14:paraId="47B17C51" w14:textId="77777777" w:rsidR="009614AF" w:rsidRPr="00AD05C1" w:rsidRDefault="00AD05C1" w:rsidP="009614AF">
      <w:pPr>
        <w:spacing w:line="360" w:lineRule="auto"/>
        <w:jc w:val="both"/>
        <w:rPr>
          <w:rFonts w:ascii="Arial" w:hAnsi="Arial" w:cs="Arial"/>
          <w:sz w:val="20"/>
          <w:lang w:eastAsia="en-US"/>
        </w:rPr>
      </w:pPr>
      <w:r w:rsidRPr="00AD05C1">
        <w:rPr>
          <w:rFonts w:ascii="Arial" w:hAnsi="Arial" w:cs="Arial"/>
          <w:sz w:val="20"/>
          <w:lang w:eastAsia="en-US"/>
        </w:rPr>
        <w:t xml:space="preserve">- </w:t>
      </w:r>
      <w:r w:rsidR="009614AF" w:rsidRPr="00AD05C1">
        <w:rPr>
          <w:rFonts w:ascii="Arial" w:hAnsi="Arial" w:cs="Arial"/>
          <w:sz w:val="20"/>
          <w:lang w:eastAsia="en-US"/>
        </w:rPr>
        <w:t xml:space="preserve">nie należymy do tej samej grupy kapitałowej z żadnym z wykonawców, którzy złożyli ofertę  </w:t>
      </w:r>
      <w:r w:rsidR="00C92990">
        <w:rPr>
          <w:rFonts w:ascii="Arial" w:hAnsi="Arial" w:cs="Arial"/>
          <w:sz w:val="20"/>
          <w:lang w:eastAsia="en-US"/>
        </w:rPr>
        <w:t xml:space="preserve">                            </w:t>
      </w:r>
      <w:r w:rsidR="009614AF" w:rsidRPr="00AD05C1">
        <w:rPr>
          <w:rFonts w:ascii="Arial" w:hAnsi="Arial" w:cs="Arial"/>
          <w:sz w:val="20"/>
          <w:lang w:eastAsia="en-US"/>
        </w:rPr>
        <w:t xml:space="preserve">w niniejszym postępowaniu *) </w:t>
      </w:r>
    </w:p>
    <w:p w14:paraId="7EFB072A"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lub</w:t>
      </w:r>
    </w:p>
    <w:p w14:paraId="7F4ECAFE" w14:textId="77777777" w:rsidR="009614AF" w:rsidRPr="00AD05C1" w:rsidRDefault="00AD05C1" w:rsidP="009614AF">
      <w:pPr>
        <w:spacing w:line="360" w:lineRule="auto"/>
        <w:jc w:val="both"/>
        <w:rPr>
          <w:rFonts w:ascii="Arial" w:hAnsi="Arial" w:cs="Arial"/>
          <w:sz w:val="20"/>
          <w:lang w:eastAsia="en-US"/>
        </w:rPr>
      </w:pPr>
      <w:r w:rsidRPr="00AD05C1">
        <w:rPr>
          <w:rFonts w:ascii="Arial" w:hAnsi="Arial" w:cs="Arial"/>
          <w:sz w:val="20"/>
          <w:lang w:eastAsia="en-US"/>
        </w:rPr>
        <w:t xml:space="preserve">- </w:t>
      </w:r>
      <w:r w:rsidR="009614AF" w:rsidRPr="00AD05C1">
        <w:rPr>
          <w:rFonts w:ascii="Arial" w:hAnsi="Arial" w:cs="Arial"/>
          <w:sz w:val="20"/>
          <w:lang w:eastAsia="en-US"/>
        </w:rPr>
        <w:t xml:space="preserve">należymy do tej samej grupy kapitałowej z następującymi Wykonawcami *) </w:t>
      </w:r>
    </w:p>
    <w:p w14:paraId="0CCE727B"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w rozumieniu ustawy z dnia 16 lutego 2007 r. o ochronie konkurencji i konsumentów (Dz. U. z 2</w:t>
      </w:r>
      <w:r w:rsidR="00AD05C1" w:rsidRPr="00AD05C1">
        <w:rPr>
          <w:rFonts w:ascii="Arial" w:hAnsi="Arial" w:cs="Arial"/>
          <w:sz w:val="20"/>
          <w:lang w:eastAsia="en-US"/>
        </w:rPr>
        <w:t xml:space="preserve">019 r. poz. 369, 1571 i 1667), </w:t>
      </w:r>
    </w:p>
    <w:p w14:paraId="670A8411"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 xml:space="preserve">Lista Wykonawców składających ofertę w niniejszy postępowaniu, należących do tej samej grupy kapitałowej *) </w:t>
      </w:r>
    </w:p>
    <w:p w14:paraId="19796089"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 xml:space="preserve">............................................................................................................................... </w:t>
      </w:r>
    </w:p>
    <w:p w14:paraId="607931DF"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w:t>
      </w:r>
      <w:r w:rsidR="00AD05C1" w:rsidRPr="00AD05C1">
        <w:rPr>
          <w:rFonts w:ascii="Arial" w:hAnsi="Arial" w:cs="Arial"/>
          <w:sz w:val="20"/>
          <w:lang w:eastAsia="en-US"/>
        </w:rPr>
        <w:t xml:space="preserve">.............................. </w:t>
      </w:r>
    </w:p>
    <w:p w14:paraId="247B2A81" w14:textId="77777777" w:rsidR="009614AF" w:rsidRPr="00AD05C1" w:rsidRDefault="009614AF" w:rsidP="009614AF">
      <w:pPr>
        <w:spacing w:line="360" w:lineRule="auto"/>
        <w:jc w:val="both"/>
        <w:rPr>
          <w:rFonts w:ascii="Arial" w:hAnsi="Arial" w:cs="Arial"/>
          <w:sz w:val="20"/>
          <w:lang w:eastAsia="en-US"/>
        </w:rPr>
      </w:pPr>
      <w:r w:rsidRPr="00AD05C1">
        <w:rPr>
          <w:rFonts w:ascii="Arial" w:hAnsi="Arial" w:cs="Arial"/>
          <w:sz w:val="20"/>
          <w:lang w:eastAsia="en-US"/>
        </w:rPr>
        <w:t>Wraz ze złożeniem oświadczenia, wykonawca może przedstawić dowody, że powiązania  z innym wykonawcą nie prowadzą do zakłócenia konkurencji w postę</w:t>
      </w:r>
      <w:r w:rsidR="00AD05C1" w:rsidRPr="00AD05C1">
        <w:rPr>
          <w:rFonts w:ascii="Arial" w:hAnsi="Arial" w:cs="Arial"/>
          <w:sz w:val="20"/>
          <w:lang w:eastAsia="en-US"/>
        </w:rPr>
        <w:t>powaniu o udzielenie zamówienia</w:t>
      </w:r>
    </w:p>
    <w:p w14:paraId="241A5F52" w14:textId="77777777" w:rsidR="009614AF" w:rsidRPr="00AD05C1" w:rsidRDefault="009614AF" w:rsidP="009614AF">
      <w:pPr>
        <w:spacing w:line="360" w:lineRule="auto"/>
        <w:jc w:val="both"/>
        <w:rPr>
          <w:rFonts w:ascii="Arial" w:hAnsi="Arial" w:cs="Arial"/>
          <w:sz w:val="20"/>
        </w:rPr>
      </w:pPr>
      <w:r w:rsidRPr="00AD05C1">
        <w:rPr>
          <w:rFonts w:ascii="Arial" w:hAnsi="Arial" w:cs="Arial"/>
          <w:sz w:val="20"/>
        </w:rPr>
        <w:t xml:space="preserve">…………………, dnia ……..…….. </w:t>
      </w:r>
      <w:r w:rsidRPr="00AD05C1">
        <w:rPr>
          <w:rFonts w:ascii="Arial" w:hAnsi="Arial" w:cs="Arial"/>
          <w:sz w:val="20"/>
        </w:rPr>
        <w:tab/>
      </w:r>
      <w:r w:rsidRPr="00AD05C1">
        <w:rPr>
          <w:rFonts w:ascii="Arial" w:hAnsi="Arial" w:cs="Arial"/>
          <w:sz w:val="20"/>
        </w:rPr>
        <w:tab/>
        <w:t>……………………………………………………</w:t>
      </w:r>
    </w:p>
    <w:p w14:paraId="22C79911" w14:textId="77777777" w:rsidR="009614AF" w:rsidRPr="00AD05C1" w:rsidRDefault="00C92990" w:rsidP="009614AF">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9614AF" w:rsidRPr="00AD05C1">
        <w:rPr>
          <w:rFonts w:ascii="Arial" w:hAnsi="Arial" w:cs="Arial"/>
          <w:sz w:val="20"/>
        </w:rPr>
        <w:t xml:space="preserve"> (podpisy osób wskazanych w dokumencie uprawniającym </w:t>
      </w:r>
    </w:p>
    <w:p w14:paraId="5E47F791" w14:textId="77777777" w:rsidR="009614AF" w:rsidRPr="00AD05C1" w:rsidRDefault="009614AF" w:rsidP="009614AF">
      <w:pPr>
        <w:spacing w:line="360" w:lineRule="auto"/>
        <w:jc w:val="both"/>
        <w:rPr>
          <w:rFonts w:ascii="Arial" w:hAnsi="Arial" w:cs="Arial"/>
          <w:sz w:val="20"/>
        </w:rPr>
      </w:pPr>
      <w:r w:rsidRPr="00AD05C1">
        <w:rPr>
          <w:rFonts w:ascii="Arial" w:hAnsi="Arial" w:cs="Arial"/>
          <w:sz w:val="20"/>
        </w:rPr>
        <w:t xml:space="preserve">                                      </w:t>
      </w:r>
      <w:r w:rsidR="00AD05C1">
        <w:rPr>
          <w:rFonts w:ascii="Arial" w:hAnsi="Arial" w:cs="Arial"/>
          <w:sz w:val="20"/>
        </w:rPr>
        <w:t xml:space="preserve"> </w:t>
      </w:r>
      <w:r w:rsidRPr="00AD05C1">
        <w:rPr>
          <w:rFonts w:ascii="Arial" w:hAnsi="Arial" w:cs="Arial"/>
          <w:sz w:val="20"/>
        </w:rPr>
        <w:t xml:space="preserve">  do występowania w ob</w:t>
      </w:r>
      <w:r w:rsidR="00C92990">
        <w:rPr>
          <w:rFonts w:ascii="Arial" w:hAnsi="Arial" w:cs="Arial"/>
          <w:sz w:val="20"/>
        </w:rPr>
        <w:t>rocie prawnym lub posiadających</w:t>
      </w:r>
    </w:p>
    <w:p w14:paraId="09F16014" w14:textId="77777777" w:rsidR="009614AF" w:rsidRPr="00AD05C1" w:rsidRDefault="009614AF" w:rsidP="009614AF">
      <w:pPr>
        <w:spacing w:line="360" w:lineRule="auto"/>
        <w:jc w:val="both"/>
        <w:rPr>
          <w:rFonts w:ascii="Arial" w:hAnsi="Arial" w:cs="Arial"/>
          <w:sz w:val="20"/>
        </w:rPr>
      </w:pPr>
      <w:r w:rsidRPr="00AD05C1">
        <w:rPr>
          <w:rFonts w:ascii="Arial" w:hAnsi="Arial" w:cs="Arial"/>
          <w:sz w:val="20"/>
        </w:rPr>
        <w:t xml:space="preserve">                                                                                       pełnomocnictwo)</w:t>
      </w:r>
    </w:p>
    <w:p w14:paraId="0BFF900C" w14:textId="77777777" w:rsidR="001349F7" w:rsidRPr="009614AF" w:rsidRDefault="001349F7" w:rsidP="009614AF">
      <w:pPr>
        <w:spacing w:line="360" w:lineRule="auto"/>
        <w:jc w:val="both"/>
        <w:rPr>
          <w:rFonts w:ascii="Arial" w:hAnsi="Arial" w:cs="Arial"/>
        </w:rPr>
      </w:pPr>
    </w:p>
    <w:sectPr w:rsidR="001349F7" w:rsidRPr="009614AF" w:rsidSect="003E7FCB">
      <w:headerReference w:type="default" r:id="rId19"/>
      <w:footerReference w:type="default" r:id="rId20"/>
      <w:pgSz w:w="11906" w:h="16838"/>
      <w:pgMar w:top="1417" w:right="1417" w:bottom="1417"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AE4204" w15:done="0"/>
  <w15:commentEx w15:paraId="757CEE45" w15:paraIdParent="20AE4204" w15:done="0"/>
  <w15:commentEx w15:paraId="54CDB73D" w15:done="0"/>
  <w15:commentEx w15:paraId="72FB87D5" w15:paraIdParent="54CDB73D" w15:done="0"/>
  <w15:commentEx w15:paraId="3696ED11" w15:done="0"/>
  <w15:commentEx w15:paraId="57117439" w15:paraIdParent="3696ED11" w15:done="0"/>
  <w15:commentEx w15:paraId="53A4A0BF" w15:done="0"/>
  <w15:commentEx w15:paraId="6DB7AAC2" w15:done="0"/>
  <w15:commentEx w15:paraId="3A1EB97B" w15:paraIdParent="6DB7AAC2" w15:done="0"/>
  <w15:commentEx w15:paraId="47BE77D4" w15:done="0"/>
  <w15:commentEx w15:paraId="4C58ADD1" w15:paraIdParent="47BE77D4" w15:done="0"/>
  <w15:commentEx w15:paraId="7107D92D" w15:done="0"/>
  <w15:commentEx w15:paraId="514581AD" w15:paraIdParent="7107D92D" w15:done="0"/>
  <w15:commentEx w15:paraId="76199316" w15:done="0"/>
  <w15:commentEx w15:paraId="0531EF2D" w15:done="0"/>
  <w15:commentEx w15:paraId="55239965" w15:done="0"/>
  <w15:commentEx w15:paraId="5CC70A9B" w15:paraIdParent="55239965" w15:done="0"/>
  <w15:commentEx w15:paraId="7195733A" w15:done="0"/>
  <w15:commentEx w15:paraId="30F93406" w15:done="0"/>
  <w15:commentEx w15:paraId="51C08FE2" w15:done="0"/>
  <w15:commentEx w15:paraId="36D50510" w15:paraIdParent="51C08FE2" w15:done="0"/>
  <w15:commentEx w15:paraId="635CA2EC" w15:done="0"/>
  <w15:commentEx w15:paraId="6FBE641A" w15:paraIdParent="635CA2EC" w15:done="0"/>
  <w15:commentEx w15:paraId="73E31F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C6D92" w14:textId="77777777" w:rsidR="00FB4621" w:rsidRDefault="00FB4621" w:rsidP="00DE05C3">
      <w:pPr>
        <w:spacing w:after="0" w:line="240" w:lineRule="auto"/>
      </w:pPr>
      <w:r>
        <w:separator/>
      </w:r>
    </w:p>
  </w:endnote>
  <w:endnote w:type="continuationSeparator" w:id="0">
    <w:p w14:paraId="4C5C69E3" w14:textId="77777777" w:rsidR="00FB4621" w:rsidRDefault="00FB4621" w:rsidP="00DE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37384"/>
      <w:docPartObj>
        <w:docPartGallery w:val="Page Numbers (Bottom of Page)"/>
        <w:docPartUnique/>
      </w:docPartObj>
    </w:sdtPr>
    <w:sdtEndPr/>
    <w:sdtContent>
      <w:p w14:paraId="5D1A9F2D" w14:textId="3E595799" w:rsidR="005E4292" w:rsidRDefault="005E4292">
        <w:pPr>
          <w:pStyle w:val="Stopka"/>
          <w:jc w:val="center"/>
        </w:pPr>
        <w:r>
          <w:fldChar w:fldCharType="begin"/>
        </w:r>
        <w:r>
          <w:instrText>PAGE   \* MERGEFORMAT</w:instrText>
        </w:r>
        <w:r>
          <w:fldChar w:fldCharType="separate"/>
        </w:r>
        <w:r w:rsidR="00511244">
          <w:rPr>
            <w:noProof/>
          </w:rPr>
          <w:t>25</w:t>
        </w:r>
        <w:r>
          <w:fldChar w:fldCharType="end"/>
        </w:r>
      </w:p>
    </w:sdtContent>
  </w:sdt>
  <w:p w14:paraId="1DDBDB22" w14:textId="0E909E6E" w:rsidR="00C83076" w:rsidRDefault="00C83076" w:rsidP="00734AD5">
    <w:pPr>
      <w:pStyle w:val="Stopka"/>
      <w:tabs>
        <w:tab w:val="left" w:pos="85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63C8" w14:textId="77777777" w:rsidR="00FB4621" w:rsidRDefault="00FB4621" w:rsidP="00DE05C3">
      <w:pPr>
        <w:spacing w:after="0" w:line="240" w:lineRule="auto"/>
      </w:pPr>
      <w:r>
        <w:separator/>
      </w:r>
    </w:p>
  </w:footnote>
  <w:footnote w:type="continuationSeparator" w:id="0">
    <w:p w14:paraId="0B3C16BD" w14:textId="77777777" w:rsidR="00FB4621" w:rsidRDefault="00FB4621" w:rsidP="00DE05C3">
      <w:pPr>
        <w:spacing w:after="0" w:line="240" w:lineRule="auto"/>
      </w:pPr>
      <w:r>
        <w:continuationSeparator/>
      </w:r>
    </w:p>
  </w:footnote>
  <w:footnote w:id="1">
    <w:p w14:paraId="28985885" w14:textId="77777777" w:rsidR="00C83076" w:rsidRPr="007D68AE" w:rsidRDefault="00C83076" w:rsidP="009614AF">
      <w:pPr>
        <w:rPr>
          <w:rFonts w:ascii="Arial" w:hAnsi="Arial" w:cs="Arial"/>
          <w:i/>
          <w:sz w:val="18"/>
        </w:rPr>
      </w:pPr>
      <w:r w:rsidRPr="007D68AE">
        <w:rPr>
          <w:rFonts w:ascii="Arial" w:hAnsi="Arial" w:cs="Arial"/>
          <w:i/>
          <w:sz w:val="18"/>
        </w:rPr>
        <w:footnoteRef/>
      </w:r>
      <w:r w:rsidRPr="007D68AE">
        <w:rPr>
          <w:rFonts w:ascii="Arial" w:hAnsi="Arial" w:cs="Arial"/>
          <w: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788A088" w14:textId="77777777" w:rsidR="00C83076" w:rsidRPr="007D68AE" w:rsidRDefault="00C83076" w:rsidP="009614AF">
      <w:pPr>
        <w:rPr>
          <w:rFonts w:ascii="Arial" w:hAnsi="Arial" w:cs="Arial"/>
          <w:i/>
          <w:sz w:val="18"/>
        </w:rPr>
      </w:pPr>
      <w:r w:rsidRPr="007D68AE">
        <w:rPr>
          <w:rFonts w:ascii="Arial" w:hAnsi="Arial" w:cs="Arial"/>
          <w:i/>
          <w:sz w:val="18"/>
        </w:rPr>
        <w:footnoteRef/>
      </w:r>
      <w:r w:rsidRPr="007D68AE">
        <w:rPr>
          <w:rFonts w:ascii="Arial" w:hAnsi="Arial" w:cs="Arial"/>
          <w:i/>
          <w:sz w:val="18"/>
        </w:rPr>
        <w:t xml:space="preserve"> W przypadku gdy wykonawca nie przekazuje danych osobowych innych niż bezpośrednio jego dotyczących lub  zachodzi wyłączenie stosowania obowiązku informacyjnego, stosownie do art. 13</w:t>
      </w:r>
      <w:r w:rsidRPr="007D68AE">
        <w:rPr>
          <w:sz w:val="18"/>
        </w:rPr>
        <w:t xml:space="preserve"> </w:t>
      </w:r>
      <w:r w:rsidRPr="007D68AE">
        <w:rPr>
          <w:rFonts w:ascii="Arial" w:hAnsi="Arial" w:cs="Arial"/>
          <w:i/>
          <w:sz w:val="18"/>
        </w:rPr>
        <w:t>ust. 4 lub art. 14 ust. 5 RODO treści oświadczenia wykonawca nie składa (usunięcie treści oświadczenia np. przez jego wykreślenie).</w:t>
      </w:r>
    </w:p>
  </w:footnote>
  <w:footnote w:id="3">
    <w:p w14:paraId="4F8386C7" w14:textId="77777777" w:rsidR="00C83076" w:rsidRPr="009614AF" w:rsidRDefault="00C83076" w:rsidP="009614AF">
      <w:r w:rsidRPr="009614AF">
        <w:footnoteRef/>
      </w:r>
      <w:r w:rsidRPr="009614AF">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03D6666D" w14:textId="77777777" w:rsidR="00C83076" w:rsidRPr="009614AF" w:rsidRDefault="00C83076" w:rsidP="009614AF">
      <w:r w:rsidRPr="009614AF">
        <w:footnoteRef/>
      </w:r>
      <w:r w:rsidRPr="009614AF">
        <w:tab/>
        <w:t>W przypadku instytucji zamawiających: wstępne ogłoszenie informacyjne wykorzystywane jako zaproszenie do ubiegania się o zamówienie albo ogłoszenie o zamówieniu.</w:t>
      </w:r>
      <w:r w:rsidRPr="009614AF">
        <w:br/>
        <w:t>W przypadku podmiotów zamawiających: okresowe ogłoszenie informacyjne wykorzystywane jako zaproszenie do ubiegania się o zamówienie, ogłoszenie o zamówieniu lub ogłoszenie o istnieniu systemu kwalifikowania.</w:t>
      </w:r>
    </w:p>
  </w:footnote>
  <w:footnote w:id="5">
    <w:p w14:paraId="532406D0" w14:textId="77777777" w:rsidR="00C83076" w:rsidRPr="009614AF" w:rsidRDefault="00C83076" w:rsidP="009614AF">
      <w:r w:rsidRPr="009614AF">
        <w:footnoteRef/>
      </w:r>
      <w:r w:rsidRPr="009614AF">
        <w:tab/>
        <w:t>Informacje te należy skopiować z sekcji I pkt I.1 stosownego ogłoszenia. W przypadku wspólnego zamówienia proszę podać nazwy wszystkich uczestniczących zamawiających.</w:t>
      </w:r>
    </w:p>
  </w:footnote>
  <w:footnote w:id="6">
    <w:p w14:paraId="282641A4" w14:textId="77777777" w:rsidR="00C83076" w:rsidRPr="009614AF" w:rsidRDefault="00C83076" w:rsidP="009614AF">
      <w:r w:rsidRPr="009614AF">
        <w:footnoteRef/>
      </w:r>
      <w:r w:rsidRPr="009614AF">
        <w:tab/>
        <w:t>Zob. pkt II.1.1 i II.1.3 stosownego ogłoszenia.</w:t>
      </w:r>
    </w:p>
  </w:footnote>
  <w:footnote w:id="7">
    <w:p w14:paraId="5EB0EF84" w14:textId="77777777" w:rsidR="00C83076" w:rsidRPr="009614AF" w:rsidRDefault="00C83076" w:rsidP="009614AF">
      <w:r w:rsidRPr="009614AF">
        <w:footnoteRef/>
      </w:r>
      <w:r w:rsidRPr="009614AF">
        <w:tab/>
        <w:t>Zob. pkt II.1.1 stosownego ogłoszenia.</w:t>
      </w:r>
    </w:p>
  </w:footnote>
  <w:footnote w:id="8">
    <w:p w14:paraId="44E18AF9" w14:textId="77777777" w:rsidR="00C83076" w:rsidRPr="009614AF" w:rsidRDefault="00C83076" w:rsidP="009614AF">
      <w:r w:rsidRPr="009614AF">
        <w:footnoteRef/>
      </w:r>
      <w:r w:rsidRPr="009614AF">
        <w:tab/>
        <w:t>Proszę powtórzyć informacje dotyczące osób wyznaczonych do kontaktów tyle razy, ile jest to konieczne.</w:t>
      </w:r>
    </w:p>
  </w:footnote>
  <w:footnote w:id="9">
    <w:p w14:paraId="1B9D3B24" w14:textId="77777777" w:rsidR="00C83076" w:rsidRPr="009614AF" w:rsidRDefault="00C83076" w:rsidP="009614AF">
      <w:r w:rsidRPr="009614AF">
        <w:footnoteRef/>
      </w:r>
      <w:r w:rsidRPr="009614AF">
        <w:tab/>
        <w:t xml:space="preserve">Por. zalecenie Komisji z dnia 6 maja 2003 r. dotyczące definicji mikroprzedsiębiorstw oraz małych i średnich przedsiębiorstw (Dz.U. L 124 z 20.5.2003, s. 36). Te informacje są wymagane wyłącznie do celów statystycznych. </w:t>
      </w:r>
    </w:p>
    <w:p w14:paraId="79F28EE5" w14:textId="77777777" w:rsidR="00C83076" w:rsidRPr="009614AF" w:rsidRDefault="00C83076" w:rsidP="009614AF">
      <w:r w:rsidRPr="009614AF">
        <w:t>Mikroprzedsiębiorstwo: przedsiębiorstwo, które zatrudnia mniej niż 10 osób i którego roczny obrót lub roczna suma bilansowa nie przekracza 2 milionów EUR.</w:t>
      </w:r>
    </w:p>
    <w:p w14:paraId="6960D795" w14:textId="77777777" w:rsidR="00C83076" w:rsidRPr="009614AF" w:rsidRDefault="00C83076" w:rsidP="009614AF">
      <w:r w:rsidRPr="009614AF">
        <w:t>Małe przedsiębiorstwo: przedsiębiorstwo, które zatrudnia mniej niż 50 osób i którego roczny obrót lub roczna suma bilansowa nie przekracza 10 milionów EUR.</w:t>
      </w:r>
    </w:p>
    <w:p w14:paraId="433B5AA7" w14:textId="77777777" w:rsidR="00C83076" w:rsidRPr="009614AF" w:rsidRDefault="00C83076" w:rsidP="009614AF">
      <w:r w:rsidRPr="009614AF">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0">
    <w:p w14:paraId="5711853E" w14:textId="77777777" w:rsidR="00C83076" w:rsidRPr="009614AF" w:rsidRDefault="00C83076" w:rsidP="009614AF">
      <w:r w:rsidRPr="009614AF">
        <w:footnoteRef/>
      </w:r>
      <w:r w:rsidRPr="009614AF">
        <w:tab/>
        <w:t>Zob. ogłoszenie o zamówieniu, pkt III.1.5.</w:t>
      </w:r>
    </w:p>
  </w:footnote>
  <w:footnote w:id="11">
    <w:p w14:paraId="56318DCA" w14:textId="77777777" w:rsidR="00C83076" w:rsidRPr="009614AF" w:rsidRDefault="00C83076" w:rsidP="009614AF">
      <w:r w:rsidRPr="009614AF">
        <w:footnoteRef/>
      </w:r>
      <w:r w:rsidRPr="009614AF">
        <w:tab/>
        <w:t xml:space="preserve">Tj. przedsiębiorstwem, którego głównym celem jest społeczna i zawodowa integracja </w:t>
      </w:r>
      <w:bookmarkStart w:id="6" w:name="_DV_C939"/>
      <w:r w:rsidRPr="009614AF">
        <w:t>osób</w:t>
      </w:r>
      <w:bookmarkEnd w:id="6"/>
      <w:r w:rsidRPr="009614AF">
        <w:t xml:space="preserve"> niepełnosprawnych lub </w:t>
      </w:r>
      <w:proofErr w:type="spellStart"/>
      <w:r w:rsidRPr="009614AF">
        <w:t>defaworyzowanych</w:t>
      </w:r>
      <w:proofErr w:type="spellEnd"/>
      <w:r w:rsidRPr="009614AF">
        <w:t>.</w:t>
      </w:r>
    </w:p>
  </w:footnote>
  <w:footnote w:id="12">
    <w:p w14:paraId="4619584C" w14:textId="77777777" w:rsidR="00C83076" w:rsidRPr="009614AF" w:rsidRDefault="00C83076" w:rsidP="009614AF">
      <w:r w:rsidRPr="009614AF">
        <w:footnoteRef/>
      </w:r>
      <w:r w:rsidRPr="009614AF">
        <w:tab/>
        <w:t>Dane referencyjne i klasyfikacja, o ile istnieją, są określone na zaświadczeniu.</w:t>
      </w:r>
    </w:p>
  </w:footnote>
  <w:footnote w:id="13">
    <w:p w14:paraId="555D3440" w14:textId="77777777" w:rsidR="00C83076" w:rsidRPr="009614AF" w:rsidRDefault="00C83076" w:rsidP="009614AF">
      <w:r w:rsidRPr="009614AF">
        <w:footnoteRef/>
      </w:r>
      <w:r w:rsidRPr="009614AF">
        <w:tab/>
        <w:t>Zwłaszcza w ramach grupy, konsorcjum, spółki joint venture lub podobnego podmiotu.</w:t>
      </w:r>
    </w:p>
  </w:footnote>
  <w:footnote w:id="14">
    <w:p w14:paraId="73AA5084" w14:textId="77777777" w:rsidR="00C83076" w:rsidRPr="009614AF" w:rsidRDefault="00C83076" w:rsidP="009614AF">
      <w:r w:rsidRPr="009614AF">
        <w:footnoteRef/>
      </w:r>
      <w:r w:rsidRPr="009614AF">
        <w:tab/>
        <w:t>Np. dla służb technicznych zaangażowanych w kontrolę jakości: część IV, sekcja C, pkt 3.</w:t>
      </w:r>
    </w:p>
  </w:footnote>
  <w:footnote w:id="15">
    <w:p w14:paraId="67DFCCEA" w14:textId="77777777" w:rsidR="00C83076" w:rsidRPr="009614AF" w:rsidRDefault="00C83076" w:rsidP="009614AF">
      <w:r w:rsidRPr="009614AF">
        <w:footnoteRef/>
      </w:r>
      <w:r w:rsidRPr="009614AF">
        <w:tab/>
        <w:t>Zgodnie z definicją zawartą w art. 2 decyzji ramowej Rady 2008/841/</w:t>
      </w:r>
      <w:proofErr w:type="spellStart"/>
      <w:r w:rsidRPr="009614AF">
        <w:t>WSiSW</w:t>
      </w:r>
      <w:proofErr w:type="spellEnd"/>
      <w:r w:rsidRPr="009614AF">
        <w:t xml:space="preserve"> z dnia 24 października 2008 r. w sprawie zwalczania przestępczości zorganizowanej (Dz.U. L 300 z 11.11.2008, s. 42).</w:t>
      </w:r>
    </w:p>
  </w:footnote>
  <w:footnote w:id="16">
    <w:p w14:paraId="0FC51BAE" w14:textId="77777777" w:rsidR="00C83076" w:rsidRPr="009614AF" w:rsidRDefault="00C83076" w:rsidP="009614AF">
      <w:r w:rsidRPr="009614AF">
        <w:footnoteRef/>
      </w:r>
      <w:r w:rsidRPr="009614AF">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9614AF">
        <w:t>WSiSW</w:t>
      </w:r>
      <w:proofErr w:type="spellEnd"/>
      <w:r w:rsidRPr="009614AF">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17C3A08E" w14:textId="77777777" w:rsidR="00C83076" w:rsidRPr="009614AF" w:rsidRDefault="00C83076" w:rsidP="009614AF">
      <w:r w:rsidRPr="009614AF">
        <w:footnoteRef/>
      </w:r>
      <w:r w:rsidRPr="009614AF">
        <w:tab/>
        <w:t>W rozumieniu art. 1 Konwencji w sprawie ochrony interesów finansowych Wspólnot Europejskich (Dz.U. C 316 z 27.11.1995, s. 48).</w:t>
      </w:r>
    </w:p>
  </w:footnote>
  <w:footnote w:id="18">
    <w:p w14:paraId="46F31FDB" w14:textId="77777777" w:rsidR="00C83076" w:rsidRPr="009614AF" w:rsidRDefault="00C83076" w:rsidP="009614AF">
      <w:r w:rsidRPr="009614AF">
        <w:footnoteRef/>
      </w:r>
      <w:r w:rsidRPr="009614AF">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7819FE34" w14:textId="77777777" w:rsidR="00C83076" w:rsidRPr="009614AF" w:rsidRDefault="00C83076" w:rsidP="009614AF">
      <w:r w:rsidRPr="009614AF">
        <w:footnoteRef/>
      </w:r>
      <w:r w:rsidRPr="009614AF">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20">
    <w:p w14:paraId="183A1571" w14:textId="77777777" w:rsidR="00C83076" w:rsidRPr="009614AF" w:rsidRDefault="00C83076" w:rsidP="009614AF">
      <w:r w:rsidRPr="009614AF">
        <w:footnoteRef/>
      </w:r>
      <w:r w:rsidRPr="009614AF">
        <w:tab/>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9614AF">
        <w:t>WSiSW</w:t>
      </w:r>
      <w:proofErr w:type="spellEnd"/>
      <w:r w:rsidRPr="009614AF">
        <w:t xml:space="preserve"> (Dz.U. L 101 z 15.4.2011, s. 1).</w:t>
      </w:r>
    </w:p>
  </w:footnote>
  <w:footnote w:id="21">
    <w:p w14:paraId="07554FF8" w14:textId="77777777" w:rsidR="00C83076" w:rsidRPr="009614AF" w:rsidRDefault="00C83076" w:rsidP="009614AF">
      <w:r w:rsidRPr="009614AF">
        <w:footnoteRef/>
      </w:r>
      <w:r w:rsidRPr="009614AF">
        <w:tab/>
        <w:t>Proszę powtórzyć tyle razy, ile jest to konieczne.</w:t>
      </w:r>
    </w:p>
  </w:footnote>
  <w:footnote w:id="22">
    <w:p w14:paraId="6EE98E3F" w14:textId="77777777" w:rsidR="00C83076" w:rsidRPr="009614AF" w:rsidRDefault="00C83076" w:rsidP="009614AF">
      <w:r w:rsidRPr="009614AF">
        <w:footnoteRef/>
      </w:r>
      <w:r w:rsidRPr="009614AF">
        <w:tab/>
        <w:t>Proszę powtórzyć tyle razy, ile jest to konieczne.</w:t>
      </w:r>
    </w:p>
  </w:footnote>
  <w:footnote w:id="23">
    <w:p w14:paraId="1102E6B9" w14:textId="77777777" w:rsidR="00C83076" w:rsidRPr="009614AF" w:rsidRDefault="00C83076" w:rsidP="009614AF">
      <w:r w:rsidRPr="009614AF">
        <w:footnoteRef/>
      </w:r>
      <w:r w:rsidRPr="009614AF">
        <w:tab/>
        <w:t>Proszę powtórzyć tyle razy, ile jest to konieczne.</w:t>
      </w:r>
    </w:p>
  </w:footnote>
  <w:footnote w:id="24">
    <w:p w14:paraId="375A06F9" w14:textId="77777777" w:rsidR="00C83076" w:rsidRPr="009614AF" w:rsidRDefault="00C83076" w:rsidP="009614AF">
      <w:r w:rsidRPr="009614AF">
        <w:footnoteRef/>
      </w:r>
      <w:r w:rsidRPr="009614AF">
        <w:tab/>
        <w:t>Zgodnie z przepisami krajowymi wdrażającymi art. 57 ust. 6 dyrektywy 2014/24/UE.</w:t>
      </w:r>
    </w:p>
  </w:footnote>
  <w:footnote w:id="25">
    <w:p w14:paraId="13CA480A" w14:textId="77777777" w:rsidR="00C83076" w:rsidRPr="009614AF" w:rsidRDefault="00C83076" w:rsidP="009614AF">
      <w:r w:rsidRPr="009614AF">
        <w:footnoteRef/>
      </w:r>
      <w:r w:rsidRPr="009614AF">
        <w:tab/>
        <w:t xml:space="preserve">Uwzględniając charakter popełnionych przestępstw (jednorazowe, powtarzające się, systematyczne itd.), objaśnienie powinno wykazywać stosowność przedsięwziętych środków. </w:t>
      </w:r>
    </w:p>
  </w:footnote>
  <w:footnote w:id="26">
    <w:p w14:paraId="523A6958" w14:textId="77777777" w:rsidR="00C83076" w:rsidRPr="009614AF" w:rsidRDefault="00C83076" w:rsidP="009614AF">
      <w:r w:rsidRPr="009614AF">
        <w:footnoteRef/>
      </w:r>
      <w:r w:rsidRPr="009614AF">
        <w:tab/>
        <w:t>Proszę powtórzyć tyle razy, ile jest to konieczne.</w:t>
      </w:r>
    </w:p>
  </w:footnote>
  <w:footnote w:id="27">
    <w:p w14:paraId="25E83A46" w14:textId="77777777" w:rsidR="00C83076" w:rsidRPr="009614AF" w:rsidRDefault="00C83076" w:rsidP="009614AF">
      <w:r w:rsidRPr="009614AF">
        <w:footnoteRef/>
      </w:r>
      <w:r w:rsidRPr="009614AF">
        <w:tab/>
        <w:t>Zob. art. 57 ust. 4 dyrektywy 2014/24/WE.</w:t>
      </w:r>
    </w:p>
  </w:footnote>
  <w:footnote w:id="28">
    <w:p w14:paraId="59105915" w14:textId="77777777" w:rsidR="00C83076" w:rsidRPr="009614AF" w:rsidRDefault="00C83076" w:rsidP="009614AF">
      <w:r w:rsidRPr="009614AF">
        <w:footnoteRef/>
      </w:r>
      <w:r w:rsidRPr="009614AF">
        <w:tab/>
        <w:t>O których mowa, do celów niniejszego zamówienia, w prawie krajowym, w stosownym ogłoszeniu lub w dokumentach zamówienia bądź w art. 18 ust. 2 dyrektywy 2014/24/UE.</w:t>
      </w:r>
    </w:p>
  </w:footnote>
  <w:footnote w:id="29">
    <w:p w14:paraId="633669AC" w14:textId="77777777" w:rsidR="00C83076" w:rsidRPr="009614AF" w:rsidRDefault="00C83076" w:rsidP="009614AF">
      <w:r w:rsidRPr="009614AF">
        <w:footnoteRef/>
      </w:r>
      <w:r w:rsidRPr="009614AF">
        <w:tab/>
        <w:t>Zob. przepisy krajowe, stosowne ogłoszenie lub dokumenty zamówienia.</w:t>
      </w:r>
    </w:p>
  </w:footnote>
  <w:footnote w:id="30">
    <w:p w14:paraId="3980CCAB" w14:textId="77777777" w:rsidR="00C83076" w:rsidRPr="009614AF" w:rsidRDefault="00C83076" w:rsidP="009614AF">
      <w:r w:rsidRPr="009614AF">
        <w:footnoteRef/>
      </w:r>
      <w:r w:rsidRPr="009614AF">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1D388627" w14:textId="77777777" w:rsidR="00C83076" w:rsidRPr="009614AF" w:rsidRDefault="00C83076" w:rsidP="009614AF">
      <w:r w:rsidRPr="009614AF">
        <w:footnoteRef/>
      </w:r>
      <w:r w:rsidRPr="009614AF">
        <w:tab/>
        <w:t>W stosownych przypadkach zob. definicje w prawie krajowym, stosownym ogłoszeniu lub dokumentach zamówienia.</w:t>
      </w:r>
    </w:p>
  </w:footnote>
  <w:footnote w:id="32">
    <w:p w14:paraId="1C7F4B54" w14:textId="77777777" w:rsidR="00C83076" w:rsidRPr="009614AF" w:rsidRDefault="00C83076" w:rsidP="009614AF">
      <w:r w:rsidRPr="009614AF">
        <w:footnoteRef/>
      </w:r>
      <w:r w:rsidRPr="009614AF">
        <w:tab/>
        <w:t>Wskazanym w prawie krajowym, stosownym ogłoszeniu lub dokumentach zamówienia.</w:t>
      </w:r>
    </w:p>
  </w:footnote>
  <w:footnote w:id="33">
    <w:p w14:paraId="5A79A217" w14:textId="77777777" w:rsidR="00C83076" w:rsidRPr="009614AF" w:rsidRDefault="00C83076" w:rsidP="009614AF">
      <w:r w:rsidRPr="009614AF">
        <w:footnoteRef/>
      </w:r>
      <w:r w:rsidRPr="009614AF">
        <w:tab/>
        <w:t>Proszę powtórzyć tyle razy, ile jest to konieczne.</w:t>
      </w:r>
    </w:p>
  </w:footnote>
  <w:footnote w:id="34">
    <w:p w14:paraId="074C3EA0" w14:textId="77777777" w:rsidR="00C83076" w:rsidRPr="009614AF" w:rsidRDefault="00C83076" w:rsidP="009614AF">
      <w:r w:rsidRPr="009614AF">
        <w:footnoteRef/>
      </w:r>
      <w:r w:rsidRPr="009614AF">
        <w:tab/>
        <w:t>Zgodnie z opisem w załączniku XI do dyrektywy 2014/24/UE; wykonawcy z niektórych państw członkowskich mogą być zobowiązani do spełnienia innych wymogów określonych w tym załączniku.</w:t>
      </w:r>
    </w:p>
  </w:footnote>
  <w:footnote w:id="35">
    <w:p w14:paraId="130B33AE" w14:textId="77777777" w:rsidR="00C83076" w:rsidRPr="009614AF" w:rsidRDefault="00C83076" w:rsidP="009614AF">
      <w:r w:rsidRPr="009614AF">
        <w:footnoteRef/>
      </w:r>
      <w:r w:rsidRPr="009614AF">
        <w:tab/>
        <w:t>Jedynie jeżeli jest to dopuszczone w stosownym ogłoszeniu lub dokumentach zamówienia.</w:t>
      </w:r>
    </w:p>
  </w:footnote>
  <w:footnote w:id="36">
    <w:p w14:paraId="2FCA4C7D" w14:textId="77777777" w:rsidR="00C83076" w:rsidRPr="009614AF" w:rsidRDefault="00C83076" w:rsidP="009614AF">
      <w:r w:rsidRPr="009614AF">
        <w:footnoteRef/>
      </w:r>
      <w:r w:rsidRPr="009614AF">
        <w:tab/>
        <w:t>Jedynie jeżeli jest to dopuszczone w stosownym ogłoszeniu lub dokumentach zamówienia.</w:t>
      </w:r>
    </w:p>
  </w:footnote>
  <w:footnote w:id="37">
    <w:p w14:paraId="7EE52CAD" w14:textId="77777777" w:rsidR="00C83076" w:rsidRPr="009614AF" w:rsidRDefault="00C83076" w:rsidP="009614AF">
      <w:r w:rsidRPr="009614AF">
        <w:footnoteRef/>
      </w:r>
      <w:r w:rsidRPr="009614AF">
        <w:tab/>
        <w:t>Np. stosunek aktywów do zobowiązań.</w:t>
      </w:r>
    </w:p>
  </w:footnote>
  <w:footnote w:id="38">
    <w:p w14:paraId="38EFDDD0" w14:textId="77777777" w:rsidR="00C83076" w:rsidRPr="009614AF" w:rsidRDefault="00C83076" w:rsidP="009614AF">
      <w:r w:rsidRPr="009614AF">
        <w:footnoteRef/>
      </w:r>
      <w:r w:rsidRPr="009614AF">
        <w:tab/>
        <w:t>Np. stosunek aktywów do zobowiązań.</w:t>
      </w:r>
    </w:p>
  </w:footnote>
  <w:footnote w:id="39">
    <w:p w14:paraId="651D3CDE" w14:textId="77777777" w:rsidR="00C83076" w:rsidRPr="009614AF" w:rsidRDefault="00C83076" w:rsidP="009614AF">
      <w:r w:rsidRPr="009614AF">
        <w:footnoteRef/>
      </w:r>
      <w:r w:rsidRPr="009614AF">
        <w:tab/>
        <w:t>Proszę powtórzyć tyle razy, ile jest to konieczne.</w:t>
      </w:r>
    </w:p>
  </w:footnote>
  <w:footnote w:id="40">
    <w:p w14:paraId="2DB4F55A" w14:textId="77777777" w:rsidR="00C83076" w:rsidRPr="009614AF" w:rsidRDefault="00C83076" w:rsidP="009614AF">
      <w:r w:rsidRPr="009614AF">
        <w:footnoteRef/>
      </w:r>
      <w:r w:rsidRPr="009614AF">
        <w:tab/>
        <w:t>Instytucje zamawiające mogą wymagać, aby okres ten wynosił do pięciu lat, i dopuszczać legitymowanie się doświadczeniem sprzed ponad pięciu lat.</w:t>
      </w:r>
    </w:p>
  </w:footnote>
  <w:footnote w:id="41">
    <w:p w14:paraId="12355C55" w14:textId="77777777" w:rsidR="00C83076" w:rsidRPr="009614AF" w:rsidRDefault="00C83076" w:rsidP="009614AF">
      <w:r w:rsidRPr="009614AF">
        <w:footnoteRef/>
      </w:r>
      <w:r w:rsidRPr="009614AF">
        <w:tab/>
        <w:t>Instytucje zamawiające mogą wymagać, aby okres ten wynosił do trzech lat, i dopuszczać legitymowanie się doświadczeniem sprzed ponad trzech lat.</w:t>
      </w:r>
    </w:p>
  </w:footnote>
  <w:footnote w:id="42">
    <w:p w14:paraId="2423EC2B" w14:textId="77777777" w:rsidR="00C83076" w:rsidRPr="009614AF" w:rsidRDefault="00C83076" w:rsidP="009614AF">
      <w:r w:rsidRPr="009614AF">
        <w:footnoteRef/>
      </w:r>
      <w:r w:rsidRPr="009614AF">
        <w:tab/>
        <w:t>Innymi słowy, należy wymienić wszystkich odbiorców, a wykaz powinien obejmować zarówno klientów publicznych, jak i prywatnych w odniesieniu do przedmiotowych dostaw lub usług.</w:t>
      </w:r>
    </w:p>
  </w:footnote>
  <w:footnote w:id="43">
    <w:p w14:paraId="1127E572" w14:textId="77777777" w:rsidR="00C83076" w:rsidRPr="009614AF" w:rsidRDefault="00C83076" w:rsidP="009614AF">
      <w:r w:rsidRPr="009614AF">
        <w:footnoteRef/>
      </w:r>
      <w:r w:rsidRPr="009614AF">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429A0641" w14:textId="77777777" w:rsidR="00C83076" w:rsidRPr="009614AF" w:rsidRDefault="00C83076" w:rsidP="009614AF">
      <w:r w:rsidRPr="009614AF">
        <w:footnoteRef/>
      </w:r>
      <w:r w:rsidRPr="009614AF">
        <w:tab/>
        <w:t>Kontrolę ma przeprowadzać instytucja zamawiająca lub – w przypadku gdy instytucja ta wyrazi na to zgodę – w jej imieniu, właściwy organ urzędowy państwa, w którym dostawca lub usługodawca ma siedzibę.</w:t>
      </w:r>
    </w:p>
  </w:footnote>
  <w:footnote w:id="45">
    <w:p w14:paraId="29EEBC2A" w14:textId="77777777" w:rsidR="00C83076" w:rsidRPr="009614AF" w:rsidRDefault="00C83076" w:rsidP="009614AF">
      <w:r w:rsidRPr="009614AF">
        <w:footnoteRef/>
      </w:r>
      <w:r w:rsidRPr="009614AF">
        <w:tab/>
        <w:t>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w:t>
      </w:r>
    </w:p>
  </w:footnote>
  <w:footnote w:id="46">
    <w:p w14:paraId="46B554D9" w14:textId="77777777" w:rsidR="00C83076" w:rsidRPr="009614AF" w:rsidRDefault="00C83076" w:rsidP="009614AF">
      <w:r w:rsidRPr="009614AF">
        <w:footnoteRef/>
      </w:r>
      <w:r w:rsidRPr="009614AF">
        <w:tab/>
        <w:t>Proszę jasno wskazać, do której z pozycji odnosi się odpowiedź.</w:t>
      </w:r>
    </w:p>
  </w:footnote>
  <w:footnote w:id="47">
    <w:p w14:paraId="3584EE83" w14:textId="77777777" w:rsidR="00C83076" w:rsidRPr="009614AF" w:rsidRDefault="00C83076" w:rsidP="009614AF">
      <w:r w:rsidRPr="009614AF">
        <w:footnoteRef/>
      </w:r>
      <w:r w:rsidRPr="009614AF">
        <w:tab/>
        <w:t>Proszę powtórzyć tyle razy, ile jest to konieczne.</w:t>
      </w:r>
    </w:p>
  </w:footnote>
  <w:footnote w:id="48">
    <w:p w14:paraId="47BEDDB9" w14:textId="77777777" w:rsidR="00C83076" w:rsidRPr="009614AF" w:rsidRDefault="00C83076" w:rsidP="009614AF">
      <w:r w:rsidRPr="009614AF">
        <w:footnoteRef/>
      </w:r>
      <w:r w:rsidRPr="009614AF">
        <w:tab/>
        <w:t>Proszę powtórzyć tyle razy, ile jest to konieczne.</w:t>
      </w:r>
    </w:p>
  </w:footnote>
  <w:footnote w:id="49">
    <w:p w14:paraId="004CDCA6" w14:textId="77777777" w:rsidR="00C83076" w:rsidRPr="009614AF" w:rsidRDefault="00C83076" w:rsidP="009614AF">
      <w:r w:rsidRPr="009614AF">
        <w:footnoteRef/>
      </w:r>
      <w:r w:rsidRPr="009614AF">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1FB98900" w14:textId="77777777" w:rsidR="00C83076" w:rsidRPr="009614AF" w:rsidRDefault="00C83076" w:rsidP="009614AF">
      <w:r w:rsidRPr="009614AF">
        <w:footnoteRef/>
      </w:r>
      <w:r w:rsidRPr="009614AF">
        <w:tab/>
        <w:t>W zależności od wdrożenia w danym kraju artykułu 59 ust. 5 akapit drugi dyrektywy 2014/24/UE.</w:t>
      </w:r>
    </w:p>
  </w:footnote>
  <w:footnote w:id="51">
    <w:p w14:paraId="2BC97D6D" w14:textId="2D9F89F5" w:rsidR="00C83076" w:rsidRPr="009614AF" w:rsidRDefault="00C83076" w:rsidP="009614AF">
      <w:r w:rsidRPr="009614AF">
        <w:t>* Zakreślić odpowiednia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2"/>
      <w:gridCol w:w="2458"/>
      <w:gridCol w:w="1796"/>
      <w:gridCol w:w="2792"/>
    </w:tblGrid>
    <w:tr w:rsidR="00C83076" w14:paraId="05D42CAA" w14:textId="77777777" w:rsidTr="002E37A2">
      <w:trPr>
        <w:trHeight w:val="846"/>
      </w:trPr>
      <w:tc>
        <w:tcPr>
          <w:tcW w:w="2212" w:type="dxa"/>
        </w:tcPr>
        <w:p w14:paraId="4AAEA1B2" w14:textId="77777777" w:rsidR="00C83076" w:rsidRDefault="00C83076" w:rsidP="002E37A2">
          <w:pPr>
            <w:pStyle w:val="Nagwek"/>
          </w:pPr>
          <w:r>
            <w:rPr>
              <w:noProof/>
            </w:rPr>
            <w:drawing>
              <wp:inline distT="0" distB="0" distL="0" distR="0" wp14:anchorId="362BB88F" wp14:editId="46540E1B">
                <wp:extent cx="1228724"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52386"/>
                        </a:xfrm>
                        <a:prstGeom prst="rect">
                          <a:avLst/>
                        </a:prstGeom>
                        <a:noFill/>
                      </pic:spPr>
                    </pic:pic>
                  </a:graphicData>
                </a:graphic>
              </wp:inline>
            </w:drawing>
          </w:r>
        </w:p>
      </w:tc>
      <w:tc>
        <w:tcPr>
          <w:tcW w:w="2458" w:type="dxa"/>
        </w:tcPr>
        <w:p w14:paraId="287E121E" w14:textId="77777777" w:rsidR="00C83076" w:rsidRDefault="00C83076" w:rsidP="002E37A2">
          <w:pPr>
            <w:pStyle w:val="Nagwek"/>
            <w:jc w:val="center"/>
          </w:pPr>
          <w:r w:rsidRPr="00531C1C">
            <w:rPr>
              <w:rFonts w:ascii="Times New Roman" w:eastAsia="Times New Roman" w:hAnsi="Times New Roman"/>
              <w:noProof/>
              <w:sz w:val="20"/>
              <w:szCs w:val="20"/>
            </w:rPr>
            <w:drawing>
              <wp:inline distT="0" distB="0" distL="0" distR="0" wp14:anchorId="21ADF894" wp14:editId="2A260648">
                <wp:extent cx="1274323" cy="593388"/>
                <wp:effectExtent l="0" t="0" r="254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23" cy="593388"/>
                        </a:xfrm>
                        <a:prstGeom prst="rect">
                          <a:avLst/>
                        </a:prstGeom>
                        <a:noFill/>
                        <a:ln>
                          <a:noFill/>
                        </a:ln>
                      </pic:spPr>
                    </pic:pic>
                  </a:graphicData>
                </a:graphic>
              </wp:inline>
            </w:drawing>
          </w:r>
        </w:p>
      </w:tc>
      <w:tc>
        <w:tcPr>
          <w:tcW w:w="1796" w:type="dxa"/>
          <w:vAlign w:val="bottom"/>
        </w:tcPr>
        <w:p w14:paraId="0789C452" w14:textId="77777777" w:rsidR="00C83076" w:rsidRDefault="00C83076" w:rsidP="002E37A2">
          <w:pPr>
            <w:pStyle w:val="Nagwek"/>
          </w:pPr>
          <w:r>
            <w:rPr>
              <w:noProof/>
            </w:rPr>
            <w:drawing>
              <wp:anchor distT="0" distB="0" distL="114300" distR="114300" simplePos="0" relativeHeight="251672576" behindDoc="0" locked="0" layoutInCell="1" allowOverlap="1" wp14:anchorId="0FCBBAB2" wp14:editId="15C5FD88">
                <wp:simplePos x="3876675" y="276225"/>
                <wp:positionH relativeFrom="margin">
                  <wp:posOffset>217170</wp:posOffset>
                </wp:positionH>
                <wp:positionV relativeFrom="margin">
                  <wp:posOffset>133350</wp:posOffset>
                </wp:positionV>
                <wp:extent cx="600075" cy="366395"/>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366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2792" w:type="dxa"/>
        </w:tcPr>
        <w:p w14:paraId="4B3D32D7" w14:textId="77777777" w:rsidR="00C83076" w:rsidRDefault="00C83076" w:rsidP="002E37A2">
          <w:pPr>
            <w:pStyle w:val="Nagwek"/>
          </w:pPr>
          <w:r>
            <w:rPr>
              <w:noProof/>
            </w:rPr>
            <w:drawing>
              <wp:inline distT="0" distB="0" distL="0" distR="0" wp14:anchorId="679C0D17" wp14:editId="68AF1E85">
                <wp:extent cx="1761265" cy="6286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1265" cy="628650"/>
                        </a:xfrm>
                        <a:prstGeom prst="rect">
                          <a:avLst/>
                        </a:prstGeom>
                        <a:noFill/>
                      </pic:spPr>
                    </pic:pic>
                  </a:graphicData>
                </a:graphic>
              </wp:inline>
            </w:drawing>
          </w:r>
        </w:p>
      </w:tc>
    </w:tr>
  </w:tbl>
  <w:p w14:paraId="37C21EF8" w14:textId="77777777" w:rsidR="00C83076" w:rsidRDefault="00C830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573"/>
    <w:multiLevelType w:val="hybridMultilevel"/>
    <w:tmpl w:val="B5368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0701F"/>
    <w:multiLevelType w:val="hybridMultilevel"/>
    <w:tmpl w:val="DF5A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3144C"/>
    <w:multiLevelType w:val="hybridMultilevel"/>
    <w:tmpl w:val="4BF0C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511F67"/>
    <w:multiLevelType w:val="hybridMultilevel"/>
    <w:tmpl w:val="97D0B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4D1908"/>
    <w:multiLevelType w:val="hybridMultilevel"/>
    <w:tmpl w:val="009A4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4A289F"/>
    <w:multiLevelType w:val="hybridMultilevel"/>
    <w:tmpl w:val="E640C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1C7D8F"/>
    <w:multiLevelType w:val="hybridMultilevel"/>
    <w:tmpl w:val="EE0E3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323C29"/>
    <w:multiLevelType w:val="hybridMultilevel"/>
    <w:tmpl w:val="9D3EB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6C539B"/>
    <w:multiLevelType w:val="hybridMultilevel"/>
    <w:tmpl w:val="DD4408C4"/>
    <w:lvl w:ilvl="0" w:tplc="3DB23AD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BE6FC1"/>
    <w:multiLevelType w:val="hybridMultilevel"/>
    <w:tmpl w:val="5442C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CB036D"/>
    <w:multiLevelType w:val="hybridMultilevel"/>
    <w:tmpl w:val="11D8CD7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38997C57"/>
    <w:multiLevelType w:val="hybridMultilevel"/>
    <w:tmpl w:val="E2FA50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B37140"/>
    <w:multiLevelType w:val="hybridMultilevel"/>
    <w:tmpl w:val="98F0D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036AB0"/>
    <w:multiLevelType w:val="hybridMultilevel"/>
    <w:tmpl w:val="CF347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6C2140"/>
    <w:multiLevelType w:val="hybridMultilevel"/>
    <w:tmpl w:val="F15E3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5175BF"/>
    <w:multiLevelType w:val="hybridMultilevel"/>
    <w:tmpl w:val="8D045E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E70C8B"/>
    <w:multiLevelType w:val="hybridMultilevel"/>
    <w:tmpl w:val="3BBC26F8"/>
    <w:lvl w:ilvl="0" w:tplc="0415000B">
      <w:start w:val="1"/>
      <w:numFmt w:val="bullet"/>
      <w:lvlText w:val=""/>
      <w:lvlJc w:val="left"/>
      <w:pPr>
        <w:ind w:left="502" w:hanging="360"/>
      </w:pPr>
      <w:rPr>
        <w:rFonts w:ascii="Wingdings" w:hAnsi="Wingding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5C1D06D3"/>
    <w:multiLevelType w:val="hybridMultilevel"/>
    <w:tmpl w:val="F198ED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7D5F8F"/>
    <w:multiLevelType w:val="hybridMultilevel"/>
    <w:tmpl w:val="09BCF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3A47F5"/>
    <w:multiLevelType w:val="hybridMultilevel"/>
    <w:tmpl w:val="82686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D051B8"/>
    <w:multiLevelType w:val="hybridMultilevel"/>
    <w:tmpl w:val="1B365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9150C1"/>
    <w:multiLevelType w:val="hybridMultilevel"/>
    <w:tmpl w:val="7082A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3E5A13"/>
    <w:multiLevelType w:val="hybridMultilevel"/>
    <w:tmpl w:val="6A407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C47256"/>
    <w:multiLevelType w:val="hybridMultilevel"/>
    <w:tmpl w:val="51ACC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B51AE9"/>
    <w:multiLevelType w:val="hybridMultilevel"/>
    <w:tmpl w:val="CFF4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3C2F4C"/>
    <w:multiLevelType w:val="hybridMultilevel"/>
    <w:tmpl w:val="4B1AA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1204C4"/>
    <w:multiLevelType w:val="hybridMultilevel"/>
    <w:tmpl w:val="B23E8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A634DA"/>
    <w:multiLevelType w:val="hybridMultilevel"/>
    <w:tmpl w:val="31666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BB72AB"/>
    <w:multiLevelType w:val="hybridMultilevel"/>
    <w:tmpl w:val="A5A2AE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6F504A"/>
    <w:multiLevelType w:val="hybridMultilevel"/>
    <w:tmpl w:val="31666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5"/>
  </w:num>
  <w:num w:numId="5">
    <w:abstractNumId w:val="24"/>
  </w:num>
  <w:num w:numId="6">
    <w:abstractNumId w:val="15"/>
  </w:num>
  <w:num w:numId="7">
    <w:abstractNumId w:val="6"/>
  </w:num>
  <w:num w:numId="8">
    <w:abstractNumId w:val="25"/>
  </w:num>
  <w:num w:numId="9">
    <w:abstractNumId w:val="1"/>
  </w:num>
  <w:num w:numId="10">
    <w:abstractNumId w:val="17"/>
  </w:num>
  <w:num w:numId="11">
    <w:abstractNumId w:val="19"/>
  </w:num>
  <w:num w:numId="12">
    <w:abstractNumId w:val="9"/>
  </w:num>
  <w:num w:numId="13">
    <w:abstractNumId w:val="12"/>
  </w:num>
  <w:num w:numId="14">
    <w:abstractNumId w:val="20"/>
  </w:num>
  <w:num w:numId="15">
    <w:abstractNumId w:val="23"/>
  </w:num>
  <w:num w:numId="16">
    <w:abstractNumId w:val="18"/>
  </w:num>
  <w:num w:numId="17">
    <w:abstractNumId w:val="8"/>
  </w:num>
  <w:num w:numId="18">
    <w:abstractNumId w:val="2"/>
  </w:num>
  <w:num w:numId="19">
    <w:abstractNumId w:val="0"/>
  </w:num>
  <w:num w:numId="20">
    <w:abstractNumId w:val="29"/>
  </w:num>
  <w:num w:numId="21">
    <w:abstractNumId w:val="14"/>
  </w:num>
  <w:num w:numId="22">
    <w:abstractNumId w:val="4"/>
  </w:num>
  <w:num w:numId="23">
    <w:abstractNumId w:val="21"/>
  </w:num>
  <w:num w:numId="24">
    <w:abstractNumId w:val="26"/>
  </w:num>
  <w:num w:numId="25">
    <w:abstractNumId w:val="28"/>
  </w:num>
  <w:num w:numId="26">
    <w:abstractNumId w:val="7"/>
  </w:num>
  <w:num w:numId="27">
    <w:abstractNumId w:val="13"/>
  </w:num>
  <w:num w:numId="28">
    <w:abstractNumId w:val="22"/>
  </w:num>
  <w:num w:numId="29">
    <w:abstractNumId w:val="27"/>
  </w:num>
  <w:num w:numId="30">
    <w:abstractNumId w:val="11"/>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ata Czyż">
    <w15:presenceInfo w15:providerId="None" w15:userId="Agata Czy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C3"/>
    <w:rsid w:val="00007ECE"/>
    <w:rsid w:val="000172A1"/>
    <w:rsid w:val="00046B18"/>
    <w:rsid w:val="00047C54"/>
    <w:rsid w:val="00053F70"/>
    <w:rsid w:val="00076EE4"/>
    <w:rsid w:val="00083AF2"/>
    <w:rsid w:val="00092FD2"/>
    <w:rsid w:val="000930CC"/>
    <w:rsid w:val="000971D5"/>
    <w:rsid w:val="000A515B"/>
    <w:rsid w:val="000B02B1"/>
    <w:rsid w:val="000E04E2"/>
    <w:rsid w:val="00105627"/>
    <w:rsid w:val="0012094E"/>
    <w:rsid w:val="001245AA"/>
    <w:rsid w:val="001349F7"/>
    <w:rsid w:val="00142A8D"/>
    <w:rsid w:val="00153C53"/>
    <w:rsid w:val="00163AA6"/>
    <w:rsid w:val="00175275"/>
    <w:rsid w:val="001A1DF5"/>
    <w:rsid w:val="001A59E5"/>
    <w:rsid w:val="001B2A00"/>
    <w:rsid w:val="001C562E"/>
    <w:rsid w:val="001C671D"/>
    <w:rsid w:val="001D3B03"/>
    <w:rsid w:val="001E243F"/>
    <w:rsid w:val="001E4D28"/>
    <w:rsid w:val="00205B4D"/>
    <w:rsid w:val="0021066A"/>
    <w:rsid w:val="00211786"/>
    <w:rsid w:val="00211B7B"/>
    <w:rsid w:val="0021215B"/>
    <w:rsid w:val="00227222"/>
    <w:rsid w:val="002333C1"/>
    <w:rsid w:val="002435FE"/>
    <w:rsid w:val="00243B6F"/>
    <w:rsid w:val="002964A0"/>
    <w:rsid w:val="0029761E"/>
    <w:rsid w:val="002A02B1"/>
    <w:rsid w:val="002A2930"/>
    <w:rsid w:val="002B5209"/>
    <w:rsid w:val="002C282B"/>
    <w:rsid w:val="002D0B13"/>
    <w:rsid w:val="002D316E"/>
    <w:rsid w:val="002E37A2"/>
    <w:rsid w:val="002E3B20"/>
    <w:rsid w:val="002F3586"/>
    <w:rsid w:val="00303A16"/>
    <w:rsid w:val="00312F2B"/>
    <w:rsid w:val="003154D9"/>
    <w:rsid w:val="00324F0A"/>
    <w:rsid w:val="00330420"/>
    <w:rsid w:val="0033080F"/>
    <w:rsid w:val="003324D6"/>
    <w:rsid w:val="0033693B"/>
    <w:rsid w:val="003451BD"/>
    <w:rsid w:val="00350EC2"/>
    <w:rsid w:val="003521C1"/>
    <w:rsid w:val="003523D8"/>
    <w:rsid w:val="0035403E"/>
    <w:rsid w:val="00355D81"/>
    <w:rsid w:val="00357D56"/>
    <w:rsid w:val="003734E2"/>
    <w:rsid w:val="00376D34"/>
    <w:rsid w:val="00396BF9"/>
    <w:rsid w:val="003A1BC3"/>
    <w:rsid w:val="003A5FEA"/>
    <w:rsid w:val="003C4B19"/>
    <w:rsid w:val="003D63BA"/>
    <w:rsid w:val="003E371B"/>
    <w:rsid w:val="003E4A05"/>
    <w:rsid w:val="003E7FCB"/>
    <w:rsid w:val="00405AA0"/>
    <w:rsid w:val="00405FB8"/>
    <w:rsid w:val="004215B3"/>
    <w:rsid w:val="00442A66"/>
    <w:rsid w:val="00484B3E"/>
    <w:rsid w:val="00487E4E"/>
    <w:rsid w:val="004A26CE"/>
    <w:rsid w:val="004B77EE"/>
    <w:rsid w:val="004C5F5B"/>
    <w:rsid w:val="004C692D"/>
    <w:rsid w:val="004D1A78"/>
    <w:rsid w:val="004D571F"/>
    <w:rsid w:val="004D619A"/>
    <w:rsid w:val="004E23F4"/>
    <w:rsid w:val="004E58DC"/>
    <w:rsid w:val="00506477"/>
    <w:rsid w:val="005066F3"/>
    <w:rsid w:val="00511244"/>
    <w:rsid w:val="005126FE"/>
    <w:rsid w:val="0051280F"/>
    <w:rsid w:val="0053011A"/>
    <w:rsid w:val="00531E7D"/>
    <w:rsid w:val="0054093A"/>
    <w:rsid w:val="00550F3C"/>
    <w:rsid w:val="005547ED"/>
    <w:rsid w:val="00554E1F"/>
    <w:rsid w:val="00557493"/>
    <w:rsid w:val="00561CC5"/>
    <w:rsid w:val="00564156"/>
    <w:rsid w:val="00564D72"/>
    <w:rsid w:val="00576940"/>
    <w:rsid w:val="005969CB"/>
    <w:rsid w:val="005A0279"/>
    <w:rsid w:val="005A0286"/>
    <w:rsid w:val="005A3B9B"/>
    <w:rsid w:val="005A65BB"/>
    <w:rsid w:val="005B37DD"/>
    <w:rsid w:val="005E4292"/>
    <w:rsid w:val="005F2E67"/>
    <w:rsid w:val="005F3B21"/>
    <w:rsid w:val="00616B0E"/>
    <w:rsid w:val="006213D3"/>
    <w:rsid w:val="0062696A"/>
    <w:rsid w:val="00631DC9"/>
    <w:rsid w:val="0063701E"/>
    <w:rsid w:val="006373E4"/>
    <w:rsid w:val="0065388D"/>
    <w:rsid w:val="006814E8"/>
    <w:rsid w:val="00696A52"/>
    <w:rsid w:val="006A5946"/>
    <w:rsid w:val="006B4DFC"/>
    <w:rsid w:val="006C38EB"/>
    <w:rsid w:val="006C3BE2"/>
    <w:rsid w:val="006C460D"/>
    <w:rsid w:val="006E5BC9"/>
    <w:rsid w:val="006E635B"/>
    <w:rsid w:val="0071190D"/>
    <w:rsid w:val="00712B70"/>
    <w:rsid w:val="00720F0C"/>
    <w:rsid w:val="00723F63"/>
    <w:rsid w:val="007247A4"/>
    <w:rsid w:val="00733066"/>
    <w:rsid w:val="00734AD5"/>
    <w:rsid w:val="00752CC8"/>
    <w:rsid w:val="007A76F7"/>
    <w:rsid w:val="007B3D95"/>
    <w:rsid w:val="007B729C"/>
    <w:rsid w:val="007C2F0F"/>
    <w:rsid w:val="007D68AE"/>
    <w:rsid w:val="007E6E80"/>
    <w:rsid w:val="007F2DD5"/>
    <w:rsid w:val="007F54D3"/>
    <w:rsid w:val="007F63E1"/>
    <w:rsid w:val="008306C9"/>
    <w:rsid w:val="00830889"/>
    <w:rsid w:val="00841C54"/>
    <w:rsid w:val="00844301"/>
    <w:rsid w:val="00847DD6"/>
    <w:rsid w:val="00864BBC"/>
    <w:rsid w:val="00865B01"/>
    <w:rsid w:val="0087101A"/>
    <w:rsid w:val="00871326"/>
    <w:rsid w:val="00885237"/>
    <w:rsid w:val="00895B12"/>
    <w:rsid w:val="008B2B47"/>
    <w:rsid w:val="008C03AD"/>
    <w:rsid w:val="008C0E3B"/>
    <w:rsid w:val="008D1E7D"/>
    <w:rsid w:val="008D1E92"/>
    <w:rsid w:val="008D72BA"/>
    <w:rsid w:val="008E062F"/>
    <w:rsid w:val="008E6D86"/>
    <w:rsid w:val="009054DE"/>
    <w:rsid w:val="00915509"/>
    <w:rsid w:val="009335D6"/>
    <w:rsid w:val="00934E6A"/>
    <w:rsid w:val="00936401"/>
    <w:rsid w:val="00940FB7"/>
    <w:rsid w:val="00942066"/>
    <w:rsid w:val="009536DC"/>
    <w:rsid w:val="00953F31"/>
    <w:rsid w:val="009614AF"/>
    <w:rsid w:val="00964AAA"/>
    <w:rsid w:val="00970F08"/>
    <w:rsid w:val="00971030"/>
    <w:rsid w:val="00976162"/>
    <w:rsid w:val="009767B8"/>
    <w:rsid w:val="00976C65"/>
    <w:rsid w:val="00980178"/>
    <w:rsid w:val="009872A4"/>
    <w:rsid w:val="0099139B"/>
    <w:rsid w:val="009A2035"/>
    <w:rsid w:val="009A574E"/>
    <w:rsid w:val="009B1E16"/>
    <w:rsid w:val="009B3578"/>
    <w:rsid w:val="009B4356"/>
    <w:rsid w:val="009B57AC"/>
    <w:rsid w:val="009B5803"/>
    <w:rsid w:val="009B593E"/>
    <w:rsid w:val="009C061A"/>
    <w:rsid w:val="009C4950"/>
    <w:rsid w:val="009D5D4C"/>
    <w:rsid w:val="009D6123"/>
    <w:rsid w:val="009E12F5"/>
    <w:rsid w:val="009E18E0"/>
    <w:rsid w:val="00A17CA6"/>
    <w:rsid w:val="00A31687"/>
    <w:rsid w:val="00A3303B"/>
    <w:rsid w:val="00A4370A"/>
    <w:rsid w:val="00A608BE"/>
    <w:rsid w:val="00A64DE2"/>
    <w:rsid w:val="00A7695D"/>
    <w:rsid w:val="00A95974"/>
    <w:rsid w:val="00AA3D94"/>
    <w:rsid w:val="00AB0A2A"/>
    <w:rsid w:val="00AC1CBB"/>
    <w:rsid w:val="00AC52DB"/>
    <w:rsid w:val="00AC634D"/>
    <w:rsid w:val="00AD05C1"/>
    <w:rsid w:val="00AE0F6F"/>
    <w:rsid w:val="00AE4606"/>
    <w:rsid w:val="00AE7BBA"/>
    <w:rsid w:val="00AF0290"/>
    <w:rsid w:val="00AF2FB7"/>
    <w:rsid w:val="00AF3FE9"/>
    <w:rsid w:val="00AF4480"/>
    <w:rsid w:val="00B04858"/>
    <w:rsid w:val="00B13FCA"/>
    <w:rsid w:val="00B1751A"/>
    <w:rsid w:val="00B23F7D"/>
    <w:rsid w:val="00B347EE"/>
    <w:rsid w:val="00B36FFE"/>
    <w:rsid w:val="00B377A0"/>
    <w:rsid w:val="00B73CF8"/>
    <w:rsid w:val="00B81B68"/>
    <w:rsid w:val="00B9046E"/>
    <w:rsid w:val="00B92B22"/>
    <w:rsid w:val="00B94D4F"/>
    <w:rsid w:val="00BA5AA7"/>
    <w:rsid w:val="00BA7300"/>
    <w:rsid w:val="00BC4381"/>
    <w:rsid w:val="00BE124A"/>
    <w:rsid w:val="00BF338A"/>
    <w:rsid w:val="00C01357"/>
    <w:rsid w:val="00C021DF"/>
    <w:rsid w:val="00C12949"/>
    <w:rsid w:val="00C153EF"/>
    <w:rsid w:val="00C15877"/>
    <w:rsid w:val="00C52496"/>
    <w:rsid w:val="00C60113"/>
    <w:rsid w:val="00C62B6A"/>
    <w:rsid w:val="00C66D45"/>
    <w:rsid w:val="00C71C91"/>
    <w:rsid w:val="00C82011"/>
    <w:rsid w:val="00C83076"/>
    <w:rsid w:val="00C913E5"/>
    <w:rsid w:val="00C92990"/>
    <w:rsid w:val="00C92A74"/>
    <w:rsid w:val="00C9791F"/>
    <w:rsid w:val="00CA0FDD"/>
    <w:rsid w:val="00CB053E"/>
    <w:rsid w:val="00CD538B"/>
    <w:rsid w:val="00CE2366"/>
    <w:rsid w:val="00CF5F1E"/>
    <w:rsid w:val="00CF77EF"/>
    <w:rsid w:val="00D14DFC"/>
    <w:rsid w:val="00D27908"/>
    <w:rsid w:val="00D4671D"/>
    <w:rsid w:val="00D52803"/>
    <w:rsid w:val="00D80489"/>
    <w:rsid w:val="00D80896"/>
    <w:rsid w:val="00D863F8"/>
    <w:rsid w:val="00D91111"/>
    <w:rsid w:val="00D932ED"/>
    <w:rsid w:val="00DA1D0B"/>
    <w:rsid w:val="00DB107C"/>
    <w:rsid w:val="00DD1311"/>
    <w:rsid w:val="00DE05C3"/>
    <w:rsid w:val="00DE149F"/>
    <w:rsid w:val="00DE572C"/>
    <w:rsid w:val="00DE5A82"/>
    <w:rsid w:val="00DF7734"/>
    <w:rsid w:val="00E11057"/>
    <w:rsid w:val="00E35156"/>
    <w:rsid w:val="00E455C2"/>
    <w:rsid w:val="00E507C6"/>
    <w:rsid w:val="00E62CAC"/>
    <w:rsid w:val="00E644CE"/>
    <w:rsid w:val="00E71C4B"/>
    <w:rsid w:val="00EA1053"/>
    <w:rsid w:val="00EA41FB"/>
    <w:rsid w:val="00EA5ACC"/>
    <w:rsid w:val="00EB2339"/>
    <w:rsid w:val="00EB475B"/>
    <w:rsid w:val="00EC1BE5"/>
    <w:rsid w:val="00EC6A19"/>
    <w:rsid w:val="00EC7E19"/>
    <w:rsid w:val="00ED13D5"/>
    <w:rsid w:val="00EF7893"/>
    <w:rsid w:val="00F00D94"/>
    <w:rsid w:val="00F170D6"/>
    <w:rsid w:val="00F43B5B"/>
    <w:rsid w:val="00F45504"/>
    <w:rsid w:val="00F54E18"/>
    <w:rsid w:val="00F84DAF"/>
    <w:rsid w:val="00F978E2"/>
    <w:rsid w:val="00FA4DE8"/>
    <w:rsid w:val="00FB30D5"/>
    <w:rsid w:val="00FB4621"/>
    <w:rsid w:val="00FB77D5"/>
    <w:rsid w:val="00FC3355"/>
    <w:rsid w:val="00FD25D3"/>
    <w:rsid w:val="00FE1B77"/>
    <w:rsid w:val="00FE24AC"/>
    <w:rsid w:val="00FF1AC6"/>
    <w:rsid w:val="00FF2927"/>
    <w:rsid w:val="00FF6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7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D6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semiHidden/>
    <w:unhideWhenUsed/>
    <w:qFormat/>
    <w:rsid w:val="00153C5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0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5C3"/>
  </w:style>
  <w:style w:type="paragraph" w:styleId="Stopka">
    <w:name w:val="footer"/>
    <w:basedOn w:val="Normalny"/>
    <w:link w:val="StopkaZnak"/>
    <w:uiPriority w:val="99"/>
    <w:unhideWhenUsed/>
    <w:rsid w:val="00DE05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5C3"/>
  </w:style>
  <w:style w:type="paragraph" w:styleId="Tekstdymka">
    <w:name w:val="Balloon Text"/>
    <w:basedOn w:val="Normalny"/>
    <w:link w:val="TekstdymkaZnak"/>
    <w:uiPriority w:val="99"/>
    <w:semiHidden/>
    <w:unhideWhenUsed/>
    <w:rsid w:val="00DE05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05C3"/>
    <w:rPr>
      <w:rFonts w:ascii="Tahoma" w:hAnsi="Tahoma" w:cs="Tahoma"/>
      <w:sz w:val="16"/>
      <w:szCs w:val="16"/>
    </w:rPr>
  </w:style>
  <w:style w:type="character" w:styleId="Hipercze">
    <w:name w:val="Hyperlink"/>
    <w:basedOn w:val="Domylnaczcionkaakapitu"/>
    <w:unhideWhenUsed/>
    <w:rsid w:val="0035403E"/>
    <w:rPr>
      <w:color w:val="0000FF" w:themeColor="hyperlink"/>
      <w:u w:val="single"/>
    </w:rPr>
  </w:style>
  <w:style w:type="character" w:customStyle="1" w:styleId="Nagwek3Znak">
    <w:name w:val="Nagłówek 3 Znak"/>
    <w:basedOn w:val="Domylnaczcionkaakapitu"/>
    <w:link w:val="Nagwek3"/>
    <w:semiHidden/>
    <w:rsid w:val="00153C53"/>
    <w:rPr>
      <w:rFonts w:asciiTheme="majorHAnsi" w:eastAsiaTheme="majorEastAsia" w:hAnsiTheme="majorHAnsi" w:cstheme="majorBidi"/>
      <w:b/>
      <w:bCs/>
      <w:color w:val="4F81BD" w:themeColor="accent1"/>
      <w:sz w:val="24"/>
      <w:szCs w:val="24"/>
      <w:lang w:eastAsia="pl-PL"/>
    </w:rPr>
  </w:style>
  <w:style w:type="paragraph" w:styleId="Tekstpodstawowy">
    <w:name w:val="Body Text"/>
    <w:basedOn w:val="Normalny"/>
    <w:link w:val="TekstpodstawowyZnak"/>
    <w:rsid w:val="00153C53"/>
    <w:pPr>
      <w:pBdr>
        <w:top w:val="single" w:sz="4" w:space="1" w:color="auto"/>
        <w:left w:val="single" w:sz="4" w:space="4" w:color="auto"/>
        <w:bottom w:val="single" w:sz="4" w:space="1" w:color="auto"/>
        <w:right w:val="single" w:sz="4" w:space="4" w:color="auto"/>
      </w:pBdr>
      <w:spacing w:after="0" w:line="360" w:lineRule="auto"/>
      <w:jc w:val="center"/>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153C5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1"/>
    <w:qFormat/>
    <w:rsid w:val="00153C53"/>
    <w:pPr>
      <w:ind w:left="720"/>
      <w:contextualSpacing/>
    </w:pPr>
    <w:rPr>
      <w:rFonts w:ascii="Calibri" w:eastAsia="Calibri" w:hAnsi="Calibri" w:cs="Times New Roman"/>
    </w:rPr>
  </w:style>
  <w:style w:type="paragraph" w:styleId="Tytu">
    <w:name w:val="Title"/>
    <w:basedOn w:val="Normalny"/>
    <w:link w:val="TytuZnak"/>
    <w:qFormat/>
    <w:rsid w:val="00153C53"/>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153C53"/>
    <w:rPr>
      <w:rFonts w:ascii="Times New Roman" w:eastAsia="Times New Roman" w:hAnsi="Times New Roman" w:cs="Times New Roman"/>
      <w:b/>
      <w:bCs/>
      <w:sz w:val="24"/>
      <w:szCs w:val="24"/>
      <w:lang w:eastAsia="pl-PL"/>
    </w:rPr>
  </w:style>
  <w:style w:type="paragraph" w:customStyle="1" w:styleId="Default">
    <w:name w:val="Default"/>
    <w:rsid w:val="00153C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rsid w:val="00153C53"/>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153C53"/>
    <w:rPr>
      <w:rFonts w:ascii="Times New Roman" w:eastAsia="Times New Roman" w:hAnsi="Times New Roman" w:cs="Times New Roman"/>
      <w:sz w:val="24"/>
      <w:szCs w:val="24"/>
      <w:lang w:eastAsia="pl-PL"/>
    </w:rPr>
  </w:style>
  <w:style w:type="paragraph" w:customStyle="1" w:styleId="Text">
    <w:name w:val="Text"/>
    <w:basedOn w:val="Normalny"/>
    <w:rsid w:val="00153C53"/>
    <w:pPr>
      <w:suppressAutoHyphens/>
      <w:spacing w:after="240" w:line="240" w:lineRule="auto"/>
      <w:ind w:firstLine="1440"/>
    </w:pPr>
    <w:rPr>
      <w:rFonts w:ascii="Times New Roman" w:eastAsia="Times New Roman" w:hAnsi="Times New Roman" w:cs="Times New Roman"/>
      <w:sz w:val="24"/>
      <w:szCs w:val="20"/>
      <w:lang w:val="en-US" w:eastAsia="ar-SA"/>
    </w:rPr>
  </w:style>
  <w:style w:type="table" w:styleId="Tabela-Siatka">
    <w:name w:val="Table Grid"/>
    <w:basedOn w:val="Standardowy"/>
    <w:uiPriority w:val="39"/>
    <w:rsid w:val="0014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871326"/>
    <w:rPr>
      <w:b/>
      <w:bCs/>
      <w:i w:val="0"/>
      <w:iCs w:val="0"/>
    </w:rPr>
  </w:style>
  <w:style w:type="character" w:customStyle="1" w:styleId="Nagwek1Znak">
    <w:name w:val="Nagłówek 1 Znak"/>
    <w:basedOn w:val="Domylnaczcionkaakapitu"/>
    <w:link w:val="Nagwek1"/>
    <w:uiPriority w:val="9"/>
    <w:rsid w:val="003D63BA"/>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rsid w:val="005969C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969CB"/>
    <w:rPr>
      <w:sz w:val="20"/>
      <w:szCs w:val="20"/>
    </w:rPr>
  </w:style>
  <w:style w:type="character" w:styleId="Odwoanieprzypisudolnego">
    <w:name w:val="footnote reference"/>
    <w:basedOn w:val="Domylnaczcionkaakapitu"/>
    <w:uiPriority w:val="99"/>
    <w:semiHidden/>
    <w:unhideWhenUsed/>
    <w:rsid w:val="005969CB"/>
    <w:rPr>
      <w:vertAlign w:val="superscript"/>
    </w:rPr>
  </w:style>
  <w:style w:type="character" w:styleId="Tekstzastpczy">
    <w:name w:val="Placeholder Text"/>
    <w:basedOn w:val="Domylnaczcionkaakapitu"/>
    <w:uiPriority w:val="99"/>
    <w:semiHidden/>
    <w:rsid w:val="001C562E"/>
    <w:rPr>
      <w:color w:val="808080"/>
    </w:rPr>
  </w:style>
  <w:style w:type="character" w:customStyle="1" w:styleId="AkapitzlistZnak">
    <w:name w:val="Akapit z listą Znak"/>
    <w:basedOn w:val="Domylnaczcionkaakapitu"/>
    <w:link w:val="Akapitzlist"/>
    <w:uiPriority w:val="1"/>
    <w:qFormat/>
    <w:rsid w:val="001349F7"/>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047C54"/>
    <w:pPr>
      <w:spacing w:after="120"/>
      <w:ind w:left="283"/>
    </w:pPr>
    <w:rPr>
      <w:rFonts w:eastAsiaTheme="minorHAnsi"/>
      <w:lang w:eastAsia="en-US"/>
    </w:rPr>
  </w:style>
  <w:style w:type="character" w:customStyle="1" w:styleId="TekstpodstawowywcityZnak">
    <w:name w:val="Tekst podstawowy wcięty Znak"/>
    <w:basedOn w:val="Domylnaczcionkaakapitu"/>
    <w:link w:val="Tekstpodstawowywcity"/>
    <w:uiPriority w:val="99"/>
    <w:semiHidden/>
    <w:rsid w:val="00047C54"/>
    <w:rPr>
      <w:rFonts w:eastAsiaTheme="minorHAnsi"/>
      <w:lang w:eastAsia="en-US"/>
    </w:rPr>
  </w:style>
  <w:style w:type="character" w:styleId="Odwoaniedokomentarza">
    <w:name w:val="annotation reference"/>
    <w:basedOn w:val="Domylnaczcionkaakapitu"/>
    <w:uiPriority w:val="99"/>
    <w:semiHidden/>
    <w:unhideWhenUsed/>
    <w:rsid w:val="00E455C2"/>
    <w:rPr>
      <w:sz w:val="16"/>
      <w:szCs w:val="16"/>
    </w:rPr>
  </w:style>
  <w:style w:type="paragraph" w:styleId="Tekstkomentarza">
    <w:name w:val="annotation text"/>
    <w:basedOn w:val="Normalny"/>
    <w:link w:val="TekstkomentarzaZnak"/>
    <w:uiPriority w:val="99"/>
    <w:semiHidden/>
    <w:unhideWhenUsed/>
    <w:rsid w:val="00E455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5C2"/>
    <w:rPr>
      <w:sz w:val="20"/>
      <w:szCs w:val="20"/>
    </w:rPr>
  </w:style>
  <w:style w:type="paragraph" w:styleId="Tematkomentarza">
    <w:name w:val="annotation subject"/>
    <w:basedOn w:val="Tekstkomentarza"/>
    <w:next w:val="Tekstkomentarza"/>
    <w:link w:val="TematkomentarzaZnak"/>
    <w:uiPriority w:val="99"/>
    <w:semiHidden/>
    <w:unhideWhenUsed/>
    <w:rsid w:val="00E455C2"/>
    <w:rPr>
      <w:b/>
      <w:bCs/>
    </w:rPr>
  </w:style>
  <w:style w:type="character" w:customStyle="1" w:styleId="TematkomentarzaZnak">
    <w:name w:val="Temat komentarza Znak"/>
    <w:basedOn w:val="TekstkomentarzaZnak"/>
    <w:link w:val="Tematkomentarza"/>
    <w:uiPriority w:val="99"/>
    <w:semiHidden/>
    <w:rsid w:val="00E455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D6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semiHidden/>
    <w:unhideWhenUsed/>
    <w:qFormat/>
    <w:rsid w:val="00153C5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0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5C3"/>
  </w:style>
  <w:style w:type="paragraph" w:styleId="Stopka">
    <w:name w:val="footer"/>
    <w:basedOn w:val="Normalny"/>
    <w:link w:val="StopkaZnak"/>
    <w:uiPriority w:val="99"/>
    <w:unhideWhenUsed/>
    <w:rsid w:val="00DE05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5C3"/>
  </w:style>
  <w:style w:type="paragraph" w:styleId="Tekstdymka">
    <w:name w:val="Balloon Text"/>
    <w:basedOn w:val="Normalny"/>
    <w:link w:val="TekstdymkaZnak"/>
    <w:uiPriority w:val="99"/>
    <w:semiHidden/>
    <w:unhideWhenUsed/>
    <w:rsid w:val="00DE05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05C3"/>
    <w:rPr>
      <w:rFonts w:ascii="Tahoma" w:hAnsi="Tahoma" w:cs="Tahoma"/>
      <w:sz w:val="16"/>
      <w:szCs w:val="16"/>
    </w:rPr>
  </w:style>
  <w:style w:type="character" w:styleId="Hipercze">
    <w:name w:val="Hyperlink"/>
    <w:basedOn w:val="Domylnaczcionkaakapitu"/>
    <w:unhideWhenUsed/>
    <w:rsid w:val="0035403E"/>
    <w:rPr>
      <w:color w:val="0000FF" w:themeColor="hyperlink"/>
      <w:u w:val="single"/>
    </w:rPr>
  </w:style>
  <w:style w:type="character" w:customStyle="1" w:styleId="Nagwek3Znak">
    <w:name w:val="Nagłówek 3 Znak"/>
    <w:basedOn w:val="Domylnaczcionkaakapitu"/>
    <w:link w:val="Nagwek3"/>
    <w:semiHidden/>
    <w:rsid w:val="00153C53"/>
    <w:rPr>
      <w:rFonts w:asciiTheme="majorHAnsi" w:eastAsiaTheme="majorEastAsia" w:hAnsiTheme="majorHAnsi" w:cstheme="majorBidi"/>
      <w:b/>
      <w:bCs/>
      <w:color w:val="4F81BD" w:themeColor="accent1"/>
      <w:sz w:val="24"/>
      <w:szCs w:val="24"/>
      <w:lang w:eastAsia="pl-PL"/>
    </w:rPr>
  </w:style>
  <w:style w:type="paragraph" w:styleId="Tekstpodstawowy">
    <w:name w:val="Body Text"/>
    <w:basedOn w:val="Normalny"/>
    <w:link w:val="TekstpodstawowyZnak"/>
    <w:rsid w:val="00153C53"/>
    <w:pPr>
      <w:pBdr>
        <w:top w:val="single" w:sz="4" w:space="1" w:color="auto"/>
        <w:left w:val="single" w:sz="4" w:space="4" w:color="auto"/>
        <w:bottom w:val="single" w:sz="4" w:space="1" w:color="auto"/>
        <w:right w:val="single" w:sz="4" w:space="4" w:color="auto"/>
      </w:pBdr>
      <w:spacing w:after="0" w:line="360" w:lineRule="auto"/>
      <w:jc w:val="center"/>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153C5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1"/>
    <w:qFormat/>
    <w:rsid w:val="00153C53"/>
    <w:pPr>
      <w:ind w:left="720"/>
      <w:contextualSpacing/>
    </w:pPr>
    <w:rPr>
      <w:rFonts w:ascii="Calibri" w:eastAsia="Calibri" w:hAnsi="Calibri" w:cs="Times New Roman"/>
    </w:rPr>
  </w:style>
  <w:style w:type="paragraph" w:styleId="Tytu">
    <w:name w:val="Title"/>
    <w:basedOn w:val="Normalny"/>
    <w:link w:val="TytuZnak"/>
    <w:qFormat/>
    <w:rsid w:val="00153C53"/>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153C53"/>
    <w:rPr>
      <w:rFonts w:ascii="Times New Roman" w:eastAsia="Times New Roman" w:hAnsi="Times New Roman" w:cs="Times New Roman"/>
      <w:b/>
      <w:bCs/>
      <w:sz w:val="24"/>
      <w:szCs w:val="24"/>
      <w:lang w:eastAsia="pl-PL"/>
    </w:rPr>
  </w:style>
  <w:style w:type="paragraph" w:customStyle="1" w:styleId="Default">
    <w:name w:val="Default"/>
    <w:rsid w:val="00153C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rsid w:val="00153C53"/>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153C53"/>
    <w:rPr>
      <w:rFonts w:ascii="Times New Roman" w:eastAsia="Times New Roman" w:hAnsi="Times New Roman" w:cs="Times New Roman"/>
      <w:sz w:val="24"/>
      <w:szCs w:val="24"/>
      <w:lang w:eastAsia="pl-PL"/>
    </w:rPr>
  </w:style>
  <w:style w:type="paragraph" w:customStyle="1" w:styleId="Text">
    <w:name w:val="Text"/>
    <w:basedOn w:val="Normalny"/>
    <w:rsid w:val="00153C53"/>
    <w:pPr>
      <w:suppressAutoHyphens/>
      <w:spacing w:after="240" w:line="240" w:lineRule="auto"/>
      <w:ind w:firstLine="1440"/>
    </w:pPr>
    <w:rPr>
      <w:rFonts w:ascii="Times New Roman" w:eastAsia="Times New Roman" w:hAnsi="Times New Roman" w:cs="Times New Roman"/>
      <w:sz w:val="24"/>
      <w:szCs w:val="20"/>
      <w:lang w:val="en-US" w:eastAsia="ar-SA"/>
    </w:rPr>
  </w:style>
  <w:style w:type="table" w:styleId="Tabela-Siatka">
    <w:name w:val="Table Grid"/>
    <w:basedOn w:val="Standardowy"/>
    <w:uiPriority w:val="39"/>
    <w:rsid w:val="0014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871326"/>
    <w:rPr>
      <w:b/>
      <w:bCs/>
      <w:i w:val="0"/>
      <w:iCs w:val="0"/>
    </w:rPr>
  </w:style>
  <w:style w:type="character" w:customStyle="1" w:styleId="Nagwek1Znak">
    <w:name w:val="Nagłówek 1 Znak"/>
    <w:basedOn w:val="Domylnaczcionkaakapitu"/>
    <w:link w:val="Nagwek1"/>
    <w:uiPriority w:val="9"/>
    <w:rsid w:val="003D63BA"/>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rsid w:val="005969C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969CB"/>
    <w:rPr>
      <w:sz w:val="20"/>
      <w:szCs w:val="20"/>
    </w:rPr>
  </w:style>
  <w:style w:type="character" w:styleId="Odwoanieprzypisudolnego">
    <w:name w:val="footnote reference"/>
    <w:basedOn w:val="Domylnaczcionkaakapitu"/>
    <w:uiPriority w:val="99"/>
    <w:semiHidden/>
    <w:unhideWhenUsed/>
    <w:rsid w:val="005969CB"/>
    <w:rPr>
      <w:vertAlign w:val="superscript"/>
    </w:rPr>
  </w:style>
  <w:style w:type="character" w:styleId="Tekstzastpczy">
    <w:name w:val="Placeholder Text"/>
    <w:basedOn w:val="Domylnaczcionkaakapitu"/>
    <w:uiPriority w:val="99"/>
    <w:semiHidden/>
    <w:rsid w:val="001C562E"/>
    <w:rPr>
      <w:color w:val="808080"/>
    </w:rPr>
  </w:style>
  <w:style w:type="character" w:customStyle="1" w:styleId="AkapitzlistZnak">
    <w:name w:val="Akapit z listą Znak"/>
    <w:basedOn w:val="Domylnaczcionkaakapitu"/>
    <w:link w:val="Akapitzlist"/>
    <w:uiPriority w:val="1"/>
    <w:qFormat/>
    <w:rsid w:val="001349F7"/>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047C54"/>
    <w:pPr>
      <w:spacing w:after="120"/>
      <w:ind w:left="283"/>
    </w:pPr>
    <w:rPr>
      <w:rFonts w:eastAsiaTheme="minorHAnsi"/>
      <w:lang w:eastAsia="en-US"/>
    </w:rPr>
  </w:style>
  <w:style w:type="character" w:customStyle="1" w:styleId="TekstpodstawowywcityZnak">
    <w:name w:val="Tekst podstawowy wcięty Znak"/>
    <w:basedOn w:val="Domylnaczcionkaakapitu"/>
    <w:link w:val="Tekstpodstawowywcity"/>
    <w:uiPriority w:val="99"/>
    <w:semiHidden/>
    <w:rsid w:val="00047C54"/>
    <w:rPr>
      <w:rFonts w:eastAsiaTheme="minorHAnsi"/>
      <w:lang w:eastAsia="en-US"/>
    </w:rPr>
  </w:style>
  <w:style w:type="character" w:styleId="Odwoaniedokomentarza">
    <w:name w:val="annotation reference"/>
    <w:basedOn w:val="Domylnaczcionkaakapitu"/>
    <w:uiPriority w:val="99"/>
    <w:semiHidden/>
    <w:unhideWhenUsed/>
    <w:rsid w:val="00E455C2"/>
    <w:rPr>
      <w:sz w:val="16"/>
      <w:szCs w:val="16"/>
    </w:rPr>
  </w:style>
  <w:style w:type="paragraph" w:styleId="Tekstkomentarza">
    <w:name w:val="annotation text"/>
    <w:basedOn w:val="Normalny"/>
    <w:link w:val="TekstkomentarzaZnak"/>
    <w:uiPriority w:val="99"/>
    <w:semiHidden/>
    <w:unhideWhenUsed/>
    <w:rsid w:val="00E455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5C2"/>
    <w:rPr>
      <w:sz w:val="20"/>
      <w:szCs w:val="20"/>
    </w:rPr>
  </w:style>
  <w:style w:type="paragraph" w:styleId="Tematkomentarza">
    <w:name w:val="annotation subject"/>
    <w:basedOn w:val="Tekstkomentarza"/>
    <w:next w:val="Tekstkomentarza"/>
    <w:link w:val="TematkomentarzaZnak"/>
    <w:uiPriority w:val="99"/>
    <w:semiHidden/>
    <w:unhideWhenUsed/>
    <w:rsid w:val="00E455C2"/>
    <w:rPr>
      <w:b/>
      <w:bCs/>
    </w:rPr>
  </w:style>
  <w:style w:type="character" w:customStyle="1" w:styleId="TematkomentarzaZnak">
    <w:name w:val="Temat komentarza Znak"/>
    <w:basedOn w:val="TekstkomentarzaZnak"/>
    <w:link w:val="Tematkomentarza"/>
    <w:uiPriority w:val="99"/>
    <w:semiHidden/>
    <w:rsid w:val="00E45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2760">
      <w:bodyDiv w:val="1"/>
      <w:marLeft w:val="0"/>
      <w:marRight w:val="0"/>
      <w:marTop w:val="0"/>
      <w:marBottom w:val="0"/>
      <w:divBdr>
        <w:top w:val="none" w:sz="0" w:space="0" w:color="auto"/>
        <w:left w:val="none" w:sz="0" w:space="0" w:color="auto"/>
        <w:bottom w:val="none" w:sz="0" w:space="0" w:color="auto"/>
        <w:right w:val="none" w:sz="0" w:space="0" w:color="auto"/>
      </w:divBdr>
    </w:div>
    <w:div w:id="751194384">
      <w:bodyDiv w:val="1"/>
      <w:marLeft w:val="0"/>
      <w:marRight w:val="0"/>
      <w:marTop w:val="0"/>
      <w:marBottom w:val="0"/>
      <w:divBdr>
        <w:top w:val="none" w:sz="0" w:space="0" w:color="auto"/>
        <w:left w:val="none" w:sz="0" w:space="0" w:color="auto"/>
        <w:bottom w:val="none" w:sz="0" w:space="0" w:color="auto"/>
        <w:right w:val="none" w:sz="0" w:space="0" w:color="auto"/>
      </w:divBdr>
    </w:div>
    <w:div w:id="789477659">
      <w:bodyDiv w:val="1"/>
      <w:marLeft w:val="0"/>
      <w:marRight w:val="0"/>
      <w:marTop w:val="0"/>
      <w:marBottom w:val="0"/>
      <w:divBdr>
        <w:top w:val="none" w:sz="0" w:space="0" w:color="auto"/>
        <w:left w:val="none" w:sz="0" w:space="0" w:color="auto"/>
        <w:bottom w:val="none" w:sz="0" w:space="0" w:color="auto"/>
        <w:right w:val="none" w:sz="0" w:space="0" w:color="auto"/>
      </w:divBdr>
      <w:divsChild>
        <w:div w:id="1782646982">
          <w:marLeft w:val="0"/>
          <w:marRight w:val="0"/>
          <w:marTop w:val="0"/>
          <w:marBottom w:val="0"/>
          <w:divBdr>
            <w:top w:val="none" w:sz="0" w:space="0" w:color="auto"/>
            <w:left w:val="none" w:sz="0" w:space="0" w:color="auto"/>
            <w:bottom w:val="none" w:sz="0" w:space="0" w:color="auto"/>
            <w:right w:val="none" w:sz="0" w:space="0" w:color="auto"/>
          </w:divBdr>
        </w:div>
        <w:div w:id="709039237">
          <w:marLeft w:val="0"/>
          <w:marRight w:val="0"/>
          <w:marTop w:val="0"/>
          <w:marBottom w:val="0"/>
          <w:divBdr>
            <w:top w:val="none" w:sz="0" w:space="0" w:color="auto"/>
            <w:left w:val="none" w:sz="0" w:space="0" w:color="auto"/>
            <w:bottom w:val="none" w:sz="0" w:space="0" w:color="auto"/>
            <w:right w:val="none" w:sz="0" w:space="0" w:color="auto"/>
          </w:divBdr>
        </w:div>
      </w:divsChild>
    </w:div>
    <w:div w:id="1995598532">
      <w:bodyDiv w:val="1"/>
      <w:marLeft w:val="0"/>
      <w:marRight w:val="0"/>
      <w:marTop w:val="0"/>
      <w:marBottom w:val="0"/>
      <w:divBdr>
        <w:top w:val="none" w:sz="0" w:space="0" w:color="auto"/>
        <w:left w:val="none" w:sz="0" w:space="0" w:color="auto"/>
        <w:bottom w:val="none" w:sz="0" w:space="0" w:color="auto"/>
        <w:right w:val="none" w:sz="0" w:space="0" w:color="auto"/>
      </w:divBdr>
      <w:divsChild>
        <w:div w:id="704792448">
          <w:marLeft w:val="0"/>
          <w:marRight w:val="0"/>
          <w:marTop w:val="0"/>
          <w:marBottom w:val="0"/>
          <w:divBdr>
            <w:top w:val="none" w:sz="0" w:space="0" w:color="auto"/>
            <w:left w:val="none" w:sz="0" w:space="0" w:color="auto"/>
            <w:bottom w:val="none" w:sz="0" w:space="0" w:color="auto"/>
            <w:right w:val="none" w:sz="0" w:space="0" w:color="auto"/>
          </w:divBdr>
        </w:div>
        <w:div w:id="596718004">
          <w:marLeft w:val="0"/>
          <w:marRight w:val="0"/>
          <w:marTop w:val="0"/>
          <w:marBottom w:val="0"/>
          <w:divBdr>
            <w:top w:val="none" w:sz="0" w:space="0" w:color="auto"/>
            <w:left w:val="none" w:sz="0" w:space="0" w:color="auto"/>
            <w:bottom w:val="none" w:sz="0" w:space="0" w:color="auto"/>
            <w:right w:val="none" w:sz="0" w:space="0" w:color="auto"/>
          </w:divBdr>
        </w:div>
        <w:div w:id="1295793411">
          <w:marLeft w:val="0"/>
          <w:marRight w:val="0"/>
          <w:marTop w:val="0"/>
          <w:marBottom w:val="0"/>
          <w:divBdr>
            <w:top w:val="none" w:sz="0" w:space="0" w:color="auto"/>
            <w:left w:val="none" w:sz="0" w:space="0" w:color="auto"/>
            <w:bottom w:val="none" w:sz="0" w:space="0" w:color="auto"/>
            <w:right w:val="none" w:sz="0" w:space="0" w:color="auto"/>
          </w:divBdr>
        </w:div>
        <w:div w:id="1082525056">
          <w:marLeft w:val="0"/>
          <w:marRight w:val="0"/>
          <w:marTop w:val="0"/>
          <w:marBottom w:val="0"/>
          <w:divBdr>
            <w:top w:val="none" w:sz="0" w:space="0" w:color="auto"/>
            <w:left w:val="none" w:sz="0" w:space="0" w:color="auto"/>
            <w:bottom w:val="none" w:sz="0" w:space="0" w:color="auto"/>
            <w:right w:val="none" w:sz="0" w:space="0" w:color="auto"/>
          </w:divBdr>
        </w:div>
        <w:div w:id="151145386">
          <w:marLeft w:val="0"/>
          <w:marRight w:val="0"/>
          <w:marTop w:val="0"/>
          <w:marBottom w:val="0"/>
          <w:divBdr>
            <w:top w:val="none" w:sz="0" w:space="0" w:color="auto"/>
            <w:left w:val="none" w:sz="0" w:space="0" w:color="auto"/>
            <w:bottom w:val="none" w:sz="0" w:space="0" w:color="auto"/>
            <w:right w:val="none" w:sz="0" w:space="0" w:color="auto"/>
          </w:divBdr>
        </w:div>
        <w:div w:id="1514297213">
          <w:marLeft w:val="0"/>
          <w:marRight w:val="0"/>
          <w:marTop w:val="0"/>
          <w:marBottom w:val="0"/>
          <w:divBdr>
            <w:top w:val="none" w:sz="0" w:space="0" w:color="auto"/>
            <w:left w:val="none" w:sz="0" w:space="0" w:color="auto"/>
            <w:bottom w:val="none" w:sz="0" w:space="0" w:color="auto"/>
            <w:right w:val="none" w:sz="0" w:space="0" w:color="auto"/>
          </w:divBdr>
        </w:div>
        <w:div w:id="86968426">
          <w:marLeft w:val="0"/>
          <w:marRight w:val="0"/>
          <w:marTop w:val="0"/>
          <w:marBottom w:val="0"/>
          <w:divBdr>
            <w:top w:val="none" w:sz="0" w:space="0" w:color="auto"/>
            <w:left w:val="none" w:sz="0" w:space="0" w:color="auto"/>
            <w:bottom w:val="none" w:sz="0" w:space="0" w:color="auto"/>
            <w:right w:val="none" w:sz="0" w:space="0" w:color="auto"/>
          </w:divBdr>
        </w:div>
        <w:div w:id="1243490980">
          <w:marLeft w:val="0"/>
          <w:marRight w:val="0"/>
          <w:marTop w:val="0"/>
          <w:marBottom w:val="0"/>
          <w:divBdr>
            <w:top w:val="none" w:sz="0" w:space="0" w:color="auto"/>
            <w:left w:val="none" w:sz="0" w:space="0" w:color="auto"/>
            <w:bottom w:val="none" w:sz="0" w:space="0" w:color="auto"/>
            <w:right w:val="none" w:sz="0" w:space="0" w:color="auto"/>
          </w:divBdr>
        </w:div>
        <w:div w:id="1490097263">
          <w:marLeft w:val="0"/>
          <w:marRight w:val="0"/>
          <w:marTop w:val="0"/>
          <w:marBottom w:val="0"/>
          <w:divBdr>
            <w:top w:val="none" w:sz="0" w:space="0" w:color="auto"/>
            <w:left w:val="none" w:sz="0" w:space="0" w:color="auto"/>
            <w:bottom w:val="none" w:sz="0" w:space="0" w:color="auto"/>
            <w:right w:val="none" w:sz="0" w:space="0" w:color="auto"/>
          </w:divBdr>
        </w:div>
        <w:div w:id="1942178354">
          <w:marLeft w:val="0"/>
          <w:marRight w:val="0"/>
          <w:marTop w:val="0"/>
          <w:marBottom w:val="0"/>
          <w:divBdr>
            <w:top w:val="none" w:sz="0" w:space="0" w:color="auto"/>
            <w:left w:val="none" w:sz="0" w:space="0" w:color="auto"/>
            <w:bottom w:val="none" w:sz="0" w:space="0" w:color="auto"/>
            <w:right w:val="none" w:sz="0" w:space="0" w:color="auto"/>
          </w:divBdr>
        </w:div>
        <w:div w:id="1956667086">
          <w:marLeft w:val="0"/>
          <w:marRight w:val="0"/>
          <w:marTop w:val="0"/>
          <w:marBottom w:val="0"/>
          <w:divBdr>
            <w:top w:val="none" w:sz="0" w:space="0" w:color="auto"/>
            <w:left w:val="none" w:sz="0" w:space="0" w:color="auto"/>
            <w:bottom w:val="none" w:sz="0" w:space="0" w:color="auto"/>
            <w:right w:val="none" w:sz="0" w:space="0" w:color="auto"/>
          </w:divBdr>
        </w:div>
        <w:div w:id="96870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18" Type="http://schemas.openxmlformats.org/officeDocument/2006/relationships/hyperlink" Target="https://sip.legalis.pl/document-view.seam?documentId=mfrxilrtg4ytenrugayt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enrugaytqltqmfyc4nbuga4tgnjzg4" TargetMode="Externa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 TargetMode="External"/><Relationship Id="rId5" Type="http://schemas.openxmlformats.org/officeDocument/2006/relationships/settings" Target="settings.xml"/><Relationship Id="rId15" Type="http://schemas.openxmlformats.org/officeDocument/2006/relationships/hyperlink" Target="mailto:iod@ujk.edu.pl" TargetMode="External"/><Relationship Id="rId23" Type="http://schemas.microsoft.com/office/2011/relationships/commentsExtended" Target="commentsExtended.xml"/><Relationship Id="rId10" Type="http://schemas.openxmlformats.org/officeDocument/2006/relationships/hyperlink" Target="http://www.ujk.edu.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mailto:bkotras@ujk.edu.pl" TargetMode="External"/><Relationship Id="rId22" Type="http://schemas.openxmlformats.org/officeDocument/2006/relationships/theme" Target="theme/theme1.xml"/><Relationship Id="rId27"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AF07-F633-42F3-9E33-FFD8D95B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81</Pages>
  <Words>20351</Words>
  <Characters>122109</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Zapała</dc:creator>
  <cp:lastModifiedBy>Barbara Kotras</cp:lastModifiedBy>
  <cp:revision>10</cp:revision>
  <cp:lastPrinted>2021-04-28T08:08:00Z</cp:lastPrinted>
  <dcterms:created xsi:type="dcterms:W3CDTF">2021-04-26T08:08:00Z</dcterms:created>
  <dcterms:modified xsi:type="dcterms:W3CDTF">2021-05-05T07:42:00Z</dcterms:modified>
</cp:coreProperties>
</file>