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C7455" w14:textId="77777777" w:rsidR="0049530E" w:rsidRPr="00BA4275" w:rsidRDefault="0049530E" w:rsidP="0049530E">
      <w:pPr>
        <w:spacing w:after="0"/>
        <w:jc w:val="center"/>
        <w:rPr>
          <w:rFonts w:cstheme="minorHAnsi"/>
          <w:b/>
          <w:u w:val="single"/>
        </w:rPr>
      </w:pPr>
    </w:p>
    <w:p w14:paraId="03681E4A" w14:textId="77777777" w:rsidR="001F3A66" w:rsidRDefault="001F3A66" w:rsidP="001F3A66">
      <w:pPr>
        <w:jc w:val="both"/>
        <w:rPr>
          <w:rFonts w:eastAsia="Calibri"/>
        </w:rPr>
      </w:pPr>
    </w:p>
    <w:p w14:paraId="79CB15DA" w14:textId="257506AE" w:rsidR="00A9430E" w:rsidRPr="00A9430E" w:rsidRDefault="00A9430E" w:rsidP="00A9430E">
      <w:p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9430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ADP.2301.</w:t>
      </w:r>
      <w:r w:rsidR="005C451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65</w:t>
      </w:r>
      <w:r w:rsidRPr="00A9430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.2021                                                                </w:t>
      </w:r>
      <w:r w:rsidR="005C451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Kielce, dnia  09.07</w:t>
      </w:r>
      <w:r w:rsidRPr="00A9430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.2021</w:t>
      </w:r>
    </w:p>
    <w:p w14:paraId="7F1255AF" w14:textId="77777777" w:rsidR="00A9430E" w:rsidRPr="00A9430E" w:rsidRDefault="00A9430E" w:rsidP="00A9430E">
      <w:pPr>
        <w:tabs>
          <w:tab w:val="left" w:pos="376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A9430E">
        <w:rPr>
          <w:rFonts w:ascii="Arial" w:eastAsia="Times New Roman" w:hAnsi="Arial" w:cs="Arial"/>
          <w:b/>
          <w:color w:val="000000"/>
          <w:lang w:eastAsia="ar-SA"/>
        </w:rPr>
        <w:t xml:space="preserve">                    </w:t>
      </w:r>
    </w:p>
    <w:p w14:paraId="7D6E26C3" w14:textId="77777777" w:rsidR="00A9430E" w:rsidRPr="00A9430E" w:rsidRDefault="00A9430E" w:rsidP="00A9430E">
      <w:pPr>
        <w:tabs>
          <w:tab w:val="left" w:pos="376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b/>
          <w:color w:val="000000"/>
          <w:lang w:eastAsia="ar-SA"/>
        </w:rPr>
      </w:pPr>
    </w:p>
    <w:p w14:paraId="05D2015A" w14:textId="4945F4B6" w:rsidR="00A9430E" w:rsidRDefault="00A9430E" w:rsidP="005C4515">
      <w:pPr>
        <w:tabs>
          <w:tab w:val="left" w:pos="376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lang w:eastAsia="ar-SA"/>
        </w:rPr>
      </w:pPr>
      <w:r w:rsidRPr="00A9430E">
        <w:rPr>
          <w:rFonts w:ascii="Arial" w:eastAsia="Times New Roman" w:hAnsi="Arial" w:cs="Arial"/>
          <w:b/>
          <w:color w:val="000000"/>
          <w:lang w:eastAsia="ar-SA"/>
        </w:rPr>
        <w:t xml:space="preserve">INFORMACJA O </w:t>
      </w:r>
      <w:r w:rsidR="005C4515">
        <w:rPr>
          <w:rFonts w:ascii="Arial" w:eastAsia="Times New Roman" w:hAnsi="Arial" w:cs="Arial"/>
          <w:b/>
          <w:color w:val="000000"/>
          <w:lang w:eastAsia="ar-SA"/>
        </w:rPr>
        <w:t xml:space="preserve">UNIEWAŻNIENIU POSTEPOWANIA W NASTĘPUJĄCYCH CZĘŚCIACH </w:t>
      </w:r>
      <w:r w:rsidR="005C4515" w:rsidRPr="005C4515">
        <w:rPr>
          <w:rFonts w:ascii="Arial" w:eastAsia="Times New Roman" w:hAnsi="Arial" w:cs="Arial"/>
          <w:color w:val="000000"/>
          <w:lang w:eastAsia="ar-SA"/>
        </w:rPr>
        <w:t xml:space="preserve">III- stosowanie i interpretacja  </w:t>
      </w:r>
      <w:proofErr w:type="spellStart"/>
      <w:r w:rsidR="005C4515" w:rsidRPr="005C4515">
        <w:rPr>
          <w:rFonts w:ascii="Arial" w:eastAsia="Times New Roman" w:hAnsi="Arial" w:cs="Arial"/>
          <w:color w:val="000000"/>
          <w:lang w:eastAsia="ar-SA"/>
        </w:rPr>
        <w:t>skal</w:t>
      </w:r>
      <w:proofErr w:type="spellEnd"/>
      <w:r w:rsidR="005C4515" w:rsidRPr="005C4515">
        <w:rPr>
          <w:rFonts w:ascii="Arial" w:eastAsia="Times New Roman" w:hAnsi="Arial" w:cs="Arial"/>
          <w:color w:val="000000"/>
          <w:lang w:eastAsia="ar-SA"/>
        </w:rPr>
        <w:t xml:space="preserve"> inteligencji i rozwoju IDS – grupowe szkolenie dla łącznej ilości 30 osób </w:t>
      </w:r>
    </w:p>
    <w:p w14:paraId="1BC9C05D" w14:textId="64359334" w:rsidR="005C4515" w:rsidRDefault="005C4515" w:rsidP="005C4515">
      <w:pPr>
        <w:tabs>
          <w:tab w:val="left" w:pos="376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IV – szkolenie z WAIS-R(PL) skala inteligencji Wechslera dla Dorosłych</w:t>
      </w:r>
    </w:p>
    <w:p w14:paraId="765D1A6A" w14:textId="611146EE" w:rsidR="005C4515" w:rsidRPr="005C4515" w:rsidRDefault="005C4515" w:rsidP="005C4515">
      <w:pPr>
        <w:tabs>
          <w:tab w:val="left" w:pos="376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VI- Badanie osobowości w kontekście zawodowym. Pomiar kompetencji kierowniczych</w:t>
      </w:r>
    </w:p>
    <w:p w14:paraId="51961CCC" w14:textId="77777777" w:rsidR="005C4515" w:rsidRPr="00A9430E" w:rsidRDefault="005C4515" w:rsidP="00A9430E">
      <w:pPr>
        <w:tabs>
          <w:tab w:val="left" w:pos="3767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4F52BF88" w14:textId="6A3F55CC" w:rsidR="00A9430E" w:rsidRPr="00A9430E" w:rsidRDefault="00A9430E" w:rsidP="00A943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A9430E">
        <w:rPr>
          <w:rFonts w:ascii="Arial" w:eastAsia="Times New Roman" w:hAnsi="Arial" w:cs="Arial"/>
          <w:color w:val="000000"/>
          <w:lang w:eastAsia="ar-SA"/>
        </w:rPr>
        <w:t>Zamawiający  Uniwersytet Jana Kochanowskiego w Kielcach</w:t>
      </w:r>
      <w:r w:rsidR="005C4515">
        <w:rPr>
          <w:rFonts w:ascii="Arial" w:eastAsia="Times New Roman" w:hAnsi="Arial" w:cs="Arial"/>
          <w:color w:val="000000"/>
          <w:lang w:eastAsia="ar-SA"/>
        </w:rPr>
        <w:t xml:space="preserve"> działając na podstawie art. 255 ust. 5</w:t>
      </w:r>
      <w:r w:rsidRPr="00A9430E">
        <w:rPr>
          <w:rFonts w:ascii="Arial" w:eastAsia="Times New Roman" w:hAnsi="Arial" w:cs="Arial"/>
          <w:color w:val="000000"/>
          <w:lang w:eastAsia="ar-SA"/>
        </w:rPr>
        <w:t xml:space="preserve"> ustawy z 11 września 2019 r. – Prawo zamówień publicznych (Dz.U. poz. 2019 ze zm.) – dalej: ustawa </w:t>
      </w:r>
      <w:proofErr w:type="spellStart"/>
      <w:r w:rsidRPr="00A9430E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Pr="00A9430E">
        <w:rPr>
          <w:rFonts w:ascii="Arial" w:eastAsia="Times New Roman" w:hAnsi="Arial" w:cs="Arial"/>
          <w:color w:val="000000"/>
          <w:lang w:eastAsia="ar-SA"/>
        </w:rPr>
        <w:t xml:space="preserve">, informuje, że </w:t>
      </w:r>
      <w:r w:rsidR="005C4515">
        <w:rPr>
          <w:rFonts w:ascii="Arial" w:eastAsia="Times New Roman" w:hAnsi="Arial" w:cs="Arial"/>
          <w:color w:val="000000"/>
          <w:lang w:eastAsia="ar-SA"/>
        </w:rPr>
        <w:t xml:space="preserve">unieważnia </w:t>
      </w:r>
      <w:r w:rsidRPr="00A9430E">
        <w:rPr>
          <w:rFonts w:ascii="Arial" w:eastAsia="Times New Roman" w:hAnsi="Arial" w:cs="Arial"/>
          <w:i/>
          <w:color w:val="000000"/>
          <w:lang w:eastAsia="ar-SA"/>
        </w:rPr>
        <w:t xml:space="preserve"> </w:t>
      </w:r>
      <w:r w:rsidR="005C4515">
        <w:rPr>
          <w:rFonts w:ascii="Arial" w:eastAsia="Times New Roman" w:hAnsi="Arial" w:cs="Arial"/>
          <w:color w:val="000000"/>
          <w:lang w:eastAsia="ar-SA"/>
        </w:rPr>
        <w:t>postępowanie</w:t>
      </w:r>
      <w:r w:rsidRPr="00A9430E">
        <w:rPr>
          <w:rFonts w:ascii="Arial" w:eastAsia="Times New Roman" w:hAnsi="Arial" w:cs="Arial"/>
          <w:color w:val="000000"/>
          <w:lang w:eastAsia="ar-SA"/>
        </w:rPr>
        <w:t xml:space="preserve"> ADP.2301.</w:t>
      </w:r>
      <w:r w:rsidR="005C4515">
        <w:rPr>
          <w:rFonts w:ascii="Arial" w:eastAsia="Times New Roman" w:hAnsi="Arial" w:cs="Arial"/>
          <w:color w:val="000000"/>
          <w:lang w:eastAsia="ar-SA"/>
        </w:rPr>
        <w:t>65</w:t>
      </w:r>
      <w:r w:rsidRPr="00A9430E">
        <w:rPr>
          <w:rFonts w:ascii="Arial" w:eastAsia="Times New Roman" w:hAnsi="Arial" w:cs="Arial"/>
          <w:color w:val="000000"/>
          <w:lang w:eastAsia="ar-SA"/>
        </w:rPr>
        <w:t xml:space="preserve">.2021 </w:t>
      </w:r>
      <w:r w:rsidR="005C4515">
        <w:rPr>
          <w:rFonts w:ascii="Arial" w:eastAsia="Times New Roman" w:hAnsi="Arial" w:cs="Arial"/>
          <w:color w:val="000000"/>
          <w:lang w:eastAsia="ar-SA"/>
        </w:rPr>
        <w:t xml:space="preserve">w części  3,4,i 6 </w:t>
      </w:r>
      <w:r w:rsidRPr="00A9430E">
        <w:rPr>
          <w:rFonts w:ascii="Arial" w:eastAsia="Times New Roman" w:hAnsi="Arial" w:cs="Arial"/>
          <w:color w:val="000000"/>
          <w:lang w:eastAsia="ar-SA"/>
        </w:rPr>
        <w:t xml:space="preserve">na  </w:t>
      </w:r>
      <w:r w:rsidR="005C4515">
        <w:rPr>
          <w:rFonts w:ascii="Arial" w:eastAsia="Times New Roman" w:hAnsi="Arial" w:cs="Arial"/>
          <w:b/>
          <w:bCs/>
          <w:color w:val="000000"/>
          <w:lang w:eastAsia="ar-SA"/>
        </w:rPr>
        <w:t>Szkolenie w zakresie stosowania i interpretacji testów psychologicznych dla kierunku Psychologia Uniwersytetu Jana Kochanowskiego w Kielcach</w:t>
      </w:r>
    </w:p>
    <w:p w14:paraId="648A8C92" w14:textId="143240B0" w:rsidR="00A9430E" w:rsidRPr="00A9430E" w:rsidRDefault="00A9430E" w:rsidP="00A943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323FA3B1" w14:textId="77777777" w:rsidR="00A9430E" w:rsidRPr="00A9430E" w:rsidRDefault="00A9430E" w:rsidP="00A943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0697A661" w14:textId="2982A3CE" w:rsidR="00A9430E" w:rsidRPr="00052DAC" w:rsidRDefault="00791CB2" w:rsidP="00A943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 xml:space="preserve">Powodem unieważnienia jest wystąpienie istotnej zmiany okoliczności powodującej że prowadzenie postepowania lub wykonania zamówienia nie leży w interesie publicznym, czego nie można było wcześniej przewidzieć. Zamawiający w dniu 02.07.2021 wezwał wykonawcę którego oferta została najwyżej oceniona do złożenia podmiotowych środków dowodowych, potwierdzających spełnienie warunków udziału w postępowaniu. W dniu 07.07.2021 Wykonawca odpowiedział na wezwanie Zamawiającego informując go że trenerzy występujący w części III i IV </w:t>
      </w:r>
      <w:r w:rsidRPr="00791CB2">
        <w:rPr>
          <w:rFonts w:ascii="Arial" w:eastAsia="Times New Roman" w:hAnsi="Arial" w:cs="Arial"/>
          <w:color w:val="000000" w:themeColor="text1"/>
          <w:u w:val="single"/>
          <w:lang w:eastAsia="ar-SA"/>
        </w:rPr>
        <w:t>nie są dyspozycyjni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by przeprowadzić warsztaty przed datą 11 lipca 2021 która to została zapisana w SWZ jako data bezwzględna przed którą winny rozpocząć się </w:t>
      </w:r>
      <w:r w:rsidR="00730102">
        <w:rPr>
          <w:rFonts w:ascii="Arial" w:eastAsia="Times New Roman" w:hAnsi="Arial" w:cs="Arial"/>
          <w:color w:val="000000" w:themeColor="text1"/>
          <w:lang w:eastAsia="ar-SA"/>
        </w:rPr>
        <w:t xml:space="preserve">wszystkie 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warsztaty. Zamawiający nie może również </w:t>
      </w:r>
      <w:r w:rsidR="00730102">
        <w:rPr>
          <w:rFonts w:ascii="Arial" w:eastAsia="Times New Roman" w:hAnsi="Arial" w:cs="Arial"/>
          <w:color w:val="000000" w:themeColor="text1"/>
          <w:lang w:eastAsia="ar-SA"/>
        </w:rPr>
        <w:t>uwzględnić załączonych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w części VI dokumentów. Data rozpoczęcia realizacji umowy zgodnie z </w:t>
      </w:r>
      <w:proofErr w:type="spellStart"/>
      <w:r>
        <w:rPr>
          <w:rFonts w:ascii="Arial" w:eastAsia="Times New Roman" w:hAnsi="Arial" w:cs="Arial"/>
          <w:color w:val="000000" w:themeColor="text1"/>
          <w:lang w:eastAsia="ar-SA"/>
        </w:rPr>
        <w:t>Pzp</w:t>
      </w:r>
      <w:proofErr w:type="spellEnd"/>
      <w:r>
        <w:rPr>
          <w:rFonts w:ascii="Arial" w:eastAsia="Times New Roman" w:hAnsi="Arial" w:cs="Arial"/>
          <w:color w:val="000000" w:themeColor="text1"/>
          <w:lang w:eastAsia="ar-SA"/>
        </w:rPr>
        <w:t xml:space="preserve">. </w:t>
      </w:r>
      <w:r w:rsidR="00730102">
        <w:rPr>
          <w:rFonts w:ascii="Arial" w:eastAsia="Times New Roman" w:hAnsi="Arial" w:cs="Arial"/>
          <w:color w:val="000000" w:themeColor="text1"/>
          <w:lang w:eastAsia="ar-SA"/>
        </w:rPr>
        <w:t xml:space="preserve">musi bezwzględnie 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roz</w:t>
      </w:r>
      <w:r w:rsidR="00730102">
        <w:rPr>
          <w:rFonts w:ascii="Arial" w:eastAsia="Times New Roman" w:hAnsi="Arial" w:cs="Arial"/>
          <w:color w:val="000000" w:themeColor="text1"/>
          <w:lang w:eastAsia="ar-SA"/>
        </w:rPr>
        <w:t>począć się po terminie 5 dni od ogłoszenia wyniku postępowania, a więc już po dniu 11.07.2021 który to został określony w SWZ jako termin bezwzględny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. Tym samym zaistniała sytuacja określona w art. 254 ust 5 ustawy </w:t>
      </w:r>
      <w:proofErr w:type="spellStart"/>
      <w:r>
        <w:rPr>
          <w:rFonts w:ascii="Arial" w:eastAsia="Times New Roman" w:hAnsi="Arial" w:cs="Arial"/>
          <w:color w:val="000000" w:themeColor="text1"/>
          <w:lang w:eastAsia="ar-SA"/>
        </w:rPr>
        <w:t>P</w:t>
      </w:r>
      <w:r w:rsidR="00730102">
        <w:rPr>
          <w:rFonts w:ascii="Arial" w:eastAsia="Times New Roman" w:hAnsi="Arial" w:cs="Arial"/>
          <w:color w:val="000000" w:themeColor="text1"/>
          <w:lang w:eastAsia="ar-SA"/>
        </w:rPr>
        <w:t>zp</w:t>
      </w:r>
      <w:proofErr w:type="spellEnd"/>
      <w:r w:rsidR="00730102">
        <w:rPr>
          <w:rFonts w:ascii="Arial" w:eastAsia="Times New Roman" w:hAnsi="Arial" w:cs="Arial"/>
          <w:color w:val="000000" w:themeColor="text1"/>
          <w:lang w:eastAsia="ar-SA"/>
        </w:rPr>
        <w:t>.</w:t>
      </w:r>
      <w:bookmarkStart w:id="0" w:name="_GoBack"/>
      <w:bookmarkEnd w:id="0"/>
      <w:r w:rsidR="00730102">
        <w:rPr>
          <w:rFonts w:ascii="Arial" w:eastAsia="Times New Roman" w:hAnsi="Arial" w:cs="Arial"/>
          <w:color w:val="000000" w:themeColor="text1"/>
          <w:lang w:eastAsia="ar-SA"/>
        </w:rPr>
        <w:t>, powodująca unieważnienie postępowania w ww. częściach.</w:t>
      </w:r>
    </w:p>
    <w:p w14:paraId="79277C15" w14:textId="5187CD24" w:rsidR="00A9430E" w:rsidRDefault="00A9430E" w:rsidP="00A943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14:paraId="61D5C314" w14:textId="77777777" w:rsidR="00E2015F" w:rsidRDefault="00E2015F" w:rsidP="00A943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14:paraId="7AD0392C" w14:textId="77777777" w:rsidR="00A9430E" w:rsidRDefault="00A9430E" w:rsidP="00A9430E">
      <w:pPr>
        <w:suppressAutoHyphens/>
        <w:autoSpaceDE w:val="0"/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14:paraId="3DF44814" w14:textId="77777777" w:rsidR="00E2015F" w:rsidRDefault="00A9430E" w:rsidP="00E2015F">
      <w:pPr>
        <w:suppressAutoHyphens/>
        <w:autoSpaceDE w:val="0"/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……………………………</w:t>
      </w:r>
      <w:r w:rsidR="00E2015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AKCEPTUJĘ KANCLERZ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 </w:t>
      </w:r>
      <w:r w:rsidR="00E2015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                     </w:t>
      </w:r>
    </w:p>
    <w:p w14:paraId="40744D8F" w14:textId="1B87CE67" w:rsidR="00A9430E" w:rsidRPr="00052DAC" w:rsidRDefault="00E2015F" w:rsidP="00E2015F">
      <w:pPr>
        <w:suppressAutoHyphens/>
        <w:autoSpaceDE w:val="0"/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   </w:t>
      </w:r>
      <w:r w:rsidR="00A9430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UJK </w:t>
      </w:r>
    </w:p>
    <w:p w14:paraId="48D03B51" w14:textId="77777777" w:rsidR="00A9430E" w:rsidRPr="00281A03" w:rsidRDefault="00A9430E" w:rsidP="00A9430E">
      <w:pPr>
        <w:rPr>
          <w:b/>
          <w:bCs/>
        </w:rPr>
      </w:pPr>
    </w:p>
    <w:p w14:paraId="77467114" w14:textId="77777777" w:rsidR="001F3A66" w:rsidRPr="002C10CB" w:rsidRDefault="001F3A66" w:rsidP="002C10CB"/>
    <w:sectPr w:rsidR="001F3A66" w:rsidRPr="002C10CB" w:rsidSect="00881FC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CCFD2" w14:textId="77777777" w:rsidR="009B1F55" w:rsidRDefault="009B1F55">
      <w:pPr>
        <w:spacing w:after="0" w:line="240" w:lineRule="auto"/>
      </w:pPr>
      <w:r>
        <w:separator/>
      </w:r>
    </w:p>
  </w:endnote>
  <w:endnote w:type="continuationSeparator" w:id="0">
    <w:p w14:paraId="2BFD3E3C" w14:textId="77777777" w:rsidR="009B1F55" w:rsidRDefault="009B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Calibri"/>
    <w:charset w:val="EE"/>
    <w:family w:val="auto"/>
    <w:pitch w:val="variable"/>
  </w:font>
  <w:font w:name="font280">
    <w:altName w:val="Calibri"/>
    <w:charset w:val="EE"/>
    <w:family w:val="auto"/>
    <w:pitch w:val="variable"/>
  </w:font>
  <w:font w:name="font277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46931" w14:textId="77777777" w:rsidR="00BA79D1" w:rsidRDefault="00BA79D1" w:rsidP="00881FC5">
    <w:pPr>
      <w:pStyle w:val="Stopka"/>
      <w:tabs>
        <w:tab w:val="left" w:pos="85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52415CD5" wp14:editId="30933710">
          <wp:simplePos x="0" y="0"/>
          <wp:positionH relativeFrom="page">
            <wp:align>right</wp:align>
          </wp:positionH>
          <wp:positionV relativeFrom="margin">
            <wp:posOffset>8872220</wp:posOffset>
          </wp:positionV>
          <wp:extent cx="7551420" cy="113665"/>
          <wp:effectExtent l="0" t="0" r="0" b="63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1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B438EE" wp14:editId="0EF8CD5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C45D3E" w14:textId="77777777" w:rsidR="00BA79D1" w:rsidRPr="00775BF1" w:rsidRDefault="00BA79D1" w:rsidP="00775BF1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b/>
                              <w:i/>
                              <w:color w:val="00000A"/>
                              <w:lang w:eastAsia="en-US"/>
                            </w:rPr>
                            <w:t xml:space="preserve">                    </w:t>
                          </w:r>
                          <w:r w:rsidRPr="00D0280D">
                            <w:rPr>
                              <w:rFonts w:ascii="Calibri" w:eastAsia="Calibri" w:hAnsi="Calibri" w:cs="Times New Roman"/>
                              <w:b/>
                              <w:i/>
                              <w:color w:val="00000A"/>
                              <w:lang w:eastAsia="en-US"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07D35F8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47.75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" fillcolor="white [3201]" stroked="f" strokeweight=".5pt">
              <v:path arrowok="t"/>
              <v:textbox>
                <w:txbxContent>
                  <w:p w:rsidR="00BA79D1" w:rsidRPr="00775BF1" w:rsidRDefault="00BA79D1" w:rsidP="00775BF1">
                    <w:pPr>
                      <w:rPr>
                        <w:szCs w:val="20"/>
                      </w:rPr>
                    </w:pPr>
                    <w:r>
                      <w:rPr>
                        <w:rFonts w:ascii="Calibri" w:eastAsia="Calibri" w:hAnsi="Calibri" w:cs="Times New Roman"/>
                        <w:b/>
                        <w:i/>
                        <w:color w:val="00000A"/>
                        <w:lang w:eastAsia="en-US"/>
                      </w:rPr>
                      <w:t xml:space="preserve">                    </w:t>
                    </w:r>
                    <w:r w:rsidRPr="00D0280D">
                      <w:rPr>
                        <w:rFonts w:ascii="Calibri" w:eastAsia="Calibri" w:hAnsi="Calibri" w:cs="Times New Roman"/>
                        <w:b/>
                        <w:i/>
                        <w:color w:val="00000A"/>
                        <w:lang w:eastAsia="en-US"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E96182" wp14:editId="094EA434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DBA26B" w14:textId="77777777" w:rsidR="00BA79D1" w:rsidRPr="00324F0A" w:rsidRDefault="00BA79D1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41F2C3AE" w14:textId="77777777" w:rsidR="00BA79D1" w:rsidRPr="00324F0A" w:rsidRDefault="00BA79D1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id="Pole tekstowe 20" o:spid="_x0000_s1027" type="#_x0000_t202" style="position:absolute;margin-left:-48.8pt;margin-top:3.3pt;width:90.2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" fillcolor="white [3201]" stroked="f" strokeweight=".5pt">
              <v:path arrowok="t"/>
              <v:textbox>
                <w:txbxContent>
                  <w:p w:rsidR="00BA79D1" w:rsidRPr="00324F0A" w:rsidRDefault="00BA79D1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BA79D1" w:rsidRPr="00324F0A" w:rsidRDefault="00BA79D1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E595D" w14:textId="77777777" w:rsidR="009B1F55" w:rsidRDefault="009B1F55">
      <w:pPr>
        <w:spacing w:after="0" w:line="240" w:lineRule="auto"/>
      </w:pPr>
      <w:r>
        <w:separator/>
      </w:r>
    </w:p>
  </w:footnote>
  <w:footnote w:type="continuationSeparator" w:id="0">
    <w:p w14:paraId="47A38956" w14:textId="77777777" w:rsidR="009B1F55" w:rsidRDefault="009B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BA79D1" w:rsidRPr="00231E92" w14:paraId="16E77B16" w14:textId="77777777" w:rsidTr="00455E5D">
      <w:trPr>
        <w:trHeight w:val="846"/>
      </w:trPr>
      <w:tc>
        <w:tcPr>
          <w:tcW w:w="2212" w:type="dxa"/>
          <w:shd w:val="clear" w:color="auto" w:fill="auto"/>
        </w:tcPr>
        <w:p w14:paraId="4C27BEE9" w14:textId="77777777" w:rsidR="00BA79D1" w:rsidRPr="00231E92" w:rsidRDefault="00BA79D1" w:rsidP="00231E92">
          <w:pPr>
            <w:pStyle w:val="Nagwek"/>
            <w:jc w:val="center"/>
          </w:pPr>
          <w:r w:rsidRPr="00231E92">
            <w:rPr>
              <w:noProof/>
            </w:rPr>
            <w:drawing>
              <wp:inline distT="0" distB="0" distL="0" distR="0" wp14:anchorId="366B61F8" wp14:editId="509A49A0">
                <wp:extent cx="1226820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shd w:val="clear" w:color="auto" w:fill="auto"/>
        </w:tcPr>
        <w:p w14:paraId="2BD3DA5F" w14:textId="77777777" w:rsidR="00BA79D1" w:rsidRPr="00231E92" w:rsidRDefault="00BA79D1" w:rsidP="00231E92">
          <w:pPr>
            <w:pStyle w:val="Nagwek"/>
          </w:pPr>
          <w:r w:rsidRPr="00231E92">
            <w:rPr>
              <w:noProof/>
            </w:rPr>
            <w:drawing>
              <wp:inline distT="0" distB="0" distL="0" distR="0" wp14:anchorId="4A07537E" wp14:editId="161AF6D9">
                <wp:extent cx="1272540" cy="594360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shd w:val="clear" w:color="auto" w:fill="auto"/>
          <w:vAlign w:val="bottom"/>
        </w:tcPr>
        <w:p w14:paraId="796D2D4C" w14:textId="77777777" w:rsidR="00BA79D1" w:rsidRPr="00231E92" w:rsidRDefault="00BA79D1" w:rsidP="00231E92">
          <w:pPr>
            <w:pStyle w:val="Nagwek"/>
            <w:jc w:val="center"/>
          </w:pPr>
          <w:r w:rsidRPr="00231E92"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237C8FCB" wp14:editId="7CA5119E">
                <wp:simplePos x="0" y="0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  <w:shd w:val="clear" w:color="auto" w:fill="auto"/>
        </w:tcPr>
        <w:p w14:paraId="6C6FC50D" w14:textId="77777777" w:rsidR="00BA79D1" w:rsidRPr="00231E92" w:rsidRDefault="00BA79D1" w:rsidP="00231E92">
          <w:pPr>
            <w:pStyle w:val="Nagwek"/>
            <w:jc w:val="center"/>
          </w:pPr>
          <w:r w:rsidRPr="00231E92">
            <w:rPr>
              <w:noProof/>
            </w:rPr>
            <w:drawing>
              <wp:inline distT="0" distB="0" distL="0" distR="0" wp14:anchorId="63A1E769" wp14:editId="5537A1A7">
                <wp:extent cx="1760220" cy="624840"/>
                <wp:effectExtent l="0" t="0" r="0" b="381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69BC1B" w14:textId="77777777" w:rsidR="00BA79D1" w:rsidRDefault="00BA79D1" w:rsidP="00881F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 w15:restartNumberingAfterBreak="0">
    <w:nsid w:val="02F21BF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0A0FA6"/>
    <w:multiLevelType w:val="hybridMultilevel"/>
    <w:tmpl w:val="CAB07C90"/>
    <w:lvl w:ilvl="0" w:tplc="AF9A13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26D55"/>
    <w:multiLevelType w:val="hybridMultilevel"/>
    <w:tmpl w:val="854E8B7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BFF4730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545F91"/>
    <w:multiLevelType w:val="multilevel"/>
    <w:tmpl w:val="1390F3FA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342B47"/>
    <w:multiLevelType w:val="multilevel"/>
    <w:tmpl w:val="72801D2A"/>
    <w:lvl w:ilvl="0">
      <w:start w:val="1"/>
      <w:numFmt w:val="upperRoman"/>
      <w:suff w:val="nothing"/>
      <w:lvlText w:val="Rozdział  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webHidden w:val="0"/>
        <w:sz w:val="27"/>
        <w:szCs w:val="27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3">
      <w:start w:val="1"/>
      <w:numFmt w:val="decimal"/>
      <w:lvlText w:val="%4."/>
      <w:lvlJc w:val="right"/>
      <w:pPr>
        <w:tabs>
          <w:tab w:val="num" w:pos="114"/>
        </w:tabs>
        <w:ind w:left="114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decimal"/>
      <w:lvlText w:val="%5)"/>
      <w:lvlJc w:val="left"/>
      <w:pPr>
        <w:tabs>
          <w:tab w:val="num" w:pos="1721"/>
        </w:tabs>
        <w:ind w:left="172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5318D"/>
    <w:multiLevelType w:val="hybridMultilevel"/>
    <w:tmpl w:val="C24672AC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9FC5A30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F18"/>
    <w:multiLevelType w:val="hybridMultilevel"/>
    <w:tmpl w:val="C8420D14"/>
    <w:lvl w:ilvl="0" w:tplc="1D98D2A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7577C9"/>
    <w:multiLevelType w:val="hybridMultilevel"/>
    <w:tmpl w:val="0B181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3" w15:restartNumberingAfterBreak="0">
    <w:nsid w:val="415F27C9"/>
    <w:multiLevelType w:val="hybridMultilevel"/>
    <w:tmpl w:val="56CEB63E"/>
    <w:lvl w:ilvl="0" w:tplc="677EB7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C1767C"/>
    <w:multiLevelType w:val="hybridMultilevel"/>
    <w:tmpl w:val="39F850A4"/>
    <w:lvl w:ilvl="0" w:tplc="208A9D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DE35505"/>
    <w:multiLevelType w:val="hybridMultilevel"/>
    <w:tmpl w:val="CFAA4A22"/>
    <w:lvl w:ilvl="0" w:tplc="7F44B2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787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593" w:hanging="360"/>
      </w:pPr>
    </w:lvl>
    <w:lvl w:ilvl="2" w:tplc="0415001B" w:tentative="1">
      <w:start w:val="1"/>
      <w:numFmt w:val="lowerRoman"/>
      <w:lvlText w:val="%3."/>
      <w:lvlJc w:val="right"/>
      <w:pPr>
        <w:ind w:left="9313" w:hanging="180"/>
      </w:pPr>
    </w:lvl>
    <w:lvl w:ilvl="3" w:tplc="0415000F" w:tentative="1">
      <w:start w:val="1"/>
      <w:numFmt w:val="decimal"/>
      <w:lvlText w:val="%4."/>
      <w:lvlJc w:val="left"/>
      <w:pPr>
        <w:ind w:left="10033" w:hanging="360"/>
      </w:pPr>
    </w:lvl>
    <w:lvl w:ilvl="4" w:tplc="04150019" w:tentative="1">
      <w:start w:val="1"/>
      <w:numFmt w:val="lowerLetter"/>
      <w:lvlText w:val="%5."/>
      <w:lvlJc w:val="left"/>
      <w:pPr>
        <w:ind w:left="10753" w:hanging="360"/>
      </w:pPr>
    </w:lvl>
    <w:lvl w:ilvl="5" w:tplc="0415001B" w:tentative="1">
      <w:start w:val="1"/>
      <w:numFmt w:val="lowerRoman"/>
      <w:lvlText w:val="%6."/>
      <w:lvlJc w:val="right"/>
      <w:pPr>
        <w:ind w:left="11473" w:hanging="180"/>
      </w:pPr>
    </w:lvl>
    <w:lvl w:ilvl="6" w:tplc="0415000F" w:tentative="1">
      <w:start w:val="1"/>
      <w:numFmt w:val="decimal"/>
      <w:lvlText w:val="%7."/>
      <w:lvlJc w:val="left"/>
      <w:pPr>
        <w:ind w:left="12193" w:hanging="360"/>
      </w:pPr>
    </w:lvl>
    <w:lvl w:ilvl="7" w:tplc="04150019" w:tentative="1">
      <w:start w:val="1"/>
      <w:numFmt w:val="lowerLetter"/>
      <w:lvlText w:val="%8."/>
      <w:lvlJc w:val="left"/>
      <w:pPr>
        <w:ind w:left="12913" w:hanging="360"/>
      </w:pPr>
    </w:lvl>
    <w:lvl w:ilvl="8" w:tplc="0415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40" w15:restartNumberingAfterBreak="0">
    <w:nsid w:val="60EA3EDB"/>
    <w:multiLevelType w:val="multilevel"/>
    <w:tmpl w:val="8272F006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1" w15:restartNumberingAfterBreak="0">
    <w:nsid w:val="648A416F"/>
    <w:multiLevelType w:val="hybridMultilevel"/>
    <w:tmpl w:val="7D6E58E2"/>
    <w:lvl w:ilvl="0" w:tplc="629C9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7D6AF4"/>
    <w:multiLevelType w:val="hybridMultilevel"/>
    <w:tmpl w:val="B78297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7D2374C"/>
    <w:multiLevelType w:val="hybridMultilevel"/>
    <w:tmpl w:val="B7302DAC"/>
    <w:lvl w:ilvl="0" w:tplc="B2CCEAF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7486D9C8">
      <w:start w:val="1"/>
      <w:numFmt w:val="lowerLetter"/>
      <w:lvlText w:val="%3)"/>
      <w:lvlJc w:val="left"/>
      <w:pPr>
        <w:ind w:left="1784" w:hanging="360"/>
      </w:pPr>
      <w:rPr>
        <w:rFonts w:asciiTheme="minorHAnsi" w:eastAsia="Verdana" w:hAnsiTheme="minorHAnsi" w:cs="Arial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9FE7307"/>
    <w:multiLevelType w:val="hybridMultilevel"/>
    <w:tmpl w:val="DEBEE24C"/>
    <w:lvl w:ilvl="0" w:tplc="50D44C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A285267"/>
    <w:multiLevelType w:val="hybridMultilevel"/>
    <w:tmpl w:val="FD880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2" w15:restartNumberingAfterBreak="0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44604B6"/>
    <w:multiLevelType w:val="hybridMultilevel"/>
    <w:tmpl w:val="0778DFA2"/>
    <w:lvl w:ilvl="0" w:tplc="EC18EC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6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BEE27EC"/>
    <w:multiLevelType w:val="hybridMultilevel"/>
    <w:tmpl w:val="232CBFAA"/>
    <w:lvl w:ilvl="0" w:tplc="EFF2AF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CC57452"/>
    <w:multiLevelType w:val="hybridMultilevel"/>
    <w:tmpl w:val="BC92D0EE"/>
    <w:lvl w:ilvl="0" w:tplc="B9CEC1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1"/>
  </w:num>
  <w:num w:numId="3">
    <w:abstractNumId w:val="21"/>
  </w:num>
  <w:num w:numId="4">
    <w:abstractNumId w:val="18"/>
  </w:num>
  <w:num w:numId="5">
    <w:abstractNumId w:val="23"/>
  </w:num>
  <w:num w:numId="6">
    <w:abstractNumId w:val="12"/>
  </w:num>
  <w:num w:numId="7">
    <w:abstractNumId w:val="44"/>
  </w:num>
  <w:num w:numId="8">
    <w:abstractNumId w:val="13"/>
  </w:num>
  <w:num w:numId="9">
    <w:abstractNumId w:val="40"/>
  </w:num>
  <w:num w:numId="10">
    <w:abstractNumId w:val="27"/>
  </w:num>
  <w:num w:numId="11">
    <w:abstractNumId w:val="22"/>
  </w:num>
  <w:num w:numId="12">
    <w:abstractNumId w:val="55"/>
  </w:num>
  <w:num w:numId="13">
    <w:abstractNumId w:val="56"/>
  </w:num>
  <w:num w:numId="14">
    <w:abstractNumId w:val="25"/>
  </w:num>
  <w:num w:numId="15">
    <w:abstractNumId w:val="28"/>
  </w:num>
  <w:num w:numId="16">
    <w:abstractNumId w:val="24"/>
  </w:num>
  <w:num w:numId="17">
    <w:abstractNumId w:val="26"/>
  </w:num>
  <w:num w:numId="18">
    <w:abstractNumId w:val="52"/>
  </w:num>
  <w:num w:numId="19">
    <w:abstractNumId w:val="17"/>
  </w:num>
  <w:num w:numId="20">
    <w:abstractNumId w:val="49"/>
  </w:num>
  <w:num w:numId="21">
    <w:abstractNumId w:val="38"/>
  </w:num>
  <w:num w:numId="22">
    <w:abstractNumId w:val="19"/>
  </w:num>
  <w:num w:numId="23">
    <w:abstractNumId w:val="20"/>
  </w:num>
  <w:num w:numId="24">
    <w:abstractNumId w:val="51"/>
  </w:num>
  <w:num w:numId="25">
    <w:abstractNumId w:val="45"/>
  </w:num>
  <w:num w:numId="26">
    <w:abstractNumId w:val="30"/>
  </w:num>
  <w:num w:numId="27">
    <w:abstractNumId w:val="37"/>
  </w:num>
  <w:num w:numId="28">
    <w:abstractNumId w:val="39"/>
  </w:num>
  <w:num w:numId="29">
    <w:abstractNumId w:val="15"/>
  </w:num>
  <w:num w:numId="30">
    <w:abstractNumId w:val="9"/>
  </w:num>
  <w:num w:numId="31">
    <w:abstractNumId w:val="29"/>
  </w:num>
  <w:num w:numId="32">
    <w:abstractNumId w:val="0"/>
  </w:num>
  <w:num w:numId="33">
    <w:abstractNumId w:val="1"/>
  </w:num>
  <w:num w:numId="34">
    <w:abstractNumId w:val="7"/>
  </w:num>
  <w:num w:numId="35">
    <w:abstractNumId w:val="53"/>
  </w:num>
  <w:num w:numId="36">
    <w:abstractNumId w:val="32"/>
  </w:num>
  <w:num w:numId="37">
    <w:abstractNumId w:val="14"/>
  </w:num>
  <w:num w:numId="38">
    <w:abstractNumId w:val="35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46"/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</w:num>
  <w:num w:numId="54">
    <w:abstractNumId w:val="3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1125C"/>
    <w:rsid w:val="00011D92"/>
    <w:rsid w:val="00011F26"/>
    <w:rsid w:val="0003232B"/>
    <w:rsid w:val="000329A3"/>
    <w:rsid w:val="00040FC1"/>
    <w:rsid w:val="00040FD9"/>
    <w:rsid w:val="00041B3F"/>
    <w:rsid w:val="000429F2"/>
    <w:rsid w:val="00045E94"/>
    <w:rsid w:val="00051802"/>
    <w:rsid w:val="00053CB0"/>
    <w:rsid w:val="00054357"/>
    <w:rsid w:val="000543C7"/>
    <w:rsid w:val="00061004"/>
    <w:rsid w:val="00066719"/>
    <w:rsid w:val="00074430"/>
    <w:rsid w:val="000773A9"/>
    <w:rsid w:val="00077CC5"/>
    <w:rsid w:val="0008138A"/>
    <w:rsid w:val="00083231"/>
    <w:rsid w:val="00084017"/>
    <w:rsid w:val="000842FA"/>
    <w:rsid w:val="00084D92"/>
    <w:rsid w:val="000912C5"/>
    <w:rsid w:val="000A793A"/>
    <w:rsid w:val="000B1485"/>
    <w:rsid w:val="000B512B"/>
    <w:rsid w:val="000B52CF"/>
    <w:rsid w:val="000C1557"/>
    <w:rsid w:val="000C3694"/>
    <w:rsid w:val="000C36AB"/>
    <w:rsid w:val="000C397D"/>
    <w:rsid w:val="000D6E46"/>
    <w:rsid w:val="000D7509"/>
    <w:rsid w:val="000F0C98"/>
    <w:rsid w:val="000F300D"/>
    <w:rsid w:val="000F76A6"/>
    <w:rsid w:val="000F7F6E"/>
    <w:rsid w:val="00100D68"/>
    <w:rsid w:val="001026E4"/>
    <w:rsid w:val="00116564"/>
    <w:rsid w:val="001165BA"/>
    <w:rsid w:val="0011760F"/>
    <w:rsid w:val="00130DC5"/>
    <w:rsid w:val="0013156D"/>
    <w:rsid w:val="00136104"/>
    <w:rsid w:val="001511B4"/>
    <w:rsid w:val="00152C8D"/>
    <w:rsid w:val="00161644"/>
    <w:rsid w:val="00161EC8"/>
    <w:rsid w:val="00163340"/>
    <w:rsid w:val="00165E07"/>
    <w:rsid w:val="001675F7"/>
    <w:rsid w:val="0016789C"/>
    <w:rsid w:val="00173832"/>
    <w:rsid w:val="00174681"/>
    <w:rsid w:val="00182A5E"/>
    <w:rsid w:val="00183B15"/>
    <w:rsid w:val="001851C7"/>
    <w:rsid w:val="00185329"/>
    <w:rsid w:val="00193039"/>
    <w:rsid w:val="001937F4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D7D57"/>
    <w:rsid w:val="001E2070"/>
    <w:rsid w:val="001E23BE"/>
    <w:rsid w:val="001E4519"/>
    <w:rsid w:val="001F3A66"/>
    <w:rsid w:val="001F4195"/>
    <w:rsid w:val="001F65C9"/>
    <w:rsid w:val="001F6E9B"/>
    <w:rsid w:val="00200FB0"/>
    <w:rsid w:val="002023D7"/>
    <w:rsid w:val="00202437"/>
    <w:rsid w:val="00203FC4"/>
    <w:rsid w:val="00214CE7"/>
    <w:rsid w:val="00217ADC"/>
    <w:rsid w:val="00223924"/>
    <w:rsid w:val="00224756"/>
    <w:rsid w:val="00224C02"/>
    <w:rsid w:val="00230294"/>
    <w:rsid w:val="00231E92"/>
    <w:rsid w:val="00236293"/>
    <w:rsid w:val="002367A9"/>
    <w:rsid w:val="00237497"/>
    <w:rsid w:val="00243FD7"/>
    <w:rsid w:val="00247FF4"/>
    <w:rsid w:val="00253EA4"/>
    <w:rsid w:val="00260E8A"/>
    <w:rsid w:val="002648A8"/>
    <w:rsid w:val="00270F26"/>
    <w:rsid w:val="002743AE"/>
    <w:rsid w:val="002764A3"/>
    <w:rsid w:val="00280EB8"/>
    <w:rsid w:val="002820F9"/>
    <w:rsid w:val="002913E4"/>
    <w:rsid w:val="002944AF"/>
    <w:rsid w:val="002969BF"/>
    <w:rsid w:val="002A369F"/>
    <w:rsid w:val="002A6BFD"/>
    <w:rsid w:val="002B07E8"/>
    <w:rsid w:val="002B6FE4"/>
    <w:rsid w:val="002B7F09"/>
    <w:rsid w:val="002C10CB"/>
    <w:rsid w:val="002C1E4B"/>
    <w:rsid w:val="002E1E31"/>
    <w:rsid w:val="002E3F77"/>
    <w:rsid w:val="002E571A"/>
    <w:rsid w:val="002E7490"/>
    <w:rsid w:val="002F0F5C"/>
    <w:rsid w:val="002F18F0"/>
    <w:rsid w:val="002F72C7"/>
    <w:rsid w:val="002F7D79"/>
    <w:rsid w:val="003014F9"/>
    <w:rsid w:val="00310309"/>
    <w:rsid w:val="00313049"/>
    <w:rsid w:val="003317B1"/>
    <w:rsid w:val="00336189"/>
    <w:rsid w:val="00343435"/>
    <w:rsid w:val="00344106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7E43"/>
    <w:rsid w:val="003815DF"/>
    <w:rsid w:val="003816B9"/>
    <w:rsid w:val="00381B8B"/>
    <w:rsid w:val="00384066"/>
    <w:rsid w:val="00393D8D"/>
    <w:rsid w:val="003B5D97"/>
    <w:rsid w:val="003D0557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24E7"/>
    <w:rsid w:val="00413AAE"/>
    <w:rsid w:val="0041764B"/>
    <w:rsid w:val="00422E4C"/>
    <w:rsid w:val="00430BAA"/>
    <w:rsid w:val="0043418A"/>
    <w:rsid w:val="00435A61"/>
    <w:rsid w:val="00443F57"/>
    <w:rsid w:val="00444FC2"/>
    <w:rsid w:val="0045386F"/>
    <w:rsid w:val="0045530A"/>
    <w:rsid w:val="00455CFE"/>
    <w:rsid w:val="00455E5D"/>
    <w:rsid w:val="00463034"/>
    <w:rsid w:val="00464462"/>
    <w:rsid w:val="004663E1"/>
    <w:rsid w:val="00466603"/>
    <w:rsid w:val="00472684"/>
    <w:rsid w:val="00476C68"/>
    <w:rsid w:val="00482D12"/>
    <w:rsid w:val="00482EB8"/>
    <w:rsid w:val="00486B1A"/>
    <w:rsid w:val="00491F3F"/>
    <w:rsid w:val="00492CC5"/>
    <w:rsid w:val="00494C32"/>
    <w:rsid w:val="0049530E"/>
    <w:rsid w:val="00496735"/>
    <w:rsid w:val="004A3A4C"/>
    <w:rsid w:val="004A5594"/>
    <w:rsid w:val="004A6C25"/>
    <w:rsid w:val="004C67C8"/>
    <w:rsid w:val="004C78D9"/>
    <w:rsid w:val="004D034A"/>
    <w:rsid w:val="004D6E65"/>
    <w:rsid w:val="004E0050"/>
    <w:rsid w:val="004E0C84"/>
    <w:rsid w:val="004E1A11"/>
    <w:rsid w:val="004E2076"/>
    <w:rsid w:val="004E21D4"/>
    <w:rsid w:val="004E2BF5"/>
    <w:rsid w:val="004E413C"/>
    <w:rsid w:val="004E52DE"/>
    <w:rsid w:val="004E7312"/>
    <w:rsid w:val="004F27F4"/>
    <w:rsid w:val="004F3C54"/>
    <w:rsid w:val="005147CD"/>
    <w:rsid w:val="00521094"/>
    <w:rsid w:val="005228F6"/>
    <w:rsid w:val="0052475C"/>
    <w:rsid w:val="0052787E"/>
    <w:rsid w:val="00530D44"/>
    <w:rsid w:val="00530E3E"/>
    <w:rsid w:val="0053621B"/>
    <w:rsid w:val="00543B4A"/>
    <w:rsid w:val="0054434D"/>
    <w:rsid w:val="00554238"/>
    <w:rsid w:val="005569A6"/>
    <w:rsid w:val="0055799A"/>
    <w:rsid w:val="005670AB"/>
    <w:rsid w:val="00570260"/>
    <w:rsid w:val="00572EF4"/>
    <w:rsid w:val="00573482"/>
    <w:rsid w:val="0057680F"/>
    <w:rsid w:val="0057741A"/>
    <w:rsid w:val="0058340C"/>
    <w:rsid w:val="0059238E"/>
    <w:rsid w:val="005961F0"/>
    <w:rsid w:val="00597D19"/>
    <w:rsid w:val="005A3B44"/>
    <w:rsid w:val="005A77C2"/>
    <w:rsid w:val="005B10CE"/>
    <w:rsid w:val="005B31C7"/>
    <w:rsid w:val="005B5764"/>
    <w:rsid w:val="005B67A4"/>
    <w:rsid w:val="005C4092"/>
    <w:rsid w:val="005C4515"/>
    <w:rsid w:val="005D7418"/>
    <w:rsid w:val="005E28F4"/>
    <w:rsid w:val="005E5120"/>
    <w:rsid w:val="005E660A"/>
    <w:rsid w:val="005F3903"/>
    <w:rsid w:val="00604410"/>
    <w:rsid w:val="00606929"/>
    <w:rsid w:val="00611846"/>
    <w:rsid w:val="0061599F"/>
    <w:rsid w:val="00615B34"/>
    <w:rsid w:val="00620ACC"/>
    <w:rsid w:val="006221EB"/>
    <w:rsid w:val="006267DA"/>
    <w:rsid w:val="00634C69"/>
    <w:rsid w:val="00637B61"/>
    <w:rsid w:val="00642585"/>
    <w:rsid w:val="006430EF"/>
    <w:rsid w:val="00654DFE"/>
    <w:rsid w:val="006554B0"/>
    <w:rsid w:val="0066529E"/>
    <w:rsid w:val="00666D19"/>
    <w:rsid w:val="0067033F"/>
    <w:rsid w:val="00672528"/>
    <w:rsid w:val="00675948"/>
    <w:rsid w:val="006809CA"/>
    <w:rsid w:val="00683AE5"/>
    <w:rsid w:val="00684B23"/>
    <w:rsid w:val="00685548"/>
    <w:rsid w:val="00691EC9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52DE"/>
    <w:rsid w:val="006C6A1B"/>
    <w:rsid w:val="006C6A9A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B47"/>
    <w:rsid w:val="00730102"/>
    <w:rsid w:val="00734D67"/>
    <w:rsid w:val="00735404"/>
    <w:rsid w:val="007426D1"/>
    <w:rsid w:val="0074621A"/>
    <w:rsid w:val="00750F25"/>
    <w:rsid w:val="00755936"/>
    <w:rsid w:val="0076023B"/>
    <w:rsid w:val="00775BF1"/>
    <w:rsid w:val="007776CF"/>
    <w:rsid w:val="00783AA1"/>
    <w:rsid w:val="0078651E"/>
    <w:rsid w:val="00790F76"/>
    <w:rsid w:val="00791CB2"/>
    <w:rsid w:val="00793625"/>
    <w:rsid w:val="0079465D"/>
    <w:rsid w:val="00795EE3"/>
    <w:rsid w:val="007A11B0"/>
    <w:rsid w:val="007A1666"/>
    <w:rsid w:val="007B17EE"/>
    <w:rsid w:val="007B2A77"/>
    <w:rsid w:val="007B43AF"/>
    <w:rsid w:val="007B4BCD"/>
    <w:rsid w:val="007B56E4"/>
    <w:rsid w:val="007D60FB"/>
    <w:rsid w:val="007D79CB"/>
    <w:rsid w:val="007E6EDB"/>
    <w:rsid w:val="007F1888"/>
    <w:rsid w:val="008005B0"/>
    <w:rsid w:val="0080410D"/>
    <w:rsid w:val="00805317"/>
    <w:rsid w:val="00810597"/>
    <w:rsid w:val="0081485A"/>
    <w:rsid w:val="00815D5C"/>
    <w:rsid w:val="00817578"/>
    <w:rsid w:val="008207F7"/>
    <w:rsid w:val="0082745E"/>
    <w:rsid w:val="00827A5D"/>
    <w:rsid w:val="00831B59"/>
    <w:rsid w:val="00832574"/>
    <w:rsid w:val="00842AD7"/>
    <w:rsid w:val="008436E0"/>
    <w:rsid w:val="008467C6"/>
    <w:rsid w:val="00851073"/>
    <w:rsid w:val="00865CFC"/>
    <w:rsid w:val="00870704"/>
    <w:rsid w:val="00870C6A"/>
    <w:rsid w:val="00872B2B"/>
    <w:rsid w:val="008735A5"/>
    <w:rsid w:val="008776E4"/>
    <w:rsid w:val="00880F1D"/>
    <w:rsid w:val="00881FC5"/>
    <w:rsid w:val="00884175"/>
    <w:rsid w:val="0088670B"/>
    <w:rsid w:val="00886CB6"/>
    <w:rsid w:val="00892A97"/>
    <w:rsid w:val="0089317A"/>
    <w:rsid w:val="008A26C1"/>
    <w:rsid w:val="008A5377"/>
    <w:rsid w:val="008A584F"/>
    <w:rsid w:val="008B3035"/>
    <w:rsid w:val="008B590D"/>
    <w:rsid w:val="008C6B2D"/>
    <w:rsid w:val="008D2019"/>
    <w:rsid w:val="008D21B0"/>
    <w:rsid w:val="008D3EE0"/>
    <w:rsid w:val="008D5AF3"/>
    <w:rsid w:val="008E02D0"/>
    <w:rsid w:val="008E16F1"/>
    <w:rsid w:val="008E2891"/>
    <w:rsid w:val="008E742B"/>
    <w:rsid w:val="008F5C1F"/>
    <w:rsid w:val="008F6C77"/>
    <w:rsid w:val="0091330D"/>
    <w:rsid w:val="00917826"/>
    <w:rsid w:val="0093363D"/>
    <w:rsid w:val="00940A99"/>
    <w:rsid w:val="00956650"/>
    <w:rsid w:val="00960137"/>
    <w:rsid w:val="00963057"/>
    <w:rsid w:val="0096352A"/>
    <w:rsid w:val="00963A8D"/>
    <w:rsid w:val="00965703"/>
    <w:rsid w:val="0096658A"/>
    <w:rsid w:val="00976961"/>
    <w:rsid w:val="00976CE4"/>
    <w:rsid w:val="00991DE0"/>
    <w:rsid w:val="00992163"/>
    <w:rsid w:val="009A507D"/>
    <w:rsid w:val="009B0664"/>
    <w:rsid w:val="009B1F55"/>
    <w:rsid w:val="009B4294"/>
    <w:rsid w:val="009B6920"/>
    <w:rsid w:val="009C0695"/>
    <w:rsid w:val="009C1014"/>
    <w:rsid w:val="009C51C1"/>
    <w:rsid w:val="009C5448"/>
    <w:rsid w:val="009D283D"/>
    <w:rsid w:val="009D4D0A"/>
    <w:rsid w:val="009D5F89"/>
    <w:rsid w:val="009E1B06"/>
    <w:rsid w:val="009F454B"/>
    <w:rsid w:val="009F5F74"/>
    <w:rsid w:val="009F6278"/>
    <w:rsid w:val="009F77CD"/>
    <w:rsid w:val="00A10F86"/>
    <w:rsid w:val="00A11D6A"/>
    <w:rsid w:val="00A14580"/>
    <w:rsid w:val="00A23BA8"/>
    <w:rsid w:val="00A336DF"/>
    <w:rsid w:val="00A33A36"/>
    <w:rsid w:val="00A37B09"/>
    <w:rsid w:val="00A42812"/>
    <w:rsid w:val="00A470EB"/>
    <w:rsid w:val="00A52444"/>
    <w:rsid w:val="00A54A92"/>
    <w:rsid w:val="00A60044"/>
    <w:rsid w:val="00A66CE3"/>
    <w:rsid w:val="00A778A7"/>
    <w:rsid w:val="00A77E49"/>
    <w:rsid w:val="00A84AC4"/>
    <w:rsid w:val="00A8623A"/>
    <w:rsid w:val="00A90DDA"/>
    <w:rsid w:val="00A927EE"/>
    <w:rsid w:val="00A9430E"/>
    <w:rsid w:val="00A95725"/>
    <w:rsid w:val="00A969A5"/>
    <w:rsid w:val="00A97CC5"/>
    <w:rsid w:val="00AA1E40"/>
    <w:rsid w:val="00AA3BDA"/>
    <w:rsid w:val="00AC2CA3"/>
    <w:rsid w:val="00AD3A3C"/>
    <w:rsid w:val="00AD527C"/>
    <w:rsid w:val="00AE1C2D"/>
    <w:rsid w:val="00AE6CF0"/>
    <w:rsid w:val="00B032C9"/>
    <w:rsid w:val="00B07AFB"/>
    <w:rsid w:val="00B12621"/>
    <w:rsid w:val="00B2048E"/>
    <w:rsid w:val="00B21188"/>
    <w:rsid w:val="00B27139"/>
    <w:rsid w:val="00B36EE8"/>
    <w:rsid w:val="00B372B8"/>
    <w:rsid w:val="00B37CD5"/>
    <w:rsid w:val="00B42675"/>
    <w:rsid w:val="00B51AC5"/>
    <w:rsid w:val="00B52DFE"/>
    <w:rsid w:val="00B5508D"/>
    <w:rsid w:val="00B63F4B"/>
    <w:rsid w:val="00B75C24"/>
    <w:rsid w:val="00B93D28"/>
    <w:rsid w:val="00BA07CF"/>
    <w:rsid w:val="00BA486F"/>
    <w:rsid w:val="00BA5CE3"/>
    <w:rsid w:val="00BA79D1"/>
    <w:rsid w:val="00BB16DA"/>
    <w:rsid w:val="00BB65DD"/>
    <w:rsid w:val="00BB7489"/>
    <w:rsid w:val="00BC05D7"/>
    <w:rsid w:val="00BC2E42"/>
    <w:rsid w:val="00BC2ED9"/>
    <w:rsid w:val="00BD3F0E"/>
    <w:rsid w:val="00BD7E7E"/>
    <w:rsid w:val="00BE3FEC"/>
    <w:rsid w:val="00BF39D3"/>
    <w:rsid w:val="00C040F8"/>
    <w:rsid w:val="00C25D64"/>
    <w:rsid w:val="00C25FC6"/>
    <w:rsid w:val="00C26214"/>
    <w:rsid w:val="00C262E7"/>
    <w:rsid w:val="00C33110"/>
    <w:rsid w:val="00C361C4"/>
    <w:rsid w:val="00C3782A"/>
    <w:rsid w:val="00C3797A"/>
    <w:rsid w:val="00C45F3E"/>
    <w:rsid w:val="00C46B56"/>
    <w:rsid w:val="00C46DFA"/>
    <w:rsid w:val="00C471B2"/>
    <w:rsid w:val="00C54700"/>
    <w:rsid w:val="00C57B81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A0A17"/>
    <w:rsid w:val="00CA7EAE"/>
    <w:rsid w:val="00CB462F"/>
    <w:rsid w:val="00CB55CE"/>
    <w:rsid w:val="00CB64D9"/>
    <w:rsid w:val="00CC209A"/>
    <w:rsid w:val="00CC4E2B"/>
    <w:rsid w:val="00CD65CB"/>
    <w:rsid w:val="00CE18F5"/>
    <w:rsid w:val="00CE3AD0"/>
    <w:rsid w:val="00CE7815"/>
    <w:rsid w:val="00CF060E"/>
    <w:rsid w:val="00CF667F"/>
    <w:rsid w:val="00D0280D"/>
    <w:rsid w:val="00D153FD"/>
    <w:rsid w:val="00D23C00"/>
    <w:rsid w:val="00D23C7D"/>
    <w:rsid w:val="00D30B29"/>
    <w:rsid w:val="00D31CE3"/>
    <w:rsid w:val="00D40B35"/>
    <w:rsid w:val="00D43B52"/>
    <w:rsid w:val="00D506C8"/>
    <w:rsid w:val="00D64B1D"/>
    <w:rsid w:val="00D65446"/>
    <w:rsid w:val="00D67C24"/>
    <w:rsid w:val="00D80962"/>
    <w:rsid w:val="00D85DCB"/>
    <w:rsid w:val="00D90373"/>
    <w:rsid w:val="00D95FED"/>
    <w:rsid w:val="00DA4CA5"/>
    <w:rsid w:val="00DA5308"/>
    <w:rsid w:val="00DB1D77"/>
    <w:rsid w:val="00DB4C9B"/>
    <w:rsid w:val="00DB5CA6"/>
    <w:rsid w:val="00DC5239"/>
    <w:rsid w:val="00DE2161"/>
    <w:rsid w:val="00E0112D"/>
    <w:rsid w:val="00E05188"/>
    <w:rsid w:val="00E107AE"/>
    <w:rsid w:val="00E13B50"/>
    <w:rsid w:val="00E2015F"/>
    <w:rsid w:val="00E24C9A"/>
    <w:rsid w:val="00E2516B"/>
    <w:rsid w:val="00E30FB2"/>
    <w:rsid w:val="00E3757C"/>
    <w:rsid w:val="00E43286"/>
    <w:rsid w:val="00E50EAA"/>
    <w:rsid w:val="00E525FC"/>
    <w:rsid w:val="00E5685E"/>
    <w:rsid w:val="00E6318D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55F3"/>
    <w:rsid w:val="00E96E54"/>
    <w:rsid w:val="00EA0F7F"/>
    <w:rsid w:val="00EA6653"/>
    <w:rsid w:val="00EB2DD4"/>
    <w:rsid w:val="00EB31CC"/>
    <w:rsid w:val="00EB5DD8"/>
    <w:rsid w:val="00EB76F5"/>
    <w:rsid w:val="00EC0FB4"/>
    <w:rsid w:val="00EC1464"/>
    <w:rsid w:val="00EC3556"/>
    <w:rsid w:val="00EC51EE"/>
    <w:rsid w:val="00EE5C6C"/>
    <w:rsid w:val="00EF092E"/>
    <w:rsid w:val="00EF5FDA"/>
    <w:rsid w:val="00EF6ABC"/>
    <w:rsid w:val="00F04E0D"/>
    <w:rsid w:val="00F0572C"/>
    <w:rsid w:val="00F06C0F"/>
    <w:rsid w:val="00F0792C"/>
    <w:rsid w:val="00F10AD1"/>
    <w:rsid w:val="00F1443B"/>
    <w:rsid w:val="00F17987"/>
    <w:rsid w:val="00F20ACE"/>
    <w:rsid w:val="00F26556"/>
    <w:rsid w:val="00F360D9"/>
    <w:rsid w:val="00F3754E"/>
    <w:rsid w:val="00F40444"/>
    <w:rsid w:val="00F409C2"/>
    <w:rsid w:val="00F40B67"/>
    <w:rsid w:val="00F424AD"/>
    <w:rsid w:val="00F54691"/>
    <w:rsid w:val="00F61D3D"/>
    <w:rsid w:val="00F64A54"/>
    <w:rsid w:val="00F6685B"/>
    <w:rsid w:val="00F67501"/>
    <w:rsid w:val="00F72F38"/>
    <w:rsid w:val="00F80D00"/>
    <w:rsid w:val="00F8291E"/>
    <w:rsid w:val="00F8525E"/>
    <w:rsid w:val="00F927F1"/>
    <w:rsid w:val="00F97A90"/>
    <w:rsid w:val="00FA4699"/>
    <w:rsid w:val="00FB5C24"/>
    <w:rsid w:val="00FC03EE"/>
    <w:rsid w:val="00FC364A"/>
    <w:rsid w:val="00FC39DB"/>
    <w:rsid w:val="00FC5AAA"/>
    <w:rsid w:val="00FD01DF"/>
    <w:rsid w:val="00FD0528"/>
    <w:rsid w:val="00FD6DD2"/>
    <w:rsid w:val="00FE2C13"/>
    <w:rsid w:val="00FE4606"/>
    <w:rsid w:val="00FF0E69"/>
    <w:rsid w:val="00FF0F26"/>
    <w:rsid w:val="00F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BD69B"/>
  <w15:docId w15:val="{F928E026-1C1D-42EB-B115-6E00D6D6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E9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4953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953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4953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953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953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9530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4953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49530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49530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530E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9530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49530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9530E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basedOn w:val="Domylnaczcionkaakapitu"/>
    <w:uiPriority w:val="22"/>
    <w:qFormat/>
    <w:rsid w:val="00247FF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3B44"/>
    <w:rPr>
      <w:color w:val="605E5C"/>
      <w:shd w:val="clear" w:color="auto" w:fill="E1DFDD"/>
    </w:rPr>
  </w:style>
  <w:style w:type="character" w:customStyle="1" w:styleId="Odwoanieprzypisudolnego1">
    <w:name w:val="Odwołanie przypisu dolnego1"/>
    <w:rsid w:val="00F40B67"/>
    <w:rPr>
      <w:vertAlign w:val="superscript"/>
    </w:rPr>
  </w:style>
  <w:style w:type="paragraph" w:customStyle="1" w:styleId="Tekstprzypisudolnego1">
    <w:name w:val="Tekst przypisu dolnego1"/>
    <w:basedOn w:val="Normalny"/>
    <w:rsid w:val="00F40B67"/>
    <w:pPr>
      <w:suppressAutoHyphens/>
      <w:spacing w:after="0" w:line="100" w:lineRule="atLeast"/>
    </w:pPr>
    <w:rPr>
      <w:rFonts w:ascii="Calibri" w:eastAsia="SimSun" w:hAnsi="Calibri" w:cs="font274"/>
      <w:sz w:val="20"/>
      <w:szCs w:val="20"/>
      <w:lang w:eastAsia="ar-SA"/>
    </w:rPr>
  </w:style>
  <w:style w:type="character" w:customStyle="1" w:styleId="Odwoanieprzypisudolnego2">
    <w:name w:val="Odwołanie przypisu dolnego2"/>
    <w:rsid w:val="00231E92"/>
    <w:rPr>
      <w:vertAlign w:val="superscript"/>
    </w:rPr>
  </w:style>
  <w:style w:type="paragraph" w:customStyle="1" w:styleId="Tekstprzypisudolnego2">
    <w:name w:val="Tekst przypisu dolnego2"/>
    <w:basedOn w:val="Normalny"/>
    <w:rsid w:val="00231E92"/>
    <w:pPr>
      <w:suppressAutoHyphens/>
      <w:spacing w:after="0" w:line="100" w:lineRule="atLeast"/>
    </w:pPr>
    <w:rPr>
      <w:rFonts w:ascii="Calibri" w:eastAsia="SimSun" w:hAnsi="Calibri" w:cs="font280"/>
      <w:sz w:val="20"/>
      <w:szCs w:val="20"/>
      <w:lang w:eastAsia="ar-SA"/>
    </w:rPr>
  </w:style>
  <w:style w:type="numbering" w:customStyle="1" w:styleId="WWNum22">
    <w:name w:val="WWNum22"/>
    <w:rsid w:val="003D0557"/>
    <w:pPr>
      <w:numPr>
        <w:numId w:val="36"/>
      </w:numPr>
    </w:pPr>
  </w:style>
  <w:style w:type="character" w:styleId="Uwydatnienie">
    <w:name w:val="Emphasis"/>
    <w:basedOn w:val="Domylnaczcionkaakapitu"/>
    <w:uiPriority w:val="20"/>
    <w:qFormat/>
    <w:rsid w:val="00136104"/>
    <w:rPr>
      <w:i/>
      <w:iCs/>
    </w:rPr>
  </w:style>
  <w:style w:type="paragraph" w:customStyle="1" w:styleId="Akapitzlist2">
    <w:name w:val="Akapit z listą2"/>
    <w:basedOn w:val="Normalny"/>
    <w:rsid w:val="00136104"/>
    <w:pPr>
      <w:suppressAutoHyphens/>
      <w:spacing w:after="160" w:line="256" w:lineRule="auto"/>
      <w:ind w:left="720"/>
    </w:pPr>
    <w:rPr>
      <w:rFonts w:ascii="Calibri" w:eastAsia="SimSun" w:hAnsi="Calibri" w:cs="font277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2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60014-2516-4C51-B4F5-C7C9B3B8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Marcin Kmieciak</cp:lastModifiedBy>
  <cp:revision>5</cp:revision>
  <cp:lastPrinted>2021-07-09T12:27:00Z</cp:lastPrinted>
  <dcterms:created xsi:type="dcterms:W3CDTF">2021-06-02T09:20:00Z</dcterms:created>
  <dcterms:modified xsi:type="dcterms:W3CDTF">2021-07-09T12:29:00Z</dcterms:modified>
</cp:coreProperties>
</file>