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AD" w:rsidRDefault="00DB07CE">
      <w:pPr>
        <w:rPr>
          <w:b/>
        </w:rPr>
      </w:pPr>
      <w:bookmarkStart w:id="0" w:name="_GoBack"/>
      <w:r w:rsidRPr="00DB07CE">
        <w:rPr>
          <w:b/>
        </w:rPr>
        <w:t>PYTANIA i ODPOWIEDZI do przetargu ADP.2301.80.2021 z dnia 16.08.2021</w:t>
      </w:r>
    </w:p>
    <w:p w:rsidR="00DB07CE" w:rsidRDefault="00DB07CE">
      <w:pPr>
        <w:rPr>
          <w:b/>
        </w:rPr>
      </w:pPr>
    </w:p>
    <w:p w:rsidR="00DB07CE" w:rsidRDefault="00DB07CE">
      <w:pPr>
        <w:rPr>
          <w:b/>
        </w:rPr>
      </w:pPr>
    </w:p>
    <w:p w:rsidR="00DB07CE" w:rsidRPr="00DB07CE" w:rsidRDefault="00DB07CE" w:rsidP="00DB07CE">
      <w:pPr>
        <w:pStyle w:val="Akapitzlist"/>
        <w:numPr>
          <w:ilvl w:val="0"/>
          <w:numId w:val="1"/>
        </w:numPr>
        <w:rPr>
          <w:b/>
          <w:i/>
          <w:color w:val="000000" w:themeColor="text1"/>
        </w:rPr>
      </w:pPr>
      <w:r w:rsidRPr="00DB07CE">
        <w:rPr>
          <w:rFonts w:ascii="Courier New" w:hAnsi="Courier New" w:cs="Courier New"/>
          <w:i/>
          <w:color w:val="000000" w:themeColor="text1"/>
          <w:sz w:val="18"/>
          <w:szCs w:val="18"/>
          <w:shd w:val="clear" w:color="auto" w:fill="F6F6F6"/>
        </w:rPr>
        <w:t>Mam pytanie do postępowania ADP.2301.80.2021 - łamigłówka logiczna -</w:t>
      </w:r>
      <w:r w:rsidRPr="00DB07CE">
        <w:rPr>
          <w:rFonts w:ascii="Courier New" w:hAnsi="Courier New" w:cs="Courier New"/>
          <w:i/>
          <w:color w:val="000000" w:themeColor="text1"/>
          <w:sz w:val="18"/>
          <w:szCs w:val="18"/>
        </w:rPr>
        <w:br/>
      </w:r>
      <w:r w:rsidRPr="00DB07CE">
        <w:rPr>
          <w:rFonts w:ascii="Courier New" w:hAnsi="Courier New" w:cs="Courier New"/>
          <w:i/>
          <w:color w:val="000000" w:themeColor="text1"/>
          <w:sz w:val="18"/>
          <w:szCs w:val="18"/>
          <w:shd w:val="clear" w:color="auto" w:fill="F6F6F6"/>
        </w:rPr>
        <w:t>najmniejsza liczb</w:t>
      </w:r>
      <w:r w:rsidRPr="00DB07CE">
        <w:rPr>
          <w:rFonts w:ascii="Courier New" w:hAnsi="Courier New" w:cs="Courier New"/>
          <w:i/>
          <w:color w:val="000000" w:themeColor="text1"/>
          <w:sz w:val="18"/>
          <w:szCs w:val="18"/>
          <w:shd w:val="clear" w:color="auto" w:fill="F6F6F6"/>
        </w:rPr>
        <w:t>a wzorów to 4 w opakowaniu. Czy dopuszczają Państwo</w:t>
      </w:r>
      <w:r w:rsidRPr="00DB07CE">
        <w:rPr>
          <w:rFonts w:ascii="Courier New" w:hAnsi="Courier New" w:cs="Courier New"/>
          <w:i/>
          <w:color w:val="000000" w:themeColor="text1"/>
          <w:sz w:val="18"/>
          <w:szCs w:val="18"/>
        </w:rPr>
        <w:br/>
      </w:r>
      <w:r w:rsidRPr="00DB07CE">
        <w:rPr>
          <w:rFonts w:ascii="Courier New" w:hAnsi="Courier New" w:cs="Courier New"/>
          <w:i/>
          <w:color w:val="000000" w:themeColor="text1"/>
          <w:sz w:val="18"/>
          <w:szCs w:val="18"/>
          <w:shd w:val="clear" w:color="auto" w:fill="F6F6F6"/>
        </w:rPr>
        <w:t>taką możliwość?</w:t>
      </w:r>
    </w:p>
    <w:p w:rsidR="00DB07CE" w:rsidRDefault="00DB07CE" w:rsidP="00DB07CE">
      <w:pPr>
        <w:pStyle w:val="Akapitzlist"/>
        <w:rPr>
          <w:rFonts w:ascii="Courier New" w:hAnsi="Courier New" w:cs="Courier New"/>
          <w:color w:val="000000" w:themeColor="text1"/>
          <w:sz w:val="18"/>
          <w:szCs w:val="18"/>
          <w:shd w:val="clear" w:color="auto" w:fill="F6F6F6"/>
        </w:rPr>
      </w:pPr>
      <w:r>
        <w:rPr>
          <w:rFonts w:ascii="Courier New" w:hAnsi="Courier New" w:cs="Courier New"/>
          <w:color w:val="000000" w:themeColor="text1"/>
          <w:sz w:val="18"/>
          <w:szCs w:val="18"/>
          <w:shd w:val="clear" w:color="auto" w:fill="F6F6F6"/>
        </w:rPr>
        <w:t>ODPOWIEDŹ : TAK</w:t>
      </w:r>
    </w:p>
    <w:p w:rsidR="00DB07CE" w:rsidRDefault="00DB07CE" w:rsidP="00DB07CE">
      <w:pPr>
        <w:pStyle w:val="Akapitzlist"/>
        <w:rPr>
          <w:rFonts w:ascii="Courier New" w:hAnsi="Courier New" w:cs="Courier New"/>
          <w:color w:val="000000" w:themeColor="text1"/>
          <w:sz w:val="18"/>
          <w:szCs w:val="18"/>
          <w:shd w:val="clear" w:color="auto" w:fill="F6F6F6"/>
        </w:rPr>
      </w:pPr>
    </w:p>
    <w:p w:rsidR="00DB07CE" w:rsidRPr="00DB07CE" w:rsidRDefault="00DB07CE" w:rsidP="00DB07CE">
      <w:pPr>
        <w:pStyle w:val="Akapitzlist"/>
        <w:numPr>
          <w:ilvl w:val="0"/>
          <w:numId w:val="1"/>
        </w:numPr>
        <w:rPr>
          <w:b/>
          <w:i/>
          <w:color w:val="000000" w:themeColor="text1"/>
        </w:rPr>
      </w:pPr>
      <w:r w:rsidRPr="00DB07CE">
        <w:rPr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>torba bawełniana w opisie jest torba z płaskim dnem ,a później jest wspomniane dno. Ponadto wymiar torby i gramatura wskazują na torbę szytą, indywidualna. Czy jako próbkę można załączyć inny wymiar torby, ale z materiału z którego docelowo będą one uszyte?</w:t>
      </w:r>
    </w:p>
    <w:p w:rsidR="00DB07CE" w:rsidRDefault="00DB07CE" w:rsidP="00DB07CE">
      <w:pPr>
        <w:pStyle w:val="Akapitzlist"/>
        <w:rPr>
          <w:rFonts w:ascii="Courier New" w:hAnsi="Courier New" w:cs="Courier New"/>
          <w:color w:val="000000" w:themeColor="text1"/>
          <w:sz w:val="18"/>
          <w:szCs w:val="18"/>
          <w:shd w:val="clear" w:color="auto" w:fill="F6F6F6"/>
        </w:rPr>
      </w:pPr>
      <w:r>
        <w:rPr>
          <w:rFonts w:ascii="Courier New" w:hAnsi="Courier New" w:cs="Courier New"/>
          <w:color w:val="000000" w:themeColor="text1"/>
          <w:sz w:val="18"/>
          <w:szCs w:val="18"/>
          <w:shd w:val="clear" w:color="auto" w:fill="F6F6F6"/>
        </w:rPr>
        <w:t>ODPOWIEDŹ : TAK</w:t>
      </w:r>
      <w:r>
        <w:rPr>
          <w:rFonts w:ascii="Courier New" w:hAnsi="Courier New" w:cs="Courier New"/>
          <w:color w:val="000000" w:themeColor="text1"/>
          <w:sz w:val="18"/>
          <w:szCs w:val="18"/>
          <w:shd w:val="clear" w:color="auto" w:fill="F6F6F6"/>
        </w:rPr>
        <w:t xml:space="preserve"> PRÓBKA MOŻE BYĆ W INNYM WYMIARZE </w:t>
      </w:r>
    </w:p>
    <w:p w:rsidR="00DB07CE" w:rsidRDefault="00DB07CE" w:rsidP="00DB07CE">
      <w:pPr>
        <w:pStyle w:val="Akapitzlist"/>
        <w:rPr>
          <w:rFonts w:ascii="Courier New" w:hAnsi="Courier New" w:cs="Courier New"/>
          <w:color w:val="000000" w:themeColor="text1"/>
          <w:sz w:val="18"/>
          <w:szCs w:val="18"/>
          <w:shd w:val="clear" w:color="auto" w:fill="F6F6F6"/>
        </w:rPr>
      </w:pPr>
    </w:p>
    <w:p w:rsidR="00DB07CE" w:rsidRDefault="00DB07CE" w:rsidP="00DB07CE">
      <w:pPr>
        <w:pStyle w:val="Akapitzlist"/>
        <w:rPr>
          <w:rFonts w:ascii="Courier New" w:hAnsi="Courier New" w:cs="Courier New"/>
          <w:color w:val="000000" w:themeColor="text1"/>
          <w:sz w:val="18"/>
          <w:szCs w:val="18"/>
          <w:shd w:val="clear" w:color="auto" w:fill="F6F6F6"/>
        </w:rPr>
      </w:pPr>
    </w:p>
    <w:p w:rsidR="00DB07CE" w:rsidRPr="00DB07CE" w:rsidRDefault="00DB07CE" w:rsidP="00DB07CE">
      <w:pPr>
        <w:pStyle w:val="Akapitzlist"/>
        <w:numPr>
          <w:ilvl w:val="0"/>
          <w:numId w:val="1"/>
        </w:numPr>
        <w:rPr>
          <w:rFonts w:ascii="Courier New" w:hAnsi="Courier New" w:cs="Courier New"/>
          <w:i/>
          <w:color w:val="000000" w:themeColor="text1"/>
          <w:sz w:val="18"/>
          <w:szCs w:val="18"/>
          <w:shd w:val="clear" w:color="auto" w:fill="F6F6F6"/>
        </w:rPr>
      </w:pPr>
      <w:r w:rsidRPr="00DB07CE">
        <w:rPr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>Mam pytanie do postępowania ADP.2301.80.2021 - metalowe puzzle 3d - bardzo proszę o uszczegółowienie opisu.</w:t>
      </w:r>
    </w:p>
    <w:p w:rsidR="00DB07CE" w:rsidRDefault="00DB07CE" w:rsidP="00DB07CE">
      <w:pPr>
        <w:pStyle w:val="Akapitzlist"/>
        <w:rPr>
          <w:rFonts w:ascii="Courier New" w:hAnsi="Courier New" w:cs="Courier New"/>
          <w:color w:val="000000" w:themeColor="text1"/>
          <w:sz w:val="18"/>
          <w:szCs w:val="18"/>
          <w:shd w:val="clear" w:color="auto" w:fill="F6F6F6"/>
        </w:rPr>
      </w:pPr>
      <w:r>
        <w:rPr>
          <w:b/>
          <w:noProof/>
          <w:color w:val="000000" w:themeColor="text1"/>
          <w:lang w:eastAsia="pl-PL"/>
        </w:rPr>
        <w:drawing>
          <wp:anchor distT="0" distB="0" distL="114300" distR="114300" simplePos="0" relativeHeight="251658240" behindDoc="0" locked="0" layoutInCell="1" allowOverlap="1" wp14:anchorId="6D3DC1A4" wp14:editId="753A9401">
            <wp:simplePos x="0" y="0"/>
            <wp:positionH relativeFrom="column">
              <wp:posOffset>309880</wp:posOffset>
            </wp:positionH>
            <wp:positionV relativeFrom="paragraph">
              <wp:posOffset>875665</wp:posOffset>
            </wp:positionV>
            <wp:extent cx="5648325" cy="206692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ODPOWIEDŹ </w:t>
      </w:r>
      <w:r>
        <w:rPr>
          <w:rFonts w:ascii="Courier New" w:hAnsi="Courier New" w:cs="Courier New"/>
          <w:color w:val="000000" w:themeColor="text1"/>
          <w:sz w:val="18"/>
          <w:szCs w:val="18"/>
          <w:shd w:val="clear" w:color="auto" w:fill="F6F6F6"/>
        </w:rPr>
        <w:t xml:space="preserve">: </w:t>
      </w:r>
      <w:r w:rsidRPr="00DB07CE">
        <w:rPr>
          <w:rFonts w:ascii="Courier New" w:hAnsi="Courier New" w:cs="Courier New"/>
          <w:color w:val="000000" w:themeColor="text1"/>
          <w:sz w:val="18"/>
          <w:szCs w:val="18"/>
          <w:shd w:val="clear" w:color="auto" w:fill="F6F6F6"/>
        </w:rPr>
        <w:t>Łamigłówka metalowa - puzzle 3D</w:t>
      </w:r>
      <w:r w:rsidRPr="00DB07CE">
        <w:rPr>
          <w:rFonts w:ascii="Courier New" w:hAnsi="Courier New" w:cs="Courier New"/>
          <w:color w:val="000000" w:themeColor="text1"/>
          <w:sz w:val="18"/>
          <w:szCs w:val="18"/>
          <w:shd w:val="clear" w:color="auto" w:fill="F6F6F6"/>
        </w:rPr>
        <w:br/>
        <w:t>Łamigłówka manualna, która polega na rozłączeniu dwóch metalowych elementów bez użycia siły. Całość wykonana z metalu, co zapewnia bardzo długą żywotność produktu, może przybierać różne kształty. W załączeniu zdjęcie o charakterze poglądowym.</w:t>
      </w:r>
    </w:p>
    <w:p w:rsidR="00DB07CE" w:rsidRDefault="00DB07CE" w:rsidP="00DB07CE">
      <w:pPr>
        <w:pStyle w:val="Akapitzlist"/>
        <w:rPr>
          <w:rFonts w:ascii="Courier New" w:hAnsi="Courier New" w:cs="Courier New"/>
          <w:color w:val="000000" w:themeColor="text1"/>
          <w:sz w:val="18"/>
          <w:szCs w:val="18"/>
          <w:shd w:val="clear" w:color="auto" w:fill="F6F6F6"/>
        </w:rPr>
      </w:pPr>
    </w:p>
    <w:bookmarkEnd w:id="0"/>
    <w:p w:rsidR="00DB07CE" w:rsidRPr="00DB07CE" w:rsidRDefault="00DB07CE" w:rsidP="00DB07CE">
      <w:pPr>
        <w:pStyle w:val="Akapitzlist"/>
        <w:rPr>
          <w:b/>
          <w:color w:val="000000" w:themeColor="text1"/>
        </w:rPr>
      </w:pPr>
    </w:p>
    <w:sectPr w:rsidR="00DB07CE" w:rsidRPr="00DB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32C6C"/>
    <w:multiLevelType w:val="hybridMultilevel"/>
    <w:tmpl w:val="36C23BAC"/>
    <w:lvl w:ilvl="0" w:tplc="7F0A0848">
      <w:start w:val="1"/>
      <w:numFmt w:val="decimal"/>
      <w:lvlText w:val="%1)"/>
      <w:lvlJc w:val="left"/>
      <w:pPr>
        <w:ind w:left="720" w:hanging="360"/>
      </w:pPr>
      <w:rPr>
        <w:rFonts w:ascii="Courier New" w:hAnsi="Courier New" w:cs="Courier New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CE"/>
    <w:rsid w:val="000E0DAD"/>
    <w:rsid w:val="00DB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EE7C"/>
  <w15:chartTrackingRefBased/>
  <w15:docId w15:val="{1B8DE7B2-B25C-4BAF-95E2-83B1F079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1</cp:revision>
  <dcterms:created xsi:type="dcterms:W3CDTF">2021-08-16T11:51:00Z</dcterms:created>
  <dcterms:modified xsi:type="dcterms:W3CDTF">2021-08-16T12:00:00Z</dcterms:modified>
</cp:coreProperties>
</file>