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0AEC5" w14:textId="017C26F6" w:rsidR="006D5677" w:rsidRPr="00F47C04" w:rsidRDefault="00CD470A" w:rsidP="00F438B0">
      <w:pPr>
        <w:autoSpaceDE w:val="0"/>
        <w:autoSpaceDN w:val="0"/>
        <w:adjustRightInd w:val="0"/>
        <w:spacing w:before="240" w:after="240"/>
        <w:jc w:val="right"/>
        <w:rPr>
          <w:rFonts w:eastAsia="Calibri" w:cstheme="minorHAnsi"/>
          <w:bCs/>
          <w:lang w:eastAsia="pl-PL"/>
        </w:rPr>
      </w:pPr>
      <w:r w:rsidRPr="00F47C04">
        <w:rPr>
          <w:rFonts w:eastAsia="Calibri" w:cstheme="minorHAnsi"/>
          <w:bCs/>
          <w:lang w:eastAsia="pl-PL"/>
        </w:rPr>
        <w:tab/>
      </w:r>
      <w:r w:rsidRPr="00F47C04">
        <w:rPr>
          <w:rFonts w:eastAsia="Calibri" w:cstheme="minorHAnsi"/>
          <w:bCs/>
          <w:lang w:eastAsia="pl-PL"/>
        </w:rPr>
        <w:tab/>
      </w:r>
      <w:r w:rsidRPr="00F47C04">
        <w:rPr>
          <w:rFonts w:eastAsia="Calibri" w:cstheme="minorHAnsi"/>
          <w:bCs/>
          <w:lang w:eastAsia="pl-PL"/>
        </w:rPr>
        <w:tab/>
      </w:r>
      <w:r w:rsidRPr="00F47C04">
        <w:rPr>
          <w:rFonts w:eastAsia="Calibri" w:cstheme="minorHAnsi"/>
          <w:bCs/>
          <w:lang w:eastAsia="pl-PL"/>
        </w:rPr>
        <w:tab/>
      </w:r>
      <w:r w:rsidR="005D1FBD" w:rsidRPr="00F47C04">
        <w:rPr>
          <w:rFonts w:eastAsia="Calibri" w:cstheme="minorHAnsi"/>
          <w:bCs/>
          <w:lang w:eastAsia="pl-PL"/>
        </w:rPr>
        <w:t>Kielce, dnia</w:t>
      </w:r>
      <w:r w:rsidR="00482DF9" w:rsidRPr="00F47C04">
        <w:rPr>
          <w:rFonts w:eastAsia="Calibri" w:cstheme="minorHAnsi"/>
          <w:bCs/>
          <w:lang w:eastAsia="pl-PL"/>
        </w:rPr>
        <w:t xml:space="preserve"> </w:t>
      </w:r>
      <w:r w:rsidR="00C17429" w:rsidRPr="00F47C04">
        <w:rPr>
          <w:rFonts w:eastAsia="Calibri" w:cstheme="minorHAnsi"/>
          <w:bCs/>
          <w:lang w:eastAsia="pl-PL"/>
        </w:rPr>
        <w:t xml:space="preserve">  </w:t>
      </w:r>
      <w:r w:rsidR="0008137F">
        <w:rPr>
          <w:rFonts w:eastAsia="Calibri" w:cstheme="minorHAnsi"/>
          <w:bCs/>
          <w:lang w:eastAsia="pl-PL"/>
        </w:rPr>
        <w:t>22</w:t>
      </w:r>
      <w:r w:rsidR="00366CF4">
        <w:rPr>
          <w:rFonts w:eastAsia="Calibri" w:cstheme="minorHAnsi"/>
          <w:bCs/>
          <w:lang w:eastAsia="pl-PL"/>
        </w:rPr>
        <w:t>.11</w:t>
      </w:r>
      <w:r w:rsidR="00F438B0" w:rsidRPr="00F47C04">
        <w:rPr>
          <w:rFonts w:eastAsia="Calibri" w:cstheme="minorHAnsi"/>
          <w:bCs/>
          <w:lang w:eastAsia="pl-PL"/>
        </w:rPr>
        <w:t>.2021</w:t>
      </w:r>
      <w:r w:rsidR="00985C30" w:rsidRPr="00F47C04">
        <w:rPr>
          <w:rFonts w:eastAsia="Calibri" w:cstheme="minorHAnsi"/>
          <w:bCs/>
          <w:lang w:eastAsia="pl-PL"/>
        </w:rPr>
        <w:t xml:space="preserve"> r</w:t>
      </w:r>
    </w:p>
    <w:p w14:paraId="309DAF7C" w14:textId="77777777" w:rsidR="00C719B4" w:rsidRPr="00F47C04" w:rsidRDefault="00636AD5" w:rsidP="00BC4301">
      <w:pPr>
        <w:autoSpaceDE w:val="0"/>
        <w:autoSpaceDN w:val="0"/>
        <w:adjustRightInd w:val="0"/>
        <w:spacing w:before="240" w:after="240"/>
        <w:jc w:val="both"/>
        <w:rPr>
          <w:rFonts w:eastAsia="Calibri" w:cstheme="minorHAnsi"/>
          <w:b/>
          <w:bCs/>
          <w:lang w:eastAsia="pl-PL"/>
        </w:rPr>
      </w:pPr>
      <w:r w:rsidRPr="00F47C04">
        <w:rPr>
          <w:rFonts w:eastAsia="Calibri" w:cstheme="minorHAnsi"/>
          <w:b/>
          <w:bCs/>
          <w:lang w:eastAsia="pl-PL"/>
        </w:rPr>
        <w:t>ZAPYTANIE OFERTOWE</w:t>
      </w:r>
      <w:r w:rsidR="004B19F6" w:rsidRPr="00F47C04">
        <w:rPr>
          <w:rFonts w:eastAsia="Calibri" w:cstheme="minorHAnsi"/>
          <w:b/>
          <w:bCs/>
          <w:lang w:eastAsia="pl-PL"/>
        </w:rPr>
        <w:t xml:space="preserve"> </w:t>
      </w:r>
    </w:p>
    <w:p w14:paraId="2C61E710" w14:textId="77777777" w:rsidR="00636AD5" w:rsidRPr="00F47C04" w:rsidRDefault="00636AD5" w:rsidP="00BC4301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eastAsia="Calibri" w:cstheme="minorHAnsi"/>
          <w:lang w:eastAsia="pl-PL"/>
        </w:rPr>
      </w:pPr>
      <w:r w:rsidRPr="00F47C04">
        <w:rPr>
          <w:rFonts w:eastAsia="Calibri" w:cstheme="minorHAnsi"/>
          <w:lang w:eastAsia="pl-PL"/>
        </w:rPr>
        <w:t>1.</w:t>
      </w:r>
      <w:r w:rsidRPr="00F47C04">
        <w:rPr>
          <w:rFonts w:eastAsia="Calibri" w:cstheme="minorHAnsi"/>
          <w:lang w:eastAsia="pl-PL"/>
        </w:rPr>
        <w:tab/>
        <w:t>Dane Zamawiającego:</w:t>
      </w:r>
    </w:p>
    <w:p w14:paraId="42EA216F" w14:textId="77777777" w:rsidR="00C719B4" w:rsidRPr="00F47C04" w:rsidRDefault="00636AD5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Calibri" w:cstheme="minorHAnsi"/>
          <w:lang w:eastAsia="pl-PL"/>
        </w:rPr>
      </w:pPr>
      <w:r w:rsidRPr="00F47C04">
        <w:rPr>
          <w:rFonts w:eastAsia="Calibri" w:cstheme="minorHAnsi"/>
          <w:lang w:eastAsia="pl-PL"/>
        </w:rPr>
        <w:t>Uniwersytet Jana Kochanowskiego w Kielcach</w:t>
      </w:r>
      <w:r w:rsidR="002A4545" w:rsidRPr="00F47C04">
        <w:rPr>
          <w:rFonts w:eastAsia="Calibri" w:cstheme="minorHAnsi"/>
          <w:lang w:eastAsia="pl-PL"/>
        </w:rPr>
        <w:t xml:space="preserve">, </w:t>
      </w:r>
      <w:r w:rsidR="00985C30" w:rsidRPr="00F47C04">
        <w:rPr>
          <w:rFonts w:eastAsia="Calibri" w:cstheme="minorHAnsi"/>
          <w:lang w:eastAsia="pl-PL"/>
        </w:rPr>
        <w:t>u</w:t>
      </w:r>
      <w:r w:rsidRPr="00F47C04">
        <w:rPr>
          <w:rFonts w:eastAsia="Calibri" w:cstheme="minorHAnsi"/>
          <w:lang w:eastAsia="pl-PL"/>
        </w:rPr>
        <w:t>l. Żeromskiego 5</w:t>
      </w:r>
      <w:r w:rsidR="00575382" w:rsidRPr="00F47C04">
        <w:rPr>
          <w:rFonts w:eastAsia="Calibri" w:cstheme="minorHAnsi"/>
          <w:lang w:eastAsia="pl-PL"/>
        </w:rPr>
        <w:t xml:space="preserve">; </w:t>
      </w:r>
      <w:r w:rsidRPr="00F47C04">
        <w:rPr>
          <w:rFonts w:eastAsia="Calibri" w:cstheme="minorHAnsi"/>
          <w:lang w:eastAsia="pl-PL"/>
        </w:rPr>
        <w:t xml:space="preserve">25-369 Kielce </w:t>
      </w:r>
    </w:p>
    <w:p w14:paraId="2B118A40" w14:textId="77777777" w:rsidR="00636AD5" w:rsidRPr="00F47C04" w:rsidRDefault="00636AD5" w:rsidP="00BC4301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eastAsia="Calibri" w:cstheme="minorHAnsi"/>
          <w:lang w:eastAsia="pl-PL"/>
        </w:rPr>
      </w:pPr>
      <w:r w:rsidRPr="00F47C04">
        <w:rPr>
          <w:rFonts w:eastAsia="Calibri" w:cstheme="minorHAnsi"/>
          <w:lang w:eastAsia="pl-PL"/>
        </w:rPr>
        <w:t>2.</w:t>
      </w:r>
      <w:r w:rsidRPr="00F47C04">
        <w:rPr>
          <w:rFonts w:eastAsia="Calibri" w:cstheme="minorHAnsi"/>
          <w:lang w:eastAsia="pl-PL"/>
        </w:rPr>
        <w:tab/>
        <w:t>Opis przedmiotu zamówienia:</w:t>
      </w:r>
    </w:p>
    <w:p w14:paraId="5AF17471" w14:textId="45411360" w:rsidR="00C719B4" w:rsidRPr="00F47C04" w:rsidRDefault="00A554FE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Calibri" w:cstheme="minorHAnsi"/>
          <w:lang w:eastAsia="pl-PL"/>
        </w:rPr>
      </w:pPr>
      <w:r w:rsidRPr="00F47C04">
        <w:rPr>
          <w:rFonts w:eastAsia="Calibri" w:cstheme="minorHAnsi"/>
          <w:lang w:eastAsia="pl-PL"/>
        </w:rPr>
        <w:t xml:space="preserve">Niniejsze zamówienie realizowane jest w oparciu o </w:t>
      </w:r>
      <w:r w:rsidR="00F438B0" w:rsidRPr="00F47C04">
        <w:rPr>
          <w:rFonts w:eastAsia="Calibri" w:cstheme="minorHAnsi"/>
          <w:b/>
          <w:lang w:eastAsia="pl-PL"/>
        </w:rPr>
        <w:t>art.2 ust.1 pkt 1)</w:t>
      </w:r>
      <w:r w:rsidRPr="00F47C04">
        <w:rPr>
          <w:rFonts w:eastAsia="Calibri" w:cstheme="minorHAnsi"/>
          <w:b/>
          <w:lang w:eastAsia="pl-PL"/>
        </w:rPr>
        <w:t xml:space="preserve"> </w:t>
      </w:r>
      <w:r w:rsidRPr="00F47C04">
        <w:rPr>
          <w:rFonts w:eastAsia="Calibri" w:cstheme="minorHAnsi"/>
          <w:lang w:eastAsia="pl-PL"/>
        </w:rPr>
        <w:t xml:space="preserve">ustawy Prawo zamówień publicznych. </w:t>
      </w:r>
      <w:r w:rsidR="00F0625E" w:rsidRPr="00F47C04">
        <w:rPr>
          <w:rFonts w:eastAsia="Calibri" w:cstheme="minorHAnsi"/>
          <w:lang w:eastAsia="pl-PL"/>
        </w:rPr>
        <w:t xml:space="preserve">   </w:t>
      </w:r>
    </w:p>
    <w:p w14:paraId="19C2D7A7" w14:textId="0868B99B" w:rsidR="00985C30" w:rsidRPr="00F47C04" w:rsidRDefault="00636AD5" w:rsidP="00F438B0">
      <w:pPr>
        <w:autoSpaceDE w:val="0"/>
        <w:autoSpaceDN w:val="0"/>
        <w:adjustRightInd w:val="0"/>
        <w:spacing w:after="0"/>
        <w:ind w:left="250"/>
        <w:jc w:val="both"/>
        <w:rPr>
          <w:rFonts w:eastAsia="Times New Roman" w:cstheme="minorHAnsi"/>
          <w:bCs/>
          <w:lang w:eastAsia="pl-PL"/>
        </w:rPr>
      </w:pPr>
      <w:r w:rsidRPr="00F47C04">
        <w:rPr>
          <w:rFonts w:eastAsia="Times New Roman" w:cstheme="minorHAnsi"/>
          <w:lang w:eastAsia="pl-PL"/>
        </w:rPr>
        <w:t xml:space="preserve">Przedmiotem zamówienia jest </w:t>
      </w:r>
      <w:r w:rsidRPr="00F47C04">
        <w:rPr>
          <w:rFonts w:eastAsia="Times New Roman" w:cstheme="minorHAnsi"/>
          <w:b/>
          <w:bCs/>
          <w:lang w:eastAsia="pl-PL"/>
        </w:rPr>
        <w:t xml:space="preserve">dostawa </w:t>
      </w:r>
      <w:r w:rsidR="00F438B0" w:rsidRPr="00F47C04">
        <w:rPr>
          <w:rFonts w:eastAsia="Times New Roman" w:cstheme="minorHAnsi"/>
          <w:b/>
          <w:bCs/>
          <w:lang w:eastAsia="pl-PL"/>
        </w:rPr>
        <w:t xml:space="preserve"> sprzętu gosp</w:t>
      </w:r>
      <w:r w:rsidR="002A6EC2">
        <w:rPr>
          <w:rFonts w:eastAsia="Times New Roman" w:cstheme="minorHAnsi"/>
          <w:b/>
          <w:bCs/>
          <w:lang w:eastAsia="pl-PL"/>
        </w:rPr>
        <w:t>odarstwa domowego dla</w:t>
      </w:r>
      <w:r w:rsidR="00F438B0" w:rsidRPr="00F47C04">
        <w:rPr>
          <w:rFonts w:eastAsia="Times New Roman" w:cstheme="minorHAnsi"/>
          <w:b/>
          <w:bCs/>
          <w:lang w:eastAsia="pl-PL"/>
        </w:rPr>
        <w:t xml:space="preserve"> UJK w Kielcach</w:t>
      </w:r>
      <w:r w:rsidR="00FF0524" w:rsidRPr="00F47C04">
        <w:rPr>
          <w:rFonts w:eastAsia="Times New Roman" w:cstheme="minorHAnsi"/>
          <w:b/>
          <w:bCs/>
          <w:lang w:eastAsia="pl-PL"/>
        </w:rPr>
        <w:t xml:space="preserve">, </w:t>
      </w:r>
      <w:r w:rsidR="00FF0524" w:rsidRPr="00F47C04">
        <w:rPr>
          <w:rFonts w:eastAsia="Times New Roman" w:cstheme="minorHAnsi"/>
          <w:bCs/>
          <w:lang w:eastAsia="pl-PL"/>
        </w:rPr>
        <w:t>zwane w dalszej części ogłoszenia „sprzętem”</w:t>
      </w:r>
      <w:r w:rsidR="005D3601" w:rsidRPr="00F47C04">
        <w:rPr>
          <w:rFonts w:eastAsia="Times New Roman" w:cstheme="minorHAnsi"/>
          <w:bCs/>
          <w:lang w:eastAsia="pl-PL"/>
        </w:rPr>
        <w:t>, zgodnie z opisem przedmiotu zamówienia stanowiącym załącznik nr 1.</w:t>
      </w:r>
    </w:p>
    <w:p w14:paraId="62D7F01E" w14:textId="77777777" w:rsidR="00B7298A" w:rsidRPr="00F47C04" w:rsidRDefault="00B7298A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Times New Roman" w:cstheme="minorHAnsi"/>
          <w:b/>
          <w:bCs/>
          <w:lang w:eastAsia="pl-PL"/>
        </w:rPr>
      </w:pPr>
      <w:r w:rsidRPr="00F47C04">
        <w:rPr>
          <w:rFonts w:eastAsia="Times New Roman" w:cstheme="minorHAnsi"/>
          <w:b/>
          <w:bCs/>
          <w:lang w:eastAsia="pl-PL"/>
        </w:rPr>
        <w:t>Wyma</w:t>
      </w:r>
      <w:r w:rsidR="00C503E3" w:rsidRPr="00F47C04">
        <w:rPr>
          <w:rFonts w:eastAsia="Times New Roman" w:cstheme="minorHAnsi"/>
          <w:b/>
          <w:bCs/>
          <w:lang w:eastAsia="pl-PL"/>
        </w:rPr>
        <w:t>gany okres gwarancji i rękojmi:</w:t>
      </w:r>
      <w:r w:rsidRPr="00F47C04">
        <w:rPr>
          <w:rFonts w:eastAsia="Times New Roman" w:cstheme="minorHAnsi"/>
          <w:b/>
          <w:bCs/>
          <w:lang w:eastAsia="pl-PL"/>
        </w:rPr>
        <w:t xml:space="preserve"> </w:t>
      </w:r>
    </w:p>
    <w:p w14:paraId="11238F8F" w14:textId="1D884F82" w:rsidR="00B7298A" w:rsidRPr="00F47C04" w:rsidRDefault="00F438B0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Times New Roman" w:cstheme="minorHAnsi"/>
          <w:b/>
          <w:bCs/>
          <w:lang w:eastAsia="pl-PL"/>
        </w:rPr>
      </w:pPr>
      <w:r w:rsidRPr="00F47C04">
        <w:rPr>
          <w:rFonts w:eastAsia="Times New Roman" w:cstheme="minorHAnsi"/>
          <w:b/>
          <w:bCs/>
          <w:lang w:eastAsia="pl-PL"/>
        </w:rPr>
        <w:t xml:space="preserve"> minimum 24 miesiące</w:t>
      </w:r>
      <w:r w:rsidR="005319DA" w:rsidRPr="00F47C04">
        <w:rPr>
          <w:rFonts w:eastAsia="Times New Roman" w:cstheme="minorHAnsi"/>
          <w:b/>
          <w:bCs/>
          <w:lang w:eastAsia="pl-PL"/>
        </w:rPr>
        <w:t xml:space="preserve"> gwarancji </w:t>
      </w:r>
      <w:r w:rsidR="00B7298A" w:rsidRPr="00F47C04">
        <w:rPr>
          <w:rFonts w:eastAsia="Times New Roman" w:cstheme="minorHAnsi"/>
          <w:b/>
          <w:bCs/>
          <w:lang w:eastAsia="pl-PL"/>
        </w:rPr>
        <w:t>, o ile opis przedmiotu zamówienia nie stanowi inaczej</w:t>
      </w:r>
      <w:r w:rsidRPr="00F47C04">
        <w:rPr>
          <w:rFonts w:eastAsia="Times New Roman" w:cstheme="minorHAnsi"/>
          <w:b/>
          <w:bCs/>
          <w:lang w:eastAsia="pl-PL"/>
        </w:rPr>
        <w:t xml:space="preserve"> oraz</w:t>
      </w:r>
      <w:r w:rsidR="005319DA" w:rsidRPr="00F47C04">
        <w:rPr>
          <w:rFonts w:eastAsia="Times New Roman" w:cstheme="minorHAnsi"/>
          <w:b/>
          <w:bCs/>
          <w:lang w:eastAsia="pl-PL"/>
        </w:rPr>
        <w:t xml:space="preserve"> 24 miesiące rękojmi.</w:t>
      </w:r>
    </w:p>
    <w:p w14:paraId="056DBC4F" w14:textId="5DFF768B" w:rsidR="00F47C04" w:rsidRPr="00B46007" w:rsidRDefault="00B7298A" w:rsidP="00F47C04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  <w:r w:rsidRPr="00754581">
        <w:rPr>
          <w:u w:val="single"/>
        </w:rPr>
        <w:t xml:space="preserve">    </w:t>
      </w:r>
      <w:r w:rsidRPr="00754581">
        <w:rPr>
          <w:rFonts w:asciiTheme="minorHAnsi" w:hAnsiTheme="minorHAnsi" w:cstheme="minorHAnsi"/>
          <w:sz w:val="22"/>
          <w:szCs w:val="22"/>
          <w:u w:val="single"/>
        </w:rPr>
        <w:t xml:space="preserve">Dostawa przedmiotu zamówienia  na adres: </w:t>
      </w:r>
      <w:r w:rsidR="00F47C04" w:rsidRPr="00F47C04">
        <w:rPr>
          <w:rFonts w:asciiTheme="minorHAnsi" w:hAnsiTheme="minorHAnsi" w:cstheme="minorHAnsi"/>
          <w:sz w:val="22"/>
          <w:szCs w:val="22"/>
        </w:rPr>
        <w:t xml:space="preserve"> </w:t>
      </w:r>
      <w:r w:rsidR="00F438B0" w:rsidRPr="00F47C04">
        <w:rPr>
          <w:rFonts w:asciiTheme="minorHAnsi" w:hAnsiTheme="minorHAnsi" w:cstheme="minorHAnsi"/>
          <w:sz w:val="22"/>
          <w:szCs w:val="22"/>
        </w:rPr>
        <w:t>Uniwersytet Jana Kochanow</w:t>
      </w:r>
      <w:r w:rsidR="002C0B45" w:rsidRPr="00F47C04">
        <w:rPr>
          <w:rFonts w:asciiTheme="minorHAnsi" w:hAnsiTheme="minorHAnsi" w:cstheme="minorHAnsi"/>
          <w:sz w:val="22"/>
          <w:szCs w:val="22"/>
        </w:rPr>
        <w:t>skiego w K</w:t>
      </w:r>
      <w:r w:rsidR="00B46007">
        <w:rPr>
          <w:rFonts w:asciiTheme="minorHAnsi" w:hAnsiTheme="minorHAnsi" w:cstheme="minorHAnsi"/>
          <w:sz w:val="22"/>
          <w:szCs w:val="22"/>
        </w:rPr>
        <w:t>ielcach, Miasteczko Studenckie,</w:t>
      </w:r>
      <w:r w:rsidR="00F47C04" w:rsidRPr="00F47C04">
        <w:rPr>
          <w:rFonts w:asciiTheme="minorHAnsi" w:hAnsiTheme="minorHAnsi" w:cstheme="minorHAnsi"/>
          <w:sz w:val="22"/>
          <w:szCs w:val="22"/>
        </w:rPr>
        <w:t xml:space="preserve"> ul. Śląska 11 A, DS. ODYSEJA</w:t>
      </w:r>
      <w:r w:rsidR="00B46007">
        <w:rPr>
          <w:rFonts w:asciiTheme="minorHAnsi" w:hAnsiTheme="minorHAnsi" w:cstheme="minorHAnsi"/>
          <w:sz w:val="22"/>
          <w:szCs w:val="22"/>
        </w:rPr>
        <w:t>.</w:t>
      </w:r>
    </w:p>
    <w:p w14:paraId="2A9A11BF" w14:textId="77777777" w:rsidR="0004254B" w:rsidRPr="00F47C04" w:rsidRDefault="0004254B" w:rsidP="00BC4301">
      <w:pPr>
        <w:jc w:val="both"/>
        <w:rPr>
          <w:rFonts w:cstheme="minorHAnsi"/>
          <w:i/>
          <w:iCs/>
          <w:lang w:eastAsia="pl-PL"/>
        </w:rPr>
      </w:pPr>
      <w:r w:rsidRPr="00F47C04">
        <w:rPr>
          <w:rFonts w:eastAsia="Times New Roman" w:cstheme="minorHAnsi"/>
          <w:b/>
          <w:bCs/>
          <w:u w:val="single"/>
          <w:lang w:eastAsia="pl-PL"/>
        </w:rPr>
        <w:t>3. Wymagania zamawiającego dotyczące przedmiotu zamówienia</w:t>
      </w:r>
    </w:p>
    <w:p w14:paraId="73A78AA6" w14:textId="77777777" w:rsidR="00954B27" w:rsidRPr="00F47C04" w:rsidRDefault="00CA4560" w:rsidP="00BC43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F47C04">
        <w:rPr>
          <w:rFonts w:eastAsia="Calibri" w:cstheme="minorHAnsi"/>
        </w:rPr>
        <w:t>Dostarczany sprzęt</w:t>
      </w:r>
      <w:r w:rsidR="001F75C4" w:rsidRPr="00F47C04">
        <w:rPr>
          <w:rFonts w:eastAsia="Calibri" w:cstheme="minorHAnsi"/>
        </w:rPr>
        <w:t xml:space="preserve"> </w:t>
      </w:r>
      <w:r w:rsidRPr="00F47C04">
        <w:rPr>
          <w:rFonts w:eastAsia="Calibri" w:cstheme="minorHAnsi"/>
        </w:rPr>
        <w:t xml:space="preserve"> musi być fabrycznie nowy</w:t>
      </w:r>
      <w:r w:rsidR="00954B27" w:rsidRPr="00F47C04">
        <w:rPr>
          <w:rFonts w:eastAsia="Calibri" w:cstheme="minorHAnsi"/>
        </w:rPr>
        <w:t xml:space="preserve"> ,bez śladów użytkowania,</w:t>
      </w:r>
      <w:r w:rsidRPr="00F47C04">
        <w:rPr>
          <w:rFonts w:eastAsia="Calibri" w:cstheme="minorHAnsi"/>
        </w:rPr>
        <w:t xml:space="preserve"> nie regenerowany</w:t>
      </w:r>
      <w:r w:rsidR="001F75C4" w:rsidRPr="00F47C04">
        <w:rPr>
          <w:rFonts w:eastAsia="Calibri" w:cstheme="minorHAnsi"/>
        </w:rPr>
        <w:t>,</w:t>
      </w:r>
      <w:r w:rsidRPr="00F47C04">
        <w:rPr>
          <w:rFonts w:eastAsia="Calibri" w:cstheme="minorHAnsi"/>
        </w:rPr>
        <w:t xml:space="preserve"> musi</w:t>
      </w:r>
      <w:r w:rsidR="00954B27" w:rsidRPr="00F47C04">
        <w:rPr>
          <w:rFonts w:eastAsia="Calibri" w:cstheme="minorHAnsi"/>
        </w:rPr>
        <w:t xml:space="preserve"> pochodzić z bieżącej produkcji </w:t>
      </w:r>
      <w:r w:rsidR="001F75C4" w:rsidRPr="00F47C04">
        <w:rPr>
          <w:rFonts w:eastAsia="Calibri" w:cstheme="minorHAnsi"/>
        </w:rPr>
        <w:t xml:space="preserve">(aktualnie produkowany na rynku) </w:t>
      </w:r>
      <w:r w:rsidRPr="00F47C04">
        <w:rPr>
          <w:rFonts w:eastAsia="Calibri" w:cstheme="minorHAnsi"/>
        </w:rPr>
        <w:t xml:space="preserve"> i nie może</w:t>
      </w:r>
      <w:r w:rsidR="00954B27" w:rsidRPr="00F47C04">
        <w:rPr>
          <w:rFonts w:eastAsia="Calibri" w:cstheme="minorHAnsi"/>
        </w:rPr>
        <w:t xml:space="preserve"> być przed</w:t>
      </w:r>
      <w:r w:rsidRPr="00F47C04">
        <w:rPr>
          <w:rFonts w:eastAsia="Calibri" w:cstheme="minorHAnsi"/>
        </w:rPr>
        <w:t>miotem praw osób trzecich, musi</w:t>
      </w:r>
      <w:r w:rsidR="00954B27" w:rsidRPr="00F47C04">
        <w:rPr>
          <w:rFonts w:eastAsia="Calibri" w:cstheme="minorHAnsi"/>
        </w:rPr>
        <w:t xml:space="preserve"> być </w:t>
      </w:r>
      <w:r w:rsidRPr="00F47C04">
        <w:rPr>
          <w:rFonts w:eastAsia="Calibri" w:cstheme="minorHAnsi"/>
        </w:rPr>
        <w:t>zgodny</w:t>
      </w:r>
      <w:r w:rsidR="00954B27" w:rsidRPr="00F47C04">
        <w:rPr>
          <w:rFonts w:eastAsia="Calibri" w:cstheme="minorHAnsi"/>
        </w:rPr>
        <w:t xml:space="preserve"> z normami UE w szczególności dotyczącymi bezpieczeństwa użytkowania.</w:t>
      </w:r>
    </w:p>
    <w:p w14:paraId="3B5E19AC" w14:textId="77777777" w:rsidR="00C944E8" w:rsidRDefault="00954B27" w:rsidP="00C944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47C04">
        <w:rPr>
          <w:rFonts w:eastAsia="Calibri" w:cstheme="minorHAnsi"/>
        </w:rPr>
        <w:t>Wykonawca zobowiązany będzie  do sp</w:t>
      </w:r>
      <w:r w:rsidR="001F75C4" w:rsidRPr="00F47C04">
        <w:rPr>
          <w:rFonts w:eastAsia="Calibri" w:cstheme="minorHAnsi"/>
        </w:rPr>
        <w:t xml:space="preserve">rzedaży, </w:t>
      </w:r>
      <w:r w:rsidR="00CA4560" w:rsidRPr="00F47C04">
        <w:rPr>
          <w:rFonts w:eastAsia="Calibri" w:cstheme="minorHAnsi"/>
        </w:rPr>
        <w:t>dostarczenia sprzętu</w:t>
      </w:r>
      <w:r w:rsidR="00B7298A" w:rsidRPr="00F47C04">
        <w:rPr>
          <w:rFonts w:eastAsia="Calibri" w:cstheme="minorHAnsi"/>
        </w:rPr>
        <w:t xml:space="preserve"> </w:t>
      </w:r>
      <w:r w:rsidRPr="00F47C04">
        <w:rPr>
          <w:rFonts w:eastAsia="Calibri" w:cstheme="minorHAnsi"/>
        </w:rPr>
        <w:t>na własny koszt oraz rozładunku  towaru wraz z jego wniesieniem do wskazanych pomieszczeń zamawiającego</w:t>
      </w:r>
      <w:r w:rsidR="002A6EC2">
        <w:rPr>
          <w:rFonts w:eastAsia="Calibri" w:cstheme="minorHAnsi"/>
        </w:rPr>
        <w:t xml:space="preserve"> oraz wypoziomowa</w:t>
      </w:r>
      <w:r w:rsidR="00B46007">
        <w:rPr>
          <w:rFonts w:eastAsia="Calibri" w:cstheme="minorHAnsi"/>
        </w:rPr>
        <w:t xml:space="preserve">nie urządzeń jeśli tego wymagają. </w:t>
      </w:r>
      <w:r w:rsidR="000C5779" w:rsidRPr="00F47C04">
        <w:rPr>
          <w:rFonts w:cstheme="minorHAnsi"/>
        </w:rPr>
        <w:t>Szczegółowy zakres wymagań</w:t>
      </w:r>
      <w:r w:rsidR="00C64837" w:rsidRPr="00F47C04">
        <w:rPr>
          <w:rFonts w:cstheme="minorHAnsi"/>
        </w:rPr>
        <w:t xml:space="preserve"> zawiera załącznik nr </w:t>
      </w:r>
      <w:r w:rsidR="00260854" w:rsidRPr="00F47C04">
        <w:rPr>
          <w:rFonts w:cstheme="minorHAnsi"/>
        </w:rPr>
        <w:t>3</w:t>
      </w:r>
      <w:r w:rsidR="000C5779" w:rsidRPr="00F47C04">
        <w:rPr>
          <w:rFonts w:cstheme="minorHAnsi"/>
        </w:rPr>
        <w:t xml:space="preserve"> do ogłoszenia tj. projekt umowy</w:t>
      </w:r>
      <w:r w:rsidR="002A6EC2">
        <w:rPr>
          <w:rFonts w:cstheme="minorHAnsi"/>
        </w:rPr>
        <w:t>.</w:t>
      </w:r>
    </w:p>
    <w:p w14:paraId="5C6B6DEB" w14:textId="6C2C3112" w:rsidR="005B3266" w:rsidRPr="00C944E8" w:rsidRDefault="005B3266" w:rsidP="00C944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944E8">
        <w:rPr>
          <w:rFonts w:cstheme="minorHAnsi"/>
        </w:rPr>
        <w:t>Wszystkie zakupywane przez Zamawiającego sprzęty muszą posiadać instrukcję obsługi oraz karty gwarancyjne w jęz</w:t>
      </w:r>
      <w:r w:rsidR="00C944E8" w:rsidRPr="00C944E8">
        <w:rPr>
          <w:rFonts w:cstheme="minorHAnsi"/>
        </w:rPr>
        <w:t>yku polskim w formie papierowej lub elektronicznej na płycie CD/</w:t>
      </w:r>
      <w:proofErr w:type="spellStart"/>
      <w:r w:rsidR="00C944E8" w:rsidRPr="00C944E8">
        <w:rPr>
          <w:rFonts w:cstheme="minorHAnsi"/>
        </w:rPr>
        <w:t>DVD.</w:t>
      </w:r>
      <w:r w:rsidRPr="00C944E8">
        <w:rPr>
          <w:rFonts w:cstheme="minorHAnsi"/>
        </w:rPr>
        <w:t>Wykonawca</w:t>
      </w:r>
      <w:proofErr w:type="spellEnd"/>
      <w:r w:rsidRPr="00C944E8">
        <w:rPr>
          <w:rFonts w:cstheme="minorHAnsi"/>
        </w:rPr>
        <w:t xml:space="preserve"> przekaże je Zamawiającemu wraz z dostarczanym sprzętem. </w:t>
      </w:r>
    </w:p>
    <w:p w14:paraId="0E713FEF" w14:textId="77777777" w:rsidR="00636AD5" w:rsidRPr="00F47C04" w:rsidRDefault="004B19F6" w:rsidP="00BC4301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eastAsia="Calibri" w:cstheme="minorHAnsi"/>
          <w:b/>
          <w:lang w:eastAsia="pl-PL"/>
        </w:rPr>
      </w:pPr>
      <w:r w:rsidRPr="00F47C04">
        <w:rPr>
          <w:rFonts w:eastAsia="Calibri" w:cstheme="minorHAnsi"/>
          <w:lang w:eastAsia="pl-PL"/>
        </w:rPr>
        <w:t>4</w:t>
      </w:r>
      <w:r w:rsidR="00636AD5" w:rsidRPr="00F47C04">
        <w:rPr>
          <w:rFonts w:eastAsia="Calibri" w:cstheme="minorHAnsi"/>
          <w:lang w:eastAsia="pl-PL"/>
        </w:rPr>
        <w:t>.</w:t>
      </w:r>
      <w:r w:rsidR="00636AD5" w:rsidRPr="00F47C04">
        <w:rPr>
          <w:rFonts w:eastAsia="Calibri" w:cstheme="minorHAnsi"/>
          <w:lang w:eastAsia="pl-PL"/>
        </w:rPr>
        <w:tab/>
      </w:r>
      <w:r w:rsidR="00BE035B" w:rsidRPr="00F47C04">
        <w:rPr>
          <w:rFonts w:eastAsia="Calibri" w:cstheme="minorHAnsi"/>
          <w:b/>
          <w:lang w:eastAsia="pl-PL"/>
        </w:rPr>
        <w:t>Warunki udziału w postępowaniu</w:t>
      </w:r>
    </w:p>
    <w:p w14:paraId="29AE75EA" w14:textId="77777777" w:rsidR="00B90346" w:rsidRPr="00F47C04" w:rsidRDefault="00165AEC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Calibri" w:cstheme="minorHAnsi"/>
          <w:lang w:eastAsia="pl-PL"/>
        </w:rPr>
      </w:pPr>
      <w:r w:rsidRPr="00F47C04">
        <w:rPr>
          <w:rFonts w:eastAsia="Calibri" w:cstheme="minorHAnsi"/>
          <w:lang w:eastAsia="pl-PL"/>
        </w:rPr>
        <w:t xml:space="preserve">Zamawiający nie precyzuje warunków stawianych wykonawcom </w:t>
      </w:r>
    </w:p>
    <w:p w14:paraId="24EE4D6E" w14:textId="77777777" w:rsidR="00636AD5" w:rsidRPr="00F47C04" w:rsidRDefault="004B19F6" w:rsidP="00BC4301">
      <w:pPr>
        <w:tabs>
          <w:tab w:val="left" w:pos="25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lang w:eastAsia="pl-PL"/>
        </w:rPr>
      </w:pPr>
      <w:r w:rsidRPr="00F47C04">
        <w:rPr>
          <w:rFonts w:eastAsia="Calibri" w:cstheme="minorHAnsi"/>
          <w:b/>
          <w:lang w:eastAsia="pl-PL"/>
        </w:rPr>
        <w:t xml:space="preserve">5. </w:t>
      </w:r>
      <w:r w:rsidR="00636AD5" w:rsidRPr="00F47C04">
        <w:rPr>
          <w:rFonts w:eastAsia="Calibri" w:cstheme="minorHAnsi"/>
          <w:b/>
          <w:lang w:eastAsia="pl-PL"/>
        </w:rPr>
        <w:t>Wykaz dokumentów:</w:t>
      </w:r>
    </w:p>
    <w:p w14:paraId="651D2A02" w14:textId="4A6EB896" w:rsidR="00BE035B" w:rsidRPr="00F47C04" w:rsidRDefault="00BE035B" w:rsidP="00BC43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pl-PL"/>
        </w:rPr>
      </w:pPr>
      <w:r w:rsidRPr="00F47C04">
        <w:rPr>
          <w:rFonts w:eastAsia="Calibri" w:cstheme="minorHAnsi"/>
          <w:lang w:eastAsia="pl-PL"/>
        </w:rPr>
        <w:t xml:space="preserve"> Wypełniony i podpisany prze</w:t>
      </w:r>
      <w:r w:rsidR="005D3601" w:rsidRPr="00F47C04">
        <w:rPr>
          <w:rFonts w:eastAsia="Calibri" w:cstheme="minorHAnsi"/>
          <w:lang w:eastAsia="pl-PL"/>
        </w:rPr>
        <w:t>z umocowaną osobę załącznik nr 2</w:t>
      </w:r>
      <w:r w:rsidRPr="00F47C04">
        <w:rPr>
          <w:rFonts w:eastAsia="Calibri" w:cstheme="minorHAnsi"/>
          <w:lang w:eastAsia="pl-PL"/>
        </w:rPr>
        <w:t xml:space="preserve"> - oferta (wzór).</w:t>
      </w:r>
    </w:p>
    <w:p w14:paraId="2AE17FA5" w14:textId="7747819F" w:rsidR="00BE035B" w:rsidRPr="00F47C04" w:rsidRDefault="00BE035B" w:rsidP="00BC43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pl-PL"/>
        </w:rPr>
      </w:pPr>
      <w:r w:rsidRPr="00F47C04">
        <w:rPr>
          <w:rFonts w:eastAsia="Calibri" w:cstheme="minorHAnsi"/>
          <w:b/>
          <w:lang w:eastAsia="pl-PL"/>
        </w:rPr>
        <w:t>kopia KRS</w:t>
      </w:r>
      <w:r w:rsidR="00CE4B01" w:rsidRPr="00F47C04">
        <w:rPr>
          <w:rFonts w:eastAsia="Calibri" w:cstheme="minorHAnsi"/>
          <w:lang w:eastAsia="pl-PL"/>
        </w:rPr>
        <w:t xml:space="preserve"> lub wpisu do Centralnej Ewidencji i Informacji o Działalności G</w:t>
      </w:r>
      <w:r w:rsidRPr="00F47C04">
        <w:rPr>
          <w:rFonts w:eastAsia="Calibri" w:cstheme="minorHAnsi"/>
          <w:lang w:eastAsia="pl-PL"/>
        </w:rPr>
        <w:t xml:space="preserve">ospodarczej </w:t>
      </w:r>
      <w:r w:rsidR="00CA530A" w:rsidRPr="00F47C04">
        <w:rPr>
          <w:rFonts w:eastAsia="Calibri" w:cstheme="minorHAnsi"/>
          <w:lang w:eastAsia="pl-PL"/>
        </w:rPr>
        <w:t>lub adres strony internetowej z której zamawiający będzie mógł pobrać samodzielnie wskazany dokument.</w:t>
      </w:r>
    </w:p>
    <w:p w14:paraId="27EAAC84" w14:textId="77777777" w:rsidR="003805CE" w:rsidRPr="00F47C04" w:rsidRDefault="004B19F6" w:rsidP="00BC4301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eastAsia="Calibri" w:cstheme="minorHAnsi"/>
          <w:b/>
          <w:lang w:eastAsia="pl-PL"/>
        </w:rPr>
      </w:pPr>
      <w:r w:rsidRPr="00F47C04">
        <w:rPr>
          <w:rFonts w:eastAsia="Calibri" w:cstheme="minorHAnsi"/>
          <w:lang w:eastAsia="pl-PL"/>
        </w:rPr>
        <w:t>6</w:t>
      </w:r>
      <w:r w:rsidR="00636AD5" w:rsidRPr="00F47C04">
        <w:rPr>
          <w:rFonts w:eastAsia="Calibri" w:cstheme="minorHAnsi"/>
          <w:lang w:eastAsia="pl-PL"/>
        </w:rPr>
        <w:t>.</w:t>
      </w:r>
      <w:r w:rsidR="00636AD5" w:rsidRPr="00F47C04">
        <w:rPr>
          <w:rFonts w:eastAsia="Calibri" w:cstheme="minorHAnsi"/>
          <w:lang w:eastAsia="pl-PL"/>
        </w:rPr>
        <w:tab/>
      </w:r>
      <w:r w:rsidR="00636AD5" w:rsidRPr="00F47C04">
        <w:rPr>
          <w:rFonts w:eastAsia="Calibri" w:cstheme="minorHAnsi"/>
          <w:b/>
          <w:lang w:eastAsia="pl-PL"/>
        </w:rPr>
        <w:t>Kryteria oceny ofert</w:t>
      </w:r>
      <w:r w:rsidR="00684D9C" w:rsidRPr="00F47C04">
        <w:rPr>
          <w:rFonts w:eastAsia="Calibri" w:cstheme="minorHAnsi"/>
          <w:b/>
          <w:lang w:eastAsia="pl-PL"/>
        </w:rPr>
        <w:t xml:space="preserve"> : </w:t>
      </w:r>
      <w:r w:rsidR="00684D9C" w:rsidRPr="00F47C04">
        <w:rPr>
          <w:rFonts w:eastAsia="Calibri" w:cstheme="minorHAnsi"/>
          <w:lang w:eastAsia="pl-PL"/>
        </w:rPr>
        <w:t xml:space="preserve"> cena </w:t>
      </w:r>
      <w:r w:rsidR="00684D9C" w:rsidRPr="00F47C04">
        <w:rPr>
          <w:rFonts w:eastAsia="Calibri" w:cstheme="minorHAnsi"/>
          <w:b/>
          <w:lang w:eastAsia="pl-PL"/>
        </w:rPr>
        <w:t>100%,</w:t>
      </w:r>
    </w:p>
    <w:p w14:paraId="70E91A0B" w14:textId="77777777" w:rsidR="00636AD5" w:rsidRPr="00F47C04" w:rsidRDefault="004B19F6" w:rsidP="00BC4301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eastAsia="Calibri" w:cstheme="minorHAnsi"/>
          <w:b/>
          <w:lang w:eastAsia="pl-PL"/>
        </w:rPr>
      </w:pPr>
      <w:r w:rsidRPr="00F47C04">
        <w:rPr>
          <w:rFonts w:eastAsia="Calibri" w:cstheme="minorHAnsi"/>
          <w:lang w:eastAsia="pl-PL"/>
        </w:rPr>
        <w:t>7</w:t>
      </w:r>
      <w:r w:rsidR="00636AD5" w:rsidRPr="00F47C04">
        <w:rPr>
          <w:rFonts w:eastAsia="Calibri" w:cstheme="minorHAnsi"/>
          <w:lang w:eastAsia="pl-PL"/>
        </w:rPr>
        <w:t>.</w:t>
      </w:r>
      <w:r w:rsidR="00636AD5" w:rsidRPr="00F47C04">
        <w:rPr>
          <w:rFonts w:eastAsia="Calibri" w:cstheme="minorHAnsi"/>
          <w:lang w:eastAsia="pl-PL"/>
        </w:rPr>
        <w:tab/>
      </w:r>
      <w:r w:rsidR="00636AD5" w:rsidRPr="00F47C04">
        <w:rPr>
          <w:rFonts w:eastAsia="Calibri" w:cstheme="minorHAnsi"/>
          <w:b/>
          <w:lang w:eastAsia="pl-PL"/>
        </w:rPr>
        <w:t>Termin realizacji z</w:t>
      </w:r>
      <w:r w:rsidR="00717B4B" w:rsidRPr="00F47C04">
        <w:rPr>
          <w:rFonts w:eastAsia="Calibri" w:cstheme="minorHAnsi"/>
          <w:b/>
          <w:lang w:eastAsia="pl-PL"/>
        </w:rPr>
        <w:t>amówienia oraz związania ofertą</w:t>
      </w:r>
    </w:p>
    <w:p w14:paraId="39990CE3" w14:textId="5CCD7CC8" w:rsidR="00624579" w:rsidRPr="00F47C04" w:rsidRDefault="008A09A8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Calibri" w:cstheme="minorHAnsi"/>
          <w:lang w:eastAsia="pl-PL"/>
        </w:rPr>
      </w:pPr>
      <w:r w:rsidRPr="00F47C04">
        <w:rPr>
          <w:rFonts w:eastAsia="Calibri" w:cstheme="minorHAnsi"/>
          <w:lang w:eastAsia="pl-PL"/>
        </w:rPr>
        <w:t xml:space="preserve">Termin realizacji : </w:t>
      </w:r>
      <w:r w:rsidR="00C64837" w:rsidRPr="00F47C04">
        <w:rPr>
          <w:rFonts w:eastAsia="Calibri" w:cstheme="minorHAnsi"/>
          <w:b/>
          <w:lang w:eastAsia="pl-PL"/>
        </w:rPr>
        <w:t>14</w:t>
      </w:r>
      <w:r w:rsidR="00A554FE" w:rsidRPr="00F47C04">
        <w:rPr>
          <w:rFonts w:eastAsia="Calibri" w:cstheme="minorHAnsi"/>
          <w:b/>
          <w:lang w:eastAsia="pl-PL"/>
        </w:rPr>
        <w:t xml:space="preserve"> dni </w:t>
      </w:r>
      <w:r w:rsidR="00754581">
        <w:rPr>
          <w:rFonts w:eastAsia="Calibri" w:cstheme="minorHAnsi"/>
          <w:b/>
          <w:lang w:eastAsia="pl-PL"/>
        </w:rPr>
        <w:t xml:space="preserve">kalendarzowych </w:t>
      </w:r>
      <w:r w:rsidR="00A554FE" w:rsidRPr="00F47C04">
        <w:rPr>
          <w:rFonts w:eastAsia="Calibri" w:cstheme="minorHAnsi"/>
          <w:b/>
          <w:lang w:eastAsia="pl-PL"/>
        </w:rPr>
        <w:t xml:space="preserve">od dnia </w:t>
      </w:r>
      <w:r w:rsidR="00CA530A" w:rsidRPr="00F47C04">
        <w:rPr>
          <w:rFonts w:eastAsia="Calibri" w:cstheme="minorHAnsi"/>
          <w:b/>
          <w:lang w:eastAsia="pl-PL"/>
        </w:rPr>
        <w:t>podpisania umowy</w:t>
      </w:r>
    </w:p>
    <w:p w14:paraId="3F9021BA" w14:textId="77777777" w:rsidR="00B90346" w:rsidRPr="00F47C04" w:rsidRDefault="00527D1A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Calibri" w:cstheme="minorHAnsi"/>
          <w:b/>
          <w:lang w:eastAsia="pl-PL"/>
        </w:rPr>
      </w:pPr>
      <w:r w:rsidRPr="00F47C04">
        <w:rPr>
          <w:rFonts w:eastAsia="Calibri" w:cstheme="minorHAnsi"/>
          <w:lang w:eastAsia="pl-PL"/>
        </w:rPr>
        <w:t xml:space="preserve">termin związania ofertą : minimum </w:t>
      </w:r>
      <w:r w:rsidRPr="00F47C04">
        <w:rPr>
          <w:rFonts w:eastAsia="Calibri" w:cstheme="minorHAnsi"/>
          <w:b/>
          <w:lang w:eastAsia="pl-PL"/>
        </w:rPr>
        <w:t>30 dni.</w:t>
      </w:r>
    </w:p>
    <w:p w14:paraId="176ABE6E" w14:textId="77777777" w:rsidR="00636AD5" w:rsidRPr="00F47C04" w:rsidRDefault="004B19F6" w:rsidP="00BC4301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eastAsia="Calibri" w:cstheme="minorHAnsi"/>
          <w:lang w:eastAsia="pl-PL"/>
        </w:rPr>
      </w:pPr>
      <w:r w:rsidRPr="00F47C04">
        <w:rPr>
          <w:rFonts w:eastAsia="Calibri" w:cstheme="minorHAnsi"/>
          <w:lang w:eastAsia="pl-PL"/>
        </w:rPr>
        <w:t>8</w:t>
      </w:r>
      <w:r w:rsidR="00636AD5" w:rsidRPr="00F47C04">
        <w:rPr>
          <w:rFonts w:eastAsia="Calibri" w:cstheme="minorHAnsi"/>
          <w:lang w:eastAsia="pl-PL"/>
        </w:rPr>
        <w:t>.</w:t>
      </w:r>
      <w:r w:rsidR="00636AD5" w:rsidRPr="00F47C04">
        <w:rPr>
          <w:rFonts w:eastAsia="Calibri" w:cstheme="minorHAnsi"/>
          <w:lang w:eastAsia="pl-PL"/>
        </w:rPr>
        <w:tab/>
        <w:t>Termin i miejsce złożenia oferty</w:t>
      </w:r>
    </w:p>
    <w:p w14:paraId="2C147A90" w14:textId="11718D00" w:rsidR="00EF3D3C" w:rsidRPr="00EF3D3C" w:rsidRDefault="00A554FE" w:rsidP="00EF3D3C">
      <w:pPr>
        <w:autoSpaceDE w:val="0"/>
        <w:autoSpaceDN w:val="0"/>
        <w:adjustRightInd w:val="0"/>
        <w:spacing w:after="0"/>
        <w:ind w:left="250"/>
        <w:jc w:val="both"/>
        <w:rPr>
          <w:rFonts w:eastAsia="Calibri" w:cstheme="minorHAnsi"/>
          <w:b/>
          <w:i/>
          <w:u w:val="single"/>
          <w:lang w:eastAsia="pl-PL"/>
        </w:rPr>
      </w:pPr>
      <w:r w:rsidRPr="00F47C04">
        <w:rPr>
          <w:rFonts w:eastAsia="Calibri" w:cstheme="minorHAnsi"/>
          <w:lang w:eastAsia="pl-PL"/>
        </w:rPr>
        <w:t>Oferty należy złożyć</w:t>
      </w:r>
      <w:r w:rsidR="00B46007">
        <w:rPr>
          <w:rFonts w:eastAsia="Calibri" w:cstheme="minorHAnsi"/>
          <w:lang w:eastAsia="pl-PL"/>
        </w:rPr>
        <w:t xml:space="preserve"> na piśmie</w:t>
      </w:r>
      <w:r w:rsidRPr="00F47C04">
        <w:rPr>
          <w:rFonts w:eastAsia="Calibri" w:cstheme="minorHAnsi"/>
          <w:lang w:eastAsia="pl-PL"/>
        </w:rPr>
        <w:t xml:space="preserve"> do dnia </w:t>
      </w:r>
      <w:r w:rsidR="00EB14AE" w:rsidRPr="00F47C04">
        <w:rPr>
          <w:rFonts w:eastAsia="Calibri" w:cstheme="minorHAnsi"/>
          <w:lang w:eastAsia="pl-PL"/>
        </w:rPr>
        <w:t xml:space="preserve"> </w:t>
      </w:r>
      <w:r w:rsidR="001844F6">
        <w:rPr>
          <w:rFonts w:eastAsia="Calibri" w:cstheme="minorHAnsi"/>
          <w:b/>
          <w:lang w:eastAsia="pl-PL"/>
        </w:rPr>
        <w:t>30</w:t>
      </w:r>
      <w:r w:rsidR="00B46007">
        <w:rPr>
          <w:rFonts w:eastAsia="Calibri" w:cstheme="minorHAnsi"/>
          <w:b/>
          <w:lang w:eastAsia="pl-PL"/>
        </w:rPr>
        <w:t>.11</w:t>
      </w:r>
      <w:r w:rsidR="00C64837" w:rsidRPr="00F47C04">
        <w:rPr>
          <w:rFonts w:eastAsia="Calibri" w:cstheme="minorHAnsi"/>
          <w:b/>
          <w:lang w:eastAsia="pl-PL"/>
        </w:rPr>
        <w:t>.</w:t>
      </w:r>
      <w:r w:rsidR="005D3601" w:rsidRPr="00F47C04">
        <w:rPr>
          <w:rFonts w:eastAsia="Calibri" w:cstheme="minorHAnsi"/>
          <w:b/>
          <w:lang w:eastAsia="pl-PL"/>
        </w:rPr>
        <w:t>2021</w:t>
      </w:r>
      <w:r w:rsidR="001E0673" w:rsidRPr="00F47C04">
        <w:rPr>
          <w:rFonts w:eastAsia="Calibri" w:cstheme="minorHAnsi"/>
          <w:b/>
          <w:lang w:eastAsia="pl-PL"/>
        </w:rPr>
        <w:t xml:space="preserve"> </w:t>
      </w:r>
      <w:r w:rsidR="00EB14AE" w:rsidRPr="00F47C04">
        <w:rPr>
          <w:rFonts w:eastAsia="Calibri" w:cstheme="minorHAnsi"/>
          <w:b/>
          <w:lang w:eastAsia="pl-PL"/>
        </w:rPr>
        <w:t>r</w:t>
      </w:r>
      <w:r w:rsidR="00EB14AE" w:rsidRPr="00F47C04">
        <w:rPr>
          <w:rFonts w:eastAsia="Calibri" w:cstheme="minorHAnsi"/>
          <w:lang w:eastAsia="pl-PL"/>
        </w:rPr>
        <w:t xml:space="preserve">. </w:t>
      </w:r>
      <w:r w:rsidR="00191A26" w:rsidRPr="00F47C04">
        <w:rPr>
          <w:rFonts w:eastAsia="Calibri" w:cstheme="minorHAnsi"/>
          <w:lang w:eastAsia="pl-PL"/>
        </w:rPr>
        <w:t xml:space="preserve"> </w:t>
      </w:r>
      <w:r w:rsidR="00624579" w:rsidRPr="00F47C04">
        <w:rPr>
          <w:rFonts w:eastAsia="Calibri" w:cstheme="minorHAnsi"/>
          <w:lang w:eastAsia="pl-PL"/>
        </w:rPr>
        <w:t xml:space="preserve">do godziny </w:t>
      </w:r>
      <w:r w:rsidR="001E0673" w:rsidRPr="00F47C04">
        <w:rPr>
          <w:rFonts w:eastAsia="Calibri" w:cstheme="minorHAnsi"/>
          <w:b/>
          <w:lang w:eastAsia="pl-PL"/>
        </w:rPr>
        <w:t>11</w:t>
      </w:r>
      <w:r w:rsidRPr="00F47C04">
        <w:rPr>
          <w:rFonts w:eastAsia="Calibri" w:cstheme="minorHAnsi"/>
          <w:b/>
          <w:lang w:eastAsia="pl-PL"/>
        </w:rPr>
        <w:t>:00</w:t>
      </w:r>
      <w:r w:rsidRPr="00F47C04">
        <w:rPr>
          <w:rFonts w:eastAsia="Calibri" w:cstheme="minorHAnsi"/>
          <w:lang w:eastAsia="pl-PL"/>
        </w:rPr>
        <w:t xml:space="preserve"> w siedzibie zamawiającego tj. 25-369 Kielce ul. Żeromskiego 5; Dział </w:t>
      </w:r>
      <w:r w:rsidR="001E0673" w:rsidRPr="00F47C04">
        <w:rPr>
          <w:rFonts w:eastAsia="Calibri" w:cstheme="minorHAnsi"/>
          <w:lang w:eastAsia="pl-PL"/>
        </w:rPr>
        <w:t xml:space="preserve">Zamówień Publicznych, pokój nr </w:t>
      </w:r>
      <w:r w:rsidR="00CA530A" w:rsidRPr="00F47C04">
        <w:rPr>
          <w:rFonts w:eastAsia="Calibri" w:cstheme="minorHAnsi"/>
          <w:lang w:eastAsia="pl-PL"/>
        </w:rPr>
        <w:t>0</w:t>
      </w:r>
      <w:r w:rsidR="001E0673" w:rsidRPr="00F47C04">
        <w:rPr>
          <w:rFonts w:eastAsia="Calibri" w:cstheme="minorHAnsi"/>
          <w:lang w:eastAsia="pl-PL"/>
        </w:rPr>
        <w:t>3</w:t>
      </w:r>
      <w:r w:rsidRPr="00F47C04">
        <w:rPr>
          <w:rFonts w:eastAsia="Calibri" w:cstheme="minorHAnsi"/>
          <w:lang w:eastAsia="pl-PL"/>
        </w:rPr>
        <w:t>.</w:t>
      </w:r>
      <w:r w:rsidR="009858CF" w:rsidRPr="00F47C04">
        <w:rPr>
          <w:rFonts w:eastAsia="Calibri" w:cstheme="minorHAnsi"/>
          <w:lang w:eastAsia="pl-PL"/>
        </w:rPr>
        <w:t xml:space="preserve"> </w:t>
      </w:r>
      <w:r w:rsidR="009858CF" w:rsidRPr="00F47C04">
        <w:rPr>
          <w:rFonts w:eastAsia="Calibri" w:cstheme="minorHAnsi"/>
          <w:b/>
          <w:i/>
          <w:u w:val="single"/>
          <w:lang w:eastAsia="pl-PL"/>
        </w:rPr>
        <w:t xml:space="preserve">Zamawiający dopuszcza złożenie oferty w wersji elektronicznej na adres : </w:t>
      </w:r>
      <w:hyperlink r:id="rId9" w:history="1">
        <w:r w:rsidR="005D3601" w:rsidRPr="00F47C04">
          <w:rPr>
            <w:rStyle w:val="Hipercze"/>
            <w:rFonts w:eastAsia="Calibri" w:cstheme="minorHAnsi"/>
            <w:b/>
            <w:i/>
            <w:lang w:eastAsia="pl-PL"/>
          </w:rPr>
          <w:t>wioletta.baran@ujk.edu.pl</w:t>
        </w:r>
      </w:hyperlink>
      <w:r w:rsidR="00575382" w:rsidRPr="00F47C04">
        <w:rPr>
          <w:rFonts w:eastAsia="Calibri" w:cstheme="minorHAnsi"/>
          <w:b/>
          <w:i/>
          <w:u w:val="single"/>
          <w:lang w:eastAsia="pl-PL"/>
        </w:rPr>
        <w:t xml:space="preserve">;  </w:t>
      </w:r>
      <w:r w:rsidR="00AC1C7F" w:rsidRPr="00F47C04">
        <w:rPr>
          <w:rStyle w:val="Hipercze"/>
          <w:rFonts w:eastAsia="Calibri" w:cstheme="minorHAnsi"/>
          <w:b/>
          <w:i/>
          <w:color w:val="auto"/>
          <w:lang w:eastAsia="pl-PL"/>
        </w:rPr>
        <w:t>Kontakt: Wioletta Baran  tel. 41 349 73 32</w:t>
      </w:r>
      <w:r w:rsidR="009858CF" w:rsidRPr="00F47C04">
        <w:rPr>
          <w:rFonts w:eastAsia="Calibri" w:cstheme="minorHAnsi"/>
          <w:b/>
          <w:i/>
          <w:u w:val="single"/>
          <w:lang w:eastAsia="pl-PL"/>
        </w:rPr>
        <w:t xml:space="preserve"> </w:t>
      </w:r>
    </w:p>
    <w:p w14:paraId="3E0E8C9E" w14:textId="77777777" w:rsidR="00A554FE" w:rsidRPr="00EF3D3C" w:rsidRDefault="00A554FE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Calibri" w:cstheme="minorHAnsi"/>
          <w:sz w:val="18"/>
          <w:szCs w:val="18"/>
          <w:lang w:eastAsia="pl-PL"/>
        </w:rPr>
      </w:pPr>
      <w:r w:rsidRPr="00EF3D3C">
        <w:rPr>
          <w:rFonts w:eastAsia="Calibri" w:cstheme="minorHAnsi"/>
          <w:sz w:val="18"/>
          <w:szCs w:val="18"/>
          <w:lang w:eastAsia="pl-PL"/>
        </w:rPr>
        <w:t>W załączeniu:</w:t>
      </w:r>
    </w:p>
    <w:p w14:paraId="4F355959" w14:textId="77777777" w:rsidR="006D15A2" w:rsidRPr="00EF3D3C" w:rsidRDefault="006D15A2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Calibri" w:cstheme="minorHAnsi"/>
          <w:sz w:val="18"/>
          <w:szCs w:val="18"/>
          <w:lang w:eastAsia="pl-PL"/>
        </w:rPr>
      </w:pPr>
      <w:r w:rsidRPr="00EF3D3C">
        <w:rPr>
          <w:rFonts w:eastAsia="Calibri" w:cstheme="minorHAnsi"/>
          <w:sz w:val="18"/>
          <w:szCs w:val="18"/>
          <w:lang w:eastAsia="pl-PL"/>
        </w:rPr>
        <w:t>1. Opis przedm</w:t>
      </w:r>
      <w:r w:rsidR="00260854" w:rsidRPr="00EF3D3C">
        <w:rPr>
          <w:rFonts w:eastAsia="Calibri" w:cstheme="minorHAnsi"/>
          <w:sz w:val="18"/>
          <w:szCs w:val="18"/>
          <w:lang w:eastAsia="pl-PL"/>
        </w:rPr>
        <w:t xml:space="preserve">iotu zamówienia </w:t>
      </w:r>
      <w:r w:rsidRPr="00EF3D3C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4CB17DE7" w14:textId="77777777" w:rsidR="00410AC6" w:rsidRPr="00EF3D3C" w:rsidRDefault="006D15A2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Calibri" w:cstheme="minorHAnsi"/>
          <w:sz w:val="18"/>
          <w:szCs w:val="18"/>
          <w:lang w:eastAsia="pl-PL"/>
        </w:rPr>
      </w:pPr>
      <w:r w:rsidRPr="00EF3D3C">
        <w:rPr>
          <w:rFonts w:eastAsia="Calibri" w:cstheme="minorHAnsi"/>
          <w:sz w:val="18"/>
          <w:szCs w:val="18"/>
          <w:lang w:eastAsia="pl-PL"/>
        </w:rPr>
        <w:t xml:space="preserve">2. </w:t>
      </w:r>
      <w:r w:rsidR="00CA07DE" w:rsidRPr="00EF3D3C">
        <w:rPr>
          <w:rFonts w:eastAsia="Calibri" w:cstheme="minorHAnsi"/>
          <w:sz w:val="18"/>
          <w:szCs w:val="18"/>
          <w:lang w:eastAsia="pl-PL"/>
        </w:rPr>
        <w:t>Oferta (wzór)</w:t>
      </w:r>
    </w:p>
    <w:p w14:paraId="5037E733" w14:textId="77777777" w:rsidR="007B6A08" w:rsidRPr="00EF3D3C" w:rsidRDefault="006D15A2" w:rsidP="00BC4301">
      <w:pPr>
        <w:autoSpaceDE w:val="0"/>
        <w:autoSpaceDN w:val="0"/>
        <w:adjustRightInd w:val="0"/>
        <w:spacing w:after="0"/>
        <w:ind w:left="250"/>
        <w:jc w:val="both"/>
        <w:rPr>
          <w:rFonts w:eastAsia="Calibri" w:cstheme="minorHAnsi"/>
          <w:sz w:val="18"/>
          <w:szCs w:val="18"/>
          <w:lang w:eastAsia="pl-PL"/>
        </w:rPr>
      </w:pPr>
      <w:r w:rsidRPr="00EF3D3C">
        <w:rPr>
          <w:rFonts w:eastAsia="Calibri" w:cstheme="minorHAnsi"/>
          <w:sz w:val="18"/>
          <w:szCs w:val="18"/>
          <w:lang w:eastAsia="pl-PL"/>
        </w:rPr>
        <w:t xml:space="preserve">3. </w:t>
      </w:r>
      <w:r w:rsidR="007B6A08" w:rsidRPr="00EF3D3C">
        <w:rPr>
          <w:rFonts w:eastAsia="Calibri" w:cstheme="minorHAnsi"/>
          <w:sz w:val="18"/>
          <w:szCs w:val="18"/>
          <w:lang w:eastAsia="pl-PL"/>
        </w:rPr>
        <w:t>Projekt umowy</w:t>
      </w:r>
    </w:p>
    <w:p w14:paraId="0BAD7908" w14:textId="1D418743" w:rsidR="00CA530A" w:rsidRPr="00EF3D3C" w:rsidRDefault="002D0FB6" w:rsidP="00BC4301">
      <w:pPr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sz w:val="20"/>
          <w:szCs w:val="20"/>
          <w:lang w:eastAsia="pl-PL"/>
        </w:rPr>
      </w:pPr>
      <w:r w:rsidRPr="00F47C04">
        <w:rPr>
          <w:rFonts w:eastAsia="Calibri" w:cstheme="minorHAnsi"/>
          <w:lang w:eastAsia="pl-PL"/>
        </w:rPr>
        <w:t xml:space="preserve">                              </w:t>
      </w:r>
      <w:r w:rsidR="00253676" w:rsidRPr="00F47C04">
        <w:rPr>
          <w:rFonts w:eastAsia="Calibri" w:cstheme="minorHAnsi"/>
          <w:lang w:eastAsia="pl-PL"/>
        </w:rPr>
        <w:t xml:space="preserve">                  </w:t>
      </w:r>
      <w:r w:rsidR="00CA530A" w:rsidRPr="00F47C04">
        <w:rPr>
          <w:rFonts w:eastAsia="Calibri" w:cstheme="minorHAnsi"/>
          <w:lang w:eastAsia="pl-PL"/>
        </w:rPr>
        <w:t xml:space="preserve">   </w:t>
      </w:r>
      <w:r w:rsidR="00C31EEE" w:rsidRPr="00F47C04">
        <w:rPr>
          <w:rFonts w:eastAsia="Calibri" w:cstheme="minorHAnsi"/>
          <w:lang w:eastAsia="pl-PL"/>
        </w:rPr>
        <w:tab/>
      </w:r>
      <w:r w:rsidR="00C31EEE" w:rsidRPr="00F47C04">
        <w:rPr>
          <w:rFonts w:eastAsia="Calibri" w:cstheme="minorHAnsi"/>
          <w:lang w:eastAsia="pl-PL"/>
        </w:rPr>
        <w:tab/>
      </w:r>
      <w:r w:rsidR="00C31EEE" w:rsidRPr="00F47C04">
        <w:rPr>
          <w:rFonts w:eastAsia="Calibri" w:cstheme="minorHAnsi"/>
          <w:lang w:eastAsia="pl-PL"/>
        </w:rPr>
        <w:tab/>
      </w:r>
      <w:r w:rsidR="00C31EEE" w:rsidRPr="00F47C04">
        <w:rPr>
          <w:rFonts w:eastAsia="Calibri" w:cstheme="minorHAnsi"/>
          <w:lang w:eastAsia="pl-PL"/>
        </w:rPr>
        <w:tab/>
      </w:r>
      <w:r w:rsidR="00C31EEE" w:rsidRPr="00F47C04">
        <w:rPr>
          <w:rFonts w:eastAsia="Calibri" w:cstheme="minorHAnsi"/>
          <w:lang w:eastAsia="pl-PL"/>
        </w:rPr>
        <w:tab/>
      </w:r>
      <w:r w:rsidR="00AE36FC">
        <w:rPr>
          <w:rFonts w:eastAsia="Calibri" w:cstheme="minorHAnsi"/>
          <w:lang w:eastAsia="pl-PL"/>
        </w:rPr>
        <w:t xml:space="preserve">     </w:t>
      </w:r>
      <w:r w:rsidR="0008137F">
        <w:rPr>
          <w:rFonts w:eastAsia="Calibri" w:cstheme="minorHAnsi"/>
          <w:sz w:val="20"/>
          <w:szCs w:val="20"/>
          <w:lang w:eastAsia="pl-PL"/>
        </w:rPr>
        <w:t>Zatwierdził w dniu 22</w:t>
      </w:r>
      <w:bookmarkStart w:id="0" w:name="_GoBack"/>
      <w:bookmarkEnd w:id="0"/>
      <w:r w:rsidR="00C944E8">
        <w:rPr>
          <w:rFonts w:eastAsia="Calibri" w:cstheme="minorHAnsi"/>
          <w:sz w:val="20"/>
          <w:szCs w:val="20"/>
          <w:lang w:eastAsia="pl-PL"/>
        </w:rPr>
        <w:t>.11</w:t>
      </w:r>
      <w:r w:rsidR="00C31EEE" w:rsidRPr="00EF3D3C">
        <w:rPr>
          <w:rFonts w:eastAsia="Calibri" w:cstheme="minorHAnsi"/>
          <w:sz w:val="20"/>
          <w:szCs w:val="20"/>
          <w:lang w:eastAsia="pl-PL"/>
        </w:rPr>
        <w:t>.2021</w:t>
      </w:r>
      <w:r w:rsidR="00F64CF2" w:rsidRPr="00EF3D3C">
        <w:rPr>
          <w:rFonts w:eastAsia="Calibri" w:cstheme="minorHAnsi"/>
          <w:sz w:val="20"/>
          <w:szCs w:val="20"/>
          <w:lang w:eastAsia="pl-PL"/>
        </w:rPr>
        <w:t xml:space="preserve"> r.</w:t>
      </w:r>
    </w:p>
    <w:p w14:paraId="7431D381" w14:textId="1B5DE236" w:rsidR="00B46007" w:rsidRPr="001844F6" w:rsidRDefault="002D0FB6" w:rsidP="001844F6">
      <w:pPr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/>
          <w:i/>
          <w:sz w:val="20"/>
          <w:szCs w:val="20"/>
          <w:lang w:eastAsia="pl-PL"/>
        </w:rPr>
      </w:pPr>
      <w:r w:rsidRPr="00EF3D3C">
        <w:rPr>
          <w:rFonts w:eastAsia="Calibri" w:cstheme="minorHAnsi"/>
          <w:sz w:val="20"/>
          <w:szCs w:val="20"/>
          <w:lang w:eastAsia="pl-PL"/>
        </w:rPr>
        <w:t xml:space="preserve">     </w:t>
      </w:r>
      <w:r w:rsidR="00CA530A" w:rsidRPr="00EF3D3C">
        <w:rPr>
          <w:rFonts w:eastAsia="Calibri" w:cstheme="minorHAnsi"/>
          <w:sz w:val="20"/>
          <w:szCs w:val="20"/>
          <w:lang w:eastAsia="pl-PL"/>
        </w:rPr>
        <w:t xml:space="preserve">                           </w:t>
      </w:r>
      <w:r w:rsidR="00DB0D95" w:rsidRPr="00EF3D3C">
        <w:rPr>
          <w:rFonts w:eastAsia="Calibri" w:cstheme="minorHAnsi"/>
          <w:sz w:val="20"/>
          <w:szCs w:val="20"/>
          <w:lang w:eastAsia="pl-PL"/>
        </w:rPr>
        <w:tab/>
      </w:r>
      <w:r w:rsidR="00DB0D95" w:rsidRPr="00EF3D3C">
        <w:rPr>
          <w:rFonts w:eastAsia="Calibri" w:cstheme="minorHAnsi"/>
          <w:sz w:val="20"/>
          <w:szCs w:val="20"/>
          <w:lang w:eastAsia="pl-PL"/>
        </w:rPr>
        <w:tab/>
      </w:r>
      <w:r w:rsidR="00DB0D95" w:rsidRPr="00EF3D3C">
        <w:rPr>
          <w:rFonts w:eastAsia="Calibri" w:cstheme="minorHAnsi"/>
          <w:sz w:val="20"/>
          <w:szCs w:val="20"/>
          <w:lang w:eastAsia="pl-PL"/>
        </w:rPr>
        <w:tab/>
      </w:r>
      <w:r w:rsidR="00DB0D95" w:rsidRPr="00EF3D3C">
        <w:rPr>
          <w:rFonts w:eastAsia="Calibri" w:cstheme="minorHAnsi"/>
          <w:sz w:val="20"/>
          <w:szCs w:val="20"/>
          <w:lang w:eastAsia="pl-PL"/>
        </w:rPr>
        <w:tab/>
      </w:r>
      <w:r w:rsidR="00F64CF2" w:rsidRPr="00EF3D3C">
        <w:rPr>
          <w:rFonts w:eastAsia="Calibri" w:cstheme="minorHAnsi"/>
          <w:sz w:val="20"/>
          <w:szCs w:val="20"/>
          <w:lang w:eastAsia="pl-PL"/>
        </w:rPr>
        <w:tab/>
      </w:r>
      <w:r w:rsidR="00F64CF2" w:rsidRPr="00EF3D3C">
        <w:rPr>
          <w:rFonts w:eastAsia="Calibri" w:cstheme="minorHAnsi"/>
          <w:sz w:val="20"/>
          <w:szCs w:val="20"/>
          <w:lang w:eastAsia="pl-PL"/>
        </w:rPr>
        <w:tab/>
      </w:r>
      <w:r w:rsidR="00CA530A" w:rsidRPr="00EF3D3C">
        <w:rPr>
          <w:rFonts w:eastAsia="Calibri" w:cstheme="minorHAnsi"/>
          <w:b/>
          <w:i/>
          <w:sz w:val="20"/>
          <w:szCs w:val="20"/>
          <w:lang w:eastAsia="pl-PL"/>
        </w:rPr>
        <w:t xml:space="preserve"> </w:t>
      </w:r>
      <w:r w:rsidR="001E0673" w:rsidRPr="00EF3D3C">
        <w:rPr>
          <w:rFonts w:eastAsia="Calibri" w:cstheme="minorHAnsi"/>
          <w:b/>
          <w:i/>
          <w:sz w:val="20"/>
          <w:szCs w:val="20"/>
          <w:lang w:eastAsia="pl-PL"/>
        </w:rPr>
        <w:t>KANCLERZ</w:t>
      </w:r>
      <w:r w:rsidR="00F64CF2" w:rsidRPr="00EF3D3C">
        <w:rPr>
          <w:rFonts w:eastAsia="Calibri" w:cstheme="minorHAnsi"/>
          <w:b/>
          <w:i/>
          <w:sz w:val="20"/>
          <w:szCs w:val="20"/>
          <w:lang w:eastAsia="pl-PL"/>
        </w:rPr>
        <w:t xml:space="preserve"> UJK  dr Aleksandra Pisarska</w:t>
      </w:r>
    </w:p>
    <w:p w14:paraId="368BE716" w14:textId="77777777" w:rsidR="00B46007" w:rsidRDefault="00B46007" w:rsidP="00260854">
      <w:pPr>
        <w:spacing w:after="60" w:line="240" w:lineRule="auto"/>
        <w:jc w:val="right"/>
        <w:rPr>
          <w:rFonts w:cstheme="minorHAnsi"/>
          <w:i/>
        </w:rPr>
      </w:pPr>
    </w:p>
    <w:p w14:paraId="025BFA91" w14:textId="77777777" w:rsidR="00260854" w:rsidRPr="00F47C04" w:rsidRDefault="00260854" w:rsidP="00260854">
      <w:pPr>
        <w:spacing w:after="60" w:line="240" w:lineRule="auto"/>
        <w:jc w:val="right"/>
        <w:rPr>
          <w:rFonts w:cstheme="minorHAnsi"/>
          <w:i/>
        </w:rPr>
      </w:pPr>
      <w:r w:rsidRPr="00F47C04">
        <w:rPr>
          <w:rFonts w:cstheme="minorHAnsi"/>
          <w:i/>
        </w:rPr>
        <w:t xml:space="preserve">Załącznik nr 1 </w:t>
      </w:r>
    </w:p>
    <w:p w14:paraId="1DA83F8E" w14:textId="77777777" w:rsidR="008C5DFA" w:rsidRPr="00F47C04" w:rsidRDefault="008C5DFA" w:rsidP="00260854">
      <w:pPr>
        <w:spacing w:after="60" w:line="240" w:lineRule="auto"/>
        <w:jc w:val="center"/>
        <w:rPr>
          <w:rFonts w:cstheme="minorHAnsi"/>
          <w:b/>
        </w:rPr>
      </w:pPr>
      <w:r w:rsidRPr="00F47C04">
        <w:rPr>
          <w:rFonts w:cstheme="minorHAnsi"/>
          <w:b/>
        </w:rPr>
        <w:t>OPIS PRZEDMIOTU ZAMÓWIENIA</w:t>
      </w:r>
    </w:p>
    <w:p w14:paraId="3BB65A16" w14:textId="44A68DFE" w:rsidR="00EF3D3C" w:rsidRPr="00F47C04" w:rsidRDefault="00EF3D3C" w:rsidP="00B55E89">
      <w:pPr>
        <w:spacing w:after="60" w:line="240" w:lineRule="auto"/>
        <w:rPr>
          <w:rFonts w:cstheme="minorHAnsi"/>
          <w:b/>
        </w:rPr>
      </w:pPr>
    </w:p>
    <w:tbl>
      <w:tblPr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3"/>
        <w:gridCol w:w="925"/>
        <w:gridCol w:w="6801"/>
      </w:tblGrid>
      <w:tr w:rsidR="00B55E89" w:rsidRPr="00F47C04" w14:paraId="6FDC53B2" w14:textId="77777777" w:rsidTr="00126089">
        <w:trPr>
          <w:trHeight w:val="345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32A" w14:textId="30E69404" w:rsidR="00B55E89" w:rsidRPr="00F47C04" w:rsidRDefault="00B55E89" w:rsidP="00126089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F47C04">
              <w:rPr>
                <w:rFonts w:cstheme="minorHAnsi"/>
                <w:b/>
              </w:rPr>
              <w:t>CZĘŚĆ 1</w:t>
            </w:r>
            <w:r w:rsidR="002440F3" w:rsidRPr="00F47C04">
              <w:rPr>
                <w:rFonts w:cstheme="minorHAnsi"/>
                <w:b/>
              </w:rPr>
              <w:t>- lodówka (chłodziarko-zamrażarka)- łącznie 3 szt.</w:t>
            </w:r>
          </w:p>
        </w:tc>
      </w:tr>
      <w:tr w:rsidR="00CA20A6" w:rsidRPr="00F47C04" w14:paraId="5DBB2247" w14:textId="77777777" w:rsidTr="00066987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B09" w14:textId="77777777" w:rsidR="00CA20A6" w:rsidRPr="00F47C04" w:rsidRDefault="00CA20A6" w:rsidP="001260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47C04">
              <w:rPr>
                <w:rFonts w:eastAsia="Times New Roman" w:cstheme="minorHAnsi"/>
                <w:lang w:eastAsia="pl-PL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A105" w14:textId="76FC295C" w:rsidR="00CA20A6" w:rsidRPr="00F47C04" w:rsidRDefault="00B55E89" w:rsidP="001260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47C04">
              <w:rPr>
                <w:rFonts w:eastAsia="Times New Roman" w:cstheme="minorHAnsi"/>
                <w:lang w:eastAsia="pl-PL"/>
              </w:rPr>
              <w:t>Nazwa urządzenia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1443" w14:textId="77777777" w:rsidR="00CA20A6" w:rsidRPr="00F47C04" w:rsidRDefault="00CA20A6" w:rsidP="001260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47C04">
              <w:rPr>
                <w:rFonts w:eastAsia="Times New Roman" w:cstheme="minorHAnsi"/>
                <w:lang w:eastAsia="pl-PL"/>
              </w:rPr>
              <w:t>ILOŚĆ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600D7" w14:textId="77777777" w:rsidR="00CA20A6" w:rsidRPr="00F47C04" w:rsidRDefault="00CA20A6" w:rsidP="001260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47C04">
              <w:rPr>
                <w:rFonts w:eastAsia="Times New Roman" w:cstheme="minorHAnsi"/>
                <w:lang w:eastAsia="pl-PL"/>
              </w:rPr>
              <w:t>OPIS</w:t>
            </w:r>
          </w:p>
        </w:tc>
      </w:tr>
      <w:tr w:rsidR="00CA20A6" w:rsidRPr="00F47C04" w14:paraId="3E90AD8A" w14:textId="77777777" w:rsidTr="00072B51">
        <w:trPr>
          <w:trHeight w:val="2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E664" w14:textId="77777777" w:rsidR="00CA20A6" w:rsidRPr="00F47C04" w:rsidRDefault="00CA20A6" w:rsidP="00126089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F47C0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7A0D" w14:textId="2D8D3901" w:rsidR="00CA20A6" w:rsidRPr="00F47C04" w:rsidRDefault="00B46007" w:rsidP="001260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Czajnik elektryczny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F19B" w14:textId="68B0957C" w:rsidR="00CA20A6" w:rsidRPr="00F47C04" w:rsidRDefault="00B46007" w:rsidP="00072B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75</w:t>
            </w:r>
            <w:r w:rsidR="00B33E2C" w:rsidRPr="00F47C04">
              <w:rPr>
                <w:rFonts w:eastAsia="Times New Roman" w:cstheme="minorHAnsi"/>
                <w:lang w:eastAsia="pl-PL"/>
              </w:rPr>
              <w:t xml:space="preserve"> szt</w:t>
            </w:r>
            <w:r w:rsidR="00B55E89" w:rsidRPr="00F47C0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D83B2" w14:textId="77777777" w:rsidR="00B46007" w:rsidRPr="00F77CB7" w:rsidRDefault="00B46007" w:rsidP="00126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7CB7">
              <w:rPr>
                <w:rFonts w:eastAsia="Times New Roman" w:cstheme="minorHAnsi"/>
                <w:sz w:val="20"/>
                <w:szCs w:val="20"/>
                <w:lang w:eastAsia="pl-PL"/>
              </w:rPr>
              <w:t>Wymagane parametry:</w:t>
            </w:r>
          </w:p>
          <w:p w14:paraId="312C3102" w14:textId="31A39887" w:rsidR="00066987" w:rsidRPr="00F77CB7" w:rsidRDefault="00066987" w:rsidP="000669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7CB7">
              <w:rPr>
                <w:rFonts w:eastAsia="Times New Roman" w:cstheme="minorHAnsi"/>
                <w:sz w:val="20"/>
                <w:szCs w:val="20"/>
                <w:lang w:eastAsia="pl-PL"/>
              </w:rPr>
              <w:t>Pojemność:  1,5 L (+/- 100 ml.)</w:t>
            </w:r>
          </w:p>
          <w:p w14:paraId="0760D8BF" w14:textId="70115DFE" w:rsidR="00066987" w:rsidRPr="00F77CB7" w:rsidRDefault="00766B1A" w:rsidP="000669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0" w:tooltip="Moc - czajniki" w:history="1">
              <w:r w:rsidR="00066987" w:rsidRPr="00F77CB7">
                <w:rPr>
                  <w:rFonts w:eastAsia="Times New Roman" w:cstheme="minorHAnsi"/>
                  <w:sz w:val="20"/>
                  <w:szCs w:val="20"/>
                  <w:lang w:eastAsia="pl-PL"/>
                </w:rPr>
                <w:t xml:space="preserve">moc </w:t>
              </w:r>
              <w:r w:rsidR="00066987" w:rsidRPr="00F77CB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 xml:space="preserve"> </w:t>
              </w:r>
            </w:hyperlink>
            <w:r w:rsidR="00066987" w:rsidRPr="00F77CB7">
              <w:rPr>
                <w:rFonts w:eastAsia="Times New Roman" w:cstheme="minorHAnsi"/>
                <w:sz w:val="20"/>
                <w:szCs w:val="20"/>
                <w:lang w:eastAsia="pl-PL"/>
              </w:rPr>
              <w:t>2400 W (+/-100 W)</w:t>
            </w:r>
          </w:p>
          <w:p w14:paraId="2967C1A6" w14:textId="77777777" w:rsidR="00066987" w:rsidRPr="00F77CB7" w:rsidRDefault="00766B1A" w:rsidP="000669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1" w:tooltip="Wykonanie czajnika elektrycznego" w:history="1">
              <w:r w:rsidR="00066987" w:rsidRPr="00F77C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wykonanie:</w:t>
              </w:r>
              <w:r w:rsidR="00066987" w:rsidRPr="00F77CB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 xml:space="preserve"> </w:t>
              </w:r>
            </w:hyperlink>
            <w:r w:rsidR="00066987" w:rsidRPr="00F77C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tworzywo sztuczne </w:t>
            </w:r>
          </w:p>
          <w:p w14:paraId="0C7CC1DE" w14:textId="77777777" w:rsidR="00066987" w:rsidRPr="00F77CB7" w:rsidRDefault="00066987" w:rsidP="000669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7C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Funkcje dodatkowe : antypoślizgowa podstawa, automatyczny wyłącznik po zagotowaniu wody, automatyczny wyłącznik przy zdejmowaniu z podstawy, bezpiecznik termiczny, zabezpieczenie przed włączeniem czajnika bez wody ,wskaźnik poziomu wody, zatrzaskiwana pokrywa </w:t>
            </w:r>
          </w:p>
          <w:p w14:paraId="68E4013D" w14:textId="2E75A3ED" w:rsidR="00066987" w:rsidRPr="00F77CB7" w:rsidRDefault="00766B1A" w:rsidP="00126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2" w:tooltip="Element grzejny - czajniki" w:history="1">
              <w:r w:rsidR="00066987" w:rsidRPr="00F77CB7">
                <w:rPr>
                  <w:rFonts w:eastAsia="Times New Roman" w:cstheme="minorHAnsi"/>
                  <w:sz w:val="20"/>
                  <w:szCs w:val="20"/>
                  <w:lang w:eastAsia="pl-PL"/>
                </w:rPr>
                <w:t>Element grzejny :</w:t>
              </w:r>
              <w:r w:rsidR="00066987" w:rsidRPr="00F77CB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 xml:space="preserve"> </w:t>
              </w:r>
            </w:hyperlink>
            <w:r w:rsidR="00066987" w:rsidRPr="00F77C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płaska grzałka płytowa </w:t>
            </w:r>
          </w:p>
          <w:p w14:paraId="4B4E2B4C" w14:textId="77777777" w:rsidR="00B46007" w:rsidRPr="00F77CB7" w:rsidRDefault="00B46007" w:rsidP="00126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7CB7">
              <w:rPr>
                <w:rFonts w:eastAsia="Times New Roman" w:cstheme="minorHAnsi"/>
                <w:sz w:val="20"/>
                <w:szCs w:val="20"/>
                <w:lang w:eastAsia="pl-PL"/>
              </w:rPr>
              <w:t>Termin gwarancji i rękojmi min. 24 miesiące</w:t>
            </w:r>
          </w:p>
          <w:p w14:paraId="76809994" w14:textId="592A4E70" w:rsidR="00CA20A6" w:rsidRPr="00F77CB7" w:rsidRDefault="00CA20A6" w:rsidP="00126089">
            <w:pPr>
              <w:pStyle w:val="Bezodstpw"/>
              <w:rPr>
                <w:rFonts w:cstheme="minorHAnsi"/>
              </w:rPr>
            </w:pPr>
          </w:p>
        </w:tc>
      </w:tr>
      <w:tr w:rsidR="00CA20A6" w:rsidRPr="00F47C04" w14:paraId="06B59317" w14:textId="77777777" w:rsidTr="00072B51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5AD4" w14:textId="77777777" w:rsidR="00CA20A6" w:rsidRPr="00F47C04" w:rsidRDefault="00CA20A6" w:rsidP="00126089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F47C0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4CBB" w14:textId="77228987" w:rsidR="00CA20A6" w:rsidRPr="00F47C04" w:rsidRDefault="00B46007" w:rsidP="001260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Kuchenka elektryczna dwupłytowa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A58" w14:textId="46E486E3" w:rsidR="00CA20A6" w:rsidRPr="00F47C04" w:rsidRDefault="00B46007" w:rsidP="00072B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80 </w:t>
            </w:r>
            <w:r w:rsidR="00E651EB" w:rsidRPr="00F47C04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4ABA" w14:textId="20225314" w:rsidR="00F25B49" w:rsidRPr="00F77CB7" w:rsidRDefault="00066987" w:rsidP="001260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7CB7">
              <w:rPr>
                <w:rFonts w:eastAsia="Times New Roman" w:cstheme="minorHAnsi"/>
                <w:lang w:eastAsia="pl-PL"/>
              </w:rPr>
              <w:t xml:space="preserve">Kuchenka elektryczna z dwoma polami grzewczymi , o mocy  2500 W (+/-100W) ; średnica żeliwnych płytek grzewczych 15.5 i 18.8 cm.;  płynna regulacja temperatury, ;antypoślizgowe nóżki zapewniające stabilność urządzenia w czasie jego pracy; preferowany kolor czarny; szerokość nie więcej niż  </w:t>
            </w:r>
            <w:r w:rsidR="00F77CB7" w:rsidRPr="00F77CB7">
              <w:rPr>
                <w:rFonts w:eastAsia="Times New Roman" w:cstheme="minorHAnsi"/>
                <w:lang w:eastAsia="pl-PL"/>
              </w:rPr>
              <w:t>45-</w:t>
            </w:r>
            <w:r w:rsidRPr="00F77CB7">
              <w:rPr>
                <w:rFonts w:eastAsia="Times New Roman" w:cstheme="minorHAnsi"/>
                <w:lang w:eastAsia="pl-PL"/>
              </w:rPr>
              <w:t>50cm</w:t>
            </w:r>
            <w:r w:rsidR="00F77CB7" w:rsidRPr="00F77CB7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39838C99" w14:textId="0F228490" w:rsidR="00F77CB7" w:rsidRPr="00F77CB7" w:rsidRDefault="00F77CB7" w:rsidP="00126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7CB7">
              <w:rPr>
                <w:rFonts w:eastAsia="Times New Roman" w:cstheme="minorHAnsi"/>
                <w:sz w:val="20"/>
                <w:szCs w:val="20"/>
                <w:lang w:eastAsia="pl-PL"/>
              </w:rPr>
              <w:t>Termin gwarancji i rękojmi min. 24 miesiące</w:t>
            </w:r>
          </w:p>
        </w:tc>
      </w:tr>
      <w:tr w:rsidR="00CA20A6" w:rsidRPr="00066987" w14:paraId="6263E0EC" w14:textId="77777777" w:rsidTr="00072B51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9419" w14:textId="77777777" w:rsidR="00CA20A6" w:rsidRPr="00F47C04" w:rsidRDefault="00CA20A6" w:rsidP="00126089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F47C0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6C81" w14:textId="5AD17C0B" w:rsidR="00B55E89" w:rsidRPr="00F47C04" w:rsidRDefault="00B46007" w:rsidP="001260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Kuchenka mikrofalowa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8095" w14:textId="13D26594" w:rsidR="00CA20A6" w:rsidRPr="00F47C04" w:rsidRDefault="00B46007" w:rsidP="00072B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  <w:r w:rsidR="00B55E89" w:rsidRPr="00F47C04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6"/>
              <w:gridCol w:w="45"/>
            </w:tblGrid>
            <w:tr w:rsidR="00066987" w:rsidRPr="00F77CB7" w14:paraId="5DC4F052" w14:textId="77777777" w:rsidTr="00FF27F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31BA93CD" w14:textId="669DDF51" w:rsidR="00F77CB7" w:rsidRPr="00F77CB7" w:rsidRDefault="00066987" w:rsidP="00F77CB7">
                  <w:pPr>
                    <w:spacing w:before="100" w:beforeAutospacing="1" w:after="100" w:afterAutospacing="1" w:line="240" w:lineRule="auto"/>
                    <w:outlineLvl w:val="1"/>
                    <w:rPr>
                      <w:rFonts w:cstheme="minorHAnsi"/>
                    </w:rPr>
                  </w:pPr>
                  <w:r w:rsidRPr="00F77CB7">
                    <w:rPr>
                      <w:rFonts w:eastAsia="Times New Roman" w:cstheme="minorHAnsi"/>
                      <w:bCs/>
                      <w:lang w:eastAsia="pl-PL"/>
                    </w:rPr>
                    <w:t>Pojemność  - 20L ; moc mikrofal -700W ; sterowanie  - mechaniczne ; funkcje podstawowe – gotowanie, grill , podgrzewanie ( grill kwarcowy ) ; moc grilla – 1000W (+/-100W).</w:t>
                  </w:r>
                  <w:r w:rsidRPr="00F77CB7">
                    <w:rPr>
                      <w:rFonts w:cstheme="minorHAnsi"/>
                    </w:rPr>
                    <w:t xml:space="preserve"> Wykończenie wnętrza</w:t>
                  </w:r>
                  <w:r w:rsidR="00F77CB7" w:rsidRPr="00F77CB7">
                    <w:rPr>
                      <w:rFonts w:cstheme="minorHAnsi"/>
                    </w:rPr>
                    <w:t>:</w:t>
                  </w:r>
                  <w:r w:rsidRPr="00F77CB7">
                    <w:rPr>
                      <w:rFonts w:cstheme="minorHAnsi"/>
                    </w:rPr>
                    <w:t xml:space="preserve"> emaliowane ; </w:t>
                  </w:r>
                  <w:r w:rsidR="00F77CB7" w:rsidRPr="00F77CB7">
                    <w:rPr>
                      <w:rFonts w:cstheme="minorHAnsi"/>
                    </w:rPr>
                    <w:t xml:space="preserve">preferowany </w:t>
                  </w:r>
                  <w:r w:rsidRPr="00F77CB7">
                    <w:rPr>
                      <w:rFonts w:cstheme="minorHAnsi"/>
                    </w:rPr>
                    <w:t>kolor biały</w:t>
                  </w:r>
                  <w:r w:rsidR="00F77CB7" w:rsidRPr="00F77CB7">
                    <w:rPr>
                      <w:rFonts w:cstheme="minorHAnsi"/>
                    </w:rPr>
                    <w:t>.</w:t>
                  </w:r>
                  <w:r w:rsidRPr="00F77CB7">
                    <w:rPr>
                      <w:rFonts w:cstheme="minorHAnsi"/>
                    </w:rPr>
                    <w:t xml:space="preserve"> </w:t>
                  </w:r>
                  <w:r w:rsidR="00F77CB7" w:rsidRPr="00F77CB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Termin gwarancji i rękojmi min. 24 miesiące</w:t>
                  </w:r>
                </w:p>
              </w:tc>
            </w:tr>
            <w:tr w:rsidR="00066987" w:rsidRPr="00F77CB7" w14:paraId="250E14BC" w14:textId="77777777" w:rsidTr="00FF27F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F701D5" w14:textId="77777777" w:rsidR="00066987" w:rsidRPr="00F77CB7" w:rsidRDefault="00066987" w:rsidP="0006698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6003E53" w14:textId="5966DA42" w:rsidR="009455CB" w:rsidRPr="00F77CB7" w:rsidRDefault="009455CB" w:rsidP="001260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20A6" w:rsidRPr="00F47C04" w14:paraId="51488264" w14:textId="77777777" w:rsidTr="00072B51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B1C2" w14:textId="7B752DB1" w:rsidR="00CA20A6" w:rsidRPr="00F47C04" w:rsidRDefault="00B46007" w:rsidP="00126089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11C2" w14:textId="64D1E18D" w:rsidR="00F47C04" w:rsidRPr="00F47C04" w:rsidRDefault="00B46007" w:rsidP="001260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Pralka automatyczna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EE62" w14:textId="62C6D7C1" w:rsidR="00CA20A6" w:rsidRPr="00F47C04" w:rsidRDefault="00B46007" w:rsidP="00072B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="00822A27" w:rsidRPr="00F47C04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AF7A8" w14:textId="77777777" w:rsidR="00F77CB7" w:rsidRDefault="00F77CB7" w:rsidP="00F77CB7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b/>
                <w:bCs/>
                <w:color w:val="1C1C1B"/>
                <w:sz w:val="18"/>
                <w:szCs w:val="18"/>
                <w:lang w:eastAsia="pl-PL"/>
              </w:rPr>
            </w:pPr>
          </w:p>
          <w:p w14:paraId="203BD01C" w14:textId="599BD8A6" w:rsidR="00F77CB7" w:rsidRPr="00F77CB7" w:rsidRDefault="00F77CB7" w:rsidP="00F77CB7">
            <w:pPr>
              <w:spacing w:after="0" w:line="270" w:lineRule="atLeast"/>
              <w:textAlignment w:val="center"/>
              <w:rPr>
                <w:rFonts w:eastAsia="Times New Roman" w:cstheme="minorHAnsi"/>
                <w:bCs/>
                <w:color w:val="1C1C1B"/>
                <w:lang w:eastAsia="pl-PL"/>
              </w:rPr>
            </w:pPr>
            <w:r w:rsidRPr="00F77CB7">
              <w:rPr>
                <w:rFonts w:eastAsia="Times New Roman" w:cstheme="minorHAnsi"/>
                <w:bCs/>
                <w:color w:val="1C1C1B"/>
                <w:lang w:eastAsia="pl-PL"/>
              </w:rPr>
              <w:t>Klasa energetyczna</w:t>
            </w:r>
            <w:r w:rsidR="00A12180">
              <w:rPr>
                <w:rFonts w:eastAsia="Times New Roman" w:cstheme="minorHAnsi"/>
                <w:bCs/>
                <w:color w:val="1C1C1B"/>
                <w:lang w:eastAsia="pl-PL"/>
              </w:rPr>
              <w:t xml:space="preserve"> nie mniej niż</w:t>
            </w:r>
            <w:r w:rsidRPr="00F77CB7">
              <w:rPr>
                <w:rFonts w:eastAsia="Times New Roman" w:cstheme="minorHAnsi"/>
                <w:bCs/>
                <w:color w:val="1C1C1B"/>
                <w:lang w:eastAsia="pl-PL"/>
              </w:rPr>
              <w:t xml:space="preserve"> A+++</w:t>
            </w:r>
          </w:p>
          <w:p w14:paraId="31AB8130" w14:textId="6AC271AA" w:rsidR="00F77CB7" w:rsidRPr="00F77CB7" w:rsidRDefault="00766B1A" w:rsidP="00F77CB7">
            <w:pPr>
              <w:spacing w:after="0" w:line="240" w:lineRule="auto"/>
              <w:rPr>
                <w:rFonts w:eastAsia="Times New Roman" w:cstheme="minorHAnsi"/>
                <w:color w:val="1C1C1B"/>
                <w:lang w:eastAsia="pl-PL"/>
              </w:rPr>
            </w:pPr>
            <w:hyperlink r:id="rId13" w:tooltip="Wymiary - pralki" w:history="1">
              <w:r w:rsidR="00F77CB7" w:rsidRPr="00F77CB7">
                <w:rPr>
                  <w:rFonts w:eastAsia="Times New Roman" w:cstheme="minorHAnsi"/>
                  <w:color w:val="1C1C1B"/>
                  <w:lang w:eastAsia="pl-PL"/>
                </w:rPr>
                <w:t>Wymiary  </w:t>
              </w:r>
            </w:hyperlink>
            <w:r w:rsidR="00F77CB7" w:rsidRPr="00F77CB7">
              <w:rPr>
                <w:rFonts w:eastAsia="Times New Roman" w:cstheme="minorHAnsi"/>
                <w:color w:val="1C1C1B"/>
                <w:lang w:eastAsia="pl-PL"/>
              </w:rPr>
              <w:t> </w:t>
            </w:r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34 x 60 x 85 cm</w:t>
            </w:r>
            <w:r w:rsidR="00F77CB7">
              <w:rPr>
                <w:rFonts w:eastAsia="Times New Roman" w:cstheme="minorHAnsi"/>
                <w:bCs/>
                <w:color w:val="1C1C1B"/>
                <w:lang w:eastAsia="pl-PL"/>
              </w:rPr>
              <w:t xml:space="preserve"> (+/- 1 cm)</w:t>
            </w:r>
          </w:p>
          <w:p w14:paraId="1B87DF10" w14:textId="77777777" w:rsidR="00F77CB7" w:rsidRPr="00F77CB7" w:rsidRDefault="00766B1A" w:rsidP="00F77CB7">
            <w:pPr>
              <w:spacing w:after="0" w:line="240" w:lineRule="auto"/>
              <w:rPr>
                <w:rFonts w:eastAsia="Times New Roman" w:cstheme="minorHAnsi"/>
                <w:color w:val="1C1C1B"/>
                <w:lang w:eastAsia="pl-PL"/>
              </w:rPr>
            </w:pPr>
            <w:hyperlink r:id="rId14" w:tooltip="Pojemność - pralki" w:history="1">
              <w:r w:rsidR="00F77CB7" w:rsidRPr="00F77CB7">
                <w:rPr>
                  <w:rFonts w:eastAsia="Times New Roman" w:cstheme="minorHAnsi"/>
                  <w:color w:val="1C1C1B"/>
                  <w:lang w:eastAsia="pl-PL"/>
                </w:rPr>
                <w:t>Pojemność  </w:t>
              </w:r>
            </w:hyperlink>
            <w:r w:rsidR="00F77CB7" w:rsidRPr="00F77CB7">
              <w:rPr>
                <w:rFonts w:eastAsia="Times New Roman" w:cstheme="minorHAnsi"/>
                <w:color w:val="1C1C1B"/>
                <w:lang w:eastAsia="pl-PL"/>
              </w:rPr>
              <w:t> </w:t>
            </w:r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5 kg</w:t>
            </w:r>
          </w:p>
          <w:p w14:paraId="46852D5F" w14:textId="1FB33131" w:rsidR="00F77CB7" w:rsidRPr="00F77CB7" w:rsidRDefault="00F77CB7" w:rsidP="00F77CB7">
            <w:pPr>
              <w:spacing w:after="0" w:line="240" w:lineRule="auto"/>
              <w:rPr>
                <w:rFonts w:eastAsia="Times New Roman" w:cstheme="minorHAnsi"/>
                <w:color w:val="1C1C1B"/>
                <w:lang w:eastAsia="pl-PL"/>
              </w:rPr>
            </w:pPr>
            <w:r w:rsidRPr="00F77CB7">
              <w:rPr>
                <w:rFonts w:eastAsia="Times New Roman" w:cstheme="minorHAnsi"/>
                <w:color w:val="1C1C1B"/>
                <w:lang w:eastAsia="pl-PL"/>
              </w:rPr>
              <w:t>Zużycie prądu</w:t>
            </w:r>
            <w:r>
              <w:rPr>
                <w:rFonts w:eastAsia="Times New Roman" w:cstheme="minorHAnsi"/>
                <w:color w:val="1C1C1B"/>
                <w:lang w:eastAsia="pl-PL"/>
              </w:rPr>
              <w:t xml:space="preserve"> nie więcej niż</w:t>
            </w:r>
            <w:r w:rsidRPr="00F77CB7">
              <w:rPr>
                <w:rFonts w:eastAsia="Times New Roman" w:cstheme="minorHAnsi"/>
                <w:color w:val="1C1C1B"/>
                <w:lang w:eastAsia="pl-PL"/>
              </w:rPr>
              <w:t xml:space="preserve">   </w:t>
            </w:r>
            <w:r w:rsidRPr="00F77CB7">
              <w:rPr>
                <w:rFonts w:eastAsia="Times New Roman" w:cstheme="minorHAnsi"/>
                <w:bCs/>
                <w:color w:val="1C1C1B"/>
                <w:lang w:eastAsia="pl-PL"/>
              </w:rPr>
              <w:t xml:space="preserve">60 kWh  </w:t>
            </w:r>
          </w:p>
          <w:p w14:paraId="7E2A7711" w14:textId="43566FC2" w:rsidR="00F77CB7" w:rsidRPr="00F77CB7" w:rsidRDefault="00766B1A" w:rsidP="00F77CB7">
            <w:pPr>
              <w:spacing w:after="0" w:line="240" w:lineRule="auto"/>
              <w:rPr>
                <w:rFonts w:eastAsia="Times New Roman" w:cstheme="minorHAnsi"/>
                <w:color w:val="1C1C1B"/>
                <w:lang w:eastAsia="pl-PL"/>
              </w:rPr>
            </w:pPr>
            <w:hyperlink r:id="rId15" w:tooltip="Zużycie wody" w:history="1">
              <w:r w:rsidR="00F77CB7" w:rsidRPr="00F77CB7">
                <w:rPr>
                  <w:rFonts w:eastAsia="Times New Roman" w:cstheme="minorHAnsi"/>
                  <w:color w:val="1C1C1B"/>
                  <w:lang w:eastAsia="pl-PL"/>
                </w:rPr>
                <w:t>Zużycie wody (cykl) </w:t>
              </w:r>
              <w:r w:rsidR="00F77CB7">
                <w:rPr>
                  <w:rFonts w:eastAsia="Times New Roman" w:cstheme="minorHAnsi"/>
                  <w:color w:val="1C1C1B"/>
                  <w:lang w:eastAsia="pl-PL"/>
                </w:rPr>
                <w:t>nie więcej niż</w:t>
              </w:r>
              <w:r w:rsidR="00F77CB7" w:rsidRPr="00F77CB7">
                <w:rPr>
                  <w:rFonts w:eastAsia="Times New Roman" w:cstheme="minorHAnsi"/>
                  <w:color w:val="1C1C1B"/>
                  <w:lang w:eastAsia="pl-PL"/>
                </w:rPr>
                <w:t> </w:t>
              </w:r>
            </w:hyperlink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38 litrów</w:t>
            </w:r>
          </w:p>
          <w:p w14:paraId="3E26B40C" w14:textId="660A3F63" w:rsidR="00F77CB7" w:rsidRPr="00F77CB7" w:rsidRDefault="00766B1A" w:rsidP="00F77CB7">
            <w:pPr>
              <w:spacing w:after="0" w:line="240" w:lineRule="auto"/>
              <w:rPr>
                <w:rFonts w:eastAsia="Times New Roman" w:cstheme="minorHAnsi"/>
                <w:color w:val="1C1C1B"/>
                <w:lang w:eastAsia="pl-PL"/>
              </w:rPr>
            </w:pPr>
            <w:hyperlink r:id="rId16" w:tooltip="Poziom hałasu (pranie/wirowanie)" w:history="1">
              <w:r w:rsidR="00F77CB7" w:rsidRPr="00F77CB7">
                <w:rPr>
                  <w:rFonts w:eastAsia="Times New Roman" w:cstheme="minorHAnsi"/>
                  <w:color w:val="1C1C1B"/>
                  <w:lang w:eastAsia="pl-PL"/>
                </w:rPr>
                <w:t>Poziom hałasu - wirowanie  </w:t>
              </w:r>
            </w:hyperlink>
            <w:r w:rsidR="00F77CB7">
              <w:rPr>
                <w:rFonts w:eastAsia="Times New Roman" w:cstheme="minorHAnsi"/>
                <w:color w:val="1C1C1B"/>
                <w:lang w:eastAsia="pl-PL"/>
              </w:rPr>
              <w:t>max.</w:t>
            </w:r>
            <w:r w:rsidR="00F77CB7" w:rsidRPr="00F77CB7">
              <w:rPr>
                <w:rFonts w:eastAsia="Times New Roman" w:cstheme="minorHAnsi"/>
                <w:color w:val="1C1C1B"/>
                <w:lang w:eastAsia="pl-PL"/>
              </w:rPr>
              <w:t> </w:t>
            </w:r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 xml:space="preserve">75 </w:t>
            </w:r>
            <w:proofErr w:type="spellStart"/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dB</w:t>
            </w:r>
            <w:proofErr w:type="spellEnd"/>
          </w:p>
          <w:p w14:paraId="6DD60759" w14:textId="529FA0FE" w:rsidR="00F77CB7" w:rsidRPr="00F77CB7" w:rsidRDefault="00766B1A" w:rsidP="00F77CB7">
            <w:pPr>
              <w:spacing w:after="0" w:line="240" w:lineRule="auto"/>
              <w:rPr>
                <w:rFonts w:eastAsia="Times New Roman" w:cstheme="minorHAnsi"/>
                <w:color w:val="1C1C1B"/>
                <w:lang w:eastAsia="pl-PL"/>
              </w:rPr>
            </w:pPr>
            <w:hyperlink r:id="rId17" w:tooltip="Prędkość wirowania" w:history="1">
              <w:r w:rsidR="00F77CB7" w:rsidRPr="00F77CB7">
                <w:rPr>
                  <w:rFonts w:eastAsia="Times New Roman" w:cstheme="minorHAnsi"/>
                  <w:color w:val="1C1C1B"/>
                  <w:lang w:eastAsia="pl-PL"/>
                </w:rPr>
                <w:t>Maksymalna prędkość wirowania  </w:t>
              </w:r>
            </w:hyperlink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 xml:space="preserve">1000 </w:t>
            </w:r>
            <w:proofErr w:type="spellStart"/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obr</w:t>
            </w:r>
            <w:proofErr w:type="spellEnd"/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/min</w:t>
            </w:r>
          </w:p>
          <w:p w14:paraId="46E4DD1D" w14:textId="77777777" w:rsidR="00F77CB7" w:rsidRPr="00F77CB7" w:rsidRDefault="00766B1A" w:rsidP="00F77CB7">
            <w:pPr>
              <w:spacing w:after="0" w:line="240" w:lineRule="auto"/>
              <w:rPr>
                <w:rFonts w:eastAsia="Times New Roman" w:cstheme="minorHAnsi"/>
                <w:color w:val="1C1C1B"/>
                <w:lang w:eastAsia="pl-PL"/>
              </w:rPr>
            </w:pPr>
            <w:hyperlink r:id="rId18" w:tooltip="Programy prania" w:history="1">
              <w:r w:rsidR="00F77CB7" w:rsidRPr="00F77CB7">
                <w:rPr>
                  <w:rFonts w:eastAsia="Times New Roman" w:cstheme="minorHAnsi"/>
                  <w:color w:val="1C1C1B"/>
                  <w:lang w:eastAsia="pl-PL"/>
                </w:rPr>
                <w:t>Programy prania  </w:t>
              </w:r>
            </w:hyperlink>
            <w:r w:rsidR="00F77CB7" w:rsidRPr="00F77CB7">
              <w:rPr>
                <w:rFonts w:eastAsia="Times New Roman" w:cstheme="minorHAnsi"/>
                <w:color w:val="1C1C1B"/>
                <w:lang w:eastAsia="pl-PL"/>
              </w:rPr>
              <w:t> </w:t>
            </w:r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20 stopni, </w:t>
            </w:r>
            <w:hyperlink r:id="rId19" w:tooltip="Bawełna - program prania (pralko-suszarki)" w:history="1">
              <w:r w:rsidR="00F77CB7" w:rsidRPr="00F77CB7">
                <w:rPr>
                  <w:rFonts w:eastAsia="Times New Roman" w:cstheme="minorHAnsi"/>
                  <w:bCs/>
                  <w:color w:val="1C1C1B"/>
                  <w:lang w:eastAsia="pl-PL"/>
                </w:rPr>
                <w:t>bawełna</w:t>
              </w:r>
            </w:hyperlink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, </w:t>
            </w:r>
            <w:hyperlink r:id="rId20" w:tooltip="Delikatny - program prania" w:history="1">
              <w:r w:rsidR="00F77CB7" w:rsidRPr="00F77CB7">
                <w:rPr>
                  <w:rFonts w:eastAsia="Times New Roman" w:cstheme="minorHAnsi"/>
                  <w:bCs/>
                  <w:color w:val="1C1C1B"/>
                  <w:lang w:eastAsia="pl-PL"/>
                </w:rPr>
                <w:t>delikatny</w:t>
              </w:r>
            </w:hyperlink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 xml:space="preserve">, </w:t>
            </w:r>
            <w:proofErr w:type="spellStart"/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eco</w:t>
            </w:r>
            <w:proofErr w:type="spellEnd"/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 xml:space="preserve"> 40-60, higiena, jeans, </w:t>
            </w:r>
            <w:hyperlink r:id="rId21" w:tooltip="Program Mix" w:history="1">
              <w:r w:rsidR="00F77CB7" w:rsidRPr="00F77CB7">
                <w:rPr>
                  <w:rFonts w:eastAsia="Times New Roman" w:cstheme="minorHAnsi"/>
                  <w:bCs/>
                  <w:color w:val="1C1C1B"/>
                  <w:lang w:eastAsia="pl-PL"/>
                </w:rPr>
                <w:t>mix</w:t>
              </w:r>
            </w:hyperlink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, płukanie, </w:t>
            </w:r>
            <w:hyperlink r:id="rId22" w:tooltip="Pranie wstępne" w:history="1">
              <w:r w:rsidR="00F77CB7" w:rsidRPr="00F77CB7">
                <w:rPr>
                  <w:rFonts w:eastAsia="Times New Roman" w:cstheme="minorHAnsi"/>
                  <w:bCs/>
                  <w:color w:val="1C1C1B"/>
                  <w:lang w:eastAsia="pl-PL"/>
                </w:rPr>
                <w:t>pranie wstępne</w:t>
              </w:r>
            </w:hyperlink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, </w:t>
            </w:r>
            <w:hyperlink r:id="rId23" w:tooltip="Syntetyki - program prania" w:history="1">
              <w:r w:rsidR="00F77CB7" w:rsidRPr="00F77CB7">
                <w:rPr>
                  <w:rFonts w:eastAsia="Times New Roman" w:cstheme="minorHAnsi"/>
                  <w:bCs/>
                  <w:color w:val="1C1C1B"/>
                  <w:lang w:eastAsia="pl-PL"/>
                </w:rPr>
                <w:t>syntetyki</w:t>
              </w:r>
            </w:hyperlink>
            <w:r w:rsidR="00F77CB7" w:rsidRPr="00F77CB7">
              <w:rPr>
                <w:rFonts w:eastAsia="Times New Roman" w:cstheme="minorHAnsi"/>
                <w:bCs/>
                <w:color w:val="1C1C1B"/>
                <w:lang w:eastAsia="pl-PL"/>
              </w:rPr>
              <w:t>, szybki 14 min, szybki 30 min, szybki 44 min, wełna/pranie ręczne, wirowanie</w:t>
            </w:r>
          </w:p>
          <w:p w14:paraId="55037E12" w14:textId="77777777" w:rsidR="00F77CB7" w:rsidRPr="00F77CB7" w:rsidRDefault="00F77CB7" w:rsidP="00F77CB7">
            <w:pPr>
              <w:spacing w:after="0" w:line="240" w:lineRule="auto"/>
              <w:rPr>
                <w:rFonts w:cstheme="minorHAnsi"/>
              </w:rPr>
            </w:pPr>
            <w:r w:rsidRPr="00F77CB7">
              <w:rPr>
                <w:rFonts w:cstheme="minorHAnsi"/>
              </w:rPr>
              <w:t xml:space="preserve">Sposób załadunku od przodu </w:t>
            </w:r>
          </w:p>
          <w:p w14:paraId="477B442A" w14:textId="77777777" w:rsidR="00CA20A6" w:rsidRDefault="00F77CB7" w:rsidP="00126089">
            <w:pPr>
              <w:spacing w:after="0" w:line="240" w:lineRule="auto"/>
              <w:rPr>
                <w:rFonts w:cstheme="minorHAnsi"/>
              </w:rPr>
            </w:pPr>
            <w:r w:rsidRPr="00F77CB7">
              <w:rPr>
                <w:rFonts w:cstheme="minorHAnsi"/>
              </w:rPr>
              <w:t>Pralka wolnostojąca</w:t>
            </w:r>
          </w:p>
          <w:p w14:paraId="07227E00" w14:textId="71C3E4A3" w:rsidR="00DD5738" w:rsidRPr="00A12180" w:rsidRDefault="00DD5738" w:rsidP="001260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Gwarancja- nie mniej niż 24 </w:t>
            </w:r>
            <w:proofErr w:type="spellStart"/>
            <w:r>
              <w:rPr>
                <w:rFonts w:cstheme="minorHAnsi"/>
              </w:rPr>
              <w:t>miesiace</w:t>
            </w:r>
            <w:proofErr w:type="spellEnd"/>
          </w:p>
        </w:tc>
      </w:tr>
      <w:tr w:rsidR="00CA20A6" w:rsidRPr="00F47C04" w14:paraId="2327CDEA" w14:textId="77777777" w:rsidTr="00072B51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14C" w14:textId="087ECABB" w:rsidR="00CA20A6" w:rsidRPr="00F47C04" w:rsidRDefault="00126089" w:rsidP="00126089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E65A" w14:textId="7EC21ED3" w:rsidR="00F47C04" w:rsidRPr="00F47C04" w:rsidRDefault="00126089" w:rsidP="001260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Odkurzacz piorący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13BE" w14:textId="077341D3" w:rsidR="00CA20A6" w:rsidRPr="00F47C04" w:rsidRDefault="00822A27" w:rsidP="00072B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47C04">
              <w:rPr>
                <w:rFonts w:eastAsia="Times New Roman" w:cstheme="minorHAnsi"/>
                <w:lang w:eastAsia="pl-PL"/>
              </w:rPr>
              <w:t>2 szt.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EC1C" w14:textId="77777777" w:rsidR="00DD5738" w:rsidRPr="00DD5738" w:rsidRDefault="00DD5738" w:rsidP="00DD573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>Odkurzacz wielofunkcyjny przystosowany do odkurzania na sucho oraz czyszczenia dywanów i tapicerki na mokro.</w:t>
            </w:r>
          </w:p>
          <w:p w14:paraId="5A1EE65B" w14:textId="0A9FDCDC" w:rsidR="00DD5738" w:rsidRPr="00DD5738" w:rsidRDefault="00DD5738" w:rsidP="00DD5738">
            <w:pPr>
              <w:pStyle w:val="Bezodstp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 xml:space="preserve">  Długość przewodu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nie mniej niż 10 </w:t>
            </w: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</w:p>
          <w:p w14:paraId="6E781862" w14:textId="42DCB78A" w:rsidR="00DD5738" w:rsidRPr="00DD5738" w:rsidRDefault="00DD5738" w:rsidP="00DD5738">
            <w:pPr>
              <w:pStyle w:val="Bezodstp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 xml:space="preserve"> Moc silnika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>2000 – 2400 W</w:t>
            </w:r>
          </w:p>
          <w:p w14:paraId="5B3D5DC7" w14:textId="32A2EF96" w:rsidR="00DD5738" w:rsidRPr="00DD5738" w:rsidRDefault="00DD5738" w:rsidP="00DD5738">
            <w:pPr>
              <w:pStyle w:val="Bezodstp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24" w:tgtFrame="_self" w:history="1">
              <w:r w:rsidRPr="00DD5738">
                <w:rPr>
                  <w:rFonts w:asciiTheme="minorHAnsi" w:hAnsiTheme="minorHAnsi" w:cstheme="minorHAnsi"/>
                  <w:sz w:val="22"/>
                  <w:szCs w:val="22"/>
                </w:rPr>
                <w:t xml:space="preserve">Poziom hałasu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nie więcej niż </w:t>
              </w:r>
              <w:r w:rsidRPr="00DD5738">
                <w:rPr>
                  <w:rFonts w:asciiTheme="minorHAnsi" w:hAnsiTheme="minorHAnsi" w:cstheme="minorHAnsi"/>
                  <w:sz w:val="22"/>
                  <w:szCs w:val="22"/>
                </w:rPr>
                <w:t xml:space="preserve"> 85 </w:t>
              </w:r>
              <w:proofErr w:type="spellStart"/>
              <w:r w:rsidRPr="00DD5738">
                <w:rPr>
                  <w:rFonts w:asciiTheme="minorHAnsi" w:hAnsiTheme="minorHAnsi" w:cstheme="minorHAnsi"/>
                  <w:sz w:val="22"/>
                  <w:szCs w:val="22"/>
                </w:rPr>
                <w:t>dB</w:t>
              </w:r>
              <w:proofErr w:type="spellEnd"/>
              <w:r w:rsidRPr="00DD5738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</w:p>
          <w:p w14:paraId="258F2CE4" w14:textId="4A1B1868" w:rsidR="00DD5738" w:rsidRPr="00DD5738" w:rsidRDefault="00DD5738" w:rsidP="00DD5738">
            <w:pPr>
              <w:pStyle w:val="Bezodstp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Pojemność worka – nie więcej niż </w:t>
            </w: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>4 l</w:t>
            </w:r>
          </w:p>
          <w:p w14:paraId="00B9FF19" w14:textId="0533E99A" w:rsidR="00DD5738" w:rsidRPr="00DD5738" w:rsidRDefault="00DD5738" w:rsidP="00DD573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>Pojemność zbiornika na ciecz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 xml:space="preserve"> 5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(+/- 1 l)</w:t>
            </w:r>
          </w:p>
          <w:p w14:paraId="7A7C1481" w14:textId="77777777" w:rsidR="00DD5738" w:rsidRPr="00DD5738" w:rsidRDefault="00DD5738" w:rsidP="00DD573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Fonts w:asciiTheme="minorHAnsi" w:hAnsiTheme="minorHAnsi" w:cstheme="minorHAnsi"/>
                <w:sz w:val="22"/>
                <w:szCs w:val="22"/>
              </w:rPr>
              <w:t xml:space="preserve"> Zasilanie sieciowe</w:t>
            </w:r>
          </w:p>
          <w:p w14:paraId="76034E38" w14:textId="38838935" w:rsidR="00DD5738" w:rsidRPr="00DD5738" w:rsidRDefault="00DD5738" w:rsidP="00DD5738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738">
              <w:rPr>
                <w:rFonts w:asciiTheme="minorHAnsi" w:hAnsiTheme="minorHAnsi" w:cstheme="minorHAnsi"/>
                <w:b/>
                <w:sz w:val="22"/>
                <w:szCs w:val="22"/>
              </w:rPr>
              <w:t>Funkcje:</w:t>
            </w:r>
          </w:p>
          <w:p w14:paraId="77DCA8A3" w14:textId="77777777" w:rsidR="00DD5738" w:rsidRPr="00DD5738" w:rsidRDefault="00DD5738" w:rsidP="00DD5738">
            <w:pPr>
              <w:pStyle w:val="Bezodstpw"/>
              <w:rPr>
                <w:rStyle w:val="is-text"/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Style w:val="is-text"/>
                <w:rFonts w:asciiTheme="minorHAnsi" w:hAnsiTheme="minorHAnsi" w:cstheme="minorHAnsi"/>
                <w:sz w:val="22"/>
                <w:szCs w:val="22"/>
              </w:rPr>
              <w:t>Zwijacz przewodu</w:t>
            </w:r>
          </w:p>
          <w:p w14:paraId="673E5D70" w14:textId="77777777" w:rsidR="00DD5738" w:rsidRPr="00DD5738" w:rsidRDefault="00DD5738" w:rsidP="00DD5738">
            <w:pPr>
              <w:pStyle w:val="Bezodstpw"/>
              <w:rPr>
                <w:rStyle w:val="is-text"/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Style w:val="is-text"/>
                <w:rFonts w:asciiTheme="minorHAnsi" w:hAnsiTheme="minorHAnsi" w:cstheme="minorHAnsi"/>
                <w:sz w:val="22"/>
                <w:szCs w:val="22"/>
              </w:rPr>
              <w:lastRenderedPageBreak/>
              <w:t>Regulacja mocy ssania</w:t>
            </w:r>
          </w:p>
          <w:p w14:paraId="5E938500" w14:textId="77777777" w:rsidR="00DD5738" w:rsidRPr="00DD5738" w:rsidRDefault="00DD5738" w:rsidP="00DD573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Style w:val="is-text"/>
                <w:rFonts w:asciiTheme="minorHAnsi" w:hAnsiTheme="minorHAnsi" w:cstheme="minorHAnsi"/>
                <w:sz w:val="22"/>
                <w:szCs w:val="22"/>
              </w:rPr>
              <w:t>Praca na mokro</w:t>
            </w:r>
          </w:p>
          <w:p w14:paraId="403447B2" w14:textId="6B18FBDF" w:rsidR="00DD5738" w:rsidRPr="00DD5738" w:rsidRDefault="00DD5738" w:rsidP="00DD5738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738">
              <w:rPr>
                <w:rFonts w:asciiTheme="minorHAnsi" w:hAnsiTheme="minorHAnsi" w:cstheme="minorHAnsi"/>
                <w:b/>
                <w:sz w:val="22"/>
                <w:szCs w:val="22"/>
              </w:rPr>
              <w:t>Wyposażenie:</w:t>
            </w:r>
          </w:p>
          <w:p w14:paraId="30AF522E" w14:textId="77777777" w:rsidR="00DD5738" w:rsidRPr="00DD5738" w:rsidRDefault="00DD5738" w:rsidP="00DD5738">
            <w:pPr>
              <w:pStyle w:val="Bezodstpw"/>
              <w:rPr>
                <w:rStyle w:val="is-text"/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Style w:val="is-text"/>
                <w:rFonts w:asciiTheme="minorHAnsi" w:hAnsiTheme="minorHAnsi" w:cstheme="minorHAnsi"/>
                <w:sz w:val="22"/>
                <w:szCs w:val="22"/>
              </w:rPr>
              <w:t xml:space="preserve">Dysza do tapicerki, Dysza szczelinowa, </w:t>
            </w:r>
            <w:proofErr w:type="spellStart"/>
            <w:r w:rsidRPr="00DD5738">
              <w:rPr>
                <w:rFonts w:asciiTheme="minorHAnsi" w:hAnsiTheme="minorHAnsi" w:cstheme="minorHAnsi"/>
                <w:sz w:val="22"/>
                <w:szCs w:val="22"/>
              </w:rPr>
              <w:t>Turboszczotka</w:t>
            </w:r>
            <w:proofErr w:type="spellEnd"/>
          </w:p>
          <w:p w14:paraId="50F0725F" w14:textId="77777777" w:rsidR="00DD5738" w:rsidRPr="00DD5738" w:rsidRDefault="00DD5738" w:rsidP="00DD5738">
            <w:pPr>
              <w:pStyle w:val="Bezodstpw"/>
              <w:rPr>
                <w:rStyle w:val="is-text"/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Style w:val="is-text"/>
                <w:rFonts w:asciiTheme="minorHAnsi" w:hAnsiTheme="minorHAnsi" w:cstheme="minorHAnsi"/>
                <w:sz w:val="22"/>
                <w:szCs w:val="22"/>
              </w:rPr>
              <w:t>Ssawka do czyszczenia na mokro dywanów i podłóg twardych</w:t>
            </w:r>
          </w:p>
          <w:p w14:paraId="3360812D" w14:textId="77777777" w:rsidR="00DD5738" w:rsidRPr="00DD5738" w:rsidRDefault="00DD5738" w:rsidP="00DD573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Style w:val="is-text"/>
                <w:rFonts w:asciiTheme="minorHAnsi" w:hAnsiTheme="minorHAnsi" w:cstheme="minorHAnsi"/>
                <w:sz w:val="22"/>
                <w:szCs w:val="22"/>
              </w:rPr>
              <w:t>Filtr HEPA, zmywalny</w:t>
            </w:r>
          </w:p>
          <w:p w14:paraId="18486CF3" w14:textId="457C2A9B" w:rsidR="00DD5738" w:rsidRPr="00DD5738" w:rsidRDefault="00DD5738" w:rsidP="00DD5738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Gwarancja: nie mniej niż </w:t>
            </w:r>
            <w:r w:rsidRPr="00DD5738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24 m-ce</w:t>
            </w:r>
          </w:p>
          <w:p w14:paraId="5E52A243" w14:textId="3868E94D" w:rsidR="00CA20A6" w:rsidRPr="00F47C04" w:rsidRDefault="00CA20A6" w:rsidP="001260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26089" w14:paraId="6C318C9C" w14:textId="34E246DA" w:rsidTr="0007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26" w:type="dxa"/>
          </w:tcPr>
          <w:p w14:paraId="1A774227" w14:textId="0FC69323" w:rsidR="00126089" w:rsidRPr="00072B51" w:rsidRDefault="00072B51" w:rsidP="00126089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6</w:t>
            </w:r>
          </w:p>
        </w:tc>
        <w:tc>
          <w:tcPr>
            <w:tcW w:w="2834" w:type="dxa"/>
          </w:tcPr>
          <w:p w14:paraId="65174615" w14:textId="26E7D4FD" w:rsidR="00126089" w:rsidRPr="00072B51" w:rsidRDefault="00072B51" w:rsidP="00072B51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lang w:eastAsia="pl-PL"/>
              </w:rPr>
            </w:pPr>
            <w:r w:rsidRPr="00072B51">
              <w:rPr>
                <w:rFonts w:eastAsia="Calibri" w:cstheme="minorHAnsi"/>
                <w:lang w:eastAsia="pl-PL"/>
              </w:rPr>
              <w:t>Odkurzacz tradycyjny workowy</w:t>
            </w:r>
          </w:p>
        </w:tc>
        <w:tc>
          <w:tcPr>
            <w:tcW w:w="922" w:type="dxa"/>
            <w:vAlign w:val="center"/>
          </w:tcPr>
          <w:p w14:paraId="378B7806" w14:textId="26E2ADD3" w:rsidR="00126089" w:rsidRPr="00072B51" w:rsidRDefault="00072B51" w:rsidP="00072B5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5 szt.</w:t>
            </w:r>
          </w:p>
        </w:tc>
        <w:tc>
          <w:tcPr>
            <w:tcW w:w="6803" w:type="dxa"/>
          </w:tcPr>
          <w:p w14:paraId="2B1ECEF1" w14:textId="77777777" w:rsidR="00DD5738" w:rsidRPr="00DD5738" w:rsidRDefault="00DD5738" w:rsidP="00DD5738">
            <w:pPr>
              <w:pStyle w:val="Bezodstpw"/>
              <w:rPr>
                <w:rFonts w:asciiTheme="minorHAnsi" w:hAnsiTheme="minorHAnsi" w:cstheme="minorHAnsi"/>
              </w:rPr>
            </w:pPr>
            <w:r w:rsidRPr="00DD5738">
              <w:rPr>
                <w:rFonts w:asciiTheme="minorHAnsi" w:hAnsiTheme="minorHAnsi" w:cstheme="minorHAnsi"/>
              </w:rPr>
              <w:t>Odkurzacz workowy przystosowany do pracy na sucho.</w:t>
            </w:r>
          </w:p>
          <w:p w14:paraId="57F5BD47" w14:textId="1696FDFC" w:rsidR="00DD5738" w:rsidRPr="00DD5738" w:rsidRDefault="00777877" w:rsidP="00DD5738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Długość przewodu- nie mniej niż 10 m </w:t>
            </w:r>
          </w:p>
          <w:p w14:paraId="096B42CF" w14:textId="7FEA01DC" w:rsidR="00DD5738" w:rsidRPr="00DD5738" w:rsidRDefault="00777877" w:rsidP="00DD5738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Moc silnika </w:t>
            </w:r>
            <w:r>
              <w:rPr>
                <w:rFonts w:asciiTheme="minorHAnsi" w:hAnsiTheme="minorHAnsi" w:cstheme="minorHAnsi"/>
              </w:rPr>
              <w:tab/>
            </w:r>
            <w:r w:rsidR="00DD5738" w:rsidRPr="00DD5738">
              <w:rPr>
                <w:rFonts w:asciiTheme="minorHAnsi" w:hAnsiTheme="minorHAnsi" w:cstheme="minorHAnsi"/>
              </w:rPr>
              <w:t>650 – 900 W</w:t>
            </w:r>
          </w:p>
          <w:p w14:paraId="72EEB5E5" w14:textId="06DBEAEC" w:rsidR="00DD5738" w:rsidRPr="00DD5738" w:rsidRDefault="00766B1A" w:rsidP="00DD5738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hyperlink r:id="rId25" w:tgtFrame="_self" w:history="1">
              <w:r w:rsidR="00777877">
                <w:rPr>
                  <w:rFonts w:asciiTheme="minorHAnsi" w:hAnsiTheme="minorHAnsi" w:cstheme="minorHAnsi"/>
                </w:rPr>
                <w:t xml:space="preserve">Poziom hałasu – nie więcej niż </w:t>
              </w:r>
              <w:r w:rsidR="00DD5738" w:rsidRPr="00DD5738">
                <w:rPr>
                  <w:rFonts w:asciiTheme="minorHAnsi" w:hAnsiTheme="minorHAnsi" w:cstheme="minorHAnsi"/>
                </w:rPr>
                <w:t xml:space="preserve">85 </w:t>
              </w:r>
              <w:proofErr w:type="spellStart"/>
              <w:r w:rsidR="00DD5738" w:rsidRPr="00DD5738">
                <w:rPr>
                  <w:rFonts w:asciiTheme="minorHAnsi" w:hAnsiTheme="minorHAnsi" w:cstheme="minorHAnsi"/>
                </w:rPr>
                <w:t>dB</w:t>
              </w:r>
              <w:proofErr w:type="spellEnd"/>
              <w:r w:rsidR="00DD5738" w:rsidRPr="00DD5738">
                <w:rPr>
                  <w:rFonts w:asciiTheme="minorHAnsi" w:hAnsiTheme="minorHAnsi" w:cstheme="minorHAnsi"/>
                </w:rPr>
                <w:t xml:space="preserve"> </w:t>
              </w:r>
            </w:hyperlink>
          </w:p>
          <w:p w14:paraId="4AC502F5" w14:textId="33C22728" w:rsidR="00DD5738" w:rsidRPr="00DD5738" w:rsidRDefault="00777877" w:rsidP="00DD5738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Zasięg pracy </w:t>
            </w:r>
            <w:r>
              <w:rPr>
                <w:rFonts w:asciiTheme="minorHAnsi" w:hAnsiTheme="minorHAnsi" w:cstheme="minorHAnsi"/>
              </w:rPr>
              <w:tab/>
              <w:t xml:space="preserve">nie mniej niż 12m </w:t>
            </w:r>
          </w:p>
          <w:p w14:paraId="030F5915" w14:textId="13E65D6A" w:rsidR="00DD5738" w:rsidRPr="00DD5738" w:rsidRDefault="00777877" w:rsidP="00DD5738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Pojemność worka nie więcej niż </w:t>
            </w:r>
            <w:r w:rsidR="00DD5738" w:rsidRPr="00DD5738">
              <w:rPr>
                <w:rFonts w:asciiTheme="minorHAnsi" w:hAnsiTheme="minorHAnsi" w:cstheme="minorHAnsi"/>
              </w:rPr>
              <w:t>4 l</w:t>
            </w:r>
          </w:p>
          <w:p w14:paraId="7ED93991" w14:textId="77777777" w:rsidR="00DD5738" w:rsidRPr="00DD5738" w:rsidRDefault="00DD5738" w:rsidP="00777877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D5738">
              <w:rPr>
                <w:rFonts w:asciiTheme="minorHAnsi" w:hAnsiTheme="minorHAnsi" w:cstheme="minorHAnsi"/>
              </w:rPr>
              <w:t>Zasilanie sieciowe</w:t>
            </w:r>
          </w:p>
          <w:p w14:paraId="1A9E0F5A" w14:textId="447F4C6D" w:rsidR="00DD5738" w:rsidRPr="00DD5738" w:rsidRDefault="00DD5738" w:rsidP="00DD5738">
            <w:pPr>
              <w:pStyle w:val="Bezodstpw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D5738">
              <w:rPr>
                <w:rFonts w:asciiTheme="minorHAnsi" w:hAnsiTheme="minorHAnsi" w:cstheme="minorHAnsi"/>
                <w:b/>
              </w:rPr>
              <w:t>Funkcje:</w:t>
            </w:r>
          </w:p>
          <w:p w14:paraId="3CBFA186" w14:textId="77777777" w:rsidR="00DD5738" w:rsidRPr="00DD5738" w:rsidRDefault="00DD5738" w:rsidP="00DD5738">
            <w:pPr>
              <w:pStyle w:val="Bezodstpw"/>
              <w:rPr>
                <w:rStyle w:val="is-text"/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Style w:val="is-text"/>
                <w:rFonts w:asciiTheme="minorHAnsi" w:hAnsiTheme="minorHAnsi" w:cstheme="minorHAnsi"/>
                <w:sz w:val="22"/>
                <w:szCs w:val="22"/>
              </w:rPr>
              <w:t>Zwijacz przewodu</w:t>
            </w:r>
          </w:p>
          <w:p w14:paraId="1EA46381" w14:textId="77777777" w:rsidR="00DD5738" w:rsidRPr="00DD5738" w:rsidRDefault="00DD5738" w:rsidP="00DD5738">
            <w:pPr>
              <w:pStyle w:val="Bezodstpw"/>
              <w:rPr>
                <w:rStyle w:val="is-text"/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Style w:val="is-text"/>
                <w:rFonts w:asciiTheme="minorHAnsi" w:hAnsiTheme="minorHAnsi" w:cstheme="minorHAnsi"/>
                <w:sz w:val="22"/>
                <w:szCs w:val="22"/>
              </w:rPr>
              <w:t>Regulacja mocy ssania</w:t>
            </w:r>
          </w:p>
          <w:p w14:paraId="238A0CD4" w14:textId="77777777" w:rsidR="00DD5738" w:rsidRPr="00DD5738" w:rsidRDefault="00DD5738" w:rsidP="00DD5738">
            <w:pPr>
              <w:pStyle w:val="Bezodstpw"/>
              <w:rPr>
                <w:rStyle w:val="is-text"/>
                <w:rFonts w:asciiTheme="minorHAnsi" w:hAnsiTheme="minorHAnsi" w:cstheme="minorHAnsi"/>
                <w:sz w:val="22"/>
                <w:szCs w:val="22"/>
              </w:rPr>
            </w:pPr>
            <w:r w:rsidRPr="00DD5738">
              <w:rPr>
                <w:rStyle w:val="is-text"/>
                <w:rFonts w:asciiTheme="minorHAnsi" w:hAnsiTheme="minorHAnsi" w:cstheme="minorHAnsi"/>
                <w:sz w:val="22"/>
                <w:szCs w:val="22"/>
              </w:rPr>
              <w:t>Wskaźnik zapełnienia worka</w:t>
            </w:r>
          </w:p>
          <w:p w14:paraId="5D1CB780" w14:textId="6262EBA2" w:rsidR="00DD5738" w:rsidRPr="00777877" w:rsidRDefault="00DD5738" w:rsidP="00DD5738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DD5738">
              <w:rPr>
                <w:rFonts w:asciiTheme="minorHAnsi" w:hAnsiTheme="minorHAnsi" w:cstheme="minorHAnsi"/>
                <w:b/>
              </w:rPr>
              <w:t>Wyposażenie:</w:t>
            </w:r>
          </w:p>
          <w:p w14:paraId="31B894CD" w14:textId="77777777" w:rsidR="00DD5738" w:rsidRPr="00DD5738" w:rsidRDefault="00DD5738" w:rsidP="00DD5738">
            <w:pPr>
              <w:pStyle w:val="Bezodstpw"/>
              <w:rPr>
                <w:rFonts w:asciiTheme="minorHAnsi" w:hAnsiTheme="minorHAnsi" w:cstheme="minorHAnsi"/>
              </w:rPr>
            </w:pPr>
            <w:r w:rsidRPr="00DD5738">
              <w:rPr>
                <w:rFonts w:asciiTheme="minorHAnsi" w:hAnsiTheme="minorHAnsi" w:cstheme="minorHAnsi"/>
              </w:rPr>
              <w:t xml:space="preserve">Ssawko-szczotka uniwersalna, Szczotka 2w1, </w:t>
            </w:r>
            <w:r w:rsidRPr="00DD5738">
              <w:rPr>
                <w:rStyle w:val="is-text"/>
                <w:rFonts w:asciiTheme="minorHAnsi" w:hAnsiTheme="minorHAnsi" w:cstheme="minorHAnsi"/>
                <w:sz w:val="22"/>
                <w:szCs w:val="22"/>
              </w:rPr>
              <w:t>Ssawka</w:t>
            </w:r>
          </w:p>
          <w:p w14:paraId="11314B27" w14:textId="4520C2FB" w:rsidR="00DD5738" w:rsidRPr="00DD5738" w:rsidRDefault="00777877" w:rsidP="00DD5738">
            <w:pPr>
              <w:pStyle w:val="Bezodstpw"/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 xml:space="preserve">Gwarancja: min. </w:t>
            </w:r>
            <w:r w:rsidR="00DD5738" w:rsidRPr="00DD5738">
              <w:rPr>
                <w:rFonts w:asciiTheme="minorHAnsi" w:hAnsiTheme="minorHAnsi" w:cstheme="minorHAnsi"/>
                <w:highlight w:val="white"/>
              </w:rPr>
              <w:t>24 m-ce</w:t>
            </w:r>
          </w:p>
          <w:p w14:paraId="67C4EE76" w14:textId="77777777" w:rsidR="00126089" w:rsidRDefault="00126089" w:rsidP="00126089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b/>
                <w:i/>
                <w:lang w:eastAsia="pl-PL"/>
              </w:rPr>
            </w:pPr>
          </w:p>
        </w:tc>
      </w:tr>
    </w:tbl>
    <w:p w14:paraId="0BF760BA" w14:textId="77777777" w:rsidR="005319DA" w:rsidRPr="00F47C04" w:rsidRDefault="005319DA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b/>
          <w:i/>
          <w:lang w:eastAsia="pl-PL"/>
        </w:rPr>
      </w:pPr>
    </w:p>
    <w:p w14:paraId="2C46748C" w14:textId="5B6ACDC5" w:rsidR="005319DA" w:rsidRPr="00F47C04" w:rsidRDefault="00777877" w:rsidP="00777877">
      <w:pPr>
        <w:autoSpaceDE w:val="0"/>
        <w:autoSpaceDN w:val="0"/>
        <w:adjustRightInd w:val="0"/>
        <w:spacing w:after="0"/>
        <w:rPr>
          <w:rFonts w:eastAsia="Calibri" w:cstheme="minorHAnsi"/>
          <w:b/>
          <w:i/>
          <w:lang w:eastAsia="pl-PL"/>
        </w:rPr>
      </w:pPr>
      <w:r>
        <w:rPr>
          <w:rFonts w:eastAsia="Calibri" w:cstheme="minorHAnsi"/>
          <w:b/>
          <w:i/>
          <w:lang w:eastAsia="pl-PL"/>
        </w:rPr>
        <w:t xml:space="preserve">Na realizację zamówienia zamawiający przeznaczył </w:t>
      </w:r>
      <w:r w:rsidR="00EC26AE">
        <w:rPr>
          <w:rFonts w:eastAsia="Calibri" w:cstheme="minorHAnsi"/>
          <w:b/>
          <w:i/>
          <w:lang w:eastAsia="pl-PL"/>
        </w:rPr>
        <w:t xml:space="preserve">kwotę </w:t>
      </w:r>
      <w:r w:rsidR="005A7BDA">
        <w:rPr>
          <w:rFonts w:eastAsia="Calibri" w:cstheme="minorHAnsi"/>
          <w:b/>
          <w:i/>
          <w:lang w:eastAsia="pl-PL"/>
        </w:rPr>
        <w:t xml:space="preserve"> 25 193,00 zł brutto.</w:t>
      </w:r>
    </w:p>
    <w:p w14:paraId="25F1E272" w14:textId="77777777" w:rsidR="009831C8" w:rsidRDefault="009831C8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19D98965" w14:textId="77777777" w:rsidR="002A6EC2" w:rsidRDefault="002A6EC2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4978BA1D" w14:textId="77777777" w:rsidR="002A6EC2" w:rsidRDefault="002A6EC2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12497434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26FBB46D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21458E28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046B5A7B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257AD686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7484867D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1B286DA0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790246E6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6766D319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6EBD557F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7085ED28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5CE819D5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4F33D56C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128F704C" w14:textId="77777777" w:rsidR="00072B51" w:rsidRDefault="00072B51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119F12BF" w14:textId="77777777" w:rsidR="0045679D" w:rsidRDefault="0045679D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44A21FE4" w14:textId="77777777" w:rsidR="00FF711B" w:rsidRDefault="00FF711B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1AAE46C5" w14:textId="77777777" w:rsidR="00FF711B" w:rsidRDefault="00FF711B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2ADDBE59" w14:textId="77777777" w:rsidR="00FF711B" w:rsidRDefault="00FF711B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17DC1A73" w14:textId="77777777" w:rsidR="00FF711B" w:rsidRDefault="00FF711B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1CE728B4" w14:textId="77777777" w:rsidR="00EC26AE" w:rsidRDefault="00EC26AE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</w:p>
    <w:p w14:paraId="4B89031C" w14:textId="77777777" w:rsidR="0015003F" w:rsidRPr="00F47C04" w:rsidRDefault="001B43C7" w:rsidP="0079336A">
      <w:pPr>
        <w:autoSpaceDE w:val="0"/>
        <w:autoSpaceDN w:val="0"/>
        <w:adjustRightInd w:val="0"/>
        <w:spacing w:after="0"/>
        <w:jc w:val="right"/>
        <w:rPr>
          <w:rFonts w:eastAsia="Calibri" w:cstheme="minorHAnsi"/>
          <w:i/>
          <w:lang w:eastAsia="pl-PL"/>
        </w:rPr>
      </w:pPr>
      <w:r w:rsidRPr="00F47C04">
        <w:rPr>
          <w:rFonts w:eastAsia="Calibri" w:cstheme="minorHAnsi"/>
          <w:i/>
          <w:lang w:eastAsia="pl-PL"/>
        </w:rPr>
        <w:lastRenderedPageBreak/>
        <w:t>ZAŁĄCZNIK NR 2</w:t>
      </w:r>
    </w:p>
    <w:p w14:paraId="62491EE3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2A32E2E0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7C04">
        <w:rPr>
          <w:rFonts w:asciiTheme="minorHAnsi" w:hAnsiTheme="minorHAnsi" w:cstheme="minorHAnsi"/>
          <w:i/>
          <w:sz w:val="22"/>
          <w:szCs w:val="22"/>
        </w:rPr>
        <w:t xml:space="preserve">               (nazwa firmy)</w:t>
      </w:r>
    </w:p>
    <w:p w14:paraId="7D36813D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2F090782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871D3EE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7C04">
        <w:rPr>
          <w:rFonts w:asciiTheme="minorHAnsi" w:hAnsiTheme="minorHAnsi" w:cstheme="minorHAnsi"/>
          <w:i/>
          <w:sz w:val="22"/>
          <w:szCs w:val="22"/>
        </w:rPr>
        <w:t xml:space="preserve">            (dokładny adres)</w:t>
      </w:r>
    </w:p>
    <w:p w14:paraId="11DC12CD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CA04EF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B2C2315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7C04">
        <w:rPr>
          <w:rFonts w:asciiTheme="minorHAnsi" w:hAnsiTheme="minorHAnsi" w:cstheme="minorHAnsi"/>
          <w:i/>
          <w:sz w:val="22"/>
          <w:szCs w:val="22"/>
        </w:rPr>
        <w:t xml:space="preserve">           (NIP/REGON)</w:t>
      </w:r>
    </w:p>
    <w:p w14:paraId="474AC9CD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1B2C89E7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16B320E3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 xml:space="preserve">    </w:t>
      </w:r>
      <w:r w:rsidRPr="00F47C04">
        <w:rPr>
          <w:rFonts w:asciiTheme="minorHAnsi" w:hAnsiTheme="minorHAnsi" w:cstheme="minorHAnsi"/>
          <w:i/>
          <w:sz w:val="22"/>
          <w:szCs w:val="22"/>
        </w:rPr>
        <w:t>(TELEFON/FAX)</w:t>
      </w:r>
    </w:p>
    <w:p w14:paraId="71016041" w14:textId="77777777" w:rsidR="00C03D36" w:rsidRPr="00F47C04" w:rsidRDefault="00C03D36" w:rsidP="00BC4301">
      <w:pPr>
        <w:pStyle w:val="Bezodstpw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7C0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……………………………………………………………….</w:t>
      </w:r>
    </w:p>
    <w:p w14:paraId="5CD69BDE" w14:textId="77777777" w:rsidR="00C03D36" w:rsidRPr="00F47C04" w:rsidRDefault="00C03D36" w:rsidP="00BC4301">
      <w:pPr>
        <w:jc w:val="both"/>
        <w:rPr>
          <w:rFonts w:cstheme="minorHAnsi"/>
          <w:i/>
        </w:rPr>
      </w:pPr>
      <w:r w:rsidRPr="00F47C04">
        <w:rPr>
          <w:rFonts w:cstheme="minorHAnsi"/>
          <w:i/>
        </w:rPr>
        <w:t xml:space="preserve">          </w:t>
      </w:r>
      <w:r w:rsidR="006B3E01" w:rsidRPr="00F47C04">
        <w:rPr>
          <w:rFonts w:cstheme="minorHAnsi"/>
          <w:i/>
        </w:rPr>
        <w:t>e-mail</w:t>
      </w:r>
    </w:p>
    <w:p w14:paraId="30267009" w14:textId="77777777" w:rsidR="00C03D36" w:rsidRPr="00F47C04" w:rsidRDefault="00C03D36" w:rsidP="005319DA">
      <w:pPr>
        <w:pStyle w:val="Bezodstpw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47C04">
        <w:rPr>
          <w:rFonts w:asciiTheme="minorHAnsi" w:hAnsiTheme="minorHAnsi" w:cstheme="minorHAnsi"/>
          <w:i/>
          <w:sz w:val="22"/>
          <w:szCs w:val="22"/>
        </w:rPr>
        <w:t>(WZÓR)</w:t>
      </w:r>
    </w:p>
    <w:p w14:paraId="4DA4E1AF" w14:textId="77777777" w:rsidR="00C03D36" w:rsidRPr="00F47C04" w:rsidRDefault="006B3E01" w:rsidP="005319DA">
      <w:pPr>
        <w:pStyle w:val="Bezodstpw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47C04">
        <w:rPr>
          <w:rFonts w:asciiTheme="minorHAnsi" w:hAnsiTheme="minorHAnsi" w:cstheme="minorHAnsi"/>
          <w:i/>
          <w:sz w:val="22"/>
          <w:szCs w:val="22"/>
        </w:rPr>
        <w:t>OFERTA</w:t>
      </w:r>
    </w:p>
    <w:p w14:paraId="4972DD4D" w14:textId="77777777" w:rsidR="00C03D36" w:rsidRPr="00F47C04" w:rsidRDefault="00C03D36" w:rsidP="005319DA">
      <w:pPr>
        <w:pStyle w:val="Bezodstpw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F47C04">
        <w:rPr>
          <w:rFonts w:asciiTheme="minorHAnsi" w:hAnsiTheme="minorHAnsi" w:cstheme="minorHAnsi"/>
          <w:b/>
          <w:i/>
          <w:sz w:val="22"/>
          <w:szCs w:val="22"/>
        </w:rPr>
        <w:t>Uniwersytet Jana Kochanowskiego w Kielcach</w:t>
      </w:r>
    </w:p>
    <w:p w14:paraId="56A0ADEF" w14:textId="77777777" w:rsidR="00C03D36" w:rsidRPr="00F47C04" w:rsidRDefault="00C03D36" w:rsidP="005319DA">
      <w:pPr>
        <w:pStyle w:val="Bezodstpw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F47C04">
        <w:rPr>
          <w:rFonts w:asciiTheme="minorHAnsi" w:hAnsiTheme="minorHAnsi" w:cstheme="minorHAnsi"/>
          <w:b/>
          <w:i/>
          <w:sz w:val="22"/>
          <w:szCs w:val="22"/>
        </w:rPr>
        <w:t>25-369 Kielce</w:t>
      </w:r>
      <w:r w:rsidR="000E6BA5" w:rsidRPr="00F47C04">
        <w:rPr>
          <w:rFonts w:asciiTheme="minorHAnsi" w:hAnsiTheme="minorHAnsi" w:cstheme="minorHAnsi"/>
          <w:b/>
          <w:i/>
          <w:sz w:val="22"/>
          <w:szCs w:val="22"/>
        </w:rPr>
        <w:t xml:space="preserve">;  </w:t>
      </w:r>
      <w:r w:rsidRPr="00F47C04">
        <w:rPr>
          <w:rFonts w:asciiTheme="minorHAnsi" w:hAnsiTheme="minorHAnsi" w:cstheme="minorHAnsi"/>
          <w:b/>
          <w:i/>
          <w:sz w:val="22"/>
          <w:szCs w:val="22"/>
        </w:rPr>
        <w:t>ul. Żeromskiego 5</w:t>
      </w:r>
    </w:p>
    <w:p w14:paraId="6D3D974B" w14:textId="699FEC5B" w:rsidR="00141C25" w:rsidRPr="00F47C04" w:rsidRDefault="00C03D36" w:rsidP="00DF02ED">
      <w:pPr>
        <w:jc w:val="both"/>
        <w:rPr>
          <w:rFonts w:cstheme="minorHAnsi"/>
        </w:rPr>
      </w:pPr>
      <w:r w:rsidRPr="00F47C04">
        <w:rPr>
          <w:rFonts w:cstheme="minorHAnsi"/>
        </w:rPr>
        <w:t xml:space="preserve">            Nawiązując do zap</w:t>
      </w:r>
      <w:r w:rsidR="001E0673" w:rsidRPr="00F47C04">
        <w:rPr>
          <w:rFonts w:cstheme="minorHAnsi"/>
        </w:rPr>
        <w:t xml:space="preserve">ytania ofertowego nr </w:t>
      </w:r>
      <w:r w:rsidR="00CA4560" w:rsidRPr="00F47C04">
        <w:rPr>
          <w:rFonts w:cstheme="minorHAnsi"/>
        </w:rPr>
        <w:t>ADP.2302</w:t>
      </w:r>
      <w:r w:rsidR="00AE4817">
        <w:rPr>
          <w:rFonts w:cstheme="minorHAnsi"/>
        </w:rPr>
        <w:t>.62</w:t>
      </w:r>
      <w:r w:rsidR="003E3E8A" w:rsidRPr="00F47C04">
        <w:rPr>
          <w:rFonts w:cstheme="minorHAnsi"/>
        </w:rPr>
        <w:t>.</w:t>
      </w:r>
      <w:r w:rsidR="002A6EC2">
        <w:rPr>
          <w:rFonts w:cstheme="minorHAnsi"/>
        </w:rPr>
        <w:t>2021</w:t>
      </w:r>
      <w:r w:rsidRPr="00F47C04">
        <w:rPr>
          <w:rFonts w:cstheme="minorHAnsi"/>
        </w:rPr>
        <w:t xml:space="preserve"> </w:t>
      </w:r>
      <w:r w:rsidR="001E0673" w:rsidRPr="00F47C04">
        <w:rPr>
          <w:rFonts w:cstheme="minorHAnsi"/>
        </w:rPr>
        <w:t xml:space="preserve">na </w:t>
      </w:r>
      <w:r w:rsidR="002A6EC2">
        <w:rPr>
          <w:rFonts w:eastAsia="Times New Roman" w:cstheme="minorHAnsi"/>
          <w:b/>
          <w:bCs/>
          <w:lang w:eastAsia="pl-PL"/>
        </w:rPr>
        <w:t>dostawę</w:t>
      </w:r>
      <w:r w:rsidR="002A6EC2" w:rsidRPr="00F47C04">
        <w:rPr>
          <w:rFonts w:eastAsia="Times New Roman" w:cstheme="minorHAnsi"/>
          <w:b/>
          <w:bCs/>
          <w:lang w:eastAsia="pl-PL"/>
        </w:rPr>
        <w:t xml:space="preserve">  sprzętu gosp</w:t>
      </w:r>
      <w:r w:rsidR="002A6EC2">
        <w:rPr>
          <w:rFonts w:eastAsia="Times New Roman" w:cstheme="minorHAnsi"/>
          <w:b/>
          <w:bCs/>
          <w:lang w:eastAsia="pl-PL"/>
        </w:rPr>
        <w:t>odarstwa domowego dla</w:t>
      </w:r>
      <w:r w:rsidR="002A6EC2" w:rsidRPr="00F47C04">
        <w:rPr>
          <w:rFonts w:eastAsia="Times New Roman" w:cstheme="minorHAnsi"/>
          <w:b/>
          <w:bCs/>
          <w:lang w:eastAsia="pl-PL"/>
        </w:rPr>
        <w:t xml:space="preserve"> UJK w Kielcach</w:t>
      </w:r>
      <w:r w:rsidR="00CA4560" w:rsidRPr="00F47C04">
        <w:rPr>
          <w:rFonts w:cstheme="minorHAnsi"/>
        </w:rPr>
        <w:t xml:space="preserve">, </w:t>
      </w:r>
      <w:r w:rsidRPr="00F47C04">
        <w:rPr>
          <w:rFonts w:cstheme="minorHAnsi"/>
        </w:rPr>
        <w:t xml:space="preserve"> w oparciu o art. </w:t>
      </w:r>
      <w:r w:rsidR="002A6EC2">
        <w:rPr>
          <w:rFonts w:cstheme="minorHAnsi"/>
        </w:rPr>
        <w:t xml:space="preserve">2 ust.1 pkt 1) ustawy </w:t>
      </w:r>
      <w:proofErr w:type="spellStart"/>
      <w:r w:rsidR="002A6EC2">
        <w:rPr>
          <w:rFonts w:cstheme="minorHAnsi"/>
        </w:rPr>
        <w:t>P</w:t>
      </w:r>
      <w:r w:rsidR="00CD604B" w:rsidRPr="00F47C04">
        <w:rPr>
          <w:rFonts w:cstheme="minorHAnsi"/>
        </w:rPr>
        <w:t>zp</w:t>
      </w:r>
      <w:proofErr w:type="spellEnd"/>
      <w:r w:rsidR="00CD604B" w:rsidRPr="00F47C04">
        <w:rPr>
          <w:rFonts w:cstheme="minorHAnsi"/>
        </w:rPr>
        <w:t>:</w:t>
      </w:r>
      <w:r w:rsidRPr="00F47C04">
        <w:rPr>
          <w:rFonts w:cstheme="minorHAnsi"/>
        </w:rPr>
        <w:t xml:space="preserve"> </w:t>
      </w:r>
      <w:r w:rsidR="00141C25" w:rsidRPr="00F47C04">
        <w:rPr>
          <w:rFonts w:eastAsia="Times New Roman" w:cstheme="minorHAnsi"/>
          <w:kern w:val="3"/>
          <w:lang w:eastAsia="pl-PL" w:bidi="hi-IN"/>
        </w:rPr>
        <w:t> </w:t>
      </w:r>
    </w:p>
    <w:p w14:paraId="6EE2008B" w14:textId="5F7EA948" w:rsidR="00141C25" w:rsidRPr="00F47C04" w:rsidRDefault="00141C25" w:rsidP="00BC430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"/>
          <w:lang w:eastAsia="pl-PL" w:bidi="hi-IN"/>
        </w:rPr>
      </w:pPr>
      <w:r w:rsidRPr="00F47C04">
        <w:rPr>
          <w:rFonts w:cstheme="minorHAnsi"/>
        </w:rPr>
        <w:t>Oferujemy</w:t>
      </w:r>
      <w:r w:rsidR="00AE4817">
        <w:rPr>
          <w:rFonts w:cstheme="minorHAnsi"/>
        </w:rPr>
        <w:t xml:space="preserve"> wykonanie zamówienia  </w:t>
      </w:r>
      <w:r w:rsidRPr="00F47C04">
        <w:rPr>
          <w:rFonts w:cstheme="minorHAnsi"/>
        </w:rPr>
        <w:t xml:space="preserve"> za  łączną cenę brutto: ................................................zł (słownie złotych: ..........................................................) w tym obowiązujący podatek VAT ;</w:t>
      </w:r>
      <w:r w:rsidRPr="00F47C04">
        <w:rPr>
          <w:rFonts w:eastAsia="Times New Roman" w:cstheme="minorHAnsi"/>
          <w:kern w:val="3"/>
          <w:lang w:eastAsia="pl-PL" w:bidi="hi-IN"/>
        </w:rPr>
        <w:t xml:space="preserve"> wg  poniższej kalkulacji:</w:t>
      </w:r>
    </w:p>
    <w:p w14:paraId="6F3BCEB4" w14:textId="3BB20AB2" w:rsidR="00380D2C" w:rsidRPr="002A6EC2" w:rsidRDefault="00380D2C" w:rsidP="00BC4301">
      <w:pPr>
        <w:spacing w:after="0" w:line="240" w:lineRule="auto"/>
        <w:ind w:left="360"/>
        <w:jc w:val="both"/>
        <w:rPr>
          <w:rFonts w:eastAsia="Times New Roman" w:cstheme="minorHAnsi"/>
          <w:b/>
          <w:i/>
          <w:kern w:val="3"/>
          <w:lang w:eastAsia="pl-PL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768"/>
        <w:gridCol w:w="832"/>
        <w:gridCol w:w="1372"/>
        <w:gridCol w:w="1703"/>
        <w:gridCol w:w="3443"/>
      </w:tblGrid>
      <w:tr w:rsidR="00741497" w:rsidRPr="00F47C04" w14:paraId="267A2E40" w14:textId="1CD70C4B" w:rsidTr="00D77246">
        <w:trPr>
          <w:trHeight w:val="48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B31E" w14:textId="77777777" w:rsidR="00741497" w:rsidRPr="00F47C04" w:rsidRDefault="00741497" w:rsidP="00BC430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4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D1D" w14:textId="02944A4F" w:rsidR="00741497" w:rsidRPr="00F47C04" w:rsidRDefault="00741497" w:rsidP="00BC430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kern w:val="3"/>
                <w:lang w:eastAsia="pl-PL" w:bidi="hi-IN"/>
              </w:rPr>
              <w:t xml:space="preserve">      Nazwa urządzenia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74A3" w14:textId="00805CA0" w:rsidR="00741497" w:rsidRPr="00F47C04" w:rsidRDefault="005B3266" w:rsidP="00BC430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kern w:val="3"/>
                <w:lang w:eastAsia="pl-PL" w:bidi="hi-IN"/>
              </w:rPr>
              <w:t xml:space="preserve">Ilość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1C7" w14:textId="430AA161" w:rsidR="00741497" w:rsidRPr="00D77246" w:rsidRDefault="00741497" w:rsidP="00D772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D77246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Cena brutto z</w:t>
            </w:r>
            <w:r w:rsidR="00D77246" w:rsidRPr="00D77246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a</w:t>
            </w:r>
            <w:r w:rsidRPr="00D77246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 1 sztukę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4BA6" w14:textId="77777777" w:rsidR="00741497" w:rsidRPr="00F47C04" w:rsidRDefault="00741497" w:rsidP="00D77246">
            <w:pPr>
              <w:pStyle w:val="Bezodstpw"/>
              <w:rPr>
                <w:rFonts w:asciiTheme="minorHAnsi" w:hAnsiTheme="minorHAnsi"/>
                <w:sz w:val="22"/>
                <w:szCs w:val="22"/>
                <w:lang w:bidi="hi-IN"/>
              </w:rPr>
            </w:pPr>
            <w:r w:rsidRPr="00F47C04">
              <w:rPr>
                <w:rFonts w:asciiTheme="minorHAnsi" w:hAnsiTheme="minorHAnsi"/>
                <w:sz w:val="22"/>
                <w:szCs w:val="22"/>
                <w:lang w:bidi="hi-IN"/>
              </w:rPr>
              <w:t>Łączna cena brutto</w:t>
            </w:r>
          </w:p>
          <w:p w14:paraId="4390D64D" w14:textId="77777777" w:rsidR="00741497" w:rsidRPr="00F47C04" w:rsidRDefault="00741497" w:rsidP="00D77246">
            <w:pPr>
              <w:pStyle w:val="Bezodstpw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47C04">
              <w:rPr>
                <w:rFonts w:asciiTheme="minorHAnsi" w:hAnsiTheme="minorHAnsi"/>
                <w:sz w:val="22"/>
                <w:szCs w:val="22"/>
                <w:lang w:bidi="hi-IN"/>
              </w:rPr>
              <w:t>(kol. 3 x kol. 4)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F4C93" w14:textId="7E86191D" w:rsidR="00741497" w:rsidRPr="00741497" w:rsidRDefault="00741497" w:rsidP="00D77246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741497">
              <w:rPr>
                <w:rFonts w:asciiTheme="minorHAnsi" w:hAnsiTheme="minorHAnsi"/>
                <w:sz w:val="22"/>
                <w:szCs w:val="22"/>
              </w:rPr>
              <w:t>Nazwa producenta oferowanego urządzenia , typ, model, rok produkcji.</w:t>
            </w:r>
          </w:p>
        </w:tc>
      </w:tr>
      <w:tr w:rsidR="00741497" w:rsidRPr="00F47C04" w14:paraId="4D30677F" w14:textId="5D296723" w:rsidTr="00D77246">
        <w:trPr>
          <w:trHeight w:val="2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24C4" w14:textId="77777777" w:rsidR="00741497" w:rsidRPr="00F47C04" w:rsidRDefault="00741497" w:rsidP="002608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4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30A" w14:textId="77777777" w:rsidR="00741497" w:rsidRPr="00F47C04" w:rsidRDefault="00741497" w:rsidP="002608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4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6652" w14:textId="77777777" w:rsidR="00741497" w:rsidRPr="00F47C04" w:rsidRDefault="00741497" w:rsidP="00260854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lang w:eastAsia="pl-PL" w:bidi="hi-IN"/>
              </w:rPr>
            </w:pPr>
            <w:r w:rsidRPr="00F47C04">
              <w:rPr>
                <w:rFonts w:eastAsia="Times New Roman" w:cstheme="minorHAnsi"/>
                <w:kern w:val="3"/>
                <w:lang w:eastAsia="pl-PL" w:bidi="hi-IN"/>
              </w:rPr>
              <w:t>3.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40C5" w14:textId="77777777" w:rsidR="00741497" w:rsidRPr="00F47C04" w:rsidRDefault="00741497" w:rsidP="00260854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lang w:eastAsia="pl-PL" w:bidi="hi-IN"/>
              </w:rPr>
            </w:pPr>
            <w:r w:rsidRPr="00F47C04">
              <w:rPr>
                <w:rFonts w:eastAsia="Times New Roman" w:cstheme="minorHAnsi"/>
                <w:kern w:val="3"/>
                <w:lang w:eastAsia="pl-PL" w:bidi="hi-IN"/>
              </w:rPr>
              <w:t>4.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7C09" w14:textId="77777777" w:rsidR="00741497" w:rsidRPr="00F47C04" w:rsidRDefault="00741497" w:rsidP="00260854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F47C04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5.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8B5A" w14:textId="797E6724" w:rsidR="00741497" w:rsidRPr="00F47C04" w:rsidRDefault="00741497" w:rsidP="00260854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6.</w:t>
            </w:r>
          </w:p>
        </w:tc>
      </w:tr>
      <w:tr w:rsidR="00741497" w:rsidRPr="00F47C04" w14:paraId="66A02D55" w14:textId="30FCAE46" w:rsidTr="00D77246">
        <w:trPr>
          <w:trHeight w:val="424"/>
        </w:trPr>
        <w:tc>
          <w:tcPr>
            <w:tcW w:w="337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6BA90" w14:textId="6A071F4A" w:rsidR="00741497" w:rsidRPr="00F47C04" w:rsidRDefault="00741497" w:rsidP="00754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7E35" w14:textId="77777777" w:rsidR="00741497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kern w:val="3"/>
                <w:lang w:eastAsia="pl-PL" w:bidi="hi-IN"/>
              </w:rPr>
            </w:pPr>
          </w:p>
        </w:tc>
      </w:tr>
      <w:tr w:rsidR="00741497" w:rsidRPr="00F47C04" w14:paraId="37D90B0C" w14:textId="3C149BBC" w:rsidTr="00D77246">
        <w:trPr>
          <w:trHeight w:val="42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F4149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7C0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878AA" w14:textId="0DCB906D" w:rsidR="00741497" w:rsidRPr="00F47C04" w:rsidRDefault="00AE4817" w:rsidP="00094F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Czajnik elektryczny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A0839" w14:textId="576E26F0" w:rsidR="00741497" w:rsidRPr="00F47C04" w:rsidRDefault="00AE4817" w:rsidP="00094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75</w:t>
            </w:r>
            <w:r w:rsidR="005B3266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2CDB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F77F3D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A74506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1497" w:rsidRPr="00F47C04" w14:paraId="511D13BB" w14:textId="150FED32" w:rsidTr="00D77246">
        <w:trPr>
          <w:trHeight w:val="41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99491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7C04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543E8" w14:textId="22129BAC" w:rsidR="00741497" w:rsidRPr="00F47C04" w:rsidRDefault="00AE4817" w:rsidP="00094F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Kuchenka elektryczna dwupłytowa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B1530" w14:textId="37D8A399" w:rsidR="00741497" w:rsidRPr="00F47C04" w:rsidRDefault="00AE4817" w:rsidP="00094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</w:t>
            </w:r>
            <w:r w:rsidR="005B3266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8C096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90EE92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B4DF0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1497" w:rsidRPr="00F47C04" w14:paraId="79C0A222" w14:textId="0FB9C190" w:rsidTr="00D77246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ACBB7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7C0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62311" w14:textId="335D4E0A" w:rsidR="00741497" w:rsidRPr="00F47C04" w:rsidRDefault="00AE4817" w:rsidP="00094F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Kuchenka mikrofalowa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C191F" w14:textId="0D0904CB" w:rsidR="00741497" w:rsidRPr="00F47C04" w:rsidRDefault="00AE4817" w:rsidP="00094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  <w:r w:rsidR="005B3266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C7ADA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D1C6B3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36ED4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1497" w:rsidRPr="00F47C04" w14:paraId="3945539F" w14:textId="5E97A179" w:rsidTr="00754581">
        <w:trPr>
          <w:trHeight w:val="41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10812" w14:textId="6333E5B1" w:rsidR="00741497" w:rsidRPr="00F47C04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F58BA" w14:textId="50B3681D" w:rsidR="00741497" w:rsidRPr="00F47C04" w:rsidRDefault="00AE4817" w:rsidP="00094F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Pralka automatyczna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BCEA1" w14:textId="2E099BEA" w:rsidR="00741497" w:rsidRPr="00F47C04" w:rsidRDefault="00AE4817" w:rsidP="00094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="005B3266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2E875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8C8E8B" w14:textId="1321B538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A94AB" w14:textId="77777777" w:rsidR="00741497" w:rsidRPr="00F47C04" w:rsidRDefault="0074149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E4817" w:rsidRPr="00F47C04" w14:paraId="1D7EBBE8" w14:textId="77777777" w:rsidTr="0075458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0D41A6" w14:textId="21FB71B3" w:rsidR="00AE4817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9C6CF2" w14:textId="1DAE37FC" w:rsidR="00AE4817" w:rsidRPr="00F47C04" w:rsidRDefault="00AE4817" w:rsidP="00094F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Odkurzacz</w:t>
            </w:r>
            <w:r w:rsidR="005B3266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piorący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0C727C" w14:textId="41AF3461" w:rsidR="00AE4817" w:rsidRPr="00F47C04" w:rsidRDefault="00AE4817" w:rsidP="00094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5B3266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90A81B" w14:textId="77777777" w:rsidR="00AE4817" w:rsidRPr="00F47C04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78E0254" w14:textId="77777777" w:rsidR="00AE4817" w:rsidRPr="00F47C04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FC275C" w14:textId="77777777" w:rsidR="00AE4817" w:rsidRPr="00F47C04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E4817" w:rsidRPr="00F47C04" w14:paraId="718717CF" w14:textId="77777777" w:rsidTr="0075458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2B3DAB" w14:textId="77FBD93A" w:rsidR="00AE4817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E9A3B6" w14:textId="3C2CB3A3" w:rsidR="00AE4817" w:rsidRPr="00F47C04" w:rsidRDefault="005B3266" w:rsidP="00094F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Odkurzacz tradycyjny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3A47BF" w14:textId="797934F1" w:rsidR="00AE4817" w:rsidRPr="00F47C04" w:rsidRDefault="005B3266" w:rsidP="00094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 szt.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DF40ED" w14:textId="77777777" w:rsidR="00AE4817" w:rsidRPr="00F47C04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1ECABC6F" w14:textId="77777777" w:rsidR="00AE4817" w:rsidRPr="00F47C04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ABBD39" w14:textId="77777777" w:rsidR="00AE4817" w:rsidRPr="00F47C04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E4817" w:rsidRPr="00F47C04" w14:paraId="04CC8D90" w14:textId="7A6D7376" w:rsidTr="00AE4817">
        <w:trPr>
          <w:trHeight w:val="300"/>
        </w:trPr>
        <w:tc>
          <w:tcPr>
            <w:tcW w:w="337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8A91D" w14:textId="7DDDC8CC" w:rsidR="00AE4817" w:rsidRPr="00F47C04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                  ŁĄCZNA CENA BRUTTO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30609" w14:textId="77777777" w:rsidR="005B3266" w:rsidRDefault="005B3266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F0FB3C" w14:textId="77777777" w:rsidR="00AE4817" w:rsidRDefault="00AE4817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…………………………………………………</w:t>
            </w:r>
          </w:p>
          <w:p w14:paraId="53F37C5D" w14:textId="77ADD7B6" w:rsidR="005B3266" w:rsidRPr="00F47C04" w:rsidRDefault="005B3266" w:rsidP="00094F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73819D8" w14:textId="77777777" w:rsidR="00AE4817" w:rsidRDefault="00AE4817" w:rsidP="00AE4817">
      <w:pPr>
        <w:spacing w:after="0" w:line="240" w:lineRule="auto"/>
        <w:jc w:val="both"/>
        <w:rPr>
          <w:rFonts w:cstheme="minorHAnsi"/>
        </w:rPr>
      </w:pPr>
    </w:p>
    <w:p w14:paraId="26D8560B" w14:textId="4282FAFE" w:rsidR="00C03D36" w:rsidRPr="00F47C04" w:rsidRDefault="00C03D36" w:rsidP="00BC43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47C04">
        <w:rPr>
          <w:rFonts w:cstheme="minorHAnsi"/>
        </w:rPr>
        <w:t>Zamówienie  wykonamy w terminie .</w:t>
      </w:r>
      <w:r w:rsidR="00754581">
        <w:rPr>
          <w:rFonts w:cstheme="minorHAnsi"/>
        </w:rPr>
        <w:t>...............dni kalendarzowych.</w:t>
      </w:r>
    </w:p>
    <w:p w14:paraId="5469A40F" w14:textId="77777777" w:rsidR="00C03D36" w:rsidRPr="00F47C04" w:rsidRDefault="00C03D36" w:rsidP="00BC43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47C04">
        <w:rPr>
          <w:rFonts w:cstheme="minorHAnsi"/>
        </w:rPr>
        <w:t>Oświ</w:t>
      </w:r>
      <w:r w:rsidR="00CA07DE" w:rsidRPr="00F47C04">
        <w:rPr>
          <w:rFonts w:cstheme="minorHAnsi"/>
        </w:rPr>
        <w:t>adczamy, że zapoznaliśmy się z Opisem przedmiotu zamówienia i nie wnosimy do niego</w:t>
      </w:r>
      <w:r w:rsidRPr="00F47C04">
        <w:rPr>
          <w:rFonts w:cstheme="minorHAnsi"/>
        </w:rPr>
        <w:t xml:space="preserve">  żadnych zastrzeżeń. Zdobyliśmy również konieczne informacje potrzebne do właściwej wyceny</w:t>
      </w:r>
      <w:r w:rsidR="00CA07DE" w:rsidRPr="00F47C04">
        <w:rPr>
          <w:rFonts w:cstheme="minorHAnsi"/>
        </w:rPr>
        <w:t xml:space="preserve"> oferty</w:t>
      </w:r>
      <w:r w:rsidRPr="00F47C04">
        <w:rPr>
          <w:rFonts w:cstheme="minorHAnsi"/>
        </w:rPr>
        <w:t xml:space="preserve"> oraz właściwego wykonania przedmiotu zamówienia.</w:t>
      </w:r>
    </w:p>
    <w:p w14:paraId="73C7B8E6" w14:textId="77777777" w:rsidR="00BE035B" w:rsidRPr="00F47C04" w:rsidRDefault="00C03D36" w:rsidP="00BC43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47C04">
        <w:rPr>
          <w:rFonts w:cstheme="minorHAnsi"/>
        </w:rPr>
        <w:t xml:space="preserve">Oświadczamy, że uważamy się za związanych niniejszą ofertą przez 30 dni. Bieg terminu związania ofertą rozpoczyna się  wraz z upływem terminu składania ofert. </w:t>
      </w:r>
    </w:p>
    <w:p w14:paraId="500D4D82" w14:textId="0AFF2242" w:rsidR="00C03D36" w:rsidRPr="00F47C04" w:rsidRDefault="0052407D" w:rsidP="00BC43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/>
        </w:rPr>
      </w:pPr>
      <w:r w:rsidRPr="00F47C04">
        <w:rPr>
          <w:rFonts w:cstheme="minorHAnsi"/>
        </w:rPr>
        <w:t>Na dostarczone urządzenia udzielamy</w:t>
      </w:r>
      <w:r w:rsidR="00C03D36" w:rsidRPr="00F47C04">
        <w:rPr>
          <w:rFonts w:cstheme="minorHAnsi"/>
        </w:rPr>
        <w:t xml:space="preserve"> gwarancji………………. miesięcy ( </w:t>
      </w:r>
      <w:r w:rsidR="00C03D36" w:rsidRPr="00F47C04">
        <w:rPr>
          <w:rFonts w:cstheme="minorHAnsi"/>
          <w:i/>
        </w:rPr>
        <w:t>min.</w:t>
      </w:r>
      <w:r w:rsidR="00754581">
        <w:rPr>
          <w:rFonts w:cstheme="minorHAnsi"/>
          <w:i/>
        </w:rPr>
        <w:t xml:space="preserve"> 24</w:t>
      </w:r>
      <w:r w:rsidR="002D0FB6" w:rsidRPr="00F47C04">
        <w:rPr>
          <w:rFonts w:cstheme="minorHAnsi"/>
          <w:i/>
        </w:rPr>
        <w:t xml:space="preserve"> </w:t>
      </w:r>
      <w:r w:rsidR="00BE035B" w:rsidRPr="00F47C04">
        <w:rPr>
          <w:rFonts w:cstheme="minorHAnsi"/>
          <w:i/>
        </w:rPr>
        <w:t>miesiące</w:t>
      </w:r>
      <w:r w:rsidR="004F307D" w:rsidRPr="00F47C04">
        <w:rPr>
          <w:rFonts w:cstheme="minorHAnsi"/>
          <w:i/>
        </w:rPr>
        <w:t>, o ile opis przedmiotu nie stanowi inaczej</w:t>
      </w:r>
      <w:r w:rsidR="00BE035B" w:rsidRPr="00F47C04">
        <w:rPr>
          <w:rFonts w:cstheme="minorHAnsi"/>
          <w:i/>
        </w:rPr>
        <w:t xml:space="preserve"> </w:t>
      </w:r>
      <w:r w:rsidRPr="00F47C04">
        <w:rPr>
          <w:rFonts w:cstheme="minorHAnsi"/>
          <w:i/>
        </w:rPr>
        <w:t xml:space="preserve">) </w:t>
      </w:r>
    </w:p>
    <w:p w14:paraId="29635B1B" w14:textId="77777777" w:rsidR="005319DA" w:rsidRPr="00F47C04" w:rsidRDefault="00C03D36" w:rsidP="00BC4301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 xml:space="preserve">Niezależnie od udzielonej gwarancji udzielamy………………..miesięcy rękojmi.( </w:t>
      </w:r>
      <w:r w:rsidR="00BE035B" w:rsidRPr="00F47C04">
        <w:rPr>
          <w:rFonts w:asciiTheme="minorHAnsi" w:hAnsiTheme="minorHAnsi" w:cstheme="minorHAnsi"/>
          <w:i/>
          <w:sz w:val="22"/>
          <w:szCs w:val="22"/>
        </w:rPr>
        <w:t>min</w:t>
      </w:r>
      <w:r w:rsidR="005319DA" w:rsidRPr="00F47C04">
        <w:rPr>
          <w:rFonts w:asciiTheme="minorHAnsi" w:hAnsiTheme="minorHAnsi" w:cstheme="minorHAnsi"/>
          <w:i/>
          <w:sz w:val="22"/>
          <w:szCs w:val="22"/>
        </w:rPr>
        <w:t xml:space="preserve"> 24</w:t>
      </w:r>
      <w:r w:rsidR="001E0673" w:rsidRPr="00F47C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E035B" w:rsidRPr="00F47C04">
        <w:rPr>
          <w:rFonts w:asciiTheme="minorHAnsi" w:hAnsiTheme="minorHAnsi" w:cstheme="minorHAnsi"/>
          <w:i/>
          <w:sz w:val="22"/>
          <w:szCs w:val="22"/>
        </w:rPr>
        <w:t>m-ce</w:t>
      </w:r>
      <w:r w:rsidR="005319DA" w:rsidRPr="00F47C04">
        <w:rPr>
          <w:rFonts w:asciiTheme="minorHAnsi" w:hAnsiTheme="minorHAnsi" w:cstheme="minorHAnsi"/>
          <w:i/>
          <w:sz w:val="22"/>
          <w:szCs w:val="22"/>
        </w:rPr>
        <w:t>)</w:t>
      </w:r>
      <w:r w:rsidRPr="00F47C0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3AADD58" w14:textId="77777777" w:rsidR="00BD0365" w:rsidRPr="00F47C04" w:rsidRDefault="00C03D36" w:rsidP="00BC4301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lastRenderedPageBreak/>
        <w:t>Oś</w:t>
      </w:r>
      <w:r w:rsidR="00BE035B"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wiadczamy, że oferowany sprzęt </w:t>
      </w:r>
      <w:r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jest </w:t>
      </w:r>
      <w:r w:rsidR="00BE035B"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>: fabrycznie nowy,</w:t>
      </w:r>
      <w:r w:rsidR="007023FD"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>dopuszczony do obrotu na terytorium RP, posiada wszelkie wymagane przez przepisy prawa świadectwa, certyfikaty, atesty, deklaracje zgodności itp. ,spełnia wszelkie wymagane przez przepisy prawa wymogi w zakresie norm bezpieczeństwa obsługi oraz zobowiązujemy się, do dostarczenia Zamawiającemu przy realizacji przedmiotu zamówienia wszystkich dokumentów potwierdzających spełnienie powyższych wymogów</w:t>
      </w:r>
      <w:r w:rsidR="00607D7F"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(jeśli dotyczy) </w:t>
      </w:r>
      <w:r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2CFA5E33" w14:textId="77777777" w:rsidR="00BD0365" w:rsidRPr="00F47C04" w:rsidRDefault="00BD0365" w:rsidP="00BC4301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 xml:space="preserve">Przedmiot zamówienia zamierzamy wykonać sami bez udziału podwykonawców/ z udziałem podwykonawców* </w:t>
      </w:r>
    </w:p>
    <w:p w14:paraId="1BFC8D37" w14:textId="77777777" w:rsidR="00BD0365" w:rsidRPr="00F47C04" w:rsidRDefault="00BD0365" w:rsidP="00BC4301">
      <w:pPr>
        <w:spacing w:after="0" w:line="360" w:lineRule="auto"/>
        <w:ind w:left="-709"/>
        <w:jc w:val="both"/>
        <w:rPr>
          <w:rFonts w:cstheme="minorHAnsi"/>
          <w:b/>
          <w:i/>
        </w:rPr>
      </w:pPr>
      <w:r w:rsidRPr="00F47C04">
        <w:rPr>
          <w:rFonts w:cstheme="minorHAnsi"/>
        </w:rPr>
        <w:t xml:space="preserve">       </w:t>
      </w:r>
      <w:r w:rsidRPr="00F47C04">
        <w:rPr>
          <w:rFonts w:cstheme="minorHAnsi"/>
          <w:b/>
          <w:i/>
        </w:rPr>
        <w:t>* niewłaściwe skreślić</w:t>
      </w:r>
    </w:p>
    <w:p w14:paraId="42C243C8" w14:textId="77777777" w:rsidR="00BD0365" w:rsidRPr="00F47C04" w:rsidRDefault="00BD0365" w:rsidP="00BC4301">
      <w:pPr>
        <w:spacing w:after="0" w:line="360" w:lineRule="auto"/>
        <w:ind w:left="-709"/>
        <w:jc w:val="both"/>
        <w:rPr>
          <w:rFonts w:cstheme="minorHAnsi"/>
          <w:b/>
          <w:i/>
        </w:rPr>
      </w:pPr>
      <w:r w:rsidRPr="00F47C04">
        <w:rPr>
          <w:rFonts w:cstheme="minorHAnsi"/>
        </w:rPr>
        <w:t xml:space="preserve">             9.</w:t>
      </w:r>
      <w:r w:rsidRPr="00F47C04">
        <w:rPr>
          <w:rFonts w:cstheme="minorHAnsi"/>
          <w:b/>
          <w:i/>
        </w:rPr>
        <w:t xml:space="preserve"> </w:t>
      </w:r>
      <w:r w:rsidRPr="00F47C04">
        <w:rPr>
          <w:rFonts w:cstheme="minorHAnsi"/>
        </w:rPr>
        <w:t>Podwykonawcom zamierzamy powierzyć następującą cześć zamówienia (zakres prac):</w:t>
      </w:r>
    </w:p>
    <w:p w14:paraId="31AF3077" w14:textId="77777777" w:rsidR="00BD0365" w:rsidRPr="00F47C04" w:rsidRDefault="00BD0365" w:rsidP="00BC4301">
      <w:pPr>
        <w:spacing w:after="0" w:line="360" w:lineRule="auto"/>
        <w:ind w:left="-1134"/>
        <w:jc w:val="both"/>
        <w:rPr>
          <w:rFonts w:cstheme="minorHAnsi"/>
        </w:rPr>
      </w:pPr>
      <w:r w:rsidRPr="00F47C04">
        <w:rPr>
          <w:rFonts w:cstheme="minorHAnsi"/>
        </w:rPr>
        <w:t xml:space="preserve">                   1) ……………………………………………, nazwa firmy podwykonawcy…………………………………………………….</w:t>
      </w:r>
    </w:p>
    <w:p w14:paraId="28E312C8" w14:textId="77777777" w:rsidR="00BD0365" w:rsidRPr="00F47C04" w:rsidRDefault="00BD0365" w:rsidP="00BC4301">
      <w:pPr>
        <w:spacing w:after="0" w:line="360" w:lineRule="auto"/>
        <w:ind w:left="-567"/>
        <w:jc w:val="both"/>
        <w:rPr>
          <w:rFonts w:cstheme="minorHAnsi"/>
        </w:rPr>
      </w:pPr>
      <w:r w:rsidRPr="00F47C04">
        <w:rPr>
          <w:rFonts w:cstheme="minorHAnsi"/>
        </w:rPr>
        <w:t xml:space="preserve">       2) ……………………………………………, nazwa firmy p</w:t>
      </w:r>
      <w:r w:rsidR="007A25AF" w:rsidRPr="00F47C04">
        <w:rPr>
          <w:rFonts w:cstheme="minorHAnsi"/>
        </w:rPr>
        <w:t>odwykonawcy……………………………………………………</w:t>
      </w:r>
    </w:p>
    <w:p w14:paraId="2A545C6C" w14:textId="77777777" w:rsidR="00C03D36" w:rsidRPr="00F47C04" w:rsidRDefault="00BD0365" w:rsidP="00BC4301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10. </w:t>
      </w:r>
      <w:r w:rsidR="00C03D36"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>Osoba odpowiedzialna/uprawniona do kontaktów z Zamawiającym w sprawie realizacji przedmiotu zamówienia..............................</w:t>
      </w:r>
      <w:r w:rsidR="007023FD"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</w:t>
      </w:r>
      <w:r w:rsidR="00C03D36" w:rsidRPr="00F47C04">
        <w:rPr>
          <w:rFonts w:asciiTheme="minorHAnsi" w:eastAsiaTheme="minorHAnsi" w:hAnsiTheme="minorHAnsi" w:cstheme="minorHAnsi"/>
          <w:color w:val="000000"/>
          <w:sz w:val="22"/>
          <w:szCs w:val="22"/>
        </w:rPr>
        <w:t>tel……............fax.....................</w:t>
      </w:r>
    </w:p>
    <w:p w14:paraId="016A65F1" w14:textId="77777777" w:rsidR="00C03D36" w:rsidRPr="00F47C04" w:rsidRDefault="00C03D36" w:rsidP="00BC4301">
      <w:pPr>
        <w:pStyle w:val="Tekstpodstawowy"/>
        <w:spacing w:line="240" w:lineRule="auto"/>
        <w:ind w:left="3192" w:firstLine="348"/>
        <w:jc w:val="both"/>
        <w:rPr>
          <w:rFonts w:asciiTheme="minorHAnsi" w:eastAsiaTheme="minorHAnsi" w:hAnsiTheme="minorHAnsi" w:cstheme="minorHAnsi"/>
          <w:i/>
          <w:color w:val="000000"/>
          <w:sz w:val="22"/>
          <w:szCs w:val="22"/>
        </w:rPr>
      </w:pPr>
      <w:r w:rsidRPr="00F47C04">
        <w:rPr>
          <w:rFonts w:asciiTheme="minorHAnsi" w:eastAsiaTheme="minorHAnsi" w:hAnsiTheme="minorHAnsi" w:cstheme="minorHAnsi"/>
          <w:i/>
          <w:color w:val="000000"/>
          <w:sz w:val="22"/>
          <w:szCs w:val="22"/>
        </w:rPr>
        <w:t xml:space="preserve"> Imię i nazwisko </w:t>
      </w:r>
    </w:p>
    <w:p w14:paraId="69D585B2" w14:textId="419D12C3" w:rsidR="009B7782" w:rsidRPr="00F47C04" w:rsidRDefault="00BD0365" w:rsidP="00BC4301">
      <w:pPr>
        <w:pStyle w:val="Akapitzlist"/>
        <w:autoSpaceDE w:val="0"/>
        <w:autoSpaceDN w:val="0"/>
        <w:adjustRightInd w:val="0"/>
        <w:ind w:left="-142" w:firstLine="142"/>
        <w:jc w:val="both"/>
        <w:rPr>
          <w:rFonts w:cstheme="minorHAnsi"/>
          <w:color w:val="000000"/>
        </w:rPr>
      </w:pPr>
      <w:r w:rsidRPr="00F47C04">
        <w:rPr>
          <w:rFonts w:eastAsia="Times New Roman" w:cstheme="minorHAnsi"/>
          <w:color w:val="000000"/>
          <w:lang w:eastAsia="pl-PL"/>
        </w:rPr>
        <w:t xml:space="preserve">11. </w:t>
      </w:r>
      <w:r w:rsidR="009B7782" w:rsidRPr="00F47C04">
        <w:rPr>
          <w:rFonts w:eastAsia="Times New Roman" w:cstheme="minorHAnsi"/>
          <w:color w:val="000000"/>
          <w:lang w:eastAsia="pl-PL"/>
        </w:rPr>
        <w:t xml:space="preserve">Informujemy, że dokumenty na potwierdzenie braku podstaw dotyczących wykluczenia  ( KRS, </w:t>
      </w:r>
      <w:proofErr w:type="spellStart"/>
      <w:r w:rsidR="009B7782" w:rsidRPr="00F47C04">
        <w:rPr>
          <w:rFonts w:eastAsia="Times New Roman" w:cstheme="minorHAnsi"/>
          <w:color w:val="000000"/>
          <w:lang w:eastAsia="pl-PL"/>
        </w:rPr>
        <w:t>CiDG</w:t>
      </w:r>
      <w:proofErr w:type="spellEnd"/>
      <w:r w:rsidR="009B7782" w:rsidRPr="00F47C04">
        <w:rPr>
          <w:rFonts w:eastAsia="Times New Roman" w:cstheme="minorHAnsi"/>
          <w:color w:val="000000"/>
          <w:lang w:eastAsia="pl-PL"/>
        </w:rPr>
        <w:t xml:space="preserve">)znajdują się w formie elektronicznej pod następującymi adresami internetowymi ogólnodostępnych i bezpłatnych baz danych </w:t>
      </w:r>
      <w:r w:rsidR="009B7782" w:rsidRPr="00F47C04">
        <w:rPr>
          <w:rFonts w:eastAsia="Times New Roman" w:cstheme="minorHAnsi"/>
          <w:i/>
          <w:color w:val="000000"/>
          <w:lang w:eastAsia="pl-PL"/>
        </w:rPr>
        <w:t>należy zaznaczyć odpowiedni kwadrat).</w:t>
      </w:r>
    </w:p>
    <w:p w14:paraId="3F76F1E1" w14:textId="77777777" w:rsidR="009B7782" w:rsidRPr="00F47C04" w:rsidRDefault="009B7782" w:rsidP="00BC4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FF"/>
          <w:lang w:eastAsia="pl-PL"/>
        </w:rPr>
      </w:pPr>
      <w:r w:rsidRPr="00F47C04">
        <w:rPr>
          <w:rFonts w:eastAsia="Times New Roman" w:cstheme="minorHAnsi"/>
          <w:color w:val="0000FF"/>
          <w:lang w:eastAsia="pl-PL"/>
        </w:rPr>
        <w:t>https://prod.ceidg.gov.pl</w:t>
      </w:r>
    </w:p>
    <w:p w14:paraId="512A1F7A" w14:textId="77777777" w:rsidR="00312DEF" w:rsidRPr="00F47C04" w:rsidRDefault="00766B1A" w:rsidP="00BC4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FF"/>
          <w:lang w:eastAsia="pl-PL"/>
        </w:rPr>
      </w:pPr>
      <w:hyperlink r:id="rId26" w:history="1">
        <w:r w:rsidR="009B7782" w:rsidRPr="00F47C04">
          <w:rPr>
            <w:rFonts w:eastAsia="Times New Roman" w:cstheme="minorHAnsi"/>
            <w:color w:val="0000FF"/>
            <w:u w:val="single"/>
            <w:lang w:eastAsia="pl-PL"/>
          </w:rPr>
          <w:t>https://ems.ms.gov.pl</w:t>
        </w:r>
      </w:hyperlink>
      <w:r w:rsidR="009B7782" w:rsidRPr="00F47C04">
        <w:rPr>
          <w:rFonts w:eastAsia="Times New Roman" w:cstheme="minorHAnsi"/>
          <w:color w:val="0000FF"/>
          <w:u w:val="single"/>
          <w:lang w:eastAsia="pl-PL"/>
        </w:rPr>
        <w:t xml:space="preserve"> </w:t>
      </w:r>
    </w:p>
    <w:p w14:paraId="580663E2" w14:textId="77777777" w:rsidR="005319DA" w:rsidRPr="00F47C04" w:rsidRDefault="00BD0365" w:rsidP="005319D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 xml:space="preserve">12. </w:t>
      </w:r>
      <w:r w:rsidR="009B7782" w:rsidRPr="00F47C04">
        <w:rPr>
          <w:rFonts w:asciiTheme="minorHAnsi" w:hAnsiTheme="minorHAnsi" w:cstheme="minorHAnsi"/>
          <w:sz w:val="22"/>
          <w:szCs w:val="22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832C9C5" w14:textId="77777777" w:rsidR="000E6BA5" w:rsidRDefault="00BD0365" w:rsidP="005319DA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 w:rsidRPr="00F47C04">
        <w:rPr>
          <w:rFonts w:asciiTheme="minorHAnsi" w:hAnsiTheme="minorHAnsi" w:cstheme="minorHAnsi"/>
          <w:color w:val="000000"/>
          <w:sz w:val="22"/>
          <w:szCs w:val="22"/>
        </w:rPr>
        <w:t xml:space="preserve">13. </w:t>
      </w:r>
      <w:r w:rsidR="009B7782" w:rsidRPr="00F47C04">
        <w:rPr>
          <w:rFonts w:asciiTheme="minorHAnsi" w:hAnsiTheme="minorHAnsi" w:cstheme="minorHAnsi"/>
          <w:color w:val="000000"/>
          <w:sz w:val="22"/>
          <w:szCs w:val="22"/>
        </w:rPr>
        <w:t>Oświadczamy, że wszystkie strony naszej oferty łącznie z wszystkimi załącznikami są ponumerowane i cała oferta skł</w:t>
      </w:r>
      <w:r w:rsidR="005319DA" w:rsidRPr="00F47C04">
        <w:rPr>
          <w:rFonts w:asciiTheme="minorHAnsi" w:hAnsiTheme="minorHAnsi" w:cstheme="minorHAnsi"/>
          <w:color w:val="000000"/>
          <w:sz w:val="22"/>
          <w:szCs w:val="22"/>
        </w:rPr>
        <w:t xml:space="preserve">ada się z ............. stron. </w:t>
      </w:r>
    </w:p>
    <w:p w14:paraId="64664DAC" w14:textId="77777777" w:rsidR="00B65A04" w:rsidRDefault="00B65A04" w:rsidP="005319DA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43BEA516" w14:textId="77777777" w:rsidR="00B65A04" w:rsidRPr="00F47C04" w:rsidRDefault="00B65A04" w:rsidP="005319DA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1F7336ED" w14:textId="77777777" w:rsidR="00C03D36" w:rsidRPr="00B65A04" w:rsidRDefault="00D47A9B" w:rsidP="000E6BA5">
      <w:pPr>
        <w:jc w:val="both"/>
        <w:rPr>
          <w:rFonts w:cstheme="minorHAnsi"/>
          <w:i/>
          <w:sz w:val="18"/>
          <w:szCs w:val="18"/>
        </w:rPr>
      </w:pPr>
      <w:r w:rsidRPr="00B65A04">
        <w:rPr>
          <w:rFonts w:cstheme="minorHAnsi"/>
          <w:i/>
          <w:sz w:val="18"/>
          <w:szCs w:val="18"/>
        </w:rPr>
        <w:t>……………………………………dnia…………………………………………….</w:t>
      </w:r>
      <w:r w:rsidR="000E6BA5" w:rsidRPr="00B65A04">
        <w:rPr>
          <w:rFonts w:cstheme="minorHAnsi"/>
          <w:i/>
          <w:sz w:val="18"/>
          <w:szCs w:val="18"/>
        </w:rPr>
        <w:tab/>
      </w:r>
      <w:r w:rsidR="000E6BA5" w:rsidRPr="00B65A04">
        <w:rPr>
          <w:rFonts w:cstheme="minorHAnsi"/>
          <w:i/>
          <w:sz w:val="18"/>
          <w:szCs w:val="18"/>
        </w:rPr>
        <w:tab/>
      </w:r>
      <w:r w:rsidR="000E6BA5" w:rsidRPr="00B65A04">
        <w:rPr>
          <w:rFonts w:cstheme="minorHAnsi"/>
          <w:i/>
          <w:sz w:val="18"/>
          <w:szCs w:val="18"/>
        </w:rPr>
        <w:tab/>
      </w:r>
      <w:r w:rsidR="000E6BA5" w:rsidRPr="00B65A04">
        <w:rPr>
          <w:rFonts w:cstheme="minorHAnsi"/>
          <w:i/>
          <w:sz w:val="18"/>
          <w:szCs w:val="18"/>
        </w:rPr>
        <w:tab/>
      </w:r>
      <w:r w:rsidR="00C03D36" w:rsidRPr="00B65A04">
        <w:rPr>
          <w:rFonts w:cstheme="minorHAnsi"/>
          <w:sz w:val="18"/>
          <w:szCs w:val="18"/>
        </w:rPr>
        <w:t>.................................................................</w:t>
      </w:r>
      <w:r w:rsidR="000E6BA5" w:rsidRPr="00B65A04">
        <w:rPr>
          <w:rFonts w:cstheme="minorHAnsi"/>
          <w:sz w:val="18"/>
          <w:szCs w:val="18"/>
        </w:rPr>
        <w:t>.......</w:t>
      </w:r>
      <w:r w:rsidR="00C03D36" w:rsidRPr="00B65A04">
        <w:rPr>
          <w:rFonts w:cstheme="minorHAnsi"/>
          <w:sz w:val="18"/>
          <w:szCs w:val="18"/>
        </w:rPr>
        <w:t>..</w:t>
      </w:r>
    </w:p>
    <w:p w14:paraId="220EE9F5" w14:textId="77777777" w:rsidR="00C03D36" w:rsidRPr="00B65A04" w:rsidRDefault="00C03D36" w:rsidP="00BC4301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B65A0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</w:t>
      </w:r>
      <w:r w:rsidR="00D47A9B" w:rsidRPr="00B65A04"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Pr="00B65A04">
        <w:rPr>
          <w:rFonts w:asciiTheme="minorHAnsi" w:hAnsiTheme="minorHAnsi" w:cstheme="minorHAnsi"/>
          <w:sz w:val="18"/>
          <w:szCs w:val="18"/>
        </w:rPr>
        <w:t xml:space="preserve">   uprawniony do składania oświadczeń woli</w:t>
      </w:r>
    </w:p>
    <w:p w14:paraId="313216E6" w14:textId="77777777" w:rsidR="009B7782" w:rsidRPr="00B65A04" w:rsidRDefault="00C03D36" w:rsidP="0079336A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B65A0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D47A9B" w:rsidRPr="00B65A04">
        <w:rPr>
          <w:rFonts w:asciiTheme="minorHAnsi" w:hAnsiTheme="minorHAnsi" w:cstheme="minorHAnsi"/>
          <w:sz w:val="18"/>
          <w:szCs w:val="18"/>
        </w:rPr>
        <w:t xml:space="preserve">                                             </w:t>
      </w:r>
      <w:r w:rsidRPr="00B65A04">
        <w:rPr>
          <w:rFonts w:asciiTheme="minorHAnsi" w:hAnsiTheme="minorHAnsi" w:cstheme="minorHAnsi"/>
          <w:sz w:val="18"/>
          <w:szCs w:val="18"/>
        </w:rPr>
        <w:t xml:space="preserve">  w imieniu Wykon</w:t>
      </w:r>
      <w:r w:rsidR="0079336A" w:rsidRPr="00B65A04">
        <w:rPr>
          <w:rFonts w:asciiTheme="minorHAnsi" w:hAnsiTheme="minorHAnsi" w:cstheme="minorHAnsi"/>
          <w:sz w:val="18"/>
          <w:szCs w:val="18"/>
        </w:rPr>
        <w:t>awcy</w:t>
      </w:r>
    </w:p>
    <w:p w14:paraId="69A5468D" w14:textId="77777777" w:rsidR="0079336A" w:rsidRPr="00F47C04" w:rsidRDefault="0079336A" w:rsidP="0079336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49076A1" w14:textId="77777777" w:rsidR="0079336A" w:rsidRPr="00F47C04" w:rsidRDefault="0079336A" w:rsidP="0079336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3523A514" w14:textId="77777777" w:rsidR="009B7782" w:rsidRPr="00F47C04" w:rsidRDefault="009B7782" w:rsidP="00BC4301">
      <w:pPr>
        <w:pStyle w:val="Nagwek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FDE29B" w14:textId="77777777" w:rsidR="00B65A04" w:rsidRDefault="00B65A04" w:rsidP="00C14421">
      <w:pPr>
        <w:jc w:val="right"/>
        <w:rPr>
          <w:rFonts w:cstheme="minorHAnsi"/>
          <w:i/>
        </w:rPr>
      </w:pPr>
    </w:p>
    <w:p w14:paraId="18EB1FC4" w14:textId="77777777" w:rsidR="00B65A04" w:rsidRDefault="00B65A04" w:rsidP="00C14421">
      <w:pPr>
        <w:jc w:val="right"/>
        <w:rPr>
          <w:rFonts w:cstheme="minorHAnsi"/>
          <w:i/>
        </w:rPr>
      </w:pPr>
    </w:p>
    <w:p w14:paraId="0F2E524F" w14:textId="77777777" w:rsidR="00B65A04" w:rsidRDefault="00B65A04" w:rsidP="00C14421">
      <w:pPr>
        <w:jc w:val="right"/>
        <w:rPr>
          <w:rFonts w:cstheme="minorHAnsi"/>
          <w:i/>
        </w:rPr>
      </w:pPr>
    </w:p>
    <w:p w14:paraId="7F186BB3" w14:textId="77777777" w:rsidR="00B65A04" w:rsidRDefault="00B65A04" w:rsidP="00C14421">
      <w:pPr>
        <w:jc w:val="right"/>
        <w:rPr>
          <w:rFonts w:cstheme="minorHAnsi"/>
          <w:i/>
        </w:rPr>
      </w:pPr>
    </w:p>
    <w:p w14:paraId="66E8AB69" w14:textId="77777777" w:rsidR="00B65A04" w:rsidRDefault="00B65A04" w:rsidP="00C14421">
      <w:pPr>
        <w:jc w:val="right"/>
        <w:rPr>
          <w:rFonts w:cstheme="minorHAnsi"/>
          <w:i/>
        </w:rPr>
      </w:pPr>
    </w:p>
    <w:p w14:paraId="0704BEE1" w14:textId="77777777" w:rsidR="00B65A04" w:rsidRDefault="00B65A04" w:rsidP="00C14421">
      <w:pPr>
        <w:jc w:val="right"/>
        <w:rPr>
          <w:rFonts w:cstheme="minorHAnsi"/>
          <w:i/>
        </w:rPr>
      </w:pPr>
    </w:p>
    <w:p w14:paraId="55B6FF49" w14:textId="77777777" w:rsidR="00B65A04" w:rsidRDefault="00B65A04" w:rsidP="00C14421">
      <w:pPr>
        <w:jc w:val="right"/>
        <w:rPr>
          <w:rFonts w:cstheme="minorHAnsi"/>
          <w:i/>
        </w:rPr>
      </w:pPr>
    </w:p>
    <w:p w14:paraId="669B9B19" w14:textId="77777777" w:rsidR="00C944E8" w:rsidRDefault="00C944E8" w:rsidP="00C14421">
      <w:pPr>
        <w:jc w:val="right"/>
        <w:rPr>
          <w:rFonts w:cstheme="minorHAnsi"/>
          <w:i/>
        </w:rPr>
      </w:pPr>
    </w:p>
    <w:p w14:paraId="7A9A06B7" w14:textId="77777777" w:rsidR="00C944E8" w:rsidRDefault="00C944E8" w:rsidP="00C14421">
      <w:pPr>
        <w:jc w:val="right"/>
        <w:rPr>
          <w:rFonts w:cstheme="minorHAnsi"/>
          <w:i/>
        </w:rPr>
      </w:pPr>
    </w:p>
    <w:p w14:paraId="6C744710" w14:textId="77777777" w:rsidR="00E67668" w:rsidRDefault="00E67668" w:rsidP="00E67668">
      <w:pPr>
        <w:jc w:val="right"/>
        <w:rPr>
          <w:rFonts w:cstheme="minorHAnsi"/>
          <w:i/>
        </w:rPr>
      </w:pPr>
      <w:r w:rsidRPr="00F47C04">
        <w:rPr>
          <w:rFonts w:cstheme="minorHAnsi"/>
          <w:i/>
        </w:rPr>
        <w:lastRenderedPageBreak/>
        <w:t>ZAŁĄCZNIK NR 3</w:t>
      </w:r>
    </w:p>
    <w:p w14:paraId="31357B90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</w:rPr>
      </w:pPr>
      <w:r w:rsidRPr="00F47C04">
        <w:rPr>
          <w:rFonts w:cstheme="minorHAnsi"/>
          <w:i/>
          <w:color w:val="000000"/>
        </w:rPr>
        <w:t>WZÓR</w:t>
      </w:r>
    </w:p>
    <w:p w14:paraId="6BD21BBA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UMOWA NR ADP.2302…………2021</w:t>
      </w:r>
    </w:p>
    <w:p w14:paraId="767E954B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5A04">
        <w:rPr>
          <w:rFonts w:cstheme="minorHAnsi"/>
          <w:color w:val="000000"/>
        </w:rPr>
        <w:t xml:space="preserve">zawarta w dniu .........................................  r. w Kielcach pomiędzy: </w:t>
      </w:r>
    </w:p>
    <w:p w14:paraId="71325FA5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65A04">
        <w:rPr>
          <w:rFonts w:cstheme="minorHAnsi"/>
          <w:b/>
          <w:bCs/>
          <w:color w:val="000000"/>
        </w:rPr>
        <w:t xml:space="preserve">Uniwersytetem Jana Kochanowskiego w Kielcach </w:t>
      </w:r>
      <w:r w:rsidRPr="00B65A04">
        <w:rPr>
          <w:rFonts w:cstheme="minorHAnsi"/>
          <w:color w:val="000000"/>
        </w:rPr>
        <w:t xml:space="preserve">z siedzibą w Kielcach przy ul. Żeromskiego 5, zwanym w treści umowy </w:t>
      </w:r>
      <w:r w:rsidRPr="00B65A04">
        <w:rPr>
          <w:rFonts w:cstheme="minorHAnsi"/>
          <w:b/>
          <w:bCs/>
          <w:color w:val="000000"/>
        </w:rPr>
        <w:t>„Zamawiającym”</w:t>
      </w:r>
      <w:r w:rsidRPr="00B65A04">
        <w:rPr>
          <w:rFonts w:cstheme="minorHAnsi"/>
          <w:color w:val="000000"/>
        </w:rPr>
        <w:t xml:space="preserve">, reprezentowanym przez: </w:t>
      </w:r>
    </w:p>
    <w:p w14:paraId="348C3175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B65A04">
        <w:rPr>
          <w:rFonts w:cstheme="minorHAnsi"/>
          <w:b/>
          <w:bCs/>
          <w:i/>
          <w:iCs/>
          <w:color w:val="000000"/>
        </w:rPr>
        <w:t xml:space="preserve"> ………………………………………………………………………….</w:t>
      </w:r>
    </w:p>
    <w:p w14:paraId="01521A5E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5A04">
        <w:rPr>
          <w:rFonts w:cstheme="minorHAnsi"/>
          <w:b/>
          <w:bCs/>
          <w:color w:val="000000"/>
        </w:rPr>
        <w:t xml:space="preserve">a </w:t>
      </w:r>
    </w:p>
    <w:p w14:paraId="45CA38DA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5A04">
        <w:rPr>
          <w:rFonts w:cstheme="minorHAnsi"/>
          <w:b/>
          <w:bCs/>
          <w:i/>
          <w:iCs/>
          <w:color w:val="000000"/>
        </w:rPr>
        <w:t xml:space="preserve">(w przypadku przedsiębiorcy wpisanego do KRS) </w:t>
      </w:r>
    </w:p>
    <w:p w14:paraId="79F3DF94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65A04">
        <w:rPr>
          <w:rFonts w:cstheme="minorHAnsi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w przypadku spółki akcyjnej wysokość kapitału zakładowego……………….……….. i kapitału wpłaconego ……………………, zwanym w treści umowy </w:t>
      </w:r>
      <w:r w:rsidRPr="00B65A04">
        <w:rPr>
          <w:rFonts w:cstheme="minorHAnsi"/>
          <w:b/>
          <w:bCs/>
          <w:color w:val="000000"/>
        </w:rPr>
        <w:t>„Wykonawcą”</w:t>
      </w:r>
      <w:r w:rsidRPr="00B65A04">
        <w:rPr>
          <w:rFonts w:cstheme="minorHAnsi"/>
          <w:color w:val="000000"/>
        </w:rPr>
        <w:t xml:space="preserve">, reprezentowanym przez: </w:t>
      </w:r>
    </w:p>
    <w:p w14:paraId="1BD53B03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5A04">
        <w:rPr>
          <w:rFonts w:cstheme="minorHAnsi"/>
          <w:color w:val="000000"/>
        </w:rPr>
        <w:t xml:space="preserve">1. ........................................ </w:t>
      </w:r>
    </w:p>
    <w:p w14:paraId="5E459A82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4564D0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5A04">
        <w:rPr>
          <w:rFonts w:cstheme="minorHAnsi"/>
          <w:b/>
          <w:bCs/>
          <w:i/>
          <w:iCs/>
          <w:color w:val="000000"/>
        </w:rPr>
        <w:t xml:space="preserve">(w przypadku przedsiębiorcy wpisanego do Centralnej Ewidencji i Informacji Działalności Gospodarczej) </w:t>
      </w:r>
    </w:p>
    <w:p w14:paraId="14395582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65A04">
        <w:rPr>
          <w:rFonts w:cstheme="minorHAnsi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</w:t>
      </w:r>
      <w:r w:rsidRPr="00B65A04">
        <w:rPr>
          <w:rFonts w:cstheme="minorHAnsi"/>
          <w:b/>
          <w:bCs/>
          <w:i/>
          <w:iCs/>
          <w:color w:val="000000"/>
        </w:rPr>
        <w:t xml:space="preserve">Centralnej Ewidencji i Informacji Działalności Gospodarczej) </w:t>
      </w:r>
      <w:r w:rsidRPr="00B65A04">
        <w:rPr>
          <w:rFonts w:cstheme="minorHAnsi"/>
          <w:color w:val="000000"/>
        </w:rPr>
        <w:t xml:space="preserve">zwanym w treści umowy </w:t>
      </w:r>
      <w:r w:rsidRPr="00B65A04">
        <w:rPr>
          <w:rFonts w:cstheme="minorHAnsi"/>
          <w:b/>
          <w:bCs/>
          <w:color w:val="000000"/>
        </w:rPr>
        <w:t>„Wykonawcą</w:t>
      </w:r>
      <w:r w:rsidRPr="00B65A04">
        <w:rPr>
          <w:rFonts w:cstheme="minorHAnsi"/>
          <w:color w:val="000000"/>
        </w:rPr>
        <w:t xml:space="preserve">”, </w:t>
      </w:r>
    </w:p>
    <w:p w14:paraId="76921CD0" w14:textId="77777777" w:rsidR="00E67668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5A04">
        <w:rPr>
          <w:rFonts w:cstheme="minorHAnsi"/>
          <w:color w:val="000000"/>
        </w:rPr>
        <w:t>reprezentowanym przez: ……………………………………</w:t>
      </w:r>
    </w:p>
    <w:p w14:paraId="5E68476E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5A04">
        <w:rPr>
          <w:rFonts w:cstheme="minorHAnsi"/>
          <w:color w:val="000000"/>
        </w:rPr>
        <w:t xml:space="preserve"> </w:t>
      </w:r>
    </w:p>
    <w:p w14:paraId="61892824" w14:textId="77777777" w:rsidR="00E67668" w:rsidRPr="00B65A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0"/>
          <w:szCs w:val="20"/>
        </w:rPr>
      </w:pPr>
      <w:r w:rsidRPr="00B65A04">
        <w:rPr>
          <w:rFonts w:cstheme="minorHAnsi"/>
          <w:b/>
          <w:i/>
          <w:color w:val="000000"/>
          <w:sz w:val="20"/>
          <w:szCs w:val="20"/>
        </w:rPr>
        <w:t xml:space="preserve">w rezultacie dokonania wyboru oferty Wykonawcy w drodze zapytania ofertowego  w oparciu o art. 2 ust.1 pkt 1 ustawy </w:t>
      </w:r>
      <w:proofErr w:type="spellStart"/>
      <w:r w:rsidRPr="00B65A04">
        <w:rPr>
          <w:rFonts w:cstheme="minorHAnsi"/>
          <w:b/>
          <w:i/>
          <w:color w:val="000000"/>
          <w:sz w:val="20"/>
          <w:szCs w:val="20"/>
        </w:rPr>
        <w:t>Pzp</w:t>
      </w:r>
      <w:proofErr w:type="spellEnd"/>
    </w:p>
    <w:p w14:paraId="65D5DD78" w14:textId="77777777" w:rsidR="00E67668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89E301D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§ 1.</w:t>
      </w:r>
    </w:p>
    <w:p w14:paraId="47A8BB7A" w14:textId="66203111" w:rsidR="00E67668" w:rsidRPr="00B65A04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5A04">
        <w:rPr>
          <w:rFonts w:asciiTheme="minorHAnsi" w:hAnsiTheme="minorHAnsi" w:cstheme="minorHAnsi"/>
          <w:sz w:val="22"/>
          <w:szCs w:val="22"/>
        </w:rPr>
        <w:t xml:space="preserve">Zamawiający powierza, a Wykonawca przyjmuje do realizacji sprzedaż i dostawę sprzętu gospodarstwa domowego dla UJK w Kielcach </w:t>
      </w:r>
      <w:r>
        <w:rPr>
          <w:rFonts w:asciiTheme="minorHAnsi" w:hAnsiTheme="minorHAnsi" w:cstheme="minorHAnsi"/>
          <w:sz w:val="22"/>
          <w:szCs w:val="22"/>
        </w:rPr>
        <w:t xml:space="preserve">zgodnych </w:t>
      </w:r>
      <w:r w:rsidRPr="00B65A04">
        <w:rPr>
          <w:rFonts w:asciiTheme="minorHAnsi" w:hAnsiTheme="minorHAnsi" w:cstheme="minorHAnsi"/>
          <w:sz w:val="22"/>
          <w:szCs w:val="22"/>
        </w:rPr>
        <w:t>z opisem przedmiotu zamówienia oraz ofertą wykonawcy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86293">
        <w:rPr>
          <w:rFonts w:asciiTheme="minorHAnsi" w:hAnsiTheme="minorHAnsi" w:cstheme="minorHAnsi"/>
          <w:sz w:val="22"/>
          <w:szCs w:val="22"/>
        </w:rPr>
        <w:t xml:space="preserve">które </w:t>
      </w:r>
      <w:r w:rsidR="00C944E8">
        <w:rPr>
          <w:rFonts w:asciiTheme="minorHAnsi" w:hAnsiTheme="minorHAnsi" w:cstheme="minorHAnsi"/>
          <w:sz w:val="22"/>
          <w:szCs w:val="22"/>
        </w:rPr>
        <w:t>stanowią integralną część umowy.</w:t>
      </w:r>
    </w:p>
    <w:p w14:paraId="2F2D0339" w14:textId="77777777" w:rsidR="00E67668" w:rsidRPr="00F47C04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7C04">
        <w:rPr>
          <w:rFonts w:asciiTheme="minorHAnsi" w:hAnsiTheme="minorHAnsi" w:cstheme="minorHAnsi"/>
          <w:color w:val="000000"/>
          <w:sz w:val="22"/>
          <w:szCs w:val="22"/>
        </w:rPr>
        <w:t>Wykonawca zobowiązuje się do dostarczenia przedmiotu umowy w cenach zgodnych z ofertą. Cena w czasie obowiązywania umowy nie może ulec zmianie.</w:t>
      </w:r>
    </w:p>
    <w:p w14:paraId="6CE17B9E" w14:textId="1D8DCF02" w:rsidR="00E67668" w:rsidRPr="00F47C04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47C04">
        <w:rPr>
          <w:rFonts w:asciiTheme="minorHAnsi" w:hAnsiTheme="minorHAnsi" w:cstheme="minorHAnsi"/>
          <w:color w:val="000000"/>
          <w:sz w:val="22"/>
          <w:szCs w:val="22"/>
        </w:rPr>
        <w:t xml:space="preserve">Przedmiot umowy zostanie dostarczony na adres </w:t>
      </w:r>
      <w:r>
        <w:rPr>
          <w:rFonts w:asciiTheme="minorHAnsi" w:hAnsiTheme="minorHAnsi" w:cstheme="minorHAnsi"/>
          <w:i/>
          <w:iCs/>
          <w:sz w:val="22"/>
          <w:szCs w:val="22"/>
        </w:rPr>
        <w:t>…</w:t>
      </w:r>
      <w:r w:rsidR="00C944E8">
        <w:rPr>
          <w:rFonts w:asciiTheme="minorHAnsi" w:hAnsiTheme="minorHAnsi" w:cstheme="minorHAnsi"/>
          <w:i/>
          <w:iCs/>
          <w:sz w:val="22"/>
          <w:szCs w:val="22"/>
        </w:rPr>
        <w:t>……………..</w:t>
      </w:r>
    </w:p>
    <w:p w14:paraId="21505B67" w14:textId="77777777" w:rsidR="00E67668" w:rsidRPr="00F47C04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47C04">
        <w:rPr>
          <w:rFonts w:asciiTheme="minorHAnsi" w:hAnsiTheme="minorHAnsi" w:cstheme="minorHAnsi"/>
          <w:color w:val="000000"/>
          <w:sz w:val="22"/>
          <w:szCs w:val="22"/>
        </w:rPr>
        <w:t xml:space="preserve">Wykonawca nie później niż na 2 dni robocze przed planowanym terminem dostarczenia przedmiotu umowy, o którym mowa w ust. 1, zobowiązany jest zawiadomić uprawnionego pracownika Zamawiającego, </w:t>
      </w:r>
      <w:r w:rsidRPr="00F47C0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gotowości jego dostarczenia. O gotowości dostarczenia przedmiotu umowy, o którym mowa w zdaniu poprzednim, Wykonawca zawiadamia Zamawiającego pisemnie lub drogą elektroniczną na adres e-mail: …………………………………………… </w:t>
      </w:r>
    </w:p>
    <w:p w14:paraId="22CF53C3" w14:textId="77777777" w:rsidR="00E67668" w:rsidRPr="00F47C04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7C04">
        <w:rPr>
          <w:rFonts w:asciiTheme="minorHAnsi" w:hAnsiTheme="minorHAnsi" w:cstheme="minorHAnsi"/>
          <w:color w:val="000000"/>
          <w:sz w:val="22"/>
          <w:szCs w:val="22"/>
        </w:rPr>
        <w:t>Zamawiający niezwłocznie, nie później niż w ciągu 2 dni roboczych od daty otrzymania od Wykonawcy zawiadomienia, o którym mowa w ust. 4, potwierdza gotowość Zamawiającego do odbioru przedmiotu umowy, o którym mowa w ust. 1.</w:t>
      </w:r>
    </w:p>
    <w:p w14:paraId="06CD3569" w14:textId="77777777" w:rsidR="00E67668" w:rsidRPr="00F47C04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7C04">
        <w:rPr>
          <w:rFonts w:asciiTheme="minorHAnsi" w:hAnsiTheme="minorHAnsi" w:cstheme="minorHAnsi"/>
          <w:color w:val="000000"/>
          <w:sz w:val="22"/>
          <w:szCs w:val="22"/>
        </w:rPr>
        <w:t>Uwzględniając postanowienia, o których mowa w ust. 4 oraz ust. 5 umowy, Strony ustalają konkretną datę (dzień) dostarczenia przedmiotu umowy. Data ta nie może być późniejsza niż termin wskazany w ust. 7.</w:t>
      </w:r>
    </w:p>
    <w:p w14:paraId="0986C142" w14:textId="77777777" w:rsidR="00E67668" w:rsidRPr="00F47C04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zrealizować całość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przedmiotu umowy w terminie 14 dni kalendarzowych </w:t>
      </w:r>
      <w:r w:rsidRPr="00F47C04">
        <w:rPr>
          <w:rFonts w:asciiTheme="minorHAnsi" w:hAnsiTheme="minorHAnsi" w:cstheme="minorHAnsi"/>
          <w:sz w:val="22"/>
          <w:szCs w:val="22"/>
        </w:rPr>
        <w:t xml:space="preserve"> od dnia jej podpisania. </w:t>
      </w:r>
    </w:p>
    <w:p w14:paraId="11B0B8BA" w14:textId="77777777" w:rsidR="00E67668" w:rsidRPr="00F47C04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7C04">
        <w:rPr>
          <w:rFonts w:asciiTheme="minorHAnsi" w:hAnsiTheme="minorHAnsi" w:cstheme="minorHAnsi"/>
          <w:color w:val="000000"/>
          <w:sz w:val="22"/>
          <w:szCs w:val="22"/>
        </w:rPr>
        <w:t xml:space="preserve">Zmiana terminu, o którym mowa w ust. 7 może nastąpić  </w:t>
      </w:r>
      <w:r w:rsidRPr="00F47C04">
        <w:rPr>
          <w:rFonts w:asciiTheme="minorHAnsi" w:hAnsiTheme="minorHAnsi" w:cstheme="minorHAnsi"/>
          <w:i/>
          <w:sz w:val="22"/>
          <w:szCs w:val="22"/>
        </w:rPr>
        <w:t xml:space="preserve">wyłącznie </w:t>
      </w:r>
      <w:r w:rsidRPr="00F47C04">
        <w:rPr>
          <w:rFonts w:asciiTheme="minorHAnsi" w:hAnsiTheme="minorHAnsi" w:cstheme="minorHAnsi"/>
          <w:color w:val="000000"/>
          <w:sz w:val="22"/>
          <w:szCs w:val="22"/>
        </w:rPr>
        <w:t>w przypadku wystąpienia zdarzenia nieprzewidywalnego, pozostającego poza kontrolą stron niniejszej umowy, występującego po podpisaniu umowy, a powodującego niemożliwość wywiązania się z umowy w jej obecnym brzmieniu.</w:t>
      </w:r>
    </w:p>
    <w:p w14:paraId="43AB7071" w14:textId="77777777" w:rsidR="00E67668" w:rsidRPr="00F47C04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 xml:space="preserve">Zmiana terminu realizacji umowy może nastąpić wyłącznie za zgodą Zamawiającego na pisemny wniosek Wykonawcy, zawierający uzasadnienie tej zmiany. </w:t>
      </w:r>
    </w:p>
    <w:p w14:paraId="230573B9" w14:textId="77777777" w:rsidR="00E67668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>Wykonawca zapewnia, że przedmiot umowy jest nowy, wolny od wad uniemożliwiających jego używanie dla celu, dla którego jest on zakupywany.</w:t>
      </w:r>
    </w:p>
    <w:p w14:paraId="23353D6D" w14:textId="77777777" w:rsidR="00E67668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0289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Wykonawca wykona umowę zgodnie z obowiązującymi przepisami i normami. Dostarczony sprzęt musi posiadać: kartę gwarancyjną, instrukcję obsługi oraz niezbędne dokumenty, certyfikaty, aprobaty techniczne itp. wymagane przy tego typu sprzęcie oraz winien być wyposażony we wszystkie niezbędne elementy (przyłącza, kable itp.) niezbędne do uruchomienia i pracy u Zmawiającego do celu, dla którego przedmiot umowy jest zakupywany. Wszystkie dokumenty załączone do dostarczonego sprzętu winny być sporządzone w języku polskim w formie pisemnej/drukowanej lub elektronicznej na płycie CD/DVD.</w:t>
      </w:r>
    </w:p>
    <w:p w14:paraId="4C82416F" w14:textId="77777777" w:rsidR="00E67668" w:rsidRPr="002A0289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0289">
        <w:rPr>
          <w:rFonts w:asciiTheme="minorHAnsi" w:hAnsiTheme="minorHAnsi" w:cstheme="minorHAnsi"/>
          <w:sz w:val="22"/>
          <w:szCs w:val="22"/>
          <w:lang w:eastAsia="en-US"/>
        </w:rPr>
        <w:t>Wykonawca zobowiązuje się dostarczyć przedmiot umowy, o którym mowa w ust.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A0289">
        <w:rPr>
          <w:rFonts w:asciiTheme="minorHAnsi" w:hAnsiTheme="minorHAnsi" w:cstheme="minorHAnsi"/>
          <w:sz w:val="22"/>
          <w:szCs w:val="22"/>
          <w:lang w:eastAsia="en-US"/>
        </w:rPr>
        <w:t>1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2A0289">
        <w:rPr>
          <w:rFonts w:asciiTheme="minorHAnsi" w:hAnsiTheme="minorHAnsi" w:cstheme="minorHAnsi"/>
          <w:sz w:val="22"/>
          <w:szCs w:val="22"/>
          <w:lang w:eastAsia="en-US"/>
        </w:rPr>
        <w:t xml:space="preserve"> w oryginalnych opakowaniach na własny koszt.</w:t>
      </w:r>
    </w:p>
    <w:p w14:paraId="3C151A10" w14:textId="77777777" w:rsidR="00E67668" w:rsidRPr="00F47C04" w:rsidRDefault="00E67668" w:rsidP="00E67668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 xml:space="preserve">O ile w ofercie przewidziano udział podwykonawców, zlecenie wykonania części czynności podwykonawcom nie zmienia zobowiązań Wykonawcy wobec  Zamawiającego za wykonanie tej części umowy. </w:t>
      </w:r>
    </w:p>
    <w:p w14:paraId="599C478A" w14:textId="3B6C6A60" w:rsidR="00E67668" w:rsidRPr="00E777FD" w:rsidRDefault="00E67668" w:rsidP="00E777FD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C04">
        <w:rPr>
          <w:rFonts w:asciiTheme="minorHAnsi" w:hAnsiTheme="minorHAnsi" w:cstheme="minorHAnsi"/>
          <w:sz w:val="22"/>
          <w:szCs w:val="22"/>
        </w:rPr>
        <w:t>Wykonawca jest odpowiedzialny za działania i zaniechania podwykonawców oraz ich pracowników w takim stopniu, jak za własne działania lub zaniechania.</w:t>
      </w:r>
    </w:p>
    <w:p w14:paraId="5B714BDA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§ 2.</w:t>
      </w:r>
    </w:p>
    <w:p w14:paraId="2477D86B" w14:textId="77777777" w:rsidR="00E67668" w:rsidRPr="00F47C04" w:rsidRDefault="00E67668" w:rsidP="00E67668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 xml:space="preserve">1. Wysokość wynagrodzenia przysługującego Wykonawcy za wykonanie przedmiotu umowy ustalona została na podstawie oferty Wykonawcy. </w:t>
      </w:r>
    </w:p>
    <w:p w14:paraId="24B63BC4" w14:textId="77777777" w:rsidR="00E67668" w:rsidRPr="00F47C04" w:rsidRDefault="00E67668" w:rsidP="00E67668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 xml:space="preserve">2. Wynagrodzenie ryczałtowe za przedmiot umowy ustala się na kwotę brutto: ………………… zł, (słownie: …………………………00/100, ………………………………………………………00/100). </w:t>
      </w:r>
    </w:p>
    <w:p w14:paraId="7E1F9F32" w14:textId="24C5B1AC" w:rsidR="00E67668" w:rsidRDefault="00E67668" w:rsidP="00E67668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3. Wynagrodzenie określone w ust.</w:t>
      </w:r>
      <w:r>
        <w:rPr>
          <w:rFonts w:cstheme="minorHAnsi"/>
          <w:color w:val="000000"/>
        </w:rPr>
        <w:t xml:space="preserve"> </w:t>
      </w:r>
      <w:r w:rsidRPr="00F47C04">
        <w:rPr>
          <w:rFonts w:cstheme="minorHAnsi"/>
          <w:color w:val="000000"/>
        </w:rPr>
        <w:t>2 uwzględnia wszelkie koszty związane z prawidłową realizacją przedmiotu umowy w tym m. in. transport, rozładunek oraz wniesienie przedmiotu umowy do wskaz</w:t>
      </w:r>
      <w:r>
        <w:rPr>
          <w:rFonts w:cstheme="minorHAnsi"/>
          <w:color w:val="000000"/>
        </w:rPr>
        <w:t>anych pomieszczeń Zamawiającego oraz wypoziomo</w:t>
      </w:r>
      <w:r w:rsidR="00C944E8">
        <w:rPr>
          <w:rFonts w:cstheme="minorHAnsi"/>
          <w:color w:val="000000"/>
        </w:rPr>
        <w:t>wanie urządzeń (jeśli dotyczy</w:t>
      </w:r>
      <w:r>
        <w:rPr>
          <w:rFonts w:cstheme="minorHAnsi"/>
          <w:color w:val="000000"/>
        </w:rPr>
        <w:t>).</w:t>
      </w:r>
    </w:p>
    <w:p w14:paraId="1E2B4EEE" w14:textId="73A0D441" w:rsidR="00E67668" w:rsidRPr="002A0289" w:rsidRDefault="00E67668" w:rsidP="00E67668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</w:rPr>
      </w:pPr>
      <w:r w:rsidRPr="002A0289">
        <w:rPr>
          <w:rFonts w:cstheme="minorHAnsi"/>
          <w:color w:val="000000"/>
        </w:rPr>
        <w:t>4.</w:t>
      </w:r>
      <w:r w:rsidRPr="002A0289">
        <w:rPr>
          <w:rFonts w:cstheme="minorHAnsi"/>
        </w:rPr>
        <w:t xml:space="preserve"> Nazwa  oferowanego urządzenia, model</w:t>
      </w:r>
      <w:r>
        <w:rPr>
          <w:rFonts w:cstheme="minorHAnsi"/>
        </w:rPr>
        <w:t>, symbol, rok produkcji</w:t>
      </w:r>
      <w:r w:rsidR="00C944E8">
        <w:rPr>
          <w:rFonts w:cstheme="minorHAnsi"/>
        </w:rPr>
        <w:t>, ilość.</w:t>
      </w:r>
    </w:p>
    <w:p w14:paraId="7E7FCD69" w14:textId="77777777" w:rsidR="00E67668" w:rsidRDefault="00E67668" w:rsidP="00E67668">
      <w:pPr>
        <w:pStyle w:val="Bezodstpw"/>
        <w:spacing w:line="276" w:lineRule="auto"/>
        <w:ind w:left="720"/>
        <w:rPr>
          <w:rFonts w:ascii="Arial" w:hAnsi="Arial"/>
          <w:sz w:val="22"/>
          <w:szCs w:val="22"/>
        </w:rPr>
      </w:pPr>
      <w:r w:rsidRPr="006E7703">
        <w:rPr>
          <w:rFonts w:ascii="Arial" w:hAnsi="Arial"/>
          <w:sz w:val="22"/>
          <w:szCs w:val="22"/>
        </w:rPr>
        <w:t>……………………………………………………………………………………………….</w:t>
      </w:r>
    </w:p>
    <w:p w14:paraId="4F3DDEB6" w14:textId="64203E89" w:rsidR="00C944E8" w:rsidRPr="002A0289" w:rsidRDefault="00C944E8" w:rsidP="00E67668">
      <w:pPr>
        <w:pStyle w:val="Bezodstpw"/>
        <w:spacing w:line="276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……………………………………………………………………………………………….</w:t>
      </w:r>
    </w:p>
    <w:p w14:paraId="5585A749" w14:textId="5552783D" w:rsidR="00E67668" w:rsidRDefault="00E67668" w:rsidP="00E777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F47C04">
        <w:rPr>
          <w:rFonts w:cstheme="minorHAnsi"/>
          <w:color w:val="000000"/>
        </w:rPr>
        <w:t xml:space="preserve">. Wykonawca jest płatnikiem VAT i posiada NIP …………………………………………………………………… </w:t>
      </w:r>
    </w:p>
    <w:p w14:paraId="036F83F9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§ 3.</w:t>
      </w:r>
    </w:p>
    <w:p w14:paraId="6826A2DF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Osobami wyznaczonymi do kontaktów w sprawie niniejszego zamówienia są:</w:t>
      </w:r>
    </w:p>
    <w:p w14:paraId="2D4346CA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1)ze strony Zamawiającego…………………………………………………………………..</w:t>
      </w:r>
    </w:p>
    <w:p w14:paraId="4C8F2FC3" w14:textId="2EFA59C4" w:rsidR="00E67668" w:rsidRDefault="00E67668" w:rsidP="00E777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2)ze strony Wykonawcy………………………………………………………………………..</w:t>
      </w:r>
    </w:p>
    <w:p w14:paraId="2C2821EF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§ 4.</w:t>
      </w:r>
    </w:p>
    <w:p w14:paraId="1AAA9C5A" w14:textId="77777777" w:rsidR="00E67668" w:rsidRPr="00F47C04" w:rsidRDefault="00E67668" w:rsidP="00E67668">
      <w:pPr>
        <w:spacing w:after="0" w:line="240" w:lineRule="auto"/>
        <w:jc w:val="both"/>
        <w:rPr>
          <w:rFonts w:cstheme="minorHAnsi"/>
        </w:rPr>
      </w:pPr>
      <w:r w:rsidRPr="00F47C04">
        <w:rPr>
          <w:rFonts w:cstheme="minorHAnsi"/>
        </w:rPr>
        <w:t>1. Wykonawca udziela ……………..miesięcznej gwarancji na przedmiot umowy</w:t>
      </w:r>
      <w:r>
        <w:rPr>
          <w:rFonts w:cstheme="minorHAnsi"/>
        </w:rPr>
        <w:t xml:space="preserve"> z bezpłatnym serwisem</w:t>
      </w:r>
      <w:r w:rsidRPr="00F47C04">
        <w:rPr>
          <w:rFonts w:cstheme="minorHAnsi"/>
        </w:rPr>
        <w:t xml:space="preserve">, oraz …………… miesięcznej rękojmi, liczonych od daty podpisania bezusterkowego protokołu odbioru. </w:t>
      </w:r>
    </w:p>
    <w:p w14:paraId="1E3CE9F6" w14:textId="77777777" w:rsidR="00E67668" w:rsidRPr="00F47C04" w:rsidRDefault="00E67668" w:rsidP="00E67668">
      <w:pPr>
        <w:spacing w:after="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</w:rPr>
        <w:t xml:space="preserve">2. </w:t>
      </w:r>
      <w:r w:rsidRPr="00F47C04">
        <w:rPr>
          <w:rFonts w:cstheme="minorHAnsi"/>
          <w:lang w:eastAsia="pl-PL"/>
        </w:rPr>
        <w:t>Odpowiedzialność z tytułu gwarancji obejmuje wady powstałe z przyczyn tkwiących w</w:t>
      </w:r>
      <w:r>
        <w:rPr>
          <w:rFonts w:cstheme="minorHAnsi"/>
          <w:lang w:eastAsia="pl-PL"/>
        </w:rPr>
        <w:t xml:space="preserve"> sprzedanym przedmiocie umowy. </w:t>
      </w:r>
      <w:r w:rsidRPr="00F47C04">
        <w:rPr>
          <w:rFonts w:cstheme="minorHAnsi"/>
          <w:lang w:eastAsia="pl-PL"/>
        </w:rPr>
        <w:t xml:space="preserve">W ramach gwarancji Wykonawca zobowiązany jest do bezpłatnej wymiany przedmiotu umowy lub jej elementu na nowy wolny od wad. </w:t>
      </w:r>
    </w:p>
    <w:p w14:paraId="21E83DDD" w14:textId="77777777" w:rsidR="00E67668" w:rsidRPr="00F47C04" w:rsidRDefault="00E67668" w:rsidP="00E67668">
      <w:pPr>
        <w:spacing w:after="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 xml:space="preserve">3. Zamawiający z tytułu rękojmi lub gwarancji może żądać usunięcia wady, jeżeli ujawniła się ona w czasie trwania rękojmi lub gwarancji. Zamawiający może wykonywać uprawnienia z tytułu rękojmi lub gwarancji po upływie określonego terminu, o którym mowa w ust. 1, jeżeli zawiadomił Wykonawcę o wadzie przed jego upływem. </w:t>
      </w:r>
    </w:p>
    <w:p w14:paraId="659A034D" w14:textId="77777777" w:rsidR="00E67668" w:rsidRPr="00F47C04" w:rsidRDefault="00E67668" w:rsidP="00E67668">
      <w:pPr>
        <w:spacing w:after="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 xml:space="preserve">4. Zamawiający może według swojego wyboru, wykonywać uprawnienia z tytułu rękojmi albo gwarancji. </w:t>
      </w:r>
    </w:p>
    <w:p w14:paraId="4BB48E84" w14:textId="6036BCEA" w:rsidR="00E67668" w:rsidRPr="00E777FD" w:rsidRDefault="00E67668" w:rsidP="00E777FD">
      <w:pPr>
        <w:spacing w:after="0" w:line="240" w:lineRule="auto"/>
        <w:jc w:val="both"/>
        <w:rPr>
          <w:rFonts w:cstheme="minorHAnsi"/>
          <w:i/>
          <w:lang w:eastAsia="pl-PL"/>
        </w:rPr>
      </w:pPr>
      <w:r w:rsidRPr="00F47C04">
        <w:rPr>
          <w:rFonts w:cstheme="minorHAnsi"/>
          <w:lang w:eastAsia="pl-PL"/>
        </w:rPr>
        <w:t>5. W przypadku wymiany jakiegokolwiek elementu będącego przedmiotem niniejszej umowy, termin gwarancji lub rękojmi, o których mowa w ust. 1, na wymieniony element rozpoczyna swój bieg od daty wymiany</w:t>
      </w:r>
      <w:r w:rsidRPr="00F47C04">
        <w:rPr>
          <w:rFonts w:cstheme="minorHAnsi"/>
          <w:i/>
          <w:lang w:eastAsia="pl-PL"/>
        </w:rPr>
        <w:t>.</w:t>
      </w:r>
    </w:p>
    <w:p w14:paraId="68CC3086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§ 5.</w:t>
      </w:r>
    </w:p>
    <w:p w14:paraId="7C6E64F6" w14:textId="77777777" w:rsidR="00E67668" w:rsidRPr="00F47C04" w:rsidRDefault="00E67668" w:rsidP="00E67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Zapłata nastąpi po dostarczeniu i odebraniu przedmiotu umowy bez zastrzeżeń.</w:t>
      </w:r>
    </w:p>
    <w:p w14:paraId="32241ADE" w14:textId="77777777" w:rsidR="00E67668" w:rsidRPr="00F47C04" w:rsidRDefault="00E67668" w:rsidP="00E67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Za datę wykonania przedmiotu umowy przyjmuję się datę bezusterkowego podpisania przez Strony protokołu odbioru.</w:t>
      </w:r>
    </w:p>
    <w:p w14:paraId="2E2786E6" w14:textId="77777777" w:rsidR="00E67668" w:rsidRPr="00F47C04" w:rsidRDefault="00E67668" w:rsidP="00E67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Podstawą do wystawienia przez Wykonawcę faktury VAT na płatnika- Zamawiającego jest należyte wykonanie przedmiotu  umowy. Wzór protokołu odbioru stanowi załącznik do niniejszej umowy i powinien zostać podpisany przez:</w:t>
      </w:r>
    </w:p>
    <w:p w14:paraId="3D6EEDA3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1) uprawnionego pracownika Zamawiającego …………………………………………………………………………………………</w:t>
      </w:r>
    </w:p>
    <w:p w14:paraId="639F5603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 xml:space="preserve">2) przedstawiciela Wykonawcy………………………………………………………………………………………………………. </w:t>
      </w:r>
    </w:p>
    <w:p w14:paraId="72B39C16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 xml:space="preserve">4. Dane do faktury: Uniwersytet Jana Kochanowskiego w Kielcach, 25-369 Kielce, ul. Żeromskiego 5, NIP 657-02-34-850. </w:t>
      </w:r>
    </w:p>
    <w:p w14:paraId="6F77E084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lastRenderedPageBreak/>
        <w:t xml:space="preserve">5. Zamawiający zobowiązuje się zapłacić należność za wykonanie przedmiotu umowy w terminie do 30 dni licząc od dnia doręczenia prawidłowo wystawionej faktury VAT wraz z podpisanym przez Strony protokołem odbioru (bez zastrzeżeń), przelewem na nr konta bankowego wskazanego w fakturze. </w:t>
      </w:r>
    </w:p>
    <w:p w14:paraId="75A980A0" w14:textId="1204E0F4" w:rsidR="00E67668" w:rsidRDefault="00E67668" w:rsidP="00E777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6. Za datę zapłaty Strony przyjmują datę obciążenia ra</w:t>
      </w:r>
      <w:r>
        <w:rPr>
          <w:rFonts w:cstheme="minorHAnsi"/>
          <w:color w:val="000000"/>
        </w:rPr>
        <w:t>chunku bankowego Zamawiającego.</w:t>
      </w:r>
    </w:p>
    <w:p w14:paraId="02B86E45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§ 6.</w:t>
      </w:r>
    </w:p>
    <w:p w14:paraId="786AEF28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 xml:space="preserve">1. </w:t>
      </w:r>
      <w:r w:rsidRPr="00F47C04">
        <w:rPr>
          <w:rFonts w:cstheme="minorHAnsi"/>
        </w:rPr>
        <w:t xml:space="preserve">W razie zaistnienia istotnej zmiany okoliczności powodującej, że wykonanie umowy nie leży w interesie publicznym, czego nie można było przewidzieć w chwili zawarcia umowy, Zamawiający może odstąpić od umowy </w:t>
      </w:r>
      <w:r w:rsidRPr="00F47C04">
        <w:rPr>
          <w:rFonts w:cstheme="minorHAnsi"/>
        </w:rPr>
        <w:br/>
        <w:t>w terminie 30 dni od powzięcia wiadomości o tych okolicznościach.</w:t>
      </w:r>
    </w:p>
    <w:p w14:paraId="3965C42D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 xml:space="preserve">2. Odstąpienie od umowy powinno nastąpić w formie pisemnej pod rygorem nieważności ze wskazaniem okoliczności uzasadniających tę czynność. </w:t>
      </w:r>
    </w:p>
    <w:p w14:paraId="458E7F71" w14:textId="125E6865" w:rsidR="00E67668" w:rsidRDefault="00E67668" w:rsidP="00E777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7C04">
        <w:rPr>
          <w:rFonts w:cstheme="minorHAnsi"/>
          <w:color w:val="000000"/>
        </w:rPr>
        <w:t>3. Prawo odstąpienia od umowy może być realizowane w terminie 30 dni od powzięcia przez Zamawiającego wiadomości uzasadniających odstąpienie od umowy.</w:t>
      </w:r>
    </w:p>
    <w:p w14:paraId="06BBE5E6" w14:textId="77777777" w:rsidR="00E67668" w:rsidRPr="00374CCB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74CCB">
        <w:rPr>
          <w:rFonts w:cstheme="minorHAnsi"/>
          <w:color w:val="000000"/>
        </w:rPr>
        <w:t>§ 7.</w:t>
      </w:r>
    </w:p>
    <w:p w14:paraId="716F65D8" w14:textId="77777777" w:rsidR="00E67668" w:rsidRDefault="00E67668" w:rsidP="00E6766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374CCB">
        <w:rPr>
          <w:rFonts w:cstheme="minorHAnsi"/>
        </w:rPr>
        <w:t>W przypadku niewykonania lub niewłaściwego wykonania umowy Wykonawca zobowiązuje się zapłacić kary umowne w wysokości:</w:t>
      </w:r>
    </w:p>
    <w:p w14:paraId="59A2FFA3" w14:textId="2B5FCC82" w:rsidR="00E67668" w:rsidRPr="00374CCB" w:rsidRDefault="00E777FD" w:rsidP="00E67668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0,2</w:t>
      </w:r>
      <w:r w:rsidR="00E67668" w:rsidRPr="00374CCB">
        <w:rPr>
          <w:rFonts w:cstheme="minorHAnsi"/>
        </w:rPr>
        <w:t xml:space="preserve"> % wynagrodzenia brutto określonego w § 2 ust. 2 umowy, za każdy rozpoczęty dzień zwłoki w realizacji umowy, jednak nie więcej niż 10% wynagrodzenia brutto,</w:t>
      </w:r>
    </w:p>
    <w:p w14:paraId="5D35E6E8" w14:textId="77777777" w:rsidR="00E67668" w:rsidRDefault="00E67668" w:rsidP="00E67668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10</w:t>
      </w:r>
      <w:r w:rsidRPr="00374CCB">
        <w:rPr>
          <w:rFonts w:cstheme="minorHAnsi"/>
        </w:rPr>
        <w:t>% wynagrodzenia brutto określonego w § 2 ust. 2, w przypadku odstąpienia od umowy przez którąkolwiek ze Stron z przyczyn dotyczących Wykonawcy.</w:t>
      </w:r>
    </w:p>
    <w:p w14:paraId="77E83230" w14:textId="77777777" w:rsidR="00E67668" w:rsidRPr="00374CCB" w:rsidRDefault="00E67668" w:rsidP="00E6766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374CCB">
        <w:rPr>
          <w:rFonts w:cstheme="minorHAnsi"/>
        </w:rPr>
        <w:t>Strony zastrzegają sobie możliwość dochodzenia odszkodowania przewyższającego wy</w:t>
      </w:r>
      <w:r w:rsidRPr="00374CCB">
        <w:rPr>
          <w:rFonts w:cstheme="minorHAnsi"/>
        </w:rPr>
        <w:softHyphen/>
        <w:t>sokość zastrzeżonych kar umownych na zasadach przewidzianych przepisami kodeksu cywilnego.</w:t>
      </w:r>
    </w:p>
    <w:p w14:paraId="21DA4876" w14:textId="77777777" w:rsidR="00E67668" w:rsidRPr="00374CCB" w:rsidRDefault="00E67668" w:rsidP="00E6766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374CCB">
        <w:rPr>
          <w:rFonts w:cstheme="minorHAnsi"/>
        </w:rPr>
        <w:t>Zamawiający zastrzega sobie prawo do potrącenia kar umownych z wynagrodzenia należnego Wykonawcy.</w:t>
      </w:r>
    </w:p>
    <w:p w14:paraId="4E1A956F" w14:textId="77777777" w:rsidR="00E67668" w:rsidRDefault="00E67668" w:rsidP="00E6766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374CCB">
        <w:rPr>
          <w:rFonts w:cstheme="minorHAnsi"/>
        </w:rPr>
        <w:t>Wykonawca uprawniony jest do żądania zapłaty kary umownej od Zamawiającego w przypadku:</w:t>
      </w:r>
    </w:p>
    <w:p w14:paraId="6CE3907F" w14:textId="3D3416E0" w:rsidR="00E67668" w:rsidRPr="00374CCB" w:rsidRDefault="00E67668" w:rsidP="00E67668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374CCB">
        <w:rPr>
          <w:rFonts w:cstheme="minorHAnsi"/>
        </w:rPr>
        <w:t>przy zwłoce w odbiorze przedmiotu dostawy – w wysokości 0,</w:t>
      </w:r>
      <w:r w:rsidR="00E777FD">
        <w:rPr>
          <w:rFonts w:cstheme="minorHAnsi"/>
        </w:rPr>
        <w:t>2</w:t>
      </w:r>
      <w:r w:rsidRPr="00374CCB">
        <w:rPr>
          <w:rFonts w:cstheme="minorHAnsi"/>
        </w:rPr>
        <w:t>% wynagrodzenia brutto określonego  w § 2 ust. 2 umowy za każdy rozpoczęty dzień zwłoki, jednak nie więcej niż 10% wynagrodzenia brutto,</w:t>
      </w:r>
    </w:p>
    <w:p w14:paraId="712B5BC8" w14:textId="77777777" w:rsidR="00E67668" w:rsidRDefault="00E67668" w:rsidP="00E67668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10</w:t>
      </w:r>
      <w:r w:rsidRPr="00374CCB">
        <w:rPr>
          <w:rFonts w:cstheme="minorHAnsi"/>
        </w:rPr>
        <w:t xml:space="preserve"> % wynagrodzenia brutto umowy określonego w § 2 ust. 2 umowy, jeżeli dojdzie do odstąpienia od niniejszej umowy przez którąkolwiek ze Stron z przyczyn dotyczących Zamawiającego.</w:t>
      </w:r>
      <w:r>
        <w:rPr>
          <w:rFonts w:cstheme="minorHAnsi"/>
        </w:rPr>
        <w:t xml:space="preserve"> Zapisu, o którym mowa w zdaniu poprzednim nie stosuje się w przypadku odstąpienia od niniejszej umowy przez Zamawiającego w sytuacji opisanej w § 6.</w:t>
      </w:r>
    </w:p>
    <w:p w14:paraId="276D0D68" w14:textId="3D34148B" w:rsidR="00E67668" w:rsidRPr="008C3DD1" w:rsidRDefault="00E67668" w:rsidP="00E6766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374CCB">
        <w:rPr>
          <w:rFonts w:cstheme="minorHAnsi"/>
        </w:rPr>
        <w:t>Ciężar wykazania przesłanek umożliwiających odstąpienie od nałożenia kary umownej, ciąży na tej Stronie, na którą może być, zgo</w:t>
      </w:r>
      <w:r w:rsidR="00E777FD">
        <w:rPr>
          <w:rFonts w:cstheme="minorHAnsi"/>
        </w:rPr>
        <w:t>dnie z postanowieniami umowy, na</w:t>
      </w:r>
      <w:r w:rsidRPr="00374CCB">
        <w:rPr>
          <w:rFonts w:cstheme="minorHAnsi"/>
        </w:rPr>
        <w:t>łożona kara umowna.</w:t>
      </w:r>
    </w:p>
    <w:p w14:paraId="1DA80B1A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47C04">
        <w:rPr>
          <w:rFonts w:cstheme="minorHAnsi"/>
        </w:rPr>
        <w:t>§ 8.</w:t>
      </w:r>
    </w:p>
    <w:p w14:paraId="52BEA063" w14:textId="77777777" w:rsidR="00E67668" w:rsidRDefault="00E67668" w:rsidP="00E67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F47C04">
        <w:rPr>
          <w:rFonts w:cstheme="minorHAnsi"/>
        </w:rPr>
        <w:t xml:space="preserve">Bez pisemnej zgody Zamawiającego nie jest dopuszczalny przelew wierzytelności przysługującej Wykonawcy </w:t>
      </w:r>
      <w:r>
        <w:rPr>
          <w:rFonts w:cstheme="minorHAnsi"/>
        </w:rPr>
        <w:br/>
      </w:r>
      <w:r w:rsidRPr="00F47C04">
        <w:rPr>
          <w:rFonts w:cstheme="minorHAnsi"/>
        </w:rPr>
        <w:t>z tytułu niniejszej umowy.</w:t>
      </w:r>
    </w:p>
    <w:p w14:paraId="761BDBCA" w14:textId="77777777" w:rsidR="00E67668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8C3DD1">
        <w:rPr>
          <w:rFonts w:cstheme="minorHAnsi"/>
        </w:rPr>
        <w:t>Wszelkie załączniki do umowy stanowią integralną jej część</w:t>
      </w:r>
      <w:r w:rsidRPr="00974BD2">
        <w:rPr>
          <w:rFonts w:ascii="Arial" w:hAnsi="Arial"/>
        </w:rPr>
        <w:t>.</w:t>
      </w:r>
    </w:p>
    <w:p w14:paraId="16C9FA46" w14:textId="4AD79613" w:rsidR="00E67668" w:rsidRPr="00F47C04" w:rsidRDefault="00E67668" w:rsidP="00E777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8C3DD1">
        <w:rPr>
          <w:rFonts w:cstheme="minorHAnsi"/>
        </w:rPr>
        <w:t xml:space="preserve">Do umowy mają zastosowanie przepisy ustawy z dnia 2 marca 2020r. o szczególnych rozwiązaniach związanych </w:t>
      </w:r>
      <w:r>
        <w:rPr>
          <w:rFonts w:cstheme="minorHAnsi"/>
        </w:rPr>
        <w:br/>
      </w:r>
      <w:r w:rsidRPr="008C3DD1">
        <w:rPr>
          <w:rFonts w:cstheme="minorHAnsi"/>
        </w:rPr>
        <w:t xml:space="preserve">z zapobieganiem, przeciwdziałaniem i zwalczaniem COVID-19, innych chorób zakaźnych oraz wywołanych nimi sytuacji kryzysowych (Dz. U. z 2020 r. poz.1842 z </w:t>
      </w:r>
      <w:proofErr w:type="spellStart"/>
      <w:r w:rsidRPr="008C3DD1">
        <w:rPr>
          <w:rFonts w:cstheme="minorHAnsi"/>
        </w:rPr>
        <w:t>późn</w:t>
      </w:r>
      <w:proofErr w:type="spellEnd"/>
      <w:r w:rsidRPr="008C3DD1">
        <w:rPr>
          <w:rFonts w:cstheme="minorHAnsi"/>
        </w:rPr>
        <w:t>. zm.).</w:t>
      </w:r>
    </w:p>
    <w:p w14:paraId="5D931ACE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47C04">
        <w:rPr>
          <w:rFonts w:cstheme="minorHAnsi"/>
        </w:rPr>
        <w:t>§ 9.</w:t>
      </w:r>
    </w:p>
    <w:p w14:paraId="6F7846B2" w14:textId="77777777" w:rsidR="00E67668" w:rsidRPr="00F47C04" w:rsidRDefault="00E67668" w:rsidP="00E67668">
      <w:pPr>
        <w:autoSpaceDE w:val="0"/>
        <w:autoSpaceDN w:val="0"/>
        <w:adjustRightInd w:val="0"/>
        <w:spacing w:after="53" w:line="240" w:lineRule="auto"/>
        <w:rPr>
          <w:rFonts w:cstheme="minorHAnsi"/>
        </w:rPr>
      </w:pPr>
      <w:r w:rsidRPr="00F47C04">
        <w:rPr>
          <w:rFonts w:cstheme="minorHAnsi"/>
        </w:rPr>
        <w:t xml:space="preserve">1. Ewentualne kwestie sporne wynikłe w trakcie realizacji umowy Strony rozstrzygać będą polubownie. </w:t>
      </w:r>
    </w:p>
    <w:p w14:paraId="743D1026" w14:textId="77777777" w:rsidR="00E67668" w:rsidRPr="00F47C04" w:rsidRDefault="00E67668" w:rsidP="00E67668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</w:rPr>
      </w:pPr>
      <w:r w:rsidRPr="00F47C04">
        <w:rPr>
          <w:rFonts w:cstheme="minorHAnsi"/>
        </w:rPr>
        <w:t xml:space="preserve">2. W przypadku nie dojścia do porozumienia spory rozstrzygane będą przez Sąd powszechny właściwy miejscowo dla siedziby Zamawiającego. </w:t>
      </w:r>
    </w:p>
    <w:p w14:paraId="65A17AD0" w14:textId="77777777" w:rsidR="00E67668" w:rsidRPr="00F47C04" w:rsidRDefault="00E67668" w:rsidP="00E67668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</w:rPr>
      </w:pPr>
      <w:r w:rsidRPr="00F47C04">
        <w:rPr>
          <w:rFonts w:cstheme="minorHAnsi"/>
        </w:rPr>
        <w:t>3. W sprawach nieuregulowanych niniejszą um</w:t>
      </w:r>
      <w:r>
        <w:rPr>
          <w:rFonts w:cstheme="minorHAnsi"/>
        </w:rPr>
        <w:t xml:space="preserve">ową stosuje się przepisy </w:t>
      </w:r>
      <w:r w:rsidRPr="00F47C04">
        <w:rPr>
          <w:rFonts w:cstheme="minorHAnsi"/>
        </w:rPr>
        <w:t xml:space="preserve">Kodeksu Cywilnego. </w:t>
      </w:r>
    </w:p>
    <w:p w14:paraId="7EF164E3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7C04">
        <w:rPr>
          <w:rFonts w:cstheme="minorHAnsi"/>
        </w:rPr>
        <w:t xml:space="preserve">4. Umowę sporządzono w trzech jednobrzmiących egzemplarzach, dwa egzemplarze dla Zamawiającego, jeden dla Wykonawcy. </w:t>
      </w:r>
    </w:p>
    <w:p w14:paraId="0DB844D1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134AC36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cstheme="minorHAnsi"/>
          <w:b/>
          <w:bCs/>
          <w:color w:val="000000"/>
        </w:rPr>
      </w:pPr>
    </w:p>
    <w:p w14:paraId="0CBF8CDB" w14:textId="77777777" w:rsidR="00E67668" w:rsidRPr="00F47C04" w:rsidRDefault="00E67668" w:rsidP="00E67668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cstheme="minorHAnsi"/>
          <w:b/>
          <w:bCs/>
          <w:color w:val="000000"/>
        </w:rPr>
      </w:pPr>
    </w:p>
    <w:p w14:paraId="3D978FF8" w14:textId="4939A8AF" w:rsidR="00E67668" w:rsidRDefault="00E67668" w:rsidP="00E777FD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cstheme="minorHAnsi"/>
          <w:i/>
          <w:lang w:eastAsia="pl-PL"/>
        </w:rPr>
      </w:pPr>
      <w:r w:rsidRPr="00F47C04">
        <w:rPr>
          <w:rFonts w:cstheme="minorHAnsi"/>
          <w:b/>
          <w:bCs/>
          <w:color w:val="000000"/>
        </w:rPr>
        <w:t>WYKONAWCA:                                                                                                                       ZAMAWIAJĄCY</w:t>
      </w:r>
    </w:p>
    <w:p w14:paraId="7A7AE0E7" w14:textId="77777777" w:rsidR="00E67668" w:rsidRDefault="00E67668" w:rsidP="00E67668">
      <w:pPr>
        <w:spacing w:after="0" w:line="240" w:lineRule="auto"/>
        <w:jc w:val="right"/>
        <w:rPr>
          <w:rFonts w:cstheme="minorHAnsi"/>
          <w:i/>
          <w:lang w:eastAsia="pl-PL"/>
        </w:rPr>
      </w:pPr>
    </w:p>
    <w:p w14:paraId="5712E684" w14:textId="77777777" w:rsidR="00E67668" w:rsidRPr="00F47C04" w:rsidRDefault="00E67668" w:rsidP="00E67668">
      <w:pPr>
        <w:spacing w:after="0" w:line="240" w:lineRule="auto"/>
        <w:jc w:val="right"/>
        <w:rPr>
          <w:rFonts w:cstheme="minorHAnsi"/>
          <w:i/>
          <w:lang w:eastAsia="pl-PL"/>
        </w:rPr>
      </w:pPr>
      <w:r w:rsidRPr="00F47C04">
        <w:rPr>
          <w:rFonts w:cstheme="minorHAnsi"/>
          <w:i/>
          <w:lang w:eastAsia="pl-PL"/>
        </w:rPr>
        <w:t>Załącznik nr 1 do Umowy</w:t>
      </w:r>
    </w:p>
    <w:p w14:paraId="0B2245AD" w14:textId="77777777" w:rsidR="00E67668" w:rsidRPr="00F47C04" w:rsidRDefault="00E67668" w:rsidP="00E67668">
      <w:pPr>
        <w:spacing w:after="0" w:line="240" w:lineRule="auto"/>
        <w:jc w:val="right"/>
        <w:rPr>
          <w:rFonts w:cstheme="minorHAnsi"/>
          <w:b/>
          <w:lang w:eastAsia="pl-PL"/>
        </w:rPr>
      </w:pPr>
      <w:r w:rsidRPr="00F47C04">
        <w:rPr>
          <w:rFonts w:cstheme="minorHAnsi"/>
          <w:lang w:eastAsia="pl-PL"/>
        </w:rPr>
        <w:t>(WZÓR)</w:t>
      </w:r>
    </w:p>
    <w:p w14:paraId="3CD7AAA8" w14:textId="77777777" w:rsidR="00E67668" w:rsidRPr="00F47C04" w:rsidRDefault="00E67668" w:rsidP="00E67668">
      <w:pPr>
        <w:spacing w:after="0" w:line="240" w:lineRule="auto"/>
        <w:rPr>
          <w:rFonts w:cstheme="minorHAnsi"/>
          <w:b/>
          <w:lang w:eastAsia="pl-PL"/>
        </w:rPr>
      </w:pPr>
    </w:p>
    <w:p w14:paraId="38BABA56" w14:textId="77777777" w:rsidR="00E67668" w:rsidRPr="00F47C04" w:rsidRDefault="00E67668" w:rsidP="00E67668">
      <w:pPr>
        <w:spacing w:after="0" w:line="240" w:lineRule="auto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Uniwersytet Jana Kochanowskiego w Kielcach</w:t>
      </w:r>
    </w:p>
    <w:p w14:paraId="6E8B3DC5" w14:textId="77777777" w:rsidR="00E67668" w:rsidRPr="00F47C04" w:rsidRDefault="00E67668" w:rsidP="00E67668">
      <w:pPr>
        <w:spacing w:after="0" w:line="240" w:lineRule="auto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ul. Żeromskiego 5</w:t>
      </w:r>
    </w:p>
    <w:p w14:paraId="6ECDA82C" w14:textId="77777777" w:rsidR="00E67668" w:rsidRPr="00F47C04" w:rsidRDefault="00E67668" w:rsidP="00E67668">
      <w:pPr>
        <w:tabs>
          <w:tab w:val="left" w:pos="6113"/>
          <w:tab w:val="left" w:pos="6480"/>
        </w:tabs>
        <w:spacing w:after="0" w:line="240" w:lineRule="auto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25-369 Kielce</w:t>
      </w:r>
    </w:p>
    <w:p w14:paraId="62B998B1" w14:textId="77777777" w:rsidR="00E67668" w:rsidRPr="00F47C04" w:rsidRDefault="00E67668" w:rsidP="00E67668">
      <w:pPr>
        <w:spacing w:after="0" w:line="240" w:lineRule="auto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Tel.: 41  349-73-32</w:t>
      </w:r>
    </w:p>
    <w:p w14:paraId="0523B01F" w14:textId="77777777" w:rsidR="00E67668" w:rsidRPr="00F47C04" w:rsidRDefault="00E67668" w:rsidP="00E67668">
      <w:pPr>
        <w:spacing w:after="0" w:line="240" w:lineRule="auto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Fax. 41  349-72-78</w:t>
      </w:r>
    </w:p>
    <w:p w14:paraId="4528455E" w14:textId="77777777" w:rsidR="00E67668" w:rsidRPr="00F47C04" w:rsidRDefault="00E67668" w:rsidP="00E67668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F47C04">
        <w:rPr>
          <w:rFonts w:cstheme="minorHAnsi"/>
          <w:b/>
          <w:lang w:eastAsia="pl-PL"/>
        </w:rPr>
        <w:t xml:space="preserve">PROTOKÓŁ ODBIORU </w:t>
      </w:r>
    </w:p>
    <w:p w14:paraId="34F9F227" w14:textId="77777777" w:rsidR="00E67668" w:rsidRPr="00F47C04" w:rsidRDefault="00E67668" w:rsidP="00E67668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F47C04">
        <w:rPr>
          <w:rFonts w:cstheme="minorHAnsi"/>
          <w:b/>
          <w:lang w:eastAsia="pl-PL"/>
        </w:rPr>
        <w:t>z dnia …………………………………………</w:t>
      </w:r>
    </w:p>
    <w:p w14:paraId="73CB9530" w14:textId="77777777" w:rsidR="00E67668" w:rsidRPr="00F47C04" w:rsidRDefault="00E67668" w:rsidP="00E67668">
      <w:pPr>
        <w:spacing w:after="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Dostawca: ……………………………………………….</w:t>
      </w:r>
    </w:p>
    <w:p w14:paraId="6427362A" w14:textId="77777777" w:rsidR="00E67668" w:rsidRPr="00F47C04" w:rsidRDefault="00E67668" w:rsidP="00E67668">
      <w:pPr>
        <w:spacing w:after="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 xml:space="preserve">                  ……………………………………………….</w:t>
      </w:r>
    </w:p>
    <w:p w14:paraId="4F55E078" w14:textId="77777777" w:rsidR="00E67668" w:rsidRPr="00F47C04" w:rsidRDefault="00E67668" w:rsidP="00E67668">
      <w:pPr>
        <w:spacing w:after="0" w:line="36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 xml:space="preserve">                  ……………………………………………….   </w:t>
      </w:r>
    </w:p>
    <w:p w14:paraId="2C91350F" w14:textId="77777777" w:rsidR="00E67668" w:rsidRPr="00F47C04" w:rsidRDefault="00E67668" w:rsidP="00E67668">
      <w:pPr>
        <w:spacing w:after="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Odbiorca: Uniwersytet Jana Kochanowskiego w Kielcach</w:t>
      </w:r>
    </w:p>
    <w:p w14:paraId="59AD55A4" w14:textId="77777777" w:rsidR="00E67668" w:rsidRPr="00F47C04" w:rsidRDefault="00E67668" w:rsidP="00E67668">
      <w:pPr>
        <w:spacing w:after="0" w:line="36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 xml:space="preserve">                 ul. Żeromskiego 5, 25-369 Kielce</w:t>
      </w:r>
    </w:p>
    <w:p w14:paraId="69BB6292" w14:textId="77777777" w:rsidR="00E67668" w:rsidRPr="00F47C04" w:rsidRDefault="00E67668" w:rsidP="00E67668">
      <w:pPr>
        <w:spacing w:after="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Miejsce odbioru    ……………………………</w:t>
      </w:r>
    </w:p>
    <w:p w14:paraId="54C16DC1" w14:textId="77777777" w:rsidR="00E67668" w:rsidRPr="00F47C04" w:rsidRDefault="00E67668" w:rsidP="00E67668">
      <w:pPr>
        <w:spacing w:after="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 xml:space="preserve">                                 ……………………………</w:t>
      </w:r>
    </w:p>
    <w:p w14:paraId="1B9C627A" w14:textId="77777777" w:rsidR="00E67668" w:rsidRPr="00F47C04" w:rsidRDefault="00E67668" w:rsidP="00E67668">
      <w:pPr>
        <w:spacing w:after="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 xml:space="preserve">                                 ……………………………</w:t>
      </w:r>
    </w:p>
    <w:p w14:paraId="597AA23C" w14:textId="77777777" w:rsidR="00E67668" w:rsidRPr="00F47C04" w:rsidRDefault="00E67668" w:rsidP="00E67668">
      <w:pPr>
        <w:spacing w:after="0" w:line="240" w:lineRule="auto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Do</w:t>
      </w:r>
      <w:r>
        <w:rPr>
          <w:rFonts w:cstheme="minorHAnsi"/>
          <w:lang w:eastAsia="pl-PL"/>
        </w:rPr>
        <w:t>starczono następujące urządzenia</w:t>
      </w:r>
      <w:r w:rsidRPr="00F47C04">
        <w:rPr>
          <w:rFonts w:cstheme="minorHAnsi"/>
          <w:lang w:eastAsia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702"/>
        <w:gridCol w:w="2393"/>
        <w:gridCol w:w="1488"/>
        <w:gridCol w:w="1169"/>
      </w:tblGrid>
      <w:tr w:rsidR="00E67668" w:rsidRPr="00F47C04" w14:paraId="34F202CF" w14:textId="77777777" w:rsidTr="005F6B6E">
        <w:tc>
          <w:tcPr>
            <w:tcW w:w="536" w:type="dxa"/>
          </w:tcPr>
          <w:p w14:paraId="50AEAF50" w14:textId="77777777" w:rsidR="00E67668" w:rsidRPr="00F47C04" w:rsidRDefault="00E67668" w:rsidP="005F6B6E">
            <w:pPr>
              <w:spacing w:before="120" w:after="120" w:line="240" w:lineRule="auto"/>
              <w:jc w:val="center"/>
              <w:rPr>
                <w:rFonts w:cstheme="minorHAnsi"/>
                <w:lang w:eastAsia="pl-PL"/>
              </w:rPr>
            </w:pPr>
            <w:r w:rsidRPr="00F47C04">
              <w:rPr>
                <w:rFonts w:cstheme="minorHAnsi"/>
                <w:lang w:eastAsia="pl-PL"/>
              </w:rPr>
              <w:t>L.p.</w:t>
            </w:r>
          </w:p>
        </w:tc>
        <w:tc>
          <w:tcPr>
            <w:tcW w:w="3702" w:type="dxa"/>
            <w:vAlign w:val="center"/>
          </w:tcPr>
          <w:p w14:paraId="58886FE5" w14:textId="77777777" w:rsidR="00E67668" w:rsidRPr="00F47C04" w:rsidRDefault="00E67668" w:rsidP="005F6B6E">
            <w:pPr>
              <w:spacing w:before="120" w:after="120" w:line="240" w:lineRule="auto"/>
              <w:jc w:val="center"/>
              <w:rPr>
                <w:rFonts w:cstheme="minorHAnsi"/>
                <w:lang w:eastAsia="pl-PL"/>
              </w:rPr>
            </w:pPr>
            <w:r w:rsidRPr="00F47C04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2393" w:type="dxa"/>
            <w:vAlign w:val="center"/>
          </w:tcPr>
          <w:p w14:paraId="05398A3F" w14:textId="77777777" w:rsidR="00E67668" w:rsidRPr="00F47C04" w:rsidRDefault="00E67668" w:rsidP="005F6B6E">
            <w:pPr>
              <w:spacing w:before="120" w:after="120" w:line="240" w:lineRule="auto"/>
              <w:jc w:val="center"/>
              <w:rPr>
                <w:rFonts w:cstheme="minorHAnsi"/>
                <w:lang w:eastAsia="pl-PL"/>
              </w:rPr>
            </w:pPr>
            <w:r w:rsidRPr="00F47C04">
              <w:rPr>
                <w:rFonts w:cstheme="minorHAnsi"/>
                <w:lang w:eastAsia="pl-PL"/>
              </w:rPr>
              <w:t>Producent</w:t>
            </w:r>
          </w:p>
        </w:tc>
        <w:tc>
          <w:tcPr>
            <w:tcW w:w="1488" w:type="dxa"/>
            <w:vAlign w:val="center"/>
          </w:tcPr>
          <w:p w14:paraId="0B795580" w14:textId="77777777" w:rsidR="00E67668" w:rsidRPr="00F47C04" w:rsidRDefault="00E67668" w:rsidP="005F6B6E">
            <w:pPr>
              <w:spacing w:before="120" w:after="120" w:line="240" w:lineRule="auto"/>
              <w:jc w:val="center"/>
              <w:rPr>
                <w:rFonts w:cstheme="minorHAnsi"/>
                <w:lang w:eastAsia="pl-PL"/>
              </w:rPr>
            </w:pPr>
            <w:r w:rsidRPr="00F47C04">
              <w:rPr>
                <w:rFonts w:cstheme="minorHAnsi"/>
                <w:lang w:eastAsia="pl-PL"/>
              </w:rPr>
              <w:t>Nr wersji</w:t>
            </w:r>
          </w:p>
        </w:tc>
        <w:tc>
          <w:tcPr>
            <w:tcW w:w="1169" w:type="dxa"/>
            <w:vAlign w:val="center"/>
          </w:tcPr>
          <w:p w14:paraId="48D1D555" w14:textId="77777777" w:rsidR="00E67668" w:rsidRPr="00F47C04" w:rsidRDefault="00E67668" w:rsidP="005F6B6E">
            <w:pPr>
              <w:spacing w:before="120" w:after="120" w:line="240" w:lineRule="auto"/>
              <w:jc w:val="center"/>
              <w:rPr>
                <w:rFonts w:cstheme="minorHAnsi"/>
                <w:lang w:eastAsia="pl-PL"/>
              </w:rPr>
            </w:pPr>
            <w:r w:rsidRPr="00F47C04">
              <w:rPr>
                <w:rFonts w:cstheme="minorHAnsi"/>
                <w:lang w:eastAsia="pl-PL"/>
              </w:rPr>
              <w:t>Ilość</w:t>
            </w:r>
          </w:p>
        </w:tc>
      </w:tr>
      <w:tr w:rsidR="00E67668" w:rsidRPr="00F47C04" w14:paraId="6B50D012" w14:textId="77777777" w:rsidTr="005F6B6E">
        <w:tc>
          <w:tcPr>
            <w:tcW w:w="536" w:type="dxa"/>
          </w:tcPr>
          <w:p w14:paraId="43628C60" w14:textId="77777777" w:rsidR="00E67668" w:rsidRPr="00F47C04" w:rsidRDefault="00E67668" w:rsidP="005F6B6E">
            <w:pPr>
              <w:spacing w:after="0" w:line="36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</w:tcPr>
          <w:p w14:paraId="36B01C29" w14:textId="77777777" w:rsidR="00E67668" w:rsidRPr="00F47C04" w:rsidRDefault="00E67668" w:rsidP="005F6B6E">
            <w:pPr>
              <w:spacing w:after="0" w:line="36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393" w:type="dxa"/>
          </w:tcPr>
          <w:p w14:paraId="1D353035" w14:textId="77777777" w:rsidR="00E67668" w:rsidRPr="00F47C04" w:rsidRDefault="00E67668" w:rsidP="005F6B6E">
            <w:pPr>
              <w:spacing w:after="0" w:line="36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488" w:type="dxa"/>
          </w:tcPr>
          <w:p w14:paraId="1C871688" w14:textId="77777777" w:rsidR="00E67668" w:rsidRPr="00F47C04" w:rsidRDefault="00E67668" w:rsidP="005F6B6E">
            <w:pPr>
              <w:spacing w:after="0" w:line="36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169" w:type="dxa"/>
          </w:tcPr>
          <w:p w14:paraId="05781881" w14:textId="77777777" w:rsidR="00E67668" w:rsidRPr="00F47C04" w:rsidRDefault="00E67668" w:rsidP="005F6B6E">
            <w:pPr>
              <w:spacing w:after="0" w:line="360" w:lineRule="auto"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164B401F" w14:textId="77777777" w:rsidR="00E67668" w:rsidRPr="00F47C04" w:rsidRDefault="00E67668" w:rsidP="00E67668">
      <w:pPr>
        <w:spacing w:after="120" w:line="240" w:lineRule="auto"/>
        <w:jc w:val="both"/>
        <w:rPr>
          <w:rFonts w:cstheme="minorHAnsi"/>
          <w:lang w:eastAsia="pl-PL"/>
        </w:rPr>
      </w:pPr>
    </w:p>
    <w:p w14:paraId="5FE7A938" w14:textId="77777777" w:rsidR="00E67668" w:rsidRPr="00F47C04" w:rsidRDefault="00E67668" w:rsidP="00E67668">
      <w:pPr>
        <w:spacing w:after="12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Strony oświadczają, że dostarczony towar jest zgodny/nie zgodny* z opisem przedmiotu zamówienia oraz ofertą Wykonawcy, a dostawa została zrealizowana zgodnie/nie zgodnie* z z</w:t>
      </w:r>
      <w:r>
        <w:rPr>
          <w:rFonts w:cstheme="minorHAnsi"/>
          <w:lang w:eastAsia="pl-PL"/>
        </w:rPr>
        <w:t>apisami umowy nr ADP.2302………2021</w:t>
      </w:r>
      <w:r w:rsidRPr="00F47C04">
        <w:rPr>
          <w:rFonts w:cstheme="minorHAnsi"/>
          <w:lang w:eastAsia="pl-PL"/>
        </w:rPr>
        <w:t xml:space="preserve"> z dnia ………………………</w:t>
      </w:r>
    </w:p>
    <w:p w14:paraId="5553BFE1" w14:textId="77777777" w:rsidR="00E67668" w:rsidRPr="00F47C04" w:rsidRDefault="00E67668" w:rsidP="00E67668">
      <w:pPr>
        <w:spacing w:after="120" w:line="24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Strona odbierająca potwierdza, że wyżej wymie</w:t>
      </w:r>
      <w:r>
        <w:rPr>
          <w:rFonts w:cstheme="minorHAnsi"/>
          <w:lang w:eastAsia="pl-PL"/>
        </w:rPr>
        <w:t>nione urządzenia</w:t>
      </w:r>
      <w:r w:rsidRPr="00F47C04">
        <w:rPr>
          <w:rFonts w:cstheme="minorHAnsi"/>
          <w:lang w:eastAsia="pl-PL"/>
        </w:rPr>
        <w:t xml:space="preserve"> zostały  odebrane* bez zastrzeżeń jako w pełni sprawne przez uprawnionego pracownika.</w:t>
      </w:r>
    </w:p>
    <w:p w14:paraId="08F50238" w14:textId="77777777" w:rsidR="00E67668" w:rsidRPr="00F47C04" w:rsidRDefault="00E67668" w:rsidP="00E67668">
      <w:pPr>
        <w:spacing w:after="0" w:line="36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Strona odbierająca stwierdza, że nie dokonała odbioru z przyczyn określonych w uwagach do protokołu.</w:t>
      </w:r>
    </w:p>
    <w:p w14:paraId="3A62CBE7" w14:textId="77777777" w:rsidR="00E67668" w:rsidRPr="00F47C04" w:rsidRDefault="00E67668" w:rsidP="00E67668">
      <w:pPr>
        <w:spacing w:after="0" w:line="360" w:lineRule="auto"/>
        <w:jc w:val="both"/>
        <w:rPr>
          <w:rFonts w:cstheme="minorHAnsi"/>
          <w:lang w:eastAsia="pl-PL"/>
        </w:rPr>
      </w:pPr>
      <w:r w:rsidRPr="00F47C04">
        <w:rPr>
          <w:rFonts w:cstheme="minorHAnsi"/>
          <w:lang w:eastAsia="pl-PL"/>
        </w:rPr>
        <w:t>Protokół spisano w dwóch jednobrzmiących egzemplarzach.</w:t>
      </w:r>
    </w:p>
    <w:p w14:paraId="7B35212D" w14:textId="77777777" w:rsidR="00E67668" w:rsidRPr="00BE6BAA" w:rsidRDefault="00E67668" w:rsidP="00E67668">
      <w:pPr>
        <w:spacing w:after="0" w:line="360" w:lineRule="auto"/>
        <w:jc w:val="both"/>
        <w:rPr>
          <w:rFonts w:cstheme="minorHAnsi"/>
          <w:sz w:val="18"/>
          <w:szCs w:val="18"/>
          <w:lang w:eastAsia="pl-PL"/>
        </w:rPr>
      </w:pPr>
    </w:p>
    <w:p w14:paraId="4046A765" w14:textId="77777777" w:rsidR="00E67668" w:rsidRPr="00BE6BAA" w:rsidRDefault="00E67668" w:rsidP="00E67668">
      <w:pPr>
        <w:spacing w:after="0" w:line="360" w:lineRule="auto"/>
        <w:jc w:val="both"/>
        <w:rPr>
          <w:rFonts w:cstheme="minorHAnsi"/>
          <w:sz w:val="18"/>
          <w:szCs w:val="18"/>
          <w:lang w:eastAsia="pl-PL"/>
        </w:rPr>
      </w:pPr>
      <w:r w:rsidRPr="00BE6BAA">
        <w:rPr>
          <w:rFonts w:cstheme="minorHAnsi"/>
          <w:sz w:val="18"/>
          <w:szCs w:val="18"/>
          <w:lang w:eastAsia="pl-PL"/>
        </w:rPr>
        <w:t xml:space="preserve">Strona przekazująca                                                                                                                      </w:t>
      </w:r>
      <w:r>
        <w:rPr>
          <w:rFonts w:cstheme="minorHAnsi"/>
          <w:sz w:val="18"/>
          <w:szCs w:val="18"/>
          <w:lang w:eastAsia="pl-PL"/>
        </w:rPr>
        <w:t xml:space="preserve">                   </w:t>
      </w:r>
      <w:r w:rsidRPr="00BE6BAA">
        <w:rPr>
          <w:rFonts w:cstheme="minorHAnsi"/>
          <w:sz w:val="18"/>
          <w:szCs w:val="18"/>
          <w:lang w:eastAsia="pl-PL"/>
        </w:rPr>
        <w:t>Strona   odbierająca:</w:t>
      </w:r>
    </w:p>
    <w:p w14:paraId="7190A4D5" w14:textId="77777777" w:rsidR="00E67668" w:rsidRPr="00BE6BAA" w:rsidRDefault="00E67668" w:rsidP="00E67668">
      <w:pPr>
        <w:spacing w:after="0" w:line="240" w:lineRule="auto"/>
        <w:jc w:val="both"/>
        <w:rPr>
          <w:rFonts w:cstheme="minorHAnsi"/>
          <w:sz w:val="18"/>
          <w:szCs w:val="18"/>
          <w:lang w:eastAsia="pl-PL"/>
        </w:rPr>
      </w:pPr>
      <w:r w:rsidRPr="00BE6BAA">
        <w:rPr>
          <w:rFonts w:cstheme="minorHAnsi"/>
          <w:sz w:val="18"/>
          <w:szCs w:val="18"/>
          <w:lang w:eastAsia="pl-PL"/>
        </w:rPr>
        <w:t xml:space="preserve">……………………………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  <w:lang w:eastAsia="pl-PL"/>
        </w:rPr>
        <w:t xml:space="preserve">                </w:t>
      </w:r>
      <w:r w:rsidRPr="00BE6BAA">
        <w:rPr>
          <w:rFonts w:cstheme="minorHAnsi"/>
          <w:sz w:val="18"/>
          <w:szCs w:val="18"/>
          <w:lang w:eastAsia="pl-PL"/>
        </w:rPr>
        <w:t xml:space="preserve"> …………………………..</w:t>
      </w:r>
    </w:p>
    <w:p w14:paraId="551062BC" w14:textId="77777777" w:rsidR="00E67668" w:rsidRPr="00BE6BAA" w:rsidRDefault="00E67668" w:rsidP="00E67668">
      <w:pPr>
        <w:spacing w:after="0" w:line="360" w:lineRule="auto"/>
        <w:jc w:val="both"/>
        <w:rPr>
          <w:rFonts w:cstheme="minorHAnsi"/>
          <w:i/>
          <w:sz w:val="18"/>
          <w:szCs w:val="18"/>
          <w:lang w:eastAsia="pl-PL"/>
        </w:rPr>
      </w:pPr>
      <w:r w:rsidRPr="00BE6BAA">
        <w:rPr>
          <w:rFonts w:cstheme="minorHAnsi"/>
          <w:i/>
          <w:sz w:val="18"/>
          <w:szCs w:val="18"/>
          <w:lang w:eastAsia="pl-PL"/>
        </w:rPr>
        <w:t>(Czytelny podpis i pieczęć                                                                                                                                   (Czytelny podpis i pieczęć)</w:t>
      </w:r>
    </w:p>
    <w:p w14:paraId="70A89ABD" w14:textId="77777777" w:rsidR="00E67668" w:rsidRPr="00BE6BAA" w:rsidRDefault="00E67668" w:rsidP="00E67668">
      <w:pPr>
        <w:spacing w:after="0" w:line="360" w:lineRule="auto"/>
        <w:jc w:val="both"/>
        <w:rPr>
          <w:rFonts w:cstheme="minorHAnsi"/>
          <w:i/>
          <w:sz w:val="18"/>
          <w:szCs w:val="18"/>
          <w:lang w:eastAsia="pl-PL"/>
        </w:rPr>
      </w:pPr>
    </w:p>
    <w:p w14:paraId="0F4539B4" w14:textId="77777777" w:rsidR="00E67668" w:rsidRPr="00BE6BAA" w:rsidRDefault="00E67668" w:rsidP="00E67668">
      <w:pPr>
        <w:spacing w:after="0" w:line="360" w:lineRule="auto"/>
        <w:jc w:val="both"/>
        <w:rPr>
          <w:rFonts w:cstheme="minorHAnsi"/>
          <w:sz w:val="18"/>
          <w:szCs w:val="18"/>
          <w:lang w:eastAsia="pl-PL"/>
        </w:rPr>
      </w:pPr>
      <w:r w:rsidRPr="00BE6BAA">
        <w:rPr>
          <w:rFonts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  <w:lang w:eastAsia="pl-PL"/>
        </w:rPr>
        <w:t xml:space="preserve">                          </w:t>
      </w:r>
      <w:r w:rsidRPr="00BE6BAA">
        <w:rPr>
          <w:rFonts w:cstheme="minorHAnsi"/>
          <w:sz w:val="18"/>
          <w:szCs w:val="18"/>
          <w:lang w:eastAsia="pl-PL"/>
        </w:rPr>
        <w:t xml:space="preserve">  Osoba materialnie odpowiedzialna</w:t>
      </w:r>
    </w:p>
    <w:p w14:paraId="6DC35760" w14:textId="77777777" w:rsidR="00E67668" w:rsidRPr="00BE6BAA" w:rsidRDefault="00E67668" w:rsidP="00E67668">
      <w:pPr>
        <w:spacing w:after="0" w:line="240" w:lineRule="auto"/>
        <w:jc w:val="both"/>
        <w:rPr>
          <w:rFonts w:cstheme="minorHAnsi"/>
          <w:sz w:val="18"/>
          <w:szCs w:val="18"/>
          <w:lang w:eastAsia="pl-PL"/>
        </w:rPr>
      </w:pPr>
      <w:r w:rsidRPr="00BE6BAA">
        <w:rPr>
          <w:rFonts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………………………………</w:t>
      </w:r>
    </w:p>
    <w:p w14:paraId="79FBE56C" w14:textId="77777777" w:rsidR="00E67668" w:rsidRPr="00BE6BAA" w:rsidRDefault="00E67668" w:rsidP="00E67668">
      <w:pPr>
        <w:spacing w:after="0" w:line="360" w:lineRule="auto"/>
        <w:jc w:val="both"/>
        <w:rPr>
          <w:rFonts w:cstheme="minorHAnsi"/>
          <w:i/>
          <w:sz w:val="18"/>
          <w:szCs w:val="18"/>
          <w:lang w:eastAsia="pl-PL"/>
        </w:rPr>
      </w:pPr>
      <w:r w:rsidRPr="00BE6BAA">
        <w:rPr>
          <w:rFonts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BE6BAA">
        <w:rPr>
          <w:rFonts w:cstheme="minorHAnsi"/>
          <w:sz w:val="18"/>
          <w:szCs w:val="18"/>
        </w:rPr>
        <w:t xml:space="preserve">               </w:t>
      </w:r>
      <w:r w:rsidRPr="00BE6BAA">
        <w:rPr>
          <w:rFonts w:cstheme="minorHAnsi"/>
          <w:i/>
          <w:sz w:val="18"/>
          <w:szCs w:val="18"/>
          <w:lang w:eastAsia="pl-PL"/>
        </w:rPr>
        <w:t xml:space="preserve"> (Czytelny podpis i pieczęć)          </w:t>
      </w:r>
    </w:p>
    <w:p w14:paraId="4F9D61A3" w14:textId="77777777" w:rsidR="00E67668" w:rsidRPr="00F47C04" w:rsidRDefault="00E67668" w:rsidP="00E67668">
      <w:pPr>
        <w:spacing w:after="0" w:line="360" w:lineRule="auto"/>
        <w:rPr>
          <w:rFonts w:cstheme="minorHAnsi"/>
          <w:i/>
          <w:lang w:eastAsia="pl-PL"/>
        </w:rPr>
      </w:pPr>
      <w:r w:rsidRPr="00F47C04">
        <w:rPr>
          <w:rFonts w:cstheme="minorHAnsi"/>
          <w:i/>
          <w:lang w:eastAsia="pl-PL"/>
        </w:rPr>
        <w:t>UWAGI</w:t>
      </w:r>
    </w:p>
    <w:p w14:paraId="63B7785D" w14:textId="77777777" w:rsidR="00E67668" w:rsidRPr="00F47C04" w:rsidRDefault="00E67668" w:rsidP="00E67668">
      <w:pPr>
        <w:spacing w:after="0" w:line="360" w:lineRule="auto"/>
        <w:rPr>
          <w:rFonts w:cstheme="minorHAnsi"/>
        </w:rPr>
      </w:pPr>
      <w:r w:rsidRPr="00F47C04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09172F0" w14:textId="77777777" w:rsidR="00E67668" w:rsidRPr="00F47C04" w:rsidRDefault="00E67668" w:rsidP="00E67668">
      <w:pPr>
        <w:spacing w:after="0" w:line="360" w:lineRule="auto"/>
        <w:rPr>
          <w:rFonts w:cstheme="minorHAnsi"/>
        </w:rPr>
      </w:pPr>
    </w:p>
    <w:sectPr w:rsidR="00E67668" w:rsidRPr="00F47C04" w:rsidSect="00F438B0">
      <w:headerReference w:type="default" r:id="rId27"/>
      <w:footerReference w:type="default" r:id="rId28"/>
      <w:type w:val="continuous"/>
      <w:pgSz w:w="11906" w:h="16838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6A12E" w14:textId="77777777" w:rsidR="00766B1A" w:rsidRDefault="00766B1A" w:rsidP="00CD0976">
      <w:pPr>
        <w:spacing w:after="0" w:line="240" w:lineRule="auto"/>
      </w:pPr>
      <w:r>
        <w:separator/>
      </w:r>
    </w:p>
  </w:endnote>
  <w:endnote w:type="continuationSeparator" w:id="0">
    <w:p w14:paraId="40949AF8" w14:textId="77777777" w:rsidR="00766B1A" w:rsidRDefault="00766B1A" w:rsidP="00CD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3361"/>
      <w:docPartObj>
        <w:docPartGallery w:val="Page Numbers (Bottom of Page)"/>
        <w:docPartUnique/>
      </w:docPartObj>
    </w:sdtPr>
    <w:sdtEndPr/>
    <w:sdtContent>
      <w:p w14:paraId="7F75E351" w14:textId="77777777" w:rsidR="002A6EC2" w:rsidRDefault="002A6E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37F">
          <w:rPr>
            <w:noProof/>
          </w:rPr>
          <w:t>1</w:t>
        </w:r>
        <w:r>
          <w:fldChar w:fldCharType="end"/>
        </w:r>
      </w:p>
    </w:sdtContent>
  </w:sdt>
  <w:p w14:paraId="689E89B1" w14:textId="77777777" w:rsidR="002A6EC2" w:rsidRDefault="002A6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214D5" w14:textId="77777777" w:rsidR="00766B1A" w:rsidRDefault="00766B1A" w:rsidP="00CD0976">
      <w:pPr>
        <w:spacing w:after="0" w:line="240" w:lineRule="auto"/>
      </w:pPr>
      <w:r>
        <w:separator/>
      </w:r>
    </w:p>
  </w:footnote>
  <w:footnote w:type="continuationSeparator" w:id="0">
    <w:p w14:paraId="68DB58A6" w14:textId="77777777" w:rsidR="00766B1A" w:rsidRDefault="00766B1A" w:rsidP="00CD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7391" w14:textId="57336CDA" w:rsidR="002A6EC2" w:rsidRPr="00B65A04" w:rsidRDefault="00366CF4" w:rsidP="00F438B0">
    <w:pPr>
      <w:pStyle w:val="Nagwek"/>
      <w:rPr>
        <w:rFonts w:asciiTheme="minorHAnsi" w:hAnsiTheme="minorHAnsi" w:cstheme="minorHAnsi"/>
      </w:rPr>
    </w:pPr>
    <w:r>
      <w:rPr>
        <w:rFonts w:asciiTheme="minorHAnsi" w:eastAsia="Calibri" w:hAnsiTheme="minorHAnsi" w:cstheme="minorHAnsi"/>
        <w:bCs/>
      </w:rPr>
      <w:t>ADP.2302.62</w:t>
    </w:r>
    <w:r w:rsidR="002A6EC2" w:rsidRPr="00B65A04">
      <w:rPr>
        <w:rFonts w:asciiTheme="minorHAnsi" w:eastAsia="Calibri" w:hAnsiTheme="minorHAnsi" w:cstheme="minorHAnsi"/>
        <w:bCs/>
      </w:rPr>
      <w:t xml:space="preserve">.2021 </w:t>
    </w:r>
    <w:r w:rsidR="00B65A04">
      <w:rPr>
        <w:rFonts w:asciiTheme="minorHAnsi" w:eastAsia="Calibri" w:hAnsiTheme="minorHAnsi" w:cstheme="minorHAnsi"/>
        <w:bCs/>
      </w:rPr>
      <w:t xml:space="preserve">                                            </w:t>
    </w:r>
    <w:r w:rsidR="002A6EC2" w:rsidRPr="00B65A04">
      <w:rPr>
        <w:rFonts w:asciiTheme="minorHAnsi" w:eastAsia="Calibri" w:hAnsiTheme="minorHAnsi" w:cstheme="minorHAnsi"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B99"/>
    <w:multiLevelType w:val="multilevel"/>
    <w:tmpl w:val="775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5E22"/>
    <w:multiLevelType w:val="hybridMultilevel"/>
    <w:tmpl w:val="3D72C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51D1"/>
    <w:multiLevelType w:val="hybridMultilevel"/>
    <w:tmpl w:val="0B82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4B7F"/>
    <w:multiLevelType w:val="hybridMultilevel"/>
    <w:tmpl w:val="392A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C22A9"/>
    <w:multiLevelType w:val="multilevel"/>
    <w:tmpl w:val="B2D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D35D4"/>
    <w:multiLevelType w:val="hybridMultilevel"/>
    <w:tmpl w:val="91981C8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9377F40"/>
    <w:multiLevelType w:val="hybridMultilevel"/>
    <w:tmpl w:val="9C90B06A"/>
    <w:lvl w:ilvl="0" w:tplc="414C90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67AD6"/>
    <w:multiLevelType w:val="multilevel"/>
    <w:tmpl w:val="6A5A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F75A54"/>
    <w:multiLevelType w:val="hybridMultilevel"/>
    <w:tmpl w:val="7E20FBDE"/>
    <w:lvl w:ilvl="0" w:tplc="10726B22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>
    <w:nsid w:val="260E2F74"/>
    <w:multiLevelType w:val="hybridMultilevel"/>
    <w:tmpl w:val="9C90B06A"/>
    <w:lvl w:ilvl="0" w:tplc="414C90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4431E"/>
    <w:multiLevelType w:val="hybridMultilevel"/>
    <w:tmpl w:val="D50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9A3C19"/>
    <w:multiLevelType w:val="hybridMultilevel"/>
    <w:tmpl w:val="7450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F0793"/>
    <w:multiLevelType w:val="multilevel"/>
    <w:tmpl w:val="7FBE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15F8D"/>
    <w:multiLevelType w:val="hybridMultilevel"/>
    <w:tmpl w:val="C152D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036AB0"/>
    <w:multiLevelType w:val="hybridMultilevel"/>
    <w:tmpl w:val="CF34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A3F6F"/>
    <w:multiLevelType w:val="hybridMultilevel"/>
    <w:tmpl w:val="7F4AB4BC"/>
    <w:lvl w:ilvl="0" w:tplc="24A2E60A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62C68"/>
    <w:multiLevelType w:val="hybridMultilevel"/>
    <w:tmpl w:val="D64C9D6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546439D5"/>
    <w:multiLevelType w:val="hybridMultilevel"/>
    <w:tmpl w:val="BFDE2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3A3A97"/>
    <w:multiLevelType w:val="multilevel"/>
    <w:tmpl w:val="F300F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2177"/>
    <w:multiLevelType w:val="hybridMultilevel"/>
    <w:tmpl w:val="81AA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16642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B40"/>
    <w:multiLevelType w:val="hybridMultilevel"/>
    <w:tmpl w:val="7238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150C1"/>
    <w:multiLevelType w:val="hybridMultilevel"/>
    <w:tmpl w:val="7082A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5279F9"/>
    <w:multiLevelType w:val="hybridMultilevel"/>
    <w:tmpl w:val="86723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57EFA"/>
    <w:multiLevelType w:val="multilevel"/>
    <w:tmpl w:val="083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204C4"/>
    <w:multiLevelType w:val="hybridMultilevel"/>
    <w:tmpl w:val="3E1C2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63818"/>
    <w:multiLevelType w:val="hybridMultilevel"/>
    <w:tmpl w:val="C7BE80A8"/>
    <w:lvl w:ilvl="0" w:tplc="97A875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634DA"/>
    <w:multiLevelType w:val="hybridMultilevel"/>
    <w:tmpl w:val="B56A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B72AB"/>
    <w:multiLevelType w:val="hybridMultilevel"/>
    <w:tmpl w:val="A5A2A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1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9"/>
  </w:num>
  <w:num w:numId="9">
    <w:abstractNumId w:val="17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24"/>
  </w:num>
  <w:num w:numId="15">
    <w:abstractNumId w:val="4"/>
  </w:num>
  <w:num w:numId="16">
    <w:abstractNumId w:val="0"/>
  </w:num>
  <w:num w:numId="17">
    <w:abstractNumId w:val="2"/>
  </w:num>
  <w:num w:numId="18">
    <w:abstractNumId w:val="7"/>
  </w:num>
  <w:num w:numId="19">
    <w:abstractNumId w:val="18"/>
  </w:num>
  <w:num w:numId="20">
    <w:abstractNumId w:val="27"/>
  </w:num>
  <w:num w:numId="21">
    <w:abstractNumId w:val="22"/>
  </w:num>
  <w:num w:numId="22">
    <w:abstractNumId w:val="25"/>
  </w:num>
  <w:num w:numId="23">
    <w:abstractNumId w:val="28"/>
  </w:num>
  <w:num w:numId="24">
    <w:abstractNumId w:val="23"/>
  </w:num>
  <w:num w:numId="25">
    <w:abstractNumId w:val="15"/>
  </w:num>
  <w:num w:numId="26">
    <w:abstractNumId w:val="3"/>
  </w:num>
  <w:num w:numId="27">
    <w:abstractNumId w:val="21"/>
  </w:num>
  <w:num w:numId="28">
    <w:abstractNumId w:val="12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D5"/>
    <w:rsid w:val="00005A93"/>
    <w:rsid w:val="0000664C"/>
    <w:rsid w:val="00006F2A"/>
    <w:rsid w:val="00012C39"/>
    <w:rsid w:val="0001710D"/>
    <w:rsid w:val="0001788E"/>
    <w:rsid w:val="00021FEE"/>
    <w:rsid w:val="000314C3"/>
    <w:rsid w:val="0003398F"/>
    <w:rsid w:val="000352B9"/>
    <w:rsid w:val="0003692C"/>
    <w:rsid w:val="0004254B"/>
    <w:rsid w:val="00046CC7"/>
    <w:rsid w:val="000530B3"/>
    <w:rsid w:val="00055179"/>
    <w:rsid w:val="00055E2E"/>
    <w:rsid w:val="00057D52"/>
    <w:rsid w:val="00064D47"/>
    <w:rsid w:val="00065AC5"/>
    <w:rsid w:val="00066987"/>
    <w:rsid w:val="000726FC"/>
    <w:rsid w:val="00072B51"/>
    <w:rsid w:val="0007489A"/>
    <w:rsid w:val="0008137F"/>
    <w:rsid w:val="00081439"/>
    <w:rsid w:val="000863AA"/>
    <w:rsid w:val="0009076E"/>
    <w:rsid w:val="0009187C"/>
    <w:rsid w:val="00094758"/>
    <w:rsid w:val="00094FE9"/>
    <w:rsid w:val="00095070"/>
    <w:rsid w:val="000A1CC4"/>
    <w:rsid w:val="000A7A25"/>
    <w:rsid w:val="000B3884"/>
    <w:rsid w:val="000B5F23"/>
    <w:rsid w:val="000C5779"/>
    <w:rsid w:val="000C5B1D"/>
    <w:rsid w:val="000C703B"/>
    <w:rsid w:val="000C7139"/>
    <w:rsid w:val="000D3F70"/>
    <w:rsid w:val="000D4BE9"/>
    <w:rsid w:val="000E368D"/>
    <w:rsid w:val="000E589C"/>
    <w:rsid w:val="000E6AA8"/>
    <w:rsid w:val="000E6BA5"/>
    <w:rsid w:val="000F3F1D"/>
    <w:rsid w:val="000F69D0"/>
    <w:rsid w:val="000F73B2"/>
    <w:rsid w:val="000F7AE8"/>
    <w:rsid w:val="00103ACE"/>
    <w:rsid w:val="001051E1"/>
    <w:rsid w:val="001106D3"/>
    <w:rsid w:val="00112980"/>
    <w:rsid w:val="001143E5"/>
    <w:rsid w:val="00115BE7"/>
    <w:rsid w:val="00116C2B"/>
    <w:rsid w:val="00121733"/>
    <w:rsid w:val="00124902"/>
    <w:rsid w:val="00126089"/>
    <w:rsid w:val="00131DD6"/>
    <w:rsid w:val="00133A05"/>
    <w:rsid w:val="0013538B"/>
    <w:rsid w:val="00141C25"/>
    <w:rsid w:val="00144568"/>
    <w:rsid w:val="001462FA"/>
    <w:rsid w:val="0014758E"/>
    <w:rsid w:val="0015003F"/>
    <w:rsid w:val="00151311"/>
    <w:rsid w:val="0015306C"/>
    <w:rsid w:val="001556EF"/>
    <w:rsid w:val="00156838"/>
    <w:rsid w:val="001572A8"/>
    <w:rsid w:val="001607C8"/>
    <w:rsid w:val="00163068"/>
    <w:rsid w:val="001643FB"/>
    <w:rsid w:val="00164CD1"/>
    <w:rsid w:val="00165AEC"/>
    <w:rsid w:val="00166A6B"/>
    <w:rsid w:val="00172195"/>
    <w:rsid w:val="00175E2E"/>
    <w:rsid w:val="00181E4C"/>
    <w:rsid w:val="0018377C"/>
    <w:rsid w:val="00183885"/>
    <w:rsid w:val="001844F6"/>
    <w:rsid w:val="00187778"/>
    <w:rsid w:val="00191A26"/>
    <w:rsid w:val="00191E4B"/>
    <w:rsid w:val="001930A4"/>
    <w:rsid w:val="001946BD"/>
    <w:rsid w:val="0019665A"/>
    <w:rsid w:val="00196735"/>
    <w:rsid w:val="001A0B11"/>
    <w:rsid w:val="001A0DD8"/>
    <w:rsid w:val="001A1735"/>
    <w:rsid w:val="001A306B"/>
    <w:rsid w:val="001A4555"/>
    <w:rsid w:val="001A51C6"/>
    <w:rsid w:val="001A5C98"/>
    <w:rsid w:val="001A5D32"/>
    <w:rsid w:val="001A5F31"/>
    <w:rsid w:val="001B1496"/>
    <w:rsid w:val="001B2112"/>
    <w:rsid w:val="001B43C7"/>
    <w:rsid w:val="001B4E3E"/>
    <w:rsid w:val="001B5215"/>
    <w:rsid w:val="001C4FB1"/>
    <w:rsid w:val="001C5928"/>
    <w:rsid w:val="001C5FD3"/>
    <w:rsid w:val="001D6282"/>
    <w:rsid w:val="001E0673"/>
    <w:rsid w:val="001E67F1"/>
    <w:rsid w:val="001F1772"/>
    <w:rsid w:val="001F63D4"/>
    <w:rsid w:val="001F75C4"/>
    <w:rsid w:val="00201CD9"/>
    <w:rsid w:val="00204690"/>
    <w:rsid w:val="002073CF"/>
    <w:rsid w:val="00214544"/>
    <w:rsid w:val="0021539B"/>
    <w:rsid w:val="00216DB1"/>
    <w:rsid w:val="00216E75"/>
    <w:rsid w:val="00217CFF"/>
    <w:rsid w:val="00220268"/>
    <w:rsid w:val="00220F5A"/>
    <w:rsid w:val="002227BD"/>
    <w:rsid w:val="002234CD"/>
    <w:rsid w:val="002247E9"/>
    <w:rsid w:val="0022780C"/>
    <w:rsid w:val="002278E2"/>
    <w:rsid w:val="00231ADA"/>
    <w:rsid w:val="002401EA"/>
    <w:rsid w:val="002437C6"/>
    <w:rsid w:val="002440F3"/>
    <w:rsid w:val="00244F43"/>
    <w:rsid w:val="0025205C"/>
    <w:rsid w:val="00252B64"/>
    <w:rsid w:val="00253676"/>
    <w:rsid w:val="00254957"/>
    <w:rsid w:val="00260854"/>
    <w:rsid w:val="0026194F"/>
    <w:rsid w:val="002643E6"/>
    <w:rsid w:val="002651B1"/>
    <w:rsid w:val="00265795"/>
    <w:rsid w:val="00271748"/>
    <w:rsid w:val="00274E6D"/>
    <w:rsid w:val="002771ED"/>
    <w:rsid w:val="00282131"/>
    <w:rsid w:val="00282D33"/>
    <w:rsid w:val="00290C57"/>
    <w:rsid w:val="00290ECC"/>
    <w:rsid w:val="002919E8"/>
    <w:rsid w:val="002A0289"/>
    <w:rsid w:val="002A3146"/>
    <w:rsid w:val="002A3819"/>
    <w:rsid w:val="002A440D"/>
    <w:rsid w:val="002A4545"/>
    <w:rsid w:val="002A6EC2"/>
    <w:rsid w:val="002B1BC4"/>
    <w:rsid w:val="002B6722"/>
    <w:rsid w:val="002C0B45"/>
    <w:rsid w:val="002C1655"/>
    <w:rsid w:val="002C1854"/>
    <w:rsid w:val="002C55AC"/>
    <w:rsid w:val="002D0FB6"/>
    <w:rsid w:val="002E1005"/>
    <w:rsid w:val="002E10F3"/>
    <w:rsid w:val="002E4457"/>
    <w:rsid w:val="002E63F4"/>
    <w:rsid w:val="002E7B33"/>
    <w:rsid w:val="002F20C0"/>
    <w:rsid w:val="002F4F16"/>
    <w:rsid w:val="002F5825"/>
    <w:rsid w:val="002F6BA7"/>
    <w:rsid w:val="00302954"/>
    <w:rsid w:val="00303D44"/>
    <w:rsid w:val="00303FC5"/>
    <w:rsid w:val="0030633B"/>
    <w:rsid w:val="00307142"/>
    <w:rsid w:val="00312DEF"/>
    <w:rsid w:val="00316508"/>
    <w:rsid w:val="0032467C"/>
    <w:rsid w:val="00324DDC"/>
    <w:rsid w:val="0032533D"/>
    <w:rsid w:val="00345D34"/>
    <w:rsid w:val="003476BC"/>
    <w:rsid w:val="00354F13"/>
    <w:rsid w:val="003561CD"/>
    <w:rsid w:val="00362CC0"/>
    <w:rsid w:val="00363D58"/>
    <w:rsid w:val="003651FA"/>
    <w:rsid w:val="00366CF4"/>
    <w:rsid w:val="00373644"/>
    <w:rsid w:val="00374CCB"/>
    <w:rsid w:val="00375610"/>
    <w:rsid w:val="00377482"/>
    <w:rsid w:val="00377CEA"/>
    <w:rsid w:val="0038030B"/>
    <w:rsid w:val="003805CE"/>
    <w:rsid w:val="00380D2C"/>
    <w:rsid w:val="003811A7"/>
    <w:rsid w:val="003839B9"/>
    <w:rsid w:val="00383BDF"/>
    <w:rsid w:val="00383E4E"/>
    <w:rsid w:val="00385D1E"/>
    <w:rsid w:val="003869E4"/>
    <w:rsid w:val="003879A0"/>
    <w:rsid w:val="00390FE0"/>
    <w:rsid w:val="00393ED4"/>
    <w:rsid w:val="003951D7"/>
    <w:rsid w:val="0039653E"/>
    <w:rsid w:val="003972B6"/>
    <w:rsid w:val="003A355A"/>
    <w:rsid w:val="003A37A5"/>
    <w:rsid w:val="003B1651"/>
    <w:rsid w:val="003B1790"/>
    <w:rsid w:val="003B57F3"/>
    <w:rsid w:val="003B610E"/>
    <w:rsid w:val="003B771A"/>
    <w:rsid w:val="003C3368"/>
    <w:rsid w:val="003C48C6"/>
    <w:rsid w:val="003C613D"/>
    <w:rsid w:val="003C638A"/>
    <w:rsid w:val="003D0D71"/>
    <w:rsid w:val="003D3574"/>
    <w:rsid w:val="003D447B"/>
    <w:rsid w:val="003D4A28"/>
    <w:rsid w:val="003D7F43"/>
    <w:rsid w:val="003E3928"/>
    <w:rsid w:val="003E3E8A"/>
    <w:rsid w:val="003E56CC"/>
    <w:rsid w:val="003E6FEA"/>
    <w:rsid w:val="003F19B9"/>
    <w:rsid w:val="003F21AA"/>
    <w:rsid w:val="003F293C"/>
    <w:rsid w:val="003F4902"/>
    <w:rsid w:val="003F5379"/>
    <w:rsid w:val="00400404"/>
    <w:rsid w:val="004012B1"/>
    <w:rsid w:val="00402094"/>
    <w:rsid w:val="00402F69"/>
    <w:rsid w:val="00410AC6"/>
    <w:rsid w:val="00411780"/>
    <w:rsid w:val="00412CC4"/>
    <w:rsid w:val="004141C4"/>
    <w:rsid w:val="0041506A"/>
    <w:rsid w:val="004159DD"/>
    <w:rsid w:val="004174E1"/>
    <w:rsid w:val="00421740"/>
    <w:rsid w:val="00422A50"/>
    <w:rsid w:val="00422BB8"/>
    <w:rsid w:val="004235B2"/>
    <w:rsid w:val="00423A38"/>
    <w:rsid w:val="00432D92"/>
    <w:rsid w:val="00436057"/>
    <w:rsid w:val="004361AD"/>
    <w:rsid w:val="004440D4"/>
    <w:rsid w:val="00445B30"/>
    <w:rsid w:val="00450083"/>
    <w:rsid w:val="0045679D"/>
    <w:rsid w:val="00457BA5"/>
    <w:rsid w:val="00463C52"/>
    <w:rsid w:val="00471043"/>
    <w:rsid w:val="00472DDC"/>
    <w:rsid w:val="00472F72"/>
    <w:rsid w:val="004738F9"/>
    <w:rsid w:val="0047546D"/>
    <w:rsid w:val="00480A69"/>
    <w:rsid w:val="00480AA1"/>
    <w:rsid w:val="004810FB"/>
    <w:rsid w:val="00482DF9"/>
    <w:rsid w:val="004859AB"/>
    <w:rsid w:val="004876A6"/>
    <w:rsid w:val="004916CB"/>
    <w:rsid w:val="0049403B"/>
    <w:rsid w:val="00494C7C"/>
    <w:rsid w:val="0049579C"/>
    <w:rsid w:val="00496037"/>
    <w:rsid w:val="004A1427"/>
    <w:rsid w:val="004A439A"/>
    <w:rsid w:val="004B19F6"/>
    <w:rsid w:val="004B25CC"/>
    <w:rsid w:val="004B59F6"/>
    <w:rsid w:val="004C1CE3"/>
    <w:rsid w:val="004C5C38"/>
    <w:rsid w:val="004D0B48"/>
    <w:rsid w:val="004E2381"/>
    <w:rsid w:val="004F10E2"/>
    <w:rsid w:val="004F307D"/>
    <w:rsid w:val="00501B0C"/>
    <w:rsid w:val="00502626"/>
    <w:rsid w:val="00504146"/>
    <w:rsid w:val="00505596"/>
    <w:rsid w:val="005071C4"/>
    <w:rsid w:val="005129A4"/>
    <w:rsid w:val="0051551C"/>
    <w:rsid w:val="00516F0A"/>
    <w:rsid w:val="00517115"/>
    <w:rsid w:val="0051717A"/>
    <w:rsid w:val="00517CEA"/>
    <w:rsid w:val="005207C3"/>
    <w:rsid w:val="00522B27"/>
    <w:rsid w:val="0052407D"/>
    <w:rsid w:val="00524D7E"/>
    <w:rsid w:val="00527D1A"/>
    <w:rsid w:val="005319DA"/>
    <w:rsid w:val="005335CC"/>
    <w:rsid w:val="005337E9"/>
    <w:rsid w:val="00534058"/>
    <w:rsid w:val="00535614"/>
    <w:rsid w:val="00535916"/>
    <w:rsid w:val="00544C04"/>
    <w:rsid w:val="00545992"/>
    <w:rsid w:val="00550710"/>
    <w:rsid w:val="00552D83"/>
    <w:rsid w:val="005541D1"/>
    <w:rsid w:val="0055703A"/>
    <w:rsid w:val="005639CA"/>
    <w:rsid w:val="005710BD"/>
    <w:rsid w:val="00575382"/>
    <w:rsid w:val="00577ECF"/>
    <w:rsid w:val="00585C4F"/>
    <w:rsid w:val="00586997"/>
    <w:rsid w:val="00591652"/>
    <w:rsid w:val="00591F45"/>
    <w:rsid w:val="00592D1C"/>
    <w:rsid w:val="005950F8"/>
    <w:rsid w:val="00596033"/>
    <w:rsid w:val="005A4B1A"/>
    <w:rsid w:val="005A6E53"/>
    <w:rsid w:val="005A72BF"/>
    <w:rsid w:val="005A7BDA"/>
    <w:rsid w:val="005A7D48"/>
    <w:rsid w:val="005B25EE"/>
    <w:rsid w:val="005B2B39"/>
    <w:rsid w:val="005B3266"/>
    <w:rsid w:val="005B3ECA"/>
    <w:rsid w:val="005B57F0"/>
    <w:rsid w:val="005C4C2C"/>
    <w:rsid w:val="005D0766"/>
    <w:rsid w:val="005D1EF7"/>
    <w:rsid w:val="005D1FBD"/>
    <w:rsid w:val="005D3601"/>
    <w:rsid w:val="005D5CE8"/>
    <w:rsid w:val="005D7A02"/>
    <w:rsid w:val="005E015E"/>
    <w:rsid w:val="005E0E80"/>
    <w:rsid w:val="005E1328"/>
    <w:rsid w:val="005E316F"/>
    <w:rsid w:val="005F1F00"/>
    <w:rsid w:val="005F31A2"/>
    <w:rsid w:val="005F5645"/>
    <w:rsid w:val="005F7140"/>
    <w:rsid w:val="0060111E"/>
    <w:rsid w:val="00603C83"/>
    <w:rsid w:val="0060527A"/>
    <w:rsid w:val="0060574F"/>
    <w:rsid w:val="0060720D"/>
    <w:rsid w:val="0060783F"/>
    <w:rsid w:val="00607D7F"/>
    <w:rsid w:val="00610F82"/>
    <w:rsid w:val="00614DCC"/>
    <w:rsid w:val="00621DFC"/>
    <w:rsid w:val="00622367"/>
    <w:rsid w:val="00623538"/>
    <w:rsid w:val="00624579"/>
    <w:rsid w:val="00626E1A"/>
    <w:rsid w:val="0062717E"/>
    <w:rsid w:val="00630724"/>
    <w:rsid w:val="00634082"/>
    <w:rsid w:val="00634859"/>
    <w:rsid w:val="00636AD5"/>
    <w:rsid w:val="00645AF0"/>
    <w:rsid w:val="00651F23"/>
    <w:rsid w:val="0065279A"/>
    <w:rsid w:val="00654C4C"/>
    <w:rsid w:val="00655FF9"/>
    <w:rsid w:val="00656AC4"/>
    <w:rsid w:val="00656B80"/>
    <w:rsid w:val="006648D2"/>
    <w:rsid w:val="00674C89"/>
    <w:rsid w:val="0067573D"/>
    <w:rsid w:val="006770F1"/>
    <w:rsid w:val="0068287B"/>
    <w:rsid w:val="00684D9C"/>
    <w:rsid w:val="00685A92"/>
    <w:rsid w:val="00687795"/>
    <w:rsid w:val="00687BF0"/>
    <w:rsid w:val="006956CE"/>
    <w:rsid w:val="00696761"/>
    <w:rsid w:val="006A55DD"/>
    <w:rsid w:val="006B3E01"/>
    <w:rsid w:val="006B4547"/>
    <w:rsid w:val="006B4B41"/>
    <w:rsid w:val="006B630D"/>
    <w:rsid w:val="006B75E1"/>
    <w:rsid w:val="006C43AB"/>
    <w:rsid w:val="006C635C"/>
    <w:rsid w:val="006D15A2"/>
    <w:rsid w:val="006D4157"/>
    <w:rsid w:val="006D5677"/>
    <w:rsid w:val="006E0A53"/>
    <w:rsid w:val="006E3393"/>
    <w:rsid w:val="006F1875"/>
    <w:rsid w:val="006F1BBA"/>
    <w:rsid w:val="007023FD"/>
    <w:rsid w:val="00704A40"/>
    <w:rsid w:val="00706064"/>
    <w:rsid w:val="00711CBC"/>
    <w:rsid w:val="00712D44"/>
    <w:rsid w:val="00716EB4"/>
    <w:rsid w:val="00717B4B"/>
    <w:rsid w:val="007260BF"/>
    <w:rsid w:val="007279C8"/>
    <w:rsid w:val="00730FE3"/>
    <w:rsid w:val="00731C4C"/>
    <w:rsid w:val="00731F39"/>
    <w:rsid w:val="00733E9C"/>
    <w:rsid w:val="00736B15"/>
    <w:rsid w:val="00736B4C"/>
    <w:rsid w:val="00740D8D"/>
    <w:rsid w:val="00741497"/>
    <w:rsid w:val="007436C4"/>
    <w:rsid w:val="00750369"/>
    <w:rsid w:val="00750FF4"/>
    <w:rsid w:val="00751A2D"/>
    <w:rsid w:val="00752461"/>
    <w:rsid w:val="007529AB"/>
    <w:rsid w:val="00753F2A"/>
    <w:rsid w:val="00754581"/>
    <w:rsid w:val="00755A1B"/>
    <w:rsid w:val="00756765"/>
    <w:rsid w:val="0075751A"/>
    <w:rsid w:val="0076185F"/>
    <w:rsid w:val="00765A1B"/>
    <w:rsid w:val="0076641C"/>
    <w:rsid w:val="00766B1A"/>
    <w:rsid w:val="00773A0E"/>
    <w:rsid w:val="00774807"/>
    <w:rsid w:val="00777877"/>
    <w:rsid w:val="00780DA0"/>
    <w:rsid w:val="00781318"/>
    <w:rsid w:val="00783A25"/>
    <w:rsid w:val="0079094E"/>
    <w:rsid w:val="0079336A"/>
    <w:rsid w:val="00793C9D"/>
    <w:rsid w:val="00795FF3"/>
    <w:rsid w:val="007962CA"/>
    <w:rsid w:val="007A068E"/>
    <w:rsid w:val="007A2513"/>
    <w:rsid w:val="007A25AF"/>
    <w:rsid w:val="007A2FAE"/>
    <w:rsid w:val="007A45F3"/>
    <w:rsid w:val="007A4A66"/>
    <w:rsid w:val="007A7F6B"/>
    <w:rsid w:val="007B1E4A"/>
    <w:rsid w:val="007B4252"/>
    <w:rsid w:val="007B6A08"/>
    <w:rsid w:val="007B74F7"/>
    <w:rsid w:val="007C0F42"/>
    <w:rsid w:val="007C7AB0"/>
    <w:rsid w:val="007C7F14"/>
    <w:rsid w:val="007D135B"/>
    <w:rsid w:val="007D3E79"/>
    <w:rsid w:val="007D5992"/>
    <w:rsid w:val="007D6046"/>
    <w:rsid w:val="007D7746"/>
    <w:rsid w:val="007D7863"/>
    <w:rsid w:val="007E0AFA"/>
    <w:rsid w:val="007E257B"/>
    <w:rsid w:val="007E6485"/>
    <w:rsid w:val="007E648F"/>
    <w:rsid w:val="007F1148"/>
    <w:rsid w:val="007F120F"/>
    <w:rsid w:val="007F2EF3"/>
    <w:rsid w:val="007F76D4"/>
    <w:rsid w:val="0080060B"/>
    <w:rsid w:val="0080387A"/>
    <w:rsid w:val="00807235"/>
    <w:rsid w:val="00816546"/>
    <w:rsid w:val="00816E22"/>
    <w:rsid w:val="0082027F"/>
    <w:rsid w:val="00821100"/>
    <w:rsid w:val="00822A27"/>
    <w:rsid w:val="008251DE"/>
    <w:rsid w:val="00825B01"/>
    <w:rsid w:val="0082642B"/>
    <w:rsid w:val="008334F9"/>
    <w:rsid w:val="0083399F"/>
    <w:rsid w:val="00835CEA"/>
    <w:rsid w:val="00837900"/>
    <w:rsid w:val="00837D4F"/>
    <w:rsid w:val="00843968"/>
    <w:rsid w:val="00846620"/>
    <w:rsid w:val="00852B9E"/>
    <w:rsid w:val="00855FDF"/>
    <w:rsid w:val="008577CD"/>
    <w:rsid w:val="00866CA3"/>
    <w:rsid w:val="00867E5C"/>
    <w:rsid w:val="00870FE8"/>
    <w:rsid w:val="00873570"/>
    <w:rsid w:val="00873C55"/>
    <w:rsid w:val="00874363"/>
    <w:rsid w:val="0087517D"/>
    <w:rsid w:val="00880F4E"/>
    <w:rsid w:val="008829F4"/>
    <w:rsid w:val="008848A0"/>
    <w:rsid w:val="00886A8D"/>
    <w:rsid w:val="0088742B"/>
    <w:rsid w:val="00890B8D"/>
    <w:rsid w:val="00892B46"/>
    <w:rsid w:val="00894021"/>
    <w:rsid w:val="00896555"/>
    <w:rsid w:val="00896C66"/>
    <w:rsid w:val="008A0525"/>
    <w:rsid w:val="008A09A8"/>
    <w:rsid w:val="008A161D"/>
    <w:rsid w:val="008A4B7F"/>
    <w:rsid w:val="008A5E0E"/>
    <w:rsid w:val="008A7D43"/>
    <w:rsid w:val="008B0E50"/>
    <w:rsid w:val="008B5ECC"/>
    <w:rsid w:val="008C0C37"/>
    <w:rsid w:val="008C0FD3"/>
    <w:rsid w:val="008C294B"/>
    <w:rsid w:val="008C3CAD"/>
    <w:rsid w:val="008C3DD1"/>
    <w:rsid w:val="008C5A9D"/>
    <w:rsid w:val="008C5DFA"/>
    <w:rsid w:val="008D21F8"/>
    <w:rsid w:val="008D33F7"/>
    <w:rsid w:val="008D6E68"/>
    <w:rsid w:val="008D7215"/>
    <w:rsid w:val="008D7C5E"/>
    <w:rsid w:val="008E0117"/>
    <w:rsid w:val="008E09AC"/>
    <w:rsid w:val="008E13DA"/>
    <w:rsid w:val="008E776F"/>
    <w:rsid w:val="008F46AC"/>
    <w:rsid w:val="008F6760"/>
    <w:rsid w:val="008F7090"/>
    <w:rsid w:val="00904347"/>
    <w:rsid w:val="00907276"/>
    <w:rsid w:val="0091396C"/>
    <w:rsid w:val="0091413D"/>
    <w:rsid w:val="00914547"/>
    <w:rsid w:val="009162DC"/>
    <w:rsid w:val="00916D46"/>
    <w:rsid w:val="009170F1"/>
    <w:rsid w:val="0091734F"/>
    <w:rsid w:val="00920982"/>
    <w:rsid w:val="00920DA5"/>
    <w:rsid w:val="00922786"/>
    <w:rsid w:val="00923DC8"/>
    <w:rsid w:val="00934CD0"/>
    <w:rsid w:val="00937707"/>
    <w:rsid w:val="00937E3E"/>
    <w:rsid w:val="00943258"/>
    <w:rsid w:val="0094433B"/>
    <w:rsid w:val="00944349"/>
    <w:rsid w:val="00944965"/>
    <w:rsid w:val="009455CB"/>
    <w:rsid w:val="00946821"/>
    <w:rsid w:val="00947BDF"/>
    <w:rsid w:val="0095049A"/>
    <w:rsid w:val="00954B27"/>
    <w:rsid w:val="00955E61"/>
    <w:rsid w:val="00956F92"/>
    <w:rsid w:val="00963033"/>
    <w:rsid w:val="00971371"/>
    <w:rsid w:val="0097412C"/>
    <w:rsid w:val="00982246"/>
    <w:rsid w:val="009831C8"/>
    <w:rsid w:val="009858CF"/>
    <w:rsid w:val="00985C30"/>
    <w:rsid w:val="009941BE"/>
    <w:rsid w:val="00995E55"/>
    <w:rsid w:val="00996CF0"/>
    <w:rsid w:val="00996DB8"/>
    <w:rsid w:val="009A0039"/>
    <w:rsid w:val="009A564E"/>
    <w:rsid w:val="009A66D2"/>
    <w:rsid w:val="009A6D2F"/>
    <w:rsid w:val="009A72C4"/>
    <w:rsid w:val="009B0416"/>
    <w:rsid w:val="009B2EBD"/>
    <w:rsid w:val="009B7782"/>
    <w:rsid w:val="009B7CAB"/>
    <w:rsid w:val="009C149E"/>
    <w:rsid w:val="009C2DB3"/>
    <w:rsid w:val="009C305D"/>
    <w:rsid w:val="009C3C76"/>
    <w:rsid w:val="009C57FE"/>
    <w:rsid w:val="009C679C"/>
    <w:rsid w:val="009C6D71"/>
    <w:rsid w:val="009D11B0"/>
    <w:rsid w:val="009D3420"/>
    <w:rsid w:val="009D7B10"/>
    <w:rsid w:val="009F0E2D"/>
    <w:rsid w:val="009F1B2F"/>
    <w:rsid w:val="009F20D9"/>
    <w:rsid w:val="009F503C"/>
    <w:rsid w:val="00A05BEA"/>
    <w:rsid w:val="00A07AD8"/>
    <w:rsid w:val="00A12180"/>
    <w:rsid w:val="00A13223"/>
    <w:rsid w:val="00A13751"/>
    <w:rsid w:val="00A26C6B"/>
    <w:rsid w:val="00A275AF"/>
    <w:rsid w:val="00A3563E"/>
    <w:rsid w:val="00A3606A"/>
    <w:rsid w:val="00A36103"/>
    <w:rsid w:val="00A37275"/>
    <w:rsid w:val="00A37CC1"/>
    <w:rsid w:val="00A414AD"/>
    <w:rsid w:val="00A43EB0"/>
    <w:rsid w:val="00A440E1"/>
    <w:rsid w:val="00A45E0B"/>
    <w:rsid w:val="00A52418"/>
    <w:rsid w:val="00A554FE"/>
    <w:rsid w:val="00A56CD4"/>
    <w:rsid w:val="00A60D83"/>
    <w:rsid w:val="00A6173A"/>
    <w:rsid w:val="00A62299"/>
    <w:rsid w:val="00A624B5"/>
    <w:rsid w:val="00A646BE"/>
    <w:rsid w:val="00A656F4"/>
    <w:rsid w:val="00A6760F"/>
    <w:rsid w:val="00A70B1D"/>
    <w:rsid w:val="00A723D2"/>
    <w:rsid w:val="00A74095"/>
    <w:rsid w:val="00A744CF"/>
    <w:rsid w:val="00A7779A"/>
    <w:rsid w:val="00A90EDD"/>
    <w:rsid w:val="00A914DF"/>
    <w:rsid w:val="00AA128A"/>
    <w:rsid w:val="00AA566B"/>
    <w:rsid w:val="00AA77D7"/>
    <w:rsid w:val="00AB0AAD"/>
    <w:rsid w:val="00AB288F"/>
    <w:rsid w:val="00AB2A09"/>
    <w:rsid w:val="00AB2FD8"/>
    <w:rsid w:val="00AC0ED2"/>
    <w:rsid w:val="00AC1C7F"/>
    <w:rsid w:val="00AC448A"/>
    <w:rsid w:val="00AC5131"/>
    <w:rsid w:val="00AD0714"/>
    <w:rsid w:val="00AD42A0"/>
    <w:rsid w:val="00AD69B3"/>
    <w:rsid w:val="00AE0D48"/>
    <w:rsid w:val="00AE340E"/>
    <w:rsid w:val="00AE36FC"/>
    <w:rsid w:val="00AE4817"/>
    <w:rsid w:val="00AE60AB"/>
    <w:rsid w:val="00AE7F4D"/>
    <w:rsid w:val="00AF721E"/>
    <w:rsid w:val="00B00312"/>
    <w:rsid w:val="00B007A3"/>
    <w:rsid w:val="00B03E1F"/>
    <w:rsid w:val="00B05EEF"/>
    <w:rsid w:val="00B1169E"/>
    <w:rsid w:val="00B17342"/>
    <w:rsid w:val="00B3010A"/>
    <w:rsid w:val="00B322E0"/>
    <w:rsid w:val="00B33BB6"/>
    <w:rsid w:val="00B33E2C"/>
    <w:rsid w:val="00B364E9"/>
    <w:rsid w:val="00B375C0"/>
    <w:rsid w:val="00B375D5"/>
    <w:rsid w:val="00B41FB4"/>
    <w:rsid w:val="00B42A79"/>
    <w:rsid w:val="00B46007"/>
    <w:rsid w:val="00B47600"/>
    <w:rsid w:val="00B47D3A"/>
    <w:rsid w:val="00B55E89"/>
    <w:rsid w:val="00B570C2"/>
    <w:rsid w:val="00B64E18"/>
    <w:rsid w:val="00B65A04"/>
    <w:rsid w:val="00B67605"/>
    <w:rsid w:val="00B71B85"/>
    <w:rsid w:val="00B7298A"/>
    <w:rsid w:val="00B7625A"/>
    <w:rsid w:val="00B772E8"/>
    <w:rsid w:val="00B82388"/>
    <w:rsid w:val="00B83B2C"/>
    <w:rsid w:val="00B84EA9"/>
    <w:rsid w:val="00B85777"/>
    <w:rsid w:val="00B87023"/>
    <w:rsid w:val="00B876EF"/>
    <w:rsid w:val="00B90346"/>
    <w:rsid w:val="00B921E5"/>
    <w:rsid w:val="00B927C7"/>
    <w:rsid w:val="00B92F34"/>
    <w:rsid w:val="00B93019"/>
    <w:rsid w:val="00B95861"/>
    <w:rsid w:val="00BA166E"/>
    <w:rsid w:val="00BA52D8"/>
    <w:rsid w:val="00BB446F"/>
    <w:rsid w:val="00BC4301"/>
    <w:rsid w:val="00BC7F30"/>
    <w:rsid w:val="00BD027A"/>
    <w:rsid w:val="00BD0365"/>
    <w:rsid w:val="00BD1CF9"/>
    <w:rsid w:val="00BE035B"/>
    <w:rsid w:val="00BE222F"/>
    <w:rsid w:val="00BE61E4"/>
    <w:rsid w:val="00BE6BAA"/>
    <w:rsid w:val="00BE7BD9"/>
    <w:rsid w:val="00BF1D9A"/>
    <w:rsid w:val="00BF213B"/>
    <w:rsid w:val="00BF3124"/>
    <w:rsid w:val="00BF5C1F"/>
    <w:rsid w:val="00C03D36"/>
    <w:rsid w:val="00C059B3"/>
    <w:rsid w:val="00C10215"/>
    <w:rsid w:val="00C14421"/>
    <w:rsid w:val="00C153FE"/>
    <w:rsid w:val="00C17429"/>
    <w:rsid w:val="00C2282E"/>
    <w:rsid w:val="00C235C2"/>
    <w:rsid w:val="00C243E5"/>
    <w:rsid w:val="00C25383"/>
    <w:rsid w:val="00C25A54"/>
    <w:rsid w:val="00C27443"/>
    <w:rsid w:val="00C31EEE"/>
    <w:rsid w:val="00C33BE3"/>
    <w:rsid w:val="00C37D4D"/>
    <w:rsid w:val="00C44069"/>
    <w:rsid w:val="00C503E3"/>
    <w:rsid w:val="00C50608"/>
    <w:rsid w:val="00C517ED"/>
    <w:rsid w:val="00C55332"/>
    <w:rsid w:val="00C56695"/>
    <w:rsid w:val="00C64837"/>
    <w:rsid w:val="00C662DD"/>
    <w:rsid w:val="00C705B1"/>
    <w:rsid w:val="00C71060"/>
    <w:rsid w:val="00C719B4"/>
    <w:rsid w:val="00C72376"/>
    <w:rsid w:val="00C73297"/>
    <w:rsid w:val="00C745AE"/>
    <w:rsid w:val="00C74F7C"/>
    <w:rsid w:val="00C8126E"/>
    <w:rsid w:val="00C8149E"/>
    <w:rsid w:val="00C828F4"/>
    <w:rsid w:val="00C82C3E"/>
    <w:rsid w:val="00C91F74"/>
    <w:rsid w:val="00C94480"/>
    <w:rsid w:val="00C944DB"/>
    <w:rsid w:val="00C944E8"/>
    <w:rsid w:val="00CA07DE"/>
    <w:rsid w:val="00CA20A6"/>
    <w:rsid w:val="00CA226C"/>
    <w:rsid w:val="00CA3F1D"/>
    <w:rsid w:val="00CA4560"/>
    <w:rsid w:val="00CA530A"/>
    <w:rsid w:val="00CB24DC"/>
    <w:rsid w:val="00CC2295"/>
    <w:rsid w:val="00CC53A8"/>
    <w:rsid w:val="00CC5F24"/>
    <w:rsid w:val="00CC7696"/>
    <w:rsid w:val="00CD0976"/>
    <w:rsid w:val="00CD470A"/>
    <w:rsid w:val="00CD4893"/>
    <w:rsid w:val="00CD604B"/>
    <w:rsid w:val="00CE0359"/>
    <w:rsid w:val="00CE2CA5"/>
    <w:rsid w:val="00CE4B01"/>
    <w:rsid w:val="00CE5B85"/>
    <w:rsid w:val="00CF0CB5"/>
    <w:rsid w:val="00CF1917"/>
    <w:rsid w:val="00CF3702"/>
    <w:rsid w:val="00CF42C0"/>
    <w:rsid w:val="00CF55A5"/>
    <w:rsid w:val="00D000B2"/>
    <w:rsid w:val="00D0027F"/>
    <w:rsid w:val="00D00309"/>
    <w:rsid w:val="00D034B5"/>
    <w:rsid w:val="00D12761"/>
    <w:rsid w:val="00D14CA9"/>
    <w:rsid w:val="00D16223"/>
    <w:rsid w:val="00D215CF"/>
    <w:rsid w:val="00D23A4D"/>
    <w:rsid w:val="00D26720"/>
    <w:rsid w:val="00D335D4"/>
    <w:rsid w:val="00D36BD1"/>
    <w:rsid w:val="00D4154D"/>
    <w:rsid w:val="00D44D0C"/>
    <w:rsid w:val="00D47A28"/>
    <w:rsid w:val="00D47A9B"/>
    <w:rsid w:val="00D5000F"/>
    <w:rsid w:val="00D5181C"/>
    <w:rsid w:val="00D56AED"/>
    <w:rsid w:val="00D574E0"/>
    <w:rsid w:val="00D61255"/>
    <w:rsid w:val="00D623B7"/>
    <w:rsid w:val="00D65EE9"/>
    <w:rsid w:val="00D66FC0"/>
    <w:rsid w:val="00D71804"/>
    <w:rsid w:val="00D72E26"/>
    <w:rsid w:val="00D75B5F"/>
    <w:rsid w:val="00D75D31"/>
    <w:rsid w:val="00D7673D"/>
    <w:rsid w:val="00D77246"/>
    <w:rsid w:val="00D80897"/>
    <w:rsid w:val="00D831B1"/>
    <w:rsid w:val="00D8359B"/>
    <w:rsid w:val="00D90E0B"/>
    <w:rsid w:val="00D927B9"/>
    <w:rsid w:val="00D94144"/>
    <w:rsid w:val="00D948A7"/>
    <w:rsid w:val="00D96788"/>
    <w:rsid w:val="00DA0138"/>
    <w:rsid w:val="00DA15AE"/>
    <w:rsid w:val="00DA33F3"/>
    <w:rsid w:val="00DA4424"/>
    <w:rsid w:val="00DA5E7B"/>
    <w:rsid w:val="00DA7CEE"/>
    <w:rsid w:val="00DB0D95"/>
    <w:rsid w:val="00DB1FBE"/>
    <w:rsid w:val="00DB361F"/>
    <w:rsid w:val="00DB5228"/>
    <w:rsid w:val="00DB5368"/>
    <w:rsid w:val="00DC61E9"/>
    <w:rsid w:val="00DD142D"/>
    <w:rsid w:val="00DD5738"/>
    <w:rsid w:val="00DD589E"/>
    <w:rsid w:val="00DE1F29"/>
    <w:rsid w:val="00DE52BF"/>
    <w:rsid w:val="00DE5A3B"/>
    <w:rsid w:val="00DE6C11"/>
    <w:rsid w:val="00DF02ED"/>
    <w:rsid w:val="00DF19FC"/>
    <w:rsid w:val="00DF2499"/>
    <w:rsid w:val="00DF4772"/>
    <w:rsid w:val="00DF5699"/>
    <w:rsid w:val="00DF6ADE"/>
    <w:rsid w:val="00DF727B"/>
    <w:rsid w:val="00E13088"/>
    <w:rsid w:val="00E1513F"/>
    <w:rsid w:val="00E27229"/>
    <w:rsid w:val="00E27822"/>
    <w:rsid w:val="00E27D44"/>
    <w:rsid w:val="00E32BE0"/>
    <w:rsid w:val="00E33A27"/>
    <w:rsid w:val="00E3504B"/>
    <w:rsid w:val="00E35FE4"/>
    <w:rsid w:val="00E40F84"/>
    <w:rsid w:val="00E44CBF"/>
    <w:rsid w:val="00E469B2"/>
    <w:rsid w:val="00E46EB7"/>
    <w:rsid w:val="00E527CA"/>
    <w:rsid w:val="00E56702"/>
    <w:rsid w:val="00E56B4D"/>
    <w:rsid w:val="00E651EB"/>
    <w:rsid w:val="00E66C91"/>
    <w:rsid w:val="00E66E09"/>
    <w:rsid w:val="00E67668"/>
    <w:rsid w:val="00E724EB"/>
    <w:rsid w:val="00E777FD"/>
    <w:rsid w:val="00E8129F"/>
    <w:rsid w:val="00E8408D"/>
    <w:rsid w:val="00E875BC"/>
    <w:rsid w:val="00E92CCE"/>
    <w:rsid w:val="00E9405B"/>
    <w:rsid w:val="00E96468"/>
    <w:rsid w:val="00EA079E"/>
    <w:rsid w:val="00EA2404"/>
    <w:rsid w:val="00EA350E"/>
    <w:rsid w:val="00EA47FC"/>
    <w:rsid w:val="00EA53EA"/>
    <w:rsid w:val="00EA7024"/>
    <w:rsid w:val="00EA730B"/>
    <w:rsid w:val="00EB1077"/>
    <w:rsid w:val="00EB14AE"/>
    <w:rsid w:val="00EB42E5"/>
    <w:rsid w:val="00EB678A"/>
    <w:rsid w:val="00EB6D31"/>
    <w:rsid w:val="00EC26AE"/>
    <w:rsid w:val="00EC5B74"/>
    <w:rsid w:val="00ED0877"/>
    <w:rsid w:val="00ED25A4"/>
    <w:rsid w:val="00ED669E"/>
    <w:rsid w:val="00ED6FB1"/>
    <w:rsid w:val="00EE04DE"/>
    <w:rsid w:val="00EE0D58"/>
    <w:rsid w:val="00EE11F3"/>
    <w:rsid w:val="00EE3935"/>
    <w:rsid w:val="00EF1C7C"/>
    <w:rsid w:val="00EF3D3C"/>
    <w:rsid w:val="00EF4E02"/>
    <w:rsid w:val="00EF6B6D"/>
    <w:rsid w:val="00F03CAA"/>
    <w:rsid w:val="00F0625E"/>
    <w:rsid w:val="00F13D31"/>
    <w:rsid w:val="00F14003"/>
    <w:rsid w:val="00F14CF7"/>
    <w:rsid w:val="00F15E9B"/>
    <w:rsid w:val="00F17803"/>
    <w:rsid w:val="00F203AF"/>
    <w:rsid w:val="00F21A58"/>
    <w:rsid w:val="00F24A66"/>
    <w:rsid w:val="00F25B49"/>
    <w:rsid w:val="00F265B2"/>
    <w:rsid w:val="00F2676D"/>
    <w:rsid w:val="00F26D3A"/>
    <w:rsid w:val="00F32263"/>
    <w:rsid w:val="00F330CA"/>
    <w:rsid w:val="00F33766"/>
    <w:rsid w:val="00F340DC"/>
    <w:rsid w:val="00F413EB"/>
    <w:rsid w:val="00F41A37"/>
    <w:rsid w:val="00F438B0"/>
    <w:rsid w:val="00F47092"/>
    <w:rsid w:val="00F4752C"/>
    <w:rsid w:val="00F47C04"/>
    <w:rsid w:val="00F53527"/>
    <w:rsid w:val="00F575FA"/>
    <w:rsid w:val="00F6006F"/>
    <w:rsid w:val="00F64CF2"/>
    <w:rsid w:val="00F6544E"/>
    <w:rsid w:val="00F6681C"/>
    <w:rsid w:val="00F67343"/>
    <w:rsid w:val="00F70716"/>
    <w:rsid w:val="00F70999"/>
    <w:rsid w:val="00F71350"/>
    <w:rsid w:val="00F736C0"/>
    <w:rsid w:val="00F7738F"/>
    <w:rsid w:val="00F77CB7"/>
    <w:rsid w:val="00F816C1"/>
    <w:rsid w:val="00F90118"/>
    <w:rsid w:val="00F903A4"/>
    <w:rsid w:val="00F927AA"/>
    <w:rsid w:val="00FA1D39"/>
    <w:rsid w:val="00FA3264"/>
    <w:rsid w:val="00FA41B7"/>
    <w:rsid w:val="00FB2377"/>
    <w:rsid w:val="00FB331D"/>
    <w:rsid w:val="00FB408B"/>
    <w:rsid w:val="00FB4698"/>
    <w:rsid w:val="00FB50BA"/>
    <w:rsid w:val="00FB6155"/>
    <w:rsid w:val="00FB7D2C"/>
    <w:rsid w:val="00FC3320"/>
    <w:rsid w:val="00FC33E3"/>
    <w:rsid w:val="00FC4877"/>
    <w:rsid w:val="00FD19EB"/>
    <w:rsid w:val="00FD719A"/>
    <w:rsid w:val="00FE14E1"/>
    <w:rsid w:val="00FE1FD0"/>
    <w:rsid w:val="00FF0524"/>
    <w:rsid w:val="00FF3B4E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58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D5"/>
  </w:style>
  <w:style w:type="paragraph" w:styleId="Nagwek1">
    <w:name w:val="heading 1"/>
    <w:basedOn w:val="Normalny"/>
    <w:next w:val="Normalny"/>
    <w:link w:val="Nagwek1Znak"/>
    <w:uiPriority w:val="9"/>
    <w:qFormat/>
    <w:rsid w:val="00F575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75FA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C2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575F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5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75F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1C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575F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6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476BC"/>
  </w:style>
  <w:style w:type="character" w:customStyle="1" w:styleId="spanlink">
    <w:name w:val="spanlink"/>
    <w:basedOn w:val="Domylnaczcionkaakapitu"/>
    <w:rsid w:val="003476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9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9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58CF"/>
    <w:rPr>
      <w:color w:val="0000FF" w:themeColor="hyperlink"/>
      <w:u w:val="single"/>
    </w:rPr>
  </w:style>
  <w:style w:type="paragraph" w:customStyle="1" w:styleId="Default">
    <w:name w:val="Default"/>
    <w:rsid w:val="002F6B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7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7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57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575F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F575FA"/>
  </w:style>
  <w:style w:type="paragraph" w:styleId="Stopka">
    <w:name w:val="footer"/>
    <w:basedOn w:val="Normalny"/>
    <w:link w:val="StopkaZnak"/>
    <w:uiPriority w:val="99"/>
    <w:rsid w:val="00F575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7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F5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F57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575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75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5F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5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575F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5F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5F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575FA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575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75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57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75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5F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75F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75FA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5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575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75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575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75FA"/>
    <w:rPr>
      <w:rFonts w:ascii="Consolas" w:hAnsi="Consolas"/>
      <w:sz w:val="21"/>
      <w:szCs w:val="21"/>
    </w:rPr>
  </w:style>
  <w:style w:type="character" w:customStyle="1" w:styleId="fontface21">
    <w:name w:val="fontface21"/>
    <w:rsid w:val="00F575FA"/>
    <w:rPr>
      <w:rFonts w:ascii="robotoregular" w:hAnsi="robotoregular" w:hint="default"/>
    </w:rPr>
  </w:style>
  <w:style w:type="table" w:styleId="Tabela-Siatka">
    <w:name w:val="Table Grid"/>
    <w:basedOn w:val="Standardowy"/>
    <w:uiPriority w:val="59"/>
    <w:rsid w:val="000D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41C25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14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C25"/>
    <w:rPr>
      <w:i/>
      <w:iCs/>
    </w:rPr>
  </w:style>
  <w:style w:type="character" w:customStyle="1" w:styleId="apple-style-span">
    <w:name w:val="apple-style-span"/>
    <w:basedOn w:val="Domylnaczcionkaakapitu"/>
    <w:rsid w:val="00141C25"/>
  </w:style>
  <w:style w:type="paragraph" w:customStyle="1" w:styleId="content-teaser">
    <w:name w:val="content-teaser"/>
    <w:basedOn w:val="Normalny"/>
    <w:rsid w:val="0014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41C25"/>
  </w:style>
  <w:style w:type="paragraph" w:customStyle="1" w:styleId="js-popuplinkinline">
    <w:name w:val="js-popuplink_inline"/>
    <w:basedOn w:val="Normalny"/>
    <w:rsid w:val="0014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141C25"/>
  </w:style>
  <w:style w:type="paragraph" w:customStyle="1" w:styleId="is-loaded">
    <w:name w:val="is-loaded"/>
    <w:basedOn w:val="Normalny"/>
    <w:rsid w:val="0014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41C2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6">
    <w:name w:val="font6"/>
    <w:basedOn w:val="Normalny"/>
    <w:rsid w:val="00141C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sz w:val="14"/>
      <w:szCs w:val="14"/>
      <w:lang w:eastAsia="pl-PL"/>
    </w:rPr>
  </w:style>
  <w:style w:type="paragraph" w:customStyle="1" w:styleId="xl66">
    <w:name w:val="xl66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141C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41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141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41C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41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41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41C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41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tegory-landingcheck-before">
    <w:name w:val="category-landing__check-before"/>
    <w:basedOn w:val="Normalny"/>
    <w:rsid w:val="0014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41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41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qFormat/>
    <w:rsid w:val="002A0289"/>
  </w:style>
  <w:style w:type="character" w:customStyle="1" w:styleId="is-text">
    <w:name w:val="is-text"/>
    <w:basedOn w:val="Domylnaczcionkaakapitu"/>
    <w:rsid w:val="00DD5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D5"/>
  </w:style>
  <w:style w:type="paragraph" w:styleId="Nagwek1">
    <w:name w:val="heading 1"/>
    <w:basedOn w:val="Normalny"/>
    <w:next w:val="Normalny"/>
    <w:link w:val="Nagwek1Znak"/>
    <w:uiPriority w:val="9"/>
    <w:qFormat/>
    <w:rsid w:val="00F575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75FA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C2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575F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5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75F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1C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575F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6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476BC"/>
  </w:style>
  <w:style w:type="character" w:customStyle="1" w:styleId="spanlink">
    <w:name w:val="spanlink"/>
    <w:basedOn w:val="Domylnaczcionkaakapitu"/>
    <w:rsid w:val="003476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9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9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58CF"/>
    <w:rPr>
      <w:color w:val="0000FF" w:themeColor="hyperlink"/>
      <w:u w:val="single"/>
    </w:rPr>
  </w:style>
  <w:style w:type="paragraph" w:customStyle="1" w:styleId="Default">
    <w:name w:val="Default"/>
    <w:rsid w:val="002F6B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7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7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57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575F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F575FA"/>
  </w:style>
  <w:style w:type="paragraph" w:styleId="Stopka">
    <w:name w:val="footer"/>
    <w:basedOn w:val="Normalny"/>
    <w:link w:val="StopkaZnak"/>
    <w:uiPriority w:val="99"/>
    <w:rsid w:val="00F575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7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F5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F57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575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75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5F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5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575F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5F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5F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575FA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575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75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57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75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5F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75F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75FA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5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575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75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575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75FA"/>
    <w:rPr>
      <w:rFonts w:ascii="Consolas" w:hAnsi="Consolas"/>
      <w:sz w:val="21"/>
      <w:szCs w:val="21"/>
    </w:rPr>
  </w:style>
  <w:style w:type="character" w:customStyle="1" w:styleId="fontface21">
    <w:name w:val="fontface21"/>
    <w:rsid w:val="00F575FA"/>
    <w:rPr>
      <w:rFonts w:ascii="robotoregular" w:hAnsi="robotoregular" w:hint="default"/>
    </w:rPr>
  </w:style>
  <w:style w:type="table" w:styleId="Tabela-Siatka">
    <w:name w:val="Table Grid"/>
    <w:basedOn w:val="Standardowy"/>
    <w:uiPriority w:val="59"/>
    <w:rsid w:val="000D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41C25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14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C25"/>
    <w:rPr>
      <w:i/>
      <w:iCs/>
    </w:rPr>
  </w:style>
  <w:style w:type="character" w:customStyle="1" w:styleId="apple-style-span">
    <w:name w:val="apple-style-span"/>
    <w:basedOn w:val="Domylnaczcionkaakapitu"/>
    <w:rsid w:val="00141C25"/>
  </w:style>
  <w:style w:type="paragraph" w:customStyle="1" w:styleId="content-teaser">
    <w:name w:val="content-teaser"/>
    <w:basedOn w:val="Normalny"/>
    <w:rsid w:val="0014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41C25"/>
  </w:style>
  <w:style w:type="paragraph" w:customStyle="1" w:styleId="js-popuplinkinline">
    <w:name w:val="js-popuplink_inline"/>
    <w:basedOn w:val="Normalny"/>
    <w:rsid w:val="0014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141C25"/>
  </w:style>
  <w:style w:type="paragraph" w:customStyle="1" w:styleId="is-loaded">
    <w:name w:val="is-loaded"/>
    <w:basedOn w:val="Normalny"/>
    <w:rsid w:val="0014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41C2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6">
    <w:name w:val="font6"/>
    <w:basedOn w:val="Normalny"/>
    <w:rsid w:val="00141C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sz w:val="14"/>
      <w:szCs w:val="14"/>
      <w:lang w:eastAsia="pl-PL"/>
    </w:rPr>
  </w:style>
  <w:style w:type="paragraph" w:customStyle="1" w:styleId="xl66">
    <w:name w:val="xl66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14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141C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41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141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41C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41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41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41C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41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tegory-landingcheck-before">
    <w:name w:val="category-landing__check-before"/>
    <w:basedOn w:val="Normalny"/>
    <w:rsid w:val="0014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41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41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qFormat/>
    <w:rsid w:val="002A0289"/>
  </w:style>
  <w:style w:type="character" w:customStyle="1" w:styleId="is-text">
    <w:name w:val="is-text"/>
    <w:basedOn w:val="Domylnaczcionkaakapitu"/>
    <w:rsid w:val="00DD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52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272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798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663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351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22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6753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3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03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42618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5" w:color="0000FF"/>
                                    <w:bottom w:val="none" w:sz="0" w:space="0" w:color="auto"/>
                                    <w:right w:val="single" w:sz="12" w:space="5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75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83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52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1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171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35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51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6453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18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.com.pl/slownik.bhtml?definitionId=14191123401" TargetMode="External"/><Relationship Id="rId18" Type="http://schemas.openxmlformats.org/officeDocument/2006/relationships/hyperlink" Target="https://www.euro.com.pl/slownik.bhtml?definitionId=141355326" TargetMode="External"/><Relationship Id="rId26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147329770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uro.com.pl/slownik.bhtml?definitionId=321270328" TargetMode="External"/><Relationship Id="rId17" Type="http://schemas.openxmlformats.org/officeDocument/2006/relationships/hyperlink" Target="https://www.euro.com.pl/slownik.bhtml?definitionId=141355276" TargetMode="External"/><Relationship Id="rId25" Type="http://schemas.openxmlformats.org/officeDocument/2006/relationships/hyperlink" Target="https://www.mediaexpert.pl/poradniki-definicje/poziom-halasu-db?attribute_id=626809&amp;category_id=130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481774048" TargetMode="External"/><Relationship Id="rId20" Type="http://schemas.openxmlformats.org/officeDocument/2006/relationships/hyperlink" Target="https://www.euro.com.pl/slownik.bhtml?definitionId=1413538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.com.pl/slownik.bhtml?definitionId=2331649752" TargetMode="External"/><Relationship Id="rId24" Type="http://schemas.openxmlformats.org/officeDocument/2006/relationships/hyperlink" Target="https://www.mediaexpert.pl/poradniki-definicje/poziom-halasu-db?attribute_id=626809&amp;category_id=130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uro.com.pl/slownik.bhtml?definitionId=508335972" TargetMode="External"/><Relationship Id="rId23" Type="http://schemas.openxmlformats.org/officeDocument/2006/relationships/hyperlink" Target="https://www.euro.com.pl/slownik.bhtml?definitionId=14135583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uro.com.pl/slownik.bhtml?definitionId=324589980" TargetMode="External"/><Relationship Id="rId19" Type="http://schemas.openxmlformats.org/officeDocument/2006/relationships/hyperlink" Target="https://www.euro.com.pl/slownik.bhtml?definitionId=445651933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oletta.baran@ujk.edu.pl" TargetMode="External"/><Relationship Id="rId14" Type="http://schemas.openxmlformats.org/officeDocument/2006/relationships/hyperlink" Target="https://www.euro.com.pl/slownik.bhtml?definitionId=2324737784" TargetMode="External"/><Relationship Id="rId22" Type="http://schemas.openxmlformats.org/officeDocument/2006/relationships/hyperlink" Target="https://www.euro.com.pl/slownik.bhtml?definitionId=147322819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974F-5010-467A-AC16-635CCF84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3614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barkot</dc:creator>
  <cp:lastModifiedBy>Wioletta Baran</cp:lastModifiedBy>
  <cp:revision>13</cp:revision>
  <cp:lastPrinted>2021-11-19T09:59:00Z</cp:lastPrinted>
  <dcterms:created xsi:type="dcterms:W3CDTF">2021-11-16T12:51:00Z</dcterms:created>
  <dcterms:modified xsi:type="dcterms:W3CDTF">2021-11-22T11:42:00Z</dcterms:modified>
</cp:coreProperties>
</file>