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10E2" w14:textId="77777777" w:rsidR="002D65CD" w:rsidRDefault="002D65CD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D18FF60" w14:textId="12111E83" w:rsidR="0020799D" w:rsidRPr="00A91664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9166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Zamawiający:                                                                                                </w:t>
      </w:r>
      <w:r w:rsidR="00B352A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</w:t>
      </w:r>
      <w:r w:rsidR="00033FE2" w:rsidRPr="00A91664">
        <w:rPr>
          <w:rFonts w:ascii="Times New Roman" w:eastAsia="Times New Roman" w:hAnsi="Times New Roman" w:cs="Times New Roman"/>
          <w:snapToGrid w:val="0"/>
          <w:lang w:eastAsia="pl-PL"/>
        </w:rPr>
        <w:t xml:space="preserve">Kielce, dnia </w:t>
      </w:r>
      <w:r w:rsidR="00B352A2">
        <w:rPr>
          <w:rFonts w:ascii="Times New Roman" w:eastAsia="Times New Roman" w:hAnsi="Times New Roman" w:cs="Times New Roman"/>
          <w:snapToGrid w:val="0"/>
          <w:lang w:eastAsia="pl-PL"/>
        </w:rPr>
        <w:t>25.05</w:t>
      </w:r>
      <w:r w:rsidR="002F683C" w:rsidRPr="00A91664">
        <w:rPr>
          <w:rFonts w:ascii="Times New Roman" w:eastAsia="Times New Roman" w:hAnsi="Times New Roman" w:cs="Times New Roman"/>
          <w:snapToGrid w:val="0"/>
          <w:lang w:eastAsia="pl-PL"/>
        </w:rPr>
        <w:t>.2022 r.</w:t>
      </w:r>
    </w:p>
    <w:p w14:paraId="62AA5043" w14:textId="77777777" w:rsidR="00D154E5" w:rsidRPr="00A91664" w:rsidRDefault="00D154E5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1147B94E" w14:textId="77777777" w:rsidR="00D87BB8" w:rsidRPr="00A91664" w:rsidRDefault="00D87BB8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079CA434" w14:textId="77777777" w:rsidR="00D87BB8" w:rsidRPr="00A91664" w:rsidRDefault="00D87BB8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028BA7F" w14:textId="77777777" w:rsidR="00276313" w:rsidRPr="00A91664" w:rsidRDefault="00276313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0CAF07D1" w14:textId="77777777" w:rsidR="0020799D" w:rsidRPr="00A91664" w:rsidRDefault="0020799D" w:rsidP="00145D9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91664">
        <w:rPr>
          <w:rFonts w:ascii="Times New Roman" w:eastAsia="Calibri" w:hAnsi="Times New Roman" w:cs="Times New Roman"/>
          <w:b/>
        </w:rPr>
        <w:t xml:space="preserve">   </w:t>
      </w:r>
    </w:p>
    <w:p w14:paraId="0EA0EBC7" w14:textId="77777777" w:rsidR="004B6359" w:rsidRPr="00A91664" w:rsidRDefault="004B635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A91664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A91664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91664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A91664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A9166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B05383" w14:textId="7C646FDD" w:rsidR="00092E22" w:rsidRPr="00A91664" w:rsidRDefault="0020799D" w:rsidP="00A91664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</w:rPr>
      </w:pPr>
      <w:r w:rsidRPr="00A91664">
        <w:rPr>
          <w:rFonts w:ascii="Times New Roman" w:eastAsia="Calibri" w:hAnsi="Times New Roman" w:cs="Times New Roman"/>
          <w:b/>
        </w:rPr>
        <w:t>Dotyczy:</w:t>
      </w:r>
      <w:r w:rsidRPr="00A91664">
        <w:rPr>
          <w:rFonts w:ascii="Times New Roman" w:eastAsia="Calibri" w:hAnsi="Times New Roman" w:cs="Times New Roman"/>
        </w:rPr>
        <w:t xml:space="preserve"> </w:t>
      </w:r>
      <w:r w:rsidR="00C74EB9" w:rsidRPr="00A91664">
        <w:rPr>
          <w:rFonts w:ascii="Times New Roman" w:eastAsia="Calibri" w:hAnsi="Times New Roman" w:cs="Times New Roman"/>
        </w:rPr>
        <w:t xml:space="preserve">postępowaniu o udzielenie zamówienia publicznego prowadzonego </w:t>
      </w:r>
      <w:r w:rsidR="00092E22" w:rsidRPr="00A91664">
        <w:rPr>
          <w:rFonts w:ascii="Times New Roman" w:hAnsi="Times New Roman" w:cs="Times New Roman"/>
        </w:rPr>
        <w:t xml:space="preserve">w trybie podstawowym </w:t>
      </w:r>
      <w:r w:rsidR="00A91664" w:rsidRPr="00A91664">
        <w:rPr>
          <w:rFonts w:ascii="Times New Roman" w:hAnsi="Times New Roman" w:cs="Times New Roman"/>
        </w:rPr>
        <w:t>z możliwością</w:t>
      </w:r>
      <w:r w:rsidR="00092E22" w:rsidRPr="00A91664">
        <w:rPr>
          <w:rFonts w:ascii="Times New Roman" w:hAnsi="Times New Roman" w:cs="Times New Roman"/>
        </w:rPr>
        <w:t xml:space="preserve"> negocjacji pn. „</w:t>
      </w:r>
      <w:r w:rsidR="00A91664" w:rsidRPr="00A91664">
        <w:rPr>
          <w:rFonts w:ascii="Times New Roman" w:hAnsi="Times New Roman" w:cs="Times New Roman"/>
          <w:b/>
        </w:rPr>
        <w:t>Usługa rekrutacji na studia stacjonarne na kierunek lekarski prowadzony w języku angielskim (ED)</w:t>
      </w:r>
      <w:r w:rsidR="00092E22" w:rsidRPr="00A91664">
        <w:rPr>
          <w:rFonts w:ascii="Times New Roman" w:hAnsi="Times New Roman" w:cs="Times New Roman"/>
          <w:b/>
        </w:rPr>
        <w:t xml:space="preserve">" </w:t>
      </w:r>
    </w:p>
    <w:p w14:paraId="3AD6075C" w14:textId="2625679E" w:rsidR="00D154E5" w:rsidRPr="00A91664" w:rsidRDefault="00092E22" w:rsidP="00092E22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</w:rPr>
      </w:pPr>
      <w:r w:rsidRPr="00A91664">
        <w:rPr>
          <w:rFonts w:ascii="Times New Roman" w:hAnsi="Times New Roman" w:cs="Times New Roman"/>
          <w:b/>
        </w:rPr>
        <w:t>Nr postępowania: ADP.2301.</w:t>
      </w:r>
      <w:r w:rsidR="00B352A2">
        <w:rPr>
          <w:rFonts w:ascii="Times New Roman" w:hAnsi="Times New Roman" w:cs="Times New Roman"/>
          <w:b/>
        </w:rPr>
        <w:t>46</w:t>
      </w:r>
      <w:r w:rsidR="002F683C" w:rsidRPr="00A91664">
        <w:rPr>
          <w:rFonts w:ascii="Times New Roman" w:hAnsi="Times New Roman" w:cs="Times New Roman"/>
          <w:b/>
        </w:rPr>
        <w:t>.2022</w:t>
      </w:r>
    </w:p>
    <w:p w14:paraId="5D6738C9" w14:textId="426B3A82" w:rsidR="00A77258" w:rsidRPr="00A91664" w:rsidRDefault="00A77258" w:rsidP="00092E22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A91664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1DBBC33B" w:rsidR="0020799D" w:rsidRPr="00A91664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91664">
        <w:rPr>
          <w:rFonts w:ascii="Times New Roman" w:eastAsia="Calibri" w:hAnsi="Times New Roman" w:cs="Times New Roman"/>
        </w:rPr>
        <w:t>Działając na podstawie art. 222 ust. 5</w:t>
      </w:r>
      <w:r w:rsidR="00FB250F" w:rsidRPr="00A91664">
        <w:rPr>
          <w:rFonts w:ascii="Times New Roman" w:eastAsia="Calibri" w:hAnsi="Times New Roman" w:cs="Times New Roman"/>
        </w:rPr>
        <w:t xml:space="preserve"> </w:t>
      </w:r>
      <w:r w:rsidR="0020799D" w:rsidRPr="00A91664">
        <w:rPr>
          <w:rFonts w:ascii="Times New Roman" w:eastAsia="Calibri" w:hAnsi="Times New Roman" w:cs="Times New Roman"/>
        </w:rPr>
        <w:t>ustawy z 11 września 2019 r</w:t>
      </w:r>
      <w:r w:rsidR="00131DDA" w:rsidRPr="00A91664">
        <w:rPr>
          <w:rFonts w:ascii="Times New Roman" w:eastAsia="Calibri" w:hAnsi="Times New Roman" w:cs="Times New Roman"/>
        </w:rPr>
        <w:t xml:space="preserve">. – </w:t>
      </w:r>
      <w:r w:rsidR="0020799D" w:rsidRPr="00A91664">
        <w:rPr>
          <w:rFonts w:ascii="Times New Roman" w:eastAsia="Calibri" w:hAnsi="Times New Roman" w:cs="Times New Roman"/>
        </w:rPr>
        <w:t>Prawo zamówień publicznych (</w:t>
      </w:r>
      <w:r w:rsidR="00F427FF" w:rsidRPr="00A91664">
        <w:rPr>
          <w:rFonts w:ascii="Times New Roman" w:eastAsia="Calibri" w:hAnsi="Times New Roman" w:cs="Times New Roman"/>
        </w:rPr>
        <w:t xml:space="preserve">Dz. U. z </w:t>
      </w:r>
      <w:r w:rsidR="004F4FA2" w:rsidRPr="00A91664">
        <w:rPr>
          <w:rFonts w:ascii="Times New Roman" w:eastAsia="Calibri" w:hAnsi="Times New Roman" w:cs="Times New Roman"/>
        </w:rPr>
        <w:t xml:space="preserve">2021 r. poz. 1129 ze </w:t>
      </w:r>
      <w:r w:rsidR="00F427FF" w:rsidRPr="00A91664">
        <w:rPr>
          <w:rFonts w:ascii="Times New Roman" w:eastAsia="Calibri" w:hAnsi="Times New Roman" w:cs="Times New Roman"/>
        </w:rPr>
        <w:t xml:space="preserve">zm.), </w:t>
      </w:r>
      <w:r w:rsidR="006F7BB9" w:rsidRPr="00A91664">
        <w:rPr>
          <w:rFonts w:ascii="Times New Roman" w:eastAsia="Calibri" w:hAnsi="Times New Roman" w:cs="Times New Roman"/>
        </w:rPr>
        <w:t>Z</w:t>
      </w:r>
      <w:r w:rsidR="0020799D" w:rsidRPr="00A91664">
        <w:rPr>
          <w:rFonts w:ascii="Times New Roman" w:eastAsia="Calibri" w:hAnsi="Times New Roman" w:cs="Times New Roman"/>
        </w:rPr>
        <w:t xml:space="preserve">amawiający </w:t>
      </w:r>
      <w:r w:rsidR="00FB250F" w:rsidRPr="00A91664">
        <w:rPr>
          <w:rFonts w:ascii="Times New Roman" w:eastAsia="Calibri" w:hAnsi="Times New Roman" w:cs="Times New Roman"/>
        </w:rPr>
        <w:t xml:space="preserve">informuje, że </w:t>
      </w:r>
      <w:r w:rsidRPr="00A91664">
        <w:rPr>
          <w:rFonts w:ascii="Times New Roman" w:eastAsia="Calibri" w:hAnsi="Times New Roman" w:cs="Times New Roman"/>
        </w:rPr>
        <w:t xml:space="preserve">w postępowaniu </w:t>
      </w:r>
      <w:r w:rsidR="00D53DC1" w:rsidRPr="00A91664">
        <w:rPr>
          <w:rFonts w:ascii="Times New Roman" w:eastAsia="Calibri" w:hAnsi="Times New Roman" w:cs="Times New Roman"/>
        </w:rPr>
        <w:t>złożono</w:t>
      </w:r>
      <w:r w:rsidRPr="00A91664">
        <w:rPr>
          <w:rFonts w:ascii="Times New Roman" w:eastAsia="Calibri" w:hAnsi="Times New Roman" w:cs="Times New Roman"/>
        </w:rPr>
        <w:t xml:space="preserve"> </w:t>
      </w:r>
      <w:r w:rsidR="002D65CD">
        <w:rPr>
          <w:rFonts w:ascii="Times New Roman" w:eastAsia="Calibri" w:hAnsi="Times New Roman" w:cs="Times New Roman"/>
        </w:rPr>
        <w:t>1</w:t>
      </w:r>
      <w:r w:rsidRPr="00A91664">
        <w:rPr>
          <w:rFonts w:ascii="Times New Roman" w:eastAsia="Calibri" w:hAnsi="Times New Roman" w:cs="Times New Roman"/>
        </w:rPr>
        <w:t xml:space="preserve"> </w:t>
      </w:r>
      <w:r w:rsidR="00F83A89" w:rsidRPr="00A91664">
        <w:rPr>
          <w:rFonts w:ascii="Times New Roman" w:eastAsia="Calibri" w:hAnsi="Times New Roman" w:cs="Times New Roman"/>
        </w:rPr>
        <w:t>ofert</w:t>
      </w:r>
      <w:r w:rsidR="00F83A89">
        <w:rPr>
          <w:rFonts w:ascii="Times New Roman" w:eastAsia="Calibri" w:hAnsi="Times New Roman" w:cs="Times New Roman"/>
        </w:rPr>
        <w:t>ę</w:t>
      </w:r>
      <w:r w:rsidRPr="00A91664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91664" w:rsidRDefault="008E7063" w:rsidP="00365F13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</w:rPr>
      </w:pPr>
    </w:p>
    <w:tbl>
      <w:tblPr>
        <w:tblStyle w:val="Tabela-Siatka"/>
        <w:tblW w:w="8114" w:type="dxa"/>
        <w:tblInd w:w="108" w:type="dxa"/>
        <w:tblLook w:val="04A0" w:firstRow="1" w:lastRow="0" w:firstColumn="1" w:lastColumn="0" w:noHBand="0" w:noVBand="1"/>
      </w:tblPr>
      <w:tblGrid>
        <w:gridCol w:w="1018"/>
        <w:gridCol w:w="4152"/>
        <w:gridCol w:w="2944"/>
      </w:tblGrid>
      <w:tr w:rsidR="002A1A21" w:rsidRPr="00A91664" w14:paraId="3461C80C" w14:textId="4679CCBE" w:rsidTr="009F66AC">
        <w:tc>
          <w:tcPr>
            <w:tcW w:w="1018" w:type="dxa"/>
          </w:tcPr>
          <w:p w14:paraId="36713B5B" w14:textId="0B9BF85D" w:rsidR="002A1A21" w:rsidRPr="00A91664" w:rsidRDefault="002A1A21" w:rsidP="00D154E5">
            <w:pPr>
              <w:widowControl w:val="0"/>
              <w:spacing w:before="120" w:after="120"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1664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152" w:type="dxa"/>
          </w:tcPr>
          <w:p w14:paraId="30FEDA5E" w14:textId="7F6ACD2C" w:rsidR="002A1A21" w:rsidRPr="00A91664" w:rsidRDefault="009F66AC" w:rsidP="00D154E5">
            <w:pPr>
              <w:widowControl w:val="0"/>
              <w:spacing w:before="120" w:after="120"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1664">
              <w:rPr>
                <w:rFonts w:ascii="Times New Roman" w:eastAsia="Calibri" w:hAnsi="Times New Roman" w:cs="Times New Roman"/>
                <w:b/>
              </w:rPr>
              <w:t>Nazwa (firma) i adres W</w:t>
            </w:r>
            <w:r w:rsidR="005D2CBD" w:rsidRPr="00A91664">
              <w:rPr>
                <w:rFonts w:ascii="Times New Roman" w:eastAsia="Calibri" w:hAnsi="Times New Roman" w:cs="Times New Roman"/>
                <w:b/>
              </w:rPr>
              <w:t>ykonawcy</w:t>
            </w:r>
          </w:p>
        </w:tc>
        <w:tc>
          <w:tcPr>
            <w:tcW w:w="2944" w:type="dxa"/>
          </w:tcPr>
          <w:p w14:paraId="3C0C067D" w14:textId="77611F01" w:rsidR="002A1A21" w:rsidRPr="00A91664" w:rsidRDefault="004B5127" w:rsidP="00D154E5">
            <w:pPr>
              <w:widowControl w:val="0"/>
              <w:spacing w:before="120" w:after="120"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1664">
              <w:rPr>
                <w:rFonts w:ascii="Times New Roman" w:eastAsia="Calibri" w:hAnsi="Times New Roman" w:cs="Times New Roman"/>
                <w:b/>
              </w:rPr>
              <w:t>Cena</w:t>
            </w:r>
            <w:r w:rsidR="002A1A21" w:rsidRPr="00A91664">
              <w:rPr>
                <w:rFonts w:ascii="Times New Roman" w:eastAsia="Calibri" w:hAnsi="Times New Roman" w:cs="Times New Roman"/>
                <w:b/>
              </w:rPr>
              <w:t xml:space="preserve"> brutto</w:t>
            </w:r>
            <w:r w:rsidR="00F62FA4">
              <w:rPr>
                <w:rFonts w:ascii="Times New Roman" w:eastAsia="Calibri" w:hAnsi="Times New Roman" w:cs="Times New Roman"/>
                <w:b/>
              </w:rPr>
              <w:t xml:space="preserve"> podana</w:t>
            </w:r>
            <w:r w:rsidR="00F62FA4">
              <w:rPr>
                <w:rFonts w:ascii="Times New Roman" w:eastAsia="Calibri" w:hAnsi="Times New Roman" w:cs="Times New Roman"/>
                <w:b/>
              </w:rPr>
              <w:br/>
            </w:r>
            <w:r w:rsidR="002D65CD">
              <w:rPr>
                <w:rFonts w:ascii="Times New Roman" w:eastAsia="Calibri" w:hAnsi="Times New Roman" w:cs="Times New Roman"/>
                <w:b/>
              </w:rPr>
              <w:t xml:space="preserve">w ofercie </w:t>
            </w:r>
          </w:p>
        </w:tc>
      </w:tr>
      <w:tr w:rsidR="002A1A21" w:rsidRPr="00A91664" w14:paraId="69E94D90" w14:textId="12AACE2A" w:rsidTr="009F66AC">
        <w:trPr>
          <w:trHeight w:val="1252"/>
        </w:trPr>
        <w:tc>
          <w:tcPr>
            <w:tcW w:w="1018" w:type="dxa"/>
          </w:tcPr>
          <w:p w14:paraId="264437A6" w14:textId="29996361" w:rsidR="002A1A21" w:rsidRPr="00A91664" w:rsidRDefault="002A1A21" w:rsidP="006151AD">
            <w:pPr>
              <w:pStyle w:val="Akapitzlist"/>
              <w:widowControl w:val="0"/>
              <w:numPr>
                <w:ilvl w:val="0"/>
                <w:numId w:val="5"/>
              </w:numPr>
              <w:spacing w:before="120" w:after="6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2" w:type="dxa"/>
          </w:tcPr>
          <w:p w14:paraId="5113AE64" w14:textId="77777777" w:rsidR="00D84DE8" w:rsidRDefault="00D84DE8" w:rsidP="006151AD">
            <w:pPr>
              <w:widowControl w:val="0"/>
              <w:spacing w:before="120" w:after="60"/>
              <w:rPr>
                <w:rFonts w:ascii="Times New Roman" w:eastAsia="Calibri" w:hAnsi="Times New Roman" w:cs="Times New Roman"/>
              </w:rPr>
            </w:pPr>
            <w:r w:rsidRPr="00D84DE8">
              <w:rPr>
                <w:rFonts w:ascii="Times New Roman" w:eastAsia="Calibri" w:hAnsi="Times New Roman" w:cs="Times New Roman"/>
              </w:rPr>
              <w:t>BONIFACE SCIENCE SP. Z O.O.</w:t>
            </w:r>
          </w:p>
          <w:p w14:paraId="6E1F3B6A" w14:textId="7B160DAA" w:rsidR="00CC6BE9" w:rsidRPr="00A91664" w:rsidRDefault="00CC6BE9" w:rsidP="006151AD">
            <w:pPr>
              <w:widowControl w:val="0"/>
              <w:spacing w:before="120" w:after="60"/>
              <w:rPr>
                <w:rFonts w:ascii="Times New Roman" w:eastAsia="Calibri" w:hAnsi="Times New Roman" w:cs="Times New Roman"/>
              </w:rPr>
            </w:pPr>
            <w:r w:rsidRPr="00A91664">
              <w:rPr>
                <w:rFonts w:ascii="Times New Roman" w:eastAsia="Calibri" w:hAnsi="Times New Roman" w:cs="Times New Roman"/>
              </w:rPr>
              <w:t xml:space="preserve">Ul. </w:t>
            </w:r>
            <w:r w:rsidR="00145D95">
              <w:rPr>
                <w:rFonts w:ascii="Times New Roman" w:eastAsia="Calibri" w:hAnsi="Times New Roman" w:cs="Times New Roman"/>
              </w:rPr>
              <w:t>Radosna 19</w:t>
            </w:r>
          </w:p>
          <w:p w14:paraId="22179321" w14:textId="74B19890" w:rsidR="00CC6BE9" w:rsidRPr="00A91664" w:rsidRDefault="00145D95" w:rsidP="006151AD">
            <w:pPr>
              <w:widowControl w:val="0"/>
              <w:spacing w:before="12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– 593 Poznań</w:t>
            </w:r>
            <w:r w:rsidR="00CC6BE9" w:rsidRPr="00A916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44" w:type="dxa"/>
          </w:tcPr>
          <w:p w14:paraId="7D7418D3" w14:textId="08341789" w:rsidR="002A1A21" w:rsidRPr="00A91664" w:rsidRDefault="002E295F" w:rsidP="00C74F9A">
            <w:pPr>
              <w:widowControl w:val="0"/>
              <w:spacing w:before="120"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</w:t>
            </w:r>
            <w:r w:rsidRPr="002E295F">
              <w:rPr>
                <w:rFonts w:ascii="Times New Roman" w:eastAsia="Calibri" w:hAnsi="Times New Roman" w:cs="Times New Roman"/>
              </w:rPr>
              <w:t xml:space="preserve"> brutto liczbowo: </w:t>
            </w:r>
            <w:r w:rsidRPr="002E295F">
              <w:rPr>
                <w:rFonts w:ascii="Times New Roman" w:eastAsia="Calibri" w:hAnsi="Times New Roman" w:cs="Times New Roman"/>
                <w:b/>
              </w:rPr>
              <w:t>1.157.400 zł</w:t>
            </w:r>
            <w:r w:rsidRPr="002E295F">
              <w:rPr>
                <w:rFonts w:ascii="Times New Roman" w:eastAsia="Calibri" w:hAnsi="Times New Roman" w:cs="Times New Roman"/>
              </w:rPr>
              <w:t xml:space="preserve"> (słownie złotych: jeden milion sto pięćdziesiąt siedem tysięcy czterysta złotych 00/100) </w:t>
            </w:r>
          </w:p>
        </w:tc>
      </w:tr>
    </w:tbl>
    <w:p w14:paraId="62A255A6" w14:textId="3F37536F" w:rsidR="008E7063" w:rsidRPr="00A91664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08BCAF01" w14:textId="77777777" w:rsidR="00FB250F" w:rsidRPr="00A9166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876CA2" w14:textId="77777777" w:rsidR="00276313" w:rsidRPr="00A91664" w:rsidRDefault="0027631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9269D7" w14:textId="77777777" w:rsidR="00FB250F" w:rsidRPr="00A9166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59CBB0" w14:textId="4A2C2A1B" w:rsidR="0020799D" w:rsidRDefault="00B352A2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Sporządził</w:t>
      </w:r>
      <w:r w:rsidR="00284299" w:rsidRPr="00A91664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14:paraId="3FE80477" w14:textId="77777777" w:rsidR="0020799D" w:rsidRPr="00A9166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A9166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0632EE" w14:textId="77777777" w:rsidR="0020799D" w:rsidRPr="00A9166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2B6F18" w14:textId="7FEBBE00" w:rsidR="00AD543C" w:rsidRPr="00A91664" w:rsidRDefault="004B24B9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r w:rsidRPr="00A91664">
        <w:rPr>
          <w:rFonts w:ascii="Times New Roman" w:eastAsia="Times" w:hAnsi="Times New Roman" w:cs="Times New Roman"/>
          <w:i/>
          <w:color w:val="000000"/>
        </w:rPr>
        <w:t xml:space="preserve"> </w:t>
      </w:r>
    </w:p>
    <w:sectPr w:rsidR="00AD543C" w:rsidRPr="00A91664" w:rsidSect="00C74EB9"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B6AAC" w14:textId="77777777" w:rsidR="00875A75" w:rsidRDefault="00875A75" w:rsidP="00033FE2">
      <w:pPr>
        <w:spacing w:after="0" w:line="240" w:lineRule="auto"/>
      </w:pPr>
      <w:r>
        <w:separator/>
      </w:r>
    </w:p>
  </w:endnote>
  <w:endnote w:type="continuationSeparator" w:id="0">
    <w:p w14:paraId="268FAC70" w14:textId="77777777" w:rsidR="00875A75" w:rsidRDefault="00875A75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2AEE" w14:textId="77777777" w:rsidR="00875A75" w:rsidRDefault="00875A75" w:rsidP="00033FE2">
      <w:pPr>
        <w:spacing w:after="0" w:line="240" w:lineRule="auto"/>
      </w:pPr>
      <w:r>
        <w:separator/>
      </w:r>
    </w:p>
  </w:footnote>
  <w:footnote w:type="continuationSeparator" w:id="0">
    <w:p w14:paraId="38CC4DF9" w14:textId="77777777" w:rsidR="00875A75" w:rsidRDefault="00875A75" w:rsidP="0003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C21"/>
    <w:multiLevelType w:val="hybridMultilevel"/>
    <w:tmpl w:val="EFD8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547BB"/>
    <w:multiLevelType w:val="hybridMultilevel"/>
    <w:tmpl w:val="CA84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27D41"/>
    <w:rsid w:val="00033FE2"/>
    <w:rsid w:val="000421A8"/>
    <w:rsid w:val="00092E22"/>
    <w:rsid w:val="000A5705"/>
    <w:rsid w:val="000C1397"/>
    <w:rsid w:val="00131DDA"/>
    <w:rsid w:val="00145D95"/>
    <w:rsid w:val="0017517C"/>
    <w:rsid w:val="001D204D"/>
    <w:rsid w:val="0020799D"/>
    <w:rsid w:val="002530C0"/>
    <w:rsid w:val="00271A6B"/>
    <w:rsid w:val="00276313"/>
    <w:rsid w:val="00284299"/>
    <w:rsid w:val="002A0D2F"/>
    <w:rsid w:val="002A1A21"/>
    <w:rsid w:val="002D0A95"/>
    <w:rsid w:val="002D65CD"/>
    <w:rsid w:val="002D686B"/>
    <w:rsid w:val="002E295F"/>
    <w:rsid w:val="002F683C"/>
    <w:rsid w:val="00365F13"/>
    <w:rsid w:val="003D473B"/>
    <w:rsid w:val="00465D16"/>
    <w:rsid w:val="00467DB4"/>
    <w:rsid w:val="00483192"/>
    <w:rsid w:val="00485D6A"/>
    <w:rsid w:val="00494400"/>
    <w:rsid w:val="004A1D0A"/>
    <w:rsid w:val="004B24B9"/>
    <w:rsid w:val="004B5127"/>
    <w:rsid w:val="004B6359"/>
    <w:rsid w:val="004F4FA2"/>
    <w:rsid w:val="005B6B33"/>
    <w:rsid w:val="005D2CBD"/>
    <w:rsid w:val="00605405"/>
    <w:rsid w:val="006151AD"/>
    <w:rsid w:val="006169B8"/>
    <w:rsid w:val="006D5B8B"/>
    <w:rsid w:val="006D5CA3"/>
    <w:rsid w:val="006F7BB9"/>
    <w:rsid w:val="00792065"/>
    <w:rsid w:val="007D5F45"/>
    <w:rsid w:val="007E5364"/>
    <w:rsid w:val="00835C14"/>
    <w:rsid w:val="008549AE"/>
    <w:rsid w:val="00874A33"/>
    <w:rsid w:val="00875A75"/>
    <w:rsid w:val="008E53EA"/>
    <w:rsid w:val="008E7063"/>
    <w:rsid w:val="008F7BF1"/>
    <w:rsid w:val="009033F8"/>
    <w:rsid w:val="00960EC7"/>
    <w:rsid w:val="0098292A"/>
    <w:rsid w:val="009B3FB6"/>
    <w:rsid w:val="009C7CF8"/>
    <w:rsid w:val="009F66AC"/>
    <w:rsid w:val="00A17FF0"/>
    <w:rsid w:val="00A259B3"/>
    <w:rsid w:val="00A4576D"/>
    <w:rsid w:val="00A77258"/>
    <w:rsid w:val="00A91664"/>
    <w:rsid w:val="00AA2987"/>
    <w:rsid w:val="00AB0485"/>
    <w:rsid w:val="00AD543C"/>
    <w:rsid w:val="00B159F7"/>
    <w:rsid w:val="00B352A2"/>
    <w:rsid w:val="00B37C1B"/>
    <w:rsid w:val="00B46F38"/>
    <w:rsid w:val="00B63C9B"/>
    <w:rsid w:val="00C07210"/>
    <w:rsid w:val="00C3227B"/>
    <w:rsid w:val="00C44B2F"/>
    <w:rsid w:val="00C50E27"/>
    <w:rsid w:val="00C71E35"/>
    <w:rsid w:val="00C74EB9"/>
    <w:rsid w:val="00C74F9A"/>
    <w:rsid w:val="00CA541A"/>
    <w:rsid w:val="00CC6BE9"/>
    <w:rsid w:val="00CE6CA5"/>
    <w:rsid w:val="00D154E5"/>
    <w:rsid w:val="00D53DC1"/>
    <w:rsid w:val="00D602CE"/>
    <w:rsid w:val="00D84DE8"/>
    <w:rsid w:val="00D87BB8"/>
    <w:rsid w:val="00D901E1"/>
    <w:rsid w:val="00D94BAB"/>
    <w:rsid w:val="00DA3AD6"/>
    <w:rsid w:val="00DB6A25"/>
    <w:rsid w:val="00DE255C"/>
    <w:rsid w:val="00E0134C"/>
    <w:rsid w:val="00E271BF"/>
    <w:rsid w:val="00EF413E"/>
    <w:rsid w:val="00F35FC5"/>
    <w:rsid w:val="00F427FF"/>
    <w:rsid w:val="00F62FA4"/>
    <w:rsid w:val="00F83A8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A1A94FB1-F59C-429A-ACB2-374B59D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D1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38B0-26D1-4D88-91C2-0D993134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</cp:revision>
  <cp:lastPrinted>2022-05-25T09:12:00Z</cp:lastPrinted>
  <dcterms:created xsi:type="dcterms:W3CDTF">2022-05-25T08:15:00Z</dcterms:created>
  <dcterms:modified xsi:type="dcterms:W3CDTF">2022-05-25T09:15:00Z</dcterms:modified>
</cp:coreProperties>
</file>