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D9F9" w14:textId="57352603" w:rsidR="0037546A" w:rsidRPr="007A0A4F" w:rsidRDefault="0037546A" w:rsidP="003754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A0A4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06EF4" w:rsidRPr="007A0A4F">
        <w:rPr>
          <w:rFonts w:ascii="Times New Roman" w:hAnsi="Times New Roman" w:cs="Times New Roman"/>
          <w:b/>
          <w:sz w:val="20"/>
          <w:szCs w:val="20"/>
        </w:rPr>
        <w:t>ADP.2301.69</w:t>
      </w:r>
      <w:r w:rsidR="00955B27" w:rsidRPr="007A0A4F">
        <w:rPr>
          <w:rFonts w:ascii="Times New Roman" w:hAnsi="Times New Roman" w:cs="Times New Roman"/>
          <w:b/>
          <w:sz w:val="20"/>
          <w:szCs w:val="20"/>
        </w:rPr>
        <w:t>.2022</w:t>
      </w:r>
      <w:r w:rsidRPr="007A0A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="00506EF4" w:rsidRPr="007A0A4F">
        <w:rPr>
          <w:rFonts w:ascii="Times New Roman" w:hAnsi="Times New Roman" w:cs="Times New Roman"/>
          <w:b/>
          <w:sz w:val="20"/>
          <w:szCs w:val="20"/>
        </w:rPr>
        <w:t>Kielce, 19.07</w:t>
      </w:r>
      <w:r w:rsidR="00955B27" w:rsidRPr="007A0A4F">
        <w:rPr>
          <w:rFonts w:ascii="Times New Roman" w:hAnsi="Times New Roman" w:cs="Times New Roman"/>
          <w:b/>
          <w:sz w:val="20"/>
          <w:szCs w:val="20"/>
        </w:rPr>
        <w:t>.2022r.</w:t>
      </w:r>
      <w:r w:rsidRPr="007A0A4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14:paraId="1950D2AE" w14:textId="65973530" w:rsidR="0037546A" w:rsidRPr="007A0A4F" w:rsidRDefault="0037546A" w:rsidP="0037546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8A859D" w14:textId="7CEA5C71" w:rsidR="0037546A" w:rsidRPr="007A0A4F" w:rsidRDefault="000503C7" w:rsidP="00271B3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Strona internetowa UJK</w:t>
      </w:r>
    </w:p>
    <w:p w14:paraId="45E9576F" w14:textId="77777777" w:rsidR="000503C7" w:rsidRPr="007A0A4F" w:rsidRDefault="000503C7" w:rsidP="00271B3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C4DC22" w14:textId="6C46982A" w:rsidR="0005384D" w:rsidRPr="007A0A4F" w:rsidRDefault="00276E96" w:rsidP="00271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>Zgodnie z treścią art. 284 ust.6</w:t>
      </w:r>
      <w:r w:rsidR="00271B3B" w:rsidRPr="007A0A4F">
        <w:rPr>
          <w:rFonts w:ascii="Times New Roman" w:hAnsi="Times New Roman" w:cs="Times New Roman"/>
          <w:sz w:val="20"/>
          <w:szCs w:val="20"/>
        </w:rPr>
        <w:t xml:space="preserve"> ustawy Prawo zamówień publicznych </w:t>
      </w:r>
      <w:r w:rsidRPr="007A0A4F">
        <w:rPr>
          <w:rFonts w:ascii="Times New Roman" w:hAnsi="Times New Roman" w:cs="Times New Roman"/>
          <w:sz w:val="20"/>
          <w:szCs w:val="20"/>
        </w:rPr>
        <w:t xml:space="preserve"> </w:t>
      </w:r>
      <w:r w:rsidR="00955B27" w:rsidRPr="007A0A4F">
        <w:rPr>
          <w:rFonts w:ascii="Times New Roman" w:hAnsi="Times New Roman" w:cs="Times New Roman"/>
          <w:sz w:val="20"/>
          <w:szCs w:val="20"/>
        </w:rPr>
        <w:t xml:space="preserve">poniżej </w:t>
      </w:r>
      <w:r w:rsidR="00271B3B" w:rsidRPr="007A0A4F">
        <w:rPr>
          <w:rFonts w:ascii="Times New Roman" w:hAnsi="Times New Roman" w:cs="Times New Roman"/>
          <w:sz w:val="20"/>
          <w:szCs w:val="20"/>
        </w:rPr>
        <w:t xml:space="preserve">zamieszcza się </w:t>
      </w:r>
      <w:r w:rsidR="00506EF4" w:rsidRPr="007A0A4F">
        <w:rPr>
          <w:rFonts w:ascii="Times New Roman" w:hAnsi="Times New Roman" w:cs="Times New Roman"/>
          <w:sz w:val="20"/>
          <w:szCs w:val="20"/>
        </w:rPr>
        <w:t>treść pytań które wpłynęły</w:t>
      </w:r>
      <w:r w:rsidRPr="007A0A4F">
        <w:rPr>
          <w:rFonts w:ascii="Times New Roman" w:hAnsi="Times New Roman" w:cs="Times New Roman"/>
          <w:sz w:val="20"/>
          <w:szCs w:val="20"/>
        </w:rPr>
        <w:t xml:space="preserve"> do postępowania </w:t>
      </w:r>
      <w:r w:rsidR="00506EF4" w:rsidRPr="007A0A4F">
        <w:rPr>
          <w:rFonts w:ascii="Times New Roman" w:hAnsi="Times New Roman" w:cs="Times New Roman"/>
          <w:sz w:val="20"/>
          <w:szCs w:val="20"/>
        </w:rPr>
        <w:t>pn. „</w:t>
      </w:r>
      <w:r w:rsidRPr="007A0A4F">
        <w:rPr>
          <w:rFonts w:ascii="Times New Roman" w:hAnsi="Times New Roman" w:cs="Times New Roman"/>
          <w:sz w:val="20"/>
          <w:szCs w:val="20"/>
        </w:rPr>
        <w:t>Dostawa</w:t>
      </w:r>
      <w:r w:rsidR="00506EF4" w:rsidRPr="007A0A4F">
        <w:rPr>
          <w:rFonts w:ascii="Times New Roman" w:hAnsi="Times New Roman" w:cs="Times New Roman"/>
          <w:sz w:val="20"/>
          <w:szCs w:val="20"/>
        </w:rPr>
        <w:t xml:space="preserve"> pętli indukcyjnych z mikrofonem”, znak postępowania: ADP.2301.69.2022  i udzieloną odpowiedź:</w:t>
      </w:r>
    </w:p>
    <w:p w14:paraId="66997A33" w14:textId="77777777" w:rsidR="00B156B6" w:rsidRPr="007A0A4F" w:rsidRDefault="00B156B6" w:rsidP="000503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C817D9F" w14:textId="3084A0A1" w:rsidR="000503C7" w:rsidRPr="007A0A4F" w:rsidRDefault="00506EF4" w:rsidP="007A0A4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>Zapoznałem się z treścią przywołanego w tytule wiadomości postępowania na dostawę 60 pętli indukcyjnych z mikrofonem.</w:t>
      </w:r>
      <w:r w:rsidR="000503C7" w:rsidRPr="007A0A4F">
        <w:rPr>
          <w:rFonts w:ascii="Times New Roman" w:hAnsi="Times New Roman" w:cs="Times New Roman"/>
          <w:sz w:val="20"/>
          <w:szCs w:val="20"/>
        </w:rPr>
        <w:t xml:space="preserve"> </w:t>
      </w:r>
      <w:r w:rsidRPr="007A0A4F">
        <w:rPr>
          <w:rFonts w:ascii="Times New Roman" w:hAnsi="Times New Roman" w:cs="Times New Roman"/>
          <w:sz w:val="20"/>
          <w:szCs w:val="20"/>
        </w:rPr>
        <w:t>Mam w związku z tym kilka pytań, wątpliwości i pewne konkretne sugestie. A oto one:</w:t>
      </w:r>
      <w:r w:rsidR="00A63AAC" w:rsidRPr="007A0A4F">
        <w:rPr>
          <w:rFonts w:ascii="Times New Roman" w:hAnsi="Times New Roman" w:cs="Times New Roman"/>
          <w:sz w:val="20"/>
          <w:szCs w:val="20"/>
        </w:rPr>
        <w:br/>
      </w:r>
      <w:r w:rsidR="007A0A4F">
        <w:rPr>
          <w:rFonts w:ascii="Times New Roman" w:hAnsi="Times New Roman" w:cs="Times New Roman"/>
          <w:b/>
          <w:sz w:val="20"/>
          <w:szCs w:val="20"/>
        </w:rPr>
        <w:t>1.</w:t>
      </w:r>
      <w:r w:rsidRPr="007A0A4F">
        <w:rPr>
          <w:rFonts w:ascii="Times New Roman" w:hAnsi="Times New Roman" w:cs="Times New Roman"/>
          <w:b/>
          <w:sz w:val="20"/>
          <w:szCs w:val="20"/>
        </w:rPr>
        <w:t>Czy rzeczywiście chodzi o zakup 60 sztuk pętli indukcyjnych stanowiskowych przenośnych?</w:t>
      </w:r>
      <w:r w:rsidRPr="007A0A4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D29FEA" w14:textId="66436EC3" w:rsidR="00B029FF" w:rsidRPr="007A0A4F" w:rsidRDefault="00B029FF" w:rsidP="007A0A4F">
      <w:pPr>
        <w:spacing w:after="160" w:line="360" w:lineRule="auto"/>
        <w:contextualSpacing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7A0A4F">
        <w:rPr>
          <w:rFonts w:ascii="Times New Roman" w:eastAsia="Calibri" w:hAnsi="Times New Roman" w:cs="Times New Roman"/>
          <w:color w:val="FF0000"/>
          <w:sz w:val="20"/>
          <w:szCs w:val="20"/>
        </w:rPr>
        <w:t>Odpowiedź:</w:t>
      </w:r>
      <w:r w:rsidR="00E33488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7A0A4F" w:rsidRPr="007A0A4F">
        <w:rPr>
          <w:rFonts w:ascii="Times New Roman" w:eastAsia="Calibri" w:hAnsi="Times New Roman" w:cs="Times New Roman"/>
          <w:color w:val="FF0000"/>
          <w:sz w:val="20"/>
          <w:szCs w:val="20"/>
        </w:rPr>
        <w:t>NIE.</w:t>
      </w:r>
      <w:r w:rsidRPr="00B029FF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7A0A4F" w:rsidRPr="007A0A4F">
        <w:rPr>
          <w:rFonts w:ascii="Times New Roman" w:eastAsia="Calibri" w:hAnsi="Times New Roman" w:cs="Times New Roman"/>
          <w:color w:val="FF0000"/>
          <w:sz w:val="20"/>
          <w:szCs w:val="20"/>
        </w:rPr>
        <w:t>Przedmiotem zamówienia jest</w:t>
      </w:r>
      <w:r w:rsidRPr="00B029FF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626D57" w:rsidRPr="00626D57">
        <w:rPr>
          <w:rFonts w:ascii="Times New Roman" w:eastAsia="Calibri" w:hAnsi="Times New Roman" w:cs="Times New Roman"/>
          <w:color w:val="FF0000"/>
          <w:sz w:val="20"/>
          <w:szCs w:val="20"/>
        </w:rPr>
        <w:t>dostawa fabrycznie nowych pętli indukcyjnych z mikrofonem wraz z ich  dostarczeniem, instalacją i przeszkoleniem użytkowników z obsługi urządzenia, w łącznej ilości 60 zestawów.</w:t>
      </w:r>
    </w:p>
    <w:p w14:paraId="0CFBFF46" w14:textId="6278FFA4" w:rsidR="00A63AAC" w:rsidRPr="007A0A4F" w:rsidRDefault="00506EF4" w:rsidP="000503C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0A4F">
        <w:rPr>
          <w:rFonts w:ascii="Times New Roman" w:hAnsi="Times New Roman" w:cs="Times New Roman"/>
          <w:b/>
          <w:sz w:val="20"/>
          <w:szCs w:val="20"/>
        </w:rPr>
        <w:t xml:space="preserve">Czy intencją jest wykorzystywanie tego rodzaju sprzętu do komunikacji z jedną lub nawet z kilkoma osobami słabosłyszącymi jednocześnie? </w:t>
      </w:r>
    </w:p>
    <w:p w14:paraId="4AF3DD7A" w14:textId="63D211A6" w:rsidR="00B029FF" w:rsidRPr="007A0A4F" w:rsidRDefault="00506EF4" w:rsidP="000503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 xml:space="preserve">Jeżeli tak, to zdecydowanie rekomendujemy inne, bardziej efektywne rozwiązanie. </w:t>
      </w:r>
    </w:p>
    <w:p w14:paraId="05C0FCC9" w14:textId="5E0D9AAE" w:rsidR="00B156B6" w:rsidRPr="007A0A4F" w:rsidRDefault="00506EF4" w:rsidP="000503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>A mianowicie:</w:t>
      </w:r>
    </w:p>
    <w:p w14:paraId="3D9006E8" w14:textId="77777777" w:rsidR="007A0A4F" w:rsidRDefault="00506EF4" w:rsidP="000503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>a) W przypadku komunikacji z jedną osobą słabosłyszącą (np. w dziekanacie lub w pokoju, gdzie słabosłyszący student spotyka się z wykładowcą lub asystentem) zdecydowanie lepiej sprawdzi się pętla indukcyjna stanowiskowa stacjonarna - ma lepsze parametry techniczne, sygnał ma szerszy obszar oddziaływania i jest bardziej stabilny, przy czym taka pętla po za</w:t>
      </w:r>
      <w:r w:rsidR="000503C7" w:rsidRPr="007A0A4F">
        <w:rPr>
          <w:rFonts w:ascii="Times New Roman" w:hAnsi="Times New Roman" w:cs="Times New Roman"/>
          <w:sz w:val="20"/>
          <w:szCs w:val="20"/>
        </w:rPr>
        <w:t xml:space="preserve">instalowaniu jest </w:t>
      </w:r>
      <w:r w:rsidRPr="007A0A4F">
        <w:rPr>
          <w:rFonts w:ascii="Times New Roman" w:hAnsi="Times New Roman" w:cs="Times New Roman"/>
          <w:sz w:val="20"/>
          <w:szCs w:val="20"/>
        </w:rPr>
        <w:t>bezobsługowa.</w:t>
      </w:r>
      <w:r w:rsidRPr="007A0A4F">
        <w:rPr>
          <w:rFonts w:ascii="Times New Roman" w:hAnsi="Times New Roman" w:cs="Times New Roman"/>
          <w:sz w:val="20"/>
          <w:szCs w:val="20"/>
        </w:rPr>
        <w:br/>
        <w:t>b) W przypadku komunikacji z kilkoma osobami słabosłyszącymi w małym pomieszczeniu zdecydowanie bardziej odpowiednie jest zastosowanie małej pętli indukcyjnej powierzchniow</w:t>
      </w:r>
      <w:r w:rsidR="007A0A4F">
        <w:rPr>
          <w:rFonts w:ascii="Times New Roman" w:hAnsi="Times New Roman" w:cs="Times New Roman"/>
          <w:sz w:val="20"/>
          <w:szCs w:val="20"/>
        </w:rPr>
        <w:t>ej. Zapewni ona dobrej jakości,</w:t>
      </w:r>
    </w:p>
    <w:p w14:paraId="24EBE8C1" w14:textId="77777777" w:rsidR="007A0A4F" w:rsidRDefault="00506EF4" w:rsidP="000503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>równomierny sygnał w całym pomieszczeniu.</w:t>
      </w:r>
    </w:p>
    <w:p w14:paraId="7CE6DEE7" w14:textId="6C76CEE4" w:rsidR="000503C7" w:rsidRPr="007A0A4F" w:rsidRDefault="00506EF4" w:rsidP="000503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>c) Jeżeli chodzi o zapewnienie dobrej komunikacji i przekazu treści w aulach, salach wykładowych i seminaryjnych  - a to w gruncie rzeczy jest najważniejszy aspekt dostępności wyższej uczelni dla osób słabosłyszących - należy zastosować pętle powierzchniowe - stałe lub ewentualnie mobilne - walizkowe.</w:t>
      </w:r>
      <w:r w:rsidRPr="007A0A4F">
        <w:rPr>
          <w:rFonts w:ascii="Times New Roman" w:hAnsi="Times New Roman" w:cs="Times New Roman"/>
          <w:sz w:val="20"/>
          <w:szCs w:val="20"/>
        </w:rPr>
        <w:br/>
        <w:t>d) Pętle indukcyjne stanowiskowe przenośne mają sens wtedy, gdy rzeczywiście jest konieczne komunikowanie się ze słabosłyszącymi w różnych miejscach - ale też w pojedynkę. Jest to rozwiązanie uzupełniające, nie podstawowe. Sygnał generowany przez taką pętlę jest słabszy, niestabilny i co najważniejsze - kierunkowy, tj. głowo (twarz) osoby słabosłyszącej musi znajdować się dokładnie naprzeciw pętli, nie powinna się przemieszczać.</w:t>
      </w:r>
      <w:r w:rsidR="000503C7" w:rsidRPr="007A0A4F">
        <w:rPr>
          <w:rFonts w:ascii="Times New Roman" w:hAnsi="Times New Roman" w:cs="Times New Roman"/>
          <w:sz w:val="20"/>
          <w:szCs w:val="20"/>
        </w:rPr>
        <w:t xml:space="preserve"> </w:t>
      </w:r>
      <w:r w:rsidRPr="007A0A4F">
        <w:rPr>
          <w:rFonts w:ascii="Times New Roman" w:hAnsi="Times New Roman" w:cs="Times New Roman"/>
          <w:sz w:val="20"/>
          <w:szCs w:val="20"/>
        </w:rPr>
        <w:t>(w załączeniu pozwalam sobie przesłać broszurkę, w której podane są informacje o różnych rodzajach pętli indukcyjnych, ich rodzajach, zastosowaniach, zaletach ale i ograniczeniach.)</w:t>
      </w:r>
    </w:p>
    <w:p w14:paraId="1B67BB2F" w14:textId="09456DBF" w:rsidR="007A0A4F" w:rsidRPr="007A0A4F" w:rsidRDefault="00B029FF" w:rsidP="007A0A4F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7A0A4F">
        <w:rPr>
          <w:rFonts w:ascii="Times New Roman" w:eastAsia="Calibri" w:hAnsi="Times New Roman" w:cs="Times New Roman"/>
          <w:color w:val="FF0000"/>
          <w:sz w:val="20"/>
          <w:szCs w:val="20"/>
        </w:rPr>
        <w:t>Odpowiedź:</w:t>
      </w:r>
      <w:r w:rsidRPr="007A0A4F">
        <w:rPr>
          <w:rFonts w:ascii="Times New Roman" w:hAnsi="Times New Roman" w:cs="Times New Roman"/>
          <w:color w:val="FF0000"/>
          <w:sz w:val="20"/>
          <w:szCs w:val="20"/>
        </w:rPr>
        <w:t xml:space="preserve"> NIE, chodzi o zapewnienie komunikacji 1 na 1.</w:t>
      </w:r>
      <w:r w:rsidR="00E3348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65973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Opis przedmiotu </w:t>
      </w:r>
      <w:r w:rsidR="007A0A4F" w:rsidRPr="007A0A4F">
        <w:rPr>
          <w:rFonts w:ascii="Times New Roman" w:eastAsia="Calibri" w:hAnsi="Times New Roman" w:cs="Times New Roman"/>
          <w:color w:val="FF0000"/>
          <w:sz w:val="20"/>
          <w:szCs w:val="20"/>
        </w:rPr>
        <w:t>zamówienia pozostaje bez zmian.</w:t>
      </w:r>
    </w:p>
    <w:p w14:paraId="31A5EE85" w14:textId="2FDB2CB4" w:rsidR="000503C7" w:rsidRPr="007A0A4F" w:rsidRDefault="007A0A4F" w:rsidP="000503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506EF4" w:rsidRPr="007A0A4F">
        <w:rPr>
          <w:rFonts w:ascii="Times New Roman" w:hAnsi="Times New Roman" w:cs="Times New Roman"/>
          <w:sz w:val="20"/>
          <w:szCs w:val="20"/>
        </w:rPr>
        <w:t xml:space="preserve">. </w:t>
      </w:r>
      <w:r w:rsidR="00506EF4" w:rsidRPr="007A0A4F">
        <w:rPr>
          <w:rFonts w:ascii="Times New Roman" w:hAnsi="Times New Roman" w:cs="Times New Roman"/>
          <w:b/>
          <w:sz w:val="20"/>
          <w:szCs w:val="20"/>
        </w:rPr>
        <w:t xml:space="preserve">Zawarty w treści postępowania opis przedmiotu zamówienia (Załącznik nr 1 do SWZ) sugeruje, że chodzi o zapewnienie komunikacji 1 na 1 - mówca mówi do mikrofonu, osoba słabosłysząca odbiera głos w słuchawkach. </w:t>
      </w:r>
      <w:r w:rsidR="00506EF4" w:rsidRPr="007A0A4F">
        <w:rPr>
          <w:rFonts w:ascii="Times New Roman" w:hAnsi="Times New Roman" w:cs="Times New Roman"/>
          <w:sz w:val="20"/>
          <w:szCs w:val="20"/>
        </w:rPr>
        <w:t xml:space="preserve">Taki sposób wykorzystywania pętli przenośnej jest jednym z wariantów, bynajmniej nie podstawowym; wariant podstawowy jest taki, że  osoba słabosłysząca odbiera głos mówcy poprzez wykorzystywanie trybu cewki indukcyjnej w swoim aparacie słuchowym. W świetle opisu zawartego w specyfikacji przedmiotu zamówienia nie jest możliwe jednoczesne korzystanie </w:t>
      </w:r>
    </w:p>
    <w:p w14:paraId="3B37CC1F" w14:textId="183B2FD0" w:rsidR="000503C7" w:rsidRPr="007A0A4F" w:rsidRDefault="00506EF4" w:rsidP="000503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lastRenderedPageBreak/>
        <w:t>z jednej pętli przenośnej jednocześnie przez kilka osób - bo jest możliwość podłączenia tylko jednej pary słuchawek nagłownych a z drugiej strony - w polu oddziaływania takiej pętli może zmieścić się,</w:t>
      </w:r>
    </w:p>
    <w:p w14:paraId="58261ADC" w14:textId="32D19979" w:rsidR="000503C7" w:rsidRPr="007A0A4F" w:rsidRDefault="00506EF4" w:rsidP="000503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 xml:space="preserve"> i to z trudem (o czym napisałem wcześniej) tylko jedna osoba słabosłysząca. Aby z pomocą tak opisanego urządzenia można było komunikować się jednocześnie z kilkoma osobami trzeba by stosować równocześnie kilka tych urządzeń - to mija się </w:t>
      </w:r>
      <w:r w:rsidR="000503C7" w:rsidRPr="007A0A4F">
        <w:rPr>
          <w:rFonts w:ascii="Times New Roman" w:hAnsi="Times New Roman" w:cs="Times New Roman"/>
          <w:sz w:val="20"/>
          <w:szCs w:val="20"/>
        </w:rPr>
        <w:t xml:space="preserve">z celem. </w:t>
      </w:r>
      <w:r w:rsidRPr="007A0A4F">
        <w:rPr>
          <w:rFonts w:ascii="Times New Roman" w:hAnsi="Times New Roman" w:cs="Times New Roman"/>
          <w:sz w:val="20"/>
          <w:szCs w:val="20"/>
        </w:rPr>
        <w:t xml:space="preserve">Owszem, istnieją bezprzewodowe systemy wspomagające słyszenie umożliwiające przekazywanie dźwięku z jednego źródła (np. od jednego mówcy) do kilku słabosłyszących odbiorców jednocześnie - są to np. systemy FM, ale to jest </w:t>
      </w:r>
      <w:r w:rsidR="00B156B6" w:rsidRPr="007A0A4F">
        <w:rPr>
          <w:rFonts w:ascii="Times New Roman" w:hAnsi="Times New Roman" w:cs="Times New Roman"/>
          <w:sz w:val="20"/>
          <w:szCs w:val="20"/>
        </w:rPr>
        <w:t>zupełnie</w:t>
      </w:r>
      <w:r w:rsidRPr="007A0A4F">
        <w:rPr>
          <w:rFonts w:ascii="Times New Roman" w:hAnsi="Times New Roman" w:cs="Times New Roman"/>
          <w:sz w:val="20"/>
          <w:szCs w:val="20"/>
        </w:rPr>
        <w:t xml:space="preserve"> inne rozwiązanie niż pętla indukcyjna. Generalnie nie jest ono rekomendowane do masowego stosowania na wyższych uczelniach - jest to sprzęt wsparcia indywidualnego. W przypadku uczelni powinno wystarczyć maksimum kilka zestawów do stosowania w sytuacjach awaryjnych, wyjątkowych, też jako rozwiązanie </w:t>
      </w:r>
      <w:r w:rsidR="000503C7" w:rsidRPr="007A0A4F">
        <w:rPr>
          <w:rFonts w:ascii="Times New Roman" w:hAnsi="Times New Roman" w:cs="Times New Roman"/>
          <w:sz w:val="20"/>
          <w:szCs w:val="20"/>
        </w:rPr>
        <w:t>uzupełniające, nie podstawowe.</w:t>
      </w:r>
    </w:p>
    <w:p w14:paraId="3AC0A605" w14:textId="77777777" w:rsidR="00A95C17" w:rsidRDefault="00A63AAC" w:rsidP="00A95C17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A0A4F">
        <w:rPr>
          <w:rFonts w:ascii="Times New Roman" w:eastAsia="Calibri" w:hAnsi="Times New Roman" w:cs="Times New Roman"/>
          <w:color w:val="FF0000"/>
          <w:sz w:val="20"/>
          <w:szCs w:val="20"/>
        </w:rPr>
        <w:t>Odpowiedź (wyjaśnienie):</w:t>
      </w:r>
      <w:r w:rsidRPr="007A0A4F">
        <w:rPr>
          <w:rFonts w:ascii="Times New Roman" w:hAnsi="Times New Roman" w:cs="Times New Roman"/>
          <w:color w:val="FF0000"/>
          <w:sz w:val="20"/>
          <w:szCs w:val="20"/>
        </w:rPr>
        <w:t xml:space="preserve"> NIE, chodzi o zapewnienie komunikacji 1 na 1 - mówca mówi do mikrofonu, osoba słabosłysząca odbiera głos w swoim aparacie słuchowym z wbudowaną cewką indukcyjną (każda pętla indukcyjna ma możliwość wysłania sygnału do aparatu słuchowego z wbudowaną cewką indukcyjną).</w:t>
      </w:r>
      <w:r w:rsidR="007A0A4F" w:rsidRPr="007A0A4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2DF98E2D" w14:textId="03E786F0" w:rsidR="00A63AAC" w:rsidRPr="007A0A4F" w:rsidRDefault="00E65973" w:rsidP="00A95C1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Opis przedmiotu </w:t>
      </w:r>
      <w:r w:rsidR="007A0A4F" w:rsidRPr="007A0A4F">
        <w:rPr>
          <w:rFonts w:ascii="Times New Roman" w:eastAsia="Calibri" w:hAnsi="Times New Roman" w:cs="Times New Roman"/>
          <w:color w:val="FF0000"/>
          <w:sz w:val="20"/>
          <w:szCs w:val="20"/>
        </w:rPr>
        <w:t>zamówienia pozostaje bez zmian.</w:t>
      </w:r>
    </w:p>
    <w:p w14:paraId="6F5E3839" w14:textId="77777777" w:rsidR="00A95C17" w:rsidRDefault="00506EF4" w:rsidP="00B156B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 xml:space="preserve">3. Reasumując zachęcam do zastanowienia się i zweryfikowania a nawet zrewidowania przyjętego sposobu zapewnienia dostępności Uniwersytetu dla osób słabosłyszących. Z naszego doświadczenia i znajomości tematu wynika, że </w:t>
      </w:r>
      <w:r w:rsidR="000503C7" w:rsidRPr="007A0A4F">
        <w:rPr>
          <w:rFonts w:ascii="Times New Roman" w:hAnsi="Times New Roman" w:cs="Times New Roman"/>
          <w:sz w:val="20"/>
          <w:szCs w:val="20"/>
        </w:rPr>
        <w:t>optymalnym rozwiązaniem byłoby:</w:t>
      </w:r>
      <w:r w:rsidRPr="007A0A4F">
        <w:rPr>
          <w:rFonts w:ascii="Times New Roman" w:hAnsi="Times New Roman" w:cs="Times New Roman"/>
          <w:sz w:val="20"/>
          <w:szCs w:val="20"/>
        </w:rPr>
        <w:br/>
        <w:t>- Zakup oraz instalacja kilku lub kilkunastu pętli indukcyjnych stanowiskowych stacjonarnych (pod blatowych, montowanych na stałe) - do dziekanatów, dla portierni</w:t>
      </w:r>
      <w:r w:rsidR="00B156B6" w:rsidRPr="007A0A4F">
        <w:rPr>
          <w:rFonts w:ascii="Times New Roman" w:hAnsi="Times New Roman" w:cs="Times New Roman"/>
          <w:sz w:val="20"/>
          <w:szCs w:val="20"/>
        </w:rPr>
        <w:t xml:space="preserve"> itp. ilość uzależniona jest od </w:t>
      </w:r>
      <w:r w:rsidRPr="007A0A4F">
        <w:rPr>
          <w:rFonts w:ascii="Times New Roman" w:hAnsi="Times New Roman" w:cs="Times New Roman"/>
          <w:sz w:val="20"/>
          <w:szCs w:val="20"/>
        </w:rPr>
        <w:t>struktury organizacyjn</w:t>
      </w:r>
      <w:r w:rsidR="000503C7" w:rsidRPr="007A0A4F">
        <w:rPr>
          <w:rFonts w:ascii="Times New Roman" w:hAnsi="Times New Roman" w:cs="Times New Roman"/>
          <w:sz w:val="20"/>
          <w:szCs w:val="20"/>
        </w:rPr>
        <w:t>ej i architektonicznej uczelni.</w:t>
      </w:r>
      <w:r w:rsidRPr="007A0A4F">
        <w:rPr>
          <w:rFonts w:ascii="Times New Roman" w:hAnsi="Times New Roman" w:cs="Times New Roman"/>
          <w:sz w:val="20"/>
          <w:szCs w:val="20"/>
        </w:rPr>
        <w:br/>
        <w:t xml:space="preserve">- Zakup kilku pętli indukcyjnych stanowiskowych przenośnych - do stosowania w rożnych pomieszczeniach, </w:t>
      </w:r>
    </w:p>
    <w:p w14:paraId="005EA27A" w14:textId="10A04405" w:rsidR="00B156B6" w:rsidRPr="007A0A4F" w:rsidRDefault="00506EF4" w:rsidP="00B156B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 xml:space="preserve">w których </w:t>
      </w:r>
      <w:r w:rsidR="000503C7" w:rsidRPr="007A0A4F">
        <w:rPr>
          <w:rFonts w:ascii="Times New Roman" w:hAnsi="Times New Roman" w:cs="Times New Roman"/>
          <w:sz w:val="20"/>
          <w:szCs w:val="20"/>
        </w:rPr>
        <w:t>nie będzie pętli stacjonarnych.</w:t>
      </w:r>
      <w:r w:rsidRPr="007A0A4F">
        <w:rPr>
          <w:rFonts w:ascii="Times New Roman" w:hAnsi="Times New Roman" w:cs="Times New Roman"/>
          <w:sz w:val="20"/>
          <w:szCs w:val="20"/>
        </w:rPr>
        <w:br/>
        <w:t>- Zakup oraz instalacja pętli powierzchniowych dla auli, sal wykł</w:t>
      </w:r>
      <w:r w:rsidR="00B156B6" w:rsidRPr="007A0A4F">
        <w:rPr>
          <w:rFonts w:ascii="Times New Roman" w:hAnsi="Times New Roman" w:cs="Times New Roman"/>
          <w:sz w:val="20"/>
          <w:szCs w:val="20"/>
        </w:rPr>
        <w:t>adowych, seminaryjnych. To jest</w:t>
      </w:r>
    </w:p>
    <w:p w14:paraId="5EEA896D" w14:textId="77777777" w:rsidR="00B156B6" w:rsidRPr="007A0A4F" w:rsidRDefault="00506EF4" w:rsidP="00B156B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 xml:space="preserve">najdroższy element wyposażenia, w przypadku ograniczonych funduszy można rozważyć zakup pętli walizkowej, która będzie mogła być wykorzystywana w różnych aulach salach wykładowych </w:t>
      </w:r>
    </w:p>
    <w:p w14:paraId="7757B44A" w14:textId="77777777" w:rsidR="00B156B6" w:rsidRPr="007A0A4F" w:rsidRDefault="00506EF4" w:rsidP="00B156B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>i seminaryjnych w zależności od potrz</w:t>
      </w:r>
      <w:r w:rsidR="000503C7" w:rsidRPr="007A0A4F">
        <w:rPr>
          <w:rFonts w:ascii="Times New Roman" w:hAnsi="Times New Roman" w:cs="Times New Roman"/>
          <w:sz w:val="20"/>
          <w:szCs w:val="20"/>
        </w:rPr>
        <w:t>eb.</w:t>
      </w:r>
      <w:r w:rsidRPr="007A0A4F">
        <w:rPr>
          <w:rFonts w:ascii="Times New Roman" w:hAnsi="Times New Roman" w:cs="Times New Roman"/>
          <w:sz w:val="20"/>
          <w:szCs w:val="20"/>
        </w:rPr>
        <w:br/>
        <w:t>- z</w:t>
      </w:r>
      <w:r w:rsidR="000503C7" w:rsidRPr="007A0A4F">
        <w:rPr>
          <w:rFonts w:ascii="Times New Roman" w:hAnsi="Times New Roman" w:cs="Times New Roman"/>
          <w:sz w:val="20"/>
          <w:szCs w:val="20"/>
        </w:rPr>
        <w:t>akup kilku - 2-3 - zestawów FM.</w:t>
      </w:r>
      <w:r w:rsidRPr="007A0A4F">
        <w:rPr>
          <w:rFonts w:ascii="Times New Roman" w:hAnsi="Times New Roman" w:cs="Times New Roman"/>
          <w:sz w:val="20"/>
          <w:szCs w:val="20"/>
        </w:rPr>
        <w:br/>
        <w:t>Decyzję o ilości i rodzaju zakupu wspomnianych urządzeń powinien poprzedzić audyt, w ramach którego będzie można sprawdzić np. poziom zakłóceń w p</w:t>
      </w:r>
      <w:r w:rsidR="00B156B6" w:rsidRPr="007A0A4F">
        <w:rPr>
          <w:rFonts w:ascii="Times New Roman" w:hAnsi="Times New Roman" w:cs="Times New Roman"/>
          <w:sz w:val="20"/>
          <w:szCs w:val="20"/>
        </w:rPr>
        <w:t xml:space="preserve">oszczególnych salach czy innych </w:t>
      </w:r>
      <w:r w:rsidRPr="007A0A4F">
        <w:rPr>
          <w:rFonts w:ascii="Times New Roman" w:hAnsi="Times New Roman" w:cs="Times New Roman"/>
          <w:sz w:val="20"/>
          <w:szCs w:val="20"/>
        </w:rPr>
        <w:t xml:space="preserve">pomieszczeniach - niekiedy bowiem poziom zakłóceń jest na tyle duży, że wyklucza zastosowanie </w:t>
      </w:r>
    </w:p>
    <w:p w14:paraId="0EA9B714" w14:textId="3A869399" w:rsidR="00B156B6" w:rsidRPr="007A0A4F" w:rsidRDefault="00506EF4" w:rsidP="00B156B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>w danej</w:t>
      </w:r>
      <w:r w:rsidR="000503C7" w:rsidRPr="007A0A4F">
        <w:rPr>
          <w:rFonts w:ascii="Times New Roman" w:hAnsi="Times New Roman" w:cs="Times New Roman"/>
          <w:sz w:val="20"/>
          <w:szCs w:val="20"/>
        </w:rPr>
        <w:t xml:space="preserve"> lokalizacji pętli indukcyjnej.</w:t>
      </w:r>
      <w:r w:rsidRPr="007A0A4F">
        <w:rPr>
          <w:rFonts w:ascii="Times New Roman" w:hAnsi="Times New Roman" w:cs="Times New Roman"/>
          <w:sz w:val="20"/>
          <w:szCs w:val="20"/>
        </w:rPr>
        <w:br/>
        <w:t>Jeżeli przytoczone informacje i argumenty zostaną przez pańs</w:t>
      </w:r>
      <w:r w:rsidR="00B156B6" w:rsidRPr="007A0A4F">
        <w:rPr>
          <w:rFonts w:ascii="Times New Roman" w:hAnsi="Times New Roman" w:cs="Times New Roman"/>
          <w:sz w:val="20"/>
          <w:szCs w:val="20"/>
        </w:rPr>
        <w:t xml:space="preserve">twa uznane za zasadne – chętnie </w:t>
      </w:r>
      <w:r w:rsidRPr="007A0A4F">
        <w:rPr>
          <w:rFonts w:ascii="Times New Roman" w:hAnsi="Times New Roman" w:cs="Times New Roman"/>
          <w:sz w:val="20"/>
          <w:szCs w:val="20"/>
        </w:rPr>
        <w:t xml:space="preserve">wybierzemy się, wykonamy audyt, porozmawiamy aby ustalić rzeczywiste potrzeby i możliwości zastosowania konkretnych urządzeń a w rezultacie sporządzimy raport, zawierający rekomendacje </w:t>
      </w:r>
    </w:p>
    <w:p w14:paraId="635FC59E" w14:textId="797D3970" w:rsidR="00A95C17" w:rsidRPr="00DA1879" w:rsidRDefault="00506EF4" w:rsidP="00DA18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0A4F">
        <w:rPr>
          <w:rFonts w:ascii="Times New Roman" w:hAnsi="Times New Roman" w:cs="Times New Roman"/>
          <w:sz w:val="20"/>
          <w:szCs w:val="20"/>
        </w:rPr>
        <w:t>i zalecenia, która pozwolą podjąć optymalne decyzję o wyborze rozwiązanie i pomogą przygotować adekwatne, prawidłowe opisy przedmiotów zamówienia do postępowania ofert</w:t>
      </w:r>
      <w:r w:rsidR="000503C7" w:rsidRPr="007A0A4F">
        <w:rPr>
          <w:rFonts w:ascii="Times New Roman" w:hAnsi="Times New Roman" w:cs="Times New Roman"/>
          <w:sz w:val="20"/>
          <w:szCs w:val="20"/>
        </w:rPr>
        <w:t>owego. Jesteśmy do dyspozycji.</w:t>
      </w:r>
      <w:r w:rsidR="000503C7" w:rsidRPr="007A0A4F">
        <w:rPr>
          <w:rFonts w:ascii="Times New Roman" w:hAnsi="Times New Roman" w:cs="Times New Roman"/>
          <w:sz w:val="20"/>
          <w:szCs w:val="20"/>
        </w:rPr>
        <w:br/>
      </w:r>
      <w:r w:rsidR="00A63AAC" w:rsidRPr="007A0A4F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Odpowiedź: </w:t>
      </w:r>
      <w:r w:rsidR="00E65973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Opis przedmiotu </w:t>
      </w:r>
      <w:r w:rsidR="00A63AAC" w:rsidRPr="007A0A4F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zamówienia pozostaje bez zmian.</w:t>
      </w:r>
    </w:p>
    <w:p w14:paraId="4CC0EF42" w14:textId="6989DAE2" w:rsidR="00D6225D" w:rsidRDefault="00DA1879" w:rsidP="00B86FFE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Zatwierdziła</w:t>
      </w:r>
    </w:p>
    <w:p w14:paraId="45A9315F" w14:textId="66319D37" w:rsidR="00DA1879" w:rsidRPr="00DA1879" w:rsidRDefault="00DA1879" w:rsidP="00B86FFE">
      <w:pPr>
        <w:spacing w:after="120" w:line="240" w:lineRule="auto"/>
        <w:jc w:val="right"/>
        <w:rPr>
          <w:rFonts w:ascii="Times New Roman" w:hAnsi="Times New Roman" w:cs="Times New Roman"/>
          <w:i/>
        </w:rPr>
      </w:pPr>
      <w:r w:rsidRPr="00DA1879">
        <w:rPr>
          <w:rFonts w:ascii="Times New Roman" w:hAnsi="Times New Roman" w:cs="Times New Roman"/>
          <w:i/>
        </w:rPr>
        <w:t>KANCLERZ</w:t>
      </w:r>
    </w:p>
    <w:p w14:paraId="0492192A" w14:textId="2E74B98C" w:rsidR="00DA1879" w:rsidRPr="00DA1879" w:rsidRDefault="00DA1879" w:rsidP="00B86FFE">
      <w:pPr>
        <w:spacing w:after="120" w:line="240" w:lineRule="auto"/>
        <w:jc w:val="right"/>
        <w:rPr>
          <w:rFonts w:ascii="Times New Roman" w:hAnsi="Times New Roman" w:cs="Times New Roman"/>
          <w:i/>
        </w:rPr>
      </w:pPr>
      <w:r w:rsidRPr="00DA1879">
        <w:rPr>
          <w:rFonts w:ascii="Times New Roman" w:hAnsi="Times New Roman" w:cs="Times New Roman"/>
          <w:i/>
        </w:rPr>
        <w:t>Dr Aleksandra Pisarska</w:t>
      </w:r>
      <w:bookmarkEnd w:id="0"/>
    </w:p>
    <w:sectPr w:rsidR="00DA1879" w:rsidRPr="00DA1879" w:rsidSect="000A1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A2A1C" w14:textId="77777777" w:rsidR="00917F88" w:rsidRDefault="00917F88" w:rsidP="0035688B">
      <w:pPr>
        <w:spacing w:after="0" w:line="240" w:lineRule="auto"/>
      </w:pPr>
      <w:r>
        <w:separator/>
      </w:r>
    </w:p>
  </w:endnote>
  <w:endnote w:type="continuationSeparator" w:id="0">
    <w:p w14:paraId="0DE044AB" w14:textId="77777777" w:rsidR="00917F88" w:rsidRDefault="00917F88" w:rsidP="0035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073DA" w14:textId="77777777" w:rsidR="00B86FFE" w:rsidRDefault="00B86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76409"/>
      <w:docPartObj>
        <w:docPartGallery w:val="Page Numbers (Bottom of Page)"/>
        <w:docPartUnique/>
      </w:docPartObj>
    </w:sdtPr>
    <w:sdtEndPr/>
    <w:sdtContent>
      <w:p w14:paraId="0F7DE4E1" w14:textId="678F8403" w:rsidR="00B86FFE" w:rsidRDefault="00B86F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FC">
          <w:rPr>
            <w:noProof/>
          </w:rPr>
          <w:t>2</w:t>
        </w:r>
        <w:r>
          <w:fldChar w:fldCharType="end"/>
        </w:r>
      </w:p>
    </w:sdtContent>
  </w:sdt>
  <w:p w14:paraId="195FFDE4" w14:textId="77777777" w:rsidR="00B86FFE" w:rsidRDefault="00B86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ADF7" w14:textId="77777777" w:rsidR="00B86FFE" w:rsidRDefault="00B86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FD18E" w14:textId="77777777" w:rsidR="00917F88" w:rsidRDefault="00917F88" w:rsidP="0035688B">
      <w:pPr>
        <w:spacing w:after="0" w:line="240" w:lineRule="auto"/>
      </w:pPr>
      <w:r>
        <w:separator/>
      </w:r>
    </w:p>
  </w:footnote>
  <w:footnote w:type="continuationSeparator" w:id="0">
    <w:p w14:paraId="152A3E4F" w14:textId="77777777" w:rsidR="00917F88" w:rsidRDefault="00917F88" w:rsidP="0035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24A15" w14:textId="3379AE71" w:rsidR="0035688B" w:rsidRDefault="00917F88">
    <w:pPr>
      <w:pStyle w:val="Nagwek"/>
    </w:pPr>
    <w:r>
      <w:rPr>
        <w:noProof/>
      </w:rPr>
      <w:pict w14:anchorId="5E25F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863329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2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1F915" w14:textId="77777777" w:rsidR="00B86FFE" w:rsidRDefault="00B86F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420B" w14:textId="66E331EB" w:rsidR="0035688B" w:rsidRDefault="00917F88">
    <w:pPr>
      <w:pStyle w:val="Nagwek"/>
    </w:pPr>
    <w:r>
      <w:rPr>
        <w:noProof/>
      </w:rPr>
      <w:pict w14:anchorId="34FEF1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863328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2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36976D40"/>
    <w:multiLevelType w:val="multilevel"/>
    <w:tmpl w:val="74404B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AF265B"/>
    <w:multiLevelType w:val="hybridMultilevel"/>
    <w:tmpl w:val="AA900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581C84"/>
    <w:multiLevelType w:val="hybridMultilevel"/>
    <w:tmpl w:val="DC04153C"/>
    <w:lvl w:ilvl="0" w:tplc="8FAE7A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F24A8"/>
    <w:multiLevelType w:val="hybridMultilevel"/>
    <w:tmpl w:val="A67C9166"/>
    <w:lvl w:ilvl="0" w:tplc="9F224B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8B"/>
    <w:rsid w:val="00001231"/>
    <w:rsid w:val="000503C7"/>
    <w:rsid w:val="0005384D"/>
    <w:rsid w:val="00086095"/>
    <w:rsid w:val="000A1C86"/>
    <w:rsid w:val="000B6E71"/>
    <w:rsid w:val="00131AE2"/>
    <w:rsid w:val="00185920"/>
    <w:rsid w:val="00195DFA"/>
    <w:rsid w:val="00271B3B"/>
    <w:rsid w:val="00276E96"/>
    <w:rsid w:val="00311542"/>
    <w:rsid w:val="0035688B"/>
    <w:rsid w:val="0037546A"/>
    <w:rsid w:val="004343AE"/>
    <w:rsid w:val="0046559D"/>
    <w:rsid w:val="00472D14"/>
    <w:rsid w:val="00486BCD"/>
    <w:rsid w:val="004A34CA"/>
    <w:rsid w:val="004D1BFC"/>
    <w:rsid w:val="004F6097"/>
    <w:rsid w:val="00506EF4"/>
    <w:rsid w:val="00544422"/>
    <w:rsid w:val="005521EA"/>
    <w:rsid w:val="00582620"/>
    <w:rsid w:val="005C5C08"/>
    <w:rsid w:val="00626D57"/>
    <w:rsid w:val="006440D7"/>
    <w:rsid w:val="00671CD3"/>
    <w:rsid w:val="006B06F3"/>
    <w:rsid w:val="007A0A4F"/>
    <w:rsid w:val="007E7DE9"/>
    <w:rsid w:val="00837516"/>
    <w:rsid w:val="00883861"/>
    <w:rsid w:val="008A02DE"/>
    <w:rsid w:val="008A32C9"/>
    <w:rsid w:val="00905CEA"/>
    <w:rsid w:val="00917F88"/>
    <w:rsid w:val="00955B27"/>
    <w:rsid w:val="00A251B9"/>
    <w:rsid w:val="00A565B1"/>
    <w:rsid w:val="00A63AAC"/>
    <w:rsid w:val="00A77453"/>
    <w:rsid w:val="00A95C17"/>
    <w:rsid w:val="00AA6BFA"/>
    <w:rsid w:val="00B029FF"/>
    <w:rsid w:val="00B101EF"/>
    <w:rsid w:val="00B156B6"/>
    <w:rsid w:val="00B86FFE"/>
    <w:rsid w:val="00B9500D"/>
    <w:rsid w:val="00CA138D"/>
    <w:rsid w:val="00D31A3F"/>
    <w:rsid w:val="00D6225D"/>
    <w:rsid w:val="00DA1879"/>
    <w:rsid w:val="00DA18BB"/>
    <w:rsid w:val="00E33488"/>
    <w:rsid w:val="00E50762"/>
    <w:rsid w:val="00E65973"/>
    <w:rsid w:val="00E82802"/>
    <w:rsid w:val="00EC2BDA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408F133"/>
  <w15:chartTrackingRefBased/>
  <w15:docId w15:val="{2252EF8A-3B4D-444C-A869-2279676B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8B"/>
  </w:style>
  <w:style w:type="paragraph" w:styleId="Stopka">
    <w:name w:val="footer"/>
    <w:basedOn w:val="Normalny"/>
    <w:link w:val="StopkaZnak"/>
    <w:uiPriority w:val="99"/>
    <w:unhideWhenUsed/>
    <w:rsid w:val="0035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8B"/>
  </w:style>
  <w:style w:type="paragraph" w:customStyle="1" w:styleId="Zwykytekst1">
    <w:name w:val="Zwykły tekst1"/>
    <w:basedOn w:val="Normalny"/>
    <w:rsid w:val="00A565B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A565B1"/>
    <w:rPr>
      <w:b/>
      <w:bCs/>
    </w:rPr>
  </w:style>
  <w:style w:type="character" w:customStyle="1" w:styleId="Teksttreci4">
    <w:name w:val="Tekst treści (4)_"/>
    <w:link w:val="Teksttreci40"/>
    <w:rsid w:val="00195DF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95DFA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Preambuła,Akapit z listą numerowaną"/>
    <w:basedOn w:val="Normalny"/>
    <w:link w:val="AkapitzlistZnak"/>
    <w:uiPriority w:val="34"/>
    <w:qFormat/>
    <w:rsid w:val="00195D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qFormat/>
    <w:rsid w:val="00195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3AFF-87B5-4C52-A869-1049D5A5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Kwaśny</dc:creator>
  <cp:keywords/>
  <dc:description/>
  <cp:lastModifiedBy>Anna Kowalczyk</cp:lastModifiedBy>
  <cp:revision>2</cp:revision>
  <cp:lastPrinted>2022-07-19T08:18:00Z</cp:lastPrinted>
  <dcterms:created xsi:type="dcterms:W3CDTF">2022-07-19T10:06:00Z</dcterms:created>
  <dcterms:modified xsi:type="dcterms:W3CDTF">2022-07-19T10:06:00Z</dcterms:modified>
</cp:coreProperties>
</file>