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7C29" w14:textId="5972F355" w:rsidR="00DE21F8" w:rsidRPr="00292F17" w:rsidRDefault="00DE21F8" w:rsidP="0070063A">
      <w:pPr>
        <w:tabs>
          <w:tab w:val="left" w:pos="6461"/>
        </w:tabs>
        <w:spacing w:line="360" w:lineRule="auto"/>
        <w:jc w:val="right"/>
        <w:rPr>
          <w:rFonts w:ascii="Arial Narrow" w:eastAsia="Calibri" w:hAnsi="Arial Narrow" w:cs="Times New Roman"/>
        </w:rPr>
      </w:pPr>
      <w:r w:rsidRPr="00292F17">
        <w:rPr>
          <w:rFonts w:ascii="Arial Narrow" w:eastAsia="Calibri" w:hAnsi="Arial Narrow" w:cs="Times New Roman"/>
        </w:rPr>
        <w:t>Załącznik nr 7 do SWZ</w:t>
      </w:r>
    </w:p>
    <w:p w14:paraId="2D48F142" w14:textId="77777777" w:rsidR="00DE21F8" w:rsidRPr="00292F17" w:rsidRDefault="00DE21F8" w:rsidP="0070063A">
      <w:pPr>
        <w:spacing w:before="600" w:after="360" w:line="360" w:lineRule="auto"/>
        <w:jc w:val="center"/>
        <w:rPr>
          <w:rFonts w:ascii="Arial Narrow" w:eastAsia="Calibri" w:hAnsi="Arial Narrow" w:cs="Times New Roman"/>
          <w:b/>
          <w:lang w:eastAsia="en-US"/>
        </w:rPr>
      </w:pPr>
      <w:r w:rsidRPr="00292F17">
        <w:rPr>
          <w:rFonts w:ascii="Arial Narrow" w:eastAsia="Calibri" w:hAnsi="Arial Narrow" w:cs="Times New Roman"/>
          <w:b/>
          <w:lang w:eastAsia="en-US"/>
        </w:rPr>
        <w:t>OŚWIADCZENIE WYKONAWCY</w:t>
      </w:r>
      <w:r w:rsidRPr="00292F17">
        <w:rPr>
          <w:rFonts w:ascii="Arial Narrow" w:eastAsia="Calibri" w:hAnsi="Arial Narrow" w:cs="Times New Roman"/>
          <w:b/>
          <w:lang w:eastAsia="en-US"/>
        </w:rPr>
        <w:br/>
        <w:t xml:space="preserve">O PRZYNALEŻNOŚCI LUB BRAKU PRZYNALEŻNOŚCI DO TEJ SAMEJ GRUPY KAPITAŁOWEJ, </w:t>
      </w:r>
      <w:r w:rsidRPr="00292F17">
        <w:rPr>
          <w:rFonts w:ascii="Arial Narrow" w:eastAsia="Calibri" w:hAnsi="Arial Narrow" w:cs="Times New Roman"/>
          <w:b/>
          <w:lang w:eastAsia="en-US"/>
        </w:rPr>
        <w:br/>
        <w:t>O KTÓREJ MOWA W ART. 108 UST. 1 PKT 5 I 6 USTAWY PZP</w:t>
      </w:r>
    </w:p>
    <w:p w14:paraId="625C4BF0" w14:textId="77777777" w:rsidR="00DE21F8" w:rsidRPr="00292F17" w:rsidRDefault="00DE21F8" w:rsidP="0070063A">
      <w:pPr>
        <w:tabs>
          <w:tab w:val="left" w:pos="284"/>
        </w:tabs>
        <w:spacing w:after="0" w:line="360" w:lineRule="auto"/>
        <w:jc w:val="center"/>
        <w:rPr>
          <w:rFonts w:ascii="Arial Narrow" w:eastAsia="Calibri" w:hAnsi="Arial Narrow" w:cs="Times New Roman"/>
        </w:rPr>
      </w:pPr>
      <w:r w:rsidRPr="00292F17">
        <w:rPr>
          <w:rFonts w:ascii="Arial Narrow" w:eastAsia="Calibri" w:hAnsi="Arial Narrow" w:cs="Times New Roman"/>
        </w:rPr>
        <w:t xml:space="preserve">Przystępując do postępowania pn.: </w:t>
      </w:r>
    </w:p>
    <w:p w14:paraId="09DA23A9" w14:textId="0FD317FC" w:rsidR="00DE21F8" w:rsidRPr="00292F17" w:rsidRDefault="00DE21F8" w:rsidP="0070063A">
      <w:pPr>
        <w:spacing w:after="0" w:line="360" w:lineRule="auto"/>
        <w:ind w:left="119"/>
        <w:jc w:val="center"/>
        <w:rPr>
          <w:rFonts w:ascii="Arial Narrow" w:hAnsi="Arial Narrow" w:cs="Times New Roman"/>
          <w:b/>
        </w:rPr>
      </w:pPr>
      <w:r w:rsidRPr="00292F17">
        <w:rPr>
          <w:rFonts w:ascii="Arial Narrow" w:hAnsi="Arial Narrow" w:cs="Times New Roman"/>
        </w:rPr>
        <w:t>„</w:t>
      </w:r>
      <w:r w:rsidR="0070063A" w:rsidRPr="00292F17">
        <w:rPr>
          <w:rFonts w:ascii="Arial Narrow" w:hAnsi="Arial Narrow" w:cs="Times New Roman"/>
        </w:rPr>
        <w:t>Remont pomieszczeń w budynku Filii UJK w Sandomierzu”,</w:t>
      </w:r>
      <w:r w:rsidR="0070063A" w:rsidRPr="00292F17">
        <w:rPr>
          <w:rFonts w:ascii="Arial Narrow" w:hAnsi="Arial Narrow" w:cs="Times New Roman"/>
          <w:b/>
        </w:rPr>
        <w:t xml:space="preserve"> </w:t>
      </w:r>
      <w:r w:rsidR="0070063A" w:rsidRPr="00292F17">
        <w:rPr>
          <w:rFonts w:ascii="Arial Narrow" w:hAnsi="Arial Narrow" w:cs="Times New Roman"/>
        </w:rPr>
        <w:t>znak postępowania: ADP.2301.69</w:t>
      </w:r>
      <w:r w:rsidRPr="00292F17">
        <w:rPr>
          <w:rFonts w:ascii="Arial Narrow" w:hAnsi="Arial Narrow" w:cs="Times New Roman"/>
        </w:rPr>
        <w:t>.2022</w:t>
      </w:r>
    </w:p>
    <w:p w14:paraId="1096CC56" w14:textId="77777777" w:rsidR="00DE21F8" w:rsidRPr="00292F17" w:rsidRDefault="00DE21F8" w:rsidP="0070063A">
      <w:pPr>
        <w:spacing w:after="0" w:line="360" w:lineRule="auto"/>
        <w:ind w:left="119"/>
        <w:rPr>
          <w:rFonts w:ascii="Arial Narrow" w:hAnsi="Arial Narrow" w:cs="Times New Roman"/>
        </w:rPr>
      </w:pPr>
    </w:p>
    <w:p w14:paraId="0429ACBA" w14:textId="05047AF8" w:rsidR="00DE21F8" w:rsidRDefault="00DE21F8" w:rsidP="0070063A">
      <w:pPr>
        <w:spacing w:after="0" w:line="360" w:lineRule="auto"/>
        <w:ind w:left="119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>Działając w imieniu Wykonawcy …....................................................................................</w:t>
      </w:r>
    </w:p>
    <w:p w14:paraId="17EE3B43" w14:textId="1C89346A" w:rsidR="00292F17" w:rsidRPr="00292F17" w:rsidRDefault="00292F17" w:rsidP="0070063A">
      <w:pPr>
        <w:spacing w:after="0" w:line="360" w:lineRule="auto"/>
        <w:ind w:left="119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(nazwa i adres)</w:t>
      </w:r>
    </w:p>
    <w:p w14:paraId="5C5607D6" w14:textId="77777777" w:rsidR="0070063A" w:rsidRPr="00292F17" w:rsidRDefault="0070063A" w:rsidP="0070063A">
      <w:pPr>
        <w:spacing w:line="360" w:lineRule="auto"/>
        <w:ind w:left="120"/>
        <w:jc w:val="both"/>
        <w:rPr>
          <w:rFonts w:ascii="Arial Narrow" w:hAnsi="Arial Narrow" w:cs="Times New Roman"/>
        </w:rPr>
      </w:pPr>
    </w:p>
    <w:p w14:paraId="646C68F8" w14:textId="15D6610E" w:rsidR="00DE21F8" w:rsidRPr="00292F17" w:rsidRDefault="00DE21F8" w:rsidP="0070063A">
      <w:pPr>
        <w:spacing w:line="360" w:lineRule="auto"/>
        <w:ind w:left="120"/>
        <w:jc w:val="both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>Oświadczam, że:</w:t>
      </w:r>
    </w:p>
    <w:p w14:paraId="2E03F166" w14:textId="77777777" w:rsidR="00DE21F8" w:rsidRPr="00292F17" w:rsidRDefault="00DE21F8" w:rsidP="0070063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</w:rPr>
      </w:pPr>
      <w:r w:rsidRPr="00292F17">
        <w:rPr>
          <w:rFonts w:ascii="Arial Narrow" w:hAnsi="Arial Narrow"/>
          <w:b/>
        </w:rPr>
        <w:t>nie należymy do żadnej grupy kapitałowej</w:t>
      </w:r>
      <w:r w:rsidRPr="00292F17">
        <w:rPr>
          <w:rFonts w:ascii="Arial Narrow" w:hAnsi="Arial Narrow"/>
        </w:rPr>
        <w:t>*</w:t>
      </w:r>
    </w:p>
    <w:p w14:paraId="6850A0D5" w14:textId="715E15C4" w:rsidR="00DE21F8" w:rsidRPr="00292F17" w:rsidRDefault="00DE21F8" w:rsidP="0070063A">
      <w:pPr>
        <w:pStyle w:val="Akapitzlist"/>
        <w:numPr>
          <w:ilvl w:val="0"/>
          <w:numId w:val="47"/>
        </w:numPr>
        <w:tabs>
          <w:tab w:val="left" w:pos="380"/>
        </w:tabs>
        <w:spacing w:after="0" w:line="360" w:lineRule="auto"/>
        <w:jc w:val="both"/>
        <w:rPr>
          <w:rFonts w:ascii="Arial Narrow" w:hAnsi="Arial Narrow"/>
          <w:b/>
        </w:rPr>
      </w:pPr>
      <w:r w:rsidRPr="00292F17">
        <w:rPr>
          <w:rFonts w:ascii="Arial Narrow" w:hAnsi="Arial Narrow"/>
          <w:b/>
        </w:rPr>
        <w:t xml:space="preserve">nie należymy do tej samej grupy kapitałowej </w:t>
      </w:r>
      <w:r w:rsidRPr="00292F17">
        <w:rPr>
          <w:rFonts w:ascii="Arial Narrow" w:hAnsi="Arial Narrow"/>
        </w:rPr>
        <w:t>w rozumieniu ustawy z dnia 16 luty</w:t>
      </w:r>
      <w:r w:rsidRPr="00292F17">
        <w:rPr>
          <w:rFonts w:ascii="Arial Narrow" w:hAnsi="Arial Narrow"/>
          <w:b/>
        </w:rPr>
        <w:t xml:space="preserve"> </w:t>
      </w:r>
      <w:r w:rsidRPr="00292F17">
        <w:rPr>
          <w:rFonts w:ascii="Arial Narrow" w:hAnsi="Arial Narrow"/>
        </w:rPr>
        <w:t>2007 r. o ochronie konkurencji i konsumentów (</w:t>
      </w:r>
      <w:r w:rsidR="00CD4D2A">
        <w:rPr>
          <w:rFonts w:ascii="Arial Narrow" w:hAnsi="Arial Narrow"/>
        </w:rPr>
        <w:t xml:space="preserve">t. j. Dz.U. </w:t>
      </w:r>
      <w:r w:rsidRPr="00292F17">
        <w:rPr>
          <w:rFonts w:ascii="Arial Narrow" w:hAnsi="Arial Narrow"/>
        </w:rPr>
        <w:t>z 2021 r., poz. 275.)</w:t>
      </w:r>
      <w:r w:rsidRPr="00292F17">
        <w:rPr>
          <w:rFonts w:ascii="Arial Narrow" w:hAnsi="Arial Narrow"/>
          <w:b/>
        </w:rPr>
        <w:t>* z</w:t>
      </w:r>
      <w:r w:rsidRPr="00292F17">
        <w:rPr>
          <w:rFonts w:ascii="Arial Narrow" w:hAnsi="Arial Narrow"/>
        </w:rPr>
        <w:t xml:space="preserve"> </w:t>
      </w:r>
      <w:r w:rsidRPr="00292F17">
        <w:rPr>
          <w:rFonts w:ascii="Arial Narrow" w:hAnsi="Arial Narrow"/>
          <w:b/>
        </w:rPr>
        <w:t>wykonawcami, którzy złożyli oferty w przedmiotowym postępowaniu.</w:t>
      </w:r>
    </w:p>
    <w:p w14:paraId="7836EFDB" w14:textId="3D7387D8" w:rsidR="00DE21F8" w:rsidRPr="00292F17" w:rsidRDefault="00DE21F8" w:rsidP="0070063A">
      <w:pPr>
        <w:pStyle w:val="Akapitzlist"/>
        <w:numPr>
          <w:ilvl w:val="0"/>
          <w:numId w:val="47"/>
        </w:numPr>
        <w:tabs>
          <w:tab w:val="left" w:pos="380"/>
        </w:tabs>
        <w:spacing w:after="0" w:line="360" w:lineRule="auto"/>
        <w:jc w:val="both"/>
        <w:rPr>
          <w:rFonts w:ascii="Arial Narrow" w:hAnsi="Arial Narrow"/>
          <w:b/>
        </w:rPr>
      </w:pPr>
      <w:r w:rsidRPr="00292F17">
        <w:rPr>
          <w:rFonts w:ascii="Arial Narrow" w:hAnsi="Arial Narrow"/>
          <w:b/>
        </w:rPr>
        <w:t xml:space="preserve">należymy do tej samej grupy kapitałowej </w:t>
      </w:r>
      <w:r w:rsidRPr="00292F17">
        <w:rPr>
          <w:rFonts w:ascii="Arial Narrow" w:hAnsi="Arial Narrow"/>
        </w:rPr>
        <w:t>w rozumieniu ustawy z dnia 16 luty 2007 r. o ochronie konkurencji i konsumentów (</w:t>
      </w:r>
      <w:r w:rsidR="00CD4D2A">
        <w:rPr>
          <w:rFonts w:ascii="Arial Narrow" w:hAnsi="Arial Narrow"/>
        </w:rPr>
        <w:t xml:space="preserve">t. j. Dz.U. </w:t>
      </w:r>
      <w:r w:rsidRPr="00292F17">
        <w:rPr>
          <w:rFonts w:ascii="Arial Narrow" w:hAnsi="Arial Narrow"/>
        </w:rPr>
        <w:t>z 2021 r., poz. 275.)</w:t>
      </w:r>
      <w:r w:rsidRPr="00292F17">
        <w:rPr>
          <w:rFonts w:ascii="Arial Narrow" w:hAnsi="Arial Narrow"/>
          <w:b/>
        </w:rPr>
        <w:t>*</w:t>
      </w:r>
    </w:p>
    <w:p w14:paraId="6E9C94A6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  <w:b/>
        </w:rPr>
      </w:pPr>
      <w:r w:rsidRPr="00292F17">
        <w:rPr>
          <w:rFonts w:ascii="Arial Narrow" w:hAnsi="Arial Narrow" w:cs="Times New Roman"/>
          <w:b/>
        </w:rPr>
        <w:t>z następującymi wykonawcami, którzy złożyli ofertę w przedmiotowym postępowaniu:</w:t>
      </w:r>
    </w:p>
    <w:p w14:paraId="07FF9A52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>1)</w:t>
      </w:r>
      <w:r w:rsidRPr="00292F17">
        <w:rPr>
          <w:rFonts w:ascii="Arial Narrow" w:hAnsi="Arial Narrow" w:cs="Times New Roman"/>
          <w:b/>
        </w:rPr>
        <w:t xml:space="preserve"> </w:t>
      </w:r>
      <w:r w:rsidRPr="00292F17">
        <w:rPr>
          <w:rFonts w:ascii="Arial Narrow" w:hAnsi="Arial Narrow" w:cs="Times New Roman"/>
        </w:rPr>
        <w:t>…...........................................................................</w:t>
      </w:r>
    </w:p>
    <w:p w14:paraId="73CFF28F" w14:textId="77777777" w:rsidR="00DE21F8" w:rsidRPr="00292F17" w:rsidRDefault="00DE21F8" w:rsidP="0070063A">
      <w:pPr>
        <w:spacing w:line="360" w:lineRule="auto"/>
        <w:ind w:left="400"/>
        <w:jc w:val="both"/>
        <w:rPr>
          <w:rFonts w:ascii="Arial Narrow" w:hAnsi="Arial Narrow" w:cs="Times New Roman"/>
          <w:b/>
        </w:rPr>
      </w:pPr>
      <w:r w:rsidRPr="00292F17">
        <w:rPr>
          <w:rFonts w:ascii="Arial Narrow" w:hAnsi="Arial Narrow" w:cs="Times New Roman"/>
        </w:rPr>
        <w:t>2) .............................................................................</w:t>
      </w:r>
    </w:p>
    <w:p w14:paraId="0B994FB0" w14:textId="77777777" w:rsidR="00DE21F8" w:rsidRPr="00292F17" w:rsidRDefault="00DE21F8" w:rsidP="0070063A">
      <w:pPr>
        <w:suppressAutoHyphens/>
        <w:spacing w:after="0" w:line="360" w:lineRule="auto"/>
        <w:ind w:left="709" w:hanging="425"/>
        <w:jc w:val="both"/>
        <w:rPr>
          <w:rFonts w:ascii="Arial Narrow" w:hAnsi="Arial Narrow" w:cs="Times New Roman"/>
          <w:i/>
        </w:rPr>
      </w:pPr>
      <w:r w:rsidRPr="00292F17">
        <w:rPr>
          <w:rFonts w:ascii="Arial Narrow" w:hAnsi="Arial Narrow" w:cs="Times New Roman"/>
          <w:i/>
        </w:rPr>
        <w:t>* zaznaczyć odpowiednie</w:t>
      </w:r>
    </w:p>
    <w:p w14:paraId="0253D0DB" w14:textId="434FB0DB" w:rsidR="00DE21F8" w:rsidRPr="00292F17" w:rsidRDefault="0070063A" w:rsidP="0070063A">
      <w:pPr>
        <w:spacing w:after="0" w:line="360" w:lineRule="auto"/>
        <w:jc w:val="both"/>
        <w:rPr>
          <w:rFonts w:ascii="Arial Narrow" w:hAnsi="Arial Narrow" w:cs="Times New Roman"/>
        </w:rPr>
      </w:pPr>
      <w:r w:rsidRPr="00292F17">
        <w:rPr>
          <w:rFonts w:ascii="Arial Narrow" w:hAnsi="Arial Narrow" w:cs="Times New Roman"/>
        </w:rPr>
        <w:t xml:space="preserve">                                                                                                               </w:t>
      </w:r>
      <w:r w:rsidR="00292F17">
        <w:rPr>
          <w:rFonts w:ascii="Arial Narrow" w:hAnsi="Arial Narrow" w:cs="Times New Roman"/>
        </w:rPr>
        <w:t xml:space="preserve">             </w:t>
      </w:r>
      <w:r w:rsidRPr="00292F17">
        <w:rPr>
          <w:rFonts w:ascii="Arial Narrow" w:hAnsi="Arial Narrow" w:cs="Times New Roman"/>
        </w:rPr>
        <w:t xml:space="preserve"> ………………………………..</w:t>
      </w:r>
    </w:p>
    <w:p w14:paraId="1E5DE6D9" w14:textId="5896FF64" w:rsidR="00DE21F8" w:rsidRPr="00292F17" w:rsidRDefault="00DE21F8" w:rsidP="0070063A">
      <w:pPr>
        <w:suppressAutoHyphens/>
        <w:spacing w:after="0" w:line="240" w:lineRule="auto"/>
        <w:ind w:left="709" w:hanging="425"/>
        <w:jc w:val="both"/>
        <w:rPr>
          <w:rFonts w:ascii="Arial Narrow" w:hAnsi="Arial Narrow" w:cs="Times New Roman"/>
          <w:i/>
          <w:sz w:val="18"/>
          <w:szCs w:val="18"/>
        </w:rPr>
      </w:pP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Pr="00292F17">
        <w:rPr>
          <w:rFonts w:ascii="Arial Narrow" w:hAnsi="Arial Narrow" w:cs="Times New Roman"/>
          <w:i/>
        </w:rPr>
        <w:tab/>
      </w:r>
      <w:r w:rsidR="0070063A" w:rsidRPr="00292F17">
        <w:rPr>
          <w:rFonts w:ascii="Arial Narrow" w:hAnsi="Arial Narrow" w:cs="Times New Roman"/>
          <w:i/>
        </w:rPr>
        <w:t xml:space="preserve">                                     </w:t>
      </w:r>
      <w:r w:rsidR="00292F17">
        <w:rPr>
          <w:rFonts w:ascii="Arial Narrow" w:hAnsi="Arial Narrow" w:cs="Times New Roman"/>
          <w:i/>
        </w:rPr>
        <w:t xml:space="preserve">    </w:t>
      </w:r>
      <w:r w:rsidR="0070063A" w:rsidRPr="00292F17">
        <w:rPr>
          <w:rFonts w:ascii="Arial Narrow" w:hAnsi="Arial Narrow" w:cs="Times New Roman"/>
          <w:i/>
        </w:rPr>
        <w:t xml:space="preserve"> </w:t>
      </w:r>
      <w:r w:rsidRPr="00292F17">
        <w:rPr>
          <w:rFonts w:ascii="Arial Narrow" w:hAnsi="Arial Narrow" w:cs="Times New Roman"/>
          <w:i/>
          <w:sz w:val="18"/>
          <w:szCs w:val="18"/>
        </w:rPr>
        <w:t>Data i podpis upoważnionego</w:t>
      </w:r>
    </w:p>
    <w:p w14:paraId="136DC3B0" w14:textId="77777777" w:rsidR="00DE21F8" w:rsidRPr="00292F17" w:rsidRDefault="00DE21F8" w:rsidP="0070063A">
      <w:pPr>
        <w:spacing w:after="0" w:line="240" w:lineRule="auto"/>
        <w:ind w:left="5760"/>
        <w:jc w:val="both"/>
        <w:rPr>
          <w:rFonts w:ascii="Arial Narrow" w:hAnsi="Arial Narrow" w:cs="Times New Roman"/>
          <w:i/>
          <w:sz w:val="18"/>
          <w:szCs w:val="18"/>
        </w:rPr>
      </w:pPr>
      <w:r w:rsidRPr="00292F17">
        <w:rPr>
          <w:rFonts w:ascii="Arial Narrow" w:hAnsi="Arial Narrow" w:cs="Times New Roman"/>
          <w:sz w:val="18"/>
          <w:szCs w:val="18"/>
        </w:rPr>
        <w:tab/>
      </w:r>
      <w:r w:rsidRPr="00292F17">
        <w:rPr>
          <w:rFonts w:ascii="Arial Narrow" w:hAnsi="Arial Narrow" w:cs="Times New Roman"/>
          <w:i/>
          <w:sz w:val="18"/>
          <w:szCs w:val="18"/>
        </w:rPr>
        <w:t>przedstawiciela Wykonawcy</w:t>
      </w:r>
    </w:p>
    <w:p w14:paraId="3ECD5E4A" w14:textId="77777777" w:rsidR="00292F17" w:rsidRDefault="00DE21F8" w:rsidP="0070063A">
      <w:pPr>
        <w:spacing w:after="0" w:line="240" w:lineRule="auto"/>
        <w:ind w:left="6372"/>
        <w:jc w:val="both"/>
        <w:rPr>
          <w:rFonts w:ascii="Arial Narrow" w:hAnsi="Arial Narrow" w:cs="Times New Roman"/>
          <w:i/>
          <w:sz w:val="18"/>
          <w:szCs w:val="18"/>
        </w:rPr>
      </w:pPr>
      <w:r w:rsidRPr="00292F17">
        <w:rPr>
          <w:rFonts w:ascii="Arial Narrow" w:hAnsi="Arial Narrow" w:cs="Times New Roman"/>
          <w:i/>
          <w:sz w:val="18"/>
          <w:szCs w:val="18"/>
        </w:rPr>
        <w:t xml:space="preserve">(kwalifikowany podpis elektroniczny </w:t>
      </w:r>
    </w:p>
    <w:p w14:paraId="74F8FAE5" w14:textId="63408F7B" w:rsidR="00DE21F8" w:rsidRPr="00292F17" w:rsidRDefault="00DE21F8" w:rsidP="0070063A">
      <w:pPr>
        <w:spacing w:after="0" w:line="240" w:lineRule="auto"/>
        <w:ind w:left="6372"/>
        <w:jc w:val="both"/>
        <w:rPr>
          <w:rFonts w:ascii="Arial Narrow" w:hAnsi="Arial Narrow" w:cs="Times New Roman"/>
          <w:i/>
          <w:sz w:val="18"/>
          <w:szCs w:val="18"/>
        </w:rPr>
      </w:pPr>
      <w:r w:rsidRPr="00292F17">
        <w:rPr>
          <w:rFonts w:ascii="Arial Narrow" w:hAnsi="Arial Narrow" w:cs="Times New Roman"/>
          <w:i/>
          <w:sz w:val="18"/>
          <w:szCs w:val="18"/>
        </w:rPr>
        <w:t>lub podpis zaufany lub podpis osobisty)</w:t>
      </w:r>
    </w:p>
    <w:p w14:paraId="2DEDDC0C" w14:textId="6B778DF5" w:rsidR="00DE21F8" w:rsidRPr="00292F17" w:rsidRDefault="00DE21F8" w:rsidP="0070063A">
      <w:pPr>
        <w:spacing w:line="360" w:lineRule="auto"/>
        <w:ind w:right="820"/>
        <w:jc w:val="both"/>
        <w:rPr>
          <w:rFonts w:ascii="Arial Narrow" w:hAnsi="Arial Narrow" w:cs="Times New Roman"/>
          <w:b/>
        </w:rPr>
      </w:pPr>
    </w:p>
    <w:p w14:paraId="58750000" w14:textId="77777777" w:rsidR="00292F17" w:rsidRDefault="00292F17" w:rsidP="0070063A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</w:p>
    <w:p w14:paraId="2B4FA5C3" w14:textId="77777777" w:rsidR="00292F17" w:rsidRDefault="00292F17" w:rsidP="0070063A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</w:p>
    <w:p w14:paraId="191F8C48" w14:textId="575691C3" w:rsidR="00DE21F8" w:rsidRPr="00292F17" w:rsidRDefault="00DE21F8" w:rsidP="0070063A">
      <w:pPr>
        <w:spacing w:after="0" w:line="240" w:lineRule="auto"/>
        <w:ind w:left="120" w:right="820"/>
        <w:jc w:val="both"/>
        <w:rPr>
          <w:rFonts w:ascii="Arial Narrow" w:hAnsi="Arial Narrow" w:cs="Times New Roman"/>
          <w:sz w:val="18"/>
          <w:szCs w:val="18"/>
        </w:rPr>
      </w:pPr>
      <w:r w:rsidRPr="00292F17">
        <w:rPr>
          <w:rFonts w:ascii="Arial Narrow" w:hAnsi="Arial Narrow" w:cs="Times New Roman"/>
          <w:sz w:val="18"/>
          <w:szCs w:val="18"/>
        </w:rPr>
        <w:t xml:space="preserve">UWAGA: W przypadku gdy Wykonawca przynależy do tej samej grupy kapitałowej, może przedstawić wraz z niniejszym oświadczeniem dowody, że powiązania z innym wykonawcą nie prowadzą do zakłócenia konkurencji w przedmiotowym postępowaniu zgodnie z art. 108 ust. 1 pkt 5 </w:t>
      </w:r>
      <w:r w:rsidR="00CD4D2A">
        <w:rPr>
          <w:rFonts w:ascii="Arial Narrow" w:hAnsi="Arial Narrow" w:cs="Times New Roman"/>
          <w:sz w:val="18"/>
          <w:szCs w:val="18"/>
        </w:rPr>
        <w:t xml:space="preserve">ustawy </w:t>
      </w:r>
      <w:r w:rsidRPr="00292F17">
        <w:rPr>
          <w:rFonts w:ascii="Arial Narrow" w:hAnsi="Arial Narrow" w:cs="Times New Roman"/>
          <w:sz w:val="18"/>
          <w:szCs w:val="18"/>
        </w:rPr>
        <w:t>PZP.</w:t>
      </w:r>
    </w:p>
    <w:p w14:paraId="6A556A6A" w14:textId="77777777" w:rsidR="00DE21F8" w:rsidRPr="00292F17" w:rsidRDefault="00DE21F8" w:rsidP="00DE21F8">
      <w:pPr>
        <w:spacing w:line="360" w:lineRule="auto"/>
        <w:jc w:val="center"/>
        <w:rPr>
          <w:rFonts w:ascii="Arial Narrow" w:hAnsi="Arial Narrow" w:cs="Times New Roman"/>
          <w:b/>
          <w:i/>
          <w:sz w:val="20"/>
          <w:szCs w:val="20"/>
        </w:rPr>
      </w:pPr>
      <w:bookmarkStart w:id="0" w:name="_GoBack"/>
      <w:bookmarkEnd w:id="0"/>
    </w:p>
    <w:sectPr w:rsidR="00DE21F8" w:rsidRPr="00292F17" w:rsidSect="00516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4209" w14:textId="77777777" w:rsidR="0056626D" w:rsidRDefault="0056626D">
      <w:pPr>
        <w:spacing w:after="0" w:line="240" w:lineRule="auto"/>
      </w:pPr>
      <w:r>
        <w:separator/>
      </w:r>
    </w:p>
  </w:endnote>
  <w:endnote w:type="continuationSeparator" w:id="0">
    <w:p w14:paraId="52EEF528" w14:textId="77777777" w:rsidR="0056626D" w:rsidRDefault="0056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212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AE07F1" w14:textId="43109204" w:rsidR="00292F17" w:rsidRDefault="00292F17">
            <w:pPr>
              <w:pStyle w:val="Stopka"/>
              <w:jc w:val="center"/>
            </w:pPr>
            <w:r w:rsidRPr="00292F1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D4D2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92F1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D4D2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292F1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5980C7" w14:textId="77777777" w:rsidR="00292F17" w:rsidRDefault="00292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C2D4" w14:textId="77777777" w:rsidR="0056626D" w:rsidRDefault="0056626D">
      <w:pPr>
        <w:spacing w:after="0" w:line="240" w:lineRule="auto"/>
      </w:pPr>
      <w:r>
        <w:separator/>
      </w:r>
    </w:p>
  </w:footnote>
  <w:footnote w:type="continuationSeparator" w:id="0">
    <w:p w14:paraId="2E4DA2AD" w14:textId="77777777" w:rsidR="0056626D" w:rsidRDefault="0056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641E062C" w:rsidR="003D0CD4" w:rsidRDefault="00BC2D0E" w:rsidP="00516210">
    <w:pPr>
      <w:pStyle w:val="Nagwek"/>
    </w:pPr>
    <w:r>
      <w:t>ADP.2301.69</w:t>
    </w:r>
    <w:r w:rsidR="00264C42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64410D51" w:rsidR="009C0E5D" w:rsidRPr="00292F17" w:rsidRDefault="00F21779">
    <w:pPr>
      <w:pStyle w:val="Nagwek"/>
      <w:rPr>
        <w:rFonts w:ascii="Arial Narrow" w:hAnsi="Arial Narrow" w:cs="Times New Roman"/>
      </w:rPr>
    </w:pPr>
    <w:r w:rsidRPr="00292F17">
      <w:rPr>
        <w:rFonts w:ascii="Arial Narrow" w:hAnsi="Arial Narrow" w:cs="Times New Roman"/>
      </w:rPr>
      <w:t>ADP.2301.69</w:t>
    </w:r>
    <w:r w:rsidR="00DE21F8" w:rsidRPr="00292F17">
      <w:rPr>
        <w:rFonts w:ascii="Arial Narrow" w:hAnsi="Arial Narrow" w:cs="Times New Roman"/>
      </w:rP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51"/>
  </w:num>
  <w:num w:numId="4">
    <w:abstractNumId w:val="50"/>
  </w:num>
  <w:num w:numId="5">
    <w:abstractNumId w:val="27"/>
  </w:num>
  <w:num w:numId="6">
    <w:abstractNumId w:val="43"/>
  </w:num>
  <w:num w:numId="7">
    <w:abstractNumId w:val="18"/>
  </w:num>
  <w:num w:numId="8">
    <w:abstractNumId w:val="31"/>
  </w:num>
  <w:num w:numId="9">
    <w:abstractNumId w:val="33"/>
  </w:num>
  <w:num w:numId="10">
    <w:abstractNumId w:val="49"/>
  </w:num>
  <w:num w:numId="11">
    <w:abstractNumId w:val="37"/>
  </w:num>
  <w:num w:numId="12">
    <w:abstractNumId w:val="55"/>
  </w:num>
  <w:num w:numId="13">
    <w:abstractNumId w:val="21"/>
  </w:num>
  <w:num w:numId="14">
    <w:abstractNumId w:val="52"/>
  </w:num>
  <w:num w:numId="15">
    <w:abstractNumId w:val="44"/>
  </w:num>
  <w:num w:numId="16">
    <w:abstractNumId w:val="47"/>
  </w:num>
  <w:num w:numId="17">
    <w:abstractNumId w:val="25"/>
  </w:num>
  <w:num w:numId="18">
    <w:abstractNumId w:val="35"/>
  </w:num>
  <w:num w:numId="19">
    <w:abstractNumId w:val="26"/>
  </w:num>
  <w:num w:numId="20">
    <w:abstractNumId w:val="20"/>
  </w:num>
  <w:num w:numId="21">
    <w:abstractNumId w:val="38"/>
  </w:num>
  <w:num w:numId="22">
    <w:abstractNumId w:val="30"/>
  </w:num>
  <w:num w:numId="23">
    <w:abstractNumId w:val="29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9"/>
  </w:num>
  <w:num w:numId="34">
    <w:abstractNumId w:val="56"/>
  </w:num>
  <w:num w:numId="35">
    <w:abstractNumId w:val="40"/>
  </w:num>
  <w:num w:numId="36">
    <w:abstractNumId w:val="34"/>
  </w:num>
  <w:num w:numId="37">
    <w:abstractNumId w:val="17"/>
  </w:num>
  <w:num w:numId="38">
    <w:abstractNumId w:val="16"/>
  </w:num>
  <w:num w:numId="39">
    <w:abstractNumId w:val="36"/>
  </w:num>
  <w:num w:numId="40">
    <w:abstractNumId w:val="19"/>
  </w:num>
  <w:num w:numId="41">
    <w:abstractNumId w:val="48"/>
  </w:num>
  <w:num w:numId="42">
    <w:abstractNumId w:val="9"/>
  </w:num>
  <w:num w:numId="43">
    <w:abstractNumId w:val="41"/>
  </w:num>
  <w:num w:numId="44">
    <w:abstractNumId w:val="53"/>
  </w:num>
  <w:num w:numId="45">
    <w:abstractNumId w:val="15"/>
  </w:num>
  <w:num w:numId="46">
    <w:abstractNumId w:val="23"/>
  </w:num>
  <w:num w:numId="47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192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063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4576"/>
    <w:rsid w:val="00236293"/>
    <w:rsid w:val="002367A9"/>
    <w:rsid w:val="00237497"/>
    <w:rsid w:val="002419B9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76BD2"/>
    <w:rsid w:val="00280EB8"/>
    <w:rsid w:val="002820F9"/>
    <w:rsid w:val="002913E4"/>
    <w:rsid w:val="00292F17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626D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063A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3916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0AAD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1AF8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D0E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C209A"/>
    <w:rsid w:val="00CC4E2B"/>
    <w:rsid w:val="00CD43DF"/>
    <w:rsid w:val="00CD4BBF"/>
    <w:rsid w:val="00CD4D2A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27FE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1779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1E2396AF-F96C-4434-A573-E872288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4739-0574-4CEA-B23B-EF0AE770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Kowalczyk</cp:lastModifiedBy>
  <cp:revision>4</cp:revision>
  <cp:lastPrinted>2021-09-27T09:16:00Z</cp:lastPrinted>
  <dcterms:created xsi:type="dcterms:W3CDTF">2022-07-25T13:00:00Z</dcterms:created>
  <dcterms:modified xsi:type="dcterms:W3CDTF">2022-07-29T09:17:00Z</dcterms:modified>
</cp:coreProperties>
</file>