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FEE" w:rsidRPr="00CB16CF" w:rsidRDefault="00F11FEE" w:rsidP="00F11FE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1 </w:t>
      </w:r>
    </w:p>
    <w:p w:rsidR="00F11FEE" w:rsidRPr="00307CE7" w:rsidRDefault="00F11FEE" w:rsidP="00F11FEE">
      <w:pPr>
        <w:pStyle w:val="Default"/>
        <w:jc w:val="center"/>
        <w:rPr>
          <w:b/>
          <w:color w:val="auto"/>
        </w:rPr>
      </w:pPr>
      <w:r w:rsidRPr="00307CE7">
        <w:rPr>
          <w:b/>
          <w:color w:val="auto"/>
        </w:rPr>
        <w:t>Formularz ofertowy</w:t>
      </w:r>
    </w:p>
    <w:p w:rsidR="00F11FEE" w:rsidRPr="005E7AC9" w:rsidRDefault="00F11FEE" w:rsidP="00F11FEE">
      <w:pPr>
        <w:pStyle w:val="Default"/>
        <w:spacing w:line="360" w:lineRule="auto"/>
        <w:jc w:val="both"/>
        <w:rPr>
          <w:color w:val="auto"/>
        </w:rPr>
      </w:pPr>
    </w:p>
    <w:p w:rsidR="00F11FEE" w:rsidRPr="005E7AC9" w:rsidRDefault="00F11FEE" w:rsidP="00F11FEE">
      <w:pPr>
        <w:pStyle w:val="Default"/>
        <w:spacing w:line="360" w:lineRule="auto"/>
        <w:jc w:val="both"/>
        <w:rPr>
          <w:color w:val="auto"/>
        </w:rPr>
      </w:pPr>
      <w:r w:rsidRPr="005E7AC9">
        <w:rPr>
          <w:color w:val="auto"/>
        </w:rPr>
        <w:t>Nazwa firmy ...............................................................................................................................</w:t>
      </w:r>
    </w:p>
    <w:p w:rsidR="00F11FEE" w:rsidRPr="005E7AC9" w:rsidRDefault="00F11FEE" w:rsidP="00F11FEE">
      <w:pPr>
        <w:pStyle w:val="Default"/>
        <w:spacing w:line="360" w:lineRule="auto"/>
        <w:jc w:val="both"/>
        <w:rPr>
          <w:color w:val="auto"/>
        </w:rPr>
      </w:pPr>
      <w:r w:rsidRPr="005E7AC9">
        <w:rPr>
          <w:color w:val="auto"/>
        </w:rPr>
        <w:t>z siedzibą w ................................................................................................................................</w:t>
      </w:r>
    </w:p>
    <w:p w:rsidR="00F11FEE" w:rsidRPr="005E7AC9" w:rsidRDefault="00F11FEE" w:rsidP="00F11FEE">
      <w:pPr>
        <w:pStyle w:val="Default"/>
        <w:spacing w:line="360" w:lineRule="auto"/>
        <w:jc w:val="both"/>
        <w:rPr>
          <w:color w:val="auto"/>
        </w:rPr>
      </w:pPr>
      <w:r w:rsidRPr="005E7AC9">
        <w:rPr>
          <w:color w:val="auto"/>
        </w:rPr>
        <w:t>wpisaną do rejestru w ........................................pod numerem...............................................</w:t>
      </w:r>
    </w:p>
    <w:p w:rsidR="00F11FEE" w:rsidRPr="005E7AC9" w:rsidRDefault="00F11FEE" w:rsidP="00F11FEE">
      <w:pPr>
        <w:pStyle w:val="Default"/>
        <w:spacing w:line="360" w:lineRule="auto"/>
        <w:jc w:val="both"/>
        <w:rPr>
          <w:color w:val="auto"/>
        </w:rPr>
      </w:pPr>
      <w:r w:rsidRPr="005E7AC9">
        <w:rPr>
          <w:color w:val="auto"/>
        </w:rPr>
        <w:t>posiadająca REGON    ...........................................NIP...........................................................</w:t>
      </w:r>
    </w:p>
    <w:p w:rsidR="00F11FEE" w:rsidRPr="00F37256" w:rsidRDefault="00F11FEE" w:rsidP="00F11FEE">
      <w:pPr>
        <w:pStyle w:val="Default"/>
        <w:spacing w:line="360" w:lineRule="auto"/>
        <w:jc w:val="both"/>
        <w:rPr>
          <w:color w:val="auto"/>
        </w:rPr>
      </w:pPr>
      <w:r w:rsidRPr="005E7AC9">
        <w:rPr>
          <w:color w:val="auto"/>
        </w:rPr>
        <w:t>tel.…………………………. e-mail……………………………..</w:t>
      </w:r>
    </w:p>
    <w:p w:rsidR="00F11FEE" w:rsidRPr="00F37256" w:rsidRDefault="00F11FEE" w:rsidP="00F11FEE">
      <w:pPr>
        <w:pStyle w:val="Default"/>
        <w:spacing w:line="276" w:lineRule="auto"/>
        <w:jc w:val="both"/>
        <w:rPr>
          <w:color w:val="auto"/>
        </w:rPr>
      </w:pPr>
    </w:p>
    <w:p w:rsidR="00F11FEE" w:rsidRDefault="00F11FEE" w:rsidP="00F11FEE">
      <w:pPr>
        <w:pStyle w:val="Default"/>
        <w:spacing w:line="276" w:lineRule="auto"/>
        <w:jc w:val="both"/>
        <w:rPr>
          <w:color w:val="auto"/>
        </w:rPr>
      </w:pPr>
      <w:r w:rsidRPr="00F37256">
        <w:rPr>
          <w:color w:val="auto"/>
        </w:rPr>
        <w:t xml:space="preserve">W odpowiedzi na ogłoszenie o zamiarze udzielenia zamówienia publicznego (Zapytanie ofertowe, znak </w:t>
      </w:r>
      <w:r w:rsidR="00ED6A2A">
        <w:rPr>
          <w:color w:val="auto"/>
        </w:rPr>
        <w:t>ADP.2302.34</w:t>
      </w:r>
      <w:bookmarkStart w:id="0" w:name="_GoBack"/>
      <w:bookmarkEnd w:id="0"/>
      <w:r w:rsidR="00533298">
        <w:rPr>
          <w:color w:val="auto"/>
        </w:rPr>
        <w:t>.2022</w:t>
      </w:r>
      <w:r w:rsidRPr="00F37256">
        <w:rPr>
          <w:color w:val="auto"/>
        </w:rPr>
        <w:t>) realizowanego na podstawie</w:t>
      </w:r>
      <w:r w:rsidR="00533298" w:rsidRPr="00533298">
        <w:rPr>
          <w:rFonts w:ascii="Arial" w:hAnsi="Arial" w:cs="Arial"/>
          <w:color w:val="auto"/>
          <w:sz w:val="22"/>
          <w:szCs w:val="22"/>
        </w:rPr>
        <w:t xml:space="preserve"> art. 2 ust. 1 pkt 1, bez stosowania  przepisów  Ustawy Prawo zamówień publicznych z dnia 29 stycznia 2004 r. (.Dz. U. z 2022 r. poz. 1710,).zwanej dalej „PZP</w:t>
      </w:r>
      <w:r w:rsidRPr="00F37256">
        <w:rPr>
          <w:color w:val="auto"/>
        </w:rPr>
        <w:t xml:space="preserve"> na </w:t>
      </w:r>
      <w:r w:rsidRPr="00F11FEE">
        <w:rPr>
          <w:rFonts w:eastAsia="Times New Roman"/>
          <w:b/>
          <w:lang w:eastAsia="pl-PL"/>
        </w:rPr>
        <w:t>sukcesywną dostawą artykułów spożywczych dla Uniwersytety Jana Kochanowskiego w Kielcach</w:t>
      </w:r>
      <w:r>
        <w:rPr>
          <w:rFonts w:eastAsia="Times New Roman"/>
          <w:b/>
          <w:color w:val="auto"/>
          <w:lang w:eastAsia="pl-PL"/>
        </w:rPr>
        <w:t>,</w:t>
      </w:r>
      <w:r w:rsidRPr="00F37256">
        <w:rPr>
          <w:color w:val="auto"/>
        </w:rPr>
        <w:t xml:space="preserve"> niniejszym składamy ofertę następującej treści: </w:t>
      </w:r>
    </w:p>
    <w:p w:rsidR="00533298" w:rsidRPr="00533298" w:rsidRDefault="00533298" w:rsidP="00533298">
      <w:pPr>
        <w:numPr>
          <w:ilvl w:val="0"/>
          <w:numId w:val="4"/>
        </w:numPr>
        <w:spacing w:after="120" w:line="240" w:lineRule="auto"/>
        <w:ind w:left="425" w:hanging="357"/>
        <w:jc w:val="both"/>
        <w:rPr>
          <w:rFonts w:ascii="Arial" w:eastAsia="Times New Roman" w:hAnsi="Arial" w:cs="Arial"/>
          <w:lang w:eastAsia="pl-PL"/>
        </w:rPr>
      </w:pPr>
      <w:r w:rsidRPr="00533298">
        <w:rPr>
          <w:rFonts w:ascii="Arial" w:eastAsia="Times New Roman" w:hAnsi="Arial" w:cs="Arial"/>
          <w:color w:val="000000"/>
          <w:lang w:eastAsia="pl-PL"/>
        </w:rPr>
        <w:t xml:space="preserve">Wysokość wynagrodzenia Wykonawcy nie przekroczy kwoty brutto </w:t>
      </w:r>
      <w:r w:rsidRPr="00533298">
        <w:rPr>
          <w:rFonts w:ascii="Arial" w:eastAsia="Times New Roman" w:hAnsi="Arial" w:cs="Arial"/>
          <w:b/>
          <w:color w:val="000000"/>
          <w:lang w:eastAsia="pl-PL"/>
        </w:rPr>
        <w:t>……………….</w:t>
      </w:r>
      <w:r w:rsidRPr="00533298">
        <w:rPr>
          <w:rFonts w:ascii="Arial" w:eastAsia="Times New Roman" w:hAnsi="Arial" w:cs="Arial"/>
          <w:color w:val="000000"/>
          <w:lang w:eastAsia="pl-PL"/>
        </w:rPr>
        <w:t xml:space="preserve"> (słownie złotych ……………………………..  złotych 00/100. złote ) w tym obowiązujący podatek Vat.</w:t>
      </w:r>
    </w:p>
    <w:p w:rsidR="00533298" w:rsidRDefault="00533298" w:rsidP="00F11FEE">
      <w:pPr>
        <w:pStyle w:val="Default"/>
        <w:spacing w:line="276" w:lineRule="auto"/>
        <w:jc w:val="both"/>
        <w:rPr>
          <w:color w:val="auto"/>
        </w:rPr>
      </w:pPr>
    </w:p>
    <w:p w:rsidR="00F11FEE" w:rsidRPr="00F37256" w:rsidRDefault="00F11FEE" w:rsidP="00F11FEE">
      <w:pPr>
        <w:pStyle w:val="Default"/>
        <w:spacing w:line="276" w:lineRule="auto"/>
        <w:jc w:val="both"/>
        <w:rPr>
          <w:color w:val="auto"/>
        </w:rPr>
      </w:pPr>
    </w:p>
    <w:tbl>
      <w:tblPr>
        <w:tblStyle w:val="Tabela-Siatk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4145"/>
        <w:gridCol w:w="708"/>
        <w:gridCol w:w="851"/>
        <w:gridCol w:w="1701"/>
        <w:gridCol w:w="1843"/>
      </w:tblGrid>
      <w:tr w:rsidR="00533298" w:rsidRPr="00533298" w:rsidTr="002B7B9C">
        <w:trPr>
          <w:trHeight w:val="513"/>
        </w:trPr>
        <w:tc>
          <w:tcPr>
            <w:tcW w:w="534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 produktu</w:t>
            </w:r>
          </w:p>
        </w:tc>
        <w:tc>
          <w:tcPr>
            <w:tcW w:w="708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brutto za</w:t>
            </w:r>
          </w:p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1szt./1kg/1op.</w:t>
            </w: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533298" w:rsidRPr="00533298" w:rsidTr="002B7B9C">
        <w:tc>
          <w:tcPr>
            <w:tcW w:w="534" w:type="dxa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Kawa rozpuszczalna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Nescafe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Gold – słoik 200g</w:t>
            </w:r>
          </w:p>
        </w:tc>
        <w:tc>
          <w:tcPr>
            <w:tcW w:w="708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c>
          <w:tcPr>
            <w:tcW w:w="534" w:type="dxa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Kawa ziarnista do ekspresu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Lavazza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Rossa,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Creme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opakowanie 1kg</w:t>
            </w:r>
          </w:p>
        </w:tc>
        <w:tc>
          <w:tcPr>
            <w:tcW w:w="708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c>
          <w:tcPr>
            <w:tcW w:w="534" w:type="dxa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Herbata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expresowa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Lipton </w:t>
            </w:r>
          </w:p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opakowanie 100 torebek</w:t>
            </w:r>
          </w:p>
        </w:tc>
        <w:tc>
          <w:tcPr>
            <w:tcW w:w="708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c>
          <w:tcPr>
            <w:tcW w:w="534" w:type="dxa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Herbata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expresowa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Dilmah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czarna opakowanie 100 torebek  </w:t>
            </w:r>
          </w:p>
        </w:tc>
        <w:tc>
          <w:tcPr>
            <w:tcW w:w="708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c>
          <w:tcPr>
            <w:tcW w:w="534" w:type="dxa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Herbata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expresowa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Dilmah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różne rodzaje opakowanie 20 torebek</w:t>
            </w:r>
          </w:p>
        </w:tc>
        <w:tc>
          <w:tcPr>
            <w:tcW w:w="708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c>
          <w:tcPr>
            <w:tcW w:w="534" w:type="dxa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Herbata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expresowa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Dilmah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Pick'n'Mix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opakowanie 120 torebek</w:t>
            </w:r>
          </w:p>
        </w:tc>
        <w:tc>
          <w:tcPr>
            <w:tcW w:w="708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c>
          <w:tcPr>
            <w:tcW w:w="534" w:type="dxa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Herbata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expresowa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Dilmah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Pick'n'Mix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opakowanie 240 torebek</w:t>
            </w:r>
          </w:p>
        </w:tc>
        <w:tc>
          <w:tcPr>
            <w:tcW w:w="708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c>
          <w:tcPr>
            <w:tcW w:w="534" w:type="dxa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Herbata liściasta zielona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Biofix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opakowanie 100g.</w:t>
            </w:r>
          </w:p>
        </w:tc>
        <w:tc>
          <w:tcPr>
            <w:tcW w:w="708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c>
          <w:tcPr>
            <w:tcW w:w="534" w:type="dxa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Herbata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expresowa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Biofix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różne smaki, opakowanie 20 torebek</w:t>
            </w:r>
          </w:p>
        </w:tc>
        <w:tc>
          <w:tcPr>
            <w:tcW w:w="708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c>
          <w:tcPr>
            <w:tcW w:w="534" w:type="dxa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Napar owocowy z dziką różą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Biofix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op. 100 g.</w:t>
            </w:r>
          </w:p>
        </w:tc>
        <w:tc>
          <w:tcPr>
            <w:tcW w:w="708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c>
          <w:tcPr>
            <w:tcW w:w="534" w:type="dxa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Cukier w saszetkach (opakowanie pudełko 1kg)</w:t>
            </w:r>
          </w:p>
        </w:tc>
        <w:tc>
          <w:tcPr>
            <w:tcW w:w="708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c>
          <w:tcPr>
            <w:tcW w:w="534" w:type="dxa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Cukier kryształ, pakowany w torebkach 1kg </w:t>
            </w: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8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c>
          <w:tcPr>
            <w:tcW w:w="534" w:type="dxa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Mleko zagęszczone Gostyń – karton 0,2 l</w:t>
            </w:r>
          </w:p>
        </w:tc>
        <w:tc>
          <w:tcPr>
            <w:tcW w:w="708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c>
          <w:tcPr>
            <w:tcW w:w="534" w:type="dxa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Mleko zagęszczone Gostyń –karton 0,5l</w:t>
            </w:r>
          </w:p>
        </w:tc>
        <w:tc>
          <w:tcPr>
            <w:tcW w:w="708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c>
          <w:tcPr>
            <w:tcW w:w="534" w:type="dxa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Mleko Łaciate 3,2% - karton 0,5l</w:t>
            </w:r>
          </w:p>
        </w:tc>
        <w:tc>
          <w:tcPr>
            <w:tcW w:w="708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rPr>
          <w:trHeight w:val="123"/>
        </w:trPr>
        <w:tc>
          <w:tcPr>
            <w:tcW w:w="534" w:type="dxa"/>
            <w:vMerge w:val="restart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Cukierki w czekoladzie luz:</w:t>
            </w:r>
          </w:p>
        </w:tc>
        <w:tc>
          <w:tcPr>
            <w:tcW w:w="708" w:type="dxa"/>
            <w:vMerge w:val="restart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rPr>
          <w:trHeight w:val="122"/>
        </w:trPr>
        <w:tc>
          <w:tcPr>
            <w:tcW w:w="534" w:type="dxa"/>
            <w:vMerge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Śliwka w czekoladzie (Solidarność lub Mieszko)</w:t>
            </w:r>
          </w:p>
        </w:tc>
        <w:tc>
          <w:tcPr>
            <w:tcW w:w="708" w:type="dxa"/>
            <w:vMerge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rPr>
          <w:trHeight w:val="81"/>
        </w:trPr>
        <w:tc>
          <w:tcPr>
            <w:tcW w:w="534" w:type="dxa"/>
            <w:vMerge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Mieszanka wedlowska (WEDEL)</w:t>
            </w:r>
          </w:p>
        </w:tc>
        <w:tc>
          <w:tcPr>
            <w:tcW w:w="708" w:type="dxa"/>
            <w:vMerge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rPr>
          <w:trHeight w:val="81"/>
        </w:trPr>
        <w:tc>
          <w:tcPr>
            <w:tcW w:w="534" w:type="dxa"/>
            <w:vMerge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Złote praliny (Solidarność)</w:t>
            </w:r>
          </w:p>
        </w:tc>
        <w:tc>
          <w:tcPr>
            <w:tcW w:w="708" w:type="dxa"/>
            <w:vMerge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rPr>
          <w:trHeight w:val="29"/>
        </w:trPr>
        <w:tc>
          <w:tcPr>
            <w:tcW w:w="534" w:type="dxa"/>
            <w:vMerge w:val="restart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Ciastka różne ( Wedel,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Tago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, dr Gerard):</w:t>
            </w:r>
          </w:p>
        </w:tc>
        <w:tc>
          <w:tcPr>
            <w:tcW w:w="708" w:type="dxa"/>
            <w:vMerge w:val="restart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rPr>
          <w:trHeight w:val="24"/>
        </w:trPr>
        <w:tc>
          <w:tcPr>
            <w:tcW w:w="534" w:type="dxa"/>
            <w:vMerge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Wafle mini</w:t>
            </w:r>
          </w:p>
        </w:tc>
        <w:tc>
          <w:tcPr>
            <w:tcW w:w="708" w:type="dxa"/>
            <w:vMerge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rPr>
          <w:trHeight w:val="24"/>
        </w:trPr>
        <w:tc>
          <w:tcPr>
            <w:tcW w:w="534" w:type="dxa"/>
            <w:vMerge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Lider szarlotka zdobiona</w:t>
            </w:r>
          </w:p>
        </w:tc>
        <w:tc>
          <w:tcPr>
            <w:tcW w:w="708" w:type="dxa"/>
            <w:vMerge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rPr>
          <w:trHeight w:val="24"/>
        </w:trPr>
        <w:tc>
          <w:tcPr>
            <w:tcW w:w="534" w:type="dxa"/>
            <w:vMerge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Ciastka domowe kruche</w:t>
            </w:r>
          </w:p>
        </w:tc>
        <w:tc>
          <w:tcPr>
            <w:tcW w:w="708" w:type="dxa"/>
            <w:vMerge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rPr>
          <w:trHeight w:val="24"/>
        </w:trPr>
        <w:tc>
          <w:tcPr>
            <w:tcW w:w="534" w:type="dxa"/>
            <w:vMerge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Rogaliki w pudrze</w:t>
            </w:r>
          </w:p>
        </w:tc>
        <w:tc>
          <w:tcPr>
            <w:tcW w:w="708" w:type="dxa"/>
            <w:vMerge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rPr>
          <w:trHeight w:val="24"/>
        </w:trPr>
        <w:tc>
          <w:tcPr>
            <w:tcW w:w="534" w:type="dxa"/>
            <w:vMerge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Ciastka krakowskie</w:t>
            </w:r>
          </w:p>
        </w:tc>
        <w:tc>
          <w:tcPr>
            <w:tcW w:w="708" w:type="dxa"/>
            <w:vMerge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rPr>
          <w:trHeight w:val="24"/>
        </w:trPr>
        <w:tc>
          <w:tcPr>
            <w:tcW w:w="534" w:type="dxa"/>
            <w:vMerge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Ciastka domowe kruche</w:t>
            </w:r>
          </w:p>
        </w:tc>
        <w:tc>
          <w:tcPr>
            <w:tcW w:w="708" w:type="dxa"/>
            <w:vMerge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rPr>
          <w:trHeight w:val="24"/>
        </w:trPr>
        <w:tc>
          <w:tcPr>
            <w:tcW w:w="534" w:type="dxa"/>
            <w:vMerge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Słomka ptysiowa</w:t>
            </w:r>
          </w:p>
        </w:tc>
        <w:tc>
          <w:tcPr>
            <w:tcW w:w="708" w:type="dxa"/>
            <w:vMerge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rPr>
          <w:trHeight w:val="24"/>
        </w:trPr>
        <w:tc>
          <w:tcPr>
            <w:tcW w:w="534" w:type="dxa"/>
            <w:vMerge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Pierniki</w:t>
            </w:r>
          </w:p>
        </w:tc>
        <w:tc>
          <w:tcPr>
            <w:tcW w:w="708" w:type="dxa"/>
            <w:vMerge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rPr>
          <w:trHeight w:val="24"/>
        </w:trPr>
        <w:tc>
          <w:tcPr>
            <w:tcW w:w="534" w:type="dxa"/>
            <w:vMerge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Delicje Wedel (op.147 g.)</w:t>
            </w:r>
          </w:p>
        </w:tc>
        <w:tc>
          <w:tcPr>
            <w:tcW w:w="708" w:type="dxa"/>
            <w:vMerge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c>
          <w:tcPr>
            <w:tcW w:w="534" w:type="dxa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Orzeszki Felix – opakowanie torebka 200g</w:t>
            </w:r>
          </w:p>
        </w:tc>
        <w:tc>
          <w:tcPr>
            <w:tcW w:w="708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c>
          <w:tcPr>
            <w:tcW w:w="534" w:type="dxa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Mieszanka studencka  FELIX- opakowanie  torebka  250g</w:t>
            </w:r>
          </w:p>
        </w:tc>
        <w:tc>
          <w:tcPr>
            <w:tcW w:w="708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c>
          <w:tcPr>
            <w:tcW w:w="534" w:type="dxa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Bakalie, orzechy nerkowca, żurawina itd.</w:t>
            </w:r>
          </w:p>
        </w:tc>
        <w:tc>
          <w:tcPr>
            <w:tcW w:w="708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rPr>
          <w:trHeight w:val="707"/>
        </w:trPr>
        <w:tc>
          <w:tcPr>
            <w:tcW w:w="534" w:type="dxa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Woda mineralna gazowana (Buskowianka) PREMIUM - butelka 0,33 l</w:t>
            </w:r>
          </w:p>
        </w:tc>
        <w:tc>
          <w:tcPr>
            <w:tcW w:w="708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c>
          <w:tcPr>
            <w:tcW w:w="534" w:type="dxa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Woda mineralna niegazowana (Buskowianka)PREMIUM – butelka 0,33 l</w:t>
            </w:r>
          </w:p>
        </w:tc>
        <w:tc>
          <w:tcPr>
            <w:tcW w:w="708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c>
          <w:tcPr>
            <w:tcW w:w="534" w:type="dxa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Woda niegazowana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Cisowianka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Perlage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butelka 0,7 l</w:t>
            </w:r>
          </w:p>
        </w:tc>
        <w:tc>
          <w:tcPr>
            <w:tcW w:w="708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c>
          <w:tcPr>
            <w:tcW w:w="534" w:type="dxa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Woda gazowana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Cisowianka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Perlage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butelka 0,7 l</w:t>
            </w:r>
          </w:p>
        </w:tc>
        <w:tc>
          <w:tcPr>
            <w:tcW w:w="708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c>
          <w:tcPr>
            <w:tcW w:w="534" w:type="dxa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Woda mineralna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Cisowianka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niegazowana – butelka 0,5 l</w:t>
            </w:r>
          </w:p>
        </w:tc>
        <w:tc>
          <w:tcPr>
            <w:tcW w:w="708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c>
          <w:tcPr>
            <w:tcW w:w="534" w:type="dxa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Woda mineralna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Cisowianka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gazowana – butelka 0,5 l</w:t>
            </w:r>
          </w:p>
        </w:tc>
        <w:tc>
          <w:tcPr>
            <w:tcW w:w="708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c>
          <w:tcPr>
            <w:tcW w:w="534" w:type="dxa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Woda mineralna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Cisowianka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gazowana- butelka 1,5 l</w:t>
            </w:r>
          </w:p>
        </w:tc>
        <w:tc>
          <w:tcPr>
            <w:tcW w:w="708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c>
          <w:tcPr>
            <w:tcW w:w="534" w:type="dxa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Woda mineralna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Cisowianka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niegazowana- butelka 1,5 l  </w:t>
            </w:r>
          </w:p>
        </w:tc>
        <w:tc>
          <w:tcPr>
            <w:tcW w:w="708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c>
          <w:tcPr>
            <w:tcW w:w="534" w:type="dxa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Sok owocowy czarna porzeczka w kartonie HORTEX- 1l</w:t>
            </w:r>
          </w:p>
        </w:tc>
        <w:tc>
          <w:tcPr>
            <w:tcW w:w="708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c>
          <w:tcPr>
            <w:tcW w:w="534" w:type="dxa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Sok owocowy pomarańczowy w kartonie HORTEX- 1l  </w:t>
            </w:r>
          </w:p>
        </w:tc>
        <w:tc>
          <w:tcPr>
            <w:tcW w:w="708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c>
          <w:tcPr>
            <w:tcW w:w="534" w:type="dxa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Sok owocowy wieloowocowy w kartonie HORTEX- 1l  </w:t>
            </w:r>
          </w:p>
        </w:tc>
        <w:tc>
          <w:tcPr>
            <w:tcW w:w="708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c>
          <w:tcPr>
            <w:tcW w:w="534" w:type="dxa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Sok owocowy jabłkowy w kartonie HORTEX- 1l  </w:t>
            </w:r>
          </w:p>
        </w:tc>
        <w:tc>
          <w:tcPr>
            <w:tcW w:w="708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c>
          <w:tcPr>
            <w:tcW w:w="534" w:type="dxa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Sok owocowy czarna porzeczka w kartonie TYMBARK- 1l</w:t>
            </w:r>
          </w:p>
        </w:tc>
        <w:tc>
          <w:tcPr>
            <w:tcW w:w="708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c>
          <w:tcPr>
            <w:tcW w:w="534" w:type="dxa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Sok owocowy pomarańczowy w kartonie TYMBARK- 1l</w:t>
            </w:r>
          </w:p>
        </w:tc>
        <w:tc>
          <w:tcPr>
            <w:tcW w:w="708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c>
          <w:tcPr>
            <w:tcW w:w="534" w:type="dxa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Sok wieloowocowy w kartonie TYMBARK- 1l</w:t>
            </w:r>
          </w:p>
        </w:tc>
        <w:tc>
          <w:tcPr>
            <w:tcW w:w="708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c>
          <w:tcPr>
            <w:tcW w:w="534" w:type="dxa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Sok owocowy jabłkowy w kartonie TYMBARK- 1l</w:t>
            </w:r>
          </w:p>
        </w:tc>
        <w:tc>
          <w:tcPr>
            <w:tcW w:w="708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c>
          <w:tcPr>
            <w:tcW w:w="534" w:type="dxa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Ciastka- Talarki Lajkonik 200 g</w:t>
            </w:r>
          </w:p>
        </w:tc>
        <w:tc>
          <w:tcPr>
            <w:tcW w:w="708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c>
          <w:tcPr>
            <w:tcW w:w="534" w:type="dxa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Ciastka- Lajkonik Mix  200 g</w:t>
            </w:r>
          </w:p>
        </w:tc>
        <w:tc>
          <w:tcPr>
            <w:tcW w:w="708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c>
          <w:tcPr>
            <w:tcW w:w="534" w:type="dxa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Cytryny</w:t>
            </w:r>
          </w:p>
        </w:tc>
        <w:tc>
          <w:tcPr>
            <w:tcW w:w="708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c>
          <w:tcPr>
            <w:tcW w:w="534" w:type="dxa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Banany</w:t>
            </w:r>
          </w:p>
        </w:tc>
        <w:tc>
          <w:tcPr>
            <w:tcW w:w="708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c>
          <w:tcPr>
            <w:tcW w:w="534" w:type="dxa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Mandarynki</w:t>
            </w:r>
          </w:p>
        </w:tc>
        <w:tc>
          <w:tcPr>
            <w:tcW w:w="708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c>
          <w:tcPr>
            <w:tcW w:w="534" w:type="dxa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Winogron</w:t>
            </w:r>
          </w:p>
        </w:tc>
        <w:tc>
          <w:tcPr>
            <w:tcW w:w="708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c>
          <w:tcPr>
            <w:tcW w:w="534" w:type="dxa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Nektarynki</w:t>
            </w:r>
          </w:p>
        </w:tc>
        <w:tc>
          <w:tcPr>
            <w:tcW w:w="708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c>
          <w:tcPr>
            <w:tcW w:w="534" w:type="dxa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Brzoskwinie</w:t>
            </w:r>
          </w:p>
        </w:tc>
        <w:tc>
          <w:tcPr>
            <w:tcW w:w="708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c>
          <w:tcPr>
            <w:tcW w:w="534" w:type="dxa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Śliwki węgierki</w:t>
            </w:r>
          </w:p>
        </w:tc>
        <w:tc>
          <w:tcPr>
            <w:tcW w:w="708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c>
          <w:tcPr>
            <w:tcW w:w="534" w:type="dxa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Folia spożywcza</w:t>
            </w:r>
          </w:p>
        </w:tc>
        <w:tc>
          <w:tcPr>
            <w:tcW w:w="708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c>
          <w:tcPr>
            <w:tcW w:w="534" w:type="dxa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Wykałaczki</w:t>
            </w:r>
          </w:p>
        </w:tc>
        <w:tc>
          <w:tcPr>
            <w:tcW w:w="708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c>
          <w:tcPr>
            <w:tcW w:w="534" w:type="dxa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Herbata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Ahmad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tea</w:t>
            </w:r>
            <w:proofErr w:type="spellEnd"/>
          </w:p>
        </w:tc>
        <w:tc>
          <w:tcPr>
            <w:tcW w:w="708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c>
          <w:tcPr>
            <w:tcW w:w="534" w:type="dxa"/>
          </w:tcPr>
          <w:p w:rsidR="00533298" w:rsidRPr="00533298" w:rsidRDefault="00533298" w:rsidP="005332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Serwetki papierowe</w:t>
            </w:r>
          </w:p>
        </w:tc>
        <w:tc>
          <w:tcPr>
            <w:tcW w:w="708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298" w:rsidRPr="00533298" w:rsidTr="002B7B9C">
        <w:tc>
          <w:tcPr>
            <w:tcW w:w="6238" w:type="dxa"/>
            <w:gridSpan w:val="4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Razem: </w:t>
            </w:r>
          </w:p>
          <w:p w:rsidR="00533298" w:rsidRPr="00533298" w:rsidRDefault="00533298" w:rsidP="005332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298" w:rsidRPr="00533298" w:rsidRDefault="00533298" w:rsidP="00533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65152" w:rsidRDefault="00C65152"/>
    <w:p w:rsidR="00C65152" w:rsidRPr="00C65152" w:rsidRDefault="00C65152" w:rsidP="00C6515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152">
        <w:rPr>
          <w:rFonts w:ascii="Times New Roman" w:hAnsi="Times New Roman" w:cs="Times New Roman"/>
          <w:sz w:val="24"/>
          <w:szCs w:val="24"/>
        </w:rPr>
        <w:t>Termin realizacji zamówienia: zgodnie z warunkami określonymi w zapytaniu ofertowym.</w:t>
      </w:r>
    </w:p>
    <w:p w:rsidR="00C65152" w:rsidRPr="00C65152" w:rsidRDefault="00C65152" w:rsidP="00C6515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152">
        <w:rPr>
          <w:rFonts w:ascii="Times New Roman" w:hAnsi="Times New Roman" w:cs="Times New Roman"/>
          <w:sz w:val="24"/>
          <w:szCs w:val="24"/>
        </w:rPr>
        <w:t>Oświadczamy, iż jesteśmy związani niniejszą ofertą przez ………………….. dni.</w:t>
      </w:r>
    </w:p>
    <w:p w:rsidR="00C65152" w:rsidRPr="00C65152" w:rsidRDefault="00C65152" w:rsidP="00C65152">
      <w:pPr>
        <w:rPr>
          <w:rFonts w:ascii="Times New Roman" w:hAnsi="Times New Roman" w:cs="Times New Roman"/>
          <w:sz w:val="24"/>
          <w:szCs w:val="24"/>
        </w:rPr>
      </w:pPr>
      <w:r w:rsidRPr="00C65152">
        <w:rPr>
          <w:rFonts w:ascii="Times New Roman" w:hAnsi="Times New Roman" w:cs="Times New Roman"/>
          <w:sz w:val="24"/>
          <w:szCs w:val="24"/>
        </w:rPr>
        <w:t>Załączniki:</w:t>
      </w:r>
    </w:p>
    <w:p w:rsidR="00C65152" w:rsidRPr="00C65152" w:rsidRDefault="00C65152" w:rsidP="00C6515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5152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C65152" w:rsidRPr="00C65152" w:rsidRDefault="00C65152" w:rsidP="00C6515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515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152" w:rsidRDefault="00C65152" w:rsidP="00C65152">
      <w:pPr>
        <w:rPr>
          <w:rFonts w:ascii="Times New Roman" w:hAnsi="Times New Roman" w:cs="Times New Roman"/>
          <w:sz w:val="24"/>
          <w:szCs w:val="24"/>
        </w:rPr>
      </w:pPr>
    </w:p>
    <w:p w:rsidR="00C65152" w:rsidRDefault="00C65152" w:rsidP="00C65152">
      <w:pPr>
        <w:rPr>
          <w:rFonts w:ascii="Times New Roman" w:hAnsi="Times New Roman" w:cs="Times New Roman"/>
          <w:sz w:val="24"/>
          <w:szCs w:val="24"/>
        </w:rPr>
      </w:pPr>
    </w:p>
    <w:p w:rsidR="00C65152" w:rsidRPr="00C65152" w:rsidRDefault="00C65152" w:rsidP="00C65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65152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C65152" w:rsidRPr="00C65152" w:rsidRDefault="00C65152" w:rsidP="00C65152">
      <w:pPr>
        <w:ind w:left="4248"/>
        <w:rPr>
          <w:rFonts w:ascii="Times New Roman" w:hAnsi="Times New Roman" w:cs="Times New Roman"/>
          <w:sz w:val="20"/>
          <w:szCs w:val="20"/>
        </w:rPr>
      </w:pPr>
      <w:r w:rsidRPr="00C65152">
        <w:rPr>
          <w:rFonts w:ascii="Times New Roman" w:hAnsi="Times New Roman" w:cs="Times New Roman"/>
          <w:sz w:val="20"/>
          <w:szCs w:val="20"/>
        </w:rPr>
        <w:t xml:space="preserve">         (Data i podpis osoby upoważnionej)</w:t>
      </w:r>
    </w:p>
    <w:sectPr w:rsidR="00C65152" w:rsidRPr="00C651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EF3" w:rsidRDefault="00A47EF3" w:rsidP="00C65152">
      <w:pPr>
        <w:spacing w:after="0" w:line="240" w:lineRule="auto"/>
      </w:pPr>
      <w:r>
        <w:separator/>
      </w:r>
    </w:p>
  </w:endnote>
  <w:endnote w:type="continuationSeparator" w:id="0">
    <w:p w:rsidR="00A47EF3" w:rsidRDefault="00A47EF3" w:rsidP="00C6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746102"/>
      <w:docPartObj>
        <w:docPartGallery w:val="Page Numbers (Bottom of Page)"/>
        <w:docPartUnique/>
      </w:docPartObj>
    </w:sdtPr>
    <w:sdtEndPr/>
    <w:sdtContent>
      <w:p w:rsidR="00C65152" w:rsidRDefault="00C651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A2A">
          <w:rPr>
            <w:noProof/>
          </w:rPr>
          <w:t>4</w:t>
        </w:r>
        <w:r>
          <w:fldChar w:fldCharType="end"/>
        </w:r>
      </w:p>
    </w:sdtContent>
  </w:sdt>
  <w:p w:rsidR="00C65152" w:rsidRDefault="00C651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EF3" w:rsidRDefault="00A47EF3" w:rsidP="00C65152">
      <w:pPr>
        <w:spacing w:after="0" w:line="240" w:lineRule="auto"/>
      </w:pPr>
      <w:r>
        <w:separator/>
      </w:r>
    </w:p>
  </w:footnote>
  <w:footnote w:type="continuationSeparator" w:id="0">
    <w:p w:rsidR="00A47EF3" w:rsidRDefault="00A47EF3" w:rsidP="00C65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DE2" w:rsidRPr="009B5DE2" w:rsidRDefault="009B5DE2">
    <w:pPr>
      <w:pStyle w:val="Nagwek"/>
      <w:rPr>
        <w:rFonts w:ascii="Times New Roman" w:hAnsi="Times New Roman" w:cs="Times New Roman"/>
        <w:sz w:val="20"/>
        <w:szCs w:val="20"/>
      </w:rPr>
    </w:pPr>
    <w:r w:rsidRPr="009B5DE2">
      <w:rPr>
        <w:rFonts w:ascii="Times New Roman" w:hAnsi="Times New Roman" w:cs="Times New Roman"/>
        <w:sz w:val="20"/>
        <w:szCs w:val="20"/>
      </w:rPr>
      <w:t xml:space="preserve">Zapytanie ofertowe: </w:t>
    </w:r>
    <w:r w:rsidR="004343E6">
      <w:rPr>
        <w:rFonts w:ascii="Times New Roman" w:hAnsi="Times New Roman" w:cs="Times New Roman"/>
        <w:sz w:val="20"/>
        <w:szCs w:val="20"/>
      </w:rPr>
      <w:t>A</w:t>
    </w:r>
    <w:r w:rsidRPr="009B5DE2">
      <w:rPr>
        <w:rFonts w:ascii="Times New Roman" w:hAnsi="Times New Roman" w:cs="Times New Roman"/>
        <w:sz w:val="20"/>
        <w:szCs w:val="20"/>
      </w:rPr>
      <w:t>DP.3202.</w:t>
    </w:r>
    <w:r w:rsidR="002348FB">
      <w:rPr>
        <w:rFonts w:ascii="Times New Roman" w:hAnsi="Times New Roman" w:cs="Times New Roman"/>
        <w:sz w:val="20"/>
        <w:szCs w:val="20"/>
      </w:rPr>
      <w:t>34</w:t>
    </w:r>
    <w:r w:rsidR="00533298">
      <w:rPr>
        <w:rFonts w:ascii="Times New Roman" w:hAnsi="Times New Roman" w:cs="Times New Roman"/>
        <w:sz w:val="20"/>
        <w:szCs w:val="20"/>
      </w:rPr>
      <w:t>.2022</w:t>
    </w:r>
  </w:p>
  <w:p w:rsidR="009B5DE2" w:rsidRDefault="009B5D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2E4A"/>
    <w:multiLevelType w:val="hybridMultilevel"/>
    <w:tmpl w:val="2FD2E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C73C7"/>
    <w:multiLevelType w:val="hybridMultilevel"/>
    <w:tmpl w:val="060A2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CE79B4"/>
    <w:multiLevelType w:val="hybridMultilevel"/>
    <w:tmpl w:val="8078D876"/>
    <w:lvl w:ilvl="0" w:tplc="903CD7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7368E"/>
    <w:multiLevelType w:val="hybridMultilevel"/>
    <w:tmpl w:val="060A2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93"/>
    <w:rsid w:val="000C6850"/>
    <w:rsid w:val="001536DA"/>
    <w:rsid w:val="001A5DC1"/>
    <w:rsid w:val="002056D0"/>
    <w:rsid w:val="002348FB"/>
    <w:rsid w:val="002419B4"/>
    <w:rsid w:val="002D6D50"/>
    <w:rsid w:val="00307CE7"/>
    <w:rsid w:val="003E1BF9"/>
    <w:rsid w:val="003E6141"/>
    <w:rsid w:val="00403780"/>
    <w:rsid w:val="004343E6"/>
    <w:rsid w:val="00457EC4"/>
    <w:rsid w:val="00533298"/>
    <w:rsid w:val="00556DEB"/>
    <w:rsid w:val="005D1F41"/>
    <w:rsid w:val="0062759F"/>
    <w:rsid w:val="006A6241"/>
    <w:rsid w:val="007224D0"/>
    <w:rsid w:val="0086304F"/>
    <w:rsid w:val="009A3689"/>
    <w:rsid w:val="009B5DE2"/>
    <w:rsid w:val="00A47EF3"/>
    <w:rsid w:val="00B37727"/>
    <w:rsid w:val="00BC6F6E"/>
    <w:rsid w:val="00BE4585"/>
    <w:rsid w:val="00C05A34"/>
    <w:rsid w:val="00C65152"/>
    <w:rsid w:val="00CE1229"/>
    <w:rsid w:val="00DC30AD"/>
    <w:rsid w:val="00DC3338"/>
    <w:rsid w:val="00E06CDB"/>
    <w:rsid w:val="00E465F1"/>
    <w:rsid w:val="00E55893"/>
    <w:rsid w:val="00EA335C"/>
    <w:rsid w:val="00EB461C"/>
    <w:rsid w:val="00ED68C5"/>
    <w:rsid w:val="00ED6A2A"/>
    <w:rsid w:val="00EF0489"/>
    <w:rsid w:val="00EF2741"/>
    <w:rsid w:val="00F1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8D06"/>
  <w15:docId w15:val="{300471B1-B98F-4E95-A8C1-216561B1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11F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11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1F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3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5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152"/>
  </w:style>
  <w:style w:type="paragraph" w:styleId="Stopka">
    <w:name w:val="footer"/>
    <w:basedOn w:val="Normalny"/>
    <w:link w:val="StopkaZnak"/>
    <w:uiPriority w:val="99"/>
    <w:unhideWhenUsed/>
    <w:rsid w:val="00C65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A5231-0E80-43A2-B6BF-12484840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Marcin Kmieciak</cp:lastModifiedBy>
  <cp:revision>8</cp:revision>
  <cp:lastPrinted>2022-09-16T08:04:00Z</cp:lastPrinted>
  <dcterms:created xsi:type="dcterms:W3CDTF">2020-09-04T11:13:00Z</dcterms:created>
  <dcterms:modified xsi:type="dcterms:W3CDTF">2022-09-16T08:04:00Z</dcterms:modified>
</cp:coreProperties>
</file>