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181086" w:rsidRDefault="00594DD1" w:rsidP="00594DD1">
      <w:pPr>
        <w:spacing w:line="260" w:lineRule="atLeas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086">
        <w:rPr>
          <w:rFonts w:ascii="Times New Roman" w:hAnsi="Times New Roman" w:cs="Times New Roman"/>
          <w:b/>
          <w:sz w:val="22"/>
          <w:szCs w:val="22"/>
        </w:rPr>
        <w:t>Załącznik 6 do SWZ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Wykonawca: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reprezentowany przez: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 xml:space="preserve">(imię, nazwisko, stanowisko/podstawa do  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reprezentacji)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OŚWIADCZENIE*</w:t>
      </w:r>
      <w:r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1"/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 AKTUALNOŚCI INFORMACJI ZAWARTYCH W JEDZ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Default="00594DD1" w:rsidP="00181086">
      <w:pPr>
        <w:spacing w:line="271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pn., </w:t>
      </w:r>
      <w:r w:rsidRPr="00DF7544">
        <w:rPr>
          <w:rFonts w:ascii="Times New Roman" w:hAnsi="Times New Roman" w:cs="Times New Roman"/>
          <w:b/>
          <w:sz w:val="22"/>
          <w:szCs w:val="22"/>
        </w:rPr>
        <w:t>„</w:t>
      </w:r>
      <w:r w:rsidR="00181086" w:rsidRPr="00181086">
        <w:rPr>
          <w:rFonts w:ascii="Times New Roman" w:hAnsi="Times New Roman" w:cs="Times New Roman"/>
          <w:b/>
          <w:sz w:val="22"/>
          <w:szCs w:val="22"/>
        </w:rPr>
        <w:t>Dostawa aparatury kontrolnej i badawczej</w:t>
      </w:r>
      <w:r w:rsidR="00E94273" w:rsidRPr="00DF7544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DF7544">
        <w:rPr>
          <w:rFonts w:ascii="Times New Roman" w:hAnsi="Times New Roman" w:cs="Times New Roman"/>
          <w:sz w:val="22"/>
          <w:szCs w:val="22"/>
        </w:rPr>
        <w:t xml:space="preserve"> </w:t>
      </w:r>
      <w:r w:rsidR="00BF3201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ADP.2301.</w:t>
      </w:r>
      <w:r w:rsidR="00181086">
        <w:rPr>
          <w:rFonts w:ascii="Times New Roman" w:hAnsi="Times New Roman" w:cs="Times New Roman"/>
          <w:b/>
          <w:bCs/>
          <w:iCs/>
          <w:sz w:val="22"/>
          <w:szCs w:val="22"/>
        </w:rPr>
        <w:t>91</w:t>
      </w:r>
      <w:r w:rsidR="008E3075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66250E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2022</w:t>
      </w:r>
      <w:r w:rsidR="00054C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DF7544">
        <w:rPr>
          <w:rFonts w:ascii="Times New Roman" w:hAnsi="Times New Roman" w:cs="Times New Roman"/>
          <w:sz w:val="22"/>
          <w:szCs w:val="22"/>
        </w:rPr>
        <w:t xml:space="preserve">prowadzonego w trybie przetargu nieograniczonego, na podstawie ustawy z dnia 11 września 2019 r. Prawo zamówień publicznych (t. j. </w:t>
      </w:r>
      <w:r w:rsidR="001135A7" w:rsidRPr="001135A7">
        <w:rPr>
          <w:rFonts w:ascii="Times New Roman" w:hAnsi="Times New Roman" w:cs="Times New Roman"/>
          <w:sz w:val="22"/>
          <w:szCs w:val="22"/>
        </w:rPr>
        <w:t>Dz.U. z 2022 r. poz. 1710</w:t>
      </w:r>
      <w:r w:rsidRPr="00DF7544">
        <w:rPr>
          <w:rFonts w:ascii="Times New Roman" w:hAnsi="Times New Roman" w:cs="Times New Roman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054C64" w:rsidRPr="00054C64" w:rsidRDefault="00054C64" w:rsidP="00181086">
      <w:pPr>
        <w:spacing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:rsidR="00054C64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Default="00594DD1" w:rsidP="00181086">
      <w:pPr>
        <w:pStyle w:val="Akapitzlist"/>
        <w:numPr>
          <w:ilvl w:val="0"/>
          <w:numId w:val="2"/>
        </w:numPr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 xml:space="preserve">art. 109 </w:t>
      </w:r>
      <w:r w:rsidR="00054C64">
        <w:rPr>
          <w:rFonts w:ascii="Times New Roman" w:hAnsi="Times New Roman"/>
          <w:sz w:val="22"/>
          <w:szCs w:val="22"/>
        </w:rPr>
        <w:t>ust. 1 pkt  5-10 ustawy,</w:t>
      </w:r>
    </w:p>
    <w:p w:rsidR="00054C64" w:rsidRPr="00054C64" w:rsidRDefault="00054C64" w:rsidP="00181086">
      <w:pPr>
        <w:pStyle w:val="Akapitzlist"/>
        <w:spacing w:line="271" w:lineRule="auto"/>
        <w:ind w:left="502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594DD1" w:rsidRPr="00DF7544" w:rsidRDefault="003B156C" w:rsidP="00181086">
      <w:pPr>
        <w:spacing w:line="271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594DD1" w:rsidRPr="00DF7544">
        <w:rPr>
          <w:rFonts w:ascii="Times New Roman" w:hAnsi="Times New Roman" w:cs="Times New Roman"/>
          <w:b/>
          <w:sz w:val="22"/>
          <w:szCs w:val="22"/>
        </w:rPr>
        <w:t>**</w:t>
      </w:r>
      <w:r w:rsidR="00594DD1"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2"/>
      </w:r>
    </w:p>
    <w:p w:rsidR="00594DD1" w:rsidRPr="00DF7544" w:rsidRDefault="00594DD1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181086">
      <w:pPr>
        <w:snapToGrid w:val="0"/>
        <w:spacing w:line="271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94DD1" w:rsidRPr="00DF7544" w:rsidRDefault="00230D86" w:rsidP="00181086">
      <w:pPr>
        <w:snapToGrid w:val="0"/>
        <w:spacing w:line="271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</w:t>
      </w:r>
      <w:r w:rsidR="00644456" w:rsidRPr="00DF7544">
        <w:rPr>
          <w:rFonts w:ascii="Times New Roman" w:hAnsi="Times New Roman" w:cs="Times New Roman"/>
          <w:b/>
          <w:sz w:val="22"/>
          <w:szCs w:val="22"/>
        </w:rPr>
        <w:t>WIADCZENIE O AKTUALNOŚCI ZŁOŻONYCH OŚWIADCZEŃ</w:t>
      </w:r>
    </w:p>
    <w:p w:rsidR="00644456" w:rsidRPr="00DF7544" w:rsidRDefault="00644456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Oświadczam,</w:t>
      </w:r>
      <w:r w:rsidR="008006CB" w:rsidRPr="00DF7544">
        <w:rPr>
          <w:rFonts w:ascii="Times New Roman" w:hAnsi="Times New Roman" w:cs="Times New Roman"/>
          <w:sz w:val="22"/>
          <w:szCs w:val="22"/>
        </w:rPr>
        <w:t xml:space="preserve"> że wszystkie informacje podane</w:t>
      </w:r>
      <w:r w:rsidRPr="00DF7544">
        <w:rPr>
          <w:rFonts w:ascii="Times New Roman" w:hAnsi="Times New Roman" w:cs="Times New Roman"/>
          <w:sz w:val="22"/>
          <w:szCs w:val="22"/>
        </w:rPr>
        <w:t xml:space="preserve"> w oświadczeniach:</w:t>
      </w:r>
    </w:p>
    <w:p w:rsidR="00644456" w:rsidRPr="00DF7544" w:rsidRDefault="00644456" w:rsidP="00181086">
      <w:pPr>
        <w:pStyle w:val="Akapitzlist"/>
        <w:numPr>
          <w:ilvl w:val="0"/>
          <w:numId w:val="1"/>
        </w:numPr>
        <w:snapToGrid w:val="0"/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wykonawcy/ wykonawcy wspólnie ubiegającego się o udzielenie zamówienia**</w:t>
      </w:r>
    </w:p>
    <w:p w:rsidR="00644456" w:rsidRPr="00DF7544" w:rsidRDefault="00644456" w:rsidP="00181086">
      <w:pPr>
        <w:pStyle w:val="Akapitzlist"/>
        <w:numPr>
          <w:ilvl w:val="0"/>
          <w:numId w:val="1"/>
        </w:numPr>
        <w:snapToGrid w:val="0"/>
        <w:spacing w:line="271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podmiotu udostępniającego zasoby**</w:t>
      </w:r>
    </w:p>
    <w:p w:rsidR="00644456" w:rsidRDefault="00644456" w:rsidP="00181086">
      <w:pPr>
        <w:snapToGrid w:val="0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dotyc</w:t>
      </w:r>
      <w:r w:rsidR="00230D86" w:rsidRPr="00DF7544">
        <w:rPr>
          <w:rFonts w:ascii="Times New Roman" w:hAnsi="Times New Roman" w:cs="Times New Roman"/>
          <w:sz w:val="22"/>
          <w:szCs w:val="22"/>
        </w:rPr>
        <w:t>zące przesłanek wykluczenia z a</w:t>
      </w:r>
      <w:r w:rsidRPr="00DF7544">
        <w:rPr>
          <w:rFonts w:ascii="Times New Roman" w:hAnsi="Times New Roman" w:cs="Times New Roman"/>
          <w:sz w:val="22"/>
          <w:szCs w:val="22"/>
        </w:rPr>
        <w:t xml:space="preserve">rt. 5k rozporządzenia 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Rady (UE) nr </w:t>
      </w:r>
      <w:r w:rsidRPr="00DF7544">
        <w:rPr>
          <w:rFonts w:ascii="Times New Roman" w:hAnsi="Times New Roman" w:cs="Times New Roman"/>
          <w:sz w:val="22"/>
          <w:szCs w:val="22"/>
        </w:rPr>
        <w:t xml:space="preserve">833/2014 oraz art. 7 ust. </w:t>
      </w:r>
      <w:r w:rsidR="00230D86" w:rsidRPr="00DF7544">
        <w:rPr>
          <w:rFonts w:ascii="Times New Roman" w:hAnsi="Times New Roman" w:cs="Times New Roman"/>
          <w:sz w:val="22"/>
          <w:szCs w:val="22"/>
        </w:rPr>
        <w:t>1 ustawy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 z dnia 13.04.2022 r.</w:t>
      </w:r>
      <w:r w:rsidR="00230D86" w:rsidRPr="00DF7544">
        <w:rPr>
          <w:rFonts w:ascii="Times New Roman" w:hAnsi="Times New Roman" w:cs="Times New Roman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</w:p>
    <w:p w:rsidR="003B156C" w:rsidRPr="00DF7544" w:rsidRDefault="003B156C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3B156C" w:rsidP="00230D8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230D86" w:rsidRPr="00DF7544">
        <w:rPr>
          <w:rFonts w:ascii="Times New Roman" w:hAnsi="Times New Roman" w:cs="Times New Roman"/>
          <w:b/>
          <w:sz w:val="22"/>
          <w:szCs w:val="22"/>
        </w:rPr>
        <w:t>**</w:t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B6A4C" w:rsidRPr="000B6A4C" w:rsidRDefault="000B6A4C" w:rsidP="00181086">
      <w:pPr>
        <w:jc w:val="both"/>
        <w:rPr>
          <w:rFonts w:ascii="Times New Roman" w:hAnsi="Times New Roman" w:cs="Times New Roman"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 xml:space="preserve">…………………, dnia ……..………... </w:t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</w:t>
      </w:r>
      <w:bookmarkStart w:id="0" w:name="_GoBack"/>
      <w:bookmarkEnd w:id="0"/>
    </w:p>
    <w:p w:rsidR="00594DD1" w:rsidRPr="00181086" w:rsidRDefault="000B6A4C" w:rsidP="000B6A4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181086">
        <w:rPr>
          <w:rFonts w:ascii="Times New Roman" w:hAnsi="Times New Roman" w:cs="Times New Roman"/>
          <w:sz w:val="18"/>
          <w:szCs w:val="18"/>
        </w:rPr>
        <w:t>Podpis osoby/osób upoważnionych</w:t>
      </w:r>
    </w:p>
    <w:sectPr w:rsidR="00594DD1" w:rsidRPr="00181086" w:rsidSect="00181086">
      <w:headerReference w:type="default" r:id="rId9"/>
      <w:footerReference w:type="default" r:id="rId10"/>
      <w:pgSz w:w="11906" w:h="16838"/>
      <w:pgMar w:top="993" w:right="992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89" w:rsidRDefault="00CB4989" w:rsidP="00DE05C3">
      <w:r>
        <w:separator/>
      </w:r>
    </w:p>
  </w:endnote>
  <w:endnote w:type="continuationSeparator" w:id="0">
    <w:p w:rsidR="00CB4989" w:rsidRDefault="00CB4989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89" w:rsidRDefault="00CB4989" w:rsidP="00DE05C3">
      <w:r>
        <w:separator/>
      </w:r>
    </w:p>
  </w:footnote>
  <w:footnote w:type="continuationSeparator" w:id="0">
    <w:p w:rsidR="00CB4989" w:rsidRDefault="00CB4989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3B156C" w:rsidRDefault="00594DD1" w:rsidP="003B156C">
      <w:pPr>
        <w:pStyle w:val="Tekstprzypisudolnego"/>
        <w:jc w:val="both"/>
        <w:rPr>
          <w:sz w:val="18"/>
          <w:szCs w:val="18"/>
        </w:rPr>
      </w:pPr>
      <w:r w:rsidRPr="008B2CE2">
        <w:rPr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4" w:rsidRPr="00DF7544" w:rsidRDefault="00DF7544">
    <w:pPr>
      <w:pStyle w:val="Nagwek"/>
      <w:rPr>
        <w:rFonts w:ascii="Times New Roman" w:hAnsi="Times New Roman" w:cs="Times New Roman"/>
      </w:rPr>
    </w:pPr>
    <w:r w:rsidRPr="00DF7544">
      <w:rPr>
        <w:rFonts w:ascii="Times New Roman" w:hAnsi="Times New Roman" w:cs="Times New Roman"/>
      </w:rPr>
      <w:t>ADP.2301.</w:t>
    </w:r>
    <w:r w:rsidR="00181086">
      <w:rPr>
        <w:rFonts w:ascii="Times New Roman" w:hAnsi="Times New Roman" w:cs="Times New Roman"/>
      </w:rPr>
      <w:t>91.</w:t>
    </w:r>
    <w:r w:rsidRPr="00DF7544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5736B20"/>
    <w:multiLevelType w:val="hybridMultilevel"/>
    <w:tmpl w:val="E1482D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0A10"/>
    <w:rsid w:val="00053F70"/>
    <w:rsid w:val="00054C64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B6A4C"/>
    <w:rsid w:val="000D500C"/>
    <w:rsid w:val="000E0300"/>
    <w:rsid w:val="000E3172"/>
    <w:rsid w:val="000E41B0"/>
    <w:rsid w:val="000F56B7"/>
    <w:rsid w:val="001135A7"/>
    <w:rsid w:val="0012094E"/>
    <w:rsid w:val="00142A8D"/>
    <w:rsid w:val="00153C53"/>
    <w:rsid w:val="00163AA6"/>
    <w:rsid w:val="0017207F"/>
    <w:rsid w:val="00174179"/>
    <w:rsid w:val="00175275"/>
    <w:rsid w:val="001769D4"/>
    <w:rsid w:val="00181086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E7A35"/>
    <w:rsid w:val="001F339F"/>
    <w:rsid w:val="001F5936"/>
    <w:rsid w:val="0021512E"/>
    <w:rsid w:val="00227222"/>
    <w:rsid w:val="00230025"/>
    <w:rsid w:val="00230D86"/>
    <w:rsid w:val="002339CF"/>
    <w:rsid w:val="002371EC"/>
    <w:rsid w:val="002637EC"/>
    <w:rsid w:val="0027381E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156C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1AB5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44456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06CB"/>
    <w:rsid w:val="00800744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15F8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3075"/>
    <w:rsid w:val="008E42F1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B725B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1B3D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B4989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56793"/>
    <w:rsid w:val="00D64AD3"/>
    <w:rsid w:val="00D66728"/>
    <w:rsid w:val="00D80489"/>
    <w:rsid w:val="00D80896"/>
    <w:rsid w:val="00D82B50"/>
    <w:rsid w:val="00D863F8"/>
    <w:rsid w:val="00D904A9"/>
    <w:rsid w:val="00D91111"/>
    <w:rsid w:val="00D976A9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54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0FE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43A1-3F33-4DE8-8683-E947178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6</cp:revision>
  <cp:lastPrinted>2021-03-17T09:06:00Z</cp:lastPrinted>
  <dcterms:created xsi:type="dcterms:W3CDTF">2022-05-24T07:14:00Z</dcterms:created>
  <dcterms:modified xsi:type="dcterms:W3CDTF">2022-10-18T08:38:00Z</dcterms:modified>
</cp:coreProperties>
</file>