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8630" w14:textId="77777777" w:rsidR="00E42272" w:rsidRPr="0026284A" w:rsidRDefault="00E42272" w:rsidP="00E42272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04BFFA8B" w14:textId="77777777" w:rsidR="00E42272" w:rsidRDefault="00E42272" w:rsidP="00E42272">
      <w:pPr>
        <w:rPr>
          <w:rFonts w:ascii="Arial" w:hAnsi="Arial" w:cs="Arial"/>
          <w:b/>
          <w:bCs/>
          <w:sz w:val="24"/>
          <w:szCs w:val="24"/>
        </w:rPr>
      </w:pPr>
    </w:p>
    <w:p w14:paraId="12A8922D" w14:textId="77777777" w:rsidR="00B01DCF" w:rsidRPr="0026284A" w:rsidRDefault="00B01DCF" w:rsidP="00E42272">
      <w:pPr>
        <w:rPr>
          <w:rFonts w:ascii="Arial" w:hAnsi="Arial" w:cs="Arial"/>
          <w:b/>
          <w:bCs/>
          <w:sz w:val="24"/>
          <w:szCs w:val="24"/>
        </w:rPr>
      </w:pPr>
    </w:p>
    <w:p w14:paraId="53FB6476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E49E505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05549984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19921D52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OŚWIADCZENIE</w:t>
      </w:r>
    </w:p>
    <w:p w14:paraId="157B8764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5CCD609F" w14:textId="33F21810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4E00ADF8" w14:textId="15D3C013" w:rsidR="00E42272" w:rsidRPr="0026284A" w:rsidRDefault="00E42272" w:rsidP="00E42272">
      <w:pPr>
        <w:spacing w:line="33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26284A">
        <w:rPr>
          <w:rFonts w:ascii="Arial" w:hAnsi="Arial" w:cs="Arial"/>
          <w:sz w:val="24"/>
          <w:szCs w:val="24"/>
        </w:rPr>
        <w:t>Na potrzeby zapytania ofertowego</w:t>
      </w:r>
      <w:r>
        <w:rPr>
          <w:rFonts w:ascii="Arial" w:hAnsi="Arial" w:cs="Arial"/>
          <w:sz w:val="24"/>
          <w:szCs w:val="24"/>
        </w:rPr>
        <w:t xml:space="preserve"> nr ADP.2302.</w:t>
      </w:r>
      <w:r w:rsidR="000312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1.2025,</w:t>
      </w:r>
      <w:r w:rsidRPr="0026284A">
        <w:rPr>
          <w:rFonts w:ascii="Arial" w:hAnsi="Arial" w:cs="Arial"/>
          <w:sz w:val="24"/>
          <w:szCs w:val="24"/>
        </w:rPr>
        <w:t xml:space="preserve"> pn. </w:t>
      </w:r>
      <w:r w:rsidR="00F8028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Dostawa i montaż UPS</w:t>
      </w:r>
      <w:r w:rsidR="0003125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-ów.</w:t>
      </w:r>
    </w:p>
    <w:p w14:paraId="3B871D8E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01190C29" w14:textId="6991E12C" w:rsidR="00E42272" w:rsidRPr="0026284A" w:rsidRDefault="005D2AD8" w:rsidP="00E42272">
      <w:pPr>
        <w:spacing w:line="336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5D2AD8">
        <w:rPr>
          <w:rFonts w:ascii="Arial" w:eastAsia="Arial" w:hAnsi="Arial" w:cs="Arial"/>
          <w:bCs/>
          <w:sz w:val="24"/>
          <w:szCs w:val="24"/>
        </w:rPr>
        <w:t>Oświadczam, że nie zachodzą w stosunku do mnie przesłanki wykluczenia z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postępowania na podstawie art.  7 ust. 1 ustawy z dnia 13 kwietnia 2022 r. o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szczególnych rozwiązaniach w zakresie przeciwdziałania wspieraniu agresji na Ukrainę oraz służących ochronie bezpieczeństwa narodowego (Dz. U. z 2022 r., poz. 835)</w:t>
      </w:r>
      <w:r w:rsidR="00B01DCF">
        <w:rPr>
          <w:rStyle w:val="Odwoanieprzypisudolnego"/>
          <w:rFonts w:ascii="Arial" w:eastAsia="Arial" w:hAnsi="Arial" w:cs="Arial"/>
          <w:bCs/>
          <w:sz w:val="24"/>
          <w:szCs w:val="24"/>
        </w:rPr>
        <w:footnoteReference w:id="1"/>
      </w:r>
      <w:r w:rsidRPr="005D2AD8">
        <w:rPr>
          <w:rFonts w:ascii="Arial" w:eastAsia="Arial" w:hAnsi="Arial" w:cs="Arial"/>
          <w:bCs/>
          <w:sz w:val="24"/>
          <w:szCs w:val="24"/>
        </w:rPr>
        <w:t>.</w:t>
      </w:r>
    </w:p>
    <w:p w14:paraId="29DFD204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8B611" w14:textId="59AF01AB" w:rsidR="006A2B75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</w:r>
    </w:p>
    <w:p w14:paraId="12F19A09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5C276" w14:textId="5A26860D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……..………........................................................</w:t>
      </w:r>
    </w:p>
    <w:p w14:paraId="19720901" w14:textId="77777777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29CD712A" w14:textId="681FCF1E" w:rsidR="00503FD8" w:rsidRPr="00AA0582" w:rsidRDefault="00503FD8" w:rsidP="00AA0582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sectPr w:rsidR="00503FD8" w:rsidRPr="00AA0582" w:rsidSect="00AA0582">
      <w:headerReference w:type="default" r:id="rId8"/>
      <w:footerReference w:type="default" r:id="rId9"/>
      <w:pgSz w:w="11906" w:h="16838"/>
      <w:pgMar w:top="1560" w:right="1133" w:bottom="993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AAA98" w14:textId="77777777" w:rsidR="009E6A28" w:rsidRDefault="009E6A28" w:rsidP="00095892">
      <w:pPr>
        <w:spacing w:after="0" w:line="240" w:lineRule="auto"/>
      </w:pPr>
      <w:r>
        <w:separator/>
      </w:r>
    </w:p>
  </w:endnote>
  <w:endnote w:type="continuationSeparator" w:id="0">
    <w:p w14:paraId="09A900E2" w14:textId="77777777" w:rsidR="009E6A28" w:rsidRDefault="009E6A28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08" w:displacedByCustomXml="next"/>
  <w:bookmarkStart w:id="1" w:name="_Hlk183078709" w:displacedByCustomXml="next"/>
  <w:bookmarkStart w:id="2" w:name="_Hlk183078746" w:displacedByCustomXml="next"/>
  <w:bookmarkStart w:id="3" w:name="_Hlk183078747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357365B" w14:textId="71CCEEAB" w:rsidR="00285CD4" w:rsidRPr="006A2B75" w:rsidRDefault="009E6A28" w:rsidP="006A2B75">
        <w:pPr>
          <w:pStyle w:val="Stopka"/>
          <w:jc w:val="center"/>
          <w:rPr>
            <w:sz w:val="2"/>
            <w:szCs w:val="2"/>
          </w:rPr>
        </w:pPr>
      </w:p>
    </w:sdtContent>
  </w:sdt>
  <w:p w14:paraId="3BEAD07F" w14:textId="04901901" w:rsidR="00095892" w:rsidRPr="00095892" w:rsidRDefault="00E106AD" w:rsidP="00E106AD">
    <w:pPr>
      <w:pStyle w:val="PSk"/>
      <w:tabs>
        <w:tab w:val="center" w:pos="4819"/>
        <w:tab w:val="left" w:pos="7890"/>
      </w:tabs>
      <w:spacing w:before="0" w:after="0" w:line="240" w:lineRule="auto"/>
      <w:jc w:val="left"/>
      <w:rPr>
        <w:sz w:val="2"/>
        <w:szCs w:val="2"/>
      </w:rPr>
    </w:pPr>
    <w:r>
      <w:rPr>
        <w:b/>
        <w:bCs/>
        <w:spacing w:val="14"/>
        <w:sz w:val="16"/>
      </w:rPr>
      <w:tab/>
    </w:r>
    <w:bookmarkEnd w:id="3"/>
    <w:bookmarkEnd w:id="2"/>
    <w:bookmarkEnd w:id="1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41B8C" w14:textId="77777777" w:rsidR="009E6A28" w:rsidRDefault="009E6A28" w:rsidP="00095892">
      <w:pPr>
        <w:spacing w:after="0" w:line="240" w:lineRule="auto"/>
      </w:pPr>
      <w:r>
        <w:separator/>
      </w:r>
    </w:p>
  </w:footnote>
  <w:footnote w:type="continuationSeparator" w:id="0">
    <w:p w14:paraId="33F7446C" w14:textId="77777777" w:rsidR="009E6A28" w:rsidRDefault="009E6A28" w:rsidP="00095892">
      <w:pPr>
        <w:spacing w:after="0" w:line="240" w:lineRule="auto"/>
      </w:pPr>
      <w:r>
        <w:continuationSeparator/>
      </w:r>
    </w:p>
  </w:footnote>
  <w:footnote w:id="1">
    <w:p w14:paraId="4681B7C3" w14:textId="77777777" w:rsidR="00B01DCF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ZP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wyklucza się:</w:t>
      </w:r>
    </w:p>
    <w:p w14:paraId="4DF59CE1" w14:textId="721FBC24" w:rsidR="00B01DCF" w:rsidRPr="00A82964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904E5C" w14:textId="77777777" w:rsidR="00B01DCF" w:rsidRPr="00A82964" w:rsidRDefault="00B01DCF" w:rsidP="00B01DC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Pr="00374B4B">
        <w:rPr>
          <w:rFonts w:ascii="Arial" w:eastAsia="Times New Roman" w:hAnsi="Arial" w:cs="Arial"/>
          <w:color w:val="222222"/>
          <w:sz w:val="16"/>
          <w:szCs w:val="16"/>
        </w:rPr>
        <w:t>Dz.U. 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1B0B78" w14:textId="77777777" w:rsidR="00B01DCF" w:rsidRPr="00761CEB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101D4E">
        <w:rPr>
          <w:rFonts w:ascii="Arial" w:eastAsia="Times New Roman" w:hAnsi="Arial" w:cs="Arial"/>
          <w:color w:val="222222"/>
          <w:sz w:val="16"/>
          <w:szCs w:val="16"/>
        </w:rPr>
        <w:t>Dz.U. 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4B10D5" w14:textId="77777777" w:rsidR="00B01DCF" w:rsidRPr="00B01DCF" w:rsidRDefault="00B01DCF" w:rsidP="00B01DCF">
      <w:pPr>
        <w:rPr>
          <w:rFonts w:ascii="Arial" w:hAnsi="Arial" w:cs="Arial"/>
          <w:color w:val="222222"/>
          <w:sz w:val="16"/>
          <w:szCs w:val="16"/>
        </w:rPr>
      </w:pPr>
    </w:p>
    <w:p w14:paraId="187D9EAF" w14:textId="23432578" w:rsidR="00B01DCF" w:rsidRDefault="00B01DCF" w:rsidP="00B01DC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55580CC5" w:rsidR="00095892" w:rsidRDefault="00095892" w:rsidP="00415549">
    <w:pPr>
      <w:pStyle w:val="Nagwek"/>
      <w:jc w:val="center"/>
    </w:pPr>
  </w:p>
  <w:p w14:paraId="10259608" w14:textId="245A1813" w:rsidR="001137C0" w:rsidRP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</w:t>
    </w:r>
    <w:r w:rsidR="0003125C">
      <w:rPr>
        <w:rFonts w:ascii="Arial" w:hAnsi="Arial" w:cs="Arial"/>
      </w:rPr>
      <w:t>2</w:t>
    </w:r>
    <w:r w:rsidR="00037A7F">
      <w:rPr>
        <w:rFonts w:ascii="Arial" w:hAnsi="Arial" w:cs="Arial"/>
      </w:rPr>
      <w:t>1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569">
    <w:abstractNumId w:val="8"/>
  </w:num>
  <w:num w:numId="2" w16cid:durableId="1967540668">
    <w:abstractNumId w:val="6"/>
  </w:num>
  <w:num w:numId="3" w16cid:durableId="631403221">
    <w:abstractNumId w:val="3"/>
  </w:num>
  <w:num w:numId="4" w16cid:durableId="373895424">
    <w:abstractNumId w:val="10"/>
  </w:num>
  <w:num w:numId="5" w16cid:durableId="880556634">
    <w:abstractNumId w:val="2"/>
  </w:num>
  <w:num w:numId="6" w16cid:durableId="1767073064">
    <w:abstractNumId w:val="5"/>
  </w:num>
  <w:num w:numId="7" w16cid:durableId="142546241">
    <w:abstractNumId w:val="4"/>
  </w:num>
  <w:num w:numId="8" w16cid:durableId="793258050">
    <w:abstractNumId w:val="7"/>
  </w:num>
  <w:num w:numId="9" w16cid:durableId="905264597">
    <w:abstractNumId w:val="0"/>
  </w:num>
  <w:num w:numId="10" w16cid:durableId="582110310">
    <w:abstractNumId w:val="1"/>
  </w:num>
  <w:num w:numId="11" w16cid:durableId="143073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3125C"/>
    <w:rsid w:val="00037A7F"/>
    <w:rsid w:val="00041EF8"/>
    <w:rsid w:val="000472AC"/>
    <w:rsid w:val="0005543E"/>
    <w:rsid w:val="00087E0A"/>
    <w:rsid w:val="00095892"/>
    <w:rsid w:val="000E13BA"/>
    <w:rsid w:val="000E6E2E"/>
    <w:rsid w:val="000E7444"/>
    <w:rsid w:val="000F6B85"/>
    <w:rsid w:val="001137C0"/>
    <w:rsid w:val="00115975"/>
    <w:rsid w:val="0014175A"/>
    <w:rsid w:val="00145EF0"/>
    <w:rsid w:val="001D7457"/>
    <w:rsid w:val="001E6E43"/>
    <w:rsid w:val="00237DAA"/>
    <w:rsid w:val="00285CD4"/>
    <w:rsid w:val="002A0266"/>
    <w:rsid w:val="002A67B7"/>
    <w:rsid w:val="00304773"/>
    <w:rsid w:val="00314146"/>
    <w:rsid w:val="0033252C"/>
    <w:rsid w:val="00377614"/>
    <w:rsid w:val="00384BF9"/>
    <w:rsid w:val="003B758C"/>
    <w:rsid w:val="003C169C"/>
    <w:rsid w:val="003C21FA"/>
    <w:rsid w:val="00415549"/>
    <w:rsid w:val="0042029A"/>
    <w:rsid w:val="00434474"/>
    <w:rsid w:val="00451F42"/>
    <w:rsid w:val="00464F23"/>
    <w:rsid w:val="004757ED"/>
    <w:rsid w:val="004E4F44"/>
    <w:rsid w:val="004F115D"/>
    <w:rsid w:val="00503FD8"/>
    <w:rsid w:val="00512063"/>
    <w:rsid w:val="00565B1D"/>
    <w:rsid w:val="00582BB6"/>
    <w:rsid w:val="005A1FEE"/>
    <w:rsid w:val="005B457E"/>
    <w:rsid w:val="005D2AD8"/>
    <w:rsid w:val="005E3115"/>
    <w:rsid w:val="005E51CF"/>
    <w:rsid w:val="005F4506"/>
    <w:rsid w:val="00616B06"/>
    <w:rsid w:val="00637818"/>
    <w:rsid w:val="006775C6"/>
    <w:rsid w:val="006870CC"/>
    <w:rsid w:val="006A2B75"/>
    <w:rsid w:val="006A4484"/>
    <w:rsid w:val="006C5DEA"/>
    <w:rsid w:val="006E6085"/>
    <w:rsid w:val="00717A31"/>
    <w:rsid w:val="00762C50"/>
    <w:rsid w:val="0077478A"/>
    <w:rsid w:val="007B39F4"/>
    <w:rsid w:val="007C03A3"/>
    <w:rsid w:val="007C2255"/>
    <w:rsid w:val="007D262B"/>
    <w:rsid w:val="00800B46"/>
    <w:rsid w:val="0080256C"/>
    <w:rsid w:val="00832BA0"/>
    <w:rsid w:val="00852C03"/>
    <w:rsid w:val="008854D3"/>
    <w:rsid w:val="0089175C"/>
    <w:rsid w:val="008930D3"/>
    <w:rsid w:val="008A67E5"/>
    <w:rsid w:val="008E01E9"/>
    <w:rsid w:val="008F378B"/>
    <w:rsid w:val="008F3F9D"/>
    <w:rsid w:val="00921A84"/>
    <w:rsid w:val="00924FAA"/>
    <w:rsid w:val="00930571"/>
    <w:rsid w:val="00965B97"/>
    <w:rsid w:val="0097091C"/>
    <w:rsid w:val="009802E4"/>
    <w:rsid w:val="009E6A28"/>
    <w:rsid w:val="009F7B6F"/>
    <w:rsid w:val="00A41898"/>
    <w:rsid w:val="00A47C3C"/>
    <w:rsid w:val="00AA0582"/>
    <w:rsid w:val="00AA1B58"/>
    <w:rsid w:val="00AB0F1B"/>
    <w:rsid w:val="00AD1505"/>
    <w:rsid w:val="00AE0965"/>
    <w:rsid w:val="00AF102A"/>
    <w:rsid w:val="00B018CF"/>
    <w:rsid w:val="00B01DCF"/>
    <w:rsid w:val="00B15823"/>
    <w:rsid w:val="00B837A1"/>
    <w:rsid w:val="00B94C40"/>
    <w:rsid w:val="00BA141F"/>
    <w:rsid w:val="00BA7594"/>
    <w:rsid w:val="00BC3441"/>
    <w:rsid w:val="00C02B3D"/>
    <w:rsid w:val="00C12669"/>
    <w:rsid w:val="00C2507D"/>
    <w:rsid w:val="00C32485"/>
    <w:rsid w:val="00C77812"/>
    <w:rsid w:val="00C81265"/>
    <w:rsid w:val="00C81F9E"/>
    <w:rsid w:val="00CD6780"/>
    <w:rsid w:val="00CF686D"/>
    <w:rsid w:val="00D16E56"/>
    <w:rsid w:val="00D17BE3"/>
    <w:rsid w:val="00D52781"/>
    <w:rsid w:val="00D911AB"/>
    <w:rsid w:val="00D977E4"/>
    <w:rsid w:val="00DB5EAD"/>
    <w:rsid w:val="00DD3118"/>
    <w:rsid w:val="00DD4C79"/>
    <w:rsid w:val="00DE3771"/>
    <w:rsid w:val="00DF3E2E"/>
    <w:rsid w:val="00E106AD"/>
    <w:rsid w:val="00E149FD"/>
    <w:rsid w:val="00E42272"/>
    <w:rsid w:val="00E44811"/>
    <w:rsid w:val="00E529E7"/>
    <w:rsid w:val="00E552F6"/>
    <w:rsid w:val="00E55941"/>
    <w:rsid w:val="00E614F8"/>
    <w:rsid w:val="00E72398"/>
    <w:rsid w:val="00ED284C"/>
    <w:rsid w:val="00EE2028"/>
    <w:rsid w:val="00EE7F9C"/>
    <w:rsid w:val="00F1081B"/>
    <w:rsid w:val="00F17917"/>
    <w:rsid w:val="00F237BC"/>
    <w:rsid w:val="00F2703A"/>
    <w:rsid w:val="00F80283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rsid w:val="00E42272"/>
  </w:style>
  <w:style w:type="paragraph" w:styleId="Tekstprzypisudolnego">
    <w:name w:val="footnote text"/>
    <w:basedOn w:val="Normalny"/>
    <w:link w:val="TekstprzypisudolnegoZnak"/>
    <w:uiPriority w:val="99"/>
    <w:unhideWhenUsed/>
    <w:rsid w:val="00B01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E8F-EA19-4CE2-B7F3-0C4A4B6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Politechnika Świętokrzyska, WMiBM, KTMiM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Dorota Jędrocha</cp:lastModifiedBy>
  <cp:revision>25</cp:revision>
  <cp:lastPrinted>2025-06-17T11:53:00Z</cp:lastPrinted>
  <dcterms:created xsi:type="dcterms:W3CDTF">2024-11-21T08:59:00Z</dcterms:created>
  <dcterms:modified xsi:type="dcterms:W3CDTF">2025-07-10T06:23:00Z</dcterms:modified>
</cp:coreProperties>
</file>