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color w:val="000000"/>
          <w:sz w:val="27"/>
          <w:szCs w:val="27"/>
          <w:lang w:eastAsia="pl-PL"/>
        </w:rPr>
        <w:t>Ogłoszenie nr 766166-N-2020 z dnia 14.12.2020 r.</w:t>
      </w:r>
      <w:r w:rsidRPr="00036283">
        <w:rPr>
          <w:rFonts w:ascii="Times New Roman" w:eastAsia="Times New Roman" w:hAnsi="Times New Roman" w:cs="Times New Roman"/>
          <w:color w:val="000000"/>
          <w:sz w:val="27"/>
          <w:szCs w:val="27"/>
          <w:lang w:eastAsia="pl-PL"/>
        </w:rPr>
        <w:br/>
      </w:r>
    </w:p>
    <w:p w:rsidR="00036283" w:rsidRPr="00036283" w:rsidRDefault="00036283" w:rsidP="00036283">
      <w:pPr>
        <w:spacing w:after="0" w:line="450" w:lineRule="atLeast"/>
        <w:jc w:val="center"/>
        <w:rPr>
          <w:rFonts w:ascii="Times New Roman" w:eastAsia="Times New Roman" w:hAnsi="Times New Roman" w:cs="Times New Roman"/>
          <w:b/>
          <w:bCs/>
          <w:color w:val="000000"/>
          <w:sz w:val="27"/>
          <w:szCs w:val="27"/>
          <w:lang w:eastAsia="pl-PL"/>
        </w:rPr>
      </w:pPr>
      <w:r w:rsidRPr="00036283">
        <w:rPr>
          <w:rFonts w:ascii="Times New Roman" w:eastAsia="Times New Roman" w:hAnsi="Times New Roman" w:cs="Times New Roman"/>
          <w:b/>
          <w:bCs/>
          <w:color w:val="000000"/>
          <w:sz w:val="27"/>
          <w:szCs w:val="27"/>
          <w:lang w:eastAsia="pl-PL"/>
        </w:rPr>
        <w:t>Uniwersytet Jana Kochanowskiego w Kielcach: Dostawa środków i materiałów medycznych ADP.2301.52.2020</w:t>
      </w:r>
      <w:r w:rsidRPr="00036283">
        <w:rPr>
          <w:rFonts w:ascii="Times New Roman" w:eastAsia="Times New Roman" w:hAnsi="Times New Roman" w:cs="Times New Roman"/>
          <w:b/>
          <w:bCs/>
          <w:color w:val="000000"/>
          <w:sz w:val="27"/>
          <w:szCs w:val="27"/>
          <w:lang w:eastAsia="pl-PL"/>
        </w:rPr>
        <w:br/>
        <w:t>OGŁOSZENIE O ZAMÓWIENIU - Dostawy</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Zamieszczanie ogłoszenia:</w:t>
      </w:r>
      <w:r w:rsidRPr="00036283">
        <w:rPr>
          <w:rFonts w:ascii="Times New Roman" w:eastAsia="Times New Roman" w:hAnsi="Times New Roman" w:cs="Times New Roman"/>
          <w:color w:val="000000"/>
          <w:sz w:val="27"/>
          <w:szCs w:val="27"/>
          <w:lang w:eastAsia="pl-PL"/>
        </w:rPr>
        <w:t> Zamieszczanie obowiązkowe</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Ogłoszenie dotyczy:</w:t>
      </w:r>
      <w:r w:rsidRPr="00036283">
        <w:rPr>
          <w:rFonts w:ascii="Times New Roman" w:eastAsia="Times New Roman" w:hAnsi="Times New Roman" w:cs="Times New Roman"/>
          <w:color w:val="000000"/>
          <w:sz w:val="27"/>
          <w:szCs w:val="27"/>
          <w:lang w:eastAsia="pl-PL"/>
        </w:rPr>
        <w:t> Zamówienia publicznego</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Nie</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Nazwa projektu lub programu</w:t>
      </w:r>
      <w:r w:rsidRPr="00036283">
        <w:rPr>
          <w:rFonts w:ascii="Times New Roman" w:eastAsia="Times New Roman" w:hAnsi="Times New Roman" w:cs="Times New Roman"/>
          <w:color w:val="000000"/>
          <w:sz w:val="27"/>
          <w:szCs w:val="27"/>
          <w:lang w:eastAsia="pl-PL"/>
        </w:rPr>
        <w:br/>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Nie</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36283">
        <w:rPr>
          <w:rFonts w:ascii="Times New Roman" w:eastAsia="Times New Roman" w:hAnsi="Times New Roman" w:cs="Times New Roman"/>
          <w:color w:val="000000"/>
          <w:sz w:val="27"/>
          <w:szCs w:val="27"/>
          <w:lang w:eastAsia="pl-PL"/>
        </w:rPr>
        <w:t>Pzp</w:t>
      </w:r>
      <w:proofErr w:type="spellEnd"/>
      <w:r w:rsidRPr="0003628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036283">
        <w:rPr>
          <w:rFonts w:ascii="Times New Roman" w:eastAsia="Times New Roman" w:hAnsi="Times New Roman" w:cs="Times New Roman"/>
          <w:color w:val="000000"/>
          <w:sz w:val="27"/>
          <w:szCs w:val="27"/>
          <w:lang w:eastAsia="pl-PL"/>
        </w:rPr>
        <w:br/>
      </w:r>
    </w:p>
    <w:p w:rsidR="00036283" w:rsidRPr="00036283" w:rsidRDefault="00036283" w:rsidP="00036283">
      <w:pPr>
        <w:spacing w:after="0" w:line="450" w:lineRule="atLeast"/>
        <w:rPr>
          <w:rFonts w:ascii="Times New Roman" w:eastAsia="Times New Roman" w:hAnsi="Times New Roman" w:cs="Times New Roman"/>
          <w:b/>
          <w:bCs/>
          <w:color w:val="000000"/>
          <w:sz w:val="36"/>
          <w:szCs w:val="36"/>
          <w:lang w:eastAsia="pl-PL"/>
        </w:rPr>
      </w:pPr>
      <w:r w:rsidRPr="00036283">
        <w:rPr>
          <w:rFonts w:ascii="Times New Roman" w:eastAsia="Times New Roman" w:hAnsi="Times New Roman" w:cs="Times New Roman"/>
          <w:b/>
          <w:bCs/>
          <w:color w:val="000000"/>
          <w:sz w:val="36"/>
          <w:szCs w:val="36"/>
          <w:u w:val="single"/>
          <w:lang w:eastAsia="pl-PL"/>
        </w:rPr>
        <w:t>SEKCJA I: ZAMAWIAJĄCY</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Postępowanie przeprowadza centralny zamawiający</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Nie</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Nie</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Postępowanie jest przeprowadzane wspólnie przez zamawiających</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Nie</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Nie</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Informacje dodatkowe:</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I. 1) NAZWA I ADRES: </w:t>
      </w:r>
      <w:r w:rsidRPr="00036283">
        <w:rPr>
          <w:rFonts w:ascii="Times New Roman" w:eastAsia="Times New Roman" w:hAnsi="Times New Roman" w:cs="Times New Roman"/>
          <w:color w:val="000000"/>
          <w:sz w:val="27"/>
          <w:szCs w:val="27"/>
          <w:lang w:eastAsia="pl-PL"/>
        </w:rPr>
        <w:t>Uniwersytet Jana Kochanowskiego w Kielcach, krajowy numer identyfikacyjny 14070000000000, ul. ul. Żeromskiego  5 , 25-369  Kielce, woj. świętokrzyskie, państwo Polska, tel. 413 497 277, e-mail dzp@pu.kielce.pl, faks 413 497 278.</w:t>
      </w:r>
      <w:r w:rsidRPr="00036283">
        <w:rPr>
          <w:rFonts w:ascii="Times New Roman" w:eastAsia="Times New Roman" w:hAnsi="Times New Roman" w:cs="Times New Roman"/>
          <w:color w:val="000000"/>
          <w:sz w:val="27"/>
          <w:szCs w:val="27"/>
          <w:lang w:eastAsia="pl-PL"/>
        </w:rPr>
        <w:br/>
        <w:t>Adres strony internetowej (URL): www.ujk.edu.pl</w:t>
      </w:r>
      <w:r w:rsidRPr="00036283">
        <w:rPr>
          <w:rFonts w:ascii="Times New Roman" w:eastAsia="Times New Roman" w:hAnsi="Times New Roman" w:cs="Times New Roman"/>
          <w:color w:val="000000"/>
          <w:sz w:val="27"/>
          <w:szCs w:val="27"/>
          <w:lang w:eastAsia="pl-PL"/>
        </w:rPr>
        <w:br/>
        <w:t>Adres profilu nabywcy:</w:t>
      </w:r>
      <w:r w:rsidRPr="0003628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I. 2) RODZAJ ZAMAWIAJĄCEGO: </w:t>
      </w:r>
      <w:r w:rsidRPr="00036283">
        <w:rPr>
          <w:rFonts w:ascii="Times New Roman" w:eastAsia="Times New Roman" w:hAnsi="Times New Roman" w:cs="Times New Roman"/>
          <w:color w:val="000000"/>
          <w:sz w:val="27"/>
          <w:szCs w:val="27"/>
          <w:lang w:eastAsia="pl-PL"/>
        </w:rPr>
        <w:t>Inny (proszę określić):</w:t>
      </w:r>
      <w:r w:rsidRPr="00036283">
        <w:rPr>
          <w:rFonts w:ascii="Times New Roman" w:eastAsia="Times New Roman" w:hAnsi="Times New Roman" w:cs="Times New Roman"/>
          <w:color w:val="000000"/>
          <w:sz w:val="27"/>
          <w:szCs w:val="27"/>
          <w:lang w:eastAsia="pl-PL"/>
        </w:rPr>
        <w:br/>
        <w:t>Uczelnia publiczna</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I.3) WSPÓLNE UDZIELANIE ZAMÓWIENIA </w:t>
      </w:r>
      <w:r w:rsidRPr="00036283">
        <w:rPr>
          <w:rFonts w:ascii="Times New Roman" w:eastAsia="Times New Roman" w:hAnsi="Times New Roman" w:cs="Times New Roman"/>
          <w:b/>
          <w:bCs/>
          <w:i/>
          <w:iCs/>
          <w:color w:val="000000"/>
          <w:sz w:val="27"/>
          <w:szCs w:val="27"/>
          <w:lang w:eastAsia="pl-PL"/>
        </w:rPr>
        <w:t>(jeżeli dotyczy)</w:t>
      </w:r>
      <w:r w:rsidRPr="00036283">
        <w:rPr>
          <w:rFonts w:ascii="Times New Roman" w:eastAsia="Times New Roman" w:hAnsi="Times New Roman" w:cs="Times New Roman"/>
          <w:b/>
          <w:bCs/>
          <w:color w:val="000000"/>
          <w:sz w:val="27"/>
          <w:szCs w:val="27"/>
          <w:lang w:eastAsia="pl-PL"/>
        </w:rPr>
        <w:t>:</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036283">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036283">
        <w:rPr>
          <w:rFonts w:ascii="Times New Roman" w:eastAsia="Times New Roman" w:hAnsi="Times New Roman" w:cs="Times New Roman"/>
          <w:color w:val="000000"/>
          <w:sz w:val="27"/>
          <w:szCs w:val="27"/>
          <w:lang w:eastAsia="pl-PL"/>
        </w:rPr>
        <w:br/>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I.4) KOMUNIKACJA: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Nie</w:t>
      </w:r>
      <w:r w:rsidRPr="00036283">
        <w:rPr>
          <w:rFonts w:ascii="Times New Roman" w:eastAsia="Times New Roman" w:hAnsi="Times New Roman" w:cs="Times New Roman"/>
          <w:color w:val="000000"/>
          <w:sz w:val="27"/>
          <w:szCs w:val="27"/>
          <w:lang w:eastAsia="pl-PL"/>
        </w:rPr>
        <w:br/>
        <w:t>www.ujk.edu.pl</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Nie</w:t>
      </w:r>
      <w:r w:rsidRPr="00036283">
        <w:rPr>
          <w:rFonts w:ascii="Times New Roman" w:eastAsia="Times New Roman" w:hAnsi="Times New Roman" w:cs="Times New Roman"/>
          <w:color w:val="000000"/>
          <w:sz w:val="27"/>
          <w:szCs w:val="27"/>
          <w:lang w:eastAsia="pl-PL"/>
        </w:rPr>
        <w:br/>
        <w:t>www.ujk.edu.pl/dzp/przetargi.php</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Nie</w:t>
      </w:r>
      <w:r w:rsidRPr="00036283">
        <w:rPr>
          <w:rFonts w:ascii="Times New Roman" w:eastAsia="Times New Roman" w:hAnsi="Times New Roman" w:cs="Times New Roman"/>
          <w:color w:val="000000"/>
          <w:sz w:val="27"/>
          <w:szCs w:val="27"/>
          <w:lang w:eastAsia="pl-PL"/>
        </w:rPr>
        <w:br/>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Elektronicznie</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Nie</w:t>
      </w:r>
      <w:r w:rsidRPr="00036283">
        <w:rPr>
          <w:rFonts w:ascii="Times New Roman" w:eastAsia="Times New Roman" w:hAnsi="Times New Roman" w:cs="Times New Roman"/>
          <w:color w:val="000000"/>
          <w:sz w:val="27"/>
          <w:szCs w:val="27"/>
          <w:lang w:eastAsia="pl-PL"/>
        </w:rPr>
        <w:br/>
        <w:t>adres</w:t>
      </w:r>
      <w:r w:rsidRPr="00036283">
        <w:rPr>
          <w:rFonts w:ascii="Times New Roman" w:eastAsia="Times New Roman" w:hAnsi="Times New Roman" w:cs="Times New Roman"/>
          <w:color w:val="000000"/>
          <w:sz w:val="27"/>
          <w:szCs w:val="27"/>
          <w:lang w:eastAsia="pl-PL"/>
        </w:rPr>
        <w:br/>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36283">
        <w:rPr>
          <w:rFonts w:ascii="Times New Roman" w:eastAsia="Times New Roman" w:hAnsi="Times New Roman" w:cs="Times New Roman"/>
          <w:color w:val="000000"/>
          <w:sz w:val="27"/>
          <w:szCs w:val="27"/>
          <w:lang w:eastAsia="pl-PL"/>
        </w:rPr>
        <w:br/>
        <w:t>Nie</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lastRenderedPageBreak/>
        <w:t>Inny sposób:</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36283">
        <w:rPr>
          <w:rFonts w:ascii="Times New Roman" w:eastAsia="Times New Roman" w:hAnsi="Times New Roman" w:cs="Times New Roman"/>
          <w:color w:val="000000"/>
          <w:sz w:val="27"/>
          <w:szCs w:val="27"/>
          <w:lang w:eastAsia="pl-PL"/>
        </w:rPr>
        <w:br/>
        <w:t>Tak</w:t>
      </w:r>
      <w:r w:rsidRPr="00036283">
        <w:rPr>
          <w:rFonts w:ascii="Times New Roman" w:eastAsia="Times New Roman" w:hAnsi="Times New Roman" w:cs="Times New Roman"/>
          <w:color w:val="000000"/>
          <w:sz w:val="27"/>
          <w:szCs w:val="27"/>
          <w:lang w:eastAsia="pl-PL"/>
        </w:rPr>
        <w:br/>
        <w:t>Inny sposób:</w:t>
      </w:r>
      <w:r w:rsidRPr="00036283">
        <w:rPr>
          <w:rFonts w:ascii="Times New Roman" w:eastAsia="Times New Roman" w:hAnsi="Times New Roman" w:cs="Times New Roman"/>
          <w:color w:val="000000"/>
          <w:sz w:val="27"/>
          <w:szCs w:val="27"/>
          <w:lang w:eastAsia="pl-PL"/>
        </w:rPr>
        <w:br/>
        <w:t>składanie ofert wraz z załącznikami odbywa się za pośrednictwem operatora pocztowego w rozumieniu ustawy z dnia 23 listopada 2012 Prawo pocztowe, osobiście lub za pośrednictwem posłańca Kuriera</w:t>
      </w:r>
      <w:r w:rsidRPr="00036283">
        <w:rPr>
          <w:rFonts w:ascii="Times New Roman" w:eastAsia="Times New Roman" w:hAnsi="Times New Roman" w:cs="Times New Roman"/>
          <w:color w:val="000000"/>
          <w:sz w:val="27"/>
          <w:szCs w:val="27"/>
          <w:lang w:eastAsia="pl-PL"/>
        </w:rPr>
        <w:br/>
        <w:t>Adres:</w:t>
      </w:r>
      <w:r w:rsidRPr="00036283">
        <w:rPr>
          <w:rFonts w:ascii="Times New Roman" w:eastAsia="Times New Roman" w:hAnsi="Times New Roman" w:cs="Times New Roman"/>
          <w:color w:val="000000"/>
          <w:sz w:val="27"/>
          <w:szCs w:val="27"/>
          <w:lang w:eastAsia="pl-PL"/>
        </w:rPr>
        <w:br/>
        <w:t>Uniwersytet Jana Kochanowskiego w Kielcach - Kancelaria Ogólna ul. Żeromskiego 5, 25-369 Kielce</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Nie</w:t>
      </w:r>
      <w:r w:rsidRPr="0003628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36283">
        <w:rPr>
          <w:rFonts w:ascii="Times New Roman" w:eastAsia="Times New Roman" w:hAnsi="Times New Roman" w:cs="Times New Roman"/>
          <w:color w:val="000000"/>
          <w:sz w:val="27"/>
          <w:szCs w:val="27"/>
          <w:lang w:eastAsia="pl-PL"/>
        </w:rPr>
        <w:br/>
      </w:r>
    </w:p>
    <w:p w:rsidR="00036283" w:rsidRPr="00036283" w:rsidRDefault="00036283" w:rsidP="00036283">
      <w:pPr>
        <w:spacing w:after="0" w:line="450" w:lineRule="atLeast"/>
        <w:rPr>
          <w:rFonts w:ascii="Times New Roman" w:eastAsia="Times New Roman" w:hAnsi="Times New Roman" w:cs="Times New Roman"/>
          <w:b/>
          <w:bCs/>
          <w:color w:val="000000"/>
          <w:sz w:val="36"/>
          <w:szCs w:val="36"/>
          <w:lang w:eastAsia="pl-PL"/>
        </w:rPr>
      </w:pPr>
      <w:r w:rsidRPr="00036283">
        <w:rPr>
          <w:rFonts w:ascii="Times New Roman" w:eastAsia="Times New Roman" w:hAnsi="Times New Roman" w:cs="Times New Roman"/>
          <w:b/>
          <w:bCs/>
          <w:color w:val="000000"/>
          <w:sz w:val="36"/>
          <w:szCs w:val="36"/>
          <w:u w:val="single"/>
          <w:lang w:eastAsia="pl-PL"/>
        </w:rPr>
        <w:t>SEKCJA II: PRZEDMIOT ZAMÓWIENIA</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II.1) Nazwa nadana zamówieniu przez zamawiającego: </w:t>
      </w:r>
      <w:r w:rsidRPr="00036283">
        <w:rPr>
          <w:rFonts w:ascii="Times New Roman" w:eastAsia="Times New Roman" w:hAnsi="Times New Roman" w:cs="Times New Roman"/>
          <w:color w:val="000000"/>
          <w:sz w:val="27"/>
          <w:szCs w:val="27"/>
          <w:lang w:eastAsia="pl-PL"/>
        </w:rPr>
        <w:t>Dostawa środków i materiałów medycznych ADP.2301.52.2020</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Numer referencyjny: </w:t>
      </w:r>
      <w:r w:rsidRPr="00036283">
        <w:rPr>
          <w:rFonts w:ascii="Times New Roman" w:eastAsia="Times New Roman" w:hAnsi="Times New Roman" w:cs="Times New Roman"/>
          <w:color w:val="000000"/>
          <w:sz w:val="27"/>
          <w:szCs w:val="27"/>
          <w:lang w:eastAsia="pl-PL"/>
        </w:rPr>
        <w:t>ADP.2301.52.2020</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036283" w:rsidRPr="00036283" w:rsidRDefault="00036283" w:rsidP="00036283">
      <w:pPr>
        <w:spacing w:after="0" w:line="450" w:lineRule="atLeast"/>
        <w:jc w:val="both"/>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Nie</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II.2) Rodzaj zamówienia: </w:t>
      </w:r>
      <w:r w:rsidRPr="00036283">
        <w:rPr>
          <w:rFonts w:ascii="Times New Roman" w:eastAsia="Times New Roman" w:hAnsi="Times New Roman" w:cs="Times New Roman"/>
          <w:color w:val="000000"/>
          <w:sz w:val="27"/>
          <w:szCs w:val="27"/>
          <w:lang w:eastAsia="pl-PL"/>
        </w:rPr>
        <w:t>Dostawy</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II.3) Informacja o możliwości składania ofert częściowych</w:t>
      </w:r>
      <w:r w:rsidRPr="00036283">
        <w:rPr>
          <w:rFonts w:ascii="Times New Roman" w:eastAsia="Times New Roman" w:hAnsi="Times New Roman" w:cs="Times New Roman"/>
          <w:color w:val="000000"/>
          <w:sz w:val="27"/>
          <w:szCs w:val="27"/>
          <w:lang w:eastAsia="pl-PL"/>
        </w:rPr>
        <w:br/>
        <w:t>Zamówienie podzielone jest na części:</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lastRenderedPageBreak/>
        <w:t>Tak</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36283">
        <w:rPr>
          <w:rFonts w:ascii="Times New Roman" w:eastAsia="Times New Roman" w:hAnsi="Times New Roman" w:cs="Times New Roman"/>
          <w:color w:val="000000"/>
          <w:sz w:val="27"/>
          <w:szCs w:val="27"/>
          <w:lang w:eastAsia="pl-PL"/>
        </w:rPr>
        <w:br/>
        <w:t>wszystkich części</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36283">
        <w:rPr>
          <w:rFonts w:ascii="Times New Roman" w:eastAsia="Times New Roman" w:hAnsi="Times New Roman" w:cs="Times New Roman"/>
          <w:color w:val="000000"/>
          <w:sz w:val="27"/>
          <w:szCs w:val="27"/>
          <w:lang w:eastAsia="pl-PL"/>
        </w:rPr>
        <w:br/>
        <w:t>4</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II.4) Krótki opis przedmiotu zamówienia </w:t>
      </w:r>
      <w:r w:rsidRPr="0003628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3628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36283">
        <w:rPr>
          <w:rFonts w:ascii="Times New Roman" w:eastAsia="Times New Roman" w:hAnsi="Times New Roman" w:cs="Times New Roman"/>
          <w:color w:val="000000"/>
          <w:sz w:val="27"/>
          <w:szCs w:val="27"/>
          <w:lang w:eastAsia="pl-PL"/>
        </w:rPr>
        <w:t>Przedmiotem zamówienia jest dostawa środków i materiałów medycznych 2. Zamówienie zostało podzielone na 4 części. CZĘŚĆ 1 -4 Dostawa środków i materiałów medycznych Kod CPV: 33140000-3 materiały medyczne 33100000-1- sprzęt medyczny 33190000-8 - Różne urządzenia i produkty medyczne 1. Szczegółowy opis przedmiotu zamówienia, opis parametrów technicznych i dodatkowych wymagań zawiera załącznik nr 1 do niniejszej SIWZ</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II.5) Główny kod CPV: </w:t>
      </w:r>
      <w:r w:rsidRPr="00036283">
        <w:rPr>
          <w:rFonts w:ascii="Times New Roman" w:eastAsia="Times New Roman" w:hAnsi="Times New Roman" w:cs="Times New Roman"/>
          <w:color w:val="000000"/>
          <w:sz w:val="27"/>
          <w:szCs w:val="27"/>
          <w:lang w:eastAsia="pl-PL"/>
        </w:rPr>
        <w:t>33140000-3</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36283" w:rsidRPr="00036283" w:rsidTr="00036283">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Kod CPV</w:t>
            </w:r>
          </w:p>
        </w:tc>
      </w:tr>
      <w:tr w:rsidR="00036283" w:rsidRPr="00036283" w:rsidTr="00036283">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33100000-1</w:t>
            </w:r>
          </w:p>
        </w:tc>
      </w:tr>
      <w:tr w:rsidR="00036283" w:rsidRPr="00036283" w:rsidTr="00036283">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33190000-8</w:t>
            </w:r>
          </w:p>
        </w:tc>
      </w:tr>
    </w:tbl>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II.6) Całkowita wartość zamówienia </w:t>
      </w:r>
      <w:r w:rsidRPr="00036283">
        <w:rPr>
          <w:rFonts w:ascii="Times New Roman" w:eastAsia="Times New Roman" w:hAnsi="Times New Roman" w:cs="Times New Roman"/>
          <w:i/>
          <w:iCs/>
          <w:color w:val="000000"/>
          <w:sz w:val="27"/>
          <w:szCs w:val="27"/>
          <w:lang w:eastAsia="pl-PL"/>
        </w:rPr>
        <w:t xml:space="preserve">(jeżeli zamawiający podaje informacje o </w:t>
      </w:r>
      <w:r w:rsidRPr="00036283">
        <w:rPr>
          <w:rFonts w:ascii="Times New Roman" w:eastAsia="Times New Roman" w:hAnsi="Times New Roman" w:cs="Times New Roman"/>
          <w:i/>
          <w:iCs/>
          <w:color w:val="000000"/>
          <w:sz w:val="27"/>
          <w:szCs w:val="27"/>
          <w:lang w:eastAsia="pl-PL"/>
        </w:rPr>
        <w:lastRenderedPageBreak/>
        <w:t>wartości zamówienia)</w:t>
      </w:r>
      <w:r w:rsidRPr="00036283">
        <w:rPr>
          <w:rFonts w:ascii="Times New Roman" w:eastAsia="Times New Roman" w:hAnsi="Times New Roman" w:cs="Times New Roman"/>
          <w:color w:val="000000"/>
          <w:sz w:val="27"/>
          <w:szCs w:val="27"/>
          <w:lang w:eastAsia="pl-PL"/>
        </w:rPr>
        <w:t>:</w:t>
      </w:r>
      <w:r w:rsidRPr="00036283">
        <w:rPr>
          <w:rFonts w:ascii="Times New Roman" w:eastAsia="Times New Roman" w:hAnsi="Times New Roman" w:cs="Times New Roman"/>
          <w:color w:val="000000"/>
          <w:sz w:val="27"/>
          <w:szCs w:val="27"/>
          <w:lang w:eastAsia="pl-PL"/>
        </w:rPr>
        <w:br/>
        <w:t>Wartość bez VAT:</w:t>
      </w:r>
      <w:r w:rsidRPr="00036283">
        <w:rPr>
          <w:rFonts w:ascii="Times New Roman" w:eastAsia="Times New Roman" w:hAnsi="Times New Roman" w:cs="Times New Roman"/>
          <w:color w:val="000000"/>
          <w:sz w:val="27"/>
          <w:szCs w:val="27"/>
          <w:lang w:eastAsia="pl-PL"/>
        </w:rPr>
        <w:br/>
        <w:t>Waluta:</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36283">
        <w:rPr>
          <w:rFonts w:ascii="Times New Roman" w:eastAsia="Times New Roman" w:hAnsi="Times New Roman" w:cs="Times New Roman"/>
          <w:b/>
          <w:bCs/>
          <w:color w:val="000000"/>
          <w:sz w:val="27"/>
          <w:szCs w:val="27"/>
          <w:lang w:eastAsia="pl-PL"/>
        </w:rPr>
        <w:t>Pzp</w:t>
      </w:r>
      <w:proofErr w:type="spellEnd"/>
      <w:r w:rsidRPr="00036283">
        <w:rPr>
          <w:rFonts w:ascii="Times New Roman" w:eastAsia="Times New Roman" w:hAnsi="Times New Roman" w:cs="Times New Roman"/>
          <w:b/>
          <w:bCs/>
          <w:color w:val="000000"/>
          <w:sz w:val="27"/>
          <w:szCs w:val="27"/>
          <w:lang w:eastAsia="pl-PL"/>
        </w:rPr>
        <w:t>: </w:t>
      </w:r>
      <w:r w:rsidRPr="00036283">
        <w:rPr>
          <w:rFonts w:ascii="Times New Roman" w:eastAsia="Times New Roman" w:hAnsi="Times New Roman" w:cs="Times New Roman"/>
          <w:color w:val="000000"/>
          <w:sz w:val="27"/>
          <w:szCs w:val="27"/>
          <w:lang w:eastAsia="pl-PL"/>
        </w:rPr>
        <w:t>Nie</w:t>
      </w:r>
      <w:r w:rsidRPr="0003628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36283">
        <w:rPr>
          <w:rFonts w:ascii="Times New Roman" w:eastAsia="Times New Roman" w:hAnsi="Times New Roman" w:cs="Times New Roman"/>
          <w:color w:val="000000"/>
          <w:sz w:val="27"/>
          <w:szCs w:val="27"/>
          <w:lang w:eastAsia="pl-PL"/>
        </w:rPr>
        <w:t>Pzp</w:t>
      </w:r>
      <w:proofErr w:type="spellEnd"/>
      <w:r w:rsidRPr="00036283">
        <w:rPr>
          <w:rFonts w:ascii="Times New Roman" w:eastAsia="Times New Roman" w:hAnsi="Times New Roman" w:cs="Times New Roman"/>
          <w:color w:val="000000"/>
          <w:sz w:val="27"/>
          <w:szCs w:val="27"/>
          <w:lang w:eastAsia="pl-PL"/>
        </w:rPr>
        <w:t>:</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36283">
        <w:rPr>
          <w:rFonts w:ascii="Times New Roman" w:eastAsia="Times New Roman" w:hAnsi="Times New Roman" w:cs="Times New Roman"/>
          <w:color w:val="000000"/>
          <w:sz w:val="27"/>
          <w:szCs w:val="27"/>
          <w:lang w:eastAsia="pl-PL"/>
        </w:rPr>
        <w:br/>
        <w:t>miesiącach:   </w:t>
      </w:r>
      <w:r w:rsidRPr="00036283">
        <w:rPr>
          <w:rFonts w:ascii="Times New Roman" w:eastAsia="Times New Roman" w:hAnsi="Times New Roman" w:cs="Times New Roman"/>
          <w:i/>
          <w:iCs/>
          <w:color w:val="000000"/>
          <w:sz w:val="27"/>
          <w:szCs w:val="27"/>
          <w:lang w:eastAsia="pl-PL"/>
        </w:rPr>
        <w:t> lub </w:t>
      </w:r>
      <w:r w:rsidRPr="00036283">
        <w:rPr>
          <w:rFonts w:ascii="Times New Roman" w:eastAsia="Times New Roman" w:hAnsi="Times New Roman" w:cs="Times New Roman"/>
          <w:b/>
          <w:bCs/>
          <w:color w:val="000000"/>
          <w:sz w:val="27"/>
          <w:szCs w:val="27"/>
          <w:lang w:eastAsia="pl-PL"/>
        </w:rPr>
        <w:t>dniach:</w:t>
      </w:r>
      <w:r w:rsidRPr="00036283">
        <w:rPr>
          <w:rFonts w:ascii="Times New Roman" w:eastAsia="Times New Roman" w:hAnsi="Times New Roman" w:cs="Times New Roman"/>
          <w:color w:val="000000"/>
          <w:sz w:val="27"/>
          <w:szCs w:val="27"/>
          <w:lang w:eastAsia="pl-PL"/>
        </w:rPr>
        <w:t> 15</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i/>
          <w:iCs/>
          <w:color w:val="000000"/>
          <w:sz w:val="27"/>
          <w:szCs w:val="27"/>
          <w:lang w:eastAsia="pl-PL"/>
        </w:rPr>
        <w:t>lub</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data rozpoczęcia: </w:t>
      </w:r>
      <w:r w:rsidRPr="00036283">
        <w:rPr>
          <w:rFonts w:ascii="Times New Roman" w:eastAsia="Times New Roman" w:hAnsi="Times New Roman" w:cs="Times New Roman"/>
          <w:color w:val="000000"/>
          <w:sz w:val="27"/>
          <w:szCs w:val="27"/>
          <w:lang w:eastAsia="pl-PL"/>
        </w:rPr>
        <w:t> </w:t>
      </w:r>
      <w:r w:rsidRPr="00036283">
        <w:rPr>
          <w:rFonts w:ascii="Times New Roman" w:eastAsia="Times New Roman" w:hAnsi="Times New Roman" w:cs="Times New Roman"/>
          <w:i/>
          <w:iCs/>
          <w:color w:val="000000"/>
          <w:sz w:val="27"/>
          <w:szCs w:val="27"/>
          <w:lang w:eastAsia="pl-PL"/>
        </w:rPr>
        <w:t> lub </w:t>
      </w:r>
      <w:r w:rsidRPr="00036283">
        <w:rPr>
          <w:rFonts w:ascii="Times New Roman" w:eastAsia="Times New Roman" w:hAnsi="Times New Roman" w:cs="Times New Roman"/>
          <w:b/>
          <w:bCs/>
          <w:color w:val="000000"/>
          <w:sz w:val="27"/>
          <w:szCs w:val="27"/>
          <w:lang w:eastAsia="pl-PL"/>
        </w:rPr>
        <w:t>zakończenia: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II.9) Informacje dodatkowe: </w:t>
      </w:r>
      <w:r w:rsidRPr="00036283">
        <w:rPr>
          <w:rFonts w:ascii="Times New Roman" w:eastAsia="Times New Roman" w:hAnsi="Times New Roman" w:cs="Times New Roman"/>
          <w:color w:val="000000"/>
          <w:sz w:val="27"/>
          <w:szCs w:val="27"/>
          <w:lang w:eastAsia="pl-PL"/>
        </w:rPr>
        <w:t>Termin realizacji zamówienia: maksymalnie do 15 dni roboczych od daty zawarcia umowy. Uwaga: termin wykonania zamówienia stanowi jedno z kryteriów oceny oferty (patrz rozdział XIII). Termin realizacji zamówienia należy określić w dniach roboczych.</w:t>
      </w:r>
    </w:p>
    <w:p w:rsidR="00036283" w:rsidRPr="00036283" w:rsidRDefault="00036283" w:rsidP="00036283">
      <w:pPr>
        <w:spacing w:after="0" w:line="450" w:lineRule="atLeast"/>
        <w:rPr>
          <w:rFonts w:ascii="Times New Roman" w:eastAsia="Times New Roman" w:hAnsi="Times New Roman" w:cs="Times New Roman"/>
          <w:b/>
          <w:bCs/>
          <w:color w:val="000000"/>
          <w:sz w:val="36"/>
          <w:szCs w:val="36"/>
          <w:lang w:eastAsia="pl-PL"/>
        </w:rPr>
      </w:pPr>
      <w:r w:rsidRPr="0003628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III.1) WARUNKI UDZIAŁU W POSTĘPOWANIU</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36283">
        <w:rPr>
          <w:rFonts w:ascii="Times New Roman" w:eastAsia="Times New Roman" w:hAnsi="Times New Roman" w:cs="Times New Roman"/>
          <w:color w:val="000000"/>
          <w:sz w:val="27"/>
          <w:szCs w:val="27"/>
          <w:lang w:eastAsia="pl-PL"/>
        </w:rPr>
        <w:br/>
        <w:t>Określenie warunków: Zamawiający nie określa wymagań w tym zakresie.</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lastRenderedPageBreak/>
        <w:t>Informacje dodatkowe</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III.1.2) Sytuacja finansowa lub ekonomiczna</w:t>
      </w:r>
      <w:r w:rsidRPr="00036283">
        <w:rPr>
          <w:rFonts w:ascii="Times New Roman" w:eastAsia="Times New Roman" w:hAnsi="Times New Roman" w:cs="Times New Roman"/>
          <w:color w:val="000000"/>
          <w:sz w:val="27"/>
          <w:szCs w:val="27"/>
          <w:lang w:eastAsia="pl-PL"/>
        </w:rPr>
        <w:br/>
        <w:t>Określenie warunków: Zamawiający nie określa wymagań w tym zakresie.</w:t>
      </w:r>
      <w:r w:rsidRPr="00036283">
        <w:rPr>
          <w:rFonts w:ascii="Times New Roman" w:eastAsia="Times New Roman" w:hAnsi="Times New Roman" w:cs="Times New Roman"/>
          <w:color w:val="000000"/>
          <w:sz w:val="27"/>
          <w:szCs w:val="27"/>
          <w:lang w:eastAsia="pl-PL"/>
        </w:rPr>
        <w:br/>
        <w:t>Informacje dodatkowe</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III.1.3) Zdolność techniczna lub zawodowa</w:t>
      </w:r>
      <w:r w:rsidRPr="00036283">
        <w:rPr>
          <w:rFonts w:ascii="Times New Roman" w:eastAsia="Times New Roman" w:hAnsi="Times New Roman" w:cs="Times New Roman"/>
          <w:color w:val="000000"/>
          <w:sz w:val="27"/>
          <w:szCs w:val="27"/>
          <w:lang w:eastAsia="pl-PL"/>
        </w:rPr>
        <w:br/>
        <w:t>Określenie warunków: Zamawiający nie określa wymagań w tym zakresie.</w:t>
      </w:r>
      <w:r w:rsidRPr="0003628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036283">
        <w:rPr>
          <w:rFonts w:ascii="Times New Roman" w:eastAsia="Times New Roman" w:hAnsi="Times New Roman" w:cs="Times New Roman"/>
          <w:color w:val="000000"/>
          <w:sz w:val="27"/>
          <w:szCs w:val="27"/>
          <w:lang w:eastAsia="pl-PL"/>
        </w:rPr>
        <w:br/>
        <w:t>Informacje dodatkowe: O udzielenie zamówienia mogą ubiegać się Wykonawcy, którzy: 1) nie podlegają wykluczeniu; a) art. 24 ust. 1 pkt 12–23 ustawy b)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036283">
        <w:rPr>
          <w:rFonts w:ascii="Times New Roman" w:eastAsia="Times New Roman" w:hAnsi="Times New Roman" w:cs="Times New Roman"/>
          <w:color w:val="000000"/>
          <w:sz w:val="27"/>
          <w:szCs w:val="27"/>
          <w:lang w:eastAsia="pl-PL"/>
        </w:rPr>
        <w:t>Dz.U</w:t>
      </w:r>
      <w:proofErr w:type="spellEnd"/>
      <w:r w:rsidRPr="00036283">
        <w:rPr>
          <w:rFonts w:ascii="Times New Roman" w:eastAsia="Times New Roman" w:hAnsi="Times New Roman" w:cs="Times New Roman"/>
          <w:color w:val="000000"/>
          <w:sz w:val="27"/>
          <w:szCs w:val="27"/>
          <w:lang w:eastAsia="pl-PL"/>
        </w:rPr>
        <w:t xml:space="preserve">. z 2016 r. poz. 2171, 2260 i 2261 oraz z 2017 r. poz. 791); 2) spełniają warunki udziału w postępowaniu dotyczące: a) kompetencji lub uprawnień do prowadzenia określonej działalności zawodowej, o ile wynika to z odrębnych przepisów; Zamawiający nie określa wymagań w tym zakresie. b)sytuacji ekonomicznej lub finansowej; Zamawiający nie określa wymagań w tym zakresie. c) zdolności technicznej lub zawodowej Zamawiający nie określa wymagań w tym zakresie. Do oferty Wykonawca musi dołączyć: 1) aktualne na dzień składania ofert oświadczenie dotyczące przesłanek wykluczenia z postępowania na podstawie art. 25a ust. 1 ustawy PZP - wzór stanowi załącznik nr 3 do SIWZ. Informacje zawarte w oświadczeniu będą stanowić wstępne </w:t>
      </w:r>
      <w:r w:rsidRPr="00036283">
        <w:rPr>
          <w:rFonts w:ascii="Times New Roman" w:eastAsia="Times New Roman" w:hAnsi="Times New Roman" w:cs="Times New Roman"/>
          <w:color w:val="000000"/>
          <w:sz w:val="27"/>
          <w:szCs w:val="27"/>
          <w:lang w:eastAsia="pl-PL"/>
        </w:rPr>
        <w:lastRenderedPageBreak/>
        <w:t xml:space="preserve">potwierdzenie, że Wykonawca nie podlega wykluczeniu. Ponadto Wykonawca złoży: a. pełnomocnictwo do reprezentowania Wykonawcy w niniejszym postępowaniu lub/i do podpisania umowy (o ile nie wynika z dokumentów rejestracyjnych). Pełnomocnictwo musi być podpisane przez osoby uprawnione do reprezentowania Wykonawcy (podpisy i pieczęcie oryginalne) lub mieć postać aktu notarialnego, albo notarialnie potwierdzonej kopii, lub kopii potwierdzonej za zgodność z oryginałem przez osoby udzielające pełnomocnictwa. 2. W przypadku wspólnego ubiegania się o zamówienie przez Wykonawców, oświadczenie o którym mowa w pkt.1 składa każdy z Wykonawców wspólnie ubiegających się o zamówienie. 3.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sporządzone według załącznika nr 5 do niniejszej SIWZ. Wraz ze złożeniem oświadczenia, Wykonawca może przedstawić dowody, że powiązania z innym Wykonawcą nie prowadzą do zakłócenia konkurencji w postępowaniu o udzielenie zamówienia. 4. Zamawiający przed udzieleniem zamówienia wezwie Wykonawcę, którego oferta została najwyżej oceniona, do złożenia w wyznaczonym, nie krótszym niż 5 dni terminie, aktualnego na dzień złożenia następującego oświadczenia lub dokumentu: 1) odpis z właściwego rejestru lub z centralnej ewidencji i informacji o działalności gospodarczej, jeżeli odrębne przepisy wymagają wpisu do rejestru lub ewidencji, w celu wykazania braku podstaw wykluczenia na podstawie art. 24 ust. 5 pkt. 1) ustawy PZP. Uwaga: w przypadku odpisu z Krajowego Rejestru Sądowego (dla podmiotów wpisanych do KRS) lub odpisu z Centralnej Ewidencji Działalności Gospodarczej (dla podmiotów wpisanych do CEIDG) – wskazane rejestry są ogólnodostępnymi i bezpłatnymi bazami danych, zatem zamawiający pobierze samodzielnie informacje z tych baz. 5. W zakresie nieuregulowanym SIWZ, zastosowanie mają przepisy rozporządzenia Ministra Rozwoju z dnia 26 lipca 2016r. w sprawie rodzajów dokumentów, jakich może żądać Zamawiający od Wykonawcy w postępowaniu o udzieleniu zamówienia. 6. Jeżeli Wykonawca ma siedzibę lub miejsce </w:t>
      </w:r>
      <w:r w:rsidRPr="00036283">
        <w:rPr>
          <w:rFonts w:ascii="Times New Roman" w:eastAsia="Times New Roman" w:hAnsi="Times New Roman" w:cs="Times New Roman"/>
          <w:color w:val="000000"/>
          <w:sz w:val="27"/>
          <w:szCs w:val="27"/>
          <w:lang w:eastAsia="pl-PL"/>
        </w:rPr>
        <w:lastRenderedPageBreak/>
        <w:t xml:space="preserve">zamieszkania poza terytorium Rzeczypospolitej Polskiej, zamiast dokumentu, o którym mowa w pkt. 4 </w:t>
      </w:r>
      <w:proofErr w:type="spellStart"/>
      <w:r w:rsidRPr="00036283">
        <w:rPr>
          <w:rFonts w:ascii="Times New Roman" w:eastAsia="Times New Roman" w:hAnsi="Times New Roman" w:cs="Times New Roman"/>
          <w:color w:val="000000"/>
          <w:sz w:val="27"/>
          <w:szCs w:val="27"/>
          <w:lang w:eastAsia="pl-PL"/>
        </w:rPr>
        <w:t>ppkt</w:t>
      </w:r>
      <w:proofErr w:type="spellEnd"/>
      <w:r w:rsidRPr="00036283">
        <w:rPr>
          <w:rFonts w:ascii="Times New Roman" w:eastAsia="Times New Roman" w:hAnsi="Times New Roman" w:cs="Times New Roman"/>
          <w:color w:val="000000"/>
          <w:sz w:val="27"/>
          <w:szCs w:val="27"/>
          <w:lang w:eastAsia="pl-PL"/>
        </w:rPr>
        <w:t xml:space="preserve">. 1) składa dokument wystawiony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dokumentu, o których mowa w pkt.4 ppkt.1),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 którym mowa w pkt. 4 </w:t>
      </w:r>
      <w:proofErr w:type="spellStart"/>
      <w:r w:rsidRPr="00036283">
        <w:rPr>
          <w:rFonts w:ascii="Times New Roman" w:eastAsia="Times New Roman" w:hAnsi="Times New Roman" w:cs="Times New Roman"/>
          <w:color w:val="000000"/>
          <w:sz w:val="27"/>
          <w:szCs w:val="27"/>
          <w:lang w:eastAsia="pl-PL"/>
        </w:rPr>
        <w:t>ppkt</w:t>
      </w:r>
      <w:proofErr w:type="spellEnd"/>
      <w:r w:rsidRPr="00036283">
        <w:rPr>
          <w:rFonts w:ascii="Times New Roman" w:eastAsia="Times New Roman" w:hAnsi="Times New Roman" w:cs="Times New Roman"/>
          <w:color w:val="000000"/>
          <w:sz w:val="27"/>
          <w:szCs w:val="27"/>
          <w:lang w:eastAsia="pl-PL"/>
        </w:rPr>
        <w:t>. 1) powinien być wystawiony nie wcześniej niż 6 miesięcy przed upływem terminu składania ofert. 7. Oświadczenia, o których mowa w rozporządzeniu Ministra Rozwoju z dnia 26 lipca 2016r. w sprawie rodzajów dokumentów, jakich może żądać Zamawiający od Wykonawcy w postępowaniu o udzieleniu zamówienia dotyczące Wykonawcy oraz dotyczące podwykonawców muszą być złożone w oryginale. Dokumenty, o których mowa w rozporządzeniu, inne niż oświadczenia, o których mowa w zdaniu poprzednim, składać należy w oryginale lub kopii poświadczonej za zgodność w oryginałem. 8. Poświadczenia za zgodność z oryginałem dokonuje odpowiednio Wykonawca, Wykonawcy wspólnie ubiegający się o udzielenie zamówienia publicznego albo, podwykonawca, w zakresie dokumentów, które każdego z nich dotyczą. 9.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III.2) PODSTAWY WYKLUCZENIA</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36283">
        <w:rPr>
          <w:rFonts w:ascii="Times New Roman" w:eastAsia="Times New Roman" w:hAnsi="Times New Roman" w:cs="Times New Roman"/>
          <w:b/>
          <w:bCs/>
          <w:color w:val="000000"/>
          <w:sz w:val="27"/>
          <w:szCs w:val="27"/>
          <w:lang w:eastAsia="pl-PL"/>
        </w:rPr>
        <w:t>Pzp</w:t>
      </w:r>
      <w:proofErr w:type="spellEnd"/>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036283">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036283">
        <w:rPr>
          <w:rFonts w:ascii="Times New Roman" w:eastAsia="Times New Roman" w:hAnsi="Times New Roman" w:cs="Times New Roman"/>
          <w:b/>
          <w:bCs/>
          <w:color w:val="000000"/>
          <w:sz w:val="27"/>
          <w:szCs w:val="27"/>
          <w:lang w:eastAsia="pl-PL"/>
        </w:rPr>
        <w:t>Pzp</w:t>
      </w:r>
      <w:proofErr w:type="spellEnd"/>
      <w:r w:rsidRPr="0003628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36283">
        <w:rPr>
          <w:rFonts w:ascii="Times New Roman" w:eastAsia="Times New Roman" w:hAnsi="Times New Roman" w:cs="Times New Roman"/>
          <w:color w:val="000000"/>
          <w:sz w:val="27"/>
          <w:szCs w:val="27"/>
          <w:lang w:eastAsia="pl-PL"/>
        </w:rPr>
        <w:t>Pzp</w:t>
      </w:r>
      <w:proofErr w:type="spellEnd"/>
      <w:r w:rsidRPr="00036283">
        <w:rPr>
          <w:rFonts w:ascii="Times New Roman" w:eastAsia="Times New Roman" w:hAnsi="Times New Roman" w:cs="Times New Roman"/>
          <w:color w:val="000000"/>
          <w:sz w:val="27"/>
          <w:szCs w:val="27"/>
          <w:lang w:eastAsia="pl-PL"/>
        </w:rPr>
        <w:t>)</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36283">
        <w:rPr>
          <w:rFonts w:ascii="Times New Roman" w:eastAsia="Times New Roman" w:hAnsi="Times New Roman" w:cs="Times New Roman"/>
          <w:color w:val="000000"/>
          <w:sz w:val="27"/>
          <w:szCs w:val="27"/>
          <w:lang w:eastAsia="pl-PL"/>
        </w:rPr>
        <w:br/>
        <w:t>Tak</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Oświadczenie o spełnianiu kryteriów selekcji</w:t>
      </w:r>
      <w:r w:rsidRPr="00036283">
        <w:rPr>
          <w:rFonts w:ascii="Times New Roman" w:eastAsia="Times New Roman" w:hAnsi="Times New Roman" w:cs="Times New Roman"/>
          <w:color w:val="000000"/>
          <w:sz w:val="27"/>
          <w:szCs w:val="27"/>
          <w:lang w:eastAsia="pl-PL"/>
        </w:rPr>
        <w:br/>
        <w:t>Nie</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III.5.1) W ZAKRESIE SPEŁNIANIA WARUNKÓW UDZIAŁU W POSTĘPOWANIU:</w:t>
      </w:r>
      <w:r w:rsidRPr="00036283">
        <w:rPr>
          <w:rFonts w:ascii="Times New Roman" w:eastAsia="Times New Roman" w:hAnsi="Times New Roman" w:cs="Times New Roman"/>
          <w:color w:val="000000"/>
          <w:sz w:val="27"/>
          <w:szCs w:val="27"/>
          <w:lang w:eastAsia="pl-PL"/>
        </w:rPr>
        <w:br/>
        <w:t xml:space="preserve">odpis z właściwego rejestru lub z centralnej ewidencji i informacji o działalności gospodarczej, jeżeli odrębne przepisy wymagają wpisu do rejestru lub ewidencji, w </w:t>
      </w:r>
      <w:r w:rsidRPr="00036283">
        <w:rPr>
          <w:rFonts w:ascii="Times New Roman" w:eastAsia="Times New Roman" w:hAnsi="Times New Roman" w:cs="Times New Roman"/>
          <w:color w:val="000000"/>
          <w:sz w:val="27"/>
          <w:szCs w:val="27"/>
          <w:lang w:eastAsia="pl-PL"/>
        </w:rPr>
        <w:lastRenderedPageBreak/>
        <w:t>celu wykazania braku podstaw wykluczenia na podstawie art. 24 ust. 5 pkt. 1) ustawy PZP. Uwaga: w przypadku odpisu z Krajowego Rejestru Sądowego (dla podmiotów wpisanych do KRS) lub odpisu z Centralnej Ewidencji Działalności Gospodarczej (dla podmiotów wpisanych do CEIDG) – wskazane rejestry są ogólnodostępnymi i bezpłatnymi bazami danych, zatem zamawiający pobierze samodzielnie informacje z tych baz.</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III.5.2) W ZAKRESIE KRYTERIÓW SELEKCJI:</w:t>
      </w:r>
      <w:r w:rsidRPr="00036283">
        <w:rPr>
          <w:rFonts w:ascii="Times New Roman" w:eastAsia="Times New Roman" w:hAnsi="Times New Roman" w:cs="Times New Roman"/>
          <w:color w:val="000000"/>
          <w:sz w:val="27"/>
          <w:szCs w:val="27"/>
          <w:lang w:eastAsia="pl-PL"/>
        </w:rPr>
        <w:br/>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III.7) INNE DOKUMENTY NIE WYMIENIONE W pkt III.3) - III.6)</w:t>
      </w:r>
    </w:p>
    <w:p w:rsidR="00036283" w:rsidRPr="00036283" w:rsidRDefault="00036283" w:rsidP="00036283">
      <w:pPr>
        <w:spacing w:after="0" w:line="450" w:lineRule="atLeast"/>
        <w:rPr>
          <w:rFonts w:ascii="Times New Roman" w:eastAsia="Times New Roman" w:hAnsi="Times New Roman" w:cs="Times New Roman"/>
          <w:b/>
          <w:bCs/>
          <w:color w:val="000000"/>
          <w:sz w:val="36"/>
          <w:szCs w:val="36"/>
          <w:lang w:eastAsia="pl-PL"/>
        </w:rPr>
      </w:pPr>
      <w:r w:rsidRPr="00036283">
        <w:rPr>
          <w:rFonts w:ascii="Times New Roman" w:eastAsia="Times New Roman" w:hAnsi="Times New Roman" w:cs="Times New Roman"/>
          <w:b/>
          <w:bCs/>
          <w:color w:val="000000"/>
          <w:sz w:val="36"/>
          <w:szCs w:val="36"/>
          <w:u w:val="single"/>
          <w:lang w:eastAsia="pl-PL"/>
        </w:rPr>
        <w:t>SEKCJA IV: PROCEDURA</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IV.1) OPIS</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IV.1.1) Tryb udzielenia zamówienia: </w:t>
      </w:r>
      <w:r w:rsidRPr="00036283">
        <w:rPr>
          <w:rFonts w:ascii="Times New Roman" w:eastAsia="Times New Roman" w:hAnsi="Times New Roman" w:cs="Times New Roman"/>
          <w:color w:val="000000"/>
          <w:sz w:val="27"/>
          <w:szCs w:val="27"/>
          <w:lang w:eastAsia="pl-PL"/>
        </w:rPr>
        <w:t>Przetarg nieograniczony</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IV.1.2) Zamawiający żąda wniesienia wadium:</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Nie</w:t>
      </w:r>
      <w:r w:rsidRPr="00036283">
        <w:rPr>
          <w:rFonts w:ascii="Times New Roman" w:eastAsia="Times New Roman" w:hAnsi="Times New Roman" w:cs="Times New Roman"/>
          <w:color w:val="000000"/>
          <w:sz w:val="27"/>
          <w:szCs w:val="27"/>
          <w:lang w:eastAsia="pl-PL"/>
        </w:rPr>
        <w:br/>
        <w:t>Informacja na temat wadium</w:t>
      </w:r>
      <w:r w:rsidRPr="00036283">
        <w:rPr>
          <w:rFonts w:ascii="Times New Roman" w:eastAsia="Times New Roman" w:hAnsi="Times New Roman" w:cs="Times New Roman"/>
          <w:color w:val="000000"/>
          <w:sz w:val="27"/>
          <w:szCs w:val="27"/>
          <w:lang w:eastAsia="pl-PL"/>
        </w:rPr>
        <w:br/>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IV.1.3) Przewiduje się udzielenie zaliczek na poczet wykonania zamówienia:</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Nie</w:t>
      </w:r>
      <w:r w:rsidRPr="00036283">
        <w:rPr>
          <w:rFonts w:ascii="Times New Roman" w:eastAsia="Times New Roman" w:hAnsi="Times New Roman" w:cs="Times New Roman"/>
          <w:color w:val="000000"/>
          <w:sz w:val="27"/>
          <w:szCs w:val="27"/>
          <w:lang w:eastAsia="pl-PL"/>
        </w:rPr>
        <w:br/>
        <w:t>Należy podać informacje na temat udzielania zaliczek:</w:t>
      </w:r>
      <w:r w:rsidRPr="00036283">
        <w:rPr>
          <w:rFonts w:ascii="Times New Roman" w:eastAsia="Times New Roman" w:hAnsi="Times New Roman" w:cs="Times New Roman"/>
          <w:color w:val="000000"/>
          <w:sz w:val="27"/>
          <w:szCs w:val="27"/>
          <w:lang w:eastAsia="pl-PL"/>
        </w:rPr>
        <w:br/>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Nie</w:t>
      </w:r>
      <w:r w:rsidRPr="0003628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lastRenderedPageBreak/>
        <w:t>Nie</w:t>
      </w:r>
      <w:r w:rsidRPr="00036283">
        <w:rPr>
          <w:rFonts w:ascii="Times New Roman" w:eastAsia="Times New Roman" w:hAnsi="Times New Roman" w:cs="Times New Roman"/>
          <w:color w:val="000000"/>
          <w:sz w:val="27"/>
          <w:szCs w:val="27"/>
          <w:lang w:eastAsia="pl-PL"/>
        </w:rPr>
        <w:br/>
        <w:t>Informacje dodatkowe:</w:t>
      </w:r>
      <w:r w:rsidRPr="00036283">
        <w:rPr>
          <w:rFonts w:ascii="Times New Roman" w:eastAsia="Times New Roman" w:hAnsi="Times New Roman" w:cs="Times New Roman"/>
          <w:color w:val="000000"/>
          <w:sz w:val="27"/>
          <w:szCs w:val="27"/>
          <w:lang w:eastAsia="pl-PL"/>
        </w:rPr>
        <w:br/>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IV.1.5.) Wymaga się złożenia oferty wariantowej:</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Nie</w:t>
      </w:r>
      <w:r w:rsidRPr="00036283">
        <w:rPr>
          <w:rFonts w:ascii="Times New Roman" w:eastAsia="Times New Roman" w:hAnsi="Times New Roman" w:cs="Times New Roman"/>
          <w:color w:val="000000"/>
          <w:sz w:val="27"/>
          <w:szCs w:val="27"/>
          <w:lang w:eastAsia="pl-PL"/>
        </w:rPr>
        <w:br/>
        <w:t>Dopuszcza się złożenie oferty wariantowej</w:t>
      </w:r>
      <w:r w:rsidRPr="00036283">
        <w:rPr>
          <w:rFonts w:ascii="Times New Roman" w:eastAsia="Times New Roman" w:hAnsi="Times New Roman" w:cs="Times New Roman"/>
          <w:color w:val="000000"/>
          <w:sz w:val="27"/>
          <w:szCs w:val="27"/>
          <w:lang w:eastAsia="pl-PL"/>
        </w:rPr>
        <w:br/>
        <w:t>Nie</w:t>
      </w:r>
      <w:r w:rsidRPr="0003628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036283">
        <w:rPr>
          <w:rFonts w:ascii="Times New Roman" w:eastAsia="Times New Roman" w:hAnsi="Times New Roman" w:cs="Times New Roman"/>
          <w:color w:val="000000"/>
          <w:sz w:val="27"/>
          <w:szCs w:val="27"/>
          <w:lang w:eastAsia="pl-PL"/>
        </w:rPr>
        <w:br/>
        <w:t>Nie</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Liczba wykonawców  </w:t>
      </w:r>
      <w:r w:rsidRPr="00036283">
        <w:rPr>
          <w:rFonts w:ascii="Times New Roman" w:eastAsia="Times New Roman" w:hAnsi="Times New Roman" w:cs="Times New Roman"/>
          <w:color w:val="000000"/>
          <w:sz w:val="27"/>
          <w:szCs w:val="27"/>
          <w:lang w:eastAsia="pl-PL"/>
        </w:rPr>
        <w:br/>
        <w:t>Przewidywana minimalna liczba wykonawców</w:t>
      </w:r>
      <w:r w:rsidRPr="00036283">
        <w:rPr>
          <w:rFonts w:ascii="Times New Roman" w:eastAsia="Times New Roman" w:hAnsi="Times New Roman" w:cs="Times New Roman"/>
          <w:color w:val="000000"/>
          <w:sz w:val="27"/>
          <w:szCs w:val="27"/>
          <w:lang w:eastAsia="pl-PL"/>
        </w:rPr>
        <w:br/>
        <w:t>Maksymalna liczba wykonawców  </w:t>
      </w:r>
      <w:r w:rsidRPr="00036283">
        <w:rPr>
          <w:rFonts w:ascii="Times New Roman" w:eastAsia="Times New Roman" w:hAnsi="Times New Roman" w:cs="Times New Roman"/>
          <w:color w:val="000000"/>
          <w:sz w:val="27"/>
          <w:szCs w:val="27"/>
          <w:lang w:eastAsia="pl-PL"/>
        </w:rPr>
        <w:br/>
        <w:t>Kryteria selekcji wykonawców:</w:t>
      </w:r>
      <w:r w:rsidRPr="00036283">
        <w:rPr>
          <w:rFonts w:ascii="Times New Roman" w:eastAsia="Times New Roman" w:hAnsi="Times New Roman" w:cs="Times New Roman"/>
          <w:color w:val="000000"/>
          <w:sz w:val="27"/>
          <w:szCs w:val="27"/>
          <w:lang w:eastAsia="pl-PL"/>
        </w:rPr>
        <w:br/>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IV.1.7) Informacje na temat umowy ramowej lub dynamicznego systemu zakupów:</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Umowa ramowa będzie zawarta: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Czy przewiduje się ograniczenie liczby uczestników umowy ramowej:</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Przewidziana maksymalna liczba uczestników umowy ramowej:</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Informacje dodatkowe:</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lastRenderedPageBreak/>
        <w:br/>
        <w:t>Zamówienie obejmuje ustanowienie dynamicznego systemu zakupów:</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Informacje dodatkowe:</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036283">
        <w:rPr>
          <w:rFonts w:ascii="Times New Roman" w:eastAsia="Times New Roman" w:hAnsi="Times New Roman" w:cs="Times New Roman"/>
          <w:color w:val="000000"/>
          <w:sz w:val="27"/>
          <w:szCs w:val="27"/>
          <w:lang w:eastAsia="pl-PL"/>
        </w:rPr>
        <w:br/>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IV.1.8) Aukcja elektroniczna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Przewidziane jest przeprowadzenie aukcji elektronicznej </w:t>
      </w:r>
      <w:r w:rsidRPr="00036283">
        <w:rPr>
          <w:rFonts w:ascii="Times New Roman" w:eastAsia="Times New Roman" w:hAnsi="Times New Roman" w:cs="Times New Roman"/>
          <w:i/>
          <w:iCs/>
          <w:color w:val="000000"/>
          <w:sz w:val="27"/>
          <w:szCs w:val="27"/>
          <w:lang w:eastAsia="pl-PL"/>
        </w:rPr>
        <w:t>(przetarg nieograniczony, przetarg ograniczony, negocjacje z ogłoszeniem) </w:t>
      </w:r>
      <w:r w:rsidRPr="00036283">
        <w:rPr>
          <w:rFonts w:ascii="Times New Roman" w:eastAsia="Times New Roman" w:hAnsi="Times New Roman" w:cs="Times New Roman"/>
          <w:color w:val="000000"/>
          <w:sz w:val="27"/>
          <w:szCs w:val="27"/>
          <w:lang w:eastAsia="pl-PL"/>
        </w:rPr>
        <w:t>Nie</w:t>
      </w:r>
      <w:r w:rsidRPr="00036283">
        <w:rPr>
          <w:rFonts w:ascii="Times New Roman" w:eastAsia="Times New Roman" w:hAnsi="Times New Roman" w:cs="Times New Roman"/>
          <w:color w:val="000000"/>
          <w:sz w:val="27"/>
          <w:szCs w:val="27"/>
          <w:lang w:eastAsia="pl-PL"/>
        </w:rPr>
        <w:br/>
        <w:t>Należy podać adres strony internetowej, na której aukcja będzie prowadzona: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36283">
        <w:rPr>
          <w:rFonts w:ascii="Times New Roman" w:eastAsia="Times New Roman" w:hAnsi="Times New Roman" w:cs="Times New Roman"/>
          <w:color w:val="000000"/>
          <w:sz w:val="27"/>
          <w:szCs w:val="27"/>
          <w:lang w:eastAsia="pl-PL"/>
        </w:rPr>
        <w:br/>
        <w:t>Informacje dotyczące przebiegu aukcji elektronicznej:</w:t>
      </w:r>
      <w:r w:rsidRPr="00036283">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036283">
        <w:rPr>
          <w:rFonts w:ascii="Times New Roman" w:eastAsia="Times New Roman" w:hAnsi="Times New Roman" w:cs="Times New Roman"/>
          <w:color w:val="000000"/>
          <w:sz w:val="27"/>
          <w:szCs w:val="27"/>
          <w:lang w:eastAsia="pl-PL"/>
        </w:rPr>
        <w:lastRenderedPageBreak/>
        <w:t>postąpień):</w:t>
      </w:r>
      <w:r w:rsidRPr="0003628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36283">
        <w:rPr>
          <w:rFonts w:ascii="Times New Roman" w:eastAsia="Times New Roman" w:hAnsi="Times New Roman" w:cs="Times New Roman"/>
          <w:color w:val="000000"/>
          <w:sz w:val="27"/>
          <w:szCs w:val="27"/>
          <w:lang w:eastAsia="pl-PL"/>
        </w:rPr>
        <w:br/>
        <w:t>Wymagania dotyczące rejestracji i identyfikacji wykonawców w aukcji elektronicznej:</w:t>
      </w:r>
      <w:r w:rsidRPr="00036283">
        <w:rPr>
          <w:rFonts w:ascii="Times New Roman" w:eastAsia="Times New Roman" w:hAnsi="Times New Roman" w:cs="Times New Roman"/>
          <w:color w:val="000000"/>
          <w:sz w:val="27"/>
          <w:szCs w:val="27"/>
          <w:lang w:eastAsia="pl-PL"/>
        </w:rPr>
        <w:br/>
        <w:t>Informacje o liczbie etapów aukcji elektronicznej i czasie ich trwania:</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t>Czas trwania: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36283">
        <w:rPr>
          <w:rFonts w:ascii="Times New Roman" w:eastAsia="Times New Roman" w:hAnsi="Times New Roman" w:cs="Times New Roman"/>
          <w:color w:val="000000"/>
          <w:sz w:val="27"/>
          <w:szCs w:val="27"/>
          <w:lang w:eastAsia="pl-PL"/>
        </w:rPr>
        <w:br/>
        <w:t>Warunki zamknięcia aukcji elektronicznej:</w:t>
      </w:r>
      <w:r w:rsidRPr="00036283">
        <w:rPr>
          <w:rFonts w:ascii="Times New Roman" w:eastAsia="Times New Roman" w:hAnsi="Times New Roman" w:cs="Times New Roman"/>
          <w:color w:val="000000"/>
          <w:sz w:val="27"/>
          <w:szCs w:val="27"/>
          <w:lang w:eastAsia="pl-PL"/>
        </w:rPr>
        <w:br/>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IV.2) KRYTERIA OCENY OFERT</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IV.2.1) Kryteria oceny ofert:</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036283" w:rsidRPr="00036283" w:rsidTr="00036283">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Znaczenie</w:t>
            </w:r>
          </w:p>
        </w:tc>
      </w:tr>
      <w:tr w:rsidR="00036283" w:rsidRPr="00036283" w:rsidTr="00036283">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60,00</w:t>
            </w:r>
          </w:p>
        </w:tc>
      </w:tr>
      <w:tr w:rsidR="00036283" w:rsidRPr="00036283" w:rsidTr="00036283">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40,00</w:t>
            </w:r>
          </w:p>
        </w:tc>
      </w:tr>
    </w:tbl>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36283">
        <w:rPr>
          <w:rFonts w:ascii="Times New Roman" w:eastAsia="Times New Roman" w:hAnsi="Times New Roman" w:cs="Times New Roman"/>
          <w:b/>
          <w:bCs/>
          <w:color w:val="000000"/>
          <w:sz w:val="27"/>
          <w:szCs w:val="27"/>
          <w:lang w:eastAsia="pl-PL"/>
        </w:rPr>
        <w:t>Pzp</w:t>
      </w:r>
      <w:proofErr w:type="spellEnd"/>
      <w:r w:rsidRPr="00036283">
        <w:rPr>
          <w:rFonts w:ascii="Times New Roman" w:eastAsia="Times New Roman" w:hAnsi="Times New Roman" w:cs="Times New Roman"/>
          <w:b/>
          <w:bCs/>
          <w:color w:val="000000"/>
          <w:sz w:val="27"/>
          <w:szCs w:val="27"/>
          <w:lang w:eastAsia="pl-PL"/>
        </w:rPr>
        <w:t> </w:t>
      </w:r>
      <w:r w:rsidRPr="00036283">
        <w:rPr>
          <w:rFonts w:ascii="Times New Roman" w:eastAsia="Times New Roman" w:hAnsi="Times New Roman" w:cs="Times New Roman"/>
          <w:color w:val="000000"/>
          <w:sz w:val="27"/>
          <w:szCs w:val="27"/>
          <w:lang w:eastAsia="pl-PL"/>
        </w:rPr>
        <w:t>(przetarg nieograniczony)</w:t>
      </w:r>
      <w:r w:rsidRPr="00036283">
        <w:rPr>
          <w:rFonts w:ascii="Times New Roman" w:eastAsia="Times New Roman" w:hAnsi="Times New Roman" w:cs="Times New Roman"/>
          <w:color w:val="000000"/>
          <w:sz w:val="27"/>
          <w:szCs w:val="27"/>
          <w:lang w:eastAsia="pl-PL"/>
        </w:rPr>
        <w:br/>
        <w:t>Tak</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IV.3) Negocjacje z ogłoszeniem, dialog konkurencyjny, partnerstwo innowacyjne</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IV.3.1) Informacje na temat negocjacji z ogłoszeniem</w:t>
      </w:r>
      <w:r w:rsidRPr="00036283">
        <w:rPr>
          <w:rFonts w:ascii="Times New Roman" w:eastAsia="Times New Roman" w:hAnsi="Times New Roman" w:cs="Times New Roman"/>
          <w:color w:val="000000"/>
          <w:sz w:val="27"/>
          <w:szCs w:val="27"/>
          <w:lang w:eastAsia="pl-PL"/>
        </w:rPr>
        <w:br/>
        <w:t>Minimalne wymagania, które muszą spełniać wszystkie oferty:</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lastRenderedPageBreak/>
        <w:t>Przewidziany jest podział negocjacji na etapy w celu ograniczenia liczby ofert:</w:t>
      </w:r>
      <w:r w:rsidRPr="00036283">
        <w:rPr>
          <w:rFonts w:ascii="Times New Roman" w:eastAsia="Times New Roman" w:hAnsi="Times New Roman" w:cs="Times New Roman"/>
          <w:color w:val="000000"/>
          <w:sz w:val="27"/>
          <w:szCs w:val="27"/>
          <w:lang w:eastAsia="pl-PL"/>
        </w:rPr>
        <w:br/>
        <w:t>Należy podać informacje na temat etapów negocjacji (w tym liczbę etapów):</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Informacje dodatkowe</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IV.3.2) Informacje na temat dialogu konkurencyjnego</w:t>
      </w:r>
      <w:r w:rsidRPr="0003628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Wstępny harmonogram postępowania: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Podział dialogu na etapy w celu ograniczenia liczby rozwiązań:</w:t>
      </w:r>
      <w:r w:rsidRPr="00036283">
        <w:rPr>
          <w:rFonts w:ascii="Times New Roman" w:eastAsia="Times New Roman" w:hAnsi="Times New Roman" w:cs="Times New Roman"/>
          <w:color w:val="000000"/>
          <w:sz w:val="27"/>
          <w:szCs w:val="27"/>
          <w:lang w:eastAsia="pl-PL"/>
        </w:rPr>
        <w:br/>
        <w:t>Należy podać informacje na temat etapów dialogu:</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Informacje dodatkowe:</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IV.3.3) Informacje na temat partnerstwa innowacyjnego</w:t>
      </w:r>
      <w:r w:rsidRPr="0003628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Informacje dodatkowe:</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lastRenderedPageBreak/>
        <w:br/>
      </w:r>
      <w:r w:rsidRPr="00036283">
        <w:rPr>
          <w:rFonts w:ascii="Times New Roman" w:eastAsia="Times New Roman" w:hAnsi="Times New Roman" w:cs="Times New Roman"/>
          <w:b/>
          <w:bCs/>
          <w:color w:val="000000"/>
          <w:sz w:val="27"/>
          <w:szCs w:val="27"/>
          <w:lang w:eastAsia="pl-PL"/>
        </w:rPr>
        <w:t>IV.4) Licytacja elektroniczna</w:t>
      </w:r>
      <w:r w:rsidRPr="00036283">
        <w:rPr>
          <w:rFonts w:ascii="Times New Roman" w:eastAsia="Times New Roman" w:hAnsi="Times New Roman" w:cs="Times New Roman"/>
          <w:color w:val="000000"/>
          <w:sz w:val="27"/>
          <w:szCs w:val="27"/>
          <w:lang w:eastAsia="pl-PL"/>
        </w:rPr>
        <w:br/>
        <w:t>Adres strony internetowej, na której będzie prowadzona licytacja elektroniczna:</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Informacje o liczbie etapów licytacji elektronicznej i czasie ich trwania:</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Czas trwania: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Termin składania wniosków o dopuszczenie do udziału w licytacji elektronicznej:</w:t>
      </w:r>
      <w:r w:rsidRPr="00036283">
        <w:rPr>
          <w:rFonts w:ascii="Times New Roman" w:eastAsia="Times New Roman" w:hAnsi="Times New Roman" w:cs="Times New Roman"/>
          <w:color w:val="000000"/>
          <w:sz w:val="27"/>
          <w:szCs w:val="27"/>
          <w:lang w:eastAsia="pl-PL"/>
        </w:rPr>
        <w:br/>
        <w:t>Data: godzina:</w:t>
      </w:r>
      <w:r w:rsidRPr="00036283">
        <w:rPr>
          <w:rFonts w:ascii="Times New Roman" w:eastAsia="Times New Roman" w:hAnsi="Times New Roman" w:cs="Times New Roman"/>
          <w:color w:val="000000"/>
          <w:sz w:val="27"/>
          <w:szCs w:val="27"/>
          <w:lang w:eastAsia="pl-PL"/>
        </w:rPr>
        <w:br/>
        <w:t>Termin otwarcia licytacji elektronicznej:</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t>Termin i warunki zamknięcia licytacji elektronicznej:</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t>Wymagania dotyczące zabezpieczenia należytego wykonania umowy:</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t>Informacje dodatkowe:</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IV.5) ZMIANA UMOWY</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36283">
        <w:rPr>
          <w:rFonts w:ascii="Times New Roman" w:eastAsia="Times New Roman" w:hAnsi="Times New Roman" w:cs="Times New Roman"/>
          <w:color w:val="000000"/>
          <w:sz w:val="27"/>
          <w:szCs w:val="27"/>
          <w:lang w:eastAsia="pl-PL"/>
        </w:rPr>
        <w:t> Tak</w:t>
      </w:r>
      <w:r w:rsidRPr="00036283">
        <w:rPr>
          <w:rFonts w:ascii="Times New Roman" w:eastAsia="Times New Roman" w:hAnsi="Times New Roman" w:cs="Times New Roman"/>
          <w:color w:val="000000"/>
          <w:sz w:val="27"/>
          <w:szCs w:val="27"/>
          <w:lang w:eastAsia="pl-PL"/>
        </w:rPr>
        <w:br/>
        <w:t>Należy wskazać zakres, charakter zmian oraz warunki wprowadzenia zmian:</w:t>
      </w:r>
      <w:r w:rsidRPr="00036283">
        <w:rPr>
          <w:rFonts w:ascii="Times New Roman" w:eastAsia="Times New Roman" w:hAnsi="Times New Roman" w:cs="Times New Roman"/>
          <w:color w:val="000000"/>
          <w:sz w:val="27"/>
          <w:szCs w:val="27"/>
          <w:lang w:eastAsia="pl-PL"/>
        </w:rPr>
        <w:br/>
        <w:t xml:space="preserve">ISTOTNE DLA STRON POSTANOWIENIA, KTÓRE ZOSTANĄ </w:t>
      </w:r>
      <w:r w:rsidRPr="00036283">
        <w:rPr>
          <w:rFonts w:ascii="Times New Roman" w:eastAsia="Times New Roman" w:hAnsi="Times New Roman" w:cs="Times New Roman"/>
          <w:color w:val="000000"/>
          <w:sz w:val="27"/>
          <w:szCs w:val="27"/>
          <w:lang w:eastAsia="pl-PL"/>
        </w:rPr>
        <w:lastRenderedPageBreak/>
        <w:t>WPROWADZONE DO TREŚCI ZAWIERANEJ UMOWY W SPRAWIE ZAMÓWIENIA PUBLICZNEGO, OGÓLNE WARUNKI UMOWY ALBO WZÓR UMOWY, JEŻELI ZAMAWIAJĄCY WYMAGA OD WYKONAWCY, ABY ZAWARŁ Z NIM UMOWĘ W SPRAWIE ZAMÓWIENIA PUBLICZNEGO NA TAKICH WARUNKACH 1. Zawarcie umowy nastąpi według wzoru– stanowiącego załącznik nr 3 do niniejszej SIWZ. 2. Zamawiający przewiduje możliwość dokonania zmian postanowień zawartej umowy w stosunku do treści oferty, na podstawie, której dokonano wyboru Wykonawcy, w sytuacjach określonych w art. 144 ust. 1 pkt. 2) do 6) ustawy PZP i w poniższych okolicznościach (art. 144 ust.1 pkt.1): 1) zmiana parametrów technicznych dostarczonego przedmiotu zamówienia, jeżeli zaistnieje możliwość zastosowania nowszych i korzystniejszych dla Zamawiającego rozwiązań technicznych, niż te istniejące w chwili podpisania umowy - w takim przypadku Wykonawca nie może żądać podwyższenia wynagrodzenia, 2) zmiana typu, parametrów technicznych zamawianego przedmiotu zamówienia jeżeli nastąpiła zmiana producenta, producent zakończył produkcję i zachodzi konieczność zastąpienia innym produktem, pod warunkiem, że spełni on wymagania określone w SIWZ (parametry techniczne) - w takim przypadku Wykonawca nie może żądać podwyższenia wynagrodzenia, 3) zmiana terminu realizacji zamówienia będąca następstwem działania siły wyższej. Przez siłę wyższą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rebelię, strajk w branżach mających zasadniczy wpływ na terminową realizację umowy, decyzje odpowiednich władz mające wpływ na wykonanie umowy. 3. Zmiana umowy może nastąpić wyłącznie za zgodą Zamawiającego na pisemny wniosek Wykonawcy, zawierający uzasadnienie. Zmiana umowy następuje w formie pisemnego aneksu sporządzonego przez zamawiającego i podpisanego przez strony umowy.</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IV.6) INFORMACJE ADMINISTRACYJNE</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036283">
        <w:rPr>
          <w:rFonts w:ascii="Times New Roman" w:eastAsia="Times New Roman" w:hAnsi="Times New Roman" w:cs="Times New Roman"/>
          <w:i/>
          <w:iCs/>
          <w:color w:val="000000"/>
          <w:sz w:val="27"/>
          <w:szCs w:val="27"/>
          <w:lang w:eastAsia="pl-PL"/>
        </w:rPr>
        <w:t>(jeżeli dotyczy):</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Środki służące ochronie informacji o charakterze poufnym</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36283">
        <w:rPr>
          <w:rFonts w:ascii="Times New Roman" w:eastAsia="Times New Roman" w:hAnsi="Times New Roman" w:cs="Times New Roman"/>
          <w:color w:val="000000"/>
          <w:sz w:val="27"/>
          <w:szCs w:val="27"/>
          <w:lang w:eastAsia="pl-PL"/>
        </w:rPr>
        <w:br/>
        <w:t>Data: 22.12.2020, godzina: 10:00,</w:t>
      </w:r>
      <w:r w:rsidRPr="0003628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036283">
        <w:rPr>
          <w:rFonts w:ascii="Times New Roman" w:eastAsia="Times New Roman" w:hAnsi="Times New Roman" w:cs="Times New Roman"/>
          <w:color w:val="000000"/>
          <w:sz w:val="27"/>
          <w:szCs w:val="27"/>
          <w:lang w:eastAsia="pl-PL"/>
        </w:rPr>
        <w:br/>
        <w:t>Nie</w:t>
      </w:r>
      <w:r w:rsidRPr="00036283">
        <w:rPr>
          <w:rFonts w:ascii="Times New Roman" w:eastAsia="Times New Roman" w:hAnsi="Times New Roman" w:cs="Times New Roman"/>
          <w:color w:val="000000"/>
          <w:sz w:val="27"/>
          <w:szCs w:val="27"/>
          <w:lang w:eastAsia="pl-PL"/>
        </w:rPr>
        <w:br/>
        <w:t>Wskazać powody:</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36283">
        <w:rPr>
          <w:rFonts w:ascii="Times New Roman" w:eastAsia="Times New Roman" w:hAnsi="Times New Roman" w:cs="Times New Roman"/>
          <w:color w:val="000000"/>
          <w:sz w:val="27"/>
          <w:szCs w:val="27"/>
          <w:lang w:eastAsia="pl-PL"/>
        </w:rPr>
        <w:br/>
        <w:t>&gt; polski</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IV.6.3) Termin związania ofertą: </w:t>
      </w:r>
      <w:r w:rsidRPr="00036283">
        <w:rPr>
          <w:rFonts w:ascii="Times New Roman" w:eastAsia="Times New Roman" w:hAnsi="Times New Roman" w:cs="Times New Roman"/>
          <w:color w:val="000000"/>
          <w:sz w:val="27"/>
          <w:szCs w:val="27"/>
          <w:lang w:eastAsia="pl-PL"/>
        </w:rPr>
        <w:t>do: okres w dniach: 30 (od ostatecznego terminu składania ofert)</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036283">
        <w:rPr>
          <w:rFonts w:ascii="Times New Roman" w:eastAsia="Times New Roman" w:hAnsi="Times New Roman" w:cs="Times New Roman"/>
          <w:color w:val="000000"/>
          <w:sz w:val="27"/>
          <w:szCs w:val="27"/>
          <w:lang w:eastAsia="pl-PL"/>
        </w:rPr>
        <w:t> Nie</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IV.6.5) Informacje dodatkowe:</w:t>
      </w:r>
      <w:r w:rsidRPr="00036283">
        <w:rPr>
          <w:rFonts w:ascii="Times New Roman" w:eastAsia="Times New Roman" w:hAnsi="Times New Roman" w:cs="Times New Roman"/>
          <w:color w:val="000000"/>
          <w:sz w:val="27"/>
          <w:szCs w:val="27"/>
          <w:lang w:eastAsia="pl-PL"/>
        </w:rPr>
        <w:br/>
        <w:t xml:space="preserve">INFORMACJE O FORMALNOŚCIACH, JAKIE POWINNY ZOSTAĆ DOPEŁNIONE PO WYBORZE OFERTY W CELU ZAWARCIA UMOWY W SPRAWIE ZAMÓWIENIA PUBLICZNEGO 1. Niezwłocznie po wyborze najkorzystniejszej oferty Zamawiający zawiadomi o tym Wykonawców, którzy złożyli oferty zgodnie z art. 92 ust. 1 ustawy PZP oraz zamieści informacje o których mowa w art. 92 ust. 1 pkt. 1 i 5-7 ustawy PZP, na stronie internetowej. 2. Zamawiający zawrze umowę w sprawie zamówienia publicznego zgodnie z art. 94 ust. 1 pkt.2 ustawy PZP, w terminie nie krótszym niż 5 dni od dnia przekazania </w:t>
      </w:r>
      <w:r w:rsidRPr="00036283">
        <w:rPr>
          <w:rFonts w:ascii="Times New Roman" w:eastAsia="Times New Roman" w:hAnsi="Times New Roman" w:cs="Times New Roman"/>
          <w:color w:val="000000"/>
          <w:sz w:val="27"/>
          <w:szCs w:val="27"/>
          <w:lang w:eastAsia="pl-PL"/>
        </w:rPr>
        <w:lastRenderedPageBreak/>
        <w:t xml:space="preserve">zawiadomienia o wyborze oferty, z zastrzeżeniem art. 94 ust. 2 ustawy PZP. 3. W przypadku unieważnienia postępowania na podstawie art. 93 ust. 1 ustawy PZP, Zamawiający zawiadomi równocześnie wszystkich Wykonawców, zgodnie z art. 93 ust. 3 ustawy PZP. 4. Z wybranym Wykonawcą zostanie podpisana umowa, której wzór stanowi załącznik nr 3 do niniejszej SIWZ. 5. Jeżeli Wykonawca uchyla się od zawarcia umowy Zamawiający może zbadać, czy nie podlega wykluczeniu Wykonawca, który złożył ofertę najwyżej ocenioną spośród pozostałych ofert (art. 24aa, ust. 2 ustawy </w:t>
      </w:r>
      <w:proofErr w:type="spellStart"/>
      <w:r w:rsidRPr="00036283">
        <w:rPr>
          <w:rFonts w:ascii="Times New Roman" w:eastAsia="Times New Roman" w:hAnsi="Times New Roman" w:cs="Times New Roman"/>
          <w:color w:val="000000"/>
          <w:sz w:val="27"/>
          <w:szCs w:val="27"/>
          <w:lang w:eastAsia="pl-PL"/>
        </w:rPr>
        <w:t>Pzp</w:t>
      </w:r>
      <w:proofErr w:type="spellEnd"/>
      <w:r w:rsidRPr="00036283">
        <w:rPr>
          <w:rFonts w:ascii="Times New Roman" w:eastAsia="Times New Roman" w:hAnsi="Times New Roman" w:cs="Times New Roman"/>
          <w:color w:val="000000"/>
          <w:sz w:val="27"/>
          <w:szCs w:val="27"/>
          <w:lang w:eastAsia="pl-PL"/>
        </w:rPr>
        <w:t xml:space="preserve">). OPIS SPOSOBU OBLICZENIA CENY 1. Cenę oferty należy obliczyć na podstawie indywidualnej kalkulacji uwzględniając wszystkie koszty związane z prawidłową i terminową realizacją całego przedmiotu zamówienia (w tym dostarczenie i wniesienie do miejsca wskazanego przez Zamawiającego) w danej części zamówienia na którą Wykonawca składa ofertę. 2. Cenę oferty należy podać w brutto, w złotych polskich, z zaokrągleniem do drugiego miejsca po przecinku. W cenie brutto winien być uwzględniony należny podatek VAT. 3. Prawidłowe ustalenie podatku VAT należy do obowiązków Wykonawcy. 4. Stawka podatku musi być podana zgodnie z przepisami ustawy o podatku od towarów i usług oraz podatku akcyzowym. Konsekwencje zastosowania złej stawki podatku VAT obciążają Wykonawcę. 5. Cena ofertowa brutto powinna uwzględniać wszystkie koszty związane z realizacją przedmiotu zamówienia zgodnie z zapisami niniejszej SIWZ w tym dostarczenie i wniesienie do pomieszczeń wskazanych przez Zamawiającego. 6.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towaru, którego dostawa będzie prowadzić do jego powstania, oraz wskazując ich wartość bez kwoty podatku. MIEJSCE ORAZ TERMIN SKŁADANIA I OTWARCIA OFERT 1. Miejsce i termin składania ofert: </w:t>
      </w:r>
      <w:r w:rsidRPr="00036283">
        <w:rPr>
          <w:rFonts w:ascii="Times New Roman" w:eastAsia="Times New Roman" w:hAnsi="Times New Roman" w:cs="Times New Roman"/>
          <w:color w:val="000000"/>
          <w:sz w:val="27"/>
          <w:szCs w:val="27"/>
          <w:lang w:eastAsia="pl-PL"/>
        </w:rPr>
        <w:lastRenderedPageBreak/>
        <w:t>Uniwersytet Jana Kochanowskiego w Kielcach, 25–369 Kielce, ul. Żeromskiego 5, Kancelaria Ogólna Oferty należy złożyć do dnia 22.12.2020 r. do godziny 10:00. 2. Publiczne otwarcie ofert nastąpi w dniu 22.12.2020 r. o godzinie 10:15 w siedzibie Zamawiającego: Uniwersytet Jana Kochanowskiego w Kielcach, 25– 369 Kielce, ul. Żeromskiego 5, Dział Zamówień Publicznych. 3. Otwarcie ofert jest jawne. Wykonawcy oraz osoby zainteresowane mogą uczestniczyć w otwarciu ofert. 4. Podczas otwarcia ofert Zamawiający odczyta informacje, o których mowa w art. 86 ust. 4 ustawy PZP. 5. Niezwłocznie po otwarciu ofert Zamawiający zamieści na stronie www.ujk.edu.pl informacje dotyczące: 1) kwoty, jaką zamierza przeznaczyć na sfinansowanie zamówienia; 2) firm oraz adresów Wykonawców, którzy złożyli oferty w terminie; 3) ceny, terminu wykonania zamówienia, okresu gwarancji i warunków płatności zawartych w ofertach. Zamawiający w niniejszym postępowaniu nie wymaga wniesienia wadium. INFORMACJE O SPOSOBIE POROZUMIEWANIA SIĘ ZAMAWIAJĄCEGO Z WYKONAWCAMI ORAZ PRZEKAZYWANIA OŚWIADCZEŃ I DOKUMENTÓW, A TAKŻE WSKAZANIE OSÓB UPRAWNIONYCH DO POROZUMIEWANIA SIĘ Z WYKONAWCAMI 1. Komunikacja między Zamawiającym, a Wykonawcami odbywa się za pośrednictwem operatora pocztowego w rozumieniu ustawy z dnia 23 listopada 2012 r. – Prawo pocztowe (</w:t>
      </w:r>
      <w:proofErr w:type="spellStart"/>
      <w:r w:rsidRPr="00036283">
        <w:rPr>
          <w:rFonts w:ascii="Times New Roman" w:eastAsia="Times New Roman" w:hAnsi="Times New Roman" w:cs="Times New Roman"/>
          <w:color w:val="000000"/>
          <w:sz w:val="27"/>
          <w:szCs w:val="27"/>
          <w:lang w:eastAsia="pl-PL"/>
        </w:rPr>
        <w:t>t.j</w:t>
      </w:r>
      <w:proofErr w:type="spellEnd"/>
      <w:r w:rsidRPr="00036283">
        <w:rPr>
          <w:rFonts w:ascii="Times New Roman" w:eastAsia="Times New Roman" w:hAnsi="Times New Roman" w:cs="Times New Roman"/>
          <w:color w:val="000000"/>
          <w:sz w:val="27"/>
          <w:szCs w:val="27"/>
          <w:lang w:eastAsia="pl-PL"/>
        </w:rPr>
        <w:t>. Dz.U.2018, poz.2188), osobiście, za pośrednictwem posłańca, faksu lub przy użyciu środków komunikacji elektronicznej w rozumieniu ustawy z dnia 18 lipca 2002 r. o świadczeniu usług drogą elektroniczną. 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3. Adres, na który należy przesyłać korespondencję: UNIWERSYTET JANA KOCHANOWSKIEGO W KIELCACH Dział Zamówień Publicznych ul. Żeromskiego 5, 25-369 Kielce, pokój 04 e-mail: marcin.kmieciak@ujk.edu.pl , faks na nr (41) 344 56 15. Korespondencję drogą elektroniczną (</w:t>
      </w:r>
      <w:proofErr w:type="spellStart"/>
      <w:r w:rsidRPr="00036283">
        <w:rPr>
          <w:rFonts w:ascii="Times New Roman" w:eastAsia="Times New Roman" w:hAnsi="Times New Roman" w:cs="Times New Roman"/>
          <w:color w:val="000000"/>
          <w:sz w:val="27"/>
          <w:szCs w:val="27"/>
          <w:lang w:eastAsia="pl-PL"/>
        </w:rPr>
        <w:t>skan</w:t>
      </w:r>
      <w:proofErr w:type="spellEnd"/>
      <w:r w:rsidRPr="00036283">
        <w:rPr>
          <w:rFonts w:ascii="Times New Roman" w:eastAsia="Times New Roman" w:hAnsi="Times New Roman" w:cs="Times New Roman"/>
          <w:color w:val="000000"/>
          <w:sz w:val="27"/>
          <w:szCs w:val="27"/>
          <w:lang w:eastAsia="pl-PL"/>
        </w:rPr>
        <w:t xml:space="preserve"> pisma) należy przesyłać zawsze na w/w adres e-mail. W tytule należy wpisać numer postępowania: ADP.2301.52.2020. </w:t>
      </w:r>
      <w:r w:rsidRPr="00036283">
        <w:rPr>
          <w:rFonts w:ascii="Times New Roman" w:eastAsia="Times New Roman" w:hAnsi="Times New Roman" w:cs="Times New Roman"/>
          <w:color w:val="000000"/>
          <w:sz w:val="27"/>
          <w:szCs w:val="27"/>
          <w:lang w:eastAsia="pl-PL"/>
        </w:rPr>
        <w:lastRenderedPageBreak/>
        <w:t>Prosimy o dodatkowe wysyłanie zapytań w wersji edytowalnej na powyższy wymieniony adres e- mail. 4. Oświadczenia, wnioski, zawiadomienia oraz informacje przekazane do Zamawiającego uważa się za złożone w terminie, jeżeli ich treść dotrze do Zamawiającego na adres podany w pkt. 3, przed upływem wymaganego terminu. 5. Oferty pod rygorem nieważności składa się w formie pisemnej opatrzone własnoręcznym podpisem. 6. Składanie ofert, odbywa się za pośrednictwem operatora pocztowego w rozumieniu ustawy z dnia 23 listopada 2012r. –Prawo pocztowe (</w:t>
      </w:r>
      <w:proofErr w:type="spellStart"/>
      <w:r w:rsidRPr="00036283">
        <w:rPr>
          <w:rFonts w:ascii="Times New Roman" w:eastAsia="Times New Roman" w:hAnsi="Times New Roman" w:cs="Times New Roman"/>
          <w:color w:val="000000"/>
          <w:sz w:val="27"/>
          <w:szCs w:val="27"/>
          <w:lang w:eastAsia="pl-PL"/>
        </w:rPr>
        <w:t>t.j</w:t>
      </w:r>
      <w:proofErr w:type="spellEnd"/>
      <w:r w:rsidRPr="00036283">
        <w:rPr>
          <w:rFonts w:ascii="Times New Roman" w:eastAsia="Times New Roman" w:hAnsi="Times New Roman" w:cs="Times New Roman"/>
          <w:color w:val="000000"/>
          <w:sz w:val="27"/>
          <w:szCs w:val="27"/>
          <w:lang w:eastAsia="pl-PL"/>
        </w:rPr>
        <w:t>. Dz.U.2018, poz.2188), osobiście lub za pośrednictwem posłańca. 7. Godziny pracy Zamawiającego: poniedziałek – piątek, godz. 7:30 -15:30. 8. Osoba uprawniona do porozumiewania się z Wykonawcami: Marcin Kmieciak, tel. 41 349 7365 – Dział Zamówień Publicznych, Uniwersytetu Jana Kochanowskiego w Kielcach. Kontakt telefoniczny wyłącznie w sprawach organizacyjnych. 9. W postępowaniu oświadczenia o których mowa w art. 25a ustawy składa się w formie pisemnej opatrzone własnoręcznym podpisem. 10. Wykonawca może zwrócić się do Zamawiającego o wyjaśnienie treści niniejszej SIWZ. 11. Treść wszystkich dokumentów stanowiących SIWZ należy odczytywać wraz ze wszystkimi wprowadzonymi przez Zamawiającego zmianami i uzupełnieniami. 12. Postępowanie o udzielenie zamówienia prowadzi się w języku polskim.</w:t>
      </w:r>
    </w:p>
    <w:p w:rsidR="00036283" w:rsidRPr="00036283" w:rsidRDefault="00036283" w:rsidP="00036283">
      <w:pPr>
        <w:spacing w:after="0" w:line="450" w:lineRule="atLeast"/>
        <w:jc w:val="center"/>
        <w:rPr>
          <w:rFonts w:ascii="Times New Roman" w:eastAsia="Times New Roman" w:hAnsi="Times New Roman" w:cs="Times New Roman"/>
          <w:b/>
          <w:bCs/>
          <w:color w:val="000000"/>
          <w:sz w:val="36"/>
          <w:szCs w:val="36"/>
          <w:lang w:eastAsia="pl-PL"/>
        </w:rPr>
      </w:pPr>
      <w:r w:rsidRPr="00036283">
        <w:rPr>
          <w:rFonts w:ascii="Times New Roman" w:eastAsia="Times New Roman" w:hAnsi="Times New Roman" w:cs="Times New Roman"/>
          <w:b/>
          <w:bCs/>
          <w:color w:val="000000"/>
          <w:sz w:val="36"/>
          <w:szCs w:val="36"/>
          <w:u w:val="single"/>
          <w:lang w:eastAsia="pl-PL"/>
        </w:rPr>
        <w:t>ZAŁĄCZNIK I - INFORMACJE DOTYCZĄCE OFERT CZĘŚCIOWYCH</w:t>
      </w: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p>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41"/>
      </w:tblGrid>
      <w:tr w:rsidR="00036283" w:rsidRPr="00036283" w:rsidTr="00036283">
        <w:trPr>
          <w:tblCellSpacing w:w="15" w:type="dxa"/>
        </w:trPr>
        <w:tc>
          <w:tcPr>
            <w:tcW w:w="0" w:type="auto"/>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b/>
                <w:bCs/>
                <w:sz w:val="24"/>
                <w:szCs w:val="24"/>
                <w:lang w:eastAsia="pl-PL"/>
              </w:rPr>
              <w:t>Część nr:</w:t>
            </w:r>
          </w:p>
        </w:tc>
        <w:tc>
          <w:tcPr>
            <w:tcW w:w="0" w:type="auto"/>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1</w:t>
            </w:r>
          </w:p>
        </w:tc>
        <w:tc>
          <w:tcPr>
            <w:tcW w:w="0" w:type="auto"/>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b/>
                <w:bCs/>
                <w:sz w:val="24"/>
                <w:szCs w:val="24"/>
                <w:lang w:eastAsia="pl-PL"/>
              </w:rPr>
              <w:t>Nazwa:</w:t>
            </w:r>
          </w:p>
        </w:tc>
        <w:tc>
          <w:tcPr>
            <w:tcW w:w="0" w:type="auto"/>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Dostawa środków i materiałów medycznych</w:t>
            </w:r>
          </w:p>
        </w:tc>
      </w:tr>
    </w:tbl>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1) Krótki opis przedmiotu zamówienia </w:t>
      </w:r>
      <w:r w:rsidRPr="0003628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3628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36283">
        <w:rPr>
          <w:rFonts w:ascii="Times New Roman" w:eastAsia="Times New Roman" w:hAnsi="Times New Roman" w:cs="Times New Roman"/>
          <w:b/>
          <w:bCs/>
          <w:color w:val="000000"/>
          <w:sz w:val="27"/>
          <w:szCs w:val="27"/>
          <w:lang w:eastAsia="pl-PL"/>
        </w:rPr>
        <w:t>budowlane:</w:t>
      </w:r>
      <w:r w:rsidRPr="00036283">
        <w:rPr>
          <w:rFonts w:ascii="Times New Roman" w:eastAsia="Times New Roman" w:hAnsi="Times New Roman" w:cs="Times New Roman"/>
          <w:color w:val="000000"/>
          <w:sz w:val="27"/>
          <w:szCs w:val="27"/>
          <w:lang w:eastAsia="pl-PL"/>
        </w:rPr>
        <w:t>Dostawa</w:t>
      </w:r>
      <w:proofErr w:type="spellEnd"/>
      <w:r w:rsidRPr="00036283">
        <w:rPr>
          <w:rFonts w:ascii="Times New Roman" w:eastAsia="Times New Roman" w:hAnsi="Times New Roman" w:cs="Times New Roman"/>
          <w:color w:val="000000"/>
          <w:sz w:val="27"/>
          <w:szCs w:val="27"/>
          <w:lang w:eastAsia="pl-PL"/>
        </w:rPr>
        <w:t xml:space="preserve"> środków i materiałów medycznych szczegółowy opis przedmiotu zamówienia, opis parametrów technicznych i dodatkowych wymagań zawiera załącznik nr 1 do SIWZ</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lastRenderedPageBreak/>
        <w:t>2) Wspólny Słownik Zamówień(CPV): </w:t>
      </w:r>
      <w:r w:rsidRPr="00036283">
        <w:rPr>
          <w:rFonts w:ascii="Times New Roman" w:eastAsia="Times New Roman" w:hAnsi="Times New Roman" w:cs="Times New Roman"/>
          <w:color w:val="000000"/>
          <w:sz w:val="27"/>
          <w:szCs w:val="27"/>
          <w:lang w:eastAsia="pl-PL"/>
        </w:rPr>
        <w:t>33140000-3, 33100000-1, 33190000-8</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36283">
        <w:rPr>
          <w:rFonts w:ascii="Times New Roman" w:eastAsia="Times New Roman" w:hAnsi="Times New Roman" w:cs="Times New Roman"/>
          <w:color w:val="000000"/>
          <w:sz w:val="27"/>
          <w:szCs w:val="27"/>
          <w:lang w:eastAsia="pl-PL"/>
        </w:rPr>
        <w:br/>
        <w:t>Wartość bez VAT:</w:t>
      </w:r>
      <w:r w:rsidRPr="00036283">
        <w:rPr>
          <w:rFonts w:ascii="Times New Roman" w:eastAsia="Times New Roman" w:hAnsi="Times New Roman" w:cs="Times New Roman"/>
          <w:color w:val="000000"/>
          <w:sz w:val="27"/>
          <w:szCs w:val="27"/>
          <w:lang w:eastAsia="pl-PL"/>
        </w:rPr>
        <w:br/>
        <w:t>Waluta: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4) Czas trwania lub termin wykonania:</w:t>
      </w:r>
      <w:r w:rsidRPr="00036283">
        <w:rPr>
          <w:rFonts w:ascii="Times New Roman" w:eastAsia="Times New Roman" w:hAnsi="Times New Roman" w:cs="Times New Roman"/>
          <w:color w:val="000000"/>
          <w:sz w:val="27"/>
          <w:szCs w:val="27"/>
          <w:lang w:eastAsia="pl-PL"/>
        </w:rPr>
        <w:br/>
        <w:t>okres w miesiącach:</w:t>
      </w:r>
      <w:r w:rsidRPr="00036283">
        <w:rPr>
          <w:rFonts w:ascii="Times New Roman" w:eastAsia="Times New Roman" w:hAnsi="Times New Roman" w:cs="Times New Roman"/>
          <w:color w:val="000000"/>
          <w:sz w:val="27"/>
          <w:szCs w:val="27"/>
          <w:lang w:eastAsia="pl-PL"/>
        </w:rPr>
        <w:br/>
        <w:t>okres w dniach: 15</w:t>
      </w:r>
      <w:r w:rsidRPr="00036283">
        <w:rPr>
          <w:rFonts w:ascii="Times New Roman" w:eastAsia="Times New Roman" w:hAnsi="Times New Roman" w:cs="Times New Roman"/>
          <w:color w:val="000000"/>
          <w:sz w:val="27"/>
          <w:szCs w:val="27"/>
          <w:lang w:eastAsia="pl-PL"/>
        </w:rPr>
        <w:br/>
        <w:t>data rozpoczęcia:</w:t>
      </w:r>
      <w:r w:rsidRPr="00036283">
        <w:rPr>
          <w:rFonts w:ascii="Times New Roman" w:eastAsia="Times New Roman" w:hAnsi="Times New Roman" w:cs="Times New Roman"/>
          <w:color w:val="000000"/>
          <w:sz w:val="27"/>
          <w:szCs w:val="27"/>
          <w:lang w:eastAsia="pl-PL"/>
        </w:rPr>
        <w:br/>
        <w:t>data zakończenia: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036283" w:rsidRPr="00036283" w:rsidTr="00036283">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Znaczenie</w:t>
            </w:r>
          </w:p>
        </w:tc>
      </w:tr>
      <w:tr w:rsidR="00036283" w:rsidRPr="00036283" w:rsidTr="00036283">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60,00</w:t>
            </w:r>
          </w:p>
        </w:tc>
      </w:tr>
      <w:tr w:rsidR="00036283" w:rsidRPr="00036283" w:rsidTr="00036283">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40,00</w:t>
            </w:r>
          </w:p>
        </w:tc>
      </w:tr>
    </w:tbl>
    <w:p w:rsidR="00036283" w:rsidRPr="00036283" w:rsidRDefault="00036283" w:rsidP="00036283">
      <w:pPr>
        <w:spacing w:after="27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 xml:space="preserve">6) INFORMACJE </w:t>
      </w:r>
      <w:proofErr w:type="spellStart"/>
      <w:r w:rsidRPr="00036283">
        <w:rPr>
          <w:rFonts w:ascii="Times New Roman" w:eastAsia="Times New Roman" w:hAnsi="Times New Roman" w:cs="Times New Roman"/>
          <w:b/>
          <w:bCs/>
          <w:color w:val="000000"/>
          <w:sz w:val="27"/>
          <w:szCs w:val="27"/>
          <w:lang w:eastAsia="pl-PL"/>
        </w:rPr>
        <w:t>DODATKOWE:</w:t>
      </w:r>
      <w:r w:rsidRPr="00036283">
        <w:rPr>
          <w:rFonts w:ascii="Times New Roman" w:eastAsia="Times New Roman" w:hAnsi="Times New Roman" w:cs="Times New Roman"/>
          <w:color w:val="000000"/>
          <w:sz w:val="27"/>
          <w:szCs w:val="27"/>
          <w:lang w:eastAsia="pl-PL"/>
        </w:rPr>
        <w:t>dotyczy</w:t>
      </w:r>
      <w:proofErr w:type="spellEnd"/>
      <w:r w:rsidRPr="00036283">
        <w:rPr>
          <w:rFonts w:ascii="Times New Roman" w:eastAsia="Times New Roman" w:hAnsi="Times New Roman" w:cs="Times New Roman"/>
          <w:color w:val="000000"/>
          <w:sz w:val="27"/>
          <w:szCs w:val="27"/>
          <w:lang w:eastAsia="pl-PL"/>
        </w:rPr>
        <w:t xml:space="preserve"> wszystkich 4 </w:t>
      </w:r>
      <w:proofErr w:type="spellStart"/>
      <w:r w:rsidRPr="00036283">
        <w:rPr>
          <w:rFonts w:ascii="Times New Roman" w:eastAsia="Times New Roman" w:hAnsi="Times New Roman" w:cs="Times New Roman"/>
          <w:color w:val="000000"/>
          <w:sz w:val="27"/>
          <w:szCs w:val="27"/>
          <w:lang w:eastAsia="pl-PL"/>
        </w:rPr>
        <w:t>częsci</w:t>
      </w:r>
      <w:proofErr w:type="spellEnd"/>
      <w:r w:rsidRPr="00036283">
        <w:rPr>
          <w:rFonts w:ascii="Times New Roman" w:eastAsia="Times New Roman" w:hAnsi="Times New Roman" w:cs="Times New Roman"/>
          <w:color w:val="000000"/>
          <w:sz w:val="27"/>
          <w:szCs w:val="27"/>
          <w:lang w:eastAsia="pl-PL"/>
        </w:rPr>
        <w:t xml:space="preserve"> postepowania: Celem niniejszego postępowania jest wybór oferty najkorzystniejszej spośród ofert nieodrzuconych, według następujących kryteriów: A. cena brutto za przedmiot zamówienia – stanowiące wagę 60% (maksymalnie 60 punktów), B. termin realizacji zamówienia – stanowiące wagę 40% (maksymalnie 40 punktów). zamówienia”, wyliczona będzie według następujących zasad: 1) w przypadku zaoferowania przez Wykonawcę terminu realizacji zamówienia - 15 dni roboczych od daty zawarcia umowy zostanie spełniony wymagany warunek i oferta otrzyma 0 pkt., 2) w przypadku zaoferowania skrócenia terminu realizacji zamówienia na 12 dni roboczych od daty zawarcia umowy oferta otrzyma 10 pkt., 3) w przypadku zaoferowania skrócenia terminu realizacji zamówienia na 9 dni roboczych od daty zawarcia umowy oferta otrzyma 20 pkt., 4) w przypadku zaoferowania skrócenia terminu realizacji zamówienia na 7 dni roboczych od daty zawarcia umowy oferta otrzyma 30 pkt., 5) w przypadku zaoferowania skrócenia terminu realizacji </w:t>
      </w:r>
      <w:r w:rsidRPr="00036283">
        <w:rPr>
          <w:rFonts w:ascii="Times New Roman" w:eastAsia="Times New Roman" w:hAnsi="Times New Roman" w:cs="Times New Roman"/>
          <w:color w:val="000000"/>
          <w:sz w:val="27"/>
          <w:szCs w:val="27"/>
          <w:lang w:eastAsia="pl-PL"/>
        </w:rPr>
        <w:lastRenderedPageBreak/>
        <w:t>zamówienia na 5 dni roboczych od daty zawarcia umowy oferta otrzyma 40 pkt. Za kryterium „termin realizacji zamówienia” oferta może otrzymać maksymalnie 40 pkt. Maksymalny termin realizacji zamówienia wynosi 15 dni roboczych licząc od daty zawarcia umowy. Jeżeli Wykonawca zaoferuje termin realizacji dłuższy niż 15 dni roboczych, jego oferta zostanie odrzucona na podstawie art. 89 ust. 1 pkt 2 ustawy PZP. 4. Ostateczna punktacja (C) będzie liczona według wzoru: C = A + B C – ostateczna liczba punktów A – liczba punktów przyznana w kryterium „cena brutto za przedmiot zamówienia” B – liczba punktów przyznana w kryterium „termin realizacji zamówienia.”</w:t>
      </w:r>
      <w:r w:rsidRPr="0003628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41"/>
      </w:tblGrid>
      <w:tr w:rsidR="00036283" w:rsidRPr="00036283" w:rsidTr="00036283">
        <w:trPr>
          <w:tblCellSpacing w:w="15" w:type="dxa"/>
        </w:trPr>
        <w:tc>
          <w:tcPr>
            <w:tcW w:w="0" w:type="auto"/>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b/>
                <w:bCs/>
                <w:sz w:val="24"/>
                <w:szCs w:val="24"/>
                <w:lang w:eastAsia="pl-PL"/>
              </w:rPr>
              <w:t>Część nr:</w:t>
            </w:r>
          </w:p>
        </w:tc>
        <w:tc>
          <w:tcPr>
            <w:tcW w:w="0" w:type="auto"/>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2</w:t>
            </w:r>
          </w:p>
        </w:tc>
        <w:tc>
          <w:tcPr>
            <w:tcW w:w="0" w:type="auto"/>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b/>
                <w:bCs/>
                <w:sz w:val="24"/>
                <w:szCs w:val="24"/>
                <w:lang w:eastAsia="pl-PL"/>
              </w:rPr>
              <w:t>Nazwa:</w:t>
            </w:r>
          </w:p>
        </w:tc>
        <w:tc>
          <w:tcPr>
            <w:tcW w:w="0" w:type="auto"/>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Dostawa środków i materiałów medycznych</w:t>
            </w:r>
          </w:p>
        </w:tc>
      </w:tr>
    </w:tbl>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1) Krótki opis przedmiotu zamówienia </w:t>
      </w:r>
      <w:r w:rsidRPr="0003628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3628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36283">
        <w:rPr>
          <w:rFonts w:ascii="Times New Roman" w:eastAsia="Times New Roman" w:hAnsi="Times New Roman" w:cs="Times New Roman"/>
          <w:b/>
          <w:bCs/>
          <w:color w:val="000000"/>
          <w:sz w:val="27"/>
          <w:szCs w:val="27"/>
          <w:lang w:eastAsia="pl-PL"/>
        </w:rPr>
        <w:t>budowlane:</w:t>
      </w:r>
      <w:r w:rsidRPr="00036283">
        <w:rPr>
          <w:rFonts w:ascii="Times New Roman" w:eastAsia="Times New Roman" w:hAnsi="Times New Roman" w:cs="Times New Roman"/>
          <w:color w:val="000000"/>
          <w:sz w:val="27"/>
          <w:szCs w:val="27"/>
          <w:lang w:eastAsia="pl-PL"/>
        </w:rPr>
        <w:t>Szczegółowy</w:t>
      </w:r>
      <w:proofErr w:type="spellEnd"/>
      <w:r w:rsidRPr="00036283">
        <w:rPr>
          <w:rFonts w:ascii="Times New Roman" w:eastAsia="Times New Roman" w:hAnsi="Times New Roman" w:cs="Times New Roman"/>
          <w:color w:val="000000"/>
          <w:sz w:val="27"/>
          <w:szCs w:val="27"/>
          <w:lang w:eastAsia="pl-PL"/>
        </w:rPr>
        <w:t xml:space="preserve"> opis przedmiotu zamówienia, opis parametrów technicznych i dodatkowych wymagań zawiera załącznik nr 1 do SIWZ</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2) Wspólny Słownik Zamówień(CPV): </w:t>
      </w:r>
      <w:r w:rsidRPr="00036283">
        <w:rPr>
          <w:rFonts w:ascii="Times New Roman" w:eastAsia="Times New Roman" w:hAnsi="Times New Roman" w:cs="Times New Roman"/>
          <w:color w:val="000000"/>
          <w:sz w:val="27"/>
          <w:szCs w:val="27"/>
          <w:lang w:eastAsia="pl-PL"/>
        </w:rPr>
        <w:t>33140000-3, 33100000-1, 33190000-8</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36283">
        <w:rPr>
          <w:rFonts w:ascii="Times New Roman" w:eastAsia="Times New Roman" w:hAnsi="Times New Roman" w:cs="Times New Roman"/>
          <w:color w:val="000000"/>
          <w:sz w:val="27"/>
          <w:szCs w:val="27"/>
          <w:lang w:eastAsia="pl-PL"/>
        </w:rPr>
        <w:br/>
        <w:t>Wartość bez VAT:</w:t>
      </w:r>
      <w:r w:rsidRPr="00036283">
        <w:rPr>
          <w:rFonts w:ascii="Times New Roman" w:eastAsia="Times New Roman" w:hAnsi="Times New Roman" w:cs="Times New Roman"/>
          <w:color w:val="000000"/>
          <w:sz w:val="27"/>
          <w:szCs w:val="27"/>
          <w:lang w:eastAsia="pl-PL"/>
        </w:rPr>
        <w:br/>
        <w:t>Waluta: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4) Czas trwania lub termin wykonania:</w:t>
      </w:r>
      <w:r w:rsidRPr="00036283">
        <w:rPr>
          <w:rFonts w:ascii="Times New Roman" w:eastAsia="Times New Roman" w:hAnsi="Times New Roman" w:cs="Times New Roman"/>
          <w:color w:val="000000"/>
          <w:sz w:val="27"/>
          <w:szCs w:val="27"/>
          <w:lang w:eastAsia="pl-PL"/>
        </w:rPr>
        <w:br/>
        <w:t>okres w miesiącach:</w:t>
      </w:r>
      <w:r w:rsidRPr="00036283">
        <w:rPr>
          <w:rFonts w:ascii="Times New Roman" w:eastAsia="Times New Roman" w:hAnsi="Times New Roman" w:cs="Times New Roman"/>
          <w:color w:val="000000"/>
          <w:sz w:val="27"/>
          <w:szCs w:val="27"/>
          <w:lang w:eastAsia="pl-PL"/>
        </w:rPr>
        <w:br/>
        <w:t>okres w dniach: 15</w:t>
      </w:r>
      <w:r w:rsidRPr="00036283">
        <w:rPr>
          <w:rFonts w:ascii="Times New Roman" w:eastAsia="Times New Roman" w:hAnsi="Times New Roman" w:cs="Times New Roman"/>
          <w:color w:val="000000"/>
          <w:sz w:val="27"/>
          <w:szCs w:val="27"/>
          <w:lang w:eastAsia="pl-PL"/>
        </w:rPr>
        <w:br/>
        <w:t>data rozpoczęcia:</w:t>
      </w:r>
      <w:r w:rsidRPr="00036283">
        <w:rPr>
          <w:rFonts w:ascii="Times New Roman" w:eastAsia="Times New Roman" w:hAnsi="Times New Roman" w:cs="Times New Roman"/>
          <w:color w:val="000000"/>
          <w:sz w:val="27"/>
          <w:szCs w:val="27"/>
          <w:lang w:eastAsia="pl-PL"/>
        </w:rPr>
        <w:br/>
        <w:t>data zakończenia: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036283" w:rsidRPr="00036283" w:rsidTr="00036283">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Znaczenie</w:t>
            </w:r>
          </w:p>
        </w:tc>
      </w:tr>
      <w:tr w:rsidR="00036283" w:rsidRPr="00036283" w:rsidTr="00036283">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60,00</w:t>
            </w:r>
          </w:p>
        </w:tc>
      </w:tr>
      <w:tr w:rsidR="00036283" w:rsidRPr="00036283" w:rsidTr="00036283">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40,00</w:t>
            </w:r>
          </w:p>
        </w:tc>
      </w:tr>
    </w:tbl>
    <w:p w:rsidR="00036283" w:rsidRPr="00036283" w:rsidRDefault="00036283" w:rsidP="00036283">
      <w:pPr>
        <w:spacing w:after="27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6) INFORMACJE DODATKOWE:</w:t>
      </w:r>
      <w:r w:rsidRPr="0003628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41"/>
      </w:tblGrid>
      <w:tr w:rsidR="00036283" w:rsidRPr="00036283" w:rsidTr="00036283">
        <w:trPr>
          <w:tblCellSpacing w:w="15" w:type="dxa"/>
        </w:trPr>
        <w:tc>
          <w:tcPr>
            <w:tcW w:w="0" w:type="auto"/>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b/>
                <w:bCs/>
                <w:sz w:val="24"/>
                <w:szCs w:val="24"/>
                <w:lang w:eastAsia="pl-PL"/>
              </w:rPr>
              <w:t>Część nr:</w:t>
            </w:r>
          </w:p>
        </w:tc>
        <w:tc>
          <w:tcPr>
            <w:tcW w:w="0" w:type="auto"/>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3</w:t>
            </w:r>
          </w:p>
        </w:tc>
        <w:tc>
          <w:tcPr>
            <w:tcW w:w="0" w:type="auto"/>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b/>
                <w:bCs/>
                <w:sz w:val="24"/>
                <w:szCs w:val="24"/>
                <w:lang w:eastAsia="pl-PL"/>
              </w:rPr>
              <w:t>Nazwa:</w:t>
            </w:r>
          </w:p>
        </w:tc>
        <w:tc>
          <w:tcPr>
            <w:tcW w:w="0" w:type="auto"/>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Dostawa środków i materiałów medycznych</w:t>
            </w:r>
          </w:p>
        </w:tc>
      </w:tr>
    </w:tbl>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1) Krótki opis przedmiotu zamówienia </w:t>
      </w:r>
      <w:r w:rsidRPr="0003628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3628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36283">
        <w:rPr>
          <w:rFonts w:ascii="Times New Roman" w:eastAsia="Times New Roman" w:hAnsi="Times New Roman" w:cs="Times New Roman"/>
          <w:b/>
          <w:bCs/>
          <w:color w:val="000000"/>
          <w:sz w:val="27"/>
          <w:szCs w:val="27"/>
          <w:lang w:eastAsia="pl-PL"/>
        </w:rPr>
        <w:t>budowlane:</w:t>
      </w:r>
      <w:r w:rsidRPr="00036283">
        <w:rPr>
          <w:rFonts w:ascii="Times New Roman" w:eastAsia="Times New Roman" w:hAnsi="Times New Roman" w:cs="Times New Roman"/>
          <w:color w:val="000000"/>
          <w:sz w:val="27"/>
          <w:szCs w:val="27"/>
          <w:lang w:eastAsia="pl-PL"/>
        </w:rPr>
        <w:t>Szczegółowy</w:t>
      </w:r>
      <w:proofErr w:type="spellEnd"/>
      <w:r w:rsidRPr="00036283">
        <w:rPr>
          <w:rFonts w:ascii="Times New Roman" w:eastAsia="Times New Roman" w:hAnsi="Times New Roman" w:cs="Times New Roman"/>
          <w:color w:val="000000"/>
          <w:sz w:val="27"/>
          <w:szCs w:val="27"/>
          <w:lang w:eastAsia="pl-PL"/>
        </w:rPr>
        <w:t xml:space="preserve"> opis przedmiotu zamówienia, opis parametrów technicznych i dodatkowych wymagań zawiera załącznik nr 1 do SIWZ.</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2) Wspólny Słownik Zamówień(CPV): </w:t>
      </w:r>
      <w:r w:rsidRPr="00036283">
        <w:rPr>
          <w:rFonts w:ascii="Times New Roman" w:eastAsia="Times New Roman" w:hAnsi="Times New Roman" w:cs="Times New Roman"/>
          <w:color w:val="000000"/>
          <w:sz w:val="27"/>
          <w:szCs w:val="27"/>
          <w:lang w:eastAsia="pl-PL"/>
        </w:rPr>
        <w:t>33140000-3, 33100000-1, 33190000-8</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36283">
        <w:rPr>
          <w:rFonts w:ascii="Times New Roman" w:eastAsia="Times New Roman" w:hAnsi="Times New Roman" w:cs="Times New Roman"/>
          <w:color w:val="000000"/>
          <w:sz w:val="27"/>
          <w:szCs w:val="27"/>
          <w:lang w:eastAsia="pl-PL"/>
        </w:rPr>
        <w:br/>
        <w:t>Wartość bez VAT:</w:t>
      </w:r>
      <w:r w:rsidRPr="00036283">
        <w:rPr>
          <w:rFonts w:ascii="Times New Roman" w:eastAsia="Times New Roman" w:hAnsi="Times New Roman" w:cs="Times New Roman"/>
          <w:color w:val="000000"/>
          <w:sz w:val="27"/>
          <w:szCs w:val="27"/>
          <w:lang w:eastAsia="pl-PL"/>
        </w:rPr>
        <w:br/>
        <w:t>Waluta: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4) Czas trwania lub termin wykonania:</w:t>
      </w:r>
      <w:r w:rsidRPr="00036283">
        <w:rPr>
          <w:rFonts w:ascii="Times New Roman" w:eastAsia="Times New Roman" w:hAnsi="Times New Roman" w:cs="Times New Roman"/>
          <w:color w:val="000000"/>
          <w:sz w:val="27"/>
          <w:szCs w:val="27"/>
          <w:lang w:eastAsia="pl-PL"/>
        </w:rPr>
        <w:br/>
        <w:t>okres w miesiącach:</w:t>
      </w:r>
      <w:r w:rsidRPr="00036283">
        <w:rPr>
          <w:rFonts w:ascii="Times New Roman" w:eastAsia="Times New Roman" w:hAnsi="Times New Roman" w:cs="Times New Roman"/>
          <w:color w:val="000000"/>
          <w:sz w:val="27"/>
          <w:szCs w:val="27"/>
          <w:lang w:eastAsia="pl-PL"/>
        </w:rPr>
        <w:br/>
        <w:t>okres w dniach: 15</w:t>
      </w:r>
      <w:r w:rsidRPr="00036283">
        <w:rPr>
          <w:rFonts w:ascii="Times New Roman" w:eastAsia="Times New Roman" w:hAnsi="Times New Roman" w:cs="Times New Roman"/>
          <w:color w:val="000000"/>
          <w:sz w:val="27"/>
          <w:szCs w:val="27"/>
          <w:lang w:eastAsia="pl-PL"/>
        </w:rPr>
        <w:br/>
        <w:t>data rozpoczęcia:</w:t>
      </w:r>
      <w:r w:rsidRPr="00036283">
        <w:rPr>
          <w:rFonts w:ascii="Times New Roman" w:eastAsia="Times New Roman" w:hAnsi="Times New Roman" w:cs="Times New Roman"/>
          <w:color w:val="000000"/>
          <w:sz w:val="27"/>
          <w:szCs w:val="27"/>
          <w:lang w:eastAsia="pl-PL"/>
        </w:rPr>
        <w:br/>
        <w:t>data zakończenia: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036283" w:rsidRPr="00036283" w:rsidTr="00036283">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Znaczenie</w:t>
            </w:r>
          </w:p>
        </w:tc>
      </w:tr>
      <w:tr w:rsidR="00036283" w:rsidRPr="00036283" w:rsidTr="00036283">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60,00</w:t>
            </w:r>
          </w:p>
        </w:tc>
      </w:tr>
      <w:tr w:rsidR="00036283" w:rsidRPr="00036283" w:rsidTr="00036283">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40,00</w:t>
            </w:r>
          </w:p>
        </w:tc>
      </w:tr>
    </w:tbl>
    <w:p w:rsidR="00036283" w:rsidRPr="00036283" w:rsidRDefault="00036283" w:rsidP="00036283">
      <w:pPr>
        <w:spacing w:after="27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6) INFORMACJE DODATKOWE:</w:t>
      </w:r>
      <w:r w:rsidRPr="0003628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41"/>
      </w:tblGrid>
      <w:tr w:rsidR="00036283" w:rsidRPr="00036283" w:rsidTr="00036283">
        <w:trPr>
          <w:tblCellSpacing w:w="15" w:type="dxa"/>
        </w:trPr>
        <w:tc>
          <w:tcPr>
            <w:tcW w:w="0" w:type="auto"/>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4</w:t>
            </w:r>
          </w:p>
        </w:tc>
        <w:tc>
          <w:tcPr>
            <w:tcW w:w="0" w:type="auto"/>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b/>
                <w:bCs/>
                <w:sz w:val="24"/>
                <w:szCs w:val="24"/>
                <w:lang w:eastAsia="pl-PL"/>
              </w:rPr>
              <w:t>Nazwa:</w:t>
            </w:r>
          </w:p>
        </w:tc>
        <w:tc>
          <w:tcPr>
            <w:tcW w:w="0" w:type="auto"/>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Dostawa środków i materiałów medycznych</w:t>
            </w:r>
          </w:p>
        </w:tc>
      </w:tr>
    </w:tbl>
    <w:p w:rsidR="00036283" w:rsidRPr="00036283" w:rsidRDefault="00036283" w:rsidP="00036283">
      <w:pPr>
        <w:spacing w:after="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b/>
          <w:bCs/>
          <w:color w:val="000000"/>
          <w:sz w:val="27"/>
          <w:szCs w:val="27"/>
          <w:lang w:eastAsia="pl-PL"/>
        </w:rPr>
        <w:t>1) Krótki opis przedmiotu zamówienia </w:t>
      </w:r>
      <w:r w:rsidRPr="0003628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3628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36283">
        <w:rPr>
          <w:rFonts w:ascii="Times New Roman" w:eastAsia="Times New Roman" w:hAnsi="Times New Roman" w:cs="Times New Roman"/>
          <w:b/>
          <w:bCs/>
          <w:color w:val="000000"/>
          <w:sz w:val="27"/>
          <w:szCs w:val="27"/>
          <w:lang w:eastAsia="pl-PL"/>
        </w:rPr>
        <w:t>budowlane:</w:t>
      </w:r>
      <w:r w:rsidRPr="00036283">
        <w:rPr>
          <w:rFonts w:ascii="Times New Roman" w:eastAsia="Times New Roman" w:hAnsi="Times New Roman" w:cs="Times New Roman"/>
          <w:color w:val="000000"/>
          <w:sz w:val="27"/>
          <w:szCs w:val="27"/>
          <w:lang w:eastAsia="pl-PL"/>
        </w:rPr>
        <w:t>Szczegółowy</w:t>
      </w:r>
      <w:proofErr w:type="spellEnd"/>
      <w:r w:rsidRPr="00036283">
        <w:rPr>
          <w:rFonts w:ascii="Times New Roman" w:eastAsia="Times New Roman" w:hAnsi="Times New Roman" w:cs="Times New Roman"/>
          <w:color w:val="000000"/>
          <w:sz w:val="27"/>
          <w:szCs w:val="27"/>
          <w:lang w:eastAsia="pl-PL"/>
        </w:rPr>
        <w:t xml:space="preserve"> opis przedmiotu zamówienia, opis parametrów technicznych i dodatkowych wymagań zawiera załącznik nr 1 do SIWZ</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2) Wspólny Słownik Zamówień(CPV): </w:t>
      </w:r>
      <w:r w:rsidRPr="00036283">
        <w:rPr>
          <w:rFonts w:ascii="Times New Roman" w:eastAsia="Times New Roman" w:hAnsi="Times New Roman" w:cs="Times New Roman"/>
          <w:color w:val="000000"/>
          <w:sz w:val="27"/>
          <w:szCs w:val="27"/>
          <w:lang w:eastAsia="pl-PL"/>
        </w:rPr>
        <w:t>33140000-3, 33100000-1, 33190000-8</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36283">
        <w:rPr>
          <w:rFonts w:ascii="Times New Roman" w:eastAsia="Times New Roman" w:hAnsi="Times New Roman" w:cs="Times New Roman"/>
          <w:color w:val="000000"/>
          <w:sz w:val="27"/>
          <w:szCs w:val="27"/>
          <w:lang w:eastAsia="pl-PL"/>
        </w:rPr>
        <w:br/>
        <w:t>Wartość bez VAT:</w:t>
      </w:r>
      <w:r w:rsidRPr="00036283">
        <w:rPr>
          <w:rFonts w:ascii="Times New Roman" w:eastAsia="Times New Roman" w:hAnsi="Times New Roman" w:cs="Times New Roman"/>
          <w:color w:val="000000"/>
          <w:sz w:val="27"/>
          <w:szCs w:val="27"/>
          <w:lang w:eastAsia="pl-PL"/>
        </w:rPr>
        <w:br/>
        <w:t>Waluta: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4) Czas trwania lub termin wykonania:</w:t>
      </w:r>
      <w:r w:rsidRPr="00036283">
        <w:rPr>
          <w:rFonts w:ascii="Times New Roman" w:eastAsia="Times New Roman" w:hAnsi="Times New Roman" w:cs="Times New Roman"/>
          <w:color w:val="000000"/>
          <w:sz w:val="27"/>
          <w:szCs w:val="27"/>
          <w:lang w:eastAsia="pl-PL"/>
        </w:rPr>
        <w:br/>
        <w:t>okres w miesiącach:</w:t>
      </w:r>
      <w:r w:rsidRPr="00036283">
        <w:rPr>
          <w:rFonts w:ascii="Times New Roman" w:eastAsia="Times New Roman" w:hAnsi="Times New Roman" w:cs="Times New Roman"/>
          <w:color w:val="000000"/>
          <w:sz w:val="27"/>
          <w:szCs w:val="27"/>
          <w:lang w:eastAsia="pl-PL"/>
        </w:rPr>
        <w:br/>
        <w:t>okres w dniach: 15</w:t>
      </w:r>
      <w:r w:rsidRPr="00036283">
        <w:rPr>
          <w:rFonts w:ascii="Times New Roman" w:eastAsia="Times New Roman" w:hAnsi="Times New Roman" w:cs="Times New Roman"/>
          <w:color w:val="000000"/>
          <w:sz w:val="27"/>
          <w:szCs w:val="27"/>
          <w:lang w:eastAsia="pl-PL"/>
        </w:rPr>
        <w:br/>
        <w:t>data rozpoczęcia:</w:t>
      </w:r>
      <w:r w:rsidRPr="00036283">
        <w:rPr>
          <w:rFonts w:ascii="Times New Roman" w:eastAsia="Times New Roman" w:hAnsi="Times New Roman" w:cs="Times New Roman"/>
          <w:color w:val="000000"/>
          <w:sz w:val="27"/>
          <w:szCs w:val="27"/>
          <w:lang w:eastAsia="pl-PL"/>
        </w:rPr>
        <w:br/>
        <w:t>data zakończenia:</w:t>
      </w: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036283" w:rsidRPr="00036283" w:rsidTr="00036283">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Znaczenie</w:t>
            </w:r>
          </w:p>
        </w:tc>
      </w:tr>
      <w:tr w:rsidR="00036283" w:rsidRPr="00036283" w:rsidTr="00036283">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60,00</w:t>
            </w:r>
          </w:p>
        </w:tc>
      </w:tr>
      <w:tr w:rsidR="00036283" w:rsidRPr="00036283" w:rsidTr="00036283">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sz w:val="24"/>
                <w:szCs w:val="24"/>
                <w:lang w:eastAsia="pl-PL"/>
              </w:rPr>
              <w:t>40,00</w:t>
            </w:r>
          </w:p>
        </w:tc>
      </w:tr>
    </w:tbl>
    <w:p w:rsidR="00036283" w:rsidRPr="00036283" w:rsidRDefault="00036283" w:rsidP="00036283">
      <w:pPr>
        <w:spacing w:after="270" w:line="450" w:lineRule="atLeast"/>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br/>
      </w:r>
      <w:r w:rsidRPr="00036283">
        <w:rPr>
          <w:rFonts w:ascii="Times New Roman" w:eastAsia="Times New Roman" w:hAnsi="Times New Roman" w:cs="Times New Roman"/>
          <w:b/>
          <w:bCs/>
          <w:color w:val="000000"/>
          <w:sz w:val="27"/>
          <w:szCs w:val="27"/>
          <w:lang w:eastAsia="pl-PL"/>
        </w:rPr>
        <w:t>6) INFORMACJE DODATKOWE:</w:t>
      </w:r>
      <w:r w:rsidRPr="00036283">
        <w:rPr>
          <w:rFonts w:ascii="Times New Roman" w:eastAsia="Times New Roman" w:hAnsi="Times New Roman" w:cs="Times New Roman"/>
          <w:color w:val="000000"/>
          <w:sz w:val="27"/>
          <w:szCs w:val="27"/>
          <w:lang w:eastAsia="pl-PL"/>
        </w:rPr>
        <w:br/>
      </w:r>
    </w:p>
    <w:p w:rsidR="00036283" w:rsidRPr="00036283" w:rsidRDefault="00036283" w:rsidP="00036283">
      <w:pPr>
        <w:spacing w:after="270" w:line="450" w:lineRule="atLeast"/>
        <w:rPr>
          <w:rFonts w:ascii="Times New Roman" w:eastAsia="Times New Roman" w:hAnsi="Times New Roman" w:cs="Times New Roman"/>
          <w:color w:val="000000"/>
          <w:sz w:val="27"/>
          <w:szCs w:val="27"/>
          <w:lang w:eastAsia="pl-PL"/>
        </w:rPr>
      </w:pPr>
    </w:p>
    <w:p w:rsidR="00036283" w:rsidRPr="00036283" w:rsidRDefault="00036283" w:rsidP="00036283">
      <w:pPr>
        <w:spacing w:after="0" w:line="240" w:lineRule="auto"/>
        <w:rPr>
          <w:rFonts w:ascii="Times New Roman" w:eastAsia="Times New Roman" w:hAnsi="Times New Roman" w:cs="Times New Roman"/>
          <w:sz w:val="24"/>
          <w:szCs w:val="24"/>
          <w:lang w:eastAsia="pl-PL"/>
        </w:rPr>
      </w:pPr>
      <w:r w:rsidRPr="0003628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036283" w:rsidRPr="00036283" w:rsidTr="00036283">
        <w:trPr>
          <w:tblCellSpacing w:w="15" w:type="dxa"/>
        </w:trPr>
        <w:tc>
          <w:tcPr>
            <w:tcW w:w="0" w:type="auto"/>
            <w:vAlign w:val="center"/>
            <w:hideMark/>
          </w:tcPr>
          <w:p w:rsidR="00036283" w:rsidRPr="00036283" w:rsidRDefault="00036283" w:rsidP="00036283">
            <w:pPr>
              <w:spacing w:after="0" w:line="240" w:lineRule="auto"/>
              <w:rPr>
                <w:rFonts w:ascii="Times New Roman" w:eastAsia="Times New Roman" w:hAnsi="Times New Roman" w:cs="Times New Roman"/>
                <w:color w:val="000000"/>
                <w:sz w:val="27"/>
                <w:szCs w:val="27"/>
                <w:lang w:eastAsia="pl-PL"/>
              </w:rPr>
            </w:pPr>
            <w:r w:rsidRPr="00036283">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20.4pt" o:ole="">
                  <v:imagedata r:id="rId5" o:title=""/>
                </v:shape>
                <w:control r:id="rId6" w:name="DefaultOcxName" w:shapeid="_x0000_i1027"/>
              </w:object>
            </w:r>
          </w:p>
        </w:tc>
      </w:tr>
    </w:tbl>
    <w:p w:rsidR="00E53EAD" w:rsidRDefault="00E53EAD">
      <w:bookmarkStart w:id="0" w:name="_GoBack"/>
      <w:bookmarkEnd w:id="0"/>
    </w:p>
    <w:sectPr w:rsidR="00E53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83"/>
    <w:rsid w:val="00036283"/>
    <w:rsid w:val="00E53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003">
      <w:bodyDiv w:val="1"/>
      <w:marLeft w:val="0"/>
      <w:marRight w:val="0"/>
      <w:marTop w:val="0"/>
      <w:marBottom w:val="0"/>
      <w:divBdr>
        <w:top w:val="none" w:sz="0" w:space="0" w:color="auto"/>
        <w:left w:val="none" w:sz="0" w:space="0" w:color="auto"/>
        <w:bottom w:val="none" w:sz="0" w:space="0" w:color="auto"/>
        <w:right w:val="none" w:sz="0" w:space="0" w:color="auto"/>
      </w:divBdr>
      <w:divsChild>
        <w:div w:id="1032456709">
          <w:marLeft w:val="0"/>
          <w:marRight w:val="0"/>
          <w:marTop w:val="0"/>
          <w:marBottom w:val="0"/>
          <w:divBdr>
            <w:top w:val="none" w:sz="0" w:space="0" w:color="auto"/>
            <w:left w:val="none" w:sz="0" w:space="0" w:color="auto"/>
            <w:bottom w:val="none" w:sz="0" w:space="0" w:color="auto"/>
            <w:right w:val="none" w:sz="0" w:space="0" w:color="auto"/>
          </w:divBdr>
          <w:divsChild>
            <w:div w:id="1937782163">
              <w:marLeft w:val="0"/>
              <w:marRight w:val="0"/>
              <w:marTop w:val="0"/>
              <w:marBottom w:val="0"/>
              <w:divBdr>
                <w:top w:val="none" w:sz="0" w:space="0" w:color="auto"/>
                <w:left w:val="none" w:sz="0" w:space="0" w:color="auto"/>
                <w:bottom w:val="none" w:sz="0" w:space="0" w:color="auto"/>
                <w:right w:val="none" w:sz="0" w:space="0" w:color="auto"/>
              </w:divBdr>
            </w:div>
            <w:div w:id="1715083430">
              <w:marLeft w:val="0"/>
              <w:marRight w:val="0"/>
              <w:marTop w:val="0"/>
              <w:marBottom w:val="0"/>
              <w:divBdr>
                <w:top w:val="none" w:sz="0" w:space="0" w:color="auto"/>
                <w:left w:val="none" w:sz="0" w:space="0" w:color="auto"/>
                <w:bottom w:val="none" w:sz="0" w:space="0" w:color="auto"/>
                <w:right w:val="none" w:sz="0" w:space="0" w:color="auto"/>
              </w:divBdr>
            </w:div>
            <w:div w:id="1873809217">
              <w:marLeft w:val="0"/>
              <w:marRight w:val="0"/>
              <w:marTop w:val="0"/>
              <w:marBottom w:val="0"/>
              <w:divBdr>
                <w:top w:val="none" w:sz="0" w:space="0" w:color="auto"/>
                <w:left w:val="none" w:sz="0" w:space="0" w:color="auto"/>
                <w:bottom w:val="none" w:sz="0" w:space="0" w:color="auto"/>
                <w:right w:val="none" w:sz="0" w:space="0" w:color="auto"/>
              </w:divBdr>
              <w:divsChild>
                <w:div w:id="438835601">
                  <w:marLeft w:val="0"/>
                  <w:marRight w:val="0"/>
                  <w:marTop w:val="0"/>
                  <w:marBottom w:val="0"/>
                  <w:divBdr>
                    <w:top w:val="none" w:sz="0" w:space="0" w:color="auto"/>
                    <w:left w:val="none" w:sz="0" w:space="0" w:color="auto"/>
                    <w:bottom w:val="none" w:sz="0" w:space="0" w:color="auto"/>
                    <w:right w:val="none" w:sz="0" w:space="0" w:color="auto"/>
                  </w:divBdr>
                </w:div>
              </w:divsChild>
            </w:div>
            <w:div w:id="1229731149">
              <w:marLeft w:val="0"/>
              <w:marRight w:val="0"/>
              <w:marTop w:val="0"/>
              <w:marBottom w:val="0"/>
              <w:divBdr>
                <w:top w:val="none" w:sz="0" w:space="0" w:color="auto"/>
                <w:left w:val="none" w:sz="0" w:space="0" w:color="auto"/>
                <w:bottom w:val="none" w:sz="0" w:space="0" w:color="auto"/>
                <w:right w:val="none" w:sz="0" w:space="0" w:color="auto"/>
              </w:divBdr>
              <w:divsChild>
                <w:div w:id="730427885">
                  <w:marLeft w:val="0"/>
                  <w:marRight w:val="0"/>
                  <w:marTop w:val="0"/>
                  <w:marBottom w:val="0"/>
                  <w:divBdr>
                    <w:top w:val="none" w:sz="0" w:space="0" w:color="auto"/>
                    <w:left w:val="none" w:sz="0" w:space="0" w:color="auto"/>
                    <w:bottom w:val="none" w:sz="0" w:space="0" w:color="auto"/>
                    <w:right w:val="none" w:sz="0" w:space="0" w:color="auto"/>
                  </w:divBdr>
                </w:div>
              </w:divsChild>
            </w:div>
            <w:div w:id="385220973">
              <w:marLeft w:val="0"/>
              <w:marRight w:val="0"/>
              <w:marTop w:val="0"/>
              <w:marBottom w:val="0"/>
              <w:divBdr>
                <w:top w:val="none" w:sz="0" w:space="0" w:color="auto"/>
                <w:left w:val="none" w:sz="0" w:space="0" w:color="auto"/>
                <w:bottom w:val="none" w:sz="0" w:space="0" w:color="auto"/>
                <w:right w:val="none" w:sz="0" w:space="0" w:color="auto"/>
              </w:divBdr>
              <w:divsChild>
                <w:div w:id="1552499269">
                  <w:marLeft w:val="0"/>
                  <w:marRight w:val="0"/>
                  <w:marTop w:val="0"/>
                  <w:marBottom w:val="0"/>
                  <w:divBdr>
                    <w:top w:val="none" w:sz="0" w:space="0" w:color="auto"/>
                    <w:left w:val="none" w:sz="0" w:space="0" w:color="auto"/>
                    <w:bottom w:val="none" w:sz="0" w:space="0" w:color="auto"/>
                    <w:right w:val="none" w:sz="0" w:space="0" w:color="auto"/>
                  </w:divBdr>
                </w:div>
                <w:div w:id="1566602404">
                  <w:marLeft w:val="0"/>
                  <w:marRight w:val="0"/>
                  <w:marTop w:val="0"/>
                  <w:marBottom w:val="0"/>
                  <w:divBdr>
                    <w:top w:val="none" w:sz="0" w:space="0" w:color="auto"/>
                    <w:left w:val="none" w:sz="0" w:space="0" w:color="auto"/>
                    <w:bottom w:val="none" w:sz="0" w:space="0" w:color="auto"/>
                    <w:right w:val="none" w:sz="0" w:space="0" w:color="auto"/>
                  </w:divBdr>
                </w:div>
                <w:div w:id="1442528085">
                  <w:marLeft w:val="0"/>
                  <w:marRight w:val="0"/>
                  <w:marTop w:val="0"/>
                  <w:marBottom w:val="0"/>
                  <w:divBdr>
                    <w:top w:val="none" w:sz="0" w:space="0" w:color="auto"/>
                    <w:left w:val="none" w:sz="0" w:space="0" w:color="auto"/>
                    <w:bottom w:val="none" w:sz="0" w:space="0" w:color="auto"/>
                    <w:right w:val="none" w:sz="0" w:space="0" w:color="auto"/>
                  </w:divBdr>
                </w:div>
                <w:div w:id="900286823">
                  <w:marLeft w:val="0"/>
                  <w:marRight w:val="0"/>
                  <w:marTop w:val="0"/>
                  <w:marBottom w:val="0"/>
                  <w:divBdr>
                    <w:top w:val="none" w:sz="0" w:space="0" w:color="auto"/>
                    <w:left w:val="none" w:sz="0" w:space="0" w:color="auto"/>
                    <w:bottom w:val="none" w:sz="0" w:space="0" w:color="auto"/>
                    <w:right w:val="none" w:sz="0" w:space="0" w:color="auto"/>
                  </w:divBdr>
                </w:div>
              </w:divsChild>
            </w:div>
            <w:div w:id="1651131105">
              <w:marLeft w:val="0"/>
              <w:marRight w:val="0"/>
              <w:marTop w:val="0"/>
              <w:marBottom w:val="0"/>
              <w:divBdr>
                <w:top w:val="none" w:sz="0" w:space="0" w:color="auto"/>
                <w:left w:val="none" w:sz="0" w:space="0" w:color="auto"/>
                <w:bottom w:val="none" w:sz="0" w:space="0" w:color="auto"/>
                <w:right w:val="none" w:sz="0" w:space="0" w:color="auto"/>
              </w:divBdr>
              <w:divsChild>
                <w:div w:id="1002582559">
                  <w:marLeft w:val="0"/>
                  <w:marRight w:val="0"/>
                  <w:marTop w:val="0"/>
                  <w:marBottom w:val="0"/>
                  <w:divBdr>
                    <w:top w:val="none" w:sz="0" w:space="0" w:color="auto"/>
                    <w:left w:val="none" w:sz="0" w:space="0" w:color="auto"/>
                    <w:bottom w:val="none" w:sz="0" w:space="0" w:color="auto"/>
                    <w:right w:val="none" w:sz="0" w:space="0" w:color="auto"/>
                  </w:divBdr>
                </w:div>
                <w:div w:id="1992636898">
                  <w:marLeft w:val="0"/>
                  <w:marRight w:val="0"/>
                  <w:marTop w:val="0"/>
                  <w:marBottom w:val="0"/>
                  <w:divBdr>
                    <w:top w:val="none" w:sz="0" w:space="0" w:color="auto"/>
                    <w:left w:val="none" w:sz="0" w:space="0" w:color="auto"/>
                    <w:bottom w:val="none" w:sz="0" w:space="0" w:color="auto"/>
                    <w:right w:val="none" w:sz="0" w:space="0" w:color="auto"/>
                  </w:divBdr>
                </w:div>
                <w:div w:id="772628044">
                  <w:marLeft w:val="0"/>
                  <w:marRight w:val="0"/>
                  <w:marTop w:val="0"/>
                  <w:marBottom w:val="0"/>
                  <w:divBdr>
                    <w:top w:val="none" w:sz="0" w:space="0" w:color="auto"/>
                    <w:left w:val="none" w:sz="0" w:space="0" w:color="auto"/>
                    <w:bottom w:val="none" w:sz="0" w:space="0" w:color="auto"/>
                    <w:right w:val="none" w:sz="0" w:space="0" w:color="auto"/>
                  </w:divBdr>
                </w:div>
                <w:div w:id="805127874">
                  <w:marLeft w:val="0"/>
                  <w:marRight w:val="0"/>
                  <w:marTop w:val="0"/>
                  <w:marBottom w:val="0"/>
                  <w:divBdr>
                    <w:top w:val="none" w:sz="0" w:space="0" w:color="auto"/>
                    <w:left w:val="none" w:sz="0" w:space="0" w:color="auto"/>
                    <w:bottom w:val="none" w:sz="0" w:space="0" w:color="auto"/>
                    <w:right w:val="none" w:sz="0" w:space="0" w:color="auto"/>
                  </w:divBdr>
                </w:div>
                <w:div w:id="378823933">
                  <w:marLeft w:val="0"/>
                  <w:marRight w:val="0"/>
                  <w:marTop w:val="0"/>
                  <w:marBottom w:val="0"/>
                  <w:divBdr>
                    <w:top w:val="none" w:sz="0" w:space="0" w:color="auto"/>
                    <w:left w:val="none" w:sz="0" w:space="0" w:color="auto"/>
                    <w:bottom w:val="none" w:sz="0" w:space="0" w:color="auto"/>
                    <w:right w:val="none" w:sz="0" w:space="0" w:color="auto"/>
                  </w:divBdr>
                </w:div>
                <w:div w:id="1873105745">
                  <w:marLeft w:val="0"/>
                  <w:marRight w:val="0"/>
                  <w:marTop w:val="0"/>
                  <w:marBottom w:val="0"/>
                  <w:divBdr>
                    <w:top w:val="none" w:sz="0" w:space="0" w:color="auto"/>
                    <w:left w:val="none" w:sz="0" w:space="0" w:color="auto"/>
                    <w:bottom w:val="none" w:sz="0" w:space="0" w:color="auto"/>
                    <w:right w:val="none" w:sz="0" w:space="0" w:color="auto"/>
                  </w:divBdr>
                </w:div>
                <w:div w:id="1740325024">
                  <w:marLeft w:val="0"/>
                  <w:marRight w:val="0"/>
                  <w:marTop w:val="0"/>
                  <w:marBottom w:val="0"/>
                  <w:divBdr>
                    <w:top w:val="none" w:sz="0" w:space="0" w:color="auto"/>
                    <w:left w:val="none" w:sz="0" w:space="0" w:color="auto"/>
                    <w:bottom w:val="none" w:sz="0" w:space="0" w:color="auto"/>
                    <w:right w:val="none" w:sz="0" w:space="0" w:color="auto"/>
                  </w:divBdr>
                </w:div>
              </w:divsChild>
            </w:div>
            <w:div w:id="1022131392">
              <w:marLeft w:val="0"/>
              <w:marRight w:val="0"/>
              <w:marTop w:val="0"/>
              <w:marBottom w:val="0"/>
              <w:divBdr>
                <w:top w:val="none" w:sz="0" w:space="0" w:color="auto"/>
                <w:left w:val="none" w:sz="0" w:space="0" w:color="auto"/>
                <w:bottom w:val="none" w:sz="0" w:space="0" w:color="auto"/>
                <w:right w:val="none" w:sz="0" w:space="0" w:color="auto"/>
              </w:divBdr>
              <w:divsChild>
                <w:div w:id="1298410031">
                  <w:marLeft w:val="0"/>
                  <w:marRight w:val="0"/>
                  <w:marTop w:val="0"/>
                  <w:marBottom w:val="0"/>
                  <w:divBdr>
                    <w:top w:val="none" w:sz="0" w:space="0" w:color="auto"/>
                    <w:left w:val="none" w:sz="0" w:space="0" w:color="auto"/>
                    <w:bottom w:val="none" w:sz="0" w:space="0" w:color="auto"/>
                    <w:right w:val="none" w:sz="0" w:space="0" w:color="auto"/>
                  </w:divBdr>
                </w:div>
                <w:div w:id="1517573501">
                  <w:marLeft w:val="0"/>
                  <w:marRight w:val="0"/>
                  <w:marTop w:val="0"/>
                  <w:marBottom w:val="0"/>
                  <w:divBdr>
                    <w:top w:val="none" w:sz="0" w:space="0" w:color="auto"/>
                    <w:left w:val="none" w:sz="0" w:space="0" w:color="auto"/>
                    <w:bottom w:val="none" w:sz="0" w:space="0" w:color="auto"/>
                    <w:right w:val="none" w:sz="0" w:space="0" w:color="auto"/>
                  </w:divBdr>
                </w:div>
              </w:divsChild>
            </w:div>
            <w:div w:id="996760417">
              <w:marLeft w:val="0"/>
              <w:marRight w:val="0"/>
              <w:marTop w:val="0"/>
              <w:marBottom w:val="0"/>
              <w:divBdr>
                <w:top w:val="none" w:sz="0" w:space="0" w:color="auto"/>
                <w:left w:val="none" w:sz="0" w:space="0" w:color="auto"/>
                <w:bottom w:val="none" w:sz="0" w:space="0" w:color="auto"/>
                <w:right w:val="none" w:sz="0" w:space="0" w:color="auto"/>
              </w:divBdr>
              <w:divsChild>
                <w:div w:id="17976271">
                  <w:marLeft w:val="0"/>
                  <w:marRight w:val="0"/>
                  <w:marTop w:val="0"/>
                  <w:marBottom w:val="0"/>
                  <w:divBdr>
                    <w:top w:val="none" w:sz="0" w:space="0" w:color="auto"/>
                    <w:left w:val="none" w:sz="0" w:space="0" w:color="auto"/>
                    <w:bottom w:val="none" w:sz="0" w:space="0" w:color="auto"/>
                    <w:right w:val="none" w:sz="0" w:space="0" w:color="auto"/>
                  </w:divBdr>
                </w:div>
                <w:div w:id="1632831411">
                  <w:marLeft w:val="0"/>
                  <w:marRight w:val="0"/>
                  <w:marTop w:val="0"/>
                  <w:marBottom w:val="0"/>
                  <w:divBdr>
                    <w:top w:val="none" w:sz="0" w:space="0" w:color="auto"/>
                    <w:left w:val="none" w:sz="0" w:space="0" w:color="auto"/>
                    <w:bottom w:val="none" w:sz="0" w:space="0" w:color="auto"/>
                    <w:right w:val="none" w:sz="0" w:space="0" w:color="auto"/>
                  </w:divBdr>
                </w:div>
                <w:div w:id="1981377201">
                  <w:marLeft w:val="0"/>
                  <w:marRight w:val="0"/>
                  <w:marTop w:val="0"/>
                  <w:marBottom w:val="0"/>
                  <w:divBdr>
                    <w:top w:val="none" w:sz="0" w:space="0" w:color="auto"/>
                    <w:left w:val="none" w:sz="0" w:space="0" w:color="auto"/>
                    <w:bottom w:val="none" w:sz="0" w:space="0" w:color="auto"/>
                    <w:right w:val="none" w:sz="0" w:space="0" w:color="auto"/>
                  </w:divBdr>
                </w:div>
                <w:div w:id="607658601">
                  <w:marLeft w:val="0"/>
                  <w:marRight w:val="0"/>
                  <w:marTop w:val="0"/>
                  <w:marBottom w:val="0"/>
                  <w:divBdr>
                    <w:top w:val="none" w:sz="0" w:space="0" w:color="auto"/>
                    <w:left w:val="none" w:sz="0" w:space="0" w:color="auto"/>
                    <w:bottom w:val="none" w:sz="0" w:space="0" w:color="auto"/>
                    <w:right w:val="none" w:sz="0" w:space="0" w:color="auto"/>
                  </w:divBdr>
                </w:div>
              </w:divsChild>
            </w:div>
            <w:div w:id="1802531485">
              <w:marLeft w:val="0"/>
              <w:marRight w:val="0"/>
              <w:marTop w:val="0"/>
              <w:marBottom w:val="0"/>
              <w:divBdr>
                <w:top w:val="none" w:sz="0" w:space="0" w:color="auto"/>
                <w:left w:val="none" w:sz="0" w:space="0" w:color="auto"/>
                <w:bottom w:val="none" w:sz="0" w:space="0" w:color="auto"/>
                <w:right w:val="none" w:sz="0" w:space="0" w:color="auto"/>
              </w:divBdr>
              <w:divsChild>
                <w:div w:id="1138492330">
                  <w:marLeft w:val="0"/>
                  <w:marRight w:val="0"/>
                  <w:marTop w:val="0"/>
                  <w:marBottom w:val="0"/>
                  <w:divBdr>
                    <w:top w:val="none" w:sz="0" w:space="0" w:color="auto"/>
                    <w:left w:val="none" w:sz="0" w:space="0" w:color="auto"/>
                    <w:bottom w:val="none" w:sz="0" w:space="0" w:color="auto"/>
                    <w:right w:val="none" w:sz="0" w:space="0" w:color="auto"/>
                  </w:divBdr>
                </w:div>
                <w:div w:id="596522482">
                  <w:marLeft w:val="0"/>
                  <w:marRight w:val="0"/>
                  <w:marTop w:val="0"/>
                  <w:marBottom w:val="0"/>
                  <w:divBdr>
                    <w:top w:val="none" w:sz="0" w:space="0" w:color="auto"/>
                    <w:left w:val="none" w:sz="0" w:space="0" w:color="auto"/>
                    <w:bottom w:val="none" w:sz="0" w:space="0" w:color="auto"/>
                    <w:right w:val="none" w:sz="0" w:space="0" w:color="auto"/>
                  </w:divBdr>
                </w:div>
                <w:div w:id="611784540">
                  <w:marLeft w:val="0"/>
                  <w:marRight w:val="0"/>
                  <w:marTop w:val="0"/>
                  <w:marBottom w:val="0"/>
                  <w:divBdr>
                    <w:top w:val="none" w:sz="0" w:space="0" w:color="auto"/>
                    <w:left w:val="none" w:sz="0" w:space="0" w:color="auto"/>
                    <w:bottom w:val="none" w:sz="0" w:space="0" w:color="auto"/>
                    <w:right w:val="none" w:sz="0" w:space="0" w:color="auto"/>
                  </w:divBdr>
                </w:div>
                <w:div w:id="1005595854">
                  <w:marLeft w:val="0"/>
                  <w:marRight w:val="0"/>
                  <w:marTop w:val="0"/>
                  <w:marBottom w:val="0"/>
                  <w:divBdr>
                    <w:top w:val="none" w:sz="0" w:space="0" w:color="auto"/>
                    <w:left w:val="none" w:sz="0" w:space="0" w:color="auto"/>
                    <w:bottom w:val="none" w:sz="0" w:space="0" w:color="auto"/>
                    <w:right w:val="none" w:sz="0" w:space="0" w:color="auto"/>
                  </w:divBdr>
                </w:div>
                <w:div w:id="1931740148">
                  <w:marLeft w:val="0"/>
                  <w:marRight w:val="0"/>
                  <w:marTop w:val="0"/>
                  <w:marBottom w:val="0"/>
                  <w:divBdr>
                    <w:top w:val="none" w:sz="0" w:space="0" w:color="auto"/>
                    <w:left w:val="none" w:sz="0" w:space="0" w:color="auto"/>
                    <w:bottom w:val="none" w:sz="0" w:space="0" w:color="auto"/>
                    <w:right w:val="none" w:sz="0" w:space="0" w:color="auto"/>
                  </w:divBdr>
                </w:div>
                <w:div w:id="636883456">
                  <w:marLeft w:val="0"/>
                  <w:marRight w:val="0"/>
                  <w:marTop w:val="0"/>
                  <w:marBottom w:val="0"/>
                  <w:divBdr>
                    <w:top w:val="none" w:sz="0" w:space="0" w:color="auto"/>
                    <w:left w:val="none" w:sz="0" w:space="0" w:color="auto"/>
                    <w:bottom w:val="none" w:sz="0" w:space="0" w:color="auto"/>
                    <w:right w:val="none" w:sz="0" w:space="0" w:color="auto"/>
                  </w:divBdr>
                </w:div>
                <w:div w:id="610430488">
                  <w:marLeft w:val="0"/>
                  <w:marRight w:val="0"/>
                  <w:marTop w:val="0"/>
                  <w:marBottom w:val="0"/>
                  <w:divBdr>
                    <w:top w:val="none" w:sz="0" w:space="0" w:color="auto"/>
                    <w:left w:val="none" w:sz="0" w:space="0" w:color="auto"/>
                    <w:bottom w:val="none" w:sz="0" w:space="0" w:color="auto"/>
                    <w:right w:val="none" w:sz="0" w:space="0" w:color="auto"/>
                  </w:divBdr>
                </w:div>
                <w:div w:id="1835955501">
                  <w:marLeft w:val="0"/>
                  <w:marRight w:val="0"/>
                  <w:marTop w:val="0"/>
                  <w:marBottom w:val="0"/>
                  <w:divBdr>
                    <w:top w:val="none" w:sz="0" w:space="0" w:color="auto"/>
                    <w:left w:val="none" w:sz="0" w:space="0" w:color="auto"/>
                    <w:bottom w:val="none" w:sz="0" w:space="0" w:color="auto"/>
                    <w:right w:val="none" w:sz="0" w:space="0" w:color="auto"/>
                  </w:divBdr>
                </w:div>
              </w:divsChild>
            </w:div>
            <w:div w:id="12801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5161</Words>
  <Characters>30969</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Kmieciak</dc:creator>
  <cp:lastModifiedBy>Marcin Kmieciak</cp:lastModifiedBy>
  <cp:revision>1</cp:revision>
  <dcterms:created xsi:type="dcterms:W3CDTF">2020-12-14T08:52:00Z</dcterms:created>
  <dcterms:modified xsi:type="dcterms:W3CDTF">2020-12-14T08:52:00Z</dcterms:modified>
</cp:coreProperties>
</file>