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0A7" w:rsidRDefault="00FF60A7" w:rsidP="00734AD5">
      <w:pPr>
        <w:tabs>
          <w:tab w:val="left" w:pos="567"/>
          <w:tab w:val="left" w:pos="709"/>
        </w:tabs>
      </w:pPr>
      <w:bookmarkStart w:id="0" w:name="_GoBack"/>
      <w:bookmarkEnd w:id="0"/>
    </w:p>
    <w:p w:rsidR="00C537CE" w:rsidRPr="00D15DC0" w:rsidRDefault="00C537CE" w:rsidP="00C537CE">
      <w:pPr>
        <w:rPr>
          <w:rFonts w:ascii="Times New Roman" w:hAnsi="Times New Roman" w:cs="Times New Roman"/>
          <w:b/>
          <w:sz w:val="24"/>
          <w:szCs w:val="24"/>
        </w:rPr>
      </w:pPr>
      <w:r w:rsidRPr="00D15DC0">
        <w:rPr>
          <w:rFonts w:ascii="Times New Roman" w:hAnsi="Times New Roman" w:cs="Times New Roman"/>
          <w:sz w:val="24"/>
          <w:szCs w:val="24"/>
        </w:rPr>
        <w:t xml:space="preserve">Przedmiotem zamówienia jest tablica informacyjna projektu pn. </w:t>
      </w:r>
      <w:r w:rsidRPr="00D15DC0">
        <w:rPr>
          <w:rFonts w:ascii="Times New Roman" w:hAnsi="Times New Roman" w:cs="Times New Roman"/>
          <w:b/>
          <w:sz w:val="24"/>
          <w:szCs w:val="24"/>
        </w:rPr>
        <w:t>„Termomodernizacja budynków dydaktyczno-administracyjnych UJK przy ul. Żeromskiego 5 w Kielcach”.</w:t>
      </w: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</w:rPr>
      </w:pPr>
      <w:r w:rsidRPr="00D15DC0">
        <w:rPr>
          <w:rFonts w:ascii="Times New Roman" w:hAnsi="Times New Roman" w:cs="Times New Roman"/>
          <w:sz w:val="24"/>
          <w:szCs w:val="24"/>
        </w:rPr>
        <w:t xml:space="preserve">Wykonawca zaprojektuje, wykona, dostarczy i zamontuje tablicę (ekran) na istniejącej konstrukcji – przed budynkiem Rektoratu UJK przy ulicy Żeromskiego 5 w Kielcach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15DC0">
        <w:rPr>
          <w:rFonts w:ascii="Times New Roman" w:hAnsi="Times New Roman" w:cs="Times New Roman"/>
          <w:sz w:val="24"/>
          <w:szCs w:val="24"/>
        </w:rPr>
        <w:t>dokładna lokalizacja tablicy zostanie wskazana Wykonawcy przez Zamawiającego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15DC0">
        <w:rPr>
          <w:rFonts w:ascii="Times New Roman" w:hAnsi="Times New Roman" w:cs="Times New Roman"/>
          <w:sz w:val="24"/>
          <w:szCs w:val="24"/>
        </w:rPr>
        <w:t>.</w:t>
      </w:r>
    </w:p>
    <w:p w:rsidR="00C537CE" w:rsidRPr="00D15DC0" w:rsidRDefault="00C537CE" w:rsidP="00C537CE">
      <w:pPr>
        <w:pStyle w:val="Nagwek3"/>
        <w:rPr>
          <w:rFonts w:ascii="Times New Roman" w:eastAsia="Times New Roman" w:hAnsi="Times New Roman" w:cs="Times New Roman"/>
          <w:bCs/>
          <w:color w:val="auto"/>
          <w:kern w:val="36"/>
          <w:lang w:eastAsia="pl-PL"/>
        </w:rPr>
      </w:pPr>
      <w:r w:rsidRPr="00D15DC0">
        <w:rPr>
          <w:rFonts w:ascii="Times New Roman" w:hAnsi="Times New Roman" w:cs="Times New Roman"/>
          <w:color w:val="auto"/>
        </w:rPr>
        <w:t xml:space="preserve">Tablica winna zostać wykonana zgodnie z „Zasadami promocji i oznakowania projektów w Programie Infrastruktura i Środowisko 2014-2020” (http://www.pois.gov.pl/strony/o-programie/promocja/zasady-promocji-i-oznakowania-projektow-w-programie) </w:t>
      </w:r>
      <w:r w:rsidRPr="00D15DC0">
        <w:rPr>
          <w:rFonts w:ascii="Times New Roman" w:eastAsia="Times New Roman" w:hAnsi="Times New Roman" w:cs="Times New Roman"/>
          <w:bCs/>
          <w:color w:val="auto"/>
          <w:kern w:val="36"/>
          <w:lang w:eastAsia="pl-PL"/>
        </w:rPr>
        <w:t xml:space="preserve">oraz z „Księgą Identyfikacji Wizualnej znaku marki Fundusze Europejskie i znaków programów polityki spójności na lata 2014-2020”, aktualnych na dzień ich wykonania. </w:t>
      </w: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Tablica musi zawierać:</w:t>
      </w:r>
    </w:p>
    <w:p w:rsidR="00C537CE" w:rsidRPr="00D15DC0" w:rsidRDefault="00C537CE" w:rsidP="00C537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zestaw logo – znaki FU i UE (tj. Fundusze Europejskie Infrastruktura i Środowisko oraz Unia Europejska Fundusz Spójności)</w:t>
      </w:r>
    </w:p>
    <w:p w:rsidR="00C537CE" w:rsidRPr="00D15DC0" w:rsidRDefault="00C537CE" w:rsidP="00C537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tytuł projektu</w:t>
      </w:r>
    </w:p>
    <w:p w:rsidR="00C537CE" w:rsidRPr="00D15DC0" w:rsidRDefault="00C537CE" w:rsidP="00C537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cel projektu</w:t>
      </w:r>
    </w:p>
    <w:p w:rsidR="00C537CE" w:rsidRPr="00D15DC0" w:rsidRDefault="00C537CE" w:rsidP="00C537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nazwę beneficjenta</w:t>
      </w:r>
    </w:p>
    <w:p w:rsidR="00C537CE" w:rsidRPr="00D15DC0" w:rsidRDefault="00C537CE" w:rsidP="00C537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adres portalu www.mapadotacji.gov.pl</w:t>
      </w: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>Wzory tablic znajdują się w „Podręczniku wnioskodawcy i beneficjenta programów polityki spójności na lata 2014-2020 w zakresie informacji i promocji”, dostępnym na stronie: http://www.funduszeeuropejskie.gov.pl/strony/o-funduszach/dokumenty/podrecznik-wnioskodawcy-i-beneficjenta-programow-polityki-spojnosci-2014-2020-w-zakresie-informacji-i-promocji/</w:t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hAnsi="Times New Roman" w:cs="Times New Roman"/>
          <w:sz w:val="24"/>
          <w:szCs w:val="24"/>
          <w:lang w:eastAsia="pl-PL"/>
        </w:rPr>
        <w:t xml:space="preserve">Szczegółowe informacje dotyczące stosowania i budowy znaków znajdują się w „Księdze identyfikacji wizualnej znaku 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marki Fundusze Europejskie i znaków programów polityki spójności na lata 2014-2020” (https://www.funduszeeuropejskie.gov.pl/media/10013/KIW_CMYK_09102015.pdf) </w:t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Projekt tablicy musi zostać zaakceptowany przez Zamawiającego. </w:t>
      </w: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</w:rPr>
      </w:pPr>
      <w:r w:rsidRPr="00D15D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Wymiary tablicy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: </w:t>
      </w:r>
      <w:r w:rsidRPr="00D15DC0">
        <w:rPr>
          <w:rFonts w:ascii="Times New Roman" w:hAnsi="Times New Roman" w:cs="Times New Roman"/>
          <w:sz w:val="24"/>
          <w:szCs w:val="24"/>
        </w:rPr>
        <w:t>2450x1150 mm</w:t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Ekspozycja: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zewnętrzna</w:t>
      </w:r>
    </w:p>
    <w:p w:rsidR="00C537CE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Tworzywo i nadruk: 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Tablica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jednostronna; 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musi być wykonana z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kompozytu aluminiowego (</w:t>
      </w:r>
      <w:proofErr w:type="spellStart"/>
      <w:r w:rsidRPr="00D15DC0">
        <w:rPr>
          <w:rFonts w:ascii="Times New Roman" w:hAnsi="Times New Roman" w:cs="Times New Roman"/>
          <w:sz w:val="24"/>
          <w:szCs w:val="24"/>
        </w:rPr>
        <w:t>dibondu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  <w:r w:rsidRPr="00D15DC0">
        <w:rPr>
          <w:rFonts w:ascii="Times New Roman" w:hAnsi="Times New Roman" w:cs="Times New Roman"/>
          <w:sz w:val="24"/>
          <w:szCs w:val="24"/>
        </w:rPr>
        <w:t xml:space="preserve"> nadruk UV bezpośrednio na podłożu, w pełnym kolorze. Materiał i nadruk muszą być 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odporne na działanie warunków atmosferycznych i gwarantować trwałość tablicy, czytelność informacji oraz wysoki poziom estetyczny.</w:t>
      </w:r>
    </w:p>
    <w:p w:rsidR="00C537CE" w:rsidRDefault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 w:type="page"/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Sposób montażu: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Tablica winna być umocowana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za pomocą wkrętów </w:t>
      </w: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na istniejącej metalowej konstrukcji przed budy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nkiem Rektoratu UJK w Kielcach.</w:t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Wykonawca zobowiązany jest zamontować tablicę w sposób zapewniający bezpieczeństwo. Tablica winna być zabezpieczona antykorozyjnie.</w:t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D15DC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Obowiązkiem Wykonawcy jest dbanie o stan techniczny tablicy oraz o to, aby informacje zawarte na tablicy były wyraźnie widoczne (przez rok od momentu montażu). Wykonawca zobowiązany będzie do utrzymania i konserwacji tablicy przez cały okres realizacji umowy. </w:t>
      </w:r>
    </w:p>
    <w:p w:rsidR="00C537CE" w:rsidRPr="00D15DC0" w:rsidRDefault="00C537CE" w:rsidP="00C537CE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</w:rPr>
      </w:pP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Wzór tablicy:</w:t>
      </w: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950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zor tablic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CE" w:rsidRDefault="00C5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37CE" w:rsidRDefault="00C537CE" w:rsidP="00C537CE">
      <w:pPr>
        <w:rPr>
          <w:rFonts w:ascii="Times New Roman" w:hAnsi="Times New Roman" w:cs="Times New Roman"/>
          <w:sz w:val="24"/>
          <w:szCs w:val="24"/>
        </w:rPr>
      </w:pPr>
    </w:p>
    <w:p w:rsidR="00C537CE" w:rsidRDefault="00C537CE" w:rsidP="00C5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Konstrukcja, na której należy zamontować ekran:</w:t>
      </w:r>
    </w:p>
    <w:p w:rsidR="00C537CE" w:rsidRPr="00D15DC0" w:rsidRDefault="00C537CE" w:rsidP="00C537CE">
      <w:pPr>
        <w:rPr>
          <w:rFonts w:ascii="Times New Roman" w:hAnsi="Times New Roman" w:cs="Times New Roman"/>
          <w:sz w:val="24"/>
          <w:szCs w:val="24"/>
        </w:rPr>
      </w:pPr>
    </w:p>
    <w:p w:rsidR="00C537CE" w:rsidRDefault="00114E6F" w:rsidP="00734AD5">
      <w:pPr>
        <w:tabs>
          <w:tab w:val="left" w:pos="567"/>
          <w:tab w:val="left" w:pos="709"/>
        </w:tabs>
      </w:pPr>
      <w:r>
        <w:rPr>
          <w:noProof/>
          <w:lang w:eastAsia="pl-PL"/>
        </w:rPr>
        <w:drawing>
          <wp:inline distT="0" distB="0" distL="0" distR="0">
            <wp:extent cx="5760720" cy="415099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C98" w:rsidRDefault="00D60C98" w:rsidP="00643AF8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  <w:sectPr w:rsidR="003E7FCB" w:rsidSect="003E7FCB">
          <w:headerReference w:type="default" r:id="rId11"/>
          <w:footerReference w:type="default" r:id="rId12"/>
          <w:pgSz w:w="11906" w:h="16838"/>
          <w:pgMar w:top="1417" w:right="1417" w:bottom="1417" w:left="1417" w:header="426" w:footer="708" w:gutter="0"/>
          <w:cols w:space="708"/>
          <w:docGrid w:linePitch="360"/>
        </w:sectPr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3E7FCB">
      <w:pPr>
        <w:tabs>
          <w:tab w:val="left" w:pos="5400"/>
        </w:tabs>
      </w:pPr>
      <w:r>
        <w:tab/>
      </w: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p w:rsidR="003E7FCB" w:rsidRDefault="003E7FCB" w:rsidP="00734AD5">
      <w:pPr>
        <w:tabs>
          <w:tab w:val="left" w:pos="567"/>
          <w:tab w:val="left" w:pos="709"/>
        </w:tabs>
      </w:pPr>
    </w:p>
    <w:sectPr w:rsidR="003E7FCB" w:rsidSect="003E7FCB">
      <w:headerReference w:type="default" r:id="rId13"/>
      <w:footerReference w:type="default" r:id="rId14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19F" w:rsidRDefault="002B619F" w:rsidP="00DE05C3">
      <w:pPr>
        <w:spacing w:after="0" w:line="240" w:lineRule="auto"/>
      </w:pPr>
      <w:r>
        <w:separator/>
      </w:r>
    </w:p>
  </w:endnote>
  <w:endnote w:type="continuationSeparator" w:id="0">
    <w:p w:rsidR="002B619F" w:rsidRDefault="002B619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3E" w:rsidRDefault="0076443C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89565D9" wp14:editId="5670F692">
              <wp:simplePos x="0" y="0"/>
              <wp:positionH relativeFrom="column">
                <wp:posOffset>-899795</wp:posOffset>
              </wp:positionH>
              <wp:positionV relativeFrom="paragraph">
                <wp:posOffset>-241935</wp:posOffset>
              </wp:positionV>
              <wp:extent cx="7665085" cy="280035"/>
              <wp:effectExtent l="0" t="0" r="0" b="5715"/>
              <wp:wrapTopAndBottom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5085" cy="280035"/>
                      </a:xfrm>
                      <a:prstGeom prst="rect">
                        <a:avLst/>
                      </a:prstGeom>
                      <a:solidFill>
                        <a:srgbClr val="89BA1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5403E" w:rsidRPr="0076443C" w:rsidRDefault="0035403E" w:rsidP="0035403E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76443C">
                            <w:rPr>
                              <w:b/>
                              <w:color w:val="FFFFFF" w:themeColor="background1"/>
                            </w:rPr>
                            <w:t>www.mapadotacji.gov.pl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89565D9" id="Prostokąt 9" o:spid="_x0000_s1026" style="position:absolute;margin-left:-70.85pt;margin-top:-19.05pt;width:603.55pt;height:22.0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Yg9pAIAAJEFAAAOAAAAZHJzL2Uyb0RvYy54bWysVM1u2zAMvg/YOwi6r3aypk2COkXWosOA&#10;og3WDj0rshQbk0VNUuJk973ZHmyUZDtdV+wwLAeFEj9+/DHJi8t9o8hOWFeDLujoJKdEaA5lrTcF&#10;/fJ4825KifNMl0yBFgU9CEcvF2/fXLRmLsZQgSqFJUii3bw1Ba28N/Msc7wSDXMnYIRGpQTbMI9X&#10;u8lKy1pkb1Q2zvOzrAVbGgtcOIev10lJF5FfSsH9vZROeKIKirH5eNp4rsOZLS7YfGOZqWrehcH+&#10;IYqG1RqdDlTXzDOytfUfVE3NLTiQ/oRDk4GUNRcxB8xmlL/I5qFiRsRcsDjODGVy/4+W3+1WltRl&#10;QWeUaNbgJ1phgB6+/vzhySzUpzVujrAHs7LdzaEYkt1L24R/TIPsY00PQ03F3hOOj+dnZ5N8OqGE&#10;o248zfP3k0CaHa2Ndf6jgIYEoaAWv1ksJdvdOp+gPSQ4c6Dq8qZWKl7sZn2lLNkx/L7T2Yfl6Lxj&#10;/w2mdABrCGaJMbxkIbOUS5T8QYmAU/qzkFgTjH4cI4ndKAY/jHOh/SipKlaK5H6S46/3Hvo3WMRM&#10;I2Fgluh/4O4IemQi6blTlB0+mIrYzINx/rfAkvFgET2D9oNxU2uwrxEozKrznPB9kVJpQpX8fr1H&#10;SBDXUB6weSykqXKG39T4CW+Z8ytmcYxw4HA1+Hs8pIK2oNBJlFRgv7/2HvDY3ailpMWxLKj7tmVW&#10;UKI+aez72ej0NMxxvJxOzsd4sc816+cavW2uADtjhEvI8CgGvFe9KC00T7hBlsErqpjm6Lug3Nv+&#10;cuXTusAdxMVyGWE4u4b5W/1geCAPBQ4t+rh/YtZ0fexxAu6gH2E2f9HOCRssNSy3HmQde/1Y1670&#10;OPexh7odFRbL83tEHTfp4hcAAAD//wMAUEsDBBQABgAIAAAAIQDQFuhj4QAAAAsBAAAPAAAAZHJz&#10;L2Rvd25yZXYueG1sTI/LTsMwEEX3SPyDNUhsUGuHhLQKcSoeQkKwahv2Tjw4UeNxFLtt+HvcFexm&#10;NEd3zi03sx3YCSffO5KQLAUwpNbpnoyEev+2WAPzQZFWgyOU8IMeNtX1VakK7c60xdMuGBZDyBdK&#10;QhfCWHDu2w6t8ks3IsXbt5usCnGdDNeTOsdwO/B7IXJuVU/xQ6dGfOmwPeyOVsLhPW3r523af368&#10;1pkzd9Z8NVbK25v56RFYwDn8wXDRj+pQRafGHUl7NkhYJFmyimyc0nUC7IKI/CED1kjIBfCq5P87&#10;VL8AAAD//wMAUEsBAi0AFAAGAAgAAAAhALaDOJL+AAAA4QEAABMAAAAAAAAAAAAAAAAAAAAAAFtD&#10;b250ZW50X1R5cGVzXS54bWxQSwECLQAUAAYACAAAACEAOP0h/9YAAACUAQAACwAAAAAAAAAAAAAA&#10;AAAvAQAAX3JlbHMvLnJlbHNQSwECLQAUAAYACAAAACEAsV2IPaQCAACRBQAADgAAAAAAAAAAAAAA&#10;AAAuAgAAZHJzL2Uyb0RvYy54bWxQSwECLQAUAAYACAAAACEA0BboY+EAAAALAQAADwAAAAAAAAAA&#10;AAAAAAD+BAAAZHJzL2Rvd25yZXYueG1sUEsFBgAAAAAEAAQA8wAAAAwGAAAAAA==&#10;" fillcolor="#89ba17" stroked="f" strokeweight="2pt">
              <v:textbox>
                <w:txbxContent>
                  <w:p w:rsidR="0035403E" w:rsidRPr="0076443C" w:rsidRDefault="0035403E" w:rsidP="0035403E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76443C">
                      <w:rPr>
                        <w:b/>
                        <w:color w:val="FFFFFF" w:themeColor="background1"/>
                      </w:rPr>
                      <w:t>www.mapadotacji.gov.pl</w:t>
                    </w:r>
                  </w:p>
                </w:txbxContent>
              </v:textbox>
              <w10:wrap type="topAndBottom"/>
            </v:rect>
          </w:pict>
        </mc:Fallback>
      </mc:AlternateContent>
    </w:r>
    <w:r w:rsidR="00DA206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776A28E" wp14:editId="4D4704F1">
              <wp:simplePos x="0" y="0"/>
              <wp:positionH relativeFrom="column">
                <wp:posOffset>525145</wp:posOffset>
              </wp:positionH>
              <wp:positionV relativeFrom="paragraph">
                <wp:posOffset>43815</wp:posOffset>
              </wp:positionV>
              <wp:extent cx="6042660" cy="497205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4266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C98" w:rsidRDefault="00D60C98" w:rsidP="0076443C">
                          <w:pPr>
                            <w:spacing w:after="0" w:line="240" w:lineRule="auto"/>
                            <w:ind w:right="988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D60C98">
                            <w:rPr>
                              <w:b/>
                              <w:i/>
                            </w:rPr>
                            <w:t xml:space="preserve">Termomodernizacja budynków dydaktyczno-administracyjnych UJK </w:t>
                          </w:r>
                        </w:p>
                        <w:p w:rsidR="00B1751A" w:rsidRPr="00B1751A" w:rsidRDefault="0076443C" w:rsidP="0076443C">
                          <w:pPr>
                            <w:spacing w:after="0" w:line="240" w:lineRule="auto"/>
                            <w:ind w:right="705" w:firstLine="2835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            </w:t>
                          </w:r>
                          <w:r>
                            <w:rPr>
                              <w:b/>
                              <w:i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</w:rPr>
                            <w:tab/>
                          </w:r>
                          <w:r w:rsidR="00D60C98" w:rsidRPr="00D60C98">
                            <w:rPr>
                              <w:b/>
                              <w:i/>
                            </w:rPr>
                            <w:t>przy ul. Żeromskiego 5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776A28E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7" type="#_x0000_t202" style="position:absolute;margin-left:41.35pt;margin-top:3.45pt;width:475.8pt;height:3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15kAIAAJYFAAAOAAAAZHJzL2Uyb0RvYy54bWysVE1v2zAMvQ/YfxB0X+1kbrYGdYqsRYcB&#10;RRusHXpWZKkxKouaxMTOfv0o2flY10uHXWxKfCRF8pHnF11j2Eb5UIMt+egk50xZCVVtn0r+4+H6&#10;w2fOAgpbCQNWlXyrAr+YvX933rqpGsMKTKU8Iyc2TFtX8hWim2ZZkCvViHACTllSavCNQDr6p6zy&#10;oiXvjcnGeT7JWvCV8yBVCHR71Sv5LPnXWkm80zooZKbk9DZMX5++y/jNZudi+uSFW9VyeIb4h1c0&#10;orYUdO/qSqBga1//5aqppYcAGk8kNBloXUuVcqBsRvmLbO5XwqmUCxUnuH2Zwv9zK283C8/qquQF&#10;Z1Y01KIFGMVQPQeEVrEilqh1YUrIe0dY7L5AR63e3Qe6jJl32jfxTzkx0lOxt/sCqw6ZpMtJXown&#10;E1JJ0hVnn8b5aXSTHaydD/hVQcOiUHJPDUx1FZubgD10B4nBApi6uq6NSYdIGnVpPNsIarfB9EZy&#10;/gfKWNbSSz6e5smxhWjeezY2ulGJNkO4mHmfYZJwa1TEGPtdaSpbSvSV2EJKZffxEzqiNIV6i+GA&#10;P7zqLcZ9HmSRIoPFvXFTW/Ap+zRnh5JVz7uS6R5PvTnKO4rYLbvElz0BllBtiRce+uEKTl7X1Lwb&#10;EXAhPE0T9Zs2BN7RRxug4sMgcbYC/+u1+4gnkpOWs5ams+Th51p4xZn5Zon+Z6OiiOOcDsUpEYkz&#10;f6xZHmvsurkEYsSIdpGTSYx4NDtRe2geaZHMY1RSCSspdslxJ15ivzNoEUk1nycQDbATeGPvnYyu&#10;Y5UjNR+6R+HdwF8k5t/Cbo7F9AWNe2y0tDBfI+g6cTzWua/qUH8a/jQlw6KK2+X4nFCHdTr7DQAA&#10;//8DAFBLAwQUAAYACAAAACEAI+R0r98AAAAIAQAADwAAAGRycy9kb3ducmV2LnhtbEyPy07DMBBF&#10;90j8gzVIbBB1SOiDEKdCCKjEjqYFsXPjIYmIx1HsJuHvma5gOTpX957J1pNtxYC9bxwpuJlFIJBK&#10;ZxqqFOyK5+sVCB80Gd06QgU/6GGdn59lOjVupDcctqESXEI+1QrqELpUSl/WaLWfuQ6J2ZfrrQ58&#10;9pU0vR653LYyjqKFtLohXqh1h481lt/bo1XweVV9vPrpZT8m86R72gzF8t0USl1eTA/3IAJO4S8M&#10;J31Wh5ydDu5IxotWwSpeclLB4g7ECUfJbQLiwGAeg8wz+f+B/BcAAP//AwBQSwECLQAUAAYACAAA&#10;ACEAtoM4kv4AAADhAQAAEwAAAAAAAAAAAAAAAAAAAAAAW0NvbnRlbnRfVHlwZXNdLnhtbFBLAQIt&#10;ABQABgAIAAAAIQA4/SH/1gAAAJQBAAALAAAAAAAAAAAAAAAAAC8BAABfcmVscy8ucmVsc1BLAQIt&#10;ABQABgAIAAAAIQBTiR15kAIAAJYFAAAOAAAAAAAAAAAAAAAAAC4CAABkcnMvZTJvRG9jLnhtbFBL&#10;AQItABQABgAIAAAAIQAj5HSv3wAAAAgBAAAPAAAAAAAAAAAAAAAAAOoEAABkcnMvZG93bnJldi54&#10;bWxQSwUGAAAAAAQABADzAAAA9gUAAAAA&#10;" fillcolor="white [3201]" stroked="f" strokeweight=".5pt">
              <v:textbox>
                <w:txbxContent>
                  <w:p w:rsidR="00D60C98" w:rsidRDefault="00D60C98" w:rsidP="0076443C">
                    <w:pPr>
                      <w:spacing w:after="0" w:line="240" w:lineRule="auto"/>
                      <w:ind w:right="988"/>
                      <w:jc w:val="right"/>
                      <w:rPr>
                        <w:b/>
                        <w:i/>
                      </w:rPr>
                    </w:pPr>
                    <w:r w:rsidRPr="00D60C98">
                      <w:rPr>
                        <w:b/>
                        <w:i/>
                      </w:rPr>
                      <w:t xml:space="preserve">Termomodernizacja budynków dydaktyczno-administracyjnych UJK </w:t>
                    </w:r>
                  </w:p>
                  <w:p w:rsidR="00B1751A" w:rsidRPr="00B1751A" w:rsidRDefault="0076443C" w:rsidP="0076443C">
                    <w:pPr>
                      <w:spacing w:after="0" w:line="240" w:lineRule="auto"/>
                      <w:ind w:right="705" w:firstLine="2835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            </w:t>
                    </w:r>
                    <w:r>
                      <w:rPr>
                        <w:b/>
                        <w:i/>
                      </w:rPr>
                      <w:tab/>
                    </w:r>
                    <w:r>
                      <w:rPr>
                        <w:b/>
                        <w:i/>
                      </w:rPr>
                      <w:tab/>
                    </w:r>
                    <w:r w:rsidR="00D60C98" w:rsidRPr="00D60C98">
                      <w:rPr>
                        <w:b/>
                        <w:i/>
                      </w:rPr>
                      <w:t>przy ul. Żeromskiego 5 w Kielcach</w:t>
                    </w:r>
                  </w:p>
                </w:txbxContent>
              </v:textbox>
            </v:shape>
          </w:pict>
        </mc:Fallback>
      </mc:AlternateContent>
    </w:r>
    <w:r w:rsidR="005115D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584219" wp14:editId="6AEC6AE8">
              <wp:simplePos x="0" y="0"/>
              <wp:positionH relativeFrom="column">
                <wp:posOffset>-897759</wp:posOffset>
              </wp:positionH>
              <wp:positionV relativeFrom="paragraph">
                <wp:posOffset>-241890</wp:posOffset>
              </wp:positionV>
              <wp:extent cx="1424940" cy="280625"/>
              <wp:effectExtent l="0" t="0" r="3810" b="571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4940" cy="280625"/>
                      </a:xfrm>
                      <a:prstGeom prst="rect">
                        <a:avLst/>
                      </a:prstGeom>
                      <a:solidFill>
                        <a:srgbClr val="B1C8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620B125" id="Prostokąt 11" o:spid="_x0000_s1026" style="position:absolute;margin-left:-70.7pt;margin-top:-19.05pt;width:112.2pt;height:2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6dmgIAAIgFAAAOAAAAZHJzL2Uyb0RvYy54bWysVM1OGzEQvlfqO1i+l/1RoBCxQWkQVSUE&#10;UaHi7Hjt7Kpej2s72aT3vhkP1rG9WSigHqrmsPF4Zr75+zznF7tOka2wrgVd0eIop0RoDnWr1xX9&#10;dn/14ZQS55mumQItKroXjl7M3r87781UlNCAqoUlCKLdtDcVbbw30yxzvBEdc0dghEalBNsxj6Jd&#10;Z7VlPaJ3Kivz/CTrwdbGAhfO4e1lUtJZxJdScH8rpROeqIpibj5+bfyuwjebnbPp2jLTtHxIg/1D&#10;Fh1rNQYdoS6ZZ2Rj21dQXcstOJD+iEOXgZQtF7EGrKbIX1Rz1zAjYi3YHGfGNrn/B8tvtktL2hpn&#10;V1CiWYczWmKGHr4//vIEL7FDvXFTNLwzSztIDo+h3J20XfjHQsgudnU/dlXsPOF4WUzKydkEm89R&#10;V57mJ+VxAM2evI11/rOAjoRDRS1OLTaTba+dT6YHkxDMgWrrq1apKNj1aqEs2TKc8KdicZrHoSL6&#10;H2ZKB2MNwS0hhpssVJZqiSe/VyLYKf1VSOwKZl/GTCIfxRiHcS60L5KqYbVI4Y9z/A21jR6x0ggY&#10;kCXGH7EHgMD119gpy8E+uIpI59E5/1tiyXn0iJFB+9G5azXYtwAUVjVETvaHJqXWhC6toN4jZyyk&#10;x+QMv2pxbtfM+SWz+Hpw1LgR/C1+pIK+ojCcKGnA/nzrPtgjqVFLSY+vsaLux4ZZQYn6opHuZ8Uk&#10;MMhHYXL8sUTBPtesnmv0plsA0gEZjdnFY7D36nCUFroHXBzzEBVVTHOMXVHu7UFY+LQlcPVwMZ9H&#10;M3yyhvlrfWd4AA9dDby83z0wawbyeqT9DRxeLpu+4HCyDZ4a5hsPso0Ef+rr0G987pE4w2oK++S5&#10;HK2eFujsNwAAAP//AwBQSwMEFAAGAAgAAAAhAFDNskHeAAAACQEAAA8AAABkcnMvZG93bnJldi54&#10;bWxMj8FOwzAMhu9IvENkJG5bGrpNVWk6ISQ4oB1ggMQxbU1T0ThVky3l7TEnuNnyp9/fX+0XN4oz&#10;zmHwpEGtMxBIre8G6jW8vT6sChAhGurM6Ak1fGOAfX15UZmy84le8HyMveAQCqXRYGOcSilDa9GZ&#10;sPYTEt8+/exM5HXuZTebxOFulDdZtpPODMQfrJnw3mL7dTw5DWl7UO7JNupx6/H9+SOFlOUHra+v&#10;lrtbEBGX+AfDrz6rQ81OjT9RF8SoYaU2asMsT3mhQDBS5Nyu0bBTIOtK/m9Q/wAAAP//AwBQSwEC&#10;LQAUAAYACAAAACEAtoM4kv4AAADhAQAAEwAAAAAAAAAAAAAAAAAAAAAAW0NvbnRlbnRfVHlwZXNd&#10;LnhtbFBLAQItABQABgAIAAAAIQA4/SH/1gAAAJQBAAALAAAAAAAAAAAAAAAAAC8BAABfcmVscy8u&#10;cmVsc1BLAQItABQABgAIAAAAIQALFK6dmgIAAIgFAAAOAAAAAAAAAAAAAAAAAC4CAABkcnMvZTJv&#10;RG9jLnhtbFBLAQItABQABgAIAAAAIQBQzbJB3gAAAAkBAAAPAAAAAAAAAAAAAAAAAPQEAABkcnMv&#10;ZG93bnJldi54bWxQSwUGAAAAAAQABADzAAAA/wUAAAAA&#10;" fillcolor="#b1c800" stroked="f" strokeweight="2pt"/>
          </w:pict>
        </mc:Fallback>
      </mc:AlternateContent>
    </w:r>
    <w:r w:rsidR="00324F0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331989" wp14:editId="67679ADF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24F0A" w:rsidRPr="00324F0A" w:rsidRDefault="00DE4C43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POIŚ</w:t>
                          </w:r>
                        </w:p>
                        <w:p w:rsidR="00324F0A" w:rsidRPr="00324F0A" w:rsidRDefault="00324F0A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74331989" id="Pole tekstowe 1" o:spid="_x0000_s1028" type="#_x0000_t202" style="position:absolute;margin-left:-48.8pt;margin-top:3.3pt;width:90.2pt;height:35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gKjgIAAJYFAAAOAAAAZHJzL2Uyb0RvYy54bWysVE1PGzEQvVfqf7B8L5uEQEvEBqUgqkoI&#10;okLF2fHaxMLrcW0nu+mvZ8a7+SjlQtXL7tjzZsbz/MbnF21t2VqFaMCVfHg04Ew5CZVxTyX/+XD9&#10;6QtnMQlXCQtOlXyjIr+Yfvxw3viJGsESbKUCwyQuThpf8mVKflIUUS5VLeIReOXQqSHUIuEyPBVV&#10;EA1mr20xGgxOiwZC5QNIFSPuXnVOPs35tVYy3WkdVWK25Hi2lL8hfxf0LabnYvIUhF8a2R9D/MMp&#10;amEcFt2luhJJsFUwf6WqjQwQQacjCXUBWhupcg/YzXDwqpv7pfAq94LkRL+jKf6/tPJ2PQ/MVHh3&#10;nDlR4xXNwSqW1HNM0Cg2JIoaHyeIvPeITe1XaAne70fcpM5bHWr6Y08M/Uj2ZkewahOTFDQcn5we&#10;H3Mm0Ufm4IzSFPtoH2L6pqBmZJQ84AVmXsX6JqYOuoVQsQjWVNfG2rwg0ahLG9ha4HXblM+Iyf9A&#10;Wceakp8enwxyYgcU3mW2jtKoLJu+HHXedZittLGKMNb9UBppy42+UVtIqdyufkYTSmOp9wT2+P2p&#10;3hPc9YERuTK4tAuujYOQu89ztqeset5Spjs83s1B32SmdtFmvYy2AlhAtUFdBOiGK3p5bfDybkRM&#10;cxFwmlAK+EKkO/xoC0g+9BZnSwi/39onPIocvZw1OJ0lj79WIijO7HeH8j8bjsc0znkxPvk8wkU4&#10;9CwOPW5VXwIqAiWOp8sm4ZPdmjpA/YgPyYyqoks4ibVLnrbmZereDHyIpJrNMggH2It04+69pNTE&#10;MknzoX0Uwff6Taj8W9jOsZi8knGHpUgHs1UCbbLGieeO1Z5/HP48Jf1DRa/L4Tqj9s/p9AUAAP//&#10;AwBQSwMEFAAGAAgAAAAhAFFvk6zgAAAABwEAAA8AAABkcnMvZG93bnJldi54bWxMj81OwzAQhO9I&#10;vIO1SFxQ69CqSQjZVAjxI3GjgVbc3HhJImI7it0kvD3LCU6j1Yxmvs23s+nESINvnUW4XkYgyFZO&#10;t7ZGeCsfFykIH5TVqnOWEL7Jw7Y4P8tVpt1kX2nchVpwifWZQmhC6DMpfdWQUX7perLsfbrBqMDn&#10;UEs9qInLTSdXURRLo1rLC43q6b6h6mt3MggfV/Xhxc9P79N6s+4fnscy2esS8fJivrsFEWgOf2H4&#10;xWd0KJjp6E5We9EhLG6SmKMIMQv76Yo/OSIk6QZkkcv//MUPAAAA//8DAFBLAQItABQABgAIAAAA&#10;IQC2gziS/gAAAOEBAAATAAAAAAAAAAAAAAAAAAAAAABbQ29udGVudF9UeXBlc10ueG1sUEsBAi0A&#10;FAAGAAgAAAAhADj9If/WAAAAlAEAAAsAAAAAAAAAAAAAAAAALwEAAF9yZWxzLy5yZWxzUEsBAi0A&#10;FAAGAAgAAAAhAB8gKAqOAgAAlgUAAA4AAAAAAAAAAAAAAAAALgIAAGRycy9lMm9Eb2MueG1sUEsB&#10;Ai0AFAAGAAgAAAAhAFFvk6zgAAAABwEAAA8AAAAAAAAAAAAAAAAA6AQAAGRycy9kb3ducmV2Lnht&#10;bFBLBQYAAAAABAAEAPMAAAD1BQAAAAA=&#10;" fillcolor="white [3201]" stroked="f" strokeweight=".5pt">
              <v:textbox>
                <w:txbxContent>
                  <w:p w:rsidR="00324F0A" w:rsidRPr="00324F0A" w:rsidRDefault="00DE4C43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POIŚ</w:t>
                    </w:r>
                  </w:p>
                  <w:p w:rsidR="00324F0A" w:rsidRPr="00324F0A" w:rsidRDefault="00324F0A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CB" w:rsidRDefault="003E7FCB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DF6B61E" wp14:editId="2CB58EF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  <a:solidFill>
                        <a:srgbClr val="89BA17"/>
                      </a:solidFill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FCB" w:rsidRPr="0035403E" w:rsidRDefault="003E7FCB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B1C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DF6B61E" id="Grupa 21" o:spid="_x0000_s1029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cT8XQMAAOEKAAAOAAAAZHJzL2Uyb0RvYy54bWzsVktPGzEQvlfqf7B8h32QFys2KIQSVUIQ&#10;FSrOjtf7UHdt13ayoff+s/6wjr2PRGlaIVr1BAdje16eb2a+7MXltirRhildCB7j4NTHiHEqkoJn&#10;Mf78eHMywUgbwhNSCs5i/Mw0vpy+f3dRy4iFIhdlwhQCJ1xHtYxxboyMPE/TnFVEnwrJOAhToSpi&#10;4KgyL1GkBu9V6YW+P/JqoRKpBGVaw+11I8RT5z9NGTX3aaqZQWWM4W3GrcqtK7t60wsSZYrIvKDt&#10;M8grXlGRgkPQ3tU1MQStVfGLq6qgSmiRmlMqKk+kaUGZywGyCfyDbBZKrKXLJYvqTPYwAbQHOL3a&#10;Lb3bLBUqkhiHAUacVFCjhVpLguAM4NQyi0BnoeSDXKr2ImtONt9tqir7HzJBWwfrcw8r2xpE4XI8&#10;Gg39yRAjCrLAH4zHwwZ3mkNxdmYnZ/4wOOtEH45aD0fjYWhVvF1sLcoiuSnK0j5Eq2w1LxXaEKj4&#10;5PxqFoxb9T01z6bVZ1FL6D29g1f/HbwPOZHMVU1b6Dp4ww7eJTSAEV9+fDcodKnY+KDYA6wjDVj/&#10;Ft19mI5DfAwkqbRZMFEhu4mxgslwDUs2t9o0eHYqNjKAYxEFAYlKblcu2gtA3t4Aht1D3c48l6zR&#10;/sRS6CgofOgiuFlmfU0IpYyboBHlJGFNqYY+/HWVstNvLVyZSw4OrecUHtT7bh10mo2TzneTT6tv&#10;TZmjgt7Y/9PDGuPewkUW3PTGVcGFOuaghKzayI1+B1IDjUXJbFdbN22uze3NSiTP0CJKNNSkJb0p&#10;oEK3RJslUcBFwFrAr+YelrQUdYxFu8MoF+rbsXurDz0MUoxq4LYY669rohhG5UcO3X0eDAaWDN1h&#10;MByHcFD7ktW+hK+ruYBhAn6A17mt1Tdlt02VqJ6Ahmc2KogIpxA7xtSo7jA3DecCkVM2mzk1IEBJ&#10;zC1/kNQ6tzjbDnzcPhEl2zY10OB3opsoEh10a6NrLbmYrY1IC9fKO1zbCsB0Wyr7H2N+dmzM+2q/&#10;aMxHk3EAYANZwqgPJhPbVNDCLR8Gg3Bwbsvn2BRGPewIruPibo5fOOp7vHhAn1fBfLIbyn2WfaOE&#10;9F9RwhsB/C8CcL/68B3lflXabz77obZ/doSx+zKd/gQAAP//AwBQSwMEFAAGAAgAAAAhAAHAAb3h&#10;AAAACwEAAA8AAABkcnMvZG93bnJldi54bWxMj8tOwzAQRfdI/IM1SOxax4GUEuJUVQWsqkq0SBU7&#10;N54mUeNxFLtJ+vc4K9jN4+jOmWw1mob12LnakgQxj4AhFVbXVEr4PnzMlsCcV6RVYwkl3NDBKr+/&#10;y1Sq7UBf2O99yUIIuVRJqLxvU85dUaFRbm5bpLA7284oH9qu5LpTQwg3DY+jaMGNqilcqFSLmwqL&#10;y/5qJHwOalg/ifd+ezlvbj+HZHfcCpTy8WFcvwHzOPo/GCb9oA55cDrZK2nHGgkzkcRxYKfqRQCb&#10;kCh5fgV2CqMF8Dzj/3/IfwEAAP//AwBQSwECLQAUAAYACAAAACEAtoM4kv4AAADhAQAAEwAAAAAA&#10;AAAAAAAAAAAAAAAAW0NvbnRlbnRfVHlwZXNdLnhtbFBLAQItABQABgAIAAAAIQA4/SH/1gAAAJQB&#10;AAALAAAAAAAAAAAAAAAAAC8BAABfcmVscy8ucmVsc1BLAQItABQABgAIAAAAIQCO/cT8XQMAAOEK&#10;AAAOAAAAAAAAAAAAAAAAAC4CAABkcnMvZTJvRG9jLnhtbFBLAQItABQABgAIAAAAIQABwAG94QAA&#10;AAsBAAAPAAAAAAAAAAAAAAAAALcFAABkcnMvZG93bnJldi54bWxQSwUGAAAAAAQABADzAAAAxQYA&#10;AAAA&#10;">
              <v:rect id="Prostokąt 22" o:spid="_x0000_s1030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<v:textbox>
                  <w:txbxContent>
                    <w:p w:rsidR="003E7FCB" w:rsidRPr="0035403E" w:rsidRDefault="003E7FCB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31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jNsQA&#10;AADbAAAADwAAAGRycy9kb3ducmV2LnhtbESPT2sCMRTE74V+h/AK3mp2FYusRimCRYqH1j/g8bl5&#10;bpZuXpZNarbfvhEEj8PM/IaZL3vbiCt1vnasIB9mIIhLp2uuFBz269cpCB+QNTaOScEfeVgunp/m&#10;WGgX+Zuuu1CJBGFfoAITQltI6UtDFv3QtcTJu7jOYkiyq6TuMCa4beQoy96kxZrTgsGWVobKn92v&#10;VRAn29x+mnP+MXF0/DpFH7PxVqnBS/8+AxGoD4/wvb3RCkZjuH1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IzbEAAAA2wAAAA8AAAAAAAAAAAAAAAAAmAIAAGRycy9k&#10;b3ducmV2LnhtbFBLBQYAAAAABAAEAPUAAACJAwAAAAA=&#10;" fillcolor="#b1c8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10F10A" wp14:editId="37FBCF9F">
              <wp:simplePos x="0" y="0"/>
              <wp:positionH relativeFrom="column">
                <wp:posOffset>526396</wp:posOffset>
              </wp:positionH>
              <wp:positionV relativeFrom="paragraph">
                <wp:posOffset>42147</wp:posOffset>
              </wp:positionV>
              <wp:extent cx="6094504" cy="497233"/>
              <wp:effectExtent l="0" t="0" r="190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4504" cy="4972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443C" w:rsidRDefault="0076443C" w:rsidP="0076443C">
                          <w:pPr>
                            <w:spacing w:after="0" w:line="240" w:lineRule="auto"/>
                            <w:ind w:right="988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D60C98">
                            <w:rPr>
                              <w:b/>
                              <w:i/>
                            </w:rPr>
                            <w:t xml:space="preserve">Termomodernizacja budynków dydaktyczno-administracyjnych UJK </w:t>
                          </w:r>
                        </w:p>
                        <w:p w:rsidR="0076443C" w:rsidRPr="00B1751A" w:rsidRDefault="0076443C" w:rsidP="0076443C">
                          <w:pPr>
                            <w:spacing w:after="0" w:line="240" w:lineRule="auto"/>
                            <w:ind w:right="705" w:firstLine="2835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            </w:t>
                          </w:r>
                          <w:r>
                            <w:rPr>
                              <w:b/>
                              <w:i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</w:rPr>
                            <w:tab/>
                          </w:r>
                          <w:r w:rsidRPr="00D60C98">
                            <w:rPr>
                              <w:b/>
                              <w:i/>
                            </w:rPr>
                            <w:t>przy ul. Żeromskiego 5 w Kielcach</w:t>
                          </w:r>
                        </w:p>
                        <w:p w:rsidR="003E7FCB" w:rsidRPr="00B1751A" w:rsidRDefault="003E7FCB" w:rsidP="00D60C98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10F10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2" type="#_x0000_t202" style="position:absolute;margin-left:41.45pt;margin-top:3.3pt;width:479.9pt;height:39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PckgIAAJgFAAAOAAAAZHJzL2Uyb0RvYy54bWysVN9P2zAQfp+0/8Hy+0hbAqwVKepATJMQ&#10;oMHEs+vYNMLxefa1SffX7+wkbcd4YdpLcvZ99+vz3Z1ftLVhG+VDBbbg46MRZ8pKKCv7XPAfj9ef&#10;PnMWUNhSGLCq4FsV+MX844fzxs3UBFZgSuUZObFh1riCrxDdLMuCXKlahCNwypJSg68F0tE/Z6UX&#10;DXmvTTYZjU6zBnzpPEgVAt1edUo+T/61VhLvtA4KmSk45Ybp69N3Gb/Z/FzMnr1wq0r2aYh/yKIW&#10;laWgO1dXAgVb++ovV3UlPQTQeCShzkDrSqpUA1UzHr2q5mElnEq1EDnB7WgK/8+tvN3ce1aV9HZT&#10;zqyo6Y3uwSiG6iUgNIrRPZHUuDAj7IMjNLZfoCWD4T7QZay91b6Of6qKkZ7o3u4oVi0ySZeno2l+&#10;Mso5k6TLp2eT4+PoJttbOx/wq4KaRaHgnp4wMSs2NwE76ACJwQKYqryujEmH2Dbq0ni2EfTgBlOO&#10;5PwPlLGsoUyOT0bJsYVo3nk2NrpRqXH6cLHyrsIk4daoiDH2u9JEXCr0jdhCSmV38RM6ojSFeo9h&#10;j99n9R7jrg6ySJHB4s64riz4VH2atD1l5ctAme7w9DYHdUcR22WbOiYfGmAJ5Zb6wkM3XsHJ64oe&#10;70YEvBee5olagXYE3tFHGyDyoZc4W4H/9dZ9xFObk5azhuaz4OHnWnjFmflmaQCm4zyPA50O+cnZ&#10;hA7+ULM81Nh1fQnUEWPaRk4mMeLRDKL2UD/RKlnEqKQSVlLsguMgXmK3NWgVSbVYJBCNsBN4Yx+c&#10;jK4jy7E1H9sn4V3fv0idfwvDJIvZqzbusNHSwmKNoKvU45HnjtWefxr/NCX9qor75fCcUPuFOv8N&#10;AAD//wMAUEsDBBQABgAIAAAAIQBDuCto4AAAAAgBAAAPAAAAZHJzL2Rvd25yZXYueG1sTI/LTsMw&#10;EEX3SPyDNUhsEHVIS9qGOBVCPCR2NC2I3TQekoh4HMVuEv4edwXL0bm690y2mUwrBupdY1nBzSwC&#10;QVxa3XClYFc8Xa9AOI+ssbVMCn7IwSY/P8sw1XbkNxq2vhKhhF2KCmrvu1RKV9Zk0M1sRxzYl+0N&#10;+nD2ldQ9jqHctDKOokQabDgs1NjRQ03l9/ZoFHxeVR+vbnrej/Pbeff4MhTLd10odXkx3d+B8DT5&#10;vzCc9IM65MHpYI+snWgVrOJ1SCpIEhAnHC3iJYhDAIs1yDyT/x/IfwEAAP//AwBQSwECLQAUAAYA&#10;CAAAACEAtoM4kv4AAADhAQAAEwAAAAAAAAAAAAAAAAAAAAAAW0NvbnRlbnRfVHlwZXNdLnhtbFBL&#10;AQItABQABgAIAAAAIQA4/SH/1gAAAJQBAAALAAAAAAAAAAAAAAAAAC8BAABfcmVscy8ucmVsc1BL&#10;AQItABQABgAIAAAAIQCOTNPckgIAAJgFAAAOAAAAAAAAAAAAAAAAAC4CAABkcnMvZTJvRG9jLnht&#10;bFBLAQItABQABgAIAAAAIQBDuCto4AAAAAgBAAAPAAAAAAAAAAAAAAAAAOwEAABkcnMvZG93bnJl&#10;di54bWxQSwUGAAAAAAQABADzAAAA+QUAAAAA&#10;" fillcolor="white [3201]" stroked="f" strokeweight=".5pt">
              <v:textbox>
                <w:txbxContent>
                  <w:p w:rsidR="0076443C" w:rsidRDefault="0076443C" w:rsidP="0076443C">
                    <w:pPr>
                      <w:spacing w:after="0" w:line="240" w:lineRule="auto"/>
                      <w:ind w:right="988"/>
                      <w:jc w:val="right"/>
                      <w:rPr>
                        <w:b/>
                        <w:i/>
                      </w:rPr>
                    </w:pPr>
                    <w:r w:rsidRPr="00D60C98">
                      <w:rPr>
                        <w:b/>
                        <w:i/>
                      </w:rPr>
                      <w:t xml:space="preserve">Termomodernizacja budynków dydaktyczno-administracyjnych UJK </w:t>
                    </w:r>
                  </w:p>
                  <w:p w:rsidR="0076443C" w:rsidRPr="00B1751A" w:rsidRDefault="0076443C" w:rsidP="0076443C">
                    <w:pPr>
                      <w:spacing w:after="0" w:line="240" w:lineRule="auto"/>
                      <w:ind w:right="705" w:firstLine="2835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            </w:t>
                    </w:r>
                    <w:r>
                      <w:rPr>
                        <w:b/>
                        <w:i/>
                      </w:rPr>
                      <w:tab/>
                    </w:r>
                    <w:r>
                      <w:rPr>
                        <w:b/>
                        <w:i/>
                      </w:rPr>
                      <w:tab/>
                    </w:r>
                    <w:r w:rsidRPr="00D60C98">
                      <w:rPr>
                        <w:b/>
                        <w:i/>
                      </w:rPr>
                      <w:t>przy ul. Żeromskiego 5 w Kielcach</w:t>
                    </w:r>
                  </w:p>
                  <w:p w:rsidR="003E7FCB" w:rsidRPr="00B1751A" w:rsidRDefault="003E7FCB" w:rsidP="00D60C98">
                    <w:pPr>
                      <w:jc w:val="center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258C913" wp14:editId="3326AE3A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E7FCB" w:rsidRPr="00324F0A" w:rsidRDefault="00DE4C43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POIŚ</w:t>
                          </w:r>
                        </w:p>
                        <w:p w:rsidR="003E7FCB" w:rsidRPr="00324F0A" w:rsidRDefault="003E7FCB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258C913" id="Pole tekstowe 20" o:spid="_x0000_s1033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RrfkAIAAJgFAAAOAAAAZHJzL2Uyb0RvYy54bWysVFFPGzEMfp+0/xDlfVwLLR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pPp&#10;6ckJZ5J0SRydJTfF3tqHiF8U1CwJJQ/UwlxZsbmJ2EEHSAoWwZrq2libD4k26tIGthHUcIv5jeT8&#10;D5R1rCn56cl0lB07SOadZ+uSG5WJ04dLmXcZZgm3ViWMdd+VpsLlRF+JLaRUbhc/oxNKU6i3GPb4&#10;/aveYtzlQRY5MjjcGdfGQcjZ50nbl6x6HkqmOzz15iDvJGK7bDNjpgMBllBtiRcBuvGKXl4bat6N&#10;iHgnAs0TUYF2BN7SR1ug4kMvcbaC8Ou1+4QnmpOWs4bms+Tx51oExZn96mgAzsaTSRrofJhMPy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+REa35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:rsidR="003E7FCB" w:rsidRPr="00324F0A" w:rsidRDefault="00DE4C43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POIŚ</w:t>
                    </w:r>
                  </w:p>
                  <w:p w:rsidR="003E7FCB" w:rsidRPr="00324F0A" w:rsidRDefault="003E7FCB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19F" w:rsidRDefault="002B619F" w:rsidP="00DE05C3">
      <w:pPr>
        <w:spacing w:after="0" w:line="240" w:lineRule="auto"/>
      </w:pPr>
      <w:r>
        <w:separator/>
      </w:r>
    </w:p>
  </w:footnote>
  <w:footnote w:type="continuationSeparator" w:id="0">
    <w:p w:rsidR="002B619F" w:rsidRDefault="002B619F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5C3" w:rsidRPr="00A64168" w:rsidRDefault="00A64168" w:rsidP="00A6416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1563A7E3" wp14:editId="2B2C779F">
          <wp:simplePos x="0" y="0"/>
          <wp:positionH relativeFrom="column">
            <wp:posOffset>4062730</wp:posOffset>
          </wp:positionH>
          <wp:positionV relativeFrom="paragraph">
            <wp:posOffset>24765</wp:posOffset>
          </wp:positionV>
          <wp:extent cx="1778000" cy="579120"/>
          <wp:effectExtent l="0" t="0" r="0" b="0"/>
          <wp:wrapNone/>
          <wp:docPr id="5" name="Obraz 5" descr="C:\Users\malzap\AppData\Local\Temp\Rar$DI48.664\UE_F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lzap\AppData\Local\Temp\Rar$DI48.664\UE_FS_rgb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650552D1" wp14:editId="18470CC5">
          <wp:simplePos x="0" y="0"/>
          <wp:positionH relativeFrom="column">
            <wp:posOffset>3119755</wp:posOffset>
          </wp:positionH>
          <wp:positionV relativeFrom="paragraph">
            <wp:posOffset>110490</wp:posOffset>
          </wp:positionV>
          <wp:extent cx="581025" cy="363068"/>
          <wp:effectExtent l="0" t="0" r="0" b="0"/>
          <wp:wrapNone/>
          <wp:docPr id="12" name="Obraz 12" descr="C:\Users\malzap\AppData\Local\Temp\Rar$DI20.816\Wersja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alzap\AppData\Local\Temp\Rar$DI20.816\Wersja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6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78C1AA2B" wp14:editId="38AA3433">
          <wp:simplePos x="0" y="0"/>
          <wp:positionH relativeFrom="column">
            <wp:posOffset>1767205</wp:posOffset>
          </wp:positionH>
          <wp:positionV relativeFrom="paragraph">
            <wp:posOffset>-108585</wp:posOffset>
          </wp:positionV>
          <wp:extent cx="762510" cy="781050"/>
          <wp:effectExtent l="0" t="0" r="0" b="0"/>
          <wp:wrapNone/>
          <wp:docPr id="8" name="Obraz 8" descr="Znalezione obrazy dla zapytania logo nfośi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nalezione obrazy dla zapytania logo nfośigw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74A156AD" wp14:editId="6C8715FE">
          <wp:simplePos x="0" y="0"/>
          <wp:positionH relativeFrom="column">
            <wp:posOffset>-109220</wp:posOffset>
          </wp:positionH>
          <wp:positionV relativeFrom="paragraph">
            <wp:posOffset>-3810</wp:posOffset>
          </wp:positionV>
          <wp:extent cx="1419225" cy="624840"/>
          <wp:effectExtent l="0" t="0" r="9525" b="3810"/>
          <wp:wrapNone/>
          <wp:docPr id="3" name="Obraz 3" descr="C:\Users\malzap\AppData\Local\Temp\Rar$DI59.664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zap\AppData\Local\Temp\Rar$DI59.664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CB" w:rsidRDefault="003E7FCB" w:rsidP="00D60C98">
    <w:pPr>
      <w:pStyle w:val="Nagwek"/>
      <w:jc w:val="cent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D3781"/>
    <w:multiLevelType w:val="hybridMultilevel"/>
    <w:tmpl w:val="48903A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15536"/>
    <w:rsid w:val="0005102D"/>
    <w:rsid w:val="00071353"/>
    <w:rsid w:val="00114E6F"/>
    <w:rsid w:val="001270EB"/>
    <w:rsid w:val="00206535"/>
    <w:rsid w:val="002B619F"/>
    <w:rsid w:val="00324F0A"/>
    <w:rsid w:val="0035403E"/>
    <w:rsid w:val="003E7FCB"/>
    <w:rsid w:val="00455F24"/>
    <w:rsid w:val="005115D0"/>
    <w:rsid w:val="005547ED"/>
    <w:rsid w:val="005A69BE"/>
    <w:rsid w:val="00626F8E"/>
    <w:rsid w:val="00643AF8"/>
    <w:rsid w:val="006512E0"/>
    <w:rsid w:val="00673541"/>
    <w:rsid w:val="006A5946"/>
    <w:rsid w:val="006E5BC9"/>
    <w:rsid w:val="00734AD5"/>
    <w:rsid w:val="00752C6F"/>
    <w:rsid w:val="0076443C"/>
    <w:rsid w:val="007904D4"/>
    <w:rsid w:val="00793EAF"/>
    <w:rsid w:val="008128F6"/>
    <w:rsid w:val="008C6F53"/>
    <w:rsid w:val="008D5785"/>
    <w:rsid w:val="009B593E"/>
    <w:rsid w:val="00A64168"/>
    <w:rsid w:val="00A64DE2"/>
    <w:rsid w:val="00B1751A"/>
    <w:rsid w:val="00C537CE"/>
    <w:rsid w:val="00C86666"/>
    <w:rsid w:val="00C87DF2"/>
    <w:rsid w:val="00CB6272"/>
    <w:rsid w:val="00CE5E41"/>
    <w:rsid w:val="00D52E68"/>
    <w:rsid w:val="00D60C98"/>
    <w:rsid w:val="00DA2062"/>
    <w:rsid w:val="00DE05C3"/>
    <w:rsid w:val="00DE4C43"/>
    <w:rsid w:val="00E1415D"/>
    <w:rsid w:val="00E71C4B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C98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37CE"/>
    <w:pPr>
      <w:keepNext/>
      <w:keepLines/>
      <w:spacing w:before="40" w:after="0" w:line="259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537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C537CE"/>
    <w:pPr>
      <w:spacing w:after="160" w:line="259" w:lineRule="auto"/>
      <w:ind w:left="720"/>
      <w:contextualSpacing/>
      <w:jc w:val="both"/>
    </w:pPr>
    <w:rPr>
      <w:rFonts w:ascii="Arial" w:hAnsi="Arial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C98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537CE"/>
    <w:pPr>
      <w:keepNext/>
      <w:keepLines/>
      <w:spacing w:before="40" w:after="0" w:line="259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C537C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C537CE"/>
    <w:pPr>
      <w:spacing w:after="160" w:line="259" w:lineRule="auto"/>
      <w:ind w:left="720"/>
      <w:contextualSpacing/>
      <w:jc w:val="both"/>
    </w:pPr>
    <w:rPr>
      <w:rFonts w:ascii="Arial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5F667-96C4-41DB-8A42-ED04137C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Wioletta Baran</cp:lastModifiedBy>
  <cp:revision>2</cp:revision>
  <cp:lastPrinted>2017-09-15T10:04:00Z</cp:lastPrinted>
  <dcterms:created xsi:type="dcterms:W3CDTF">2017-09-15T10:04:00Z</dcterms:created>
  <dcterms:modified xsi:type="dcterms:W3CDTF">2017-09-15T10:04:00Z</dcterms:modified>
</cp:coreProperties>
</file>