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color w:val="000000"/>
          <w:sz w:val="27"/>
          <w:szCs w:val="27"/>
          <w:lang w:eastAsia="pl-PL"/>
        </w:rPr>
        <w:t>Ogłoszenie nr 638343-N-2018 z dnia 2018-10-18 r.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jc w:val="center"/>
        <w:rPr>
          <w:rFonts w:ascii="Times New Roman" w:eastAsia="Times New Roman" w:hAnsi="Times New Roman" w:cs="Times New Roman"/>
          <w:b/>
          <w:bCs/>
          <w:color w:val="000000"/>
          <w:sz w:val="27"/>
          <w:szCs w:val="27"/>
          <w:lang w:eastAsia="pl-PL"/>
        </w:rPr>
      </w:pPr>
      <w:r w:rsidRPr="00DD2F8C">
        <w:rPr>
          <w:rFonts w:ascii="Times New Roman" w:eastAsia="Times New Roman" w:hAnsi="Times New Roman" w:cs="Times New Roman"/>
          <w:b/>
          <w:bCs/>
          <w:color w:val="000000"/>
          <w:sz w:val="27"/>
          <w:szCs w:val="27"/>
          <w:lang w:eastAsia="pl-PL"/>
        </w:rPr>
        <w:t>Uniwersytet Jana Kochanowskiego w Kielcach: DOSTAWA SPRZĘTU KOMPUTEROWEGO UŻYWANEGO </w:t>
      </w:r>
      <w:r w:rsidRPr="00DD2F8C">
        <w:rPr>
          <w:rFonts w:ascii="Times New Roman" w:eastAsia="Times New Roman" w:hAnsi="Times New Roman" w:cs="Times New Roman"/>
          <w:b/>
          <w:bCs/>
          <w:color w:val="000000"/>
          <w:sz w:val="27"/>
          <w:szCs w:val="27"/>
          <w:lang w:eastAsia="pl-PL"/>
        </w:rPr>
        <w:br/>
        <w:t>OGŁOSZENIE O ZAMÓWIENIU - Dostawy</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Zamieszczanie ogłoszenia:</w:t>
      </w:r>
      <w:r w:rsidRPr="00DD2F8C">
        <w:rPr>
          <w:rFonts w:ascii="Times New Roman" w:eastAsia="Times New Roman" w:hAnsi="Times New Roman" w:cs="Times New Roman"/>
          <w:color w:val="000000"/>
          <w:sz w:val="27"/>
          <w:szCs w:val="27"/>
          <w:lang w:eastAsia="pl-PL"/>
        </w:rPr>
        <w:t> Zamieszczanie obowiązkowe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Ogłoszenie dotyczy:</w:t>
      </w:r>
      <w:r w:rsidRPr="00DD2F8C">
        <w:rPr>
          <w:rFonts w:ascii="Times New Roman" w:eastAsia="Times New Roman" w:hAnsi="Times New Roman" w:cs="Times New Roman"/>
          <w:color w:val="000000"/>
          <w:sz w:val="27"/>
          <w:szCs w:val="27"/>
          <w:lang w:eastAsia="pl-PL"/>
        </w:rPr>
        <w:t> Zamówienia publicznego</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Nazwa projektu lub programu</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b/>
          <w:bCs/>
          <w:color w:val="000000"/>
          <w:sz w:val="36"/>
          <w:szCs w:val="36"/>
          <w:lang w:eastAsia="pl-PL"/>
        </w:rPr>
      </w:pPr>
      <w:r w:rsidRPr="00DD2F8C">
        <w:rPr>
          <w:rFonts w:ascii="Times New Roman" w:eastAsia="Times New Roman" w:hAnsi="Times New Roman" w:cs="Times New Roman"/>
          <w:b/>
          <w:bCs/>
          <w:color w:val="000000"/>
          <w:sz w:val="36"/>
          <w:szCs w:val="36"/>
          <w:u w:val="single"/>
          <w:lang w:eastAsia="pl-PL"/>
        </w:rPr>
        <w:t>SEKCJA I: ZAMAWIAJĄCY</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Postępowanie przeprowadza centralny zamawiający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Postępowanie jest przeprowadzane wspólnie przez zamawiających</w:t>
      </w:r>
      <w:r w:rsidRPr="00DD2F8C">
        <w:rPr>
          <w:rFonts w:ascii="Times New Roman" w:eastAsia="Times New Roman" w:hAnsi="Times New Roman" w:cs="Times New Roman"/>
          <w:color w:val="000000"/>
          <w:sz w:val="27"/>
          <w:szCs w:val="27"/>
          <w:lang w:eastAsia="pl-PL"/>
        </w:rPr>
        <w:t>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Informacje dodatkowe:</w:t>
      </w:r>
      <w:r w:rsidRPr="00DD2F8C">
        <w:rPr>
          <w:rFonts w:ascii="Times New Roman" w:eastAsia="Times New Roman" w:hAnsi="Times New Roman" w:cs="Times New Roman"/>
          <w:color w:val="000000"/>
          <w:sz w:val="27"/>
          <w:szCs w:val="27"/>
          <w:lang w:eastAsia="pl-PL"/>
        </w:rPr>
        <w:t>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 1) NAZWA I ADRES: </w:t>
      </w:r>
      <w:r w:rsidRPr="00DD2F8C">
        <w:rPr>
          <w:rFonts w:ascii="Times New Roman" w:eastAsia="Times New Roman" w:hAnsi="Times New Roman" w:cs="Times New Roman"/>
          <w:color w:val="000000"/>
          <w:sz w:val="27"/>
          <w:szCs w:val="27"/>
          <w:lang w:eastAsia="pl-PL"/>
        </w:rPr>
        <w:t>Uniwersytet Jana Kochanowskiego w Kielcach, krajowy numer identyfikacyjny 140700000, ul. ul. Żeromskiego  5 , 25369   Kielce, woj. świętokrzyskie, państwo Polska, tel. 413 497 277, e-mail dzp@pu.kielce.pl, faks413 497 278. </w:t>
      </w:r>
      <w:r w:rsidRPr="00DD2F8C">
        <w:rPr>
          <w:rFonts w:ascii="Times New Roman" w:eastAsia="Times New Roman" w:hAnsi="Times New Roman" w:cs="Times New Roman"/>
          <w:color w:val="000000"/>
          <w:sz w:val="27"/>
          <w:szCs w:val="27"/>
          <w:lang w:eastAsia="pl-PL"/>
        </w:rPr>
        <w:br/>
        <w:t>Adres strony internetowej (URL): www.ujk.edu.pl </w:t>
      </w:r>
      <w:r w:rsidRPr="00DD2F8C">
        <w:rPr>
          <w:rFonts w:ascii="Times New Roman" w:eastAsia="Times New Roman" w:hAnsi="Times New Roman" w:cs="Times New Roman"/>
          <w:color w:val="000000"/>
          <w:sz w:val="27"/>
          <w:szCs w:val="27"/>
          <w:lang w:eastAsia="pl-PL"/>
        </w:rPr>
        <w:br/>
        <w:t>Adres profilu nabywcy: </w:t>
      </w:r>
      <w:r w:rsidRPr="00DD2F8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 2) RODZAJ ZAMAWIAJĄCEGO: </w:t>
      </w:r>
      <w:r w:rsidRPr="00DD2F8C">
        <w:rPr>
          <w:rFonts w:ascii="Times New Roman" w:eastAsia="Times New Roman" w:hAnsi="Times New Roman" w:cs="Times New Roman"/>
          <w:color w:val="000000"/>
          <w:sz w:val="27"/>
          <w:szCs w:val="27"/>
          <w:lang w:eastAsia="pl-PL"/>
        </w:rPr>
        <w:t>Inny (proszę określić): </w:t>
      </w:r>
      <w:r w:rsidRPr="00DD2F8C">
        <w:rPr>
          <w:rFonts w:ascii="Times New Roman" w:eastAsia="Times New Roman" w:hAnsi="Times New Roman" w:cs="Times New Roman"/>
          <w:color w:val="000000"/>
          <w:sz w:val="27"/>
          <w:szCs w:val="27"/>
          <w:lang w:eastAsia="pl-PL"/>
        </w:rPr>
        <w:br/>
        <w:t>Uczelnia publiczna</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I.3) WSPÓLNE UDZIELANIE ZAMÓWIENIA </w:t>
      </w:r>
      <w:r w:rsidRPr="00DD2F8C">
        <w:rPr>
          <w:rFonts w:ascii="Times New Roman" w:eastAsia="Times New Roman" w:hAnsi="Times New Roman" w:cs="Times New Roman"/>
          <w:b/>
          <w:bCs/>
          <w:i/>
          <w:iCs/>
          <w:color w:val="000000"/>
          <w:sz w:val="27"/>
          <w:szCs w:val="27"/>
          <w:lang w:eastAsia="pl-PL"/>
        </w:rPr>
        <w:t>(jeżeli dotyczy)</w:t>
      </w:r>
      <w:r w:rsidRPr="00DD2F8C">
        <w:rPr>
          <w:rFonts w:ascii="Times New Roman" w:eastAsia="Times New Roman" w:hAnsi="Times New Roman" w:cs="Times New Roman"/>
          <w:b/>
          <w:bCs/>
          <w:color w:val="000000"/>
          <w:sz w:val="27"/>
          <w:szCs w:val="27"/>
          <w:lang w:eastAsia="pl-PL"/>
        </w:rPr>
        <w:t>:</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D2F8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I.4) KOMUNIKACJA: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www.ujk.edu.pl</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www.ujk.edu.pl/dzp/przetargi.php</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Elektronicznie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adres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Nie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lastRenderedPageBreak/>
        <w:t>Inny sposób: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Nie </w:t>
      </w:r>
      <w:r w:rsidRPr="00DD2F8C">
        <w:rPr>
          <w:rFonts w:ascii="Times New Roman" w:eastAsia="Times New Roman" w:hAnsi="Times New Roman" w:cs="Times New Roman"/>
          <w:color w:val="000000"/>
          <w:sz w:val="27"/>
          <w:szCs w:val="27"/>
          <w:lang w:eastAsia="pl-PL"/>
        </w:rPr>
        <w:br/>
        <w:t>Inny sposób: </w:t>
      </w:r>
      <w:r w:rsidRPr="00DD2F8C">
        <w:rPr>
          <w:rFonts w:ascii="Times New Roman" w:eastAsia="Times New Roman" w:hAnsi="Times New Roman" w:cs="Times New Roman"/>
          <w:color w:val="000000"/>
          <w:sz w:val="27"/>
          <w:szCs w:val="27"/>
          <w:lang w:eastAsia="pl-PL"/>
        </w:rPr>
        <w:br/>
        <w:t>składanie ofert wraz z załącznikami odbywa się za pośrednictwem operatora pocztowego w rozumieniu ustawy z dnia 23 listopada 2012 Prawo pocztowe, osobiście lub za pośrednictwem posłańca Kuriera </w:t>
      </w:r>
      <w:r w:rsidRPr="00DD2F8C">
        <w:rPr>
          <w:rFonts w:ascii="Times New Roman" w:eastAsia="Times New Roman" w:hAnsi="Times New Roman" w:cs="Times New Roman"/>
          <w:color w:val="000000"/>
          <w:sz w:val="27"/>
          <w:szCs w:val="27"/>
          <w:lang w:eastAsia="pl-PL"/>
        </w:rPr>
        <w:br/>
        <w:t>Adres: </w:t>
      </w:r>
      <w:r w:rsidRPr="00DD2F8C">
        <w:rPr>
          <w:rFonts w:ascii="Times New Roman" w:eastAsia="Times New Roman" w:hAnsi="Times New Roman" w:cs="Times New Roman"/>
          <w:color w:val="000000"/>
          <w:sz w:val="27"/>
          <w:szCs w:val="27"/>
          <w:lang w:eastAsia="pl-PL"/>
        </w:rPr>
        <w:br/>
        <w:t>Uniwersytet Jana Kochanowskiego w Kielcach - Kancelaria Ogólna ul. Żeromskiego 5, 25-369 Kielce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b/>
          <w:bCs/>
          <w:color w:val="000000"/>
          <w:sz w:val="36"/>
          <w:szCs w:val="36"/>
          <w:lang w:eastAsia="pl-PL"/>
        </w:rPr>
      </w:pPr>
      <w:r w:rsidRPr="00DD2F8C">
        <w:rPr>
          <w:rFonts w:ascii="Times New Roman" w:eastAsia="Times New Roman" w:hAnsi="Times New Roman" w:cs="Times New Roman"/>
          <w:b/>
          <w:bCs/>
          <w:color w:val="000000"/>
          <w:sz w:val="36"/>
          <w:szCs w:val="36"/>
          <w:u w:val="single"/>
          <w:lang w:eastAsia="pl-PL"/>
        </w:rPr>
        <w:t>SEKCJA II: PRZEDMIOT ZAMÓWIENIA</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II.1) Nazwa nadana zamówieniu przez zamawiającego: </w:t>
      </w:r>
      <w:r w:rsidRPr="00DD2F8C">
        <w:rPr>
          <w:rFonts w:ascii="Times New Roman" w:eastAsia="Times New Roman" w:hAnsi="Times New Roman" w:cs="Times New Roman"/>
          <w:color w:val="000000"/>
          <w:sz w:val="27"/>
          <w:szCs w:val="27"/>
          <w:lang w:eastAsia="pl-PL"/>
        </w:rPr>
        <w:t>DOSTAWA SPRZĘTU KOMPUTEROWEGO UŻYWANEGO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Numer referencyjny: </w:t>
      </w:r>
      <w:r w:rsidRPr="00DD2F8C">
        <w:rPr>
          <w:rFonts w:ascii="Times New Roman" w:eastAsia="Times New Roman" w:hAnsi="Times New Roman" w:cs="Times New Roman"/>
          <w:color w:val="000000"/>
          <w:sz w:val="27"/>
          <w:szCs w:val="27"/>
          <w:lang w:eastAsia="pl-PL"/>
        </w:rPr>
        <w:t>DP.2301.74.2018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D2F8C" w:rsidRPr="00DD2F8C" w:rsidRDefault="00DD2F8C" w:rsidP="00DD2F8C">
      <w:pPr>
        <w:spacing w:after="0" w:line="450" w:lineRule="atLeast"/>
        <w:jc w:val="both"/>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II.2) Rodzaj zamówienia: </w:t>
      </w:r>
      <w:r w:rsidRPr="00DD2F8C">
        <w:rPr>
          <w:rFonts w:ascii="Times New Roman" w:eastAsia="Times New Roman" w:hAnsi="Times New Roman" w:cs="Times New Roman"/>
          <w:color w:val="000000"/>
          <w:sz w:val="27"/>
          <w:szCs w:val="27"/>
          <w:lang w:eastAsia="pl-PL"/>
        </w:rPr>
        <w:t>Dostawy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II.3) Informacja o możliwości składania ofert częściowych</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Zamówienie podzielone jest na części: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lastRenderedPageBreak/>
        <w:t>Nie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II.4) Krótki opis przedmiotu zamówienia </w:t>
      </w:r>
      <w:r w:rsidRPr="00DD2F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D2F8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D2F8C">
        <w:rPr>
          <w:rFonts w:ascii="Times New Roman" w:eastAsia="Times New Roman" w:hAnsi="Times New Roman" w:cs="Times New Roman"/>
          <w:color w:val="000000"/>
          <w:sz w:val="27"/>
          <w:szCs w:val="27"/>
          <w:lang w:eastAsia="pl-PL"/>
        </w:rPr>
        <w:t>Dostawa sprzętu używanego Komputery używane według specyfikacji x 33 kpl. Oraz 2 monitory Szczegółowy opis przedmiotu zamówienia, opis parametrów technicznych i dodatkowych wymagań zamawiającego zawiera załącznik nr 1 do niniejszej Specyfikacji Istotnych Warunków Zamówienia.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II.5) Główny kod CPV: </w:t>
      </w:r>
      <w:r w:rsidRPr="00DD2F8C">
        <w:rPr>
          <w:rFonts w:ascii="Times New Roman" w:eastAsia="Times New Roman" w:hAnsi="Times New Roman" w:cs="Times New Roman"/>
          <w:color w:val="000000"/>
          <w:sz w:val="27"/>
          <w:szCs w:val="27"/>
          <w:lang w:eastAsia="pl-PL"/>
        </w:rPr>
        <w:t>30236000-2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Dodatkowe kody CPV:</w:t>
      </w:r>
      <w:r w:rsidRPr="00DD2F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2F8C" w:rsidRPr="00DD2F8C" w:rsidTr="00DD2F8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Kod CPV</w:t>
            </w:r>
          </w:p>
        </w:tc>
      </w:tr>
      <w:tr w:rsidR="00DD2F8C" w:rsidRPr="00DD2F8C" w:rsidTr="00DD2F8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48000000-0</w:t>
            </w:r>
          </w:p>
        </w:tc>
      </w:tr>
      <w:tr w:rsidR="00DD2F8C" w:rsidRPr="00DD2F8C" w:rsidTr="00DD2F8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30200000-1</w:t>
            </w:r>
          </w:p>
        </w:tc>
      </w:tr>
    </w:tbl>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II.6) Całkowita wartość zamówienia </w:t>
      </w:r>
      <w:r w:rsidRPr="00DD2F8C">
        <w:rPr>
          <w:rFonts w:ascii="Times New Roman" w:eastAsia="Times New Roman" w:hAnsi="Times New Roman" w:cs="Times New Roman"/>
          <w:i/>
          <w:iCs/>
          <w:color w:val="000000"/>
          <w:sz w:val="27"/>
          <w:szCs w:val="27"/>
          <w:lang w:eastAsia="pl-PL"/>
        </w:rPr>
        <w:t>(jeżeli zamawiający podaje informacje o wartości zamówienia)</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lastRenderedPageBreak/>
        <w:t>Wartość bez VAT: </w:t>
      </w:r>
      <w:r w:rsidRPr="00DD2F8C">
        <w:rPr>
          <w:rFonts w:ascii="Times New Roman" w:eastAsia="Times New Roman" w:hAnsi="Times New Roman" w:cs="Times New Roman"/>
          <w:color w:val="000000"/>
          <w:sz w:val="27"/>
          <w:szCs w:val="27"/>
          <w:lang w:eastAsia="pl-PL"/>
        </w:rPr>
        <w:br/>
        <w:t>Waluta: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miesiącach:   </w:t>
      </w:r>
      <w:r w:rsidRPr="00DD2F8C">
        <w:rPr>
          <w:rFonts w:ascii="Times New Roman" w:eastAsia="Times New Roman" w:hAnsi="Times New Roman" w:cs="Times New Roman"/>
          <w:i/>
          <w:iCs/>
          <w:color w:val="000000"/>
          <w:sz w:val="27"/>
          <w:szCs w:val="27"/>
          <w:lang w:eastAsia="pl-PL"/>
        </w:rPr>
        <w:t> lub </w:t>
      </w:r>
      <w:r w:rsidRPr="00DD2F8C">
        <w:rPr>
          <w:rFonts w:ascii="Times New Roman" w:eastAsia="Times New Roman" w:hAnsi="Times New Roman" w:cs="Times New Roman"/>
          <w:b/>
          <w:bCs/>
          <w:color w:val="000000"/>
          <w:sz w:val="27"/>
          <w:szCs w:val="27"/>
          <w:lang w:eastAsia="pl-PL"/>
        </w:rPr>
        <w:t>dniach:</w:t>
      </w:r>
      <w:r w:rsidRPr="00DD2F8C">
        <w:rPr>
          <w:rFonts w:ascii="Times New Roman" w:eastAsia="Times New Roman" w:hAnsi="Times New Roman" w:cs="Times New Roman"/>
          <w:color w:val="000000"/>
          <w:sz w:val="27"/>
          <w:szCs w:val="27"/>
          <w:lang w:eastAsia="pl-PL"/>
        </w:rPr>
        <w:t> 17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i/>
          <w:iCs/>
          <w:color w:val="000000"/>
          <w:sz w:val="27"/>
          <w:szCs w:val="27"/>
          <w:lang w:eastAsia="pl-PL"/>
        </w:rPr>
        <w:t>lub</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data rozpoczęcia: </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i/>
          <w:iCs/>
          <w:color w:val="000000"/>
          <w:sz w:val="27"/>
          <w:szCs w:val="27"/>
          <w:lang w:eastAsia="pl-PL"/>
        </w:rPr>
        <w:t> lub </w:t>
      </w:r>
      <w:r w:rsidRPr="00DD2F8C">
        <w:rPr>
          <w:rFonts w:ascii="Times New Roman" w:eastAsia="Times New Roman" w:hAnsi="Times New Roman" w:cs="Times New Roman"/>
          <w:b/>
          <w:bCs/>
          <w:color w:val="000000"/>
          <w:sz w:val="27"/>
          <w:szCs w:val="27"/>
          <w:lang w:eastAsia="pl-PL"/>
        </w:rPr>
        <w:t>zakończenia: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II.9) Informacje dodatkowe: </w:t>
      </w:r>
      <w:r w:rsidRPr="00DD2F8C">
        <w:rPr>
          <w:rFonts w:ascii="Times New Roman" w:eastAsia="Times New Roman" w:hAnsi="Times New Roman" w:cs="Times New Roman"/>
          <w:color w:val="000000"/>
          <w:sz w:val="27"/>
          <w:szCs w:val="27"/>
          <w:lang w:eastAsia="pl-PL"/>
        </w:rPr>
        <w:t>Termin realizacji zamówienia: dla każdej z części : maksymalnie 17 dni licząc od dnia zawarcia umowy. UWAGA !!: termin dostawy jest podstawą kryterium oceny ofert o wadze 20% ( patrz punkt XIII SIWZ)</w:t>
      </w:r>
    </w:p>
    <w:p w:rsidR="00DD2F8C" w:rsidRPr="00DD2F8C" w:rsidRDefault="00DD2F8C" w:rsidP="00DD2F8C">
      <w:pPr>
        <w:spacing w:after="0" w:line="450" w:lineRule="atLeast"/>
        <w:rPr>
          <w:rFonts w:ascii="Times New Roman" w:eastAsia="Times New Roman" w:hAnsi="Times New Roman" w:cs="Times New Roman"/>
          <w:b/>
          <w:bCs/>
          <w:color w:val="000000"/>
          <w:sz w:val="36"/>
          <w:szCs w:val="36"/>
          <w:lang w:eastAsia="pl-PL"/>
        </w:rPr>
      </w:pPr>
      <w:r w:rsidRPr="00DD2F8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III.1) WARUNKI UDZIAŁU W POSTĘPOWANIU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Określenie warunków: zamawiający nie precyzuje tego warunku </w:t>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III.1.2) Sytuacja finansowa lub ekonomiczna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lastRenderedPageBreak/>
        <w:t>Określenie warunków: zamawiający nie precyzuje tego warunku </w:t>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III.1.3) Zdolność techniczna lub zawodowa </w:t>
      </w:r>
      <w:r w:rsidRPr="00DD2F8C">
        <w:rPr>
          <w:rFonts w:ascii="Times New Roman" w:eastAsia="Times New Roman" w:hAnsi="Times New Roman" w:cs="Times New Roman"/>
          <w:color w:val="000000"/>
          <w:sz w:val="27"/>
          <w:szCs w:val="27"/>
          <w:lang w:eastAsia="pl-PL"/>
        </w:rPr>
        <w:br/>
        <w:t>Określenie warunków: zamawiający nie precyzuje tego warunku </w:t>
      </w:r>
      <w:r w:rsidRPr="00DD2F8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D2F8C">
        <w:rPr>
          <w:rFonts w:ascii="Times New Roman" w:eastAsia="Times New Roman" w:hAnsi="Times New Roman" w:cs="Times New Roman"/>
          <w:color w:val="000000"/>
          <w:sz w:val="27"/>
          <w:szCs w:val="27"/>
          <w:lang w:eastAsia="pl-PL"/>
        </w:rPr>
        <w:br/>
        <w:t>Informacje dodatkowe: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III.2) PODSTAWY WYKLUCZENIA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III.2.1) Podstawy wykluczenia określone w art. 24 ust. 1 ustawy Pzp</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D2F8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D2F8C">
        <w:rPr>
          <w:rFonts w:ascii="Times New Roman" w:eastAsia="Times New Roman" w:hAnsi="Times New Roman" w:cs="Times New Roman"/>
          <w:color w:val="000000"/>
          <w:sz w:val="27"/>
          <w:szCs w:val="27"/>
          <w:lang w:eastAsia="pl-PL"/>
        </w:rPr>
        <w:br/>
        <w:t>Tak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Oświadczenie o spełnianiu kryteriów selekcji </w:t>
      </w:r>
      <w:r w:rsidRPr="00DD2F8C">
        <w:rPr>
          <w:rFonts w:ascii="Times New Roman" w:eastAsia="Times New Roman" w:hAnsi="Times New Roman" w:cs="Times New Roman"/>
          <w:color w:val="000000"/>
          <w:sz w:val="27"/>
          <w:szCs w:val="27"/>
          <w:lang w:eastAsia="pl-PL"/>
        </w:rPr>
        <w:b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Zamawiający przed udzieleniem zamówienia, wezwie Wykonawcę, którego oferta została najwyżej oceniona, do złożenia w wyznaczonym terminie, nie krótszym niż 5 dni, aktualnych na dzień złożenia następujących oświadczeń lub dokumentów: 1) odpis z właściwego rejestru lub z centralnej ewidencji i informacji o działalności gospodarczej, jeżeli odrębne przepisy wymagają wpisu do rejestru lub ewidencji, w celu potwierdzenia braku podstaw wykluczenia na podstawie art. 24 ust. 5 pkt. 1 ustawy;</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III.5.1) W ZAKRESIE SPEŁNIANIA WARUNKÓW UDZIAŁU W POSTĘPOWANIU:</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III.5.2) W ZAKRESIE KRYTERIÓW SELEKCJI:</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III.7) INNE DOKUMENTY NIE WYMIENIONE W pkt III.3) - III.6)</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 xml:space="preserve">Oferta musi zawierać następujące oświadczenia i dokumenty: 1) oświadczenie o wykluczeniu na podstawie art. 25a ust. 1 ustawy PZP oraz 25 ust 5 pkt 1 - wzór stanowi załącznik nr 4 do SIWZ; 2) wypełniony formularz oferty zawierający tabelę z podanymi parametrami technicznymi tzn. (szczegółowy opis zaproponowanego sprzętu zawierający nazwę / model/ typ numery katalogowe, informacje o gwarancji wg zał.3 do SIWZ. Do oferty wykonawca musi dołączyć: 1) </w:t>
      </w:r>
      <w:r w:rsidRPr="00DD2F8C">
        <w:rPr>
          <w:rFonts w:ascii="Times New Roman" w:eastAsia="Times New Roman" w:hAnsi="Times New Roman" w:cs="Times New Roman"/>
          <w:color w:val="000000"/>
          <w:sz w:val="27"/>
          <w:szCs w:val="27"/>
          <w:lang w:eastAsia="pl-PL"/>
        </w:rPr>
        <w:lastRenderedPageBreak/>
        <w:t xml:space="preserve">aktualne na dzień składania ofert oświadczenie dotyczące przesłanek wykluczenia z postępowania na podstawie art. 25a ust. 1 ustawy PZP- wzór stanowi załącznik nr 4 do SIWZ). Informacje zawarte w oświadczeniu będą stanowić wstępne potwierdzenie, że wykonawca nie podlega wykluczeniu; 2. W przypadku wspólnego ubiegania się o zamówienie wykonawców, oświadczenia o których mowa w pkt. 1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 3. Wykonawca, który zamierza powierzyć wykonanie części zamówienia podwykonawcom, w celu wykazania istnienia wobec nich podstaw wykluczenia z udziału w postępowaniu zamieszcza informacje o podwykonawcach w oświadczeniu, o którym mowa w pkt. 1 ppkt.1) niniejszego Rozdziału. 4. Wykonawca, który powołuje się na zasoby innych podmiotów, w celu wykazania braku istnienia wobec nich podstaw wykluczenia oraz spełniania- w zakresie, w jakim powołuje się na ich zasoby- warunków udziału w postępowaniu składa także oświadczenia o których mowa w pkt. 1 dotyczące tych podmiotów. 5.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 publicznego. 6. Zamawiający przed udzieleniem zamówienia, wezwie Wykonawcę, którego oferta została najwyżej oceniona, do złożenia w wyznaczonym terminie, nie krótszym niż 5 dni, aktualnych na dzień złożenia następujących oświadczeń lub dokumentów: 1) odpis z właściwego rejestru lub z centralnej ewidencji i informacji o działalności gospodarczej, jeżeli odrębne przepisy wymagają wpisu do rejestru lub ewidencji, w celu potwierdzenia braku podstaw wykluczenia na podstawie art. 24 ust. 5 pkt. 1 ustawy; 7. W </w:t>
      </w:r>
      <w:r w:rsidRPr="00DD2F8C">
        <w:rPr>
          <w:rFonts w:ascii="Times New Roman" w:eastAsia="Times New Roman" w:hAnsi="Times New Roman" w:cs="Times New Roman"/>
          <w:color w:val="000000"/>
          <w:sz w:val="27"/>
          <w:szCs w:val="27"/>
          <w:lang w:eastAsia="pl-PL"/>
        </w:rPr>
        <w:lastRenderedPageBreak/>
        <w:t xml:space="preserve">przypadku wykonawców składających wspólną ofertę, każdy z wykonawców musi złożyć dokumenty wymienione w punkcie 6 ppkt.1). Wykonawcy wspólnie ubiegający się o udzielenie zamówienia ustanawiają pełnomocnika do reprezentowania ich w postępowaniu o udzielenie zamówienia albo reprezentowania w postępowaniu i zawarciu umowy w sprawie zamówienia publicznego. 8. Wszyscy wykonawcy składający wspólną ofertę będą ponosić odpowiedzialność solidarną za wykonanie umowy. 9.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 10.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 11. Zamawiający żąda od Wykonawcy, który polega na zdolnościach lub sytuacji innych podmiotów na zasadach określonych w art. 22a ustawy, przedstawienia w odniesieniu do tych podmiotów dokumentów wymienionych w punkcie 6 ppkt. 1). 12. Jeżeli wykonawca ma siedzibę lub miejsce zamieszkania poza terytorium Rzeczypospolitej Polskiej, zamiast dokumentów, o których mowa w pkt. 6 ppkt. 1) składa odpowiedni dokument określony w Rozporządzeniu Ministra Rozwoju z dnia 26.07.2016 r. w sprawie rodzajów dokumentów, jakich może żądać zamawiający od wykonawcy w postępowaniu o udzielenie zamówienia (Dz.U.2016 poz. 1126). 13. Oświadczenia, o których mowa w rozporządzeniu Ministra Rozwoju z dnia 26 lipca 2016r. w sprawie rodzajów </w:t>
      </w:r>
      <w:r w:rsidRPr="00DD2F8C">
        <w:rPr>
          <w:rFonts w:ascii="Times New Roman" w:eastAsia="Times New Roman" w:hAnsi="Times New Roman" w:cs="Times New Roman"/>
          <w:color w:val="000000"/>
          <w:sz w:val="27"/>
          <w:szCs w:val="27"/>
          <w:lang w:eastAsia="pl-PL"/>
        </w:rPr>
        <w:lastRenderedPageBreak/>
        <w:t>dokumentów, jakich może żądać zamawiający od wykonawcy 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Zamawiający może żądać przedstawienia oryginału lub notarialnie poświadczonej kopii dokumentów, o których mowa w rozporządzeniu, innych niż oświadczenia, wyłącznie wtedy, gdy złożona kopia dokumentu jest nieczytelna lub budzi wątpliwości, co do jej prawdziwości. 14. Niedostarczenie któregokolwiek z wymaganych w specyfikacji oświadczeń lub dokumentów spowoduje wykluczenie wykonawcy lub odrzucenie oferty z zastrzeżeniem art. 26 ust. 1, 2, 3 i 3a ustawy - Prawo zamówień publicznych.</w:t>
      </w:r>
    </w:p>
    <w:p w:rsidR="00DD2F8C" w:rsidRPr="00DD2F8C" w:rsidRDefault="00DD2F8C" w:rsidP="00DD2F8C">
      <w:pPr>
        <w:spacing w:after="0" w:line="450" w:lineRule="atLeast"/>
        <w:rPr>
          <w:rFonts w:ascii="Times New Roman" w:eastAsia="Times New Roman" w:hAnsi="Times New Roman" w:cs="Times New Roman"/>
          <w:b/>
          <w:bCs/>
          <w:color w:val="000000"/>
          <w:sz w:val="36"/>
          <w:szCs w:val="36"/>
          <w:lang w:eastAsia="pl-PL"/>
        </w:rPr>
      </w:pPr>
      <w:r w:rsidRPr="00DD2F8C">
        <w:rPr>
          <w:rFonts w:ascii="Times New Roman" w:eastAsia="Times New Roman" w:hAnsi="Times New Roman" w:cs="Times New Roman"/>
          <w:b/>
          <w:bCs/>
          <w:color w:val="000000"/>
          <w:sz w:val="36"/>
          <w:szCs w:val="36"/>
          <w:u w:val="single"/>
          <w:lang w:eastAsia="pl-PL"/>
        </w:rPr>
        <w:t>SEKCJA IV: PROCEDURA</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IV.1) OPIS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IV.1.1) Tryb udzielenia zamówienia: </w:t>
      </w:r>
      <w:r w:rsidRPr="00DD2F8C">
        <w:rPr>
          <w:rFonts w:ascii="Times New Roman" w:eastAsia="Times New Roman" w:hAnsi="Times New Roman" w:cs="Times New Roman"/>
          <w:color w:val="000000"/>
          <w:sz w:val="27"/>
          <w:szCs w:val="27"/>
          <w:lang w:eastAsia="pl-PL"/>
        </w:rPr>
        <w:t>Przetarg nieograniczony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IV.1.2) Zamawiający żąda wniesienia wadium:</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Informacja na temat wadium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IV.1.3) Przewiduje się udzielenie zaliczek na poczet wykonania zamówienia:</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Należy podać informacje na temat udzielania zaliczek: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lastRenderedPageBreak/>
        <w:br/>
      </w:r>
      <w:r w:rsidRPr="00DD2F8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D2F8C">
        <w:rPr>
          <w:rFonts w:ascii="Times New Roman" w:eastAsia="Times New Roman" w:hAnsi="Times New Roman" w:cs="Times New Roman"/>
          <w:color w:val="000000"/>
          <w:sz w:val="27"/>
          <w:szCs w:val="27"/>
          <w:lang w:eastAsia="pl-PL"/>
        </w:rPr>
        <w:br/>
        <w:t>Nie </w:t>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IV.1.5.) Wymaga się złożenia oferty wariantowej:</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Dopuszcza się złożenie oferty wariantowej </w:t>
      </w:r>
      <w:r w:rsidRPr="00DD2F8C">
        <w:rPr>
          <w:rFonts w:ascii="Times New Roman" w:eastAsia="Times New Roman" w:hAnsi="Times New Roman" w:cs="Times New Roman"/>
          <w:color w:val="000000"/>
          <w:sz w:val="27"/>
          <w:szCs w:val="27"/>
          <w:lang w:eastAsia="pl-PL"/>
        </w:rPr>
        <w:br/>
        <w:t>Nie </w:t>
      </w:r>
      <w:r w:rsidRPr="00DD2F8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D2F8C">
        <w:rPr>
          <w:rFonts w:ascii="Times New Roman" w:eastAsia="Times New Roman" w:hAnsi="Times New Roman" w:cs="Times New Roman"/>
          <w:color w:val="000000"/>
          <w:sz w:val="27"/>
          <w:szCs w:val="27"/>
          <w:lang w:eastAsia="pl-PL"/>
        </w:rPr>
        <w:br/>
        <w:t>Nie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Liczba wykonawców   </w:t>
      </w:r>
      <w:r w:rsidRPr="00DD2F8C">
        <w:rPr>
          <w:rFonts w:ascii="Times New Roman" w:eastAsia="Times New Roman" w:hAnsi="Times New Roman" w:cs="Times New Roman"/>
          <w:color w:val="000000"/>
          <w:sz w:val="27"/>
          <w:szCs w:val="27"/>
          <w:lang w:eastAsia="pl-PL"/>
        </w:rPr>
        <w:br/>
        <w:t>Przewidywana minimalna liczba wykonawców </w:t>
      </w:r>
      <w:r w:rsidRPr="00DD2F8C">
        <w:rPr>
          <w:rFonts w:ascii="Times New Roman" w:eastAsia="Times New Roman" w:hAnsi="Times New Roman" w:cs="Times New Roman"/>
          <w:color w:val="000000"/>
          <w:sz w:val="27"/>
          <w:szCs w:val="27"/>
          <w:lang w:eastAsia="pl-PL"/>
        </w:rPr>
        <w:br/>
        <w:t>Maksymalna liczba wykonawców   </w:t>
      </w:r>
      <w:r w:rsidRPr="00DD2F8C">
        <w:rPr>
          <w:rFonts w:ascii="Times New Roman" w:eastAsia="Times New Roman" w:hAnsi="Times New Roman" w:cs="Times New Roman"/>
          <w:color w:val="000000"/>
          <w:sz w:val="27"/>
          <w:szCs w:val="27"/>
          <w:lang w:eastAsia="pl-PL"/>
        </w:rPr>
        <w:br/>
        <w:t>Kryteria selekcji wykonawców: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IV.1.7) Informacje na temat umowy ramowej lub dynamicznego systemu zakupów:</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lastRenderedPageBreak/>
        <w:t>Umowa ramowa będzie zawarta: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Czy przewiduje się ograniczenie liczby uczestników umowy ramowej: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Przewidziana maksymalna liczba uczestników umowy ramowej: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Zamówienie obejmuje ustanowienie dynamicznego systemu zakupów: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IV.1.8) Aukcja elektroniczna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Przewidziane jest przeprowadzenie aukcji elektronicznej </w:t>
      </w:r>
      <w:r w:rsidRPr="00DD2F8C">
        <w:rPr>
          <w:rFonts w:ascii="Times New Roman" w:eastAsia="Times New Roman" w:hAnsi="Times New Roman" w:cs="Times New Roman"/>
          <w:i/>
          <w:iCs/>
          <w:color w:val="000000"/>
          <w:sz w:val="27"/>
          <w:szCs w:val="27"/>
          <w:lang w:eastAsia="pl-PL"/>
        </w:rPr>
        <w:t>(przetarg nieograniczony, przetarg ograniczony, negocjacje z ogłoszeniem) </w:t>
      </w:r>
      <w:r w:rsidRPr="00DD2F8C">
        <w:rPr>
          <w:rFonts w:ascii="Times New Roman" w:eastAsia="Times New Roman" w:hAnsi="Times New Roman" w:cs="Times New Roman"/>
          <w:color w:val="000000"/>
          <w:sz w:val="27"/>
          <w:szCs w:val="27"/>
          <w:lang w:eastAsia="pl-PL"/>
        </w:rPr>
        <w:t>Nie </w:t>
      </w:r>
      <w:r w:rsidRPr="00DD2F8C">
        <w:rPr>
          <w:rFonts w:ascii="Times New Roman" w:eastAsia="Times New Roman" w:hAnsi="Times New Roman" w:cs="Times New Roman"/>
          <w:color w:val="000000"/>
          <w:sz w:val="27"/>
          <w:szCs w:val="27"/>
          <w:lang w:eastAsia="pl-PL"/>
        </w:rPr>
        <w:br/>
        <w:t>Należy podać adres strony internetowej, na której aukcja będzie prowadzona: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DD2F8C">
        <w:rPr>
          <w:rFonts w:ascii="Times New Roman" w:eastAsia="Times New Roman" w:hAnsi="Times New Roman" w:cs="Times New Roman"/>
          <w:b/>
          <w:bCs/>
          <w:color w:val="000000"/>
          <w:sz w:val="27"/>
          <w:szCs w:val="27"/>
          <w:lang w:eastAsia="pl-PL"/>
        </w:rPr>
        <w:lastRenderedPageBreak/>
        <w:t>opisu przedmiotu zamówienia:</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D2F8C">
        <w:rPr>
          <w:rFonts w:ascii="Times New Roman" w:eastAsia="Times New Roman" w:hAnsi="Times New Roman" w:cs="Times New Roman"/>
          <w:color w:val="000000"/>
          <w:sz w:val="27"/>
          <w:szCs w:val="27"/>
          <w:lang w:eastAsia="pl-PL"/>
        </w:rPr>
        <w:br/>
        <w:t>Informacje dotyczące przebiegu aukcji elektronicznej: </w:t>
      </w:r>
      <w:r w:rsidRPr="00DD2F8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D2F8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D2F8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D2F8C">
        <w:rPr>
          <w:rFonts w:ascii="Times New Roman" w:eastAsia="Times New Roman" w:hAnsi="Times New Roman" w:cs="Times New Roman"/>
          <w:color w:val="000000"/>
          <w:sz w:val="27"/>
          <w:szCs w:val="27"/>
          <w:lang w:eastAsia="pl-PL"/>
        </w:rPr>
        <w:br/>
        <w:t>Informacje o liczbie etapów aukcji elektronicznej i czasie ich trwania:</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t>Czas trwania: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D2F8C">
        <w:rPr>
          <w:rFonts w:ascii="Times New Roman" w:eastAsia="Times New Roman" w:hAnsi="Times New Roman" w:cs="Times New Roman"/>
          <w:color w:val="000000"/>
          <w:sz w:val="27"/>
          <w:szCs w:val="27"/>
          <w:lang w:eastAsia="pl-PL"/>
        </w:rPr>
        <w:br/>
        <w:t>Warunki zamknięcia aukcji elektronicznej: </w:t>
      </w:r>
      <w:r w:rsidRPr="00DD2F8C">
        <w:rPr>
          <w:rFonts w:ascii="Times New Roman" w:eastAsia="Times New Roman" w:hAnsi="Times New Roman" w:cs="Times New Roman"/>
          <w:color w:val="000000"/>
          <w:sz w:val="27"/>
          <w:szCs w:val="27"/>
          <w:lang w:eastAsia="pl-PL"/>
        </w:rPr>
        <w:br/>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IV.2) KRYTERIA OCENY OFERT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IV.2.1) Kryteria oceny ofert: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IV.2.2) Kryteria</w:t>
      </w:r>
      <w:r w:rsidRPr="00DD2F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3"/>
        <w:gridCol w:w="1016"/>
      </w:tblGrid>
      <w:tr w:rsidR="00DD2F8C" w:rsidRPr="00DD2F8C" w:rsidTr="00DD2F8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Znaczenie</w:t>
            </w:r>
          </w:p>
        </w:tc>
      </w:tr>
      <w:tr w:rsidR="00DD2F8C" w:rsidRPr="00DD2F8C" w:rsidTr="00DD2F8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60,00</w:t>
            </w:r>
          </w:p>
        </w:tc>
      </w:tr>
      <w:tr w:rsidR="00DD2F8C" w:rsidRPr="00DD2F8C" w:rsidTr="00DD2F8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20,00</w:t>
            </w:r>
          </w:p>
        </w:tc>
      </w:tr>
      <w:tr w:rsidR="00DD2F8C" w:rsidRPr="00DD2F8C" w:rsidTr="00DD2F8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sz w:val="24"/>
                <w:szCs w:val="24"/>
                <w:lang w:eastAsia="pl-PL"/>
              </w:rPr>
              <w:t>20,00</w:t>
            </w:r>
          </w:p>
        </w:tc>
      </w:tr>
    </w:tbl>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IV.2.3) Zastosowanie procedury, o której mowa w art. 24aa ust. 1 ustawy Pzp </w:t>
      </w:r>
      <w:r w:rsidRPr="00DD2F8C">
        <w:rPr>
          <w:rFonts w:ascii="Times New Roman" w:eastAsia="Times New Roman" w:hAnsi="Times New Roman" w:cs="Times New Roman"/>
          <w:color w:val="000000"/>
          <w:sz w:val="27"/>
          <w:szCs w:val="27"/>
          <w:lang w:eastAsia="pl-PL"/>
        </w:rPr>
        <w:t>(przetarg nieograniczony) </w:t>
      </w:r>
      <w:r w:rsidRPr="00DD2F8C">
        <w:rPr>
          <w:rFonts w:ascii="Times New Roman" w:eastAsia="Times New Roman" w:hAnsi="Times New Roman" w:cs="Times New Roman"/>
          <w:color w:val="000000"/>
          <w:sz w:val="27"/>
          <w:szCs w:val="27"/>
          <w:lang w:eastAsia="pl-PL"/>
        </w:rPr>
        <w:br/>
        <w:t>Tak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IV.3.1) Informacje na temat negocjacji z ogłoszeniem</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Minimalne wymagania, które muszą spełniać wszystkie oferty: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D2F8C">
        <w:rPr>
          <w:rFonts w:ascii="Times New Roman" w:eastAsia="Times New Roman" w:hAnsi="Times New Roman" w:cs="Times New Roman"/>
          <w:color w:val="000000"/>
          <w:sz w:val="27"/>
          <w:szCs w:val="27"/>
          <w:lang w:eastAsia="pl-PL"/>
        </w:rPr>
        <w:br/>
        <w:t>Przewidziany jest podział negocjacji na etapy w celu ograniczenia liczby ofert: </w:t>
      </w:r>
      <w:r w:rsidRPr="00DD2F8C">
        <w:rPr>
          <w:rFonts w:ascii="Times New Roman" w:eastAsia="Times New Roman" w:hAnsi="Times New Roman" w:cs="Times New Roman"/>
          <w:color w:val="000000"/>
          <w:sz w:val="27"/>
          <w:szCs w:val="27"/>
          <w:lang w:eastAsia="pl-PL"/>
        </w:rPr>
        <w:br/>
        <w:t>Należy podać informacje na temat etapów negocjacji (w tym liczbę etapów):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IV.3.2) Informacje na temat dialogu konkurencyjnego</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Wstępny harmonogram postępowania: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Podział dialogu na etapy w celu ograniczenia liczby rozwiązań: </w:t>
      </w:r>
      <w:r w:rsidRPr="00DD2F8C">
        <w:rPr>
          <w:rFonts w:ascii="Times New Roman" w:eastAsia="Times New Roman" w:hAnsi="Times New Roman" w:cs="Times New Roman"/>
          <w:color w:val="000000"/>
          <w:sz w:val="27"/>
          <w:szCs w:val="27"/>
          <w:lang w:eastAsia="pl-PL"/>
        </w:rPr>
        <w:br/>
        <w:t>Należy podać informacje na temat etapów dialogu: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IV.3.3) Informacje na temat partnerstwa innowacyjnego</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DD2F8C">
        <w:rPr>
          <w:rFonts w:ascii="Times New Roman" w:eastAsia="Times New Roman" w:hAnsi="Times New Roman" w:cs="Times New Roman"/>
          <w:color w:val="000000"/>
          <w:sz w:val="27"/>
          <w:szCs w:val="27"/>
          <w:lang w:eastAsia="pl-PL"/>
        </w:rPr>
        <w:lastRenderedPageBreak/>
        <w:t>którym muszą odpowiadać wszystkie oferty: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Informacje dodatkowe: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IV.4) Licytacja elektroniczna </w:t>
      </w:r>
      <w:r w:rsidRPr="00DD2F8C">
        <w:rPr>
          <w:rFonts w:ascii="Times New Roman" w:eastAsia="Times New Roman" w:hAnsi="Times New Roman" w:cs="Times New Roman"/>
          <w:color w:val="000000"/>
          <w:sz w:val="27"/>
          <w:szCs w:val="27"/>
          <w:lang w:eastAsia="pl-PL"/>
        </w:rPr>
        <w:br/>
        <w:t>Adres strony internetowej, na której będzie prowadzona licytacja elektroniczna: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Informacje o liczbie etapów licytacji elektronicznej i czasie ich trwania:</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Czas trwania: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Termin składania wniosków o dopuszczenie do udziału w licytacji elektronicznej: </w:t>
      </w:r>
      <w:r w:rsidRPr="00DD2F8C">
        <w:rPr>
          <w:rFonts w:ascii="Times New Roman" w:eastAsia="Times New Roman" w:hAnsi="Times New Roman" w:cs="Times New Roman"/>
          <w:color w:val="000000"/>
          <w:sz w:val="27"/>
          <w:szCs w:val="27"/>
          <w:lang w:eastAsia="pl-PL"/>
        </w:rPr>
        <w:br/>
        <w:t>Data: godzina: </w:t>
      </w:r>
      <w:r w:rsidRPr="00DD2F8C">
        <w:rPr>
          <w:rFonts w:ascii="Times New Roman" w:eastAsia="Times New Roman" w:hAnsi="Times New Roman" w:cs="Times New Roman"/>
          <w:color w:val="000000"/>
          <w:sz w:val="27"/>
          <w:szCs w:val="27"/>
          <w:lang w:eastAsia="pl-PL"/>
        </w:rPr>
        <w:br/>
        <w:t>Termin otwarcia licytacji elektronicznej: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t>Termin i warunki zamknięcia licytacji elektronicznej: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br/>
        <w:t>Wymagania dotyczące zabezpieczenia należytego wykonania umowy: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lastRenderedPageBreak/>
        <w:br/>
        <w:t>Informacje dodatkowe: </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b/>
          <w:bCs/>
          <w:color w:val="000000"/>
          <w:sz w:val="27"/>
          <w:szCs w:val="27"/>
          <w:lang w:eastAsia="pl-PL"/>
        </w:rPr>
        <w:t>IV.5) ZMIANA UMOWY</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D2F8C">
        <w:rPr>
          <w:rFonts w:ascii="Times New Roman" w:eastAsia="Times New Roman" w:hAnsi="Times New Roman" w:cs="Times New Roman"/>
          <w:color w:val="000000"/>
          <w:sz w:val="27"/>
          <w:szCs w:val="27"/>
          <w:lang w:eastAsia="pl-PL"/>
        </w:rPr>
        <w:t> Tak </w:t>
      </w:r>
      <w:r w:rsidRPr="00DD2F8C">
        <w:rPr>
          <w:rFonts w:ascii="Times New Roman" w:eastAsia="Times New Roman" w:hAnsi="Times New Roman" w:cs="Times New Roman"/>
          <w:color w:val="000000"/>
          <w:sz w:val="27"/>
          <w:szCs w:val="27"/>
          <w:lang w:eastAsia="pl-PL"/>
        </w:rPr>
        <w:br/>
        <w:t>Należy wskazać zakres, charakter zmian oraz warunki wprowadzenia zmian: </w:t>
      </w:r>
      <w:r w:rsidRPr="00DD2F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1. Zawarcie umowy nastąpi według wzoru Zamawiającego – stanowiącego załącznik nr 2 SIWZ. 2. Zamawiający przewiduje możliwość dokonania zmian postanowień zawartej umowy w stosunku do treści oferty, na podstawie, której dokonano wyboru wykonawcy, w szczególności w okolicznościach określonych art.144 ust.1 Pzp, oraz w przypadku zmiany: a) Parametrów technicznych dostarczonego przedmiotu zamówienia, jeżeli zaistnieje możliwość zastosowania nowszych i korzystniejszych dla zamawiającego rozwiązań technicznych, niż te istniejące w chwili podpisania umowy. b) Typu zamawianego przedmiotu zamówienia jeżeli zachodzi konieczność zastąpienia innym produktem, pod warunkiem, że spełni on wymagania określone w SIWZ (parametry techniczne 3. 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 Zmiana do umowy w sprawie zamówienia publicznego bez zachowania formy pisemnej jest dotknięta sankcją nieważności, a więc nie wywołuje skutków prawnych.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lastRenderedPageBreak/>
        <w:t>IV.6) INFORMACJE ADMINISTRACYJNE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IV.6.1) Sposób udostępniania informacji o charakterze poufnym </w:t>
      </w:r>
      <w:r w:rsidRPr="00DD2F8C">
        <w:rPr>
          <w:rFonts w:ascii="Times New Roman" w:eastAsia="Times New Roman" w:hAnsi="Times New Roman" w:cs="Times New Roman"/>
          <w:i/>
          <w:iCs/>
          <w:color w:val="000000"/>
          <w:sz w:val="27"/>
          <w:szCs w:val="27"/>
          <w:lang w:eastAsia="pl-PL"/>
        </w:rPr>
        <w:t>(jeżeli dotyczy):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Środki służące ochronie informacji o charakterze poufnym</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D2F8C">
        <w:rPr>
          <w:rFonts w:ascii="Times New Roman" w:eastAsia="Times New Roman" w:hAnsi="Times New Roman" w:cs="Times New Roman"/>
          <w:color w:val="000000"/>
          <w:sz w:val="27"/>
          <w:szCs w:val="27"/>
          <w:lang w:eastAsia="pl-PL"/>
        </w:rPr>
        <w:br/>
        <w:t>Data: 2018-10-26, godzina: 10:00, </w:t>
      </w:r>
      <w:r w:rsidRPr="00DD2F8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D2F8C">
        <w:rPr>
          <w:rFonts w:ascii="Times New Roman" w:eastAsia="Times New Roman" w:hAnsi="Times New Roman" w:cs="Times New Roman"/>
          <w:color w:val="000000"/>
          <w:sz w:val="27"/>
          <w:szCs w:val="27"/>
          <w:lang w:eastAsia="pl-PL"/>
        </w:rPr>
        <w:br/>
        <w:t>Nie </w:t>
      </w:r>
      <w:r w:rsidRPr="00DD2F8C">
        <w:rPr>
          <w:rFonts w:ascii="Times New Roman" w:eastAsia="Times New Roman" w:hAnsi="Times New Roman" w:cs="Times New Roman"/>
          <w:color w:val="000000"/>
          <w:sz w:val="27"/>
          <w:szCs w:val="27"/>
          <w:lang w:eastAsia="pl-PL"/>
        </w:rPr>
        <w:br/>
        <w:t>Wskazać powody: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D2F8C">
        <w:rPr>
          <w:rFonts w:ascii="Times New Roman" w:eastAsia="Times New Roman" w:hAnsi="Times New Roman" w:cs="Times New Roman"/>
          <w:color w:val="000000"/>
          <w:sz w:val="27"/>
          <w:szCs w:val="27"/>
          <w:lang w:eastAsia="pl-PL"/>
        </w:rPr>
        <w:br/>
        <w:t>&gt; polski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IV.6.3) Termin związania ofertą: </w:t>
      </w:r>
      <w:r w:rsidRPr="00DD2F8C">
        <w:rPr>
          <w:rFonts w:ascii="Times New Roman" w:eastAsia="Times New Roman" w:hAnsi="Times New Roman" w:cs="Times New Roman"/>
          <w:color w:val="000000"/>
          <w:sz w:val="27"/>
          <w:szCs w:val="27"/>
          <w:lang w:eastAsia="pl-PL"/>
        </w:rPr>
        <w:t>do: okres w dniach: 30 (od ostatecznego terminu składania ofert)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2F8C">
        <w:rPr>
          <w:rFonts w:ascii="Times New Roman" w:eastAsia="Times New Roman" w:hAnsi="Times New Roman" w:cs="Times New Roman"/>
          <w:color w:val="000000"/>
          <w:sz w:val="27"/>
          <w:szCs w:val="27"/>
          <w:lang w:eastAsia="pl-PL"/>
        </w:rPr>
        <w:t> Nie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b/>
          <w:bCs/>
          <w:color w:val="000000"/>
          <w:sz w:val="27"/>
          <w:szCs w:val="27"/>
          <w:lang w:eastAsia="pl-PL"/>
        </w:rPr>
        <w:t>IV.6.6) Informacje dodatkowe:</w:t>
      </w:r>
      <w:r w:rsidRPr="00DD2F8C">
        <w:rPr>
          <w:rFonts w:ascii="Times New Roman" w:eastAsia="Times New Roman" w:hAnsi="Times New Roman" w:cs="Times New Roman"/>
          <w:color w:val="000000"/>
          <w:sz w:val="27"/>
          <w:szCs w:val="27"/>
          <w:lang w:eastAsia="pl-PL"/>
        </w:rPr>
        <w:t> </w:t>
      </w:r>
      <w:r w:rsidRPr="00DD2F8C">
        <w:rPr>
          <w:rFonts w:ascii="Times New Roman" w:eastAsia="Times New Roman" w:hAnsi="Times New Roman" w:cs="Times New Roman"/>
          <w:color w:val="000000"/>
          <w:sz w:val="27"/>
          <w:szCs w:val="27"/>
          <w:lang w:eastAsia="pl-PL"/>
        </w:rPr>
        <w:br/>
      </w:r>
      <w:r w:rsidRPr="00DD2F8C">
        <w:rPr>
          <w:rFonts w:ascii="Times New Roman" w:eastAsia="Times New Roman" w:hAnsi="Times New Roman" w:cs="Times New Roman"/>
          <w:color w:val="000000"/>
          <w:sz w:val="27"/>
          <w:szCs w:val="27"/>
          <w:lang w:eastAsia="pl-PL"/>
        </w:rPr>
        <w:lastRenderedPageBreak/>
        <w:t xml:space="preserve">INFORMACJE O SPOSOBIE POROZUMIEWANIA SIĘ ZAMAWIAJĄCEGO Z WYKONAWCAMI ORAZ PRZEKAZYWANIA OŚWIADCZEŃ I DOKUMENTÓW, A TAKŻE WSKAZANIE OSÓB UPRAWNIONYCH DO POROZUMIEWANIA SIĘ Z WYKONAWCAMI 1. Wszelkie zawiadomienia, oświadczenia, wnioski, zapytania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2. 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 3. W korespondencji kierowanej do zamawiającego wykonawca winien posługiwać się numerem sprawy określonym w SIWZ. 4. Zawiadomienia, oświadczenia, wnioski, zapytania oraz informacje przekazywane przez Wykonawcę pisemnie winny być składane na adres: Uniwersytet Jana Kochanowskiego w Kielcach Dział Zamówień Publicznych Ul. Żeromskiego 5 25-369 Kielce 5. Zawiadomienia, oświadczenia, wnioski, zapytania oraz informacje przekazywane przez Wykonawcę drogą elektroniczną winny być kierowane na adres: marcin.kmieciak@ujk.edu.pl , a faksem na nr (41) 344 5615 6. Wszelkie zawiadomienia, oświadczenia, wnioski, zapytania oraz informacje przekazane za pomocą faksu lub w formie elektronicznej wymagają na żądanie każdej ze stron, niezwłocznego potwierdzenia faktu ich otrzymania. 7. Wykonawca może zwrócić się do zamawiającego o wyjaśnienie treści SIWZ. 8. Osobą uprawnioną przez zamawiającego do porozumiewania się z wykonawcami jest:: - Marcin Kmieciak .tel. /41/ 349 7365 e.mail marcin.kmieciak@ujk.edu.pl OPIS SPOSOBU PRZYGOTOWYWANIA OFERT 1. Oferta musi zawierać następujące oświadczenia i dokumenty: 1) oświadczenie o wykluczeniu na podstawie art. 25a ust. 1 ustawy PZP oraz 25 ust 5 pkt 1 - wzór stanowi załącznik nr 4 do SIWZ; 2) wypełniony formularz oferty zawierający </w:t>
      </w:r>
      <w:r w:rsidRPr="00DD2F8C">
        <w:rPr>
          <w:rFonts w:ascii="Times New Roman" w:eastAsia="Times New Roman" w:hAnsi="Times New Roman" w:cs="Times New Roman"/>
          <w:color w:val="000000"/>
          <w:sz w:val="27"/>
          <w:szCs w:val="27"/>
          <w:lang w:eastAsia="pl-PL"/>
        </w:rPr>
        <w:lastRenderedPageBreak/>
        <w:t xml:space="preserve">tabelę z podanymi parametrami technicznymi tzn. (szczegółowy opis zaproponowanego sprzętu zawierający nazwę / model/ typ numery katalogowe, informacje o gwarancji wg zał.3 do SIWZ. 2. Oferta musi być napisana w języku polskim, na maszynie do pisania, komputerze lub inna trwałą i czytelną techniką oraz podpisana przez osobę uprawnioną do reprezentowania Wykonawcy na zewnątrz i zaciągania zobowiązań w wysokości odpowiadającej cenie oferty. 3. 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 4. W przypadku Wykonawców wspólnie ubiegających się o udzielenie zamówienia, Wykonawcy ustanawiają pełnomocnika do reprezentowania ich w postępowaniu o udzielenie zamówienia albo reprezentowania w postępowaniu i zawarcia umowy w sprawie zamówienia publicznego. 5. Jeżeli oferta Wykonawców wspólnie ubiegających się o udzielenie zamówienia, zostanie wybrana, Zamawiający będzie żądał przed zawarciem umowy w sprawie zamówienia publicznego przedłożenia umowy regulującej współpracę tych wykonawców. 6. Dokumenty sporządzone w języku obcym muszą zostać złożone wraz z tłumaczeniem na język polski. 7. Każdy Wykonawca może złożyć tylko jedną ofertę, która musi obejmować całość przedmiotu zamówienia – z zastrzeżeniem treści Rozdziału III pkt 4. 8. Treść złożonej oferty musi odpowiadać treści SIWZ. 9. Wykonawca ponosi wszelkie koszty związane z przygotowaniem i złożeniem oferty. 10. Zaleca się, aby każda zapisana strona oferty była ponumerowana kolejnymi numerami, a cała oferta wraz z załącznikami była w trwały sposób ze sobą połączona (np. zbindowana, zszyta uniemożliwiając jej samoistną dekompletację). 11. Poprawki lub zmiany (również przy użyciu korektora) w ofercie powinny być parafowane własnoręcznie przez osobę podpisującą ofertę. 12. Ofertę należy złożyć w zamkniętej kopercie (opakowaniu), w siedzibie Zamawiającego tj. Uniwersytet Jana Kochanowskiego w Kielcach – Kancelaria Ogólna- ul. Żeromskiego 5, 25-369 Kielce i opatrzona nazwą, </w:t>
      </w:r>
      <w:r w:rsidRPr="00DD2F8C">
        <w:rPr>
          <w:rFonts w:ascii="Times New Roman" w:eastAsia="Times New Roman" w:hAnsi="Times New Roman" w:cs="Times New Roman"/>
          <w:color w:val="000000"/>
          <w:sz w:val="27"/>
          <w:szCs w:val="27"/>
          <w:lang w:eastAsia="pl-PL"/>
        </w:rPr>
        <w:lastRenderedPageBreak/>
        <w:t xml:space="preserve">dokładnym adresem Wykonawcy oraz oznaczona w następujący sposób: „Oferta na dostawę sprzętu komputerowego używanego; znak sprawy DP.2301.74.2018 ” 13. Zamawiający nie ponosi odpowiedzialności za zdarzenia wynikające z nieprawidłowego oznakowania opakowania (oferty). 14. 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 15.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16. 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17.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18. Wykonawca ma prawo przed upływem terminu </w:t>
      </w:r>
      <w:r w:rsidRPr="00DD2F8C">
        <w:rPr>
          <w:rFonts w:ascii="Times New Roman" w:eastAsia="Times New Roman" w:hAnsi="Times New Roman" w:cs="Times New Roman"/>
          <w:color w:val="000000"/>
          <w:sz w:val="27"/>
          <w:szCs w:val="27"/>
          <w:lang w:eastAsia="pl-PL"/>
        </w:rPr>
        <w:lastRenderedPageBreak/>
        <w:t xml:space="preserve">składania ofert wycofać się z postępowania poprzez złożenie pisemnego powiadomienia, według tych samych zasad jak wprowadzenie zmian i poprawek z napisem w kopercie „WYCOFANE”. Koperty oznakowane w ten sposób będą otwierane w pierwszej kolejności po potwierdzeniu poprawności postępowania Wykonawcy oraz zgodności ze złożonymi ofertami. Koperty ofert wycofanych nie będą otwierane. 19. 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niniejszej SIWZ. Przepisy ustawy PZP nie przewidują negocjacji warunków udzielenia zamówienia, w tym zapisów projektu umowy, po terminie otwarcia ofert. ROZDZIAŁ XI. MIEJSCE ORAZ TERMIN SKŁADANIA I OTWARCIA OFERT 1. Ofertę należy złożyć w siedzibie zamawiającego: Uniwersytet Jana Kochanowskiego w Kielcach Kancelaria Ogólna Ul. Żeromskiego 5 25-369 Kielce 2. Ofertę należy złożyć do dnia 26.10.2018r. do godziny 10:00. 3. Publiczne otwarcie ofert nastąpi w dniu 26.10.2018r. o godzinie 10:15 w siedzibie zamawiającego: Uniwersytet Jana Kochanowskiego w Kielcach Ul. Żeromskiego 5 25-369 Kielce Pokój nr 3 (Dział Zamówień Publicznych) 4. Otwarcie ofert jest jawne. Wykonawcy oraz osoby zainteresowane mogą uczestniczyć w otwarciu ofert. 5. Podczas otwarcia ofert zamawiający odczyta informacje, o których mowa w art. 86 ust. 4 ustawy PZP. 6. Niezwłocznie po otwarciu ofert zamawiający zamieści na stronie internetowej : www.ujk.edu.pl informacje dotyczące: 1) kwoty, jaką zamierza przeznaczyć na sfinansowanie zamówienia; 2) firm oraz adresów wykonawców, którzy złożyli oferty w terminie; 3) ceny, terminu wykonania zamówienia, okresu gwarancji i warunków płatności zawartych w ofertach. ROZDZIAŁ XII. OPIS SPOSOBU OBLICZENIA CENY 1. Cenę oferty należy obliczyć uwzględniając wszystkie elementy związane z prawidłową i terminową realizacją przedmiotu zamówienia wynikające wprost z opisu przedmiotu zamówienia oraz z kosztu dostarczenia zapakowanego przedmiotu zamówienia do siedziby zamawiającego, jego wniesienia, zainstalowania i uruchomienia. 2. Wykonawca określi cenę realizacji zamówienia </w:t>
      </w:r>
      <w:r w:rsidRPr="00DD2F8C">
        <w:rPr>
          <w:rFonts w:ascii="Times New Roman" w:eastAsia="Times New Roman" w:hAnsi="Times New Roman" w:cs="Times New Roman"/>
          <w:color w:val="000000"/>
          <w:sz w:val="27"/>
          <w:szCs w:val="27"/>
          <w:lang w:eastAsia="pl-PL"/>
        </w:rPr>
        <w:lastRenderedPageBreak/>
        <w:t xml:space="preserve">uwzględniając pełną treść SIWZ i wszystkich jej załączników, poprzez wskazanie w formularzu oferty ceny brutto (łącznie z podatkiem VAT) za wykonanie przedmiotu zamówienia, z dokładnością do dwóch miejsc po przecinku. 3. Cena oferty musi być podana w kwocie brutto, w złotych polskich. 4. Cena ofertowa brutto za przedmiot zamówienia jest ceną ryczałtową i musi obejmować wszelkie koszty związane z realizacją zamówienia. 5. Rozliczenia pomiędzy Wykonawcą a Zamawiającym będą dokonywane wyłącznie w złotych polskich. 6.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 ROZDZIAŁ XIII. OPIS KRYTERIÓW, KTÓRYMI ZAMAWIAJĄCY BĘDZIE SIĘ KIEROWAŁ PRZY WYBORZE OFERTY, WRAZ Z PODANIEM WAG TYCH KRYTERIÓW I SPOSOBU OCENY OFERT 1. Zamawiający wybiera najkorzystniejszą ofertę na podstawie sumy kryteriów oceny ofert określonych w SIWZ. 2. Kryteria oceny ofert i ich znaczenie: 1) cena brutto - stanowiące wagę 60% 2) długość gwarancji - stanowiące wagę 20% 3) termin dostawy – stanowiące wagę 20% W celu ustalenia wielkości punktowej, jaką poszczególni Wykonawcy uzyskali z tytułu kryterium „cena brutto”, Zamawiający dokona porównania ofert według następujących zasad: ad.1 Kryterium „cena brutto za przedmiot zamówienia”: maksymalną ilość punktów (60) Zamawiający przyzna ofercie z najniższą ceną brutto, pozostałe będą oceniane w proporcji do niej, tj.: Liczba punktów= (Cena brutto najniższa / Cena brutto badana) x 60- liczba punktów uzyskana przez poszczególne oferty; punkty przyznane każdej ofercie będą zaokrąglone do dwóch miejsc po przecinku. ad.2 Kryterium „długość gwarancji” (liczy się dla całego zestawu, nie dla poszczególnych elementów): Zamawiający wymaga, aby wykonawca udzielił </w:t>
      </w:r>
      <w:r w:rsidRPr="00DD2F8C">
        <w:rPr>
          <w:rFonts w:ascii="Times New Roman" w:eastAsia="Times New Roman" w:hAnsi="Times New Roman" w:cs="Times New Roman"/>
          <w:color w:val="000000"/>
          <w:sz w:val="27"/>
          <w:szCs w:val="27"/>
          <w:lang w:eastAsia="pl-PL"/>
        </w:rPr>
        <w:lastRenderedPageBreak/>
        <w:t xml:space="preserve">minimalnej gwarancji na całość przedmiotu zamówienia w tej części nie mniej jak 12 miesięcy . Oferta zawierająca propozycję minimalnego wymaganego okresu gwarancji otrzyma 0 punktów. Pozostałe oferty otrzymają za każdy dodatkowy miesiąc gwarancji (ponad wymagany okres gwarancji 1 punkt. Maksymalnie za to kryterium można otrzymać 20 punktów dla całego zestawu. ( Wykonawca który zaoferuje 32 miesiące gwarancji otrzyma maksymalną liczbę punktów) ad3 Kryterium termin dostawy oferta zawierająca termin realizacji dłuższy od wskazanego w Rozdziale IV tzn. 17 dni zostanie odrzucona. Pozostałe oferty zamawiający oceni w następujący sposób: Oferta z terminem realizacji 17 dni otrzyma 0 pkt. Za każdy dzień skrócenia terminu dostawy zamawiający przyzna ofercie 2 pkt. Zamawiający przyzna 20 pkt ofercie z terminem realizacji skróconym o 10 dni i więcej ( tzn. np. za termin dostawy skrócony do 7 dni – otrzyma 20 pkt, za termin dostawy 8 dni = 18 pkt, za termin dostawy 9 dni = 16 pkt, za termin dostawy 10 dni = 14 pkt, za termin dostawy 11 dni = 12 pkt, za termin dostawy 12 dni=10 pkt, za termin dostawy 13 dni=8 pkt, za termin dostawy 14 dni=6 pkt, za termin dostawy 15 dni = 4 pkt, za termin dostawy 16 dni = 2 pkt za termin dostawy 17 dni = 0 Za najkorzystniejszą Zama¬wiający uzna ofertę, która uzyska największą liczbę punktów łącznie po zsumowaniu wszystkich trzech kryteriów przyjętych w niniejszym postępowaniu. 3. Zamawiający udzieli zamówienia Wykonawcy, którego oferta odpowiadać będzie wszystkim wymaganiom przedstawionym w ustawie PZP oraz w SIWZ i zostanie oceniona, jako najkorzystniejsza w oparciu o podane kryteria wyboru. 4. Zamawiający informuje niezwłocznie wszystkich Wykonawców o wyborze najkorzystniejszej oferty, podając informacje, o których mowa w art. 92 ust. 1 ustawy PZP. 5. Zamawiający udostępnia informacje, o których mowa w art. 92 ust. 1 pkt.1 i 5-7 ustawy PZP, na stronie internetowej. ROZDZIAŁ XIV. INFORMACJE O FORMALNOŚCIACH, JAKIE POWINNY ZOSTAĆ DOPEŁNIONE PO WYBORZE OFERTY W CELU ZAWARCIA UMOWY W SPRAWIE ZAMÓWIENIA PUBLICZNEGO 1. Osoby reprezentujące Wykonawcę przy podpisaniu umowy powinny posiadać ze sobą dokumenty potwierdzające ich umocowanie do podpisania umowy, o ile umocowanie to nie będzie wynikać z dokumentów załączonych do oferty. </w:t>
      </w:r>
      <w:r w:rsidRPr="00DD2F8C">
        <w:rPr>
          <w:rFonts w:ascii="Times New Roman" w:eastAsia="Times New Roman" w:hAnsi="Times New Roman" w:cs="Times New Roman"/>
          <w:color w:val="000000"/>
          <w:sz w:val="27"/>
          <w:szCs w:val="27"/>
          <w:lang w:eastAsia="pl-PL"/>
        </w:rPr>
        <w:lastRenderedPageBreak/>
        <w:t xml:space="preserve">Zamawiający zawrze umowę w sprawie zamówienia publicznego w terminach określonych w art. 94 ust. 1 lub ust. 2 ustawy Pzp. 2. 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ROZDZIAŁ XV. WYMAGANIA DOTYCZĄCE ZABEZPIECZENIA NALEŻYTEGO WYKONANIA UMOWY Zamawiający nie będzie wymagał wniesienia zabezpieczenia należytego wykonania umowy. INFORMACJE O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administratorem Pani/Pana danych osobowych jest Uniwersytet Jana Kochanowskiego w Kielcach, 25-369 Kielce ul. Żeromskiego 5, tel. 41 349 72 00;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Uniwersytet Jana Kochanowskiego w Kielcach wyznaczył inspektora ochrony danych osobowych, z którym można się skontaktować pod numerem telefonu: 41 349 73 45 bądź adresem e-mail: iod@ujk.edu.pl Pani/Pana dane osobowe przetwarzane będą na podstawie art. 6 ust. 1 lit. c RODO w celu związanym z postępowaniem o udzielenie zamówienia publicznego pn. „dostawa sprzętu komputerowego i elektronicznego ” „nr DP.2301. 44.2018 prowadzonym w trybie przetargu nieograniczonego;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Pani/Pana dane osobowe będą przechowywane, zgodnie z art. 97 ust. 1 </w:t>
      </w:r>
      <w:r w:rsidRPr="00DD2F8C">
        <w:rPr>
          <w:rFonts w:ascii="Times New Roman" w:eastAsia="Times New Roman" w:hAnsi="Times New Roman" w:cs="Times New Roman"/>
          <w:color w:val="000000"/>
          <w:sz w:val="27"/>
          <w:szCs w:val="27"/>
          <w:lang w:eastAsia="pl-PL"/>
        </w:rPr>
        <w:lastRenderedPageBreak/>
        <w:t xml:space="preserve">ustawy Pzp, przez okres 4 lat od dnia zakończenia postępowania o udzielenie zamówienia, a jeżeli czas trwania umowy przekracza 4 lata, okres przechowywania obejmuje cały czas trwania umowy;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DD2F8C">
        <w:rPr>
          <w:rFonts w:ascii="Times New Roman" w:eastAsia="Times New Roman" w:hAnsi="Times New Roman" w:cs="Times New Roman"/>
          <w:color w:val="000000"/>
          <w:sz w:val="27"/>
          <w:szCs w:val="27"/>
          <w:lang w:eastAsia="pl-PL"/>
        </w:rPr>
        <w:sym w:font="Symbol" w:char="F0A7"/>
      </w:r>
      <w:r w:rsidRPr="00DD2F8C">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DD2F8C" w:rsidRPr="00DD2F8C" w:rsidRDefault="00DD2F8C" w:rsidP="00DD2F8C">
      <w:pPr>
        <w:spacing w:after="0" w:line="450" w:lineRule="atLeast"/>
        <w:jc w:val="center"/>
        <w:rPr>
          <w:rFonts w:ascii="Times New Roman" w:eastAsia="Times New Roman" w:hAnsi="Times New Roman" w:cs="Times New Roman"/>
          <w:b/>
          <w:bCs/>
          <w:color w:val="000000"/>
          <w:sz w:val="36"/>
          <w:szCs w:val="36"/>
          <w:lang w:eastAsia="pl-PL"/>
        </w:rPr>
      </w:pPr>
      <w:r w:rsidRPr="00DD2F8C">
        <w:rPr>
          <w:rFonts w:ascii="Times New Roman" w:eastAsia="Times New Roman" w:hAnsi="Times New Roman" w:cs="Times New Roman"/>
          <w:b/>
          <w:bCs/>
          <w:color w:val="000000"/>
          <w:sz w:val="36"/>
          <w:szCs w:val="36"/>
          <w:u w:val="single"/>
          <w:lang w:eastAsia="pl-PL"/>
        </w:rPr>
        <w:t>ZAŁĄCZNIK I - INFORMACJE DOTYCZĄCE OFERT CZĘŚCIOWYCH</w:t>
      </w: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p>
    <w:p w:rsidR="00DD2F8C" w:rsidRPr="00DD2F8C" w:rsidRDefault="00DD2F8C" w:rsidP="00DD2F8C">
      <w:pPr>
        <w:spacing w:after="0" w:line="450" w:lineRule="atLeast"/>
        <w:rPr>
          <w:rFonts w:ascii="Times New Roman" w:eastAsia="Times New Roman" w:hAnsi="Times New Roman" w:cs="Times New Roman"/>
          <w:color w:val="000000"/>
          <w:sz w:val="27"/>
          <w:szCs w:val="27"/>
          <w:lang w:eastAsia="pl-PL"/>
        </w:rPr>
      </w:pPr>
    </w:p>
    <w:p w:rsidR="00DD2F8C" w:rsidRPr="00DD2F8C" w:rsidRDefault="00DD2F8C" w:rsidP="00DD2F8C">
      <w:pPr>
        <w:spacing w:after="270" w:line="450" w:lineRule="atLeast"/>
        <w:rPr>
          <w:rFonts w:ascii="Times New Roman" w:eastAsia="Times New Roman" w:hAnsi="Times New Roman" w:cs="Times New Roman"/>
          <w:color w:val="000000"/>
          <w:sz w:val="27"/>
          <w:szCs w:val="27"/>
          <w:lang w:eastAsia="pl-PL"/>
        </w:rPr>
      </w:pPr>
    </w:p>
    <w:p w:rsidR="00DD2F8C" w:rsidRPr="00DD2F8C" w:rsidRDefault="00DD2F8C" w:rsidP="00DD2F8C">
      <w:pPr>
        <w:spacing w:after="0" w:line="240" w:lineRule="auto"/>
        <w:rPr>
          <w:rFonts w:ascii="Times New Roman" w:eastAsia="Times New Roman" w:hAnsi="Times New Roman" w:cs="Times New Roman"/>
          <w:sz w:val="24"/>
          <w:szCs w:val="24"/>
          <w:lang w:eastAsia="pl-PL"/>
        </w:rPr>
      </w:pPr>
      <w:r w:rsidRPr="00DD2F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D2F8C" w:rsidRPr="00DD2F8C" w:rsidTr="00DD2F8C">
        <w:trPr>
          <w:tblCellSpacing w:w="15" w:type="dxa"/>
        </w:trPr>
        <w:tc>
          <w:tcPr>
            <w:tcW w:w="0" w:type="auto"/>
            <w:vAlign w:val="center"/>
            <w:hideMark/>
          </w:tcPr>
          <w:p w:rsidR="00DD2F8C" w:rsidRPr="00DD2F8C" w:rsidRDefault="00DD2F8C" w:rsidP="00DD2F8C">
            <w:pPr>
              <w:spacing w:after="0" w:line="240" w:lineRule="auto"/>
              <w:rPr>
                <w:rFonts w:ascii="Times New Roman" w:eastAsia="Times New Roman" w:hAnsi="Times New Roman" w:cs="Times New Roman"/>
                <w:color w:val="000000"/>
                <w:sz w:val="27"/>
                <w:szCs w:val="27"/>
                <w:lang w:eastAsia="pl-PL"/>
              </w:rPr>
            </w:pPr>
            <w:r w:rsidRPr="00DD2F8C">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602B53" w:rsidRDefault="00602B53">
      <w:bookmarkStart w:id="0" w:name="_GoBack"/>
      <w:bookmarkEnd w:id="0"/>
    </w:p>
    <w:sectPr w:rsidR="0060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BA"/>
    <w:rsid w:val="000467BA"/>
    <w:rsid w:val="00602B53"/>
    <w:rsid w:val="00DD2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38DC-F215-4362-8050-9602AC95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43933">
      <w:bodyDiv w:val="1"/>
      <w:marLeft w:val="0"/>
      <w:marRight w:val="0"/>
      <w:marTop w:val="0"/>
      <w:marBottom w:val="0"/>
      <w:divBdr>
        <w:top w:val="none" w:sz="0" w:space="0" w:color="auto"/>
        <w:left w:val="none" w:sz="0" w:space="0" w:color="auto"/>
        <w:bottom w:val="none" w:sz="0" w:space="0" w:color="auto"/>
        <w:right w:val="none" w:sz="0" w:space="0" w:color="auto"/>
      </w:divBdr>
      <w:divsChild>
        <w:div w:id="1206597020">
          <w:marLeft w:val="0"/>
          <w:marRight w:val="0"/>
          <w:marTop w:val="0"/>
          <w:marBottom w:val="0"/>
          <w:divBdr>
            <w:top w:val="none" w:sz="0" w:space="0" w:color="auto"/>
            <w:left w:val="none" w:sz="0" w:space="0" w:color="auto"/>
            <w:bottom w:val="none" w:sz="0" w:space="0" w:color="auto"/>
            <w:right w:val="none" w:sz="0" w:space="0" w:color="auto"/>
          </w:divBdr>
          <w:divsChild>
            <w:div w:id="511916451">
              <w:marLeft w:val="0"/>
              <w:marRight w:val="0"/>
              <w:marTop w:val="0"/>
              <w:marBottom w:val="0"/>
              <w:divBdr>
                <w:top w:val="none" w:sz="0" w:space="0" w:color="auto"/>
                <w:left w:val="none" w:sz="0" w:space="0" w:color="auto"/>
                <w:bottom w:val="none" w:sz="0" w:space="0" w:color="auto"/>
                <w:right w:val="none" w:sz="0" w:space="0" w:color="auto"/>
              </w:divBdr>
            </w:div>
            <w:div w:id="870801551">
              <w:marLeft w:val="0"/>
              <w:marRight w:val="0"/>
              <w:marTop w:val="0"/>
              <w:marBottom w:val="0"/>
              <w:divBdr>
                <w:top w:val="none" w:sz="0" w:space="0" w:color="auto"/>
                <w:left w:val="none" w:sz="0" w:space="0" w:color="auto"/>
                <w:bottom w:val="none" w:sz="0" w:space="0" w:color="auto"/>
                <w:right w:val="none" w:sz="0" w:space="0" w:color="auto"/>
              </w:divBdr>
            </w:div>
            <w:div w:id="1306468922">
              <w:marLeft w:val="0"/>
              <w:marRight w:val="0"/>
              <w:marTop w:val="0"/>
              <w:marBottom w:val="0"/>
              <w:divBdr>
                <w:top w:val="none" w:sz="0" w:space="0" w:color="auto"/>
                <w:left w:val="none" w:sz="0" w:space="0" w:color="auto"/>
                <w:bottom w:val="none" w:sz="0" w:space="0" w:color="auto"/>
                <w:right w:val="none" w:sz="0" w:space="0" w:color="auto"/>
              </w:divBdr>
              <w:divsChild>
                <w:div w:id="85426120">
                  <w:marLeft w:val="0"/>
                  <w:marRight w:val="0"/>
                  <w:marTop w:val="0"/>
                  <w:marBottom w:val="0"/>
                  <w:divBdr>
                    <w:top w:val="none" w:sz="0" w:space="0" w:color="auto"/>
                    <w:left w:val="none" w:sz="0" w:space="0" w:color="auto"/>
                    <w:bottom w:val="none" w:sz="0" w:space="0" w:color="auto"/>
                    <w:right w:val="none" w:sz="0" w:space="0" w:color="auto"/>
                  </w:divBdr>
                </w:div>
              </w:divsChild>
            </w:div>
            <w:div w:id="1037894528">
              <w:marLeft w:val="0"/>
              <w:marRight w:val="0"/>
              <w:marTop w:val="0"/>
              <w:marBottom w:val="0"/>
              <w:divBdr>
                <w:top w:val="none" w:sz="0" w:space="0" w:color="auto"/>
                <w:left w:val="none" w:sz="0" w:space="0" w:color="auto"/>
                <w:bottom w:val="none" w:sz="0" w:space="0" w:color="auto"/>
                <w:right w:val="none" w:sz="0" w:space="0" w:color="auto"/>
              </w:divBdr>
              <w:divsChild>
                <w:div w:id="481001286">
                  <w:marLeft w:val="0"/>
                  <w:marRight w:val="0"/>
                  <w:marTop w:val="0"/>
                  <w:marBottom w:val="0"/>
                  <w:divBdr>
                    <w:top w:val="none" w:sz="0" w:space="0" w:color="auto"/>
                    <w:left w:val="none" w:sz="0" w:space="0" w:color="auto"/>
                    <w:bottom w:val="none" w:sz="0" w:space="0" w:color="auto"/>
                    <w:right w:val="none" w:sz="0" w:space="0" w:color="auto"/>
                  </w:divBdr>
                </w:div>
              </w:divsChild>
            </w:div>
            <w:div w:id="747195307">
              <w:marLeft w:val="0"/>
              <w:marRight w:val="0"/>
              <w:marTop w:val="0"/>
              <w:marBottom w:val="0"/>
              <w:divBdr>
                <w:top w:val="none" w:sz="0" w:space="0" w:color="auto"/>
                <w:left w:val="none" w:sz="0" w:space="0" w:color="auto"/>
                <w:bottom w:val="none" w:sz="0" w:space="0" w:color="auto"/>
                <w:right w:val="none" w:sz="0" w:space="0" w:color="auto"/>
              </w:divBdr>
              <w:divsChild>
                <w:div w:id="1387293885">
                  <w:marLeft w:val="0"/>
                  <w:marRight w:val="0"/>
                  <w:marTop w:val="0"/>
                  <w:marBottom w:val="0"/>
                  <w:divBdr>
                    <w:top w:val="none" w:sz="0" w:space="0" w:color="auto"/>
                    <w:left w:val="none" w:sz="0" w:space="0" w:color="auto"/>
                    <w:bottom w:val="none" w:sz="0" w:space="0" w:color="auto"/>
                    <w:right w:val="none" w:sz="0" w:space="0" w:color="auto"/>
                  </w:divBdr>
                </w:div>
                <w:div w:id="1025910320">
                  <w:marLeft w:val="0"/>
                  <w:marRight w:val="0"/>
                  <w:marTop w:val="0"/>
                  <w:marBottom w:val="0"/>
                  <w:divBdr>
                    <w:top w:val="none" w:sz="0" w:space="0" w:color="auto"/>
                    <w:left w:val="none" w:sz="0" w:space="0" w:color="auto"/>
                    <w:bottom w:val="none" w:sz="0" w:space="0" w:color="auto"/>
                    <w:right w:val="none" w:sz="0" w:space="0" w:color="auto"/>
                  </w:divBdr>
                </w:div>
                <w:div w:id="290400695">
                  <w:marLeft w:val="0"/>
                  <w:marRight w:val="0"/>
                  <w:marTop w:val="0"/>
                  <w:marBottom w:val="0"/>
                  <w:divBdr>
                    <w:top w:val="none" w:sz="0" w:space="0" w:color="auto"/>
                    <w:left w:val="none" w:sz="0" w:space="0" w:color="auto"/>
                    <w:bottom w:val="none" w:sz="0" w:space="0" w:color="auto"/>
                    <w:right w:val="none" w:sz="0" w:space="0" w:color="auto"/>
                  </w:divBdr>
                </w:div>
                <w:div w:id="1713656438">
                  <w:marLeft w:val="0"/>
                  <w:marRight w:val="0"/>
                  <w:marTop w:val="0"/>
                  <w:marBottom w:val="0"/>
                  <w:divBdr>
                    <w:top w:val="none" w:sz="0" w:space="0" w:color="auto"/>
                    <w:left w:val="none" w:sz="0" w:space="0" w:color="auto"/>
                    <w:bottom w:val="none" w:sz="0" w:space="0" w:color="auto"/>
                    <w:right w:val="none" w:sz="0" w:space="0" w:color="auto"/>
                  </w:divBdr>
                </w:div>
              </w:divsChild>
            </w:div>
            <w:div w:id="1478955977">
              <w:marLeft w:val="0"/>
              <w:marRight w:val="0"/>
              <w:marTop w:val="0"/>
              <w:marBottom w:val="0"/>
              <w:divBdr>
                <w:top w:val="none" w:sz="0" w:space="0" w:color="auto"/>
                <w:left w:val="none" w:sz="0" w:space="0" w:color="auto"/>
                <w:bottom w:val="none" w:sz="0" w:space="0" w:color="auto"/>
                <w:right w:val="none" w:sz="0" w:space="0" w:color="auto"/>
              </w:divBdr>
              <w:divsChild>
                <w:div w:id="222451893">
                  <w:marLeft w:val="0"/>
                  <w:marRight w:val="0"/>
                  <w:marTop w:val="0"/>
                  <w:marBottom w:val="0"/>
                  <w:divBdr>
                    <w:top w:val="none" w:sz="0" w:space="0" w:color="auto"/>
                    <w:left w:val="none" w:sz="0" w:space="0" w:color="auto"/>
                    <w:bottom w:val="none" w:sz="0" w:space="0" w:color="auto"/>
                    <w:right w:val="none" w:sz="0" w:space="0" w:color="auto"/>
                  </w:divBdr>
                </w:div>
                <w:div w:id="726496480">
                  <w:marLeft w:val="0"/>
                  <w:marRight w:val="0"/>
                  <w:marTop w:val="0"/>
                  <w:marBottom w:val="0"/>
                  <w:divBdr>
                    <w:top w:val="none" w:sz="0" w:space="0" w:color="auto"/>
                    <w:left w:val="none" w:sz="0" w:space="0" w:color="auto"/>
                    <w:bottom w:val="none" w:sz="0" w:space="0" w:color="auto"/>
                    <w:right w:val="none" w:sz="0" w:space="0" w:color="auto"/>
                  </w:divBdr>
                </w:div>
                <w:div w:id="1784953804">
                  <w:marLeft w:val="0"/>
                  <w:marRight w:val="0"/>
                  <w:marTop w:val="0"/>
                  <w:marBottom w:val="0"/>
                  <w:divBdr>
                    <w:top w:val="none" w:sz="0" w:space="0" w:color="auto"/>
                    <w:left w:val="none" w:sz="0" w:space="0" w:color="auto"/>
                    <w:bottom w:val="none" w:sz="0" w:space="0" w:color="auto"/>
                    <w:right w:val="none" w:sz="0" w:space="0" w:color="auto"/>
                  </w:divBdr>
                </w:div>
                <w:div w:id="310601065">
                  <w:marLeft w:val="0"/>
                  <w:marRight w:val="0"/>
                  <w:marTop w:val="0"/>
                  <w:marBottom w:val="0"/>
                  <w:divBdr>
                    <w:top w:val="none" w:sz="0" w:space="0" w:color="auto"/>
                    <w:left w:val="none" w:sz="0" w:space="0" w:color="auto"/>
                    <w:bottom w:val="none" w:sz="0" w:space="0" w:color="auto"/>
                    <w:right w:val="none" w:sz="0" w:space="0" w:color="auto"/>
                  </w:divBdr>
                </w:div>
                <w:div w:id="499085964">
                  <w:marLeft w:val="0"/>
                  <w:marRight w:val="0"/>
                  <w:marTop w:val="0"/>
                  <w:marBottom w:val="0"/>
                  <w:divBdr>
                    <w:top w:val="none" w:sz="0" w:space="0" w:color="auto"/>
                    <w:left w:val="none" w:sz="0" w:space="0" w:color="auto"/>
                    <w:bottom w:val="none" w:sz="0" w:space="0" w:color="auto"/>
                    <w:right w:val="none" w:sz="0" w:space="0" w:color="auto"/>
                  </w:divBdr>
                </w:div>
                <w:div w:id="32115148">
                  <w:marLeft w:val="0"/>
                  <w:marRight w:val="0"/>
                  <w:marTop w:val="0"/>
                  <w:marBottom w:val="0"/>
                  <w:divBdr>
                    <w:top w:val="none" w:sz="0" w:space="0" w:color="auto"/>
                    <w:left w:val="none" w:sz="0" w:space="0" w:color="auto"/>
                    <w:bottom w:val="none" w:sz="0" w:space="0" w:color="auto"/>
                    <w:right w:val="none" w:sz="0" w:space="0" w:color="auto"/>
                  </w:divBdr>
                </w:div>
                <w:div w:id="1766996892">
                  <w:marLeft w:val="0"/>
                  <w:marRight w:val="0"/>
                  <w:marTop w:val="0"/>
                  <w:marBottom w:val="0"/>
                  <w:divBdr>
                    <w:top w:val="none" w:sz="0" w:space="0" w:color="auto"/>
                    <w:left w:val="none" w:sz="0" w:space="0" w:color="auto"/>
                    <w:bottom w:val="none" w:sz="0" w:space="0" w:color="auto"/>
                    <w:right w:val="none" w:sz="0" w:space="0" w:color="auto"/>
                  </w:divBdr>
                </w:div>
              </w:divsChild>
            </w:div>
            <w:div w:id="569536396">
              <w:marLeft w:val="0"/>
              <w:marRight w:val="0"/>
              <w:marTop w:val="0"/>
              <w:marBottom w:val="0"/>
              <w:divBdr>
                <w:top w:val="none" w:sz="0" w:space="0" w:color="auto"/>
                <w:left w:val="none" w:sz="0" w:space="0" w:color="auto"/>
                <w:bottom w:val="none" w:sz="0" w:space="0" w:color="auto"/>
                <w:right w:val="none" w:sz="0" w:space="0" w:color="auto"/>
              </w:divBdr>
              <w:divsChild>
                <w:div w:id="342129630">
                  <w:marLeft w:val="0"/>
                  <w:marRight w:val="0"/>
                  <w:marTop w:val="0"/>
                  <w:marBottom w:val="0"/>
                  <w:divBdr>
                    <w:top w:val="none" w:sz="0" w:space="0" w:color="auto"/>
                    <w:left w:val="none" w:sz="0" w:space="0" w:color="auto"/>
                    <w:bottom w:val="none" w:sz="0" w:space="0" w:color="auto"/>
                    <w:right w:val="none" w:sz="0" w:space="0" w:color="auto"/>
                  </w:divBdr>
                </w:div>
                <w:div w:id="1342121901">
                  <w:marLeft w:val="0"/>
                  <w:marRight w:val="0"/>
                  <w:marTop w:val="0"/>
                  <w:marBottom w:val="0"/>
                  <w:divBdr>
                    <w:top w:val="none" w:sz="0" w:space="0" w:color="auto"/>
                    <w:left w:val="none" w:sz="0" w:space="0" w:color="auto"/>
                    <w:bottom w:val="none" w:sz="0" w:space="0" w:color="auto"/>
                    <w:right w:val="none" w:sz="0" w:space="0" w:color="auto"/>
                  </w:divBdr>
                </w:div>
              </w:divsChild>
            </w:div>
            <w:div w:id="1642995836">
              <w:marLeft w:val="0"/>
              <w:marRight w:val="0"/>
              <w:marTop w:val="0"/>
              <w:marBottom w:val="0"/>
              <w:divBdr>
                <w:top w:val="none" w:sz="0" w:space="0" w:color="auto"/>
                <w:left w:val="none" w:sz="0" w:space="0" w:color="auto"/>
                <w:bottom w:val="none" w:sz="0" w:space="0" w:color="auto"/>
                <w:right w:val="none" w:sz="0" w:space="0" w:color="auto"/>
              </w:divBdr>
              <w:divsChild>
                <w:div w:id="2114938956">
                  <w:marLeft w:val="0"/>
                  <w:marRight w:val="0"/>
                  <w:marTop w:val="0"/>
                  <w:marBottom w:val="0"/>
                  <w:divBdr>
                    <w:top w:val="none" w:sz="0" w:space="0" w:color="auto"/>
                    <w:left w:val="none" w:sz="0" w:space="0" w:color="auto"/>
                    <w:bottom w:val="none" w:sz="0" w:space="0" w:color="auto"/>
                    <w:right w:val="none" w:sz="0" w:space="0" w:color="auto"/>
                  </w:divBdr>
                </w:div>
                <w:div w:id="1567911482">
                  <w:marLeft w:val="0"/>
                  <w:marRight w:val="0"/>
                  <w:marTop w:val="0"/>
                  <w:marBottom w:val="0"/>
                  <w:divBdr>
                    <w:top w:val="none" w:sz="0" w:space="0" w:color="auto"/>
                    <w:left w:val="none" w:sz="0" w:space="0" w:color="auto"/>
                    <w:bottom w:val="none" w:sz="0" w:space="0" w:color="auto"/>
                    <w:right w:val="none" w:sz="0" w:space="0" w:color="auto"/>
                  </w:divBdr>
                </w:div>
                <w:div w:id="1353150310">
                  <w:marLeft w:val="0"/>
                  <w:marRight w:val="0"/>
                  <w:marTop w:val="0"/>
                  <w:marBottom w:val="0"/>
                  <w:divBdr>
                    <w:top w:val="none" w:sz="0" w:space="0" w:color="auto"/>
                    <w:left w:val="none" w:sz="0" w:space="0" w:color="auto"/>
                    <w:bottom w:val="none" w:sz="0" w:space="0" w:color="auto"/>
                    <w:right w:val="none" w:sz="0" w:space="0" w:color="auto"/>
                  </w:divBdr>
                </w:div>
                <w:div w:id="1333486852">
                  <w:marLeft w:val="0"/>
                  <w:marRight w:val="0"/>
                  <w:marTop w:val="0"/>
                  <w:marBottom w:val="0"/>
                  <w:divBdr>
                    <w:top w:val="none" w:sz="0" w:space="0" w:color="auto"/>
                    <w:left w:val="none" w:sz="0" w:space="0" w:color="auto"/>
                    <w:bottom w:val="none" w:sz="0" w:space="0" w:color="auto"/>
                    <w:right w:val="none" w:sz="0" w:space="0" w:color="auto"/>
                  </w:divBdr>
                </w:div>
                <w:div w:id="1841503718">
                  <w:marLeft w:val="0"/>
                  <w:marRight w:val="0"/>
                  <w:marTop w:val="0"/>
                  <w:marBottom w:val="0"/>
                  <w:divBdr>
                    <w:top w:val="none" w:sz="0" w:space="0" w:color="auto"/>
                    <w:left w:val="none" w:sz="0" w:space="0" w:color="auto"/>
                    <w:bottom w:val="none" w:sz="0" w:space="0" w:color="auto"/>
                    <w:right w:val="none" w:sz="0" w:space="0" w:color="auto"/>
                  </w:divBdr>
                </w:div>
                <w:div w:id="320817697">
                  <w:marLeft w:val="0"/>
                  <w:marRight w:val="0"/>
                  <w:marTop w:val="0"/>
                  <w:marBottom w:val="0"/>
                  <w:divBdr>
                    <w:top w:val="none" w:sz="0" w:space="0" w:color="auto"/>
                    <w:left w:val="none" w:sz="0" w:space="0" w:color="auto"/>
                    <w:bottom w:val="none" w:sz="0" w:space="0" w:color="auto"/>
                    <w:right w:val="none" w:sz="0" w:space="0" w:color="auto"/>
                  </w:divBdr>
                </w:div>
              </w:divsChild>
            </w:div>
            <w:div w:id="888297065">
              <w:marLeft w:val="0"/>
              <w:marRight w:val="0"/>
              <w:marTop w:val="0"/>
              <w:marBottom w:val="0"/>
              <w:divBdr>
                <w:top w:val="none" w:sz="0" w:space="0" w:color="auto"/>
                <w:left w:val="none" w:sz="0" w:space="0" w:color="auto"/>
                <w:bottom w:val="none" w:sz="0" w:space="0" w:color="auto"/>
                <w:right w:val="none" w:sz="0" w:space="0" w:color="auto"/>
              </w:divBdr>
              <w:divsChild>
                <w:div w:id="1475484038">
                  <w:marLeft w:val="0"/>
                  <w:marRight w:val="0"/>
                  <w:marTop w:val="0"/>
                  <w:marBottom w:val="0"/>
                  <w:divBdr>
                    <w:top w:val="none" w:sz="0" w:space="0" w:color="auto"/>
                    <w:left w:val="none" w:sz="0" w:space="0" w:color="auto"/>
                    <w:bottom w:val="none" w:sz="0" w:space="0" w:color="auto"/>
                    <w:right w:val="none" w:sz="0" w:space="0" w:color="auto"/>
                  </w:divBdr>
                </w:div>
                <w:div w:id="1100568571">
                  <w:marLeft w:val="0"/>
                  <w:marRight w:val="0"/>
                  <w:marTop w:val="0"/>
                  <w:marBottom w:val="0"/>
                  <w:divBdr>
                    <w:top w:val="none" w:sz="0" w:space="0" w:color="auto"/>
                    <w:left w:val="none" w:sz="0" w:space="0" w:color="auto"/>
                    <w:bottom w:val="none" w:sz="0" w:space="0" w:color="auto"/>
                    <w:right w:val="none" w:sz="0" w:space="0" w:color="auto"/>
                  </w:divBdr>
                </w:div>
                <w:div w:id="1779904573">
                  <w:marLeft w:val="0"/>
                  <w:marRight w:val="0"/>
                  <w:marTop w:val="0"/>
                  <w:marBottom w:val="0"/>
                  <w:divBdr>
                    <w:top w:val="none" w:sz="0" w:space="0" w:color="auto"/>
                    <w:left w:val="none" w:sz="0" w:space="0" w:color="auto"/>
                    <w:bottom w:val="none" w:sz="0" w:space="0" w:color="auto"/>
                    <w:right w:val="none" w:sz="0" w:space="0" w:color="auto"/>
                  </w:divBdr>
                </w:div>
                <w:div w:id="848103107">
                  <w:marLeft w:val="0"/>
                  <w:marRight w:val="0"/>
                  <w:marTop w:val="0"/>
                  <w:marBottom w:val="0"/>
                  <w:divBdr>
                    <w:top w:val="none" w:sz="0" w:space="0" w:color="auto"/>
                    <w:left w:val="none" w:sz="0" w:space="0" w:color="auto"/>
                    <w:bottom w:val="none" w:sz="0" w:space="0" w:color="auto"/>
                    <w:right w:val="none" w:sz="0" w:space="0" w:color="auto"/>
                  </w:divBdr>
                </w:div>
                <w:div w:id="2130975532">
                  <w:marLeft w:val="0"/>
                  <w:marRight w:val="0"/>
                  <w:marTop w:val="0"/>
                  <w:marBottom w:val="0"/>
                  <w:divBdr>
                    <w:top w:val="none" w:sz="0" w:space="0" w:color="auto"/>
                    <w:left w:val="none" w:sz="0" w:space="0" w:color="auto"/>
                    <w:bottom w:val="none" w:sz="0" w:space="0" w:color="auto"/>
                    <w:right w:val="none" w:sz="0" w:space="0" w:color="auto"/>
                  </w:divBdr>
                </w:div>
                <w:div w:id="131294155">
                  <w:marLeft w:val="0"/>
                  <w:marRight w:val="0"/>
                  <w:marTop w:val="0"/>
                  <w:marBottom w:val="0"/>
                  <w:divBdr>
                    <w:top w:val="none" w:sz="0" w:space="0" w:color="auto"/>
                    <w:left w:val="none" w:sz="0" w:space="0" w:color="auto"/>
                    <w:bottom w:val="none" w:sz="0" w:space="0" w:color="auto"/>
                    <w:right w:val="none" w:sz="0" w:space="0" w:color="auto"/>
                  </w:divBdr>
                </w:div>
                <w:div w:id="149059061">
                  <w:marLeft w:val="0"/>
                  <w:marRight w:val="0"/>
                  <w:marTop w:val="0"/>
                  <w:marBottom w:val="0"/>
                  <w:divBdr>
                    <w:top w:val="none" w:sz="0" w:space="0" w:color="auto"/>
                    <w:left w:val="none" w:sz="0" w:space="0" w:color="auto"/>
                    <w:bottom w:val="none" w:sz="0" w:space="0" w:color="auto"/>
                    <w:right w:val="none" w:sz="0" w:space="0" w:color="auto"/>
                  </w:divBdr>
                </w:div>
                <w:div w:id="1100032918">
                  <w:marLeft w:val="0"/>
                  <w:marRight w:val="0"/>
                  <w:marTop w:val="0"/>
                  <w:marBottom w:val="0"/>
                  <w:divBdr>
                    <w:top w:val="none" w:sz="0" w:space="0" w:color="auto"/>
                    <w:left w:val="none" w:sz="0" w:space="0" w:color="auto"/>
                    <w:bottom w:val="none" w:sz="0" w:space="0" w:color="auto"/>
                    <w:right w:val="none" w:sz="0" w:space="0" w:color="auto"/>
                  </w:divBdr>
                </w:div>
              </w:divsChild>
            </w:div>
            <w:div w:id="410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6047</Words>
  <Characters>36287</Characters>
  <Application>Microsoft Office Word</Application>
  <DocSecurity>0</DocSecurity>
  <Lines>302</Lines>
  <Paragraphs>84</Paragraphs>
  <ScaleCrop>false</ScaleCrop>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cp:revision>
  <dcterms:created xsi:type="dcterms:W3CDTF">2018-10-18T11:39:00Z</dcterms:created>
  <dcterms:modified xsi:type="dcterms:W3CDTF">2018-10-18T11:40:00Z</dcterms:modified>
</cp:coreProperties>
</file>