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82" w:rsidRDefault="00132582">
      <w:pPr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:rsidR="00132582" w:rsidRDefault="00132582" w:rsidP="003A5499">
      <w:pPr>
        <w:tabs>
          <w:tab w:val="left" w:pos="6096"/>
        </w:tabs>
        <w:spacing w:line="360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:rsidR="000D7A44" w:rsidRPr="000D7A44" w:rsidRDefault="00132582" w:rsidP="000D7A44">
      <w:pPr>
        <w:spacing w:before="41"/>
        <w:ind w:left="100"/>
        <w:jc w:val="center"/>
        <w:rPr>
          <w:rFonts w:ascii="Calibri" w:hAnsi="Calibri"/>
          <w:b/>
          <w:i/>
          <w:spacing w:val="-1"/>
          <w:sz w:val="22"/>
          <w:szCs w:val="22"/>
          <w:u w:val="single"/>
        </w:rPr>
      </w:pPr>
      <w:r w:rsidRPr="00132582">
        <w:rPr>
          <w:rFonts w:ascii="Calibri" w:hAnsi="Calibri"/>
          <w:b/>
          <w:i/>
          <w:spacing w:val="-1"/>
          <w:sz w:val="22"/>
          <w:szCs w:val="22"/>
          <w:u w:val="single"/>
        </w:rPr>
        <w:t xml:space="preserve">Parametry </w:t>
      </w:r>
      <w:bookmarkStart w:id="0" w:name="_GoBack"/>
      <w:bookmarkEnd w:id="0"/>
      <w:r w:rsidRPr="00132582">
        <w:rPr>
          <w:rFonts w:ascii="Calibri" w:hAnsi="Calibri"/>
          <w:b/>
          <w:i/>
          <w:spacing w:val="-1"/>
          <w:sz w:val="22"/>
          <w:szCs w:val="22"/>
          <w:u w:val="single"/>
        </w:rPr>
        <w:t>wymaganych  aparatów</w:t>
      </w:r>
      <w:r w:rsidRPr="00132582">
        <w:rPr>
          <w:rFonts w:ascii="Calibri" w:hAnsi="Calibri"/>
          <w:b/>
          <w:i/>
          <w:spacing w:val="1"/>
          <w:sz w:val="22"/>
          <w:szCs w:val="22"/>
          <w:u w:val="single"/>
        </w:rPr>
        <w:t xml:space="preserve"> </w:t>
      </w:r>
      <w:r w:rsidRPr="00132582">
        <w:rPr>
          <w:rFonts w:ascii="Calibri" w:hAnsi="Calibri"/>
          <w:b/>
          <w:i/>
          <w:spacing w:val="-1"/>
          <w:sz w:val="22"/>
          <w:szCs w:val="22"/>
          <w:u w:val="single"/>
        </w:rPr>
        <w:t>telefonicznych:</w:t>
      </w:r>
    </w:p>
    <w:p w:rsidR="00132582" w:rsidRDefault="00132582" w:rsidP="003A5499">
      <w:pPr>
        <w:tabs>
          <w:tab w:val="left" w:pos="6096"/>
        </w:tabs>
        <w:spacing w:line="360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:rsidR="000D7A44" w:rsidRDefault="00132582" w:rsidP="00132582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85F90">
        <w:rPr>
          <w:rFonts w:asciiTheme="minorHAnsi" w:hAnsiTheme="minorHAnsi" w:cstheme="minorHAnsi"/>
          <w:b/>
          <w:sz w:val="22"/>
          <w:szCs w:val="22"/>
          <w:u w:val="single"/>
        </w:rPr>
        <w:t xml:space="preserve">Grupa A </w:t>
      </w:r>
      <w:r w:rsidR="00796739">
        <w:rPr>
          <w:rFonts w:asciiTheme="minorHAnsi" w:hAnsiTheme="minorHAnsi" w:cstheme="minorHAnsi"/>
          <w:b/>
          <w:sz w:val="22"/>
          <w:szCs w:val="22"/>
          <w:u w:val="single"/>
        </w:rPr>
        <w:t>– 1</w:t>
      </w:r>
      <w:r w:rsidR="000D7A44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796739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sztuk </w:t>
      </w:r>
    </w:p>
    <w:p w:rsidR="00A617B2" w:rsidRDefault="00132582" w:rsidP="00132582">
      <w:pPr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Wyświetlacz: min. </w:t>
      </w:r>
      <w:r w:rsidR="00A617B2" w:rsidRPr="00826AD6">
        <w:rPr>
          <w:rFonts w:asciiTheme="minorHAnsi" w:hAnsiTheme="minorHAnsi" w:cstheme="minorHAnsi"/>
          <w:sz w:val="22"/>
          <w:szCs w:val="22"/>
        </w:rPr>
        <w:t>6,1</w:t>
      </w:r>
      <w:r w:rsidRPr="00826AD6">
        <w:rPr>
          <w:rFonts w:asciiTheme="minorHAnsi" w:hAnsiTheme="minorHAnsi" w:cstheme="minorHAnsi"/>
          <w:sz w:val="22"/>
          <w:szCs w:val="22"/>
        </w:rPr>
        <w:t xml:space="preserve"> cala </w:t>
      </w:r>
      <w:r w:rsidRPr="00185F90">
        <w:rPr>
          <w:rFonts w:asciiTheme="minorHAnsi" w:hAnsiTheme="minorHAnsi" w:cstheme="minorHAnsi"/>
          <w:sz w:val="22"/>
          <w:szCs w:val="22"/>
        </w:rPr>
        <w:t xml:space="preserve">16 mln kolorów </w:t>
      </w:r>
      <w:r w:rsidR="00A617B2">
        <w:rPr>
          <w:rFonts w:asciiTheme="minorHAnsi" w:hAnsiTheme="minorHAnsi" w:cstheme="minorHAnsi"/>
          <w:sz w:val="22"/>
          <w:szCs w:val="22"/>
        </w:rPr>
        <w:t xml:space="preserve">Liquid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Retina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HD</w:t>
      </w:r>
      <w:r w:rsidR="00826AD6">
        <w:rPr>
          <w:rFonts w:asciiTheme="minorHAnsi" w:hAnsiTheme="minorHAnsi" w:cstheme="minorHAnsi"/>
          <w:sz w:val="22"/>
          <w:szCs w:val="22"/>
        </w:rPr>
        <w:t xml:space="preserve"> </w:t>
      </w:r>
      <w:r w:rsidR="00A617B2">
        <w:rPr>
          <w:rFonts w:asciiTheme="minorHAnsi" w:hAnsiTheme="minorHAnsi" w:cstheme="minorHAnsi"/>
          <w:sz w:val="22"/>
          <w:szCs w:val="22"/>
        </w:rPr>
        <w:t xml:space="preserve">1792X828 </w:t>
      </w:r>
      <w:r w:rsidRPr="00185F90">
        <w:rPr>
          <w:rFonts w:asciiTheme="minorHAnsi" w:hAnsiTheme="minorHAnsi" w:cstheme="minorHAnsi"/>
          <w:sz w:val="22"/>
          <w:szCs w:val="22"/>
        </w:rPr>
        <w:t>pikseli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System operacyjny: iOS 13 lub równoważny z możliwością szyfrowania, Pamięć wbudowana: min. 64 GB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Procesor: min. </w:t>
      </w:r>
      <w:r w:rsidRPr="00185F90">
        <w:rPr>
          <w:rFonts w:asciiTheme="minorHAnsi" w:hAnsiTheme="minorHAnsi" w:cstheme="minorHAnsi"/>
          <w:sz w:val="22"/>
          <w:szCs w:val="22"/>
          <w:lang w:val="en-US"/>
        </w:rPr>
        <w:t>A13, 64bit, min. 3116 pkt. GeekBench5 benchmark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Pamięć RAM: min. 4 GB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Złącza: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Lightning</w:t>
      </w:r>
      <w:proofErr w:type="spellEnd"/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TRANSMISJA DANYCH: Wi-Fi; NFC; Bluetooth v5.0; LTE 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Aparat foto: 12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x 2, autofocus, efekt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bokeh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>, funkcja edycji, </w:t>
      </w:r>
      <w:proofErr w:type="spellStart"/>
      <w:r w:rsidR="001E5186">
        <w:fldChar w:fldCharType="begin"/>
      </w:r>
      <w:r w:rsidR="001E5186">
        <w:instrText xml:space="preserve"> HYPERLINK "https://www.euro.com.pl/slownik.bhtml?definitionId=2250971184" \o "Geotagging" </w:instrText>
      </w:r>
      <w:r w:rsidR="001E5186">
        <w:fldChar w:fldCharType="separate"/>
      </w:r>
      <w:r w:rsidRPr="00185F90">
        <w:rPr>
          <w:rFonts w:asciiTheme="minorHAnsi" w:hAnsiTheme="minorHAnsi" w:cstheme="minorHAnsi"/>
          <w:sz w:val="22"/>
          <w:szCs w:val="22"/>
        </w:rPr>
        <w:t>geotagging</w:t>
      </w:r>
      <w:proofErr w:type="spellEnd"/>
      <w:r w:rsidR="001E5186">
        <w:rPr>
          <w:rFonts w:asciiTheme="minorHAnsi" w:hAnsiTheme="minorHAnsi" w:cstheme="minorHAnsi"/>
          <w:sz w:val="22"/>
          <w:szCs w:val="22"/>
        </w:rPr>
        <w:fldChar w:fldCharType="end"/>
      </w:r>
      <w:r w:rsidRPr="00185F90">
        <w:rPr>
          <w:rFonts w:asciiTheme="minorHAnsi" w:hAnsiTheme="minorHAnsi" w:cstheme="minorHAnsi"/>
          <w:sz w:val="22"/>
          <w:szCs w:val="22"/>
        </w:rPr>
        <w:t>, HDR, nagrywanie filmów Ultra HD 4K, optyczna stabilizacja obrazu, </w:t>
      </w:r>
      <w:hyperlink r:id="rId8" w:tooltip="Podwójny aparat fotograficzny" w:history="1">
        <w:r w:rsidRPr="00185F90">
          <w:rPr>
            <w:rFonts w:asciiTheme="minorHAnsi" w:hAnsiTheme="minorHAnsi" w:cstheme="minorHAnsi"/>
            <w:sz w:val="22"/>
            <w:szCs w:val="22"/>
          </w:rPr>
          <w:t>podwójny aparat fotograficzny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 </w:t>
      </w:r>
      <w:hyperlink r:id="rId9" w:tooltip="Redukcja efektu czerwonych oczu" w:history="1">
        <w:r w:rsidRPr="00185F90">
          <w:rPr>
            <w:rFonts w:asciiTheme="minorHAnsi" w:hAnsiTheme="minorHAnsi" w:cstheme="minorHAnsi"/>
            <w:sz w:val="22"/>
            <w:szCs w:val="22"/>
          </w:rPr>
          <w:t>redukcja czerwonych oczu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 </w:t>
      </w:r>
      <w:hyperlink r:id="rId10" w:tooltip="Zdjęcia nocne - program tematyczny" w:history="1">
        <w:r w:rsidRPr="00185F90">
          <w:rPr>
            <w:rFonts w:asciiTheme="minorHAnsi" w:hAnsiTheme="minorHAnsi" w:cstheme="minorHAnsi"/>
            <w:sz w:val="22"/>
            <w:szCs w:val="22"/>
          </w:rPr>
          <w:t>tryb nocny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 tryb panorama, </w:t>
      </w:r>
      <w:hyperlink r:id="rId11" w:tooltip="Portret - program tematyczny" w:history="1">
        <w:r w:rsidRPr="00185F90">
          <w:rPr>
            <w:rFonts w:asciiTheme="minorHAnsi" w:hAnsiTheme="minorHAnsi" w:cstheme="minorHAnsi"/>
            <w:sz w:val="22"/>
            <w:szCs w:val="22"/>
          </w:rPr>
          <w:t>tryb portretowy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 wykrywanie twarzy, </w:t>
      </w:r>
      <w:hyperlink r:id="rId12" w:tooltip="Zbliżenie cyfrowe" w:history="1">
        <w:r w:rsidRPr="00185F90">
          <w:rPr>
            <w:rFonts w:asciiTheme="minorHAnsi" w:hAnsiTheme="minorHAnsi" w:cstheme="minorHAnsi"/>
            <w:sz w:val="22"/>
            <w:szCs w:val="22"/>
          </w:rPr>
          <w:t>zbliżenie cyfrowe x 5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 </w:t>
      </w:r>
      <w:hyperlink r:id="rId13" w:tooltip="Zdjęcia seryjne" w:history="1">
        <w:r w:rsidRPr="00185F90">
          <w:rPr>
            <w:rFonts w:asciiTheme="minorHAnsi" w:hAnsiTheme="minorHAnsi" w:cstheme="minorHAnsi"/>
            <w:sz w:val="22"/>
            <w:szCs w:val="22"/>
          </w:rPr>
          <w:t>zdjęcia seryjne</w:t>
        </w:r>
      </w:hyperlink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Aparat przedni:7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Mpix</w:t>
      </w:r>
      <w:proofErr w:type="spellEnd"/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Nawigacja: odbiornik GPS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Rodzaj karty SIM: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nano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SIM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Czujniki: akcelerometr, barometr, czujnik światła otoczenia, czujnik zbliżeniowy, czytnik twarzy, żyroskop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Funkcje dodatkowe: czytnik twarzy Face ID, Dolby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Atmos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, odporność na kurz i zachlapania standard IP68, szybkie ładowanie baterii,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VoLTE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Obudowa: klasyczna - ekran dotykowy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Akumulator: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- jonowy niewymienny, min. 3110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mAh</w:t>
      </w:r>
      <w:proofErr w:type="spellEnd"/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Wymiary (wys. x szer. x głęb.): maks. 150,9 x 75,7 x 8,3 mm</w:t>
      </w:r>
    </w:p>
    <w:p w:rsidR="00132582" w:rsidRPr="000D7A44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Wyposażenie: instrukcja obsługi w języku polskim, ładowarka sieciowa, słuchawki  ze złączem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lightning</w:t>
      </w:r>
      <w:proofErr w:type="spellEnd"/>
    </w:p>
    <w:p w:rsidR="000D7A44" w:rsidRDefault="00132582" w:rsidP="00BE6C4F">
      <w:pPr>
        <w:spacing w:line="360" w:lineRule="auto"/>
        <w:jc w:val="both"/>
        <w:rPr>
          <w:rFonts w:cs="Calibri"/>
          <w:b/>
          <w:color w:val="FF0000"/>
          <w:sz w:val="20"/>
          <w:szCs w:val="20"/>
          <w:u w:val="single"/>
        </w:rPr>
      </w:pPr>
      <w:r w:rsidRPr="00BE6C4F">
        <w:rPr>
          <w:rFonts w:asciiTheme="minorHAnsi" w:hAnsiTheme="minorHAnsi" w:cstheme="minorHAnsi"/>
          <w:b/>
          <w:sz w:val="22"/>
          <w:szCs w:val="22"/>
          <w:u w:val="single"/>
        </w:rPr>
        <w:t xml:space="preserve">Grupa B </w:t>
      </w:r>
      <w:r w:rsidR="000D7A44">
        <w:rPr>
          <w:rFonts w:asciiTheme="minorHAnsi" w:hAnsiTheme="minorHAnsi" w:cstheme="minorHAnsi"/>
          <w:b/>
          <w:sz w:val="22"/>
          <w:szCs w:val="22"/>
          <w:u w:val="single"/>
        </w:rPr>
        <w:t>– 24 sztuki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Wyświetlacz: m</w:t>
      </w:r>
      <w:r w:rsidRPr="00826AD6">
        <w:rPr>
          <w:rFonts w:asciiTheme="minorHAnsi" w:hAnsiTheme="minorHAnsi" w:cstheme="minorHAnsi"/>
          <w:sz w:val="22"/>
          <w:szCs w:val="22"/>
        </w:rPr>
        <w:t>in.</w:t>
      </w:r>
      <w:r w:rsidR="00C91A90" w:rsidRPr="00826AD6">
        <w:rPr>
          <w:rFonts w:asciiTheme="minorHAnsi" w:hAnsiTheme="minorHAnsi" w:cstheme="minorHAnsi"/>
          <w:sz w:val="22"/>
          <w:szCs w:val="22"/>
        </w:rPr>
        <w:t xml:space="preserve"> 6,47”</w:t>
      </w:r>
      <w:r w:rsidRPr="00826AD6">
        <w:rPr>
          <w:rFonts w:asciiTheme="minorHAnsi" w:hAnsiTheme="minorHAnsi" w:cstheme="minorHAnsi"/>
          <w:sz w:val="22"/>
          <w:szCs w:val="22"/>
        </w:rPr>
        <w:t xml:space="preserve"> OL</w:t>
      </w:r>
      <w:r w:rsidRPr="00BE6C4F">
        <w:rPr>
          <w:rFonts w:asciiTheme="minorHAnsi" w:hAnsiTheme="minorHAnsi" w:cstheme="minorHAnsi"/>
          <w:sz w:val="22"/>
          <w:szCs w:val="22"/>
        </w:rPr>
        <w:t>ED FHD+ 2340 x 1080 pikseli</w:t>
      </w:r>
      <w:r w:rsidR="00C91A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System operacyjny: min. Android 9 +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emui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9 lub równoważny z możliwością szyfrowania danych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Pamięć wbudowana: min. 128 GB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Procesor: w technologii 7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>, min. 8-rdzeniowy 2 x 2,6 GHz + 2 x 1,92 GHz + 4 x 1,8 GHz, AI, min. 2400 pkt. GeekBench5</w:t>
      </w:r>
      <w:r w:rsidR="00C91A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Pamięć RAM: min. 6 GB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Złącza: słuchawkowe USB typ C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TRANSMISJA DANYCH: Wi-Fi 802.11 a/b/g/n/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(2,4 i 5 GHz); NFC; Bluetooth v5.0, LTE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Aparat fotograficzny tylny: min. 40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+ 20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+ 8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, 10x zoom hybrydowy,  </w:t>
      </w:r>
      <w:hyperlink r:id="rId14" w:tooltip="HDR10" w:history="1">
        <w:r w:rsidRPr="00826AD6">
          <w:rPr>
            <w:rFonts w:asciiTheme="minorHAnsi" w:hAnsiTheme="minorHAnsi" w:cstheme="minorHAnsi"/>
            <w:sz w:val="22"/>
            <w:szCs w:val="22"/>
          </w:rPr>
          <w:t>HDR10</w:t>
        </w:r>
      </w:hyperlink>
      <w:r w:rsidRPr="00826AD6">
        <w:rPr>
          <w:rFonts w:asciiTheme="minorHAnsi" w:hAnsiTheme="minorHAnsi" w:cstheme="minorHAnsi"/>
          <w:sz w:val="22"/>
          <w:szCs w:val="22"/>
        </w:rPr>
        <w:t>, </w:t>
      </w:r>
      <w:hyperlink r:id="rId15" w:tooltip="Jasność Obiektywu - Telefony" w:history="1">
        <w:r w:rsidRPr="00826AD6">
          <w:rPr>
            <w:rFonts w:asciiTheme="minorHAnsi" w:hAnsiTheme="minorHAnsi" w:cstheme="minorHAnsi"/>
            <w:sz w:val="22"/>
            <w:szCs w:val="22"/>
          </w:rPr>
          <w:t>jasność obiektywu f/1.</w:t>
        </w:r>
      </w:hyperlink>
      <w:r w:rsidR="00DA7D26" w:rsidRPr="00826AD6">
        <w:rPr>
          <w:rFonts w:asciiTheme="minorHAnsi" w:hAnsiTheme="minorHAnsi" w:cstheme="minorHAnsi"/>
          <w:sz w:val="22"/>
          <w:szCs w:val="22"/>
        </w:rPr>
        <w:t>6</w:t>
      </w:r>
      <w:r w:rsidRPr="00826AD6">
        <w:rPr>
          <w:rFonts w:asciiTheme="minorHAnsi" w:hAnsiTheme="minorHAnsi" w:cstheme="minorHAnsi"/>
          <w:sz w:val="22"/>
          <w:szCs w:val="22"/>
        </w:rPr>
        <w:t>,  n</w:t>
      </w:r>
      <w:r w:rsidRPr="00BE6C4F">
        <w:rPr>
          <w:rFonts w:asciiTheme="minorHAnsi" w:hAnsiTheme="minorHAnsi" w:cstheme="minorHAnsi"/>
          <w:sz w:val="22"/>
          <w:szCs w:val="22"/>
        </w:rPr>
        <w:t xml:space="preserve">agrywanie filmów Ultra HD 4K, optyczna stabilizacja obrazu, poczwórny aparat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leica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>,  wspierana sztuczną inteligencją (AIS), tryb panorama, </w:t>
      </w:r>
      <w:hyperlink r:id="rId16" w:tooltip="Portret - program tematyczny" w:history="1">
        <w:r w:rsidRPr="00BE6C4F">
          <w:rPr>
            <w:rFonts w:asciiTheme="minorHAnsi" w:hAnsiTheme="minorHAnsi" w:cstheme="minorHAnsi"/>
            <w:sz w:val="22"/>
            <w:szCs w:val="22"/>
          </w:rPr>
          <w:t>tryb portretowy</w:t>
        </w:r>
      </w:hyperlink>
      <w:r w:rsidRPr="00BE6C4F">
        <w:rPr>
          <w:rFonts w:asciiTheme="minorHAnsi" w:hAnsiTheme="minorHAnsi" w:cstheme="minorHAnsi"/>
          <w:sz w:val="22"/>
          <w:szCs w:val="22"/>
        </w:rPr>
        <w:t>, wykrywanie twarzy, zbliżenie cyfrowe x 50, zbliżenie optyczne x 5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Aparat przedni: 32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Mpix</w:t>
      </w:r>
      <w:proofErr w:type="spellEnd"/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Nawigacja: odbiornik GPS z A-GPS,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Beidou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>, Galileo, GLONASS, GPS, QZSS</w:t>
      </w:r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lastRenderedPageBreak/>
        <w:t xml:space="preserve">Czujniki: </w:t>
      </w:r>
      <w:hyperlink r:id="rId17" w:tooltip="Akcelerometr" w:history="1">
        <w:r w:rsidRPr="00BE6C4F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BE6C4F">
        <w:rPr>
          <w:rFonts w:asciiTheme="minorHAnsi" w:hAnsiTheme="minorHAnsi" w:cstheme="minorHAnsi"/>
          <w:sz w:val="22"/>
          <w:szCs w:val="22"/>
        </w:rPr>
        <w:t>, </w:t>
      </w:r>
      <w:hyperlink r:id="rId18" w:tooltip="Czujnik światła otoczenia" w:history="1">
        <w:r w:rsidRPr="00BE6C4F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BE6C4F">
        <w:rPr>
          <w:rFonts w:asciiTheme="minorHAnsi" w:hAnsiTheme="minorHAnsi" w:cstheme="minorHAnsi"/>
          <w:sz w:val="22"/>
          <w:szCs w:val="22"/>
        </w:rPr>
        <w:t>, </w:t>
      </w:r>
      <w:hyperlink r:id="rId19" w:tooltip="czujnik zbliżeniowy" w:history="1">
        <w:r w:rsidRPr="00BE6C4F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BE6C4F">
        <w:rPr>
          <w:rFonts w:asciiTheme="minorHAnsi" w:hAnsiTheme="minorHAnsi" w:cstheme="minorHAnsi"/>
          <w:sz w:val="22"/>
          <w:szCs w:val="22"/>
        </w:rPr>
        <w:t>, </w:t>
      </w:r>
      <w:hyperlink r:id="rId20" w:tooltip="Czytnik linii papilarnych" w:history="1">
        <w:r w:rsidRPr="00BE6C4F">
          <w:rPr>
            <w:rFonts w:asciiTheme="minorHAnsi" w:hAnsiTheme="minorHAnsi" w:cstheme="minorHAnsi"/>
            <w:sz w:val="22"/>
            <w:szCs w:val="22"/>
          </w:rPr>
          <w:t>czytnik linii papilarnych</w:t>
        </w:r>
      </w:hyperlink>
      <w:r w:rsidRPr="00BE6C4F">
        <w:rPr>
          <w:rFonts w:asciiTheme="minorHAnsi" w:hAnsiTheme="minorHAnsi" w:cstheme="minorHAnsi"/>
          <w:sz w:val="22"/>
          <w:szCs w:val="22"/>
        </w:rPr>
        <w:t>, </w:t>
      </w:r>
      <w:hyperlink r:id="rId21" w:tooltip="Cyfrowy kompas" w:history="1">
        <w:r w:rsidRPr="00BE6C4F">
          <w:rPr>
            <w:rFonts w:asciiTheme="minorHAnsi" w:hAnsiTheme="minorHAnsi" w:cstheme="minorHAnsi"/>
            <w:sz w:val="22"/>
            <w:szCs w:val="22"/>
          </w:rPr>
          <w:t>kompas</w:t>
        </w:r>
      </w:hyperlink>
      <w:r w:rsidRPr="00BE6C4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proximity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sensor, sensor laserowy, sensor temperatury koloru, </w:t>
      </w:r>
      <w:hyperlink r:id="rId22" w:tooltip="Żyroskop" w:history="1">
        <w:r w:rsidRPr="00BE6C4F">
          <w:rPr>
            <w:rFonts w:asciiTheme="minorHAnsi" w:hAnsiTheme="minorHAnsi" w:cstheme="minorHAnsi"/>
            <w:sz w:val="22"/>
            <w:szCs w:val="22"/>
          </w:rPr>
          <w:t>żyroskop</w:t>
        </w:r>
      </w:hyperlink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Funkcje dodatkowe: </w:t>
      </w:r>
      <w:hyperlink r:id="rId23" w:tooltip="Google Play" w:history="1">
        <w:r w:rsidRPr="00BE6C4F">
          <w:rPr>
            <w:rFonts w:asciiTheme="minorHAnsi" w:hAnsiTheme="minorHAnsi" w:cstheme="minorHAnsi"/>
            <w:sz w:val="22"/>
            <w:szCs w:val="22"/>
          </w:rPr>
          <w:t>Google Play</w:t>
        </w:r>
      </w:hyperlink>
      <w:r w:rsidRPr="00BE6C4F">
        <w:rPr>
          <w:rFonts w:asciiTheme="minorHAnsi" w:hAnsiTheme="minorHAnsi" w:cstheme="minorHAnsi"/>
          <w:sz w:val="22"/>
          <w:szCs w:val="22"/>
        </w:rPr>
        <w:t>, </w:t>
      </w:r>
      <w:hyperlink r:id="rId24" w:tooltip="Hybrydowy Dual Sim" w:history="1">
        <w:r w:rsidRPr="00BE6C4F">
          <w:rPr>
            <w:rFonts w:asciiTheme="minorHAnsi" w:hAnsiTheme="minorHAnsi" w:cstheme="minorHAnsi"/>
            <w:sz w:val="22"/>
            <w:szCs w:val="22"/>
          </w:rPr>
          <w:t>hybrydowy Dual Sim</w:t>
        </w:r>
      </w:hyperlink>
      <w:r w:rsidRPr="00BE6C4F">
        <w:rPr>
          <w:rFonts w:asciiTheme="minorHAnsi" w:hAnsiTheme="minorHAnsi" w:cstheme="minorHAnsi"/>
          <w:sz w:val="22"/>
          <w:szCs w:val="22"/>
        </w:rPr>
        <w:t>, </w:t>
      </w:r>
      <w:hyperlink r:id="rId25" w:tooltip="Ładowanie bezprzewodowe" w:history="1">
        <w:r w:rsidRPr="00BE6C4F">
          <w:rPr>
            <w:rFonts w:asciiTheme="minorHAnsi" w:hAnsiTheme="minorHAnsi" w:cstheme="minorHAnsi"/>
            <w:sz w:val="22"/>
            <w:szCs w:val="22"/>
          </w:rPr>
          <w:t>ładowanie bezprzewodowe</w:t>
        </w:r>
      </w:hyperlink>
      <w:r w:rsidRPr="00BE6C4F">
        <w:rPr>
          <w:rFonts w:asciiTheme="minorHAnsi" w:hAnsiTheme="minorHAnsi" w:cstheme="minorHAnsi"/>
          <w:sz w:val="22"/>
          <w:szCs w:val="22"/>
        </w:rPr>
        <w:t xml:space="preserve">, ładowanie dotykowe innych urządzeń, możliwość aktualizacji oprogramowania, obsługa USB OTG, odporność na kurz i zachlapania, </w:t>
      </w:r>
      <w:hyperlink r:id="rId26" w:tooltip="Stopień ochrony IP" w:history="1">
        <w:r w:rsidRPr="00BE6C4F">
          <w:rPr>
            <w:rFonts w:asciiTheme="minorHAnsi" w:hAnsiTheme="minorHAnsi" w:cstheme="minorHAnsi"/>
            <w:sz w:val="22"/>
            <w:szCs w:val="22"/>
          </w:rPr>
          <w:t>standard IP68</w:t>
        </w:r>
      </w:hyperlink>
      <w:r w:rsidRPr="00BE6C4F">
        <w:rPr>
          <w:rFonts w:asciiTheme="minorHAnsi" w:hAnsiTheme="minorHAnsi" w:cstheme="minorHAnsi"/>
          <w:sz w:val="22"/>
          <w:szCs w:val="22"/>
        </w:rPr>
        <w:t xml:space="preserve">, szybkie ładowanie baterii, </w:t>
      </w:r>
      <w:hyperlink r:id="rId27" w:tooltip="Wi-Fi Direct" w:history="1">
        <w:r w:rsidRPr="00BE6C4F">
          <w:rPr>
            <w:rFonts w:asciiTheme="minorHAnsi" w:hAnsiTheme="minorHAnsi" w:cstheme="minorHAnsi"/>
            <w:sz w:val="22"/>
            <w:szCs w:val="22"/>
          </w:rPr>
          <w:t>Wi-Fi Direct</w:t>
        </w:r>
      </w:hyperlink>
      <w:r w:rsidRPr="00BE6C4F">
        <w:rPr>
          <w:rFonts w:asciiTheme="minorHAnsi" w:hAnsiTheme="minorHAnsi" w:cstheme="minorHAnsi"/>
          <w:sz w:val="22"/>
          <w:szCs w:val="22"/>
        </w:rPr>
        <w:t>, </w:t>
      </w:r>
      <w:hyperlink r:id="rId28" w:tooltip="Wi-Fi - zakresy" w:history="1">
        <w:r w:rsidRPr="00BE6C4F">
          <w:rPr>
            <w:rFonts w:asciiTheme="minorHAnsi" w:hAnsiTheme="minorHAnsi" w:cstheme="minorHAnsi"/>
            <w:sz w:val="22"/>
            <w:szCs w:val="22"/>
          </w:rPr>
          <w:t>Wi-Fi dwuzakresowe (2.4G/5G)</w:t>
        </w:r>
      </w:hyperlink>
    </w:p>
    <w:p w:rsidR="00BE6C4F" w:rsidRPr="00BE6C4F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Akumulator: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- polimerowy min. 4200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mAh</w:t>
      </w:r>
      <w:proofErr w:type="spellEnd"/>
    </w:p>
    <w:p w:rsidR="00BE6C4F" w:rsidRPr="00A92F6E" w:rsidRDefault="00BE6C4F" w:rsidP="00BE6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F6E">
        <w:rPr>
          <w:rFonts w:asciiTheme="minorHAnsi" w:hAnsiTheme="minorHAnsi" w:cstheme="minorHAnsi"/>
          <w:sz w:val="22"/>
          <w:szCs w:val="22"/>
        </w:rPr>
        <w:t>Wymiary (wys. x szer. x głęb.): maks. 158 x 73,4 x 8,4 mm</w:t>
      </w:r>
    </w:p>
    <w:p w:rsidR="00132582" w:rsidRPr="00A92F6E" w:rsidRDefault="00BE6C4F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F6E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</w:t>
      </w:r>
    </w:p>
    <w:p w:rsidR="000D7A44" w:rsidRPr="00A92F6E" w:rsidRDefault="00132582" w:rsidP="00132582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92F6E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Grupa C </w:t>
      </w:r>
      <w:r w:rsidR="000D7A44" w:rsidRPr="00A92F6E">
        <w:rPr>
          <w:rFonts w:asciiTheme="minorHAnsi" w:hAnsiTheme="minorHAnsi" w:cstheme="minorHAnsi"/>
          <w:b/>
          <w:sz w:val="22"/>
          <w:szCs w:val="22"/>
          <w:u w:val="single"/>
        </w:rPr>
        <w:t>– 5</w:t>
      </w:r>
      <w:r w:rsidR="002F72A4" w:rsidRPr="00A92F6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0D7A44" w:rsidRPr="00A92F6E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sztuk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F6E">
        <w:rPr>
          <w:rFonts w:asciiTheme="minorHAnsi" w:hAnsiTheme="minorHAnsi" w:cstheme="minorHAnsi"/>
          <w:sz w:val="22"/>
          <w:szCs w:val="22"/>
        </w:rPr>
        <w:t xml:space="preserve">Wyświetlacz: </w:t>
      </w:r>
      <w:r w:rsidR="00826AD6">
        <w:rPr>
          <w:rFonts w:asciiTheme="minorHAnsi" w:hAnsiTheme="minorHAnsi" w:cstheme="minorHAnsi"/>
          <w:sz w:val="22"/>
          <w:szCs w:val="22"/>
        </w:rPr>
        <w:t xml:space="preserve">min. </w:t>
      </w:r>
      <w:r w:rsidRPr="00A92F6E">
        <w:rPr>
          <w:rFonts w:asciiTheme="minorHAnsi" w:hAnsiTheme="minorHAnsi" w:cstheme="minorHAnsi"/>
          <w:sz w:val="22"/>
          <w:szCs w:val="22"/>
        </w:rPr>
        <w:t>6,7 " 16 mln</w:t>
      </w:r>
      <w:r w:rsidRPr="00BE6C4F">
        <w:rPr>
          <w:rFonts w:asciiTheme="minorHAnsi" w:hAnsiTheme="minorHAnsi" w:cstheme="minorHAnsi"/>
          <w:sz w:val="22"/>
          <w:szCs w:val="22"/>
        </w:rPr>
        <w:t xml:space="preserve"> kolorów SUPER AMOLED 2400 x 1080 pikseli</w:t>
      </w:r>
      <w:r w:rsidR="00C91A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System operacyjny: min. Android 10 lub równoważny z możliwością szyfrowania danych, Pamięć wbudowana: min. 128 GB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Procesor: m</w:t>
      </w:r>
      <w:r w:rsidRPr="00826AD6">
        <w:rPr>
          <w:rFonts w:asciiTheme="minorHAnsi" w:hAnsiTheme="minorHAnsi" w:cstheme="minorHAnsi"/>
          <w:sz w:val="22"/>
          <w:szCs w:val="22"/>
        </w:rPr>
        <w:t xml:space="preserve">in. </w:t>
      </w:r>
      <w:r w:rsidR="00DA7D26" w:rsidRPr="00826AD6">
        <w:rPr>
          <w:rFonts w:asciiTheme="minorHAnsi" w:hAnsiTheme="minorHAnsi" w:cstheme="minorHAnsi"/>
          <w:sz w:val="22"/>
          <w:szCs w:val="22"/>
        </w:rPr>
        <w:t>2</w:t>
      </w:r>
      <w:r w:rsidRPr="00826AD6">
        <w:rPr>
          <w:rFonts w:asciiTheme="minorHAnsi" w:hAnsiTheme="minorHAnsi" w:cstheme="minorHAnsi"/>
          <w:sz w:val="22"/>
          <w:szCs w:val="22"/>
        </w:rPr>
        <w:t xml:space="preserve"> x 2,2 GHz + </w:t>
      </w:r>
      <w:r w:rsidR="00DA7D26" w:rsidRPr="00826AD6">
        <w:rPr>
          <w:rFonts w:asciiTheme="minorHAnsi" w:hAnsiTheme="minorHAnsi" w:cstheme="minorHAnsi"/>
          <w:sz w:val="22"/>
          <w:szCs w:val="22"/>
        </w:rPr>
        <w:t>6</w:t>
      </w:r>
      <w:r w:rsidRPr="00826AD6">
        <w:rPr>
          <w:rFonts w:asciiTheme="minorHAnsi" w:hAnsiTheme="minorHAnsi" w:cstheme="minorHAnsi"/>
          <w:sz w:val="22"/>
          <w:szCs w:val="22"/>
        </w:rPr>
        <w:t xml:space="preserve"> x 1,</w:t>
      </w:r>
      <w:r w:rsidR="00DA7D26" w:rsidRPr="00826AD6">
        <w:rPr>
          <w:rFonts w:asciiTheme="minorHAnsi" w:hAnsiTheme="minorHAnsi" w:cstheme="minorHAnsi"/>
          <w:sz w:val="22"/>
          <w:szCs w:val="22"/>
        </w:rPr>
        <w:t>8</w:t>
      </w:r>
      <w:r w:rsidRPr="00826AD6">
        <w:rPr>
          <w:rFonts w:asciiTheme="minorHAnsi" w:hAnsiTheme="minorHAnsi" w:cstheme="minorHAnsi"/>
          <w:sz w:val="22"/>
          <w:szCs w:val="22"/>
        </w:rPr>
        <w:t xml:space="preserve"> GHz, w technologii</w:t>
      </w:r>
      <w:r w:rsidRPr="00BE6C4F">
        <w:rPr>
          <w:rFonts w:asciiTheme="minorHAnsi" w:hAnsiTheme="minorHAnsi" w:cstheme="minorHAnsi"/>
          <w:sz w:val="22"/>
          <w:szCs w:val="22"/>
        </w:rPr>
        <w:t xml:space="preserve"> 8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Adreno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618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Pamięć RAM: min. 6 GB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Złącza: USB typ C, słuchawkowe 3,5 mm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TRANSMISJA DANYCH: Wi-Fi (2.4G/5G); NFC; Bluetooth v 5.0; LTE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Aparat foto: min. 64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+ 12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+ 5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+ 5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tooltip="Autofocus" w:history="1">
        <w:r w:rsidRPr="00BE6C4F">
          <w:rPr>
            <w:rFonts w:asciiTheme="minorHAnsi" w:hAnsiTheme="minorHAnsi" w:cstheme="minorHAnsi"/>
            <w:sz w:val="22"/>
            <w:szCs w:val="22"/>
          </w:rPr>
          <w:t>autofocus</w:t>
        </w:r>
      </w:hyperlink>
      <w:r w:rsidRPr="00BE6C4F">
        <w:rPr>
          <w:rFonts w:asciiTheme="minorHAnsi" w:hAnsiTheme="minorHAnsi" w:cstheme="minorHAnsi"/>
          <w:sz w:val="22"/>
          <w:szCs w:val="22"/>
        </w:rPr>
        <w:t>, Live Focus, nagrywanie filmów Ultra HD 4K, </w:t>
      </w:r>
      <w:hyperlink r:id="rId30" w:tooltip="Funkcja makro" w:history="1">
        <w:r w:rsidRPr="00BE6C4F">
          <w:rPr>
            <w:rFonts w:asciiTheme="minorHAnsi" w:hAnsiTheme="minorHAnsi" w:cstheme="minorHAnsi"/>
            <w:sz w:val="22"/>
            <w:szCs w:val="22"/>
          </w:rPr>
          <w:t>tryb makro</w:t>
        </w:r>
      </w:hyperlink>
      <w:r w:rsidRPr="00BE6C4F">
        <w:rPr>
          <w:rFonts w:asciiTheme="minorHAnsi" w:hAnsiTheme="minorHAnsi" w:cstheme="minorHAnsi"/>
          <w:sz w:val="22"/>
          <w:szCs w:val="22"/>
        </w:rPr>
        <w:t xml:space="preserve">, Aparat przedni: min. 32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Mpix</w:t>
      </w:r>
      <w:proofErr w:type="spellEnd"/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Nawigacja: odbiornik GPS z A-GPS,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Beidou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>, Galileo, GLONASS, GPS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 xml:space="preserve">Rodzaj karty SIM: </w:t>
      </w:r>
      <w:proofErr w:type="spellStart"/>
      <w:r w:rsidRPr="00BE6C4F">
        <w:rPr>
          <w:rFonts w:asciiTheme="minorHAnsi" w:hAnsiTheme="minorHAnsi" w:cstheme="minorHAnsi"/>
          <w:sz w:val="22"/>
          <w:szCs w:val="22"/>
        </w:rPr>
        <w:t>nano</w:t>
      </w:r>
      <w:proofErr w:type="spellEnd"/>
      <w:r w:rsidRPr="00BE6C4F">
        <w:rPr>
          <w:rFonts w:asciiTheme="minorHAnsi" w:hAnsiTheme="minorHAnsi" w:cstheme="minorHAnsi"/>
          <w:sz w:val="22"/>
          <w:szCs w:val="22"/>
        </w:rPr>
        <w:t xml:space="preserve"> SIM, Dual SIM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Czujniki: akcelerometr, czujnik zbliżeniowy, czytnik linii papilarnych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Funkcje dodatkowe: szybkie ładowanie baterii, technologia NFC, Wi-Fi Direct</w:t>
      </w:r>
    </w:p>
    <w:p w:rsidR="00132582" w:rsidRPr="00BE6C4F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Obudowa: klasyczna - ekran dotykowy</w:t>
      </w:r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C4F">
        <w:rPr>
          <w:rFonts w:asciiTheme="minorHAnsi" w:hAnsiTheme="minorHAnsi" w:cstheme="minorHAnsi"/>
          <w:sz w:val="22"/>
          <w:szCs w:val="22"/>
        </w:rPr>
        <w:t>Akumulat</w:t>
      </w:r>
      <w:r w:rsidRPr="00185F90">
        <w:rPr>
          <w:rFonts w:asciiTheme="minorHAnsi" w:hAnsiTheme="minorHAnsi" w:cstheme="minorHAnsi"/>
          <w:sz w:val="22"/>
          <w:szCs w:val="22"/>
        </w:rPr>
        <w:t xml:space="preserve">or: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- polimerowy min. 4500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mAh</w:t>
      </w:r>
      <w:proofErr w:type="spellEnd"/>
    </w:p>
    <w:p w:rsidR="00132582" w:rsidRPr="00185F90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Wymiary (wys. x szer. x głęb.): maks. 163,60 x 76,00 x 7,70 mm</w:t>
      </w:r>
    </w:p>
    <w:p w:rsidR="00132582" w:rsidRPr="00A92F6E" w:rsidRDefault="00132582" w:rsidP="00132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F6E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</w:t>
      </w:r>
    </w:p>
    <w:p w:rsidR="00132582" w:rsidRDefault="00132582" w:rsidP="00132582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2F6E">
        <w:rPr>
          <w:rFonts w:asciiTheme="minorHAnsi" w:hAnsiTheme="minorHAnsi" w:cstheme="minorHAnsi"/>
          <w:b/>
          <w:sz w:val="22"/>
          <w:szCs w:val="22"/>
          <w:u w:val="single"/>
        </w:rPr>
        <w:t>Grupa D</w:t>
      </w:r>
      <w:r w:rsidR="000D7A44" w:rsidRPr="00A92F6E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6</w:t>
      </w:r>
      <w:r w:rsidR="002F72A4" w:rsidRPr="00A92F6E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0D7A44" w:rsidRPr="00A92F6E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sztuk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26AD6">
        <w:rPr>
          <w:rFonts w:asciiTheme="minorHAnsi" w:hAnsiTheme="minorHAnsi" w:cstheme="minorHAnsi"/>
          <w:sz w:val="22"/>
          <w:szCs w:val="22"/>
          <w:lang w:val="en-US"/>
        </w:rPr>
        <w:t>Wyświetlacz</w:t>
      </w:r>
      <w:proofErr w:type="spellEnd"/>
      <w:r w:rsidRPr="00826AD6">
        <w:rPr>
          <w:rFonts w:asciiTheme="minorHAnsi" w:hAnsiTheme="minorHAnsi" w:cstheme="minorHAnsi"/>
          <w:sz w:val="22"/>
          <w:szCs w:val="22"/>
          <w:lang w:val="en-US"/>
        </w:rPr>
        <w:t xml:space="preserve">: min. 6,1 " Infinity Super AMOLED FHD+ 2400 x 1080 </w:t>
      </w:r>
      <w:proofErr w:type="spellStart"/>
      <w:r w:rsidRPr="00826AD6">
        <w:rPr>
          <w:rFonts w:asciiTheme="minorHAnsi" w:hAnsiTheme="minorHAnsi" w:cstheme="minorHAnsi"/>
          <w:sz w:val="22"/>
          <w:szCs w:val="22"/>
          <w:lang w:val="en-US"/>
        </w:rPr>
        <w:t>pikseli</w:t>
      </w:r>
      <w:proofErr w:type="spellEnd"/>
      <w:r w:rsidRPr="00826AD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 xml:space="preserve">System operacyjny: min. Android 9 lub równoważny z możliwością szyfrowania danych 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>Pamięć wbudowana: min. 64 GB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 xml:space="preserve">Procesor: min. ośmiordzeniowy  </w:t>
      </w:r>
      <w:r w:rsidR="00BC2399" w:rsidRPr="00826AD6">
        <w:rPr>
          <w:rFonts w:asciiTheme="minorHAnsi" w:hAnsiTheme="minorHAnsi" w:cstheme="minorHAnsi"/>
          <w:sz w:val="22"/>
          <w:szCs w:val="22"/>
        </w:rPr>
        <w:t xml:space="preserve">2x </w:t>
      </w:r>
      <w:r w:rsidRPr="00826AD6">
        <w:rPr>
          <w:rFonts w:asciiTheme="minorHAnsi" w:hAnsiTheme="minorHAnsi" w:cstheme="minorHAnsi"/>
          <w:sz w:val="22"/>
          <w:szCs w:val="22"/>
        </w:rPr>
        <w:t xml:space="preserve">2 GHz </w:t>
      </w:r>
      <w:r w:rsidR="00BC2399" w:rsidRPr="00826AD6">
        <w:rPr>
          <w:rFonts w:asciiTheme="minorHAnsi" w:hAnsiTheme="minorHAnsi" w:cstheme="minorHAnsi"/>
          <w:sz w:val="22"/>
          <w:szCs w:val="22"/>
        </w:rPr>
        <w:t xml:space="preserve">i </w:t>
      </w:r>
      <w:r w:rsidRPr="00826AD6">
        <w:rPr>
          <w:rFonts w:asciiTheme="minorHAnsi" w:hAnsiTheme="minorHAnsi" w:cstheme="minorHAnsi"/>
          <w:sz w:val="22"/>
          <w:szCs w:val="22"/>
        </w:rPr>
        <w:t xml:space="preserve"> </w:t>
      </w:r>
      <w:r w:rsidR="00BC2399" w:rsidRPr="00826AD6">
        <w:rPr>
          <w:rFonts w:asciiTheme="minorHAnsi" w:hAnsiTheme="minorHAnsi" w:cstheme="minorHAnsi"/>
          <w:sz w:val="22"/>
          <w:szCs w:val="22"/>
        </w:rPr>
        <w:t>6x</w:t>
      </w:r>
      <w:r w:rsidRPr="00826AD6">
        <w:rPr>
          <w:rFonts w:asciiTheme="minorHAnsi" w:hAnsiTheme="minorHAnsi" w:cstheme="minorHAnsi"/>
          <w:sz w:val="22"/>
          <w:szCs w:val="22"/>
        </w:rPr>
        <w:t>1,7 GHz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>Pamięć RAM: min. 4 GB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>Złącza: micro USB typ C, słuchawkowe typ 3,5 mm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>TRANSMISJA DANYCH: Wi-Fi (2.4GHz/5GHz); NFC; Bluetooth v 5.0; LTE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 xml:space="preserve">Aparat foto: min. 48 </w:t>
      </w:r>
      <w:proofErr w:type="spellStart"/>
      <w:r w:rsidRPr="00826AD6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826AD6">
        <w:rPr>
          <w:rFonts w:asciiTheme="minorHAnsi" w:hAnsiTheme="minorHAnsi" w:cstheme="minorHAnsi"/>
          <w:sz w:val="22"/>
          <w:szCs w:val="22"/>
        </w:rPr>
        <w:t xml:space="preserve"> + 8 </w:t>
      </w:r>
      <w:proofErr w:type="spellStart"/>
      <w:r w:rsidRPr="00826AD6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826AD6">
        <w:rPr>
          <w:rFonts w:asciiTheme="minorHAnsi" w:hAnsiTheme="minorHAnsi" w:cstheme="minorHAnsi"/>
          <w:sz w:val="22"/>
          <w:szCs w:val="22"/>
        </w:rPr>
        <w:t xml:space="preserve"> + 5 </w:t>
      </w:r>
      <w:proofErr w:type="spellStart"/>
      <w:r w:rsidRPr="00826AD6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826AD6">
        <w:rPr>
          <w:rFonts w:asciiTheme="minorHAnsi" w:hAnsiTheme="minorHAnsi" w:cstheme="minorHAnsi"/>
          <w:sz w:val="22"/>
          <w:szCs w:val="22"/>
        </w:rPr>
        <w:t xml:space="preserve"> </w:t>
      </w:r>
      <w:hyperlink r:id="rId31" w:tooltip="Autofocus" w:history="1">
        <w:r w:rsidRPr="00826AD6">
          <w:rPr>
            <w:rFonts w:asciiTheme="minorHAnsi" w:hAnsiTheme="minorHAnsi" w:cstheme="minorHAnsi"/>
            <w:sz w:val="22"/>
            <w:szCs w:val="22"/>
          </w:rPr>
          <w:t>autofocus</w:t>
        </w:r>
      </w:hyperlink>
      <w:r w:rsidRPr="00826AD6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1E5186">
        <w:fldChar w:fldCharType="begin"/>
      </w:r>
      <w:r w:rsidR="001E5186">
        <w:instrText xml:space="preserve"> HYPERLINK "https://www.euro.com.pl/slownik.bhtml?definitionId=2250971184" \o "Geotagging" </w:instrText>
      </w:r>
      <w:r w:rsidR="001E5186">
        <w:fldChar w:fldCharType="separate"/>
      </w:r>
      <w:r w:rsidRPr="00826AD6">
        <w:rPr>
          <w:rFonts w:asciiTheme="minorHAnsi" w:hAnsiTheme="minorHAnsi" w:cstheme="minorHAnsi"/>
          <w:sz w:val="22"/>
          <w:szCs w:val="22"/>
        </w:rPr>
        <w:t>geotagging</w:t>
      </w:r>
      <w:proofErr w:type="spellEnd"/>
      <w:r w:rsidR="001E5186">
        <w:rPr>
          <w:rFonts w:asciiTheme="minorHAnsi" w:hAnsiTheme="minorHAnsi" w:cstheme="minorHAnsi"/>
          <w:sz w:val="22"/>
          <w:szCs w:val="22"/>
        </w:rPr>
        <w:fldChar w:fldCharType="end"/>
      </w:r>
      <w:r w:rsidRPr="00826AD6">
        <w:rPr>
          <w:rFonts w:asciiTheme="minorHAnsi" w:hAnsiTheme="minorHAnsi" w:cstheme="minorHAnsi"/>
          <w:sz w:val="22"/>
          <w:szCs w:val="22"/>
        </w:rPr>
        <w:t>, </w:t>
      </w:r>
      <w:hyperlink r:id="rId32" w:tooltip="Jasność Obiektywu - Telefony" w:history="1">
        <w:r w:rsidRPr="00826AD6">
          <w:rPr>
            <w:rFonts w:asciiTheme="minorHAnsi" w:hAnsiTheme="minorHAnsi" w:cstheme="minorHAnsi"/>
            <w:sz w:val="22"/>
            <w:szCs w:val="22"/>
          </w:rPr>
          <w:t>jasność obiektywu f/</w:t>
        </w:r>
      </w:hyperlink>
      <w:r w:rsidRPr="00826AD6">
        <w:rPr>
          <w:rFonts w:asciiTheme="minorHAnsi" w:hAnsiTheme="minorHAnsi" w:cstheme="minorHAnsi"/>
          <w:sz w:val="22"/>
          <w:szCs w:val="22"/>
        </w:rPr>
        <w:t>2.0, </w:t>
      </w:r>
      <w:hyperlink r:id="rId33" w:tooltip="Jasność Obiektywu - Telefony" w:history="1">
        <w:r w:rsidRPr="00826AD6">
          <w:rPr>
            <w:rFonts w:asciiTheme="minorHAnsi" w:hAnsiTheme="minorHAnsi" w:cstheme="minorHAnsi"/>
            <w:sz w:val="22"/>
            <w:szCs w:val="22"/>
          </w:rPr>
          <w:t>jasność obiektywu f/2,</w:t>
        </w:r>
      </w:hyperlink>
      <w:r w:rsidRPr="00826AD6">
        <w:rPr>
          <w:rFonts w:asciiTheme="minorHAnsi" w:hAnsiTheme="minorHAnsi" w:cstheme="minorHAnsi"/>
          <w:sz w:val="22"/>
          <w:szCs w:val="22"/>
        </w:rPr>
        <w:t>2, </w:t>
      </w:r>
      <w:hyperlink r:id="rId34" w:tooltip="Jasność Obiektywu - Telefony" w:history="1">
        <w:r w:rsidRPr="00826AD6">
          <w:rPr>
            <w:rFonts w:asciiTheme="minorHAnsi" w:hAnsiTheme="minorHAnsi" w:cstheme="minorHAnsi"/>
            <w:sz w:val="22"/>
            <w:szCs w:val="22"/>
          </w:rPr>
          <w:t>jasność obiektywu f/2,</w:t>
        </w:r>
      </w:hyperlink>
      <w:r w:rsidRPr="00826AD6">
        <w:rPr>
          <w:rFonts w:asciiTheme="minorHAnsi" w:hAnsiTheme="minorHAnsi" w:cstheme="minorHAnsi"/>
          <w:sz w:val="22"/>
          <w:szCs w:val="22"/>
        </w:rPr>
        <w:t>4, </w:t>
      </w:r>
      <w:proofErr w:type="spellStart"/>
      <w:r w:rsidR="001E5186">
        <w:fldChar w:fldCharType="begin"/>
      </w:r>
      <w:r w:rsidR="001E5186">
        <w:instrText xml:space="preserve"> HYPERLINK "https://www.euro.com.pl/slownik.bhtml?definitionId=37080499401" \o "Ledowa lampa błyskowa" </w:instrText>
      </w:r>
      <w:r w:rsidR="001E5186">
        <w:fldChar w:fldCharType="separate"/>
      </w:r>
      <w:r w:rsidRPr="00826AD6">
        <w:rPr>
          <w:rFonts w:asciiTheme="minorHAnsi" w:hAnsiTheme="minorHAnsi" w:cstheme="minorHAnsi"/>
          <w:sz w:val="22"/>
          <w:szCs w:val="22"/>
        </w:rPr>
        <w:t>ledowa</w:t>
      </w:r>
      <w:proofErr w:type="spellEnd"/>
      <w:r w:rsidRPr="00826AD6">
        <w:rPr>
          <w:rFonts w:asciiTheme="minorHAnsi" w:hAnsiTheme="minorHAnsi" w:cstheme="minorHAnsi"/>
          <w:sz w:val="22"/>
          <w:szCs w:val="22"/>
        </w:rPr>
        <w:t xml:space="preserve"> lampa błyskowa</w:t>
      </w:r>
      <w:r w:rsidR="001E5186">
        <w:rPr>
          <w:rFonts w:asciiTheme="minorHAnsi" w:hAnsiTheme="minorHAnsi" w:cstheme="minorHAnsi"/>
          <w:sz w:val="22"/>
          <w:szCs w:val="22"/>
        </w:rPr>
        <w:fldChar w:fldCharType="end"/>
      </w:r>
      <w:r w:rsidRPr="00826AD6">
        <w:rPr>
          <w:rFonts w:asciiTheme="minorHAnsi" w:hAnsiTheme="minorHAnsi" w:cstheme="minorHAnsi"/>
          <w:sz w:val="22"/>
          <w:szCs w:val="22"/>
        </w:rPr>
        <w:t>, nagrywanie filmów Full HD 1080p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 xml:space="preserve">Nawigacja: odbiornik GPS, </w:t>
      </w:r>
      <w:proofErr w:type="spellStart"/>
      <w:r w:rsidRPr="00826AD6">
        <w:rPr>
          <w:rFonts w:asciiTheme="minorHAnsi" w:hAnsiTheme="minorHAnsi" w:cstheme="minorHAnsi"/>
          <w:sz w:val="22"/>
          <w:szCs w:val="22"/>
        </w:rPr>
        <w:t>Glonass</w:t>
      </w:r>
      <w:proofErr w:type="spellEnd"/>
      <w:r w:rsidRPr="00826A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26AD6">
        <w:rPr>
          <w:rFonts w:asciiTheme="minorHAnsi" w:hAnsiTheme="minorHAnsi" w:cstheme="minorHAnsi"/>
          <w:sz w:val="22"/>
          <w:szCs w:val="22"/>
        </w:rPr>
        <w:t>Beidou</w:t>
      </w:r>
      <w:proofErr w:type="spellEnd"/>
      <w:r w:rsidRPr="00826AD6">
        <w:rPr>
          <w:rFonts w:asciiTheme="minorHAnsi" w:hAnsiTheme="minorHAnsi" w:cstheme="minorHAnsi"/>
          <w:sz w:val="22"/>
          <w:szCs w:val="22"/>
        </w:rPr>
        <w:t>, Galileo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lastRenderedPageBreak/>
        <w:t xml:space="preserve">Rodzaj karty SIM: </w:t>
      </w:r>
      <w:proofErr w:type="spellStart"/>
      <w:r w:rsidRPr="00826AD6">
        <w:rPr>
          <w:rFonts w:asciiTheme="minorHAnsi" w:hAnsiTheme="minorHAnsi" w:cstheme="minorHAnsi"/>
          <w:sz w:val="22"/>
          <w:szCs w:val="22"/>
        </w:rPr>
        <w:t>nano</w:t>
      </w:r>
      <w:proofErr w:type="spellEnd"/>
      <w:r w:rsidRPr="00826AD6">
        <w:rPr>
          <w:rFonts w:asciiTheme="minorHAnsi" w:hAnsiTheme="minorHAnsi" w:cstheme="minorHAnsi"/>
          <w:sz w:val="22"/>
          <w:szCs w:val="22"/>
        </w:rPr>
        <w:t xml:space="preserve"> SIM, Dual SIM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 xml:space="preserve">Typ gniazda SIM: SIM 1 + SIM 2 + </w:t>
      </w:r>
      <w:proofErr w:type="spellStart"/>
      <w:r w:rsidRPr="00826AD6">
        <w:rPr>
          <w:rFonts w:asciiTheme="minorHAnsi" w:hAnsiTheme="minorHAnsi" w:cstheme="minorHAnsi"/>
          <w:sz w:val="22"/>
          <w:szCs w:val="22"/>
        </w:rPr>
        <w:t>MicroSD</w:t>
      </w:r>
      <w:proofErr w:type="spellEnd"/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35" w:tooltip="Akcelerometr" w:history="1">
        <w:r w:rsidRPr="00826AD6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826AD6">
        <w:rPr>
          <w:rFonts w:asciiTheme="minorHAnsi" w:hAnsiTheme="minorHAnsi" w:cstheme="minorHAnsi"/>
          <w:sz w:val="22"/>
          <w:szCs w:val="22"/>
        </w:rPr>
        <w:t>, </w:t>
      </w:r>
      <w:hyperlink r:id="rId36" w:tooltip="Czujnik światła otoczenia" w:history="1">
        <w:r w:rsidRPr="00826AD6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826AD6">
        <w:rPr>
          <w:rFonts w:asciiTheme="minorHAnsi" w:hAnsiTheme="minorHAnsi" w:cstheme="minorHAnsi"/>
          <w:sz w:val="22"/>
          <w:szCs w:val="22"/>
        </w:rPr>
        <w:t>, </w:t>
      </w:r>
      <w:hyperlink r:id="rId37" w:tooltip="czujnik zbliżeniowy" w:history="1">
        <w:r w:rsidRPr="00826AD6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826AD6">
        <w:rPr>
          <w:rFonts w:asciiTheme="minorHAnsi" w:hAnsiTheme="minorHAnsi" w:cstheme="minorHAnsi"/>
          <w:sz w:val="22"/>
          <w:szCs w:val="22"/>
        </w:rPr>
        <w:t>, </w:t>
      </w:r>
      <w:hyperlink r:id="rId38" w:tooltip="Czytnik linii papilarnych" w:history="1">
        <w:r w:rsidRPr="00826AD6">
          <w:rPr>
            <w:rFonts w:asciiTheme="minorHAnsi" w:hAnsiTheme="minorHAnsi" w:cstheme="minorHAnsi"/>
            <w:sz w:val="22"/>
            <w:szCs w:val="22"/>
          </w:rPr>
          <w:t>czytnik linii papilarnych</w:t>
        </w:r>
      </w:hyperlink>
      <w:r w:rsidRPr="00826AD6">
        <w:rPr>
          <w:rFonts w:asciiTheme="minorHAnsi" w:hAnsiTheme="minorHAnsi" w:cstheme="minorHAnsi"/>
          <w:sz w:val="22"/>
          <w:szCs w:val="22"/>
        </w:rPr>
        <w:t>, , </w:t>
      </w:r>
      <w:hyperlink r:id="rId39" w:tooltip="Żyroskop" w:history="1">
        <w:r w:rsidRPr="00826AD6">
          <w:rPr>
            <w:rFonts w:asciiTheme="minorHAnsi" w:hAnsiTheme="minorHAnsi" w:cstheme="minorHAnsi"/>
            <w:sz w:val="22"/>
            <w:szCs w:val="22"/>
          </w:rPr>
          <w:t>żyroskop</w:t>
        </w:r>
      </w:hyperlink>
      <w:r w:rsidR="00BC2399" w:rsidRPr="00826AD6">
        <w:rPr>
          <w:rFonts w:asciiTheme="minorHAnsi" w:hAnsiTheme="minorHAnsi" w:cstheme="minorHAnsi"/>
          <w:sz w:val="22"/>
          <w:szCs w:val="22"/>
        </w:rPr>
        <w:t>, kompas</w:t>
      </w:r>
      <w:r w:rsidRPr="00826AD6">
        <w:rPr>
          <w:rFonts w:asciiTheme="minorHAnsi" w:hAnsiTheme="minorHAnsi" w:cstheme="minorHAnsi"/>
          <w:sz w:val="22"/>
          <w:szCs w:val="22"/>
        </w:rPr>
        <w:t>.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>Obudowa: klasyczna - ekran dotykowy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 xml:space="preserve">Akumulator: min. 3500 </w:t>
      </w:r>
      <w:proofErr w:type="spellStart"/>
      <w:r w:rsidRPr="00826AD6">
        <w:rPr>
          <w:rFonts w:asciiTheme="minorHAnsi" w:hAnsiTheme="minorHAnsi" w:cstheme="minorHAnsi"/>
          <w:sz w:val="22"/>
          <w:szCs w:val="22"/>
        </w:rPr>
        <w:t>mAh</w:t>
      </w:r>
      <w:proofErr w:type="spellEnd"/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>Wymiary (wys. x szer. x głęb.): maks. 149,9 x 69,8 x 7,9 mm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>Wyposażenie: instrukcja obsługi w języku polskim, kabel USB, karta gwarancyjna, ładowarka sieciowa, zestaw słuchawkowy</w:t>
      </w:r>
    </w:p>
    <w:p w:rsidR="0088198C" w:rsidRPr="00826AD6" w:rsidRDefault="0088198C" w:rsidP="0088198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AD6">
        <w:rPr>
          <w:rFonts w:asciiTheme="minorHAnsi" w:hAnsiTheme="minorHAnsi" w:cstheme="minorHAnsi"/>
          <w:sz w:val="22"/>
          <w:szCs w:val="22"/>
        </w:rPr>
        <w:t>Gwarancja: min. 24 miesiące realizowana w autoryzowanym serwisie na terenie Polski</w:t>
      </w:r>
    </w:p>
    <w:p w:rsidR="00132582" w:rsidRPr="00A92F6E" w:rsidRDefault="00132582" w:rsidP="00132582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92F6E">
        <w:rPr>
          <w:rFonts w:asciiTheme="minorHAnsi" w:hAnsiTheme="minorHAnsi" w:cstheme="minorHAnsi"/>
          <w:b/>
          <w:sz w:val="22"/>
          <w:szCs w:val="22"/>
          <w:u w:val="single"/>
        </w:rPr>
        <w:t xml:space="preserve">Grupa </w:t>
      </w:r>
      <w:r w:rsidR="000D7A44" w:rsidRPr="00A92F6E">
        <w:rPr>
          <w:rFonts w:asciiTheme="minorHAnsi" w:hAnsiTheme="minorHAnsi" w:cstheme="minorHAnsi"/>
          <w:b/>
          <w:sz w:val="22"/>
          <w:szCs w:val="22"/>
          <w:u w:val="single"/>
        </w:rPr>
        <w:t>E – 1</w:t>
      </w:r>
      <w:r w:rsidR="002F72A4" w:rsidRPr="00A92F6E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0D7A44" w:rsidRPr="00A92F6E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sztuk 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2F6E">
        <w:rPr>
          <w:rFonts w:asciiTheme="minorHAnsi" w:hAnsiTheme="minorHAnsi" w:cstheme="minorHAnsi"/>
          <w:sz w:val="22"/>
          <w:szCs w:val="22"/>
        </w:rPr>
        <w:t>Wyświetlacz: min. 6</w:t>
      </w:r>
      <w:r w:rsidRPr="00185F90">
        <w:rPr>
          <w:rFonts w:asciiTheme="minorHAnsi" w:hAnsiTheme="minorHAnsi" w:cstheme="minorHAnsi"/>
          <w:sz w:val="22"/>
          <w:szCs w:val="22"/>
        </w:rPr>
        <w:t>,1 " 16 mln kolorów IPS 1560 x 720 pikseli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System operacyjny: min. Android 9 lub równoważny z możliwością szyfrowania danych 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Pamięć wbudowana: min. 64 GB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Procesor: min. 8 x 2.0 GHz, </w:t>
      </w:r>
      <w:proofErr w:type="spellStart"/>
      <w:r w:rsidRPr="00185F90">
        <w:rPr>
          <w:rFonts w:asciiTheme="minorHAnsi" w:hAnsiTheme="minorHAnsi" w:cstheme="minorHAnsi"/>
          <w:b/>
          <w:bCs/>
          <w:sz w:val="22"/>
          <w:szCs w:val="22"/>
        </w:rPr>
        <w:t>PowerVR</w:t>
      </w:r>
      <w:proofErr w:type="spellEnd"/>
      <w:r w:rsidRPr="00185F90">
        <w:rPr>
          <w:rFonts w:asciiTheme="minorHAnsi" w:hAnsiTheme="minorHAnsi" w:cstheme="minorHAnsi"/>
          <w:b/>
          <w:bCs/>
          <w:sz w:val="22"/>
          <w:szCs w:val="22"/>
        </w:rPr>
        <w:t xml:space="preserve"> GE8320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Pamięć RAM: min. 4 GB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Złącza: micro USB, słuchawkowe typ 3,5 mm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jack</w:t>
      </w:r>
      <w:proofErr w:type="spellEnd"/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TRANSMISJA DANYCH: Wi-Fi (2</w:t>
      </w:r>
      <w:r w:rsidRPr="00826AD6">
        <w:rPr>
          <w:rFonts w:asciiTheme="minorHAnsi" w:hAnsiTheme="minorHAnsi" w:cstheme="minorHAnsi"/>
          <w:sz w:val="22"/>
          <w:szCs w:val="22"/>
        </w:rPr>
        <w:t>.4G</w:t>
      </w:r>
      <w:r w:rsidR="00DA7D26" w:rsidRPr="00826AD6">
        <w:rPr>
          <w:rFonts w:asciiTheme="minorHAnsi" w:hAnsiTheme="minorHAnsi" w:cstheme="minorHAnsi"/>
          <w:sz w:val="22"/>
          <w:szCs w:val="22"/>
        </w:rPr>
        <w:t>Hz</w:t>
      </w:r>
      <w:r w:rsidRPr="00826AD6">
        <w:rPr>
          <w:rFonts w:asciiTheme="minorHAnsi" w:hAnsiTheme="minorHAnsi" w:cstheme="minorHAnsi"/>
          <w:sz w:val="22"/>
          <w:szCs w:val="22"/>
        </w:rPr>
        <w:t>/5G</w:t>
      </w:r>
      <w:r w:rsidR="00DA7D26" w:rsidRPr="00826AD6">
        <w:rPr>
          <w:rFonts w:asciiTheme="minorHAnsi" w:hAnsiTheme="minorHAnsi" w:cstheme="minorHAnsi"/>
          <w:sz w:val="22"/>
          <w:szCs w:val="22"/>
        </w:rPr>
        <w:t>Hz</w:t>
      </w:r>
      <w:r w:rsidRPr="00826AD6">
        <w:rPr>
          <w:rFonts w:asciiTheme="minorHAnsi" w:hAnsiTheme="minorHAnsi" w:cstheme="minorHAnsi"/>
          <w:sz w:val="22"/>
          <w:szCs w:val="22"/>
        </w:rPr>
        <w:t xml:space="preserve">);; </w:t>
      </w:r>
      <w:r w:rsidRPr="00185F90">
        <w:rPr>
          <w:rFonts w:asciiTheme="minorHAnsi" w:hAnsiTheme="minorHAnsi" w:cstheme="minorHAnsi"/>
          <w:sz w:val="22"/>
          <w:szCs w:val="22"/>
        </w:rPr>
        <w:t xml:space="preserve">Bluetooth v4.2; LTE 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Aparat foto: min. 13 +2 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, autofocus,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geotagging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ledowa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lampa błyskowa, nagrywanie filmów Full HD 1080p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Aparat przedni: 8 mln pikseli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Nawigacja: odbiornik GPS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Rodzaj karty SIM: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nano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SIM, Dual SIM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Czujniki: akcelerometr, czujnik zbliżeniowy, czytnik linii papilarnych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Funkcje dodatkowe: 4G LTE, możliwość aktualizacji oprogramowania, nawigacja A-GPS, Wi-Fi Direct</w:t>
      </w:r>
    </w:p>
    <w:p w:rsidR="00132582" w:rsidRPr="00185F90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Obudowa: klasyczna - ekran dotykowy</w:t>
      </w:r>
    </w:p>
    <w:p w:rsidR="00132582" w:rsidRPr="00A92F6E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Akumulator</w:t>
      </w:r>
      <w:r w:rsidRPr="00A92F6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92F6E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Pr="00A92F6E">
        <w:rPr>
          <w:rFonts w:asciiTheme="minorHAnsi" w:hAnsiTheme="minorHAnsi" w:cstheme="minorHAnsi"/>
          <w:sz w:val="22"/>
          <w:szCs w:val="22"/>
        </w:rPr>
        <w:t xml:space="preserve"> - jonowy min. 3000 </w:t>
      </w:r>
      <w:proofErr w:type="spellStart"/>
      <w:r w:rsidRPr="00A92F6E">
        <w:rPr>
          <w:rFonts w:asciiTheme="minorHAnsi" w:hAnsiTheme="minorHAnsi" w:cstheme="minorHAnsi"/>
          <w:sz w:val="22"/>
          <w:szCs w:val="22"/>
        </w:rPr>
        <w:t>mAh</w:t>
      </w:r>
      <w:proofErr w:type="spellEnd"/>
    </w:p>
    <w:p w:rsidR="00132582" w:rsidRPr="00A92F6E" w:rsidRDefault="00132582" w:rsidP="001325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2F6E">
        <w:rPr>
          <w:rFonts w:asciiTheme="minorHAnsi" w:hAnsiTheme="minorHAnsi" w:cstheme="minorHAnsi"/>
          <w:sz w:val="22"/>
          <w:szCs w:val="22"/>
        </w:rPr>
        <w:t>Wymiary (wys. x szer. x głęb.): maks. 155,6 x 73,1 x 8,6 mm</w:t>
      </w:r>
    </w:p>
    <w:p w:rsidR="00132582" w:rsidRPr="00DA7D26" w:rsidRDefault="00132582" w:rsidP="00132582">
      <w:pPr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A92F6E">
        <w:rPr>
          <w:rFonts w:asciiTheme="minorHAnsi" w:hAnsiTheme="minorHAnsi" w:cstheme="minorHAnsi"/>
          <w:sz w:val="22"/>
          <w:szCs w:val="22"/>
        </w:rPr>
        <w:t xml:space="preserve">Wyposażenie: instrukcja obsługi w języku polskim, karta gwarancyjna, ładowarka sieciowa, </w:t>
      </w:r>
    </w:p>
    <w:p w:rsidR="000D7A44" w:rsidRPr="00A92F6E" w:rsidRDefault="000D7A44" w:rsidP="000D7A4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92F6E">
        <w:rPr>
          <w:rFonts w:asciiTheme="minorHAnsi" w:hAnsiTheme="minorHAnsi" w:cstheme="minorHAnsi"/>
          <w:b/>
          <w:sz w:val="22"/>
          <w:szCs w:val="22"/>
          <w:u w:val="single"/>
        </w:rPr>
        <w:t>Grupa F – 1</w:t>
      </w:r>
      <w:r w:rsidR="002F72A4" w:rsidRPr="00A92F6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A92F6E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sztuk</w:t>
      </w:r>
    </w:p>
    <w:p w:rsidR="000D7A44" w:rsidRPr="00A92F6E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F6E">
        <w:rPr>
          <w:rFonts w:asciiTheme="minorHAnsi" w:hAnsiTheme="minorHAnsi" w:cstheme="minorHAnsi"/>
          <w:sz w:val="22"/>
          <w:szCs w:val="22"/>
        </w:rPr>
        <w:t>Wyświetlacz: min. 6,1 ", 2340 x 1080 pikseli, OLED FHD+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F6E">
        <w:rPr>
          <w:rFonts w:asciiTheme="minorHAnsi" w:hAnsiTheme="minorHAnsi" w:cstheme="minorHAnsi"/>
          <w:sz w:val="22"/>
          <w:szCs w:val="22"/>
        </w:rPr>
        <w:t>System operacyjny:</w:t>
      </w:r>
      <w:r w:rsidRPr="00185F90">
        <w:rPr>
          <w:rFonts w:asciiTheme="minorHAnsi" w:hAnsiTheme="minorHAnsi" w:cstheme="minorHAnsi"/>
          <w:sz w:val="22"/>
          <w:szCs w:val="22"/>
        </w:rPr>
        <w:t xml:space="preserve"> min. Android 9 +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emui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9 lub równoważny z możliwością szyfrowania danych Pamięć wbudowana: min. 128 GB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Procesor: w technologii 7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>, min. 8-rdzeniowy 2 x 2,6 GHz + 2 x 1,92 GHz + 4 x 1,8 GHz, AI, min. 2400 pkt. GeekBench5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Pamięć RAM: min. 6 GB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Złącza: słuchawkowe typ 3,5 mm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jack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>, USB typ C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TRANSMISJA DANYCH: Wi-Fi (2.4G/5G); NFC; Bluetooth v 5.0; LTE kat 21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Aparat foto: min. 40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+ 16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+ 8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5x zoom hybrydowy, </w:t>
      </w:r>
      <w:hyperlink r:id="rId40" w:tooltip="Autofocus" w:history="1">
        <w:r w:rsidRPr="00185F90">
          <w:rPr>
            <w:rFonts w:asciiTheme="minorHAnsi" w:hAnsiTheme="minorHAnsi" w:cstheme="minorHAnsi"/>
            <w:sz w:val="22"/>
            <w:szCs w:val="22"/>
          </w:rPr>
          <w:t>autofocus</w:t>
        </w:r>
      </w:hyperlink>
      <w:r w:rsidRPr="00185F90">
        <w:rPr>
          <w:rFonts w:asciiTheme="minorHAnsi" w:hAnsiTheme="minorHAnsi" w:cstheme="minorHAnsi"/>
          <w:sz w:val="22"/>
          <w:szCs w:val="22"/>
        </w:rPr>
        <w:t xml:space="preserve">,  </w:t>
      </w:r>
      <w:hyperlink r:id="rId41" w:tooltip="HDR10" w:history="1">
        <w:r w:rsidRPr="00185F90">
          <w:rPr>
            <w:rFonts w:asciiTheme="minorHAnsi" w:hAnsiTheme="minorHAnsi" w:cstheme="minorHAnsi"/>
            <w:sz w:val="22"/>
            <w:szCs w:val="22"/>
          </w:rPr>
          <w:t>HDR10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 </w:t>
      </w:r>
      <w:hyperlink r:id="rId42" w:tooltip="Jasność Obiektywu - Telefony" w:history="1">
        <w:r w:rsidRPr="00185F90">
          <w:rPr>
            <w:rFonts w:asciiTheme="minorHAnsi" w:hAnsiTheme="minorHAnsi" w:cstheme="minorHAnsi"/>
            <w:sz w:val="22"/>
            <w:szCs w:val="22"/>
          </w:rPr>
          <w:t>jasność obiektywu f/1.8</w:t>
        </w:r>
      </w:hyperlink>
      <w:r w:rsidRPr="00185F90">
        <w:rPr>
          <w:rFonts w:asciiTheme="minorHAnsi" w:hAnsiTheme="minorHAnsi" w:cstheme="minorHAnsi"/>
          <w:sz w:val="22"/>
          <w:szCs w:val="22"/>
        </w:rPr>
        <w:t xml:space="preserve">, nagrywanie filmów Ultra HD 4K, potrójny aparat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leica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>,  zbliżenie cyfrowe x 30,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lastRenderedPageBreak/>
        <w:t>Aparat przedni: min. 32 mln pikseli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Nawigacja: odbiornik GPS z A-GPS,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Beidou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>, Galileo, GLONASS, QZSS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Rodzaj karty SIM: Dual SIM,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nano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SIM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43" w:tooltip="Akcelerometr" w:history="1">
        <w:r w:rsidRPr="00185F90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 </w:t>
      </w:r>
      <w:hyperlink r:id="rId44" w:tooltip="Czujnik światła otoczenia" w:history="1">
        <w:r w:rsidRPr="00185F90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 </w:t>
      </w:r>
      <w:hyperlink r:id="rId45" w:tooltip="czujnik zbliżeniowy" w:history="1">
        <w:r w:rsidRPr="00185F90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 </w:t>
      </w:r>
      <w:hyperlink r:id="rId46" w:tooltip="Czytnik linii papilarnych" w:history="1">
        <w:r w:rsidRPr="00185F90">
          <w:rPr>
            <w:rFonts w:asciiTheme="minorHAnsi" w:hAnsiTheme="minorHAnsi" w:cstheme="minorHAnsi"/>
            <w:sz w:val="22"/>
            <w:szCs w:val="22"/>
          </w:rPr>
          <w:t>czytnik linii papilarnych</w:t>
        </w:r>
      </w:hyperlink>
      <w:r w:rsidRPr="00185F90">
        <w:rPr>
          <w:rFonts w:asciiTheme="minorHAnsi" w:hAnsiTheme="minorHAnsi" w:cstheme="minorHAnsi"/>
          <w:sz w:val="22"/>
          <w:szCs w:val="22"/>
        </w:rPr>
        <w:t>, </w:t>
      </w:r>
      <w:hyperlink r:id="rId47" w:tooltip="Cyfrowy kompas" w:history="1">
        <w:r w:rsidRPr="00185F90">
          <w:rPr>
            <w:rFonts w:asciiTheme="minorHAnsi" w:hAnsiTheme="minorHAnsi" w:cstheme="minorHAnsi"/>
            <w:sz w:val="22"/>
            <w:szCs w:val="22"/>
          </w:rPr>
          <w:t>kompas</w:t>
        </w:r>
      </w:hyperlink>
      <w:r w:rsidRPr="00185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proximity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sensor, sensor laserowy, sensor temperatury koloru, </w:t>
      </w:r>
      <w:hyperlink r:id="rId48" w:tooltip="Żyroskop" w:history="1">
        <w:r w:rsidRPr="00185F90">
          <w:rPr>
            <w:rFonts w:asciiTheme="minorHAnsi" w:hAnsiTheme="minorHAnsi" w:cstheme="minorHAnsi"/>
            <w:sz w:val="22"/>
            <w:szCs w:val="22"/>
          </w:rPr>
          <w:t>żyroskop</w:t>
        </w:r>
      </w:hyperlink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Obudowa: klasyczna - ekran dotykowy</w:t>
      </w:r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 xml:space="preserve">Akumulator: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Pr="00185F90">
        <w:rPr>
          <w:rFonts w:asciiTheme="minorHAnsi" w:hAnsiTheme="minorHAnsi" w:cstheme="minorHAnsi"/>
          <w:sz w:val="22"/>
          <w:szCs w:val="22"/>
        </w:rPr>
        <w:t xml:space="preserve"> - polimerowy min. 3650 </w:t>
      </w:r>
      <w:proofErr w:type="spellStart"/>
      <w:r w:rsidRPr="00185F90">
        <w:rPr>
          <w:rFonts w:asciiTheme="minorHAnsi" w:hAnsiTheme="minorHAnsi" w:cstheme="minorHAnsi"/>
          <w:sz w:val="22"/>
          <w:szCs w:val="22"/>
        </w:rPr>
        <w:t>mAh</w:t>
      </w:r>
      <w:proofErr w:type="spellEnd"/>
    </w:p>
    <w:p w:rsidR="000D7A44" w:rsidRPr="00185F90" w:rsidRDefault="000D7A44" w:rsidP="000D7A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F90">
        <w:rPr>
          <w:rFonts w:asciiTheme="minorHAnsi" w:hAnsiTheme="minorHAnsi" w:cstheme="minorHAnsi"/>
          <w:sz w:val="22"/>
          <w:szCs w:val="22"/>
        </w:rPr>
        <w:t>Wymiary (wys. x szer. x głęb.): maks. 149,1 x 71,4 x 7,6 mm, 165g</w:t>
      </w:r>
      <w:r w:rsidR="00C91A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582" w:rsidRPr="0003370C" w:rsidRDefault="000D7A44" w:rsidP="000D7A44">
      <w:pPr>
        <w:tabs>
          <w:tab w:val="left" w:pos="6096"/>
        </w:tabs>
        <w:spacing w:line="360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  <w:r w:rsidRPr="00185F90">
        <w:rPr>
          <w:rFonts w:asciiTheme="minorHAnsi" w:hAnsiTheme="minorHAnsi" w:cstheme="minorHAnsi"/>
          <w:sz w:val="22"/>
          <w:szCs w:val="22"/>
        </w:rPr>
        <w:t>Wyposażenie: instrukcja obsługi w języku polskim, kabel USB, karta gwarancyjna, ładowarka sieciowa</w:t>
      </w:r>
    </w:p>
    <w:sectPr w:rsidR="00132582" w:rsidRPr="0003370C" w:rsidSect="003E7B6A">
      <w:headerReference w:type="default" r:id="rId49"/>
      <w:footerReference w:type="even" r:id="rId50"/>
      <w:footerReference w:type="default" r:id="rId51"/>
      <w:type w:val="continuous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86" w:rsidRDefault="001E5186">
      <w:r>
        <w:separator/>
      </w:r>
    </w:p>
  </w:endnote>
  <w:endnote w:type="continuationSeparator" w:id="0">
    <w:p w:rsidR="001E5186" w:rsidRDefault="001E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90" w:rsidRDefault="00C91A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1A90" w:rsidRDefault="00C91A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90" w:rsidRDefault="00C91A90" w:rsidP="004164E7">
    <w:pPr>
      <w:pStyle w:val="Stopka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B2A88">
      <w:rPr>
        <w:noProof/>
        <w:sz w:val="20"/>
      </w:rPr>
      <w:t>12</w:t>
    </w:r>
    <w:r>
      <w:rPr>
        <w:sz w:val="20"/>
      </w:rPr>
      <w:fldChar w:fldCharType="end"/>
    </w:r>
  </w:p>
  <w:p w:rsidR="00C91A90" w:rsidRDefault="00C91A90">
    <w:pPr>
      <w:pStyle w:val="Stopk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86" w:rsidRDefault="001E5186">
      <w:r>
        <w:separator/>
      </w:r>
    </w:p>
  </w:footnote>
  <w:footnote w:type="continuationSeparator" w:id="0">
    <w:p w:rsidR="001E5186" w:rsidRDefault="001E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90" w:rsidRPr="00B371E3" w:rsidRDefault="00C91A90">
    <w:pPr>
      <w:pStyle w:val="Nagwek"/>
      <w:rPr>
        <w:rFonts w:asciiTheme="minorHAnsi" w:hAnsiTheme="minorHAnsi" w:cstheme="minorHAnsi"/>
        <w:i/>
        <w:sz w:val="22"/>
      </w:rPr>
    </w:pPr>
    <w:r w:rsidRPr="00B371E3">
      <w:rPr>
        <w:rFonts w:asciiTheme="minorHAnsi" w:hAnsiTheme="minorHAnsi" w:cstheme="minorHAnsi"/>
        <w:sz w:val="22"/>
        <w:lang w:val="pl-PL"/>
      </w:rPr>
      <w:t xml:space="preserve">ADP.2301.15.2020 </w:t>
    </w:r>
    <w:r>
      <w:rPr>
        <w:rFonts w:asciiTheme="minorHAnsi" w:hAnsiTheme="minorHAnsi" w:cstheme="minorHAnsi"/>
        <w:sz w:val="22"/>
        <w:lang w:val="pl-PL"/>
      </w:rPr>
      <w:tab/>
      <w:t xml:space="preserve">                      </w:t>
    </w:r>
    <w:r>
      <w:rPr>
        <w:rFonts w:asciiTheme="minorHAnsi" w:hAnsiTheme="minorHAnsi" w:cstheme="minorHAnsi"/>
        <w:sz w:val="22"/>
        <w:lang w:val="pl-PL"/>
      </w:rPr>
      <w:tab/>
      <w:t xml:space="preserve">    </w:t>
    </w:r>
    <w:r w:rsidRPr="00B371E3">
      <w:rPr>
        <w:rFonts w:asciiTheme="minorHAnsi" w:hAnsiTheme="minorHAnsi" w:cstheme="minorHAnsi"/>
        <w:i/>
        <w:sz w:val="22"/>
        <w:lang w:val="pl-PL"/>
      </w:rPr>
      <w:t>Uniwersytet Jana Kochanowskiego w Kielcach</w:t>
    </w:r>
  </w:p>
  <w:p w:rsidR="00C91A90" w:rsidRDefault="00C91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F50DBD4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C812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3"/>
    <w:multiLevelType w:val="multilevel"/>
    <w:tmpl w:val="17B0096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D5432"/>
    <w:multiLevelType w:val="hybridMultilevel"/>
    <w:tmpl w:val="8FFEADB0"/>
    <w:lvl w:ilvl="0" w:tplc="04150013">
      <w:start w:val="1"/>
      <w:numFmt w:val="upperRoman"/>
      <w:lvlText w:val="%1."/>
      <w:lvlJc w:val="right"/>
      <w:pPr>
        <w:ind w:left="520" w:hanging="420"/>
      </w:pPr>
      <w:rPr>
        <w:rFonts w:hint="default"/>
        <w:sz w:val="24"/>
        <w:szCs w:val="24"/>
      </w:rPr>
    </w:lvl>
    <w:lvl w:ilvl="1" w:tplc="77DA514C">
      <w:start w:val="1"/>
      <w:numFmt w:val="bullet"/>
      <w:lvlText w:val=""/>
      <w:lvlJc w:val="left"/>
      <w:pPr>
        <w:ind w:left="940" w:hanging="421"/>
      </w:pPr>
      <w:rPr>
        <w:rFonts w:ascii="Symbol" w:eastAsia="Symbol" w:hAnsi="Symbol" w:hint="default"/>
        <w:sz w:val="24"/>
        <w:szCs w:val="24"/>
      </w:rPr>
    </w:lvl>
    <w:lvl w:ilvl="2" w:tplc="42FE56C4">
      <w:start w:val="1"/>
      <w:numFmt w:val="bullet"/>
      <w:lvlText w:val=""/>
      <w:lvlJc w:val="left"/>
      <w:pPr>
        <w:ind w:left="1360" w:hanging="420"/>
      </w:pPr>
      <w:rPr>
        <w:rFonts w:ascii="Symbol" w:eastAsia="Symbol" w:hAnsi="Symbol" w:hint="default"/>
        <w:sz w:val="24"/>
        <w:szCs w:val="24"/>
      </w:rPr>
    </w:lvl>
    <w:lvl w:ilvl="3" w:tplc="1C822B14">
      <w:start w:val="1"/>
      <w:numFmt w:val="bullet"/>
      <w:lvlText w:val="•"/>
      <w:lvlJc w:val="left"/>
      <w:pPr>
        <w:ind w:left="1360" w:hanging="420"/>
      </w:pPr>
      <w:rPr>
        <w:rFonts w:hint="default"/>
      </w:rPr>
    </w:lvl>
    <w:lvl w:ilvl="4" w:tplc="0734CE42">
      <w:start w:val="1"/>
      <w:numFmt w:val="bullet"/>
      <w:lvlText w:val="•"/>
      <w:lvlJc w:val="left"/>
      <w:pPr>
        <w:ind w:left="2692" w:hanging="420"/>
      </w:pPr>
      <w:rPr>
        <w:rFonts w:hint="default"/>
      </w:rPr>
    </w:lvl>
    <w:lvl w:ilvl="5" w:tplc="4BCC4CD0">
      <w:start w:val="1"/>
      <w:numFmt w:val="bullet"/>
      <w:lvlText w:val="•"/>
      <w:lvlJc w:val="left"/>
      <w:pPr>
        <w:ind w:left="4025" w:hanging="420"/>
      </w:pPr>
      <w:rPr>
        <w:rFonts w:hint="default"/>
      </w:rPr>
    </w:lvl>
    <w:lvl w:ilvl="6" w:tplc="36360E20">
      <w:start w:val="1"/>
      <w:numFmt w:val="bullet"/>
      <w:lvlText w:val="•"/>
      <w:lvlJc w:val="left"/>
      <w:pPr>
        <w:ind w:left="5357" w:hanging="420"/>
      </w:pPr>
      <w:rPr>
        <w:rFonts w:hint="default"/>
      </w:rPr>
    </w:lvl>
    <w:lvl w:ilvl="7" w:tplc="4E2C65A6">
      <w:start w:val="1"/>
      <w:numFmt w:val="bullet"/>
      <w:lvlText w:val="•"/>
      <w:lvlJc w:val="left"/>
      <w:pPr>
        <w:ind w:left="6689" w:hanging="420"/>
      </w:pPr>
      <w:rPr>
        <w:rFonts w:hint="default"/>
      </w:rPr>
    </w:lvl>
    <w:lvl w:ilvl="8" w:tplc="1814268C">
      <w:start w:val="1"/>
      <w:numFmt w:val="bullet"/>
      <w:lvlText w:val="•"/>
      <w:lvlJc w:val="left"/>
      <w:pPr>
        <w:ind w:left="8021" w:hanging="420"/>
      </w:pPr>
      <w:rPr>
        <w:rFonts w:hint="default"/>
      </w:rPr>
    </w:lvl>
  </w:abstractNum>
  <w:abstractNum w:abstractNumId="6" w15:restartNumberingAfterBreak="0">
    <w:nsid w:val="02C73CBF"/>
    <w:multiLevelType w:val="hybridMultilevel"/>
    <w:tmpl w:val="ECBC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D1FEA6A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4" w:tplc="9630450A">
      <w:start w:val="2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E7BD8"/>
    <w:multiLevelType w:val="hybridMultilevel"/>
    <w:tmpl w:val="B714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F34FC"/>
    <w:multiLevelType w:val="hybridMultilevel"/>
    <w:tmpl w:val="F18E7FE8"/>
    <w:lvl w:ilvl="0" w:tplc="4B64BD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344C6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1E2F49"/>
    <w:multiLevelType w:val="hybridMultilevel"/>
    <w:tmpl w:val="6F7A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8A1"/>
    <w:multiLevelType w:val="multilevel"/>
    <w:tmpl w:val="4218FFD0"/>
    <w:lvl w:ilvl="0">
      <w:start w:val="1"/>
      <w:numFmt w:val="decimal"/>
      <w:lvlText w:val="%1."/>
      <w:lvlJc w:val="left"/>
      <w:pPr>
        <w:ind w:left="520" w:hanging="365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40" w:hanging="421"/>
      </w:pPr>
      <w:rPr>
        <w:rFonts w:ascii="Calibri" w:eastAsia="Calibri" w:hAnsi="Calibri" w:hint="default"/>
        <w:color w:val="auto"/>
        <w:sz w:val="24"/>
        <w:szCs w:val="24"/>
      </w:rPr>
    </w:lvl>
    <w:lvl w:ilvl="2">
      <w:start w:val="1"/>
      <w:numFmt w:val="bullet"/>
      <w:lvlText w:val="•"/>
      <w:lvlJc w:val="left"/>
      <w:pPr>
        <w:ind w:left="2023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6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7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0" w:hanging="421"/>
      </w:pPr>
      <w:rPr>
        <w:rFonts w:hint="default"/>
      </w:rPr>
    </w:lvl>
  </w:abstractNum>
  <w:abstractNum w:abstractNumId="11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82F"/>
    <w:multiLevelType w:val="hybridMultilevel"/>
    <w:tmpl w:val="C6845DFA"/>
    <w:lvl w:ilvl="0" w:tplc="BEB263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06AC618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  <w:color w:val="auto"/>
      </w:rPr>
    </w:lvl>
    <w:lvl w:ilvl="3" w:tplc="D1FEA6A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733B"/>
    <w:multiLevelType w:val="hybridMultilevel"/>
    <w:tmpl w:val="E004A9FC"/>
    <w:lvl w:ilvl="0" w:tplc="7EDAFA5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C42FC7"/>
    <w:multiLevelType w:val="hybridMultilevel"/>
    <w:tmpl w:val="F18E7FE8"/>
    <w:lvl w:ilvl="0" w:tplc="4B64BD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44C6E2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25501"/>
    <w:multiLevelType w:val="hybridMultilevel"/>
    <w:tmpl w:val="7B782882"/>
    <w:lvl w:ilvl="0" w:tplc="B41AF8F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6F8F25A">
      <w:start w:val="1"/>
      <w:numFmt w:val="decimal"/>
      <w:lvlText w:val="%4."/>
      <w:lvlJc w:val="left"/>
      <w:pPr>
        <w:ind w:left="1494" w:hanging="360"/>
      </w:pPr>
      <w:rPr>
        <w:rFonts w:ascii="Calibri" w:hAnsi="Calibri" w:cs="Calibri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91975"/>
    <w:multiLevelType w:val="hybridMultilevel"/>
    <w:tmpl w:val="AC1893DE"/>
    <w:lvl w:ilvl="0" w:tplc="216C7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6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22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88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6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67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EA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84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A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19A9"/>
    <w:multiLevelType w:val="hybridMultilevel"/>
    <w:tmpl w:val="F18E7FE8"/>
    <w:lvl w:ilvl="0" w:tplc="4B64BD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344C6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0170C0"/>
    <w:multiLevelType w:val="multilevel"/>
    <w:tmpl w:val="A754D462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67BB4E13"/>
    <w:multiLevelType w:val="multilevel"/>
    <w:tmpl w:val="DEC02D0A"/>
    <w:styleLink w:val="Styl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BB70B0F"/>
    <w:multiLevelType w:val="hybridMultilevel"/>
    <w:tmpl w:val="00226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AAD13C6"/>
    <w:multiLevelType w:val="hybridMultilevel"/>
    <w:tmpl w:val="767A933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5"/>
  </w:num>
  <w:num w:numId="15">
    <w:abstractNumId w:val="9"/>
  </w:num>
  <w:num w:numId="16">
    <w:abstractNumId w:val="13"/>
  </w:num>
  <w:num w:numId="17">
    <w:abstractNumId w:val="21"/>
  </w:num>
  <w:num w:numId="18">
    <w:abstractNumId w:val="22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03"/>
    <w:rsid w:val="00003D89"/>
    <w:rsid w:val="00005885"/>
    <w:rsid w:val="000071AC"/>
    <w:rsid w:val="00007E06"/>
    <w:rsid w:val="00013C42"/>
    <w:rsid w:val="00014A37"/>
    <w:rsid w:val="00015073"/>
    <w:rsid w:val="00015082"/>
    <w:rsid w:val="0001603D"/>
    <w:rsid w:val="00017070"/>
    <w:rsid w:val="00020B46"/>
    <w:rsid w:val="00023CDE"/>
    <w:rsid w:val="00027BB3"/>
    <w:rsid w:val="0003014C"/>
    <w:rsid w:val="000309B2"/>
    <w:rsid w:val="000312C8"/>
    <w:rsid w:val="0003320E"/>
    <w:rsid w:val="0003370C"/>
    <w:rsid w:val="00033B14"/>
    <w:rsid w:val="00034997"/>
    <w:rsid w:val="000359CA"/>
    <w:rsid w:val="00037B53"/>
    <w:rsid w:val="00041055"/>
    <w:rsid w:val="00041993"/>
    <w:rsid w:val="00042F9B"/>
    <w:rsid w:val="00042FEF"/>
    <w:rsid w:val="000449DE"/>
    <w:rsid w:val="00045F93"/>
    <w:rsid w:val="00046A96"/>
    <w:rsid w:val="00047827"/>
    <w:rsid w:val="00051BB3"/>
    <w:rsid w:val="0005302F"/>
    <w:rsid w:val="0005365F"/>
    <w:rsid w:val="00053A01"/>
    <w:rsid w:val="00053FC9"/>
    <w:rsid w:val="00055E2A"/>
    <w:rsid w:val="000577B5"/>
    <w:rsid w:val="0005E508"/>
    <w:rsid w:val="00060059"/>
    <w:rsid w:val="00060D75"/>
    <w:rsid w:val="00062E8A"/>
    <w:rsid w:val="00064407"/>
    <w:rsid w:val="00064481"/>
    <w:rsid w:val="00064B77"/>
    <w:rsid w:val="00064D33"/>
    <w:rsid w:val="00065169"/>
    <w:rsid w:val="00066032"/>
    <w:rsid w:val="00070B6C"/>
    <w:rsid w:val="000715D4"/>
    <w:rsid w:val="00071CBF"/>
    <w:rsid w:val="000745B8"/>
    <w:rsid w:val="00074DC6"/>
    <w:rsid w:val="0007707F"/>
    <w:rsid w:val="000771A0"/>
    <w:rsid w:val="0007736A"/>
    <w:rsid w:val="00080187"/>
    <w:rsid w:val="000810C8"/>
    <w:rsid w:val="00081173"/>
    <w:rsid w:val="00081919"/>
    <w:rsid w:val="00083454"/>
    <w:rsid w:val="00085420"/>
    <w:rsid w:val="00087C75"/>
    <w:rsid w:val="000910F7"/>
    <w:rsid w:val="00091DE3"/>
    <w:rsid w:val="000960AC"/>
    <w:rsid w:val="00096667"/>
    <w:rsid w:val="00096AB8"/>
    <w:rsid w:val="00097DBF"/>
    <w:rsid w:val="000A0B73"/>
    <w:rsid w:val="000A0CB4"/>
    <w:rsid w:val="000A33DA"/>
    <w:rsid w:val="000A473B"/>
    <w:rsid w:val="000A5CE2"/>
    <w:rsid w:val="000B3CBB"/>
    <w:rsid w:val="000B6273"/>
    <w:rsid w:val="000B6CB4"/>
    <w:rsid w:val="000B757D"/>
    <w:rsid w:val="000C196C"/>
    <w:rsid w:val="000C416F"/>
    <w:rsid w:val="000C511C"/>
    <w:rsid w:val="000C674E"/>
    <w:rsid w:val="000D01E2"/>
    <w:rsid w:val="000D0890"/>
    <w:rsid w:val="000D0DCA"/>
    <w:rsid w:val="000D18E9"/>
    <w:rsid w:val="000D4093"/>
    <w:rsid w:val="000D4AA9"/>
    <w:rsid w:val="000D7A44"/>
    <w:rsid w:val="000D7AF9"/>
    <w:rsid w:val="000E03C7"/>
    <w:rsid w:val="000E1CE2"/>
    <w:rsid w:val="000E2105"/>
    <w:rsid w:val="000E2E9F"/>
    <w:rsid w:val="000E4224"/>
    <w:rsid w:val="000E4A3E"/>
    <w:rsid w:val="000E6591"/>
    <w:rsid w:val="000E76F9"/>
    <w:rsid w:val="000F1B0B"/>
    <w:rsid w:val="000F22D9"/>
    <w:rsid w:val="000F3806"/>
    <w:rsid w:val="000F4B80"/>
    <w:rsid w:val="000F562C"/>
    <w:rsid w:val="000F6857"/>
    <w:rsid w:val="000F68F7"/>
    <w:rsid w:val="000F7103"/>
    <w:rsid w:val="000F7355"/>
    <w:rsid w:val="000F77B5"/>
    <w:rsid w:val="00100349"/>
    <w:rsid w:val="00101EB5"/>
    <w:rsid w:val="001021AB"/>
    <w:rsid w:val="00102E72"/>
    <w:rsid w:val="001045D1"/>
    <w:rsid w:val="00104F0C"/>
    <w:rsid w:val="00104F1F"/>
    <w:rsid w:val="001109A6"/>
    <w:rsid w:val="0011355A"/>
    <w:rsid w:val="001154B2"/>
    <w:rsid w:val="001166F7"/>
    <w:rsid w:val="001219F9"/>
    <w:rsid w:val="00122F4E"/>
    <w:rsid w:val="00123341"/>
    <w:rsid w:val="00125D4F"/>
    <w:rsid w:val="00126919"/>
    <w:rsid w:val="001279C6"/>
    <w:rsid w:val="00131AB8"/>
    <w:rsid w:val="00131E92"/>
    <w:rsid w:val="00132582"/>
    <w:rsid w:val="001326A5"/>
    <w:rsid w:val="00133722"/>
    <w:rsid w:val="001353B9"/>
    <w:rsid w:val="00135DC6"/>
    <w:rsid w:val="0013617E"/>
    <w:rsid w:val="00136BDC"/>
    <w:rsid w:val="00140775"/>
    <w:rsid w:val="001426A8"/>
    <w:rsid w:val="00144A98"/>
    <w:rsid w:val="001500CD"/>
    <w:rsid w:val="00150ECE"/>
    <w:rsid w:val="00155B6C"/>
    <w:rsid w:val="00155FC3"/>
    <w:rsid w:val="001605B1"/>
    <w:rsid w:val="00161969"/>
    <w:rsid w:val="00163129"/>
    <w:rsid w:val="00164D4C"/>
    <w:rsid w:val="001658ED"/>
    <w:rsid w:val="00165D7C"/>
    <w:rsid w:val="00167582"/>
    <w:rsid w:val="001703BA"/>
    <w:rsid w:val="00170E66"/>
    <w:rsid w:val="00171FE9"/>
    <w:rsid w:val="0017221E"/>
    <w:rsid w:val="0017266C"/>
    <w:rsid w:val="00172CF0"/>
    <w:rsid w:val="001765EF"/>
    <w:rsid w:val="00176CE8"/>
    <w:rsid w:val="0018309F"/>
    <w:rsid w:val="001831B3"/>
    <w:rsid w:val="00183280"/>
    <w:rsid w:val="00183BC8"/>
    <w:rsid w:val="00184449"/>
    <w:rsid w:val="00186E10"/>
    <w:rsid w:val="001903DD"/>
    <w:rsid w:val="001921E8"/>
    <w:rsid w:val="00193F56"/>
    <w:rsid w:val="001A51B8"/>
    <w:rsid w:val="001A5876"/>
    <w:rsid w:val="001A60E1"/>
    <w:rsid w:val="001B14B3"/>
    <w:rsid w:val="001B15DE"/>
    <w:rsid w:val="001B166C"/>
    <w:rsid w:val="001B21D2"/>
    <w:rsid w:val="001B26A7"/>
    <w:rsid w:val="001B5682"/>
    <w:rsid w:val="001C096B"/>
    <w:rsid w:val="001C0E18"/>
    <w:rsid w:val="001C24CD"/>
    <w:rsid w:val="001C2C81"/>
    <w:rsid w:val="001C3B45"/>
    <w:rsid w:val="001C4472"/>
    <w:rsid w:val="001C5E93"/>
    <w:rsid w:val="001D1952"/>
    <w:rsid w:val="001D2843"/>
    <w:rsid w:val="001D3772"/>
    <w:rsid w:val="001D3BFB"/>
    <w:rsid w:val="001D4506"/>
    <w:rsid w:val="001D4E27"/>
    <w:rsid w:val="001D76BF"/>
    <w:rsid w:val="001E098F"/>
    <w:rsid w:val="001E13C1"/>
    <w:rsid w:val="001E4C3E"/>
    <w:rsid w:val="001E5186"/>
    <w:rsid w:val="001E542B"/>
    <w:rsid w:val="001F0119"/>
    <w:rsid w:val="001F17B2"/>
    <w:rsid w:val="001F3F97"/>
    <w:rsid w:val="001F4982"/>
    <w:rsid w:val="001F5D06"/>
    <w:rsid w:val="001F6F84"/>
    <w:rsid w:val="001F768C"/>
    <w:rsid w:val="002003C9"/>
    <w:rsid w:val="00202588"/>
    <w:rsid w:val="00204186"/>
    <w:rsid w:val="002043A9"/>
    <w:rsid w:val="0020598A"/>
    <w:rsid w:val="00206933"/>
    <w:rsid w:val="002104CC"/>
    <w:rsid w:val="00211A22"/>
    <w:rsid w:val="00212098"/>
    <w:rsid w:val="00212F65"/>
    <w:rsid w:val="00214278"/>
    <w:rsid w:val="00214764"/>
    <w:rsid w:val="00215A44"/>
    <w:rsid w:val="002162AA"/>
    <w:rsid w:val="00217452"/>
    <w:rsid w:val="00217BF0"/>
    <w:rsid w:val="00220819"/>
    <w:rsid w:val="00220FE3"/>
    <w:rsid w:val="00227C70"/>
    <w:rsid w:val="00230A56"/>
    <w:rsid w:val="0023355E"/>
    <w:rsid w:val="00233C30"/>
    <w:rsid w:val="00236BC9"/>
    <w:rsid w:val="00241183"/>
    <w:rsid w:val="00241DF7"/>
    <w:rsid w:val="0024357C"/>
    <w:rsid w:val="00243653"/>
    <w:rsid w:val="00245052"/>
    <w:rsid w:val="002466D2"/>
    <w:rsid w:val="0024725C"/>
    <w:rsid w:val="002531CE"/>
    <w:rsid w:val="00254896"/>
    <w:rsid w:val="00254F7B"/>
    <w:rsid w:val="0025792B"/>
    <w:rsid w:val="00261C4B"/>
    <w:rsid w:val="00263E39"/>
    <w:rsid w:val="002646BD"/>
    <w:rsid w:val="002649E6"/>
    <w:rsid w:val="00265569"/>
    <w:rsid w:val="0026575B"/>
    <w:rsid w:val="00265D81"/>
    <w:rsid w:val="00266102"/>
    <w:rsid w:val="0026706A"/>
    <w:rsid w:val="00271841"/>
    <w:rsid w:val="00272163"/>
    <w:rsid w:val="002725B8"/>
    <w:rsid w:val="00273030"/>
    <w:rsid w:val="00276035"/>
    <w:rsid w:val="00281BAE"/>
    <w:rsid w:val="00283FD5"/>
    <w:rsid w:val="002849B7"/>
    <w:rsid w:val="00286188"/>
    <w:rsid w:val="002875EC"/>
    <w:rsid w:val="002919BE"/>
    <w:rsid w:val="00294C31"/>
    <w:rsid w:val="00294D59"/>
    <w:rsid w:val="002A0215"/>
    <w:rsid w:val="002A06BB"/>
    <w:rsid w:val="002A1F3B"/>
    <w:rsid w:val="002A3863"/>
    <w:rsid w:val="002A4DB0"/>
    <w:rsid w:val="002A5789"/>
    <w:rsid w:val="002A5948"/>
    <w:rsid w:val="002B0104"/>
    <w:rsid w:val="002B101B"/>
    <w:rsid w:val="002B1A1D"/>
    <w:rsid w:val="002B4C05"/>
    <w:rsid w:val="002B571D"/>
    <w:rsid w:val="002B648A"/>
    <w:rsid w:val="002C0A0F"/>
    <w:rsid w:val="002C1941"/>
    <w:rsid w:val="002C6000"/>
    <w:rsid w:val="002C6835"/>
    <w:rsid w:val="002D04F2"/>
    <w:rsid w:val="002D0B02"/>
    <w:rsid w:val="002D0D5A"/>
    <w:rsid w:val="002D548B"/>
    <w:rsid w:val="002E0ADE"/>
    <w:rsid w:val="002E2415"/>
    <w:rsid w:val="002E5E01"/>
    <w:rsid w:val="002E6EC3"/>
    <w:rsid w:val="002E7139"/>
    <w:rsid w:val="002F09B2"/>
    <w:rsid w:val="002F39C3"/>
    <w:rsid w:val="002F72A4"/>
    <w:rsid w:val="002F78F4"/>
    <w:rsid w:val="003000DD"/>
    <w:rsid w:val="003025A1"/>
    <w:rsid w:val="00304032"/>
    <w:rsid w:val="00304229"/>
    <w:rsid w:val="00304644"/>
    <w:rsid w:val="00306848"/>
    <w:rsid w:val="00306E4D"/>
    <w:rsid w:val="00310484"/>
    <w:rsid w:val="00310DDD"/>
    <w:rsid w:val="003115D1"/>
    <w:rsid w:val="003124B1"/>
    <w:rsid w:val="003126CB"/>
    <w:rsid w:val="00312C99"/>
    <w:rsid w:val="00312E90"/>
    <w:rsid w:val="003140FF"/>
    <w:rsid w:val="00314B43"/>
    <w:rsid w:val="00322B96"/>
    <w:rsid w:val="00322DF7"/>
    <w:rsid w:val="00322F34"/>
    <w:rsid w:val="00323C05"/>
    <w:rsid w:val="00325F7E"/>
    <w:rsid w:val="00331FB3"/>
    <w:rsid w:val="00334202"/>
    <w:rsid w:val="003354FD"/>
    <w:rsid w:val="0033553D"/>
    <w:rsid w:val="00341AFD"/>
    <w:rsid w:val="00341CF7"/>
    <w:rsid w:val="00343C65"/>
    <w:rsid w:val="00343D7F"/>
    <w:rsid w:val="0034594B"/>
    <w:rsid w:val="00345CA4"/>
    <w:rsid w:val="00345CAE"/>
    <w:rsid w:val="00347D06"/>
    <w:rsid w:val="00351762"/>
    <w:rsid w:val="003521A0"/>
    <w:rsid w:val="00352E10"/>
    <w:rsid w:val="00353209"/>
    <w:rsid w:val="0035450F"/>
    <w:rsid w:val="00361EC2"/>
    <w:rsid w:val="00362CF5"/>
    <w:rsid w:val="00363F18"/>
    <w:rsid w:val="00365C34"/>
    <w:rsid w:val="003664A1"/>
    <w:rsid w:val="003664C6"/>
    <w:rsid w:val="00367DDF"/>
    <w:rsid w:val="00371EE8"/>
    <w:rsid w:val="003727D1"/>
    <w:rsid w:val="003732CE"/>
    <w:rsid w:val="00374F4C"/>
    <w:rsid w:val="0037589C"/>
    <w:rsid w:val="00381186"/>
    <w:rsid w:val="003818C2"/>
    <w:rsid w:val="00385061"/>
    <w:rsid w:val="0038548B"/>
    <w:rsid w:val="0038684E"/>
    <w:rsid w:val="00386EAC"/>
    <w:rsid w:val="00390479"/>
    <w:rsid w:val="00391841"/>
    <w:rsid w:val="00391E83"/>
    <w:rsid w:val="0039262A"/>
    <w:rsid w:val="0039303E"/>
    <w:rsid w:val="0039365F"/>
    <w:rsid w:val="00393726"/>
    <w:rsid w:val="00393A29"/>
    <w:rsid w:val="00393E44"/>
    <w:rsid w:val="00393F7C"/>
    <w:rsid w:val="003954AF"/>
    <w:rsid w:val="00396D65"/>
    <w:rsid w:val="00397E12"/>
    <w:rsid w:val="003A26E1"/>
    <w:rsid w:val="003A3390"/>
    <w:rsid w:val="003A4C02"/>
    <w:rsid w:val="003A52B1"/>
    <w:rsid w:val="003A5499"/>
    <w:rsid w:val="003A5A50"/>
    <w:rsid w:val="003A6729"/>
    <w:rsid w:val="003B2202"/>
    <w:rsid w:val="003B2A88"/>
    <w:rsid w:val="003B2C24"/>
    <w:rsid w:val="003B365C"/>
    <w:rsid w:val="003B57EC"/>
    <w:rsid w:val="003C13F4"/>
    <w:rsid w:val="003C2662"/>
    <w:rsid w:val="003C3F3B"/>
    <w:rsid w:val="003C770D"/>
    <w:rsid w:val="003D17B6"/>
    <w:rsid w:val="003D1871"/>
    <w:rsid w:val="003D22B5"/>
    <w:rsid w:val="003D3A57"/>
    <w:rsid w:val="003D4694"/>
    <w:rsid w:val="003D4832"/>
    <w:rsid w:val="003D571D"/>
    <w:rsid w:val="003D6F08"/>
    <w:rsid w:val="003E01FE"/>
    <w:rsid w:val="003E040E"/>
    <w:rsid w:val="003E528B"/>
    <w:rsid w:val="003E59B6"/>
    <w:rsid w:val="003E5AA8"/>
    <w:rsid w:val="003E6162"/>
    <w:rsid w:val="003E7B6A"/>
    <w:rsid w:val="003F0ACD"/>
    <w:rsid w:val="003F37B5"/>
    <w:rsid w:val="003F3A24"/>
    <w:rsid w:val="003F437F"/>
    <w:rsid w:val="003F4C12"/>
    <w:rsid w:val="003F507C"/>
    <w:rsid w:val="003F5461"/>
    <w:rsid w:val="003F62A1"/>
    <w:rsid w:val="00401877"/>
    <w:rsid w:val="00403195"/>
    <w:rsid w:val="00403B3B"/>
    <w:rsid w:val="00403C3B"/>
    <w:rsid w:val="004051D5"/>
    <w:rsid w:val="00405262"/>
    <w:rsid w:val="004105B9"/>
    <w:rsid w:val="00410692"/>
    <w:rsid w:val="00411095"/>
    <w:rsid w:val="00411FDA"/>
    <w:rsid w:val="00412AEA"/>
    <w:rsid w:val="0041305B"/>
    <w:rsid w:val="004164E7"/>
    <w:rsid w:val="00416C6E"/>
    <w:rsid w:val="00421D9B"/>
    <w:rsid w:val="00422C11"/>
    <w:rsid w:val="00423027"/>
    <w:rsid w:val="00423260"/>
    <w:rsid w:val="0042382F"/>
    <w:rsid w:val="00423E30"/>
    <w:rsid w:val="0042481D"/>
    <w:rsid w:val="00427AF6"/>
    <w:rsid w:val="00432861"/>
    <w:rsid w:val="00432F0C"/>
    <w:rsid w:val="004337FA"/>
    <w:rsid w:val="00433D07"/>
    <w:rsid w:val="004345FE"/>
    <w:rsid w:val="00436874"/>
    <w:rsid w:val="00436F35"/>
    <w:rsid w:val="00440572"/>
    <w:rsid w:val="00443BEE"/>
    <w:rsid w:val="00443D3E"/>
    <w:rsid w:val="004447CE"/>
    <w:rsid w:val="00446A7C"/>
    <w:rsid w:val="0045060D"/>
    <w:rsid w:val="00450B69"/>
    <w:rsid w:val="00451457"/>
    <w:rsid w:val="004518FF"/>
    <w:rsid w:val="00453634"/>
    <w:rsid w:val="00455242"/>
    <w:rsid w:val="0045725F"/>
    <w:rsid w:val="004602AE"/>
    <w:rsid w:val="00460D24"/>
    <w:rsid w:val="0046107F"/>
    <w:rsid w:val="00461B26"/>
    <w:rsid w:val="00463C99"/>
    <w:rsid w:val="00465747"/>
    <w:rsid w:val="004704DB"/>
    <w:rsid w:val="00470818"/>
    <w:rsid w:val="00470C91"/>
    <w:rsid w:val="00470DD0"/>
    <w:rsid w:val="00473525"/>
    <w:rsid w:val="00482BE1"/>
    <w:rsid w:val="00483A5B"/>
    <w:rsid w:val="0048508F"/>
    <w:rsid w:val="00485612"/>
    <w:rsid w:val="00486F25"/>
    <w:rsid w:val="00490C39"/>
    <w:rsid w:val="00492C8A"/>
    <w:rsid w:val="0049334C"/>
    <w:rsid w:val="004948F5"/>
    <w:rsid w:val="00495A1F"/>
    <w:rsid w:val="00496E65"/>
    <w:rsid w:val="00497CA2"/>
    <w:rsid w:val="004A17D7"/>
    <w:rsid w:val="004A2448"/>
    <w:rsid w:val="004A5D6D"/>
    <w:rsid w:val="004B25D3"/>
    <w:rsid w:val="004B2603"/>
    <w:rsid w:val="004B384F"/>
    <w:rsid w:val="004B48BF"/>
    <w:rsid w:val="004B4BF5"/>
    <w:rsid w:val="004B5D47"/>
    <w:rsid w:val="004B7404"/>
    <w:rsid w:val="004C5088"/>
    <w:rsid w:val="004C5FAC"/>
    <w:rsid w:val="004C6EE2"/>
    <w:rsid w:val="004C726D"/>
    <w:rsid w:val="004C7E9F"/>
    <w:rsid w:val="004D13ED"/>
    <w:rsid w:val="004D6DE3"/>
    <w:rsid w:val="004E0143"/>
    <w:rsid w:val="004E15AB"/>
    <w:rsid w:val="004E1604"/>
    <w:rsid w:val="004E1A94"/>
    <w:rsid w:val="004E3BD8"/>
    <w:rsid w:val="004E5478"/>
    <w:rsid w:val="004E5FDD"/>
    <w:rsid w:val="004E6056"/>
    <w:rsid w:val="004F235E"/>
    <w:rsid w:val="004F3219"/>
    <w:rsid w:val="004F365D"/>
    <w:rsid w:val="00500321"/>
    <w:rsid w:val="00503824"/>
    <w:rsid w:val="00505132"/>
    <w:rsid w:val="00506E72"/>
    <w:rsid w:val="005106D8"/>
    <w:rsid w:val="00510917"/>
    <w:rsid w:val="00510E55"/>
    <w:rsid w:val="00512BF4"/>
    <w:rsid w:val="00512F7C"/>
    <w:rsid w:val="00513986"/>
    <w:rsid w:val="00514C02"/>
    <w:rsid w:val="00515AE4"/>
    <w:rsid w:val="00515E00"/>
    <w:rsid w:val="00515ED8"/>
    <w:rsid w:val="0052016F"/>
    <w:rsid w:val="005265EA"/>
    <w:rsid w:val="005304A7"/>
    <w:rsid w:val="00531356"/>
    <w:rsid w:val="005329DE"/>
    <w:rsid w:val="00533C72"/>
    <w:rsid w:val="005355D0"/>
    <w:rsid w:val="005377C1"/>
    <w:rsid w:val="005436EA"/>
    <w:rsid w:val="00543DA8"/>
    <w:rsid w:val="00543E5A"/>
    <w:rsid w:val="00544B28"/>
    <w:rsid w:val="00544EE2"/>
    <w:rsid w:val="00554589"/>
    <w:rsid w:val="00555926"/>
    <w:rsid w:val="005564EA"/>
    <w:rsid w:val="00560050"/>
    <w:rsid w:val="005624CE"/>
    <w:rsid w:val="00564486"/>
    <w:rsid w:val="0056527C"/>
    <w:rsid w:val="00566578"/>
    <w:rsid w:val="00571EB8"/>
    <w:rsid w:val="00573773"/>
    <w:rsid w:val="005745DE"/>
    <w:rsid w:val="0057710C"/>
    <w:rsid w:val="005774D8"/>
    <w:rsid w:val="00577A34"/>
    <w:rsid w:val="00580304"/>
    <w:rsid w:val="0058247E"/>
    <w:rsid w:val="005839B9"/>
    <w:rsid w:val="005846E4"/>
    <w:rsid w:val="00592E1D"/>
    <w:rsid w:val="005939FD"/>
    <w:rsid w:val="00595E79"/>
    <w:rsid w:val="005A1A64"/>
    <w:rsid w:val="005A4795"/>
    <w:rsid w:val="005A482E"/>
    <w:rsid w:val="005A490A"/>
    <w:rsid w:val="005A4BA4"/>
    <w:rsid w:val="005B30DA"/>
    <w:rsid w:val="005B60A4"/>
    <w:rsid w:val="005B7359"/>
    <w:rsid w:val="005B75CA"/>
    <w:rsid w:val="005B7752"/>
    <w:rsid w:val="005B7ECA"/>
    <w:rsid w:val="005B7FB3"/>
    <w:rsid w:val="005C027F"/>
    <w:rsid w:val="005C1EE3"/>
    <w:rsid w:val="005C3656"/>
    <w:rsid w:val="005C5F91"/>
    <w:rsid w:val="005C7309"/>
    <w:rsid w:val="005D0F4B"/>
    <w:rsid w:val="005D322B"/>
    <w:rsid w:val="005D343F"/>
    <w:rsid w:val="005D593C"/>
    <w:rsid w:val="005D6246"/>
    <w:rsid w:val="005D6348"/>
    <w:rsid w:val="005D6589"/>
    <w:rsid w:val="005D7D77"/>
    <w:rsid w:val="005E1D51"/>
    <w:rsid w:val="005E1DE5"/>
    <w:rsid w:val="005E254E"/>
    <w:rsid w:val="005E4E37"/>
    <w:rsid w:val="005E5B3F"/>
    <w:rsid w:val="005E5FEC"/>
    <w:rsid w:val="005E6948"/>
    <w:rsid w:val="005E7980"/>
    <w:rsid w:val="005F3185"/>
    <w:rsid w:val="005F4045"/>
    <w:rsid w:val="005F44C4"/>
    <w:rsid w:val="005F7000"/>
    <w:rsid w:val="006003D1"/>
    <w:rsid w:val="00600512"/>
    <w:rsid w:val="00603B71"/>
    <w:rsid w:val="00605D1D"/>
    <w:rsid w:val="0060600F"/>
    <w:rsid w:val="00612922"/>
    <w:rsid w:val="00613CBD"/>
    <w:rsid w:val="006145F4"/>
    <w:rsid w:val="00614DE6"/>
    <w:rsid w:val="0061579F"/>
    <w:rsid w:val="00615C0C"/>
    <w:rsid w:val="00615EEC"/>
    <w:rsid w:val="00617427"/>
    <w:rsid w:val="00617EE2"/>
    <w:rsid w:val="006201D6"/>
    <w:rsid w:val="006217C8"/>
    <w:rsid w:val="00621C0C"/>
    <w:rsid w:val="00625851"/>
    <w:rsid w:val="00625998"/>
    <w:rsid w:val="00625E8B"/>
    <w:rsid w:val="006264B6"/>
    <w:rsid w:val="0062673C"/>
    <w:rsid w:val="00626B66"/>
    <w:rsid w:val="00627A80"/>
    <w:rsid w:val="006302C0"/>
    <w:rsid w:val="006303E8"/>
    <w:rsid w:val="006321DC"/>
    <w:rsid w:val="006326AB"/>
    <w:rsid w:val="0063323D"/>
    <w:rsid w:val="00634A77"/>
    <w:rsid w:val="00636B61"/>
    <w:rsid w:val="0064284A"/>
    <w:rsid w:val="006431FE"/>
    <w:rsid w:val="00645E45"/>
    <w:rsid w:val="006472A9"/>
    <w:rsid w:val="00647CC6"/>
    <w:rsid w:val="00650A8B"/>
    <w:rsid w:val="00650E3E"/>
    <w:rsid w:val="006510D0"/>
    <w:rsid w:val="0065150E"/>
    <w:rsid w:val="00651A17"/>
    <w:rsid w:val="00654DA9"/>
    <w:rsid w:val="006644D9"/>
    <w:rsid w:val="00670ED2"/>
    <w:rsid w:val="006711C7"/>
    <w:rsid w:val="006713DD"/>
    <w:rsid w:val="00676E9A"/>
    <w:rsid w:val="00680527"/>
    <w:rsid w:val="006825BB"/>
    <w:rsid w:val="0068369B"/>
    <w:rsid w:val="00683B88"/>
    <w:rsid w:val="00684D9C"/>
    <w:rsid w:val="00684F72"/>
    <w:rsid w:val="0068526E"/>
    <w:rsid w:val="00685353"/>
    <w:rsid w:val="00685497"/>
    <w:rsid w:val="006854FD"/>
    <w:rsid w:val="00691A8C"/>
    <w:rsid w:val="0069340E"/>
    <w:rsid w:val="006951FC"/>
    <w:rsid w:val="00696245"/>
    <w:rsid w:val="006A0BA9"/>
    <w:rsid w:val="006A1EAB"/>
    <w:rsid w:val="006A25EB"/>
    <w:rsid w:val="006A51C8"/>
    <w:rsid w:val="006A57E7"/>
    <w:rsid w:val="006A6CD1"/>
    <w:rsid w:val="006B0DCB"/>
    <w:rsid w:val="006B10DB"/>
    <w:rsid w:val="006B32D9"/>
    <w:rsid w:val="006B394B"/>
    <w:rsid w:val="006B42D0"/>
    <w:rsid w:val="006B4F6E"/>
    <w:rsid w:val="006B53E0"/>
    <w:rsid w:val="006B5D2F"/>
    <w:rsid w:val="006B6383"/>
    <w:rsid w:val="006B6DFC"/>
    <w:rsid w:val="006B6EBB"/>
    <w:rsid w:val="006BDC1F"/>
    <w:rsid w:val="006C1081"/>
    <w:rsid w:val="006C1EB5"/>
    <w:rsid w:val="006C5A78"/>
    <w:rsid w:val="006C5FB9"/>
    <w:rsid w:val="006C5FE3"/>
    <w:rsid w:val="006C6E1B"/>
    <w:rsid w:val="006C6E70"/>
    <w:rsid w:val="006C76AC"/>
    <w:rsid w:val="006D0197"/>
    <w:rsid w:val="006D0F77"/>
    <w:rsid w:val="006D242D"/>
    <w:rsid w:val="006D3603"/>
    <w:rsid w:val="006D5394"/>
    <w:rsid w:val="006D5D1E"/>
    <w:rsid w:val="006E100F"/>
    <w:rsid w:val="006E2568"/>
    <w:rsid w:val="006E2B6B"/>
    <w:rsid w:val="006E2FCA"/>
    <w:rsid w:val="006E3618"/>
    <w:rsid w:val="006E3C23"/>
    <w:rsid w:val="006E455A"/>
    <w:rsid w:val="006E4879"/>
    <w:rsid w:val="006F04DD"/>
    <w:rsid w:val="006F3BD7"/>
    <w:rsid w:val="006F45DB"/>
    <w:rsid w:val="006F5958"/>
    <w:rsid w:val="006F6D3F"/>
    <w:rsid w:val="006F76E8"/>
    <w:rsid w:val="0070015D"/>
    <w:rsid w:val="007055AB"/>
    <w:rsid w:val="007078C6"/>
    <w:rsid w:val="007124A2"/>
    <w:rsid w:val="00713F03"/>
    <w:rsid w:val="00715E2B"/>
    <w:rsid w:val="00720B3D"/>
    <w:rsid w:val="0072194E"/>
    <w:rsid w:val="007227C1"/>
    <w:rsid w:val="00723D25"/>
    <w:rsid w:val="00724A42"/>
    <w:rsid w:val="00725ACE"/>
    <w:rsid w:val="00727253"/>
    <w:rsid w:val="007300F6"/>
    <w:rsid w:val="00731215"/>
    <w:rsid w:val="00733A10"/>
    <w:rsid w:val="00735984"/>
    <w:rsid w:val="00740B4B"/>
    <w:rsid w:val="007418BD"/>
    <w:rsid w:val="00741D0E"/>
    <w:rsid w:val="00741E43"/>
    <w:rsid w:val="00744B53"/>
    <w:rsid w:val="007459D2"/>
    <w:rsid w:val="007557B0"/>
    <w:rsid w:val="00755818"/>
    <w:rsid w:val="00756FA8"/>
    <w:rsid w:val="007624BA"/>
    <w:rsid w:val="00764021"/>
    <w:rsid w:val="00764717"/>
    <w:rsid w:val="00767D03"/>
    <w:rsid w:val="0077158C"/>
    <w:rsid w:val="0077240D"/>
    <w:rsid w:val="00772A9D"/>
    <w:rsid w:val="00774314"/>
    <w:rsid w:val="00774E06"/>
    <w:rsid w:val="00777165"/>
    <w:rsid w:val="00781189"/>
    <w:rsid w:val="00782F94"/>
    <w:rsid w:val="00784D6C"/>
    <w:rsid w:val="007856DD"/>
    <w:rsid w:val="00786327"/>
    <w:rsid w:val="0079268D"/>
    <w:rsid w:val="00792BEE"/>
    <w:rsid w:val="007956ED"/>
    <w:rsid w:val="00796739"/>
    <w:rsid w:val="007A0971"/>
    <w:rsid w:val="007A09B8"/>
    <w:rsid w:val="007A4DA9"/>
    <w:rsid w:val="007A5FA2"/>
    <w:rsid w:val="007A75E9"/>
    <w:rsid w:val="007B2C14"/>
    <w:rsid w:val="007B33F7"/>
    <w:rsid w:val="007B4D53"/>
    <w:rsid w:val="007B56C5"/>
    <w:rsid w:val="007B67B5"/>
    <w:rsid w:val="007B6C17"/>
    <w:rsid w:val="007C1BFC"/>
    <w:rsid w:val="007C5203"/>
    <w:rsid w:val="007C7F19"/>
    <w:rsid w:val="007D6523"/>
    <w:rsid w:val="007D67D3"/>
    <w:rsid w:val="007E0D2B"/>
    <w:rsid w:val="007E2B70"/>
    <w:rsid w:val="007E2E98"/>
    <w:rsid w:val="007E3CF7"/>
    <w:rsid w:val="007E68A2"/>
    <w:rsid w:val="007F28AF"/>
    <w:rsid w:val="007F2AD7"/>
    <w:rsid w:val="007F41A6"/>
    <w:rsid w:val="007F4503"/>
    <w:rsid w:val="007F5712"/>
    <w:rsid w:val="007F57E3"/>
    <w:rsid w:val="0080015C"/>
    <w:rsid w:val="00800DB3"/>
    <w:rsid w:val="00804587"/>
    <w:rsid w:val="00810BA0"/>
    <w:rsid w:val="00814CCD"/>
    <w:rsid w:val="0081717E"/>
    <w:rsid w:val="008171A6"/>
    <w:rsid w:val="00817EE4"/>
    <w:rsid w:val="00820B89"/>
    <w:rsid w:val="00821858"/>
    <w:rsid w:val="00825619"/>
    <w:rsid w:val="00826AD6"/>
    <w:rsid w:val="00832B61"/>
    <w:rsid w:val="00833B6E"/>
    <w:rsid w:val="00833C0D"/>
    <w:rsid w:val="00840DEF"/>
    <w:rsid w:val="00842E34"/>
    <w:rsid w:val="00844DC0"/>
    <w:rsid w:val="00845811"/>
    <w:rsid w:val="00846025"/>
    <w:rsid w:val="0085197C"/>
    <w:rsid w:val="008536C8"/>
    <w:rsid w:val="00854A0F"/>
    <w:rsid w:val="008554FF"/>
    <w:rsid w:val="00855BD2"/>
    <w:rsid w:val="00855F79"/>
    <w:rsid w:val="00855FDF"/>
    <w:rsid w:val="0085687E"/>
    <w:rsid w:val="008600AD"/>
    <w:rsid w:val="008620D6"/>
    <w:rsid w:val="0086365F"/>
    <w:rsid w:val="00863709"/>
    <w:rsid w:val="0086386F"/>
    <w:rsid w:val="00870000"/>
    <w:rsid w:val="00870DF5"/>
    <w:rsid w:val="00874AD2"/>
    <w:rsid w:val="00875830"/>
    <w:rsid w:val="00875D5D"/>
    <w:rsid w:val="00877484"/>
    <w:rsid w:val="00877A7C"/>
    <w:rsid w:val="008802E1"/>
    <w:rsid w:val="0088198C"/>
    <w:rsid w:val="00882776"/>
    <w:rsid w:val="00882DF6"/>
    <w:rsid w:val="0088358F"/>
    <w:rsid w:val="00886012"/>
    <w:rsid w:val="00886998"/>
    <w:rsid w:val="00892421"/>
    <w:rsid w:val="00893AA8"/>
    <w:rsid w:val="0089703B"/>
    <w:rsid w:val="008A0EDE"/>
    <w:rsid w:val="008A1BCB"/>
    <w:rsid w:val="008A1E33"/>
    <w:rsid w:val="008A3084"/>
    <w:rsid w:val="008B2BE4"/>
    <w:rsid w:val="008B490A"/>
    <w:rsid w:val="008B532A"/>
    <w:rsid w:val="008C0BE9"/>
    <w:rsid w:val="008C12BD"/>
    <w:rsid w:val="008C1B68"/>
    <w:rsid w:val="008C5C6B"/>
    <w:rsid w:val="008C7FA4"/>
    <w:rsid w:val="008D131D"/>
    <w:rsid w:val="008D42BC"/>
    <w:rsid w:val="008D5501"/>
    <w:rsid w:val="008E19E8"/>
    <w:rsid w:val="008E252A"/>
    <w:rsid w:val="008E374F"/>
    <w:rsid w:val="008E716C"/>
    <w:rsid w:val="008F226F"/>
    <w:rsid w:val="008F271B"/>
    <w:rsid w:val="008F37C3"/>
    <w:rsid w:val="008F3C02"/>
    <w:rsid w:val="008F3E19"/>
    <w:rsid w:val="008F4E99"/>
    <w:rsid w:val="008F5FAC"/>
    <w:rsid w:val="008F7647"/>
    <w:rsid w:val="009002CA"/>
    <w:rsid w:val="00900C81"/>
    <w:rsid w:val="00900CF7"/>
    <w:rsid w:val="00900E2D"/>
    <w:rsid w:val="00900F8B"/>
    <w:rsid w:val="00903B25"/>
    <w:rsid w:val="00903CB3"/>
    <w:rsid w:val="0091196A"/>
    <w:rsid w:val="00915B73"/>
    <w:rsid w:val="0092120F"/>
    <w:rsid w:val="009223E8"/>
    <w:rsid w:val="009247C0"/>
    <w:rsid w:val="00926A2A"/>
    <w:rsid w:val="00927200"/>
    <w:rsid w:val="009329BA"/>
    <w:rsid w:val="00932D56"/>
    <w:rsid w:val="009358F3"/>
    <w:rsid w:val="00941FE5"/>
    <w:rsid w:val="009420E7"/>
    <w:rsid w:val="009431F9"/>
    <w:rsid w:val="0094516B"/>
    <w:rsid w:val="00945599"/>
    <w:rsid w:val="00945DAA"/>
    <w:rsid w:val="00946D2B"/>
    <w:rsid w:val="00947293"/>
    <w:rsid w:val="0094748C"/>
    <w:rsid w:val="00947849"/>
    <w:rsid w:val="00952ED4"/>
    <w:rsid w:val="00952F4B"/>
    <w:rsid w:val="009601AD"/>
    <w:rsid w:val="00961900"/>
    <w:rsid w:val="00962D35"/>
    <w:rsid w:val="009663D7"/>
    <w:rsid w:val="00966BE6"/>
    <w:rsid w:val="00970B17"/>
    <w:rsid w:val="0097106F"/>
    <w:rsid w:val="00972B4B"/>
    <w:rsid w:val="00973E90"/>
    <w:rsid w:val="009757B5"/>
    <w:rsid w:val="00975C60"/>
    <w:rsid w:val="00976E48"/>
    <w:rsid w:val="009803E9"/>
    <w:rsid w:val="00980734"/>
    <w:rsid w:val="00981AFA"/>
    <w:rsid w:val="00983593"/>
    <w:rsid w:val="009835C9"/>
    <w:rsid w:val="00983BCF"/>
    <w:rsid w:val="009856A3"/>
    <w:rsid w:val="0098574D"/>
    <w:rsid w:val="00985A88"/>
    <w:rsid w:val="00986B27"/>
    <w:rsid w:val="00986DC4"/>
    <w:rsid w:val="00987137"/>
    <w:rsid w:val="009871A8"/>
    <w:rsid w:val="00987F63"/>
    <w:rsid w:val="00990A9E"/>
    <w:rsid w:val="00992CA5"/>
    <w:rsid w:val="00997911"/>
    <w:rsid w:val="00997D87"/>
    <w:rsid w:val="009A0BEC"/>
    <w:rsid w:val="009A0EB8"/>
    <w:rsid w:val="009A16B0"/>
    <w:rsid w:val="009A1B13"/>
    <w:rsid w:val="009A3870"/>
    <w:rsid w:val="009A5359"/>
    <w:rsid w:val="009A57C9"/>
    <w:rsid w:val="009A6B66"/>
    <w:rsid w:val="009B4B25"/>
    <w:rsid w:val="009B518B"/>
    <w:rsid w:val="009B5E12"/>
    <w:rsid w:val="009B6819"/>
    <w:rsid w:val="009B7131"/>
    <w:rsid w:val="009B7412"/>
    <w:rsid w:val="009C2740"/>
    <w:rsid w:val="009C3AEC"/>
    <w:rsid w:val="009C491D"/>
    <w:rsid w:val="009C5371"/>
    <w:rsid w:val="009C5FA3"/>
    <w:rsid w:val="009D59B5"/>
    <w:rsid w:val="009D6ED0"/>
    <w:rsid w:val="009E020F"/>
    <w:rsid w:val="009E0761"/>
    <w:rsid w:val="009E3164"/>
    <w:rsid w:val="009E3EF0"/>
    <w:rsid w:val="009E5F46"/>
    <w:rsid w:val="009E7817"/>
    <w:rsid w:val="009F0DC0"/>
    <w:rsid w:val="009F1FEB"/>
    <w:rsid w:val="009F28AE"/>
    <w:rsid w:val="009F4DB5"/>
    <w:rsid w:val="009F55D2"/>
    <w:rsid w:val="00A00A03"/>
    <w:rsid w:val="00A00CA3"/>
    <w:rsid w:val="00A01E8E"/>
    <w:rsid w:val="00A02443"/>
    <w:rsid w:val="00A0315C"/>
    <w:rsid w:val="00A038C5"/>
    <w:rsid w:val="00A10C01"/>
    <w:rsid w:val="00A1140D"/>
    <w:rsid w:val="00A11F7F"/>
    <w:rsid w:val="00A1316F"/>
    <w:rsid w:val="00A14DBE"/>
    <w:rsid w:val="00A15C58"/>
    <w:rsid w:val="00A17A41"/>
    <w:rsid w:val="00A209F5"/>
    <w:rsid w:val="00A222FF"/>
    <w:rsid w:val="00A26271"/>
    <w:rsid w:val="00A26DA2"/>
    <w:rsid w:val="00A27F4E"/>
    <w:rsid w:val="00A31DF3"/>
    <w:rsid w:val="00A31EE8"/>
    <w:rsid w:val="00A33AA1"/>
    <w:rsid w:val="00A350B5"/>
    <w:rsid w:val="00A36B0E"/>
    <w:rsid w:val="00A41260"/>
    <w:rsid w:val="00A41910"/>
    <w:rsid w:val="00A4336D"/>
    <w:rsid w:val="00A43C68"/>
    <w:rsid w:val="00A466A2"/>
    <w:rsid w:val="00A500E3"/>
    <w:rsid w:val="00A50367"/>
    <w:rsid w:val="00A50F1D"/>
    <w:rsid w:val="00A52C7D"/>
    <w:rsid w:val="00A5334B"/>
    <w:rsid w:val="00A53F9A"/>
    <w:rsid w:val="00A5782B"/>
    <w:rsid w:val="00A617B2"/>
    <w:rsid w:val="00A61C14"/>
    <w:rsid w:val="00A6307F"/>
    <w:rsid w:val="00A630DD"/>
    <w:rsid w:val="00A6334B"/>
    <w:rsid w:val="00A647A4"/>
    <w:rsid w:val="00A647F2"/>
    <w:rsid w:val="00A65CBD"/>
    <w:rsid w:val="00A672EC"/>
    <w:rsid w:val="00A67CD8"/>
    <w:rsid w:val="00A70E06"/>
    <w:rsid w:val="00A7273A"/>
    <w:rsid w:val="00A729B3"/>
    <w:rsid w:val="00A734AE"/>
    <w:rsid w:val="00A766B5"/>
    <w:rsid w:val="00A81419"/>
    <w:rsid w:val="00A834C9"/>
    <w:rsid w:val="00A8495F"/>
    <w:rsid w:val="00A86CC8"/>
    <w:rsid w:val="00A86D31"/>
    <w:rsid w:val="00A878B3"/>
    <w:rsid w:val="00A913B5"/>
    <w:rsid w:val="00A92F6E"/>
    <w:rsid w:val="00A93D23"/>
    <w:rsid w:val="00A94DD8"/>
    <w:rsid w:val="00A950BC"/>
    <w:rsid w:val="00A95381"/>
    <w:rsid w:val="00A959C8"/>
    <w:rsid w:val="00A96990"/>
    <w:rsid w:val="00A97068"/>
    <w:rsid w:val="00A97C5A"/>
    <w:rsid w:val="00AA1A5C"/>
    <w:rsid w:val="00AA6A7A"/>
    <w:rsid w:val="00AAC14E"/>
    <w:rsid w:val="00AB08D9"/>
    <w:rsid w:val="00AB2388"/>
    <w:rsid w:val="00AB53D8"/>
    <w:rsid w:val="00AB6C48"/>
    <w:rsid w:val="00AC5F88"/>
    <w:rsid w:val="00AC782D"/>
    <w:rsid w:val="00AD1CB9"/>
    <w:rsid w:val="00AD481C"/>
    <w:rsid w:val="00AD49B8"/>
    <w:rsid w:val="00AD5421"/>
    <w:rsid w:val="00AE0787"/>
    <w:rsid w:val="00AE1688"/>
    <w:rsid w:val="00AE3F39"/>
    <w:rsid w:val="00AE6A13"/>
    <w:rsid w:val="00AE6D69"/>
    <w:rsid w:val="00AE73A8"/>
    <w:rsid w:val="00AE7B4F"/>
    <w:rsid w:val="00AF2EB3"/>
    <w:rsid w:val="00AF2F17"/>
    <w:rsid w:val="00AF408A"/>
    <w:rsid w:val="00AF4858"/>
    <w:rsid w:val="00AF536D"/>
    <w:rsid w:val="00AF5D8F"/>
    <w:rsid w:val="00AF7539"/>
    <w:rsid w:val="00B00AAA"/>
    <w:rsid w:val="00B01B5A"/>
    <w:rsid w:val="00B01D4D"/>
    <w:rsid w:val="00B03ED2"/>
    <w:rsid w:val="00B0588E"/>
    <w:rsid w:val="00B06286"/>
    <w:rsid w:val="00B06883"/>
    <w:rsid w:val="00B16D1E"/>
    <w:rsid w:val="00B20541"/>
    <w:rsid w:val="00B2499D"/>
    <w:rsid w:val="00B25490"/>
    <w:rsid w:val="00B26B4D"/>
    <w:rsid w:val="00B323DC"/>
    <w:rsid w:val="00B34814"/>
    <w:rsid w:val="00B361A8"/>
    <w:rsid w:val="00B371E3"/>
    <w:rsid w:val="00B41F7E"/>
    <w:rsid w:val="00B4348F"/>
    <w:rsid w:val="00B43D00"/>
    <w:rsid w:val="00B4416F"/>
    <w:rsid w:val="00B44DBE"/>
    <w:rsid w:val="00B45F9C"/>
    <w:rsid w:val="00B470C8"/>
    <w:rsid w:val="00B47E0D"/>
    <w:rsid w:val="00B52EC3"/>
    <w:rsid w:val="00B53EB0"/>
    <w:rsid w:val="00B542E1"/>
    <w:rsid w:val="00B54E89"/>
    <w:rsid w:val="00B55983"/>
    <w:rsid w:val="00B60831"/>
    <w:rsid w:val="00B62200"/>
    <w:rsid w:val="00B63637"/>
    <w:rsid w:val="00B64491"/>
    <w:rsid w:val="00B7176E"/>
    <w:rsid w:val="00B71780"/>
    <w:rsid w:val="00B73008"/>
    <w:rsid w:val="00B7725D"/>
    <w:rsid w:val="00B77550"/>
    <w:rsid w:val="00B80623"/>
    <w:rsid w:val="00B80E16"/>
    <w:rsid w:val="00B81D08"/>
    <w:rsid w:val="00B82706"/>
    <w:rsid w:val="00B842FB"/>
    <w:rsid w:val="00B84C24"/>
    <w:rsid w:val="00B8510C"/>
    <w:rsid w:val="00B867DF"/>
    <w:rsid w:val="00B86DA4"/>
    <w:rsid w:val="00B93AE3"/>
    <w:rsid w:val="00B9424F"/>
    <w:rsid w:val="00B94726"/>
    <w:rsid w:val="00B97255"/>
    <w:rsid w:val="00BA02D6"/>
    <w:rsid w:val="00BA0B33"/>
    <w:rsid w:val="00BA15ED"/>
    <w:rsid w:val="00BA3304"/>
    <w:rsid w:val="00BA4014"/>
    <w:rsid w:val="00BA5F73"/>
    <w:rsid w:val="00BB2D15"/>
    <w:rsid w:val="00BB5DFE"/>
    <w:rsid w:val="00BB616B"/>
    <w:rsid w:val="00BB6635"/>
    <w:rsid w:val="00BB7839"/>
    <w:rsid w:val="00BB791E"/>
    <w:rsid w:val="00BC2399"/>
    <w:rsid w:val="00BC4E12"/>
    <w:rsid w:val="00BC6F39"/>
    <w:rsid w:val="00BC6FF7"/>
    <w:rsid w:val="00BD0749"/>
    <w:rsid w:val="00BD07B6"/>
    <w:rsid w:val="00BD2278"/>
    <w:rsid w:val="00BD3BF8"/>
    <w:rsid w:val="00BD3F64"/>
    <w:rsid w:val="00BD4C68"/>
    <w:rsid w:val="00BD59D5"/>
    <w:rsid w:val="00BD5D1E"/>
    <w:rsid w:val="00BD60D4"/>
    <w:rsid w:val="00BD6A06"/>
    <w:rsid w:val="00BD72A3"/>
    <w:rsid w:val="00BD72C5"/>
    <w:rsid w:val="00BE15A1"/>
    <w:rsid w:val="00BE4DB7"/>
    <w:rsid w:val="00BE65F6"/>
    <w:rsid w:val="00BE6C4F"/>
    <w:rsid w:val="00BF1BAD"/>
    <w:rsid w:val="00BF3BAA"/>
    <w:rsid w:val="00BF446D"/>
    <w:rsid w:val="00BF5B48"/>
    <w:rsid w:val="00C00966"/>
    <w:rsid w:val="00C029A5"/>
    <w:rsid w:val="00C03221"/>
    <w:rsid w:val="00C04462"/>
    <w:rsid w:val="00C04563"/>
    <w:rsid w:val="00C06372"/>
    <w:rsid w:val="00C10CD6"/>
    <w:rsid w:val="00C130DD"/>
    <w:rsid w:val="00C1681A"/>
    <w:rsid w:val="00C17291"/>
    <w:rsid w:val="00C2250F"/>
    <w:rsid w:val="00C23A37"/>
    <w:rsid w:val="00C245D5"/>
    <w:rsid w:val="00C248DA"/>
    <w:rsid w:val="00C26022"/>
    <w:rsid w:val="00C300AA"/>
    <w:rsid w:val="00C3145A"/>
    <w:rsid w:val="00C314E4"/>
    <w:rsid w:val="00C36AC2"/>
    <w:rsid w:val="00C36E72"/>
    <w:rsid w:val="00C36E94"/>
    <w:rsid w:val="00C442C7"/>
    <w:rsid w:val="00C44572"/>
    <w:rsid w:val="00C452B7"/>
    <w:rsid w:val="00C455D1"/>
    <w:rsid w:val="00C47009"/>
    <w:rsid w:val="00C50325"/>
    <w:rsid w:val="00C515E3"/>
    <w:rsid w:val="00C51F3E"/>
    <w:rsid w:val="00C51FE5"/>
    <w:rsid w:val="00C57528"/>
    <w:rsid w:val="00C57BCF"/>
    <w:rsid w:val="00C626FD"/>
    <w:rsid w:val="00C65058"/>
    <w:rsid w:val="00C6518E"/>
    <w:rsid w:val="00C65679"/>
    <w:rsid w:val="00C71080"/>
    <w:rsid w:val="00C7269E"/>
    <w:rsid w:val="00C73E20"/>
    <w:rsid w:val="00C74EE8"/>
    <w:rsid w:val="00C759F9"/>
    <w:rsid w:val="00C802C6"/>
    <w:rsid w:val="00C80554"/>
    <w:rsid w:val="00C821D3"/>
    <w:rsid w:val="00C82957"/>
    <w:rsid w:val="00C8349A"/>
    <w:rsid w:val="00C83913"/>
    <w:rsid w:val="00C83BC2"/>
    <w:rsid w:val="00C84FFD"/>
    <w:rsid w:val="00C858E9"/>
    <w:rsid w:val="00C865BC"/>
    <w:rsid w:val="00C90997"/>
    <w:rsid w:val="00C91A90"/>
    <w:rsid w:val="00C92245"/>
    <w:rsid w:val="00C928D1"/>
    <w:rsid w:val="00C92DB2"/>
    <w:rsid w:val="00C94D3E"/>
    <w:rsid w:val="00C9644F"/>
    <w:rsid w:val="00CA03E0"/>
    <w:rsid w:val="00CA2256"/>
    <w:rsid w:val="00CA39F8"/>
    <w:rsid w:val="00CA49E8"/>
    <w:rsid w:val="00CA4B3C"/>
    <w:rsid w:val="00CA678C"/>
    <w:rsid w:val="00CA6BA1"/>
    <w:rsid w:val="00CA7425"/>
    <w:rsid w:val="00CB09C9"/>
    <w:rsid w:val="00CB1EC2"/>
    <w:rsid w:val="00CB2F67"/>
    <w:rsid w:val="00CB4B67"/>
    <w:rsid w:val="00CC1881"/>
    <w:rsid w:val="00CC31F6"/>
    <w:rsid w:val="00CC3ACD"/>
    <w:rsid w:val="00CC5354"/>
    <w:rsid w:val="00CC7540"/>
    <w:rsid w:val="00CD121C"/>
    <w:rsid w:val="00CD1C89"/>
    <w:rsid w:val="00CD6139"/>
    <w:rsid w:val="00CE37DA"/>
    <w:rsid w:val="00CE6763"/>
    <w:rsid w:val="00CE6AB5"/>
    <w:rsid w:val="00CE71F8"/>
    <w:rsid w:val="00CF5EB7"/>
    <w:rsid w:val="00CF7FC4"/>
    <w:rsid w:val="00D00CF8"/>
    <w:rsid w:val="00D012A8"/>
    <w:rsid w:val="00D012C0"/>
    <w:rsid w:val="00D013B5"/>
    <w:rsid w:val="00D02AA8"/>
    <w:rsid w:val="00D03A6D"/>
    <w:rsid w:val="00D046AF"/>
    <w:rsid w:val="00D04EE6"/>
    <w:rsid w:val="00D11AD3"/>
    <w:rsid w:val="00D11B43"/>
    <w:rsid w:val="00D11D2B"/>
    <w:rsid w:val="00D16A4D"/>
    <w:rsid w:val="00D17A6D"/>
    <w:rsid w:val="00D204FC"/>
    <w:rsid w:val="00D213B3"/>
    <w:rsid w:val="00D22DD2"/>
    <w:rsid w:val="00D26EC3"/>
    <w:rsid w:val="00D27973"/>
    <w:rsid w:val="00D27DDB"/>
    <w:rsid w:val="00D3156A"/>
    <w:rsid w:val="00D31DDB"/>
    <w:rsid w:val="00D33C6D"/>
    <w:rsid w:val="00D36D87"/>
    <w:rsid w:val="00D401AA"/>
    <w:rsid w:val="00D40722"/>
    <w:rsid w:val="00D416F7"/>
    <w:rsid w:val="00D41715"/>
    <w:rsid w:val="00D41C50"/>
    <w:rsid w:val="00D43FFF"/>
    <w:rsid w:val="00D45981"/>
    <w:rsid w:val="00D475CE"/>
    <w:rsid w:val="00D50383"/>
    <w:rsid w:val="00D524E5"/>
    <w:rsid w:val="00D54394"/>
    <w:rsid w:val="00D6092B"/>
    <w:rsid w:val="00D61CE7"/>
    <w:rsid w:val="00D62563"/>
    <w:rsid w:val="00D6306F"/>
    <w:rsid w:val="00D63317"/>
    <w:rsid w:val="00D7089E"/>
    <w:rsid w:val="00D7186F"/>
    <w:rsid w:val="00D72859"/>
    <w:rsid w:val="00D73819"/>
    <w:rsid w:val="00D743FD"/>
    <w:rsid w:val="00D7467E"/>
    <w:rsid w:val="00D7480A"/>
    <w:rsid w:val="00D7728D"/>
    <w:rsid w:val="00D778A0"/>
    <w:rsid w:val="00D81552"/>
    <w:rsid w:val="00D82CC7"/>
    <w:rsid w:val="00D838A1"/>
    <w:rsid w:val="00D83FED"/>
    <w:rsid w:val="00D84EC4"/>
    <w:rsid w:val="00D85E21"/>
    <w:rsid w:val="00D86322"/>
    <w:rsid w:val="00D868B0"/>
    <w:rsid w:val="00D86A1C"/>
    <w:rsid w:val="00D90F1A"/>
    <w:rsid w:val="00D93C23"/>
    <w:rsid w:val="00D94247"/>
    <w:rsid w:val="00D94291"/>
    <w:rsid w:val="00D95872"/>
    <w:rsid w:val="00D9675D"/>
    <w:rsid w:val="00D97406"/>
    <w:rsid w:val="00DA17A4"/>
    <w:rsid w:val="00DA3494"/>
    <w:rsid w:val="00DA4348"/>
    <w:rsid w:val="00DA5B9F"/>
    <w:rsid w:val="00DA60DE"/>
    <w:rsid w:val="00DA7D26"/>
    <w:rsid w:val="00DB4F37"/>
    <w:rsid w:val="00DB6991"/>
    <w:rsid w:val="00DC0B83"/>
    <w:rsid w:val="00DC10EB"/>
    <w:rsid w:val="00DC1CB5"/>
    <w:rsid w:val="00DC2CA8"/>
    <w:rsid w:val="00DC31E8"/>
    <w:rsid w:val="00DC45FD"/>
    <w:rsid w:val="00DC6E46"/>
    <w:rsid w:val="00DD0480"/>
    <w:rsid w:val="00DD3202"/>
    <w:rsid w:val="00DD4E2E"/>
    <w:rsid w:val="00DD6585"/>
    <w:rsid w:val="00DE1B16"/>
    <w:rsid w:val="00DE1E9F"/>
    <w:rsid w:val="00DF3F22"/>
    <w:rsid w:val="00DF55A3"/>
    <w:rsid w:val="00E02EB7"/>
    <w:rsid w:val="00E0403E"/>
    <w:rsid w:val="00E102E8"/>
    <w:rsid w:val="00E109C0"/>
    <w:rsid w:val="00E14031"/>
    <w:rsid w:val="00E2189B"/>
    <w:rsid w:val="00E22149"/>
    <w:rsid w:val="00E250BD"/>
    <w:rsid w:val="00E2580B"/>
    <w:rsid w:val="00E26CFD"/>
    <w:rsid w:val="00E31B15"/>
    <w:rsid w:val="00E35A28"/>
    <w:rsid w:val="00E40E79"/>
    <w:rsid w:val="00E474BC"/>
    <w:rsid w:val="00E502CE"/>
    <w:rsid w:val="00E50B0A"/>
    <w:rsid w:val="00E516E9"/>
    <w:rsid w:val="00E52697"/>
    <w:rsid w:val="00E53903"/>
    <w:rsid w:val="00E555F5"/>
    <w:rsid w:val="00E55939"/>
    <w:rsid w:val="00E626D4"/>
    <w:rsid w:val="00E62DB2"/>
    <w:rsid w:val="00E630E4"/>
    <w:rsid w:val="00E6463A"/>
    <w:rsid w:val="00E64E26"/>
    <w:rsid w:val="00E67BCE"/>
    <w:rsid w:val="00E67E76"/>
    <w:rsid w:val="00E7161D"/>
    <w:rsid w:val="00E72285"/>
    <w:rsid w:val="00E728BC"/>
    <w:rsid w:val="00E8035F"/>
    <w:rsid w:val="00E844B0"/>
    <w:rsid w:val="00E84A4C"/>
    <w:rsid w:val="00E84C54"/>
    <w:rsid w:val="00E905ED"/>
    <w:rsid w:val="00E94D5D"/>
    <w:rsid w:val="00E964D2"/>
    <w:rsid w:val="00EA084E"/>
    <w:rsid w:val="00EA36CF"/>
    <w:rsid w:val="00EA4E12"/>
    <w:rsid w:val="00EA50EA"/>
    <w:rsid w:val="00EA757C"/>
    <w:rsid w:val="00EB17D4"/>
    <w:rsid w:val="00EB72D2"/>
    <w:rsid w:val="00EB7A8C"/>
    <w:rsid w:val="00EB7E17"/>
    <w:rsid w:val="00EC2714"/>
    <w:rsid w:val="00EC3BDB"/>
    <w:rsid w:val="00EC6167"/>
    <w:rsid w:val="00EC7FE4"/>
    <w:rsid w:val="00ED0DF1"/>
    <w:rsid w:val="00ED2EBD"/>
    <w:rsid w:val="00ED3856"/>
    <w:rsid w:val="00ED4047"/>
    <w:rsid w:val="00ED6FB9"/>
    <w:rsid w:val="00EE4CC2"/>
    <w:rsid w:val="00EE66DA"/>
    <w:rsid w:val="00EE6C70"/>
    <w:rsid w:val="00EE7C45"/>
    <w:rsid w:val="00EE7DB6"/>
    <w:rsid w:val="00EF0246"/>
    <w:rsid w:val="00EF2349"/>
    <w:rsid w:val="00EF3005"/>
    <w:rsid w:val="00EF5C55"/>
    <w:rsid w:val="00EF6BA3"/>
    <w:rsid w:val="00EF7124"/>
    <w:rsid w:val="00F00B76"/>
    <w:rsid w:val="00F010E2"/>
    <w:rsid w:val="00F016F7"/>
    <w:rsid w:val="00F06D0A"/>
    <w:rsid w:val="00F07225"/>
    <w:rsid w:val="00F11BC0"/>
    <w:rsid w:val="00F14174"/>
    <w:rsid w:val="00F14753"/>
    <w:rsid w:val="00F150EF"/>
    <w:rsid w:val="00F218B0"/>
    <w:rsid w:val="00F21B00"/>
    <w:rsid w:val="00F231EF"/>
    <w:rsid w:val="00F254E7"/>
    <w:rsid w:val="00F25F6F"/>
    <w:rsid w:val="00F276B6"/>
    <w:rsid w:val="00F27D11"/>
    <w:rsid w:val="00F33293"/>
    <w:rsid w:val="00F436A9"/>
    <w:rsid w:val="00F51AAA"/>
    <w:rsid w:val="00F523D4"/>
    <w:rsid w:val="00F53B8B"/>
    <w:rsid w:val="00F56CC9"/>
    <w:rsid w:val="00F60F46"/>
    <w:rsid w:val="00F611BA"/>
    <w:rsid w:val="00F62B78"/>
    <w:rsid w:val="00F62CE9"/>
    <w:rsid w:val="00F63ECE"/>
    <w:rsid w:val="00F6522F"/>
    <w:rsid w:val="00F653E0"/>
    <w:rsid w:val="00F65EC7"/>
    <w:rsid w:val="00F66306"/>
    <w:rsid w:val="00F667D1"/>
    <w:rsid w:val="00F67C30"/>
    <w:rsid w:val="00F70DFE"/>
    <w:rsid w:val="00F70FC7"/>
    <w:rsid w:val="00F710C0"/>
    <w:rsid w:val="00F72EF1"/>
    <w:rsid w:val="00F73FB4"/>
    <w:rsid w:val="00F74033"/>
    <w:rsid w:val="00F740E3"/>
    <w:rsid w:val="00F76DF3"/>
    <w:rsid w:val="00F8314A"/>
    <w:rsid w:val="00F83891"/>
    <w:rsid w:val="00F83BA3"/>
    <w:rsid w:val="00F86493"/>
    <w:rsid w:val="00F86C23"/>
    <w:rsid w:val="00F871A8"/>
    <w:rsid w:val="00F87929"/>
    <w:rsid w:val="00F87935"/>
    <w:rsid w:val="00F87F58"/>
    <w:rsid w:val="00F90EFA"/>
    <w:rsid w:val="00F9184D"/>
    <w:rsid w:val="00F93D29"/>
    <w:rsid w:val="00F95941"/>
    <w:rsid w:val="00F97195"/>
    <w:rsid w:val="00FA5ACD"/>
    <w:rsid w:val="00FA6580"/>
    <w:rsid w:val="00FA76F8"/>
    <w:rsid w:val="00FB1309"/>
    <w:rsid w:val="00FB1AA1"/>
    <w:rsid w:val="00FB1BBA"/>
    <w:rsid w:val="00FB241A"/>
    <w:rsid w:val="00FB6756"/>
    <w:rsid w:val="00FB6A5F"/>
    <w:rsid w:val="00FB790E"/>
    <w:rsid w:val="00FC2C07"/>
    <w:rsid w:val="00FC3C28"/>
    <w:rsid w:val="00FC5778"/>
    <w:rsid w:val="00FC6098"/>
    <w:rsid w:val="00FC658C"/>
    <w:rsid w:val="00FC785C"/>
    <w:rsid w:val="00FC7DB1"/>
    <w:rsid w:val="00FD03CE"/>
    <w:rsid w:val="00FD1253"/>
    <w:rsid w:val="00FD3F03"/>
    <w:rsid w:val="00FD40A2"/>
    <w:rsid w:val="00FD40CB"/>
    <w:rsid w:val="00FD52EF"/>
    <w:rsid w:val="00FD7006"/>
    <w:rsid w:val="00FD7AB6"/>
    <w:rsid w:val="00FE3B43"/>
    <w:rsid w:val="00FE5EAF"/>
    <w:rsid w:val="00FE683A"/>
    <w:rsid w:val="00FE7474"/>
    <w:rsid w:val="00FF0257"/>
    <w:rsid w:val="00FF06C3"/>
    <w:rsid w:val="00FF0F89"/>
    <w:rsid w:val="00FF285B"/>
    <w:rsid w:val="00FF2909"/>
    <w:rsid w:val="00FF392C"/>
    <w:rsid w:val="00FF4C75"/>
    <w:rsid w:val="00FF6393"/>
    <w:rsid w:val="00FF6E3E"/>
    <w:rsid w:val="00FF7EDA"/>
    <w:rsid w:val="0100EA08"/>
    <w:rsid w:val="0116510C"/>
    <w:rsid w:val="011E37B7"/>
    <w:rsid w:val="014CFFA1"/>
    <w:rsid w:val="015B0A52"/>
    <w:rsid w:val="016AB5AF"/>
    <w:rsid w:val="0195C050"/>
    <w:rsid w:val="02230666"/>
    <w:rsid w:val="02258239"/>
    <w:rsid w:val="023F6496"/>
    <w:rsid w:val="0245E129"/>
    <w:rsid w:val="02467226"/>
    <w:rsid w:val="026BDE33"/>
    <w:rsid w:val="027D3EAB"/>
    <w:rsid w:val="02CEE21F"/>
    <w:rsid w:val="02CF0B2A"/>
    <w:rsid w:val="0324651C"/>
    <w:rsid w:val="0336514D"/>
    <w:rsid w:val="0350FC9B"/>
    <w:rsid w:val="035CD479"/>
    <w:rsid w:val="037EC979"/>
    <w:rsid w:val="038E3053"/>
    <w:rsid w:val="03A2D18B"/>
    <w:rsid w:val="03B38776"/>
    <w:rsid w:val="04457ADB"/>
    <w:rsid w:val="047FCBD1"/>
    <w:rsid w:val="0497984B"/>
    <w:rsid w:val="04A55BD6"/>
    <w:rsid w:val="04EBA957"/>
    <w:rsid w:val="05093F6F"/>
    <w:rsid w:val="057441B9"/>
    <w:rsid w:val="0579CF83"/>
    <w:rsid w:val="05952820"/>
    <w:rsid w:val="05B63631"/>
    <w:rsid w:val="0652BB2F"/>
    <w:rsid w:val="067DA4FE"/>
    <w:rsid w:val="0690CC02"/>
    <w:rsid w:val="06998D90"/>
    <w:rsid w:val="06C2F4E5"/>
    <w:rsid w:val="06E08215"/>
    <w:rsid w:val="0730A168"/>
    <w:rsid w:val="07B37220"/>
    <w:rsid w:val="07B4D520"/>
    <w:rsid w:val="07D7C9DF"/>
    <w:rsid w:val="07F45858"/>
    <w:rsid w:val="080F01BD"/>
    <w:rsid w:val="080FE791"/>
    <w:rsid w:val="082766AB"/>
    <w:rsid w:val="0840A2BC"/>
    <w:rsid w:val="088D58B2"/>
    <w:rsid w:val="08EB24F8"/>
    <w:rsid w:val="08FC3797"/>
    <w:rsid w:val="090D1139"/>
    <w:rsid w:val="093FC8C6"/>
    <w:rsid w:val="098B91BC"/>
    <w:rsid w:val="09B5E87E"/>
    <w:rsid w:val="09C69528"/>
    <w:rsid w:val="09E892D6"/>
    <w:rsid w:val="0A095C65"/>
    <w:rsid w:val="0A1DBFEA"/>
    <w:rsid w:val="0ADA88AC"/>
    <w:rsid w:val="0ADACE79"/>
    <w:rsid w:val="0B6C5F1A"/>
    <w:rsid w:val="0B7AC040"/>
    <w:rsid w:val="0BA8492A"/>
    <w:rsid w:val="0BAF6820"/>
    <w:rsid w:val="0BCE92EE"/>
    <w:rsid w:val="0C4ED763"/>
    <w:rsid w:val="0C7BECAF"/>
    <w:rsid w:val="0C8CCA5F"/>
    <w:rsid w:val="0C9B06B7"/>
    <w:rsid w:val="0CA4818D"/>
    <w:rsid w:val="0CA49623"/>
    <w:rsid w:val="0CC38914"/>
    <w:rsid w:val="0D0B82E3"/>
    <w:rsid w:val="0DB061C9"/>
    <w:rsid w:val="0DB4DB17"/>
    <w:rsid w:val="0DDE7AC7"/>
    <w:rsid w:val="0DFB919E"/>
    <w:rsid w:val="0E207DC6"/>
    <w:rsid w:val="0E2C5BC8"/>
    <w:rsid w:val="0E42F38D"/>
    <w:rsid w:val="0EA14EC4"/>
    <w:rsid w:val="0EC27D11"/>
    <w:rsid w:val="0F03B005"/>
    <w:rsid w:val="0F685185"/>
    <w:rsid w:val="0F9EC6EE"/>
    <w:rsid w:val="0FB37EE3"/>
    <w:rsid w:val="0FCE1105"/>
    <w:rsid w:val="0FF97ED1"/>
    <w:rsid w:val="10229D43"/>
    <w:rsid w:val="10825058"/>
    <w:rsid w:val="108395B2"/>
    <w:rsid w:val="1086FF58"/>
    <w:rsid w:val="10E23D27"/>
    <w:rsid w:val="10F3BCAC"/>
    <w:rsid w:val="110B8448"/>
    <w:rsid w:val="112423A2"/>
    <w:rsid w:val="119F6DA0"/>
    <w:rsid w:val="11BD9432"/>
    <w:rsid w:val="11BDBF7E"/>
    <w:rsid w:val="11F55FFB"/>
    <w:rsid w:val="12102638"/>
    <w:rsid w:val="1241D54E"/>
    <w:rsid w:val="128E44AE"/>
    <w:rsid w:val="12D8C66E"/>
    <w:rsid w:val="13218450"/>
    <w:rsid w:val="13E6BB40"/>
    <w:rsid w:val="1405CEA4"/>
    <w:rsid w:val="140E1445"/>
    <w:rsid w:val="1428AAFB"/>
    <w:rsid w:val="14CE1CAC"/>
    <w:rsid w:val="150E3A4D"/>
    <w:rsid w:val="15153542"/>
    <w:rsid w:val="15C7350A"/>
    <w:rsid w:val="15C9F531"/>
    <w:rsid w:val="16031F8F"/>
    <w:rsid w:val="160BFCD0"/>
    <w:rsid w:val="1624DE6A"/>
    <w:rsid w:val="16860AA9"/>
    <w:rsid w:val="16B00BA7"/>
    <w:rsid w:val="16F78A17"/>
    <w:rsid w:val="172A1DBA"/>
    <w:rsid w:val="174D14B5"/>
    <w:rsid w:val="1751AEF6"/>
    <w:rsid w:val="175683BD"/>
    <w:rsid w:val="177267BF"/>
    <w:rsid w:val="17BB95F1"/>
    <w:rsid w:val="181D361B"/>
    <w:rsid w:val="1844022A"/>
    <w:rsid w:val="184F3A26"/>
    <w:rsid w:val="185CFB36"/>
    <w:rsid w:val="18708C4A"/>
    <w:rsid w:val="187DB0F4"/>
    <w:rsid w:val="18D81B87"/>
    <w:rsid w:val="195BB218"/>
    <w:rsid w:val="195FBE01"/>
    <w:rsid w:val="1963A00B"/>
    <w:rsid w:val="19655D97"/>
    <w:rsid w:val="198C8F6F"/>
    <w:rsid w:val="1995E4D3"/>
    <w:rsid w:val="19EAEFA9"/>
    <w:rsid w:val="19FAD0A4"/>
    <w:rsid w:val="1A0B59E2"/>
    <w:rsid w:val="1A28C3F4"/>
    <w:rsid w:val="1A410723"/>
    <w:rsid w:val="1A7AA213"/>
    <w:rsid w:val="1A905CE4"/>
    <w:rsid w:val="1AA9914C"/>
    <w:rsid w:val="1AF51D81"/>
    <w:rsid w:val="1B3E4379"/>
    <w:rsid w:val="1B63B41C"/>
    <w:rsid w:val="1BBA9719"/>
    <w:rsid w:val="1C17A6FC"/>
    <w:rsid w:val="1C299B77"/>
    <w:rsid w:val="1C2A764D"/>
    <w:rsid w:val="1C7F9632"/>
    <w:rsid w:val="1C9E837C"/>
    <w:rsid w:val="1CA0BB81"/>
    <w:rsid w:val="1CBAB286"/>
    <w:rsid w:val="1CCCBD80"/>
    <w:rsid w:val="1CE4FAB8"/>
    <w:rsid w:val="1D277998"/>
    <w:rsid w:val="1DEB8141"/>
    <w:rsid w:val="1E4CAFCC"/>
    <w:rsid w:val="1E600284"/>
    <w:rsid w:val="1F08A837"/>
    <w:rsid w:val="1F5F1882"/>
    <w:rsid w:val="1FAF318A"/>
    <w:rsid w:val="1FCD14AD"/>
    <w:rsid w:val="1FD0A822"/>
    <w:rsid w:val="2033081D"/>
    <w:rsid w:val="20687ED1"/>
    <w:rsid w:val="207D69DA"/>
    <w:rsid w:val="20A6A704"/>
    <w:rsid w:val="20A8D9E9"/>
    <w:rsid w:val="20D5C55D"/>
    <w:rsid w:val="20F1905B"/>
    <w:rsid w:val="21545FFE"/>
    <w:rsid w:val="21951211"/>
    <w:rsid w:val="21CB3C8B"/>
    <w:rsid w:val="21ED31AA"/>
    <w:rsid w:val="21F0EA88"/>
    <w:rsid w:val="2205AC61"/>
    <w:rsid w:val="22523E45"/>
    <w:rsid w:val="22A488BC"/>
    <w:rsid w:val="22BB15CB"/>
    <w:rsid w:val="22EF2CFC"/>
    <w:rsid w:val="230B127E"/>
    <w:rsid w:val="2312812D"/>
    <w:rsid w:val="232AB08D"/>
    <w:rsid w:val="235AA2C8"/>
    <w:rsid w:val="236411A3"/>
    <w:rsid w:val="237BAF6A"/>
    <w:rsid w:val="2392DC45"/>
    <w:rsid w:val="2397BCFA"/>
    <w:rsid w:val="23AE1116"/>
    <w:rsid w:val="23C430D2"/>
    <w:rsid w:val="23E05658"/>
    <w:rsid w:val="23FC146D"/>
    <w:rsid w:val="2406CB43"/>
    <w:rsid w:val="24B15D25"/>
    <w:rsid w:val="24B48156"/>
    <w:rsid w:val="24B56CA5"/>
    <w:rsid w:val="24B7BAE5"/>
    <w:rsid w:val="24C30F1C"/>
    <w:rsid w:val="24F8B572"/>
    <w:rsid w:val="2512DDF2"/>
    <w:rsid w:val="2524FD7E"/>
    <w:rsid w:val="255C879A"/>
    <w:rsid w:val="256DB212"/>
    <w:rsid w:val="256FF652"/>
    <w:rsid w:val="25BC6E6A"/>
    <w:rsid w:val="25C2414D"/>
    <w:rsid w:val="25CCA013"/>
    <w:rsid w:val="260FCA78"/>
    <w:rsid w:val="261A2665"/>
    <w:rsid w:val="265680FB"/>
    <w:rsid w:val="26A18E95"/>
    <w:rsid w:val="26B88D10"/>
    <w:rsid w:val="26D1F115"/>
    <w:rsid w:val="271A8D0A"/>
    <w:rsid w:val="271FE41D"/>
    <w:rsid w:val="2749922E"/>
    <w:rsid w:val="275FF64F"/>
    <w:rsid w:val="2784452D"/>
    <w:rsid w:val="279B0F4E"/>
    <w:rsid w:val="27F7D15A"/>
    <w:rsid w:val="27FA5670"/>
    <w:rsid w:val="2832A705"/>
    <w:rsid w:val="285DE3A4"/>
    <w:rsid w:val="288D7D65"/>
    <w:rsid w:val="28B95D23"/>
    <w:rsid w:val="28CF4D46"/>
    <w:rsid w:val="2991907F"/>
    <w:rsid w:val="29C40879"/>
    <w:rsid w:val="29CF8455"/>
    <w:rsid w:val="2A327085"/>
    <w:rsid w:val="2A480BCC"/>
    <w:rsid w:val="2AAD806E"/>
    <w:rsid w:val="2B6697D6"/>
    <w:rsid w:val="2BC89CEA"/>
    <w:rsid w:val="2BF9017D"/>
    <w:rsid w:val="2BFBF597"/>
    <w:rsid w:val="2C1A2E33"/>
    <w:rsid w:val="2C23ACF5"/>
    <w:rsid w:val="2C2AF5F1"/>
    <w:rsid w:val="2CA88418"/>
    <w:rsid w:val="2CCE0635"/>
    <w:rsid w:val="2D0F0E0B"/>
    <w:rsid w:val="2D1072B0"/>
    <w:rsid w:val="2D2C6B91"/>
    <w:rsid w:val="2D5290A7"/>
    <w:rsid w:val="2D8FD39F"/>
    <w:rsid w:val="2D955652"/>
    <w:rsid w:val="2DF461B1"/>
    <w:rsid w:val="2E004858"/>
    <w:rsid w:val="2E0ADF71"/>
    <w:rsid w:val="2E23343F"/>
    <w:rsid w:val="2E6F3A82"/>
    <w:rsid w:val="2EB725EA"/>
    <w:rsid w:val="2EBF5722"/>
    <w:rsid w:val="2EBFD4AB"/>
    <w:rsid w:val="2ED6A18D"/>
    <w:rsid w:val="2EED230A"/>
    <w:rsid w:val="2F120444"/>
    <w:rsid w:val="2F3968E5"/>
    <w:rsid w:val="2F3D690D"/>
    <w:rsid w:val="2F3F1A8F"/>
    <w:rsid w:val="2F76C981"/>
    <w:rsid w:val="2F8A3619"/>
    <w:rsid w:val="2F8ECD43"/>
    <w:rsid w:val="2FFC85CA"/>
    <w:rsid w:val="301A7131"/>
    <w:rsid w:val="301C3057"/>
    <w:rsid w:val="3086E121"/>
    <w:rsid w:val="30AE4AB8"/>
    <w:rsid w:val="30BA7738"/>
    <w:rsid w:val="3101639A"/>
    <w:rsid w:val="3127DE9D"/>
    <w:rsid w:val="3155AEFC"/>
    <w:rsid w:val="319DF38D"/>
    <w:rsid w:val="31E5B36B"/>
    <w:rsid w:val="3221B88E"/>
    <w:rsid w:val="324F1750"/>
    <w:rsid w:val="32786513"/>
    <w:rsid w:val="3281BABC"/>
    <w:rsid w:val="32823F44"/>
    <w:rsid w:val="329DE16F"/>
    <w:rsid w:val="329FD886"/>
    <w:rsid w:val="32A827FD"/>
    <w:rsid w:val="32F54509"/>
    <w:rsid w:val="33438653"/>
    <w:rsid w:val="3377A12F"/>
    <w:rsid w:val="338055DE"/>
    <w:rsid w:val="33D5D64A"/>
    <w:rsid w:val="33E913FA"/>
    <w:rsid w:val="33F45EE3"/>
    <w:rsid w:val="34051B13"/>
    <w:rsid w:val="344CBCDA"/>
    <w:rsid w:val="34560CFD"/>
    <w:rsid w:val="346C2077"/>
    <w:rsid w:val="346D093B"/>
    <w:rsid w:val="348ECA8E"/>
    <w:rsid w:val="34D8F670"/>
    <w:rsid w:val="350E2FE1"/>
    <w:rsid w:val="359E5905"/>
    <w:rsid w:val="35C08DED"/>
    <w:rsid w:val="369B200C"/>
    <w:rsid w:val="372F65E8"/>
    <w:rsid w:val="373A6011"/>
    <w:rsid w:val="377117B1"/>
    <w:rsid w:val="37B8F9EE"/>
    <w:rsid w:val="37C999E8"/>
    <w:rsid w:val="37D7A598"/>
    <w:rsid w:val="38134D78"/>
    <w:rsid w:val="3831136E"/>
    <w:rsid w:val="3850033C"/>
    <w:rsid w:val="3865F478"/>
    <w:rsid w:val="388DD556"/>
    <w:rsid w:val="38A90880"/>
    <w:rsid w:val="38E9F269"/>
    <w:rsid w:val="395B4D60"/>
    <w:rsid w:val="3971DB17"/>
    <w:rsid w:val="39993966"/>
    <w:rsid w:val="39CD3720"/>
    <w:rsid w:val="3A059D4F"/>
    <w:rsid w:val="3A0A3AA5"/>
    <w:rsid w:val="3A779995"/>
    <w:rsid w:val="3A7FE310"/>
    <w:rsid w:val="3B06405D"/>
    <w:rsid w:val="3B11939D"/>
    <w:rsid w:val="3B971B27"/>
    <w:rsid w:val="3BEE23A2"/>
    <w:rsid w:val="3C12E4B3"/>
    <w:rsid w:val="3C1391F5"/>
    <w:rsid w:val="3C156A2B"/>
    <w:rsid w:val="3C1D12A6"/>
    <w:rsid w:val="3C295F85"/>
    <w:rsid w:val="3C3F2983"/>
    <w:rsid w:val="3C498102"/>
    <w:rsid w:val="3C72F16D"/>
    <w:rsid w:val="3D277621"/>
    <w:rsid w:val="3D633680"/>
    <w:rsid w:val="3D7C2257"/>
    <w:rsid w:val="3D951CFA"/>
    <w:rsid w:val="3D97B0F2"/>
    <w:rsid w:val="3DCC0254"/>
    <w:rsid w:val="3DEA2269"/>
    <w:rsid w:val="3E1F1C3D"/>
    <w:rsid w:val="3E8A4FA3"/>
    <w:rsid w:val="3EFB9339"/>
    <w:rsid w:val="3EFFCD6B"/>
    <w:rsid w:val="3F1D26DC"/>
    <w:rsid w:val="3FB10C78"/>
    <w:rsid w:val="3FC23AF8"/>
    <w:rsid w:val="3FCAE902"/>
    <w:rsid w:val="401516DF"/>
    <w:rsid w:val="4017BAE5"/>
    <w:rsid w:val="404684C4"/>
    <w:rsid w:val="405B460C"/>
    <w:rsid w:val="4063214C"/>
    <w:rsid w:val="4065AD0F"/>
    <w:rsid w:val="4083FB42"/>
    <w:rsid w:val="408CD4AC"/>
    <w:rsid w:val="40B2557E"/>
    <w:rsid w:val="40E535B5"/>
    <w:rsid w:val="411F0D9D"/>
    <w:rsid w:val="415840D2"/>
    <w:rsid w:val="416E6707"/>
    <w:rsid w:val="4175A089"/>
    <w:rsid w:val="41D23BA9"/>
    <w:rsid w:val="41EAAE7D"/>
    <w:rsid w:val="4212BBFA"/>
    <w:rsid w:val="42176831"/>
    <w:rsid w:val="42473040"/>
    <w:rsid w:val="426839FE"/>
    <w:rsid w:val="4293F371"/>
    <w:rsid w:val="42ADF22B"/>
    <w:rsid w:val="42B709E5"/>
    <w:rsid w:val="42BBA85B"/>
    <w:rsid w:val="42DBFC6A"/>
    <w:rsid w:val="4352A097"/>
    <w:rsid w:val="43652562"/>
    <w:rsid w:val="43764459"/>
    <w:rsid w:val="43A1395A"/>
    <w:rsid w:val="43BBB93D"/>
    <w:rsid w:val="44042BE8"/>
    <w:rsid w:val="4409C682"/>
    <w:rsid w:val="441DABDA"/>
    <w:rsid w:val="446D16C3"/>
    <w:rsid w:val="44A9C9D9"/>
    <w:rsid w:val="4516A04A"/>
    <w:rsid w:val="4559C355"/>
    <w:rsid w:val="455C1BC5"/>
    <w:rsid w:val="45747405"/>
    <w:rsid w:val="4654A550"/>
    <w:rsid w:val="46EE44C5"/>
    <w:rsid w:val="4741DC24"/>
    <w:rsid w:val="4784A54A"/>
    <w:rsid w:val="47906448"/>
    <w:rsid w:val="47969C4F"/>
    <w:rsid w:val="47CE6049"/>
    <w:rsid w:val="47F15CDD"/>
    <w:rsid w:val="4801810D"/>
    <w:rsid w:val="4805C119"/>
    <w:rsid w:val="481FD0B0"/>
    <w:rsid w:val="4823DF16"/>
    <w:rsid w:val="4827A669"/>
    <w:rsid w:val="48528E8F"/>
    <w:rsid w:val="4882544D"/>
    <w:rsid w:val="48AB1CE0"/>
    <w:rsid w:val="48AE26F7"/>
    <w:rsid w:val="48C6E2F8"/>
    <w:rsid w:val="492AB297"/>
    <w:rsid w:val="493D10BD"/>
    <w:rsid w:val="4951F4EA"/>
    <w:rsid w:val="49A74C66"/>
    <w:rsid w:val="49A9ADDF"/>
    <w:rsid w:val="49D8E621"/>
    <w:rsid w:val="49DE4B58"/>
    <w:rsid w:val="49F8C8E5"/>
    <w:rsid w:val="49FB2F18"/>
    <w:rsid w:val="4A128404"/>
    <w:rsid w:val="4B0D4F8D"/>
    <w:rsid w:val="4B1D15D1"/>
    <w:rsid w:val="4B3C1929"/>
    <w:rsid w:val="4B7B4780"/>
    <w:rsid w:val="4B7EEE9A"/>
    <w:rsid w:val="4B8A06C7"/>
    <w:rsid w:val="4BCE773D"/>
    <w:rsid w:val="4BDD386D"/>
    <w:rsid w:val="4BE96CBA"/>
    <w:rsid w:val="4BF88C59"/>
    <w:rsid w:val="4C686B50"/>
    <w:rsid w:val="4C871939"/>
    <w:rsid w:val="4CFD2E7C"/>
    <w:rsid w:val="4CFE85AC"/>
    <w:rsid w:val="4D0F58B5"/>
    <w:rsid w:val="4D19A1A1"/>
    <w:rsid w:val="4D39F65B"/>
    <w:rsid w:val="4D58FD4D"/>
    <w:rsid w:val="4D7937DE"/>
    <w:rsid w:val="4D841938"/>
    <w:rsid w:val="4D854C5C"/>
    <w:rsid w:val="4D95263F"/>
    <w:rsid w:val="4D9D521D"/>
    <w:rsid w:val="4DF7487E"/>
    <w:rsid w:val="4E1C8030"/>
    <w:rsid w:val="4E28103C"/>
    <w:rsid w:val="4E574AC2"/>
    <w:rsid w:val="4E58C36F"/>
    <w:rsid w:val="4EC67319"/>
    <w:rsid w:val="4EEE25EC"/>
    <w:rsid w:val="4F2F2BD7"/>
    <w:rsid w:val="4F391C03"/>
    <w:rsid w:val="4F720374"/>
    <w:rsid w:val="4F926B58"/>
    <w:rsid w:val="5093932A"/>
    <w:rsid w:val="50B0E6B9"/>
    <w:rsid w:val="50BF3C84"/>
    <w:rsid w:val="50D43950"/>
    <w:rsid w:val="5145EFF0"/>
    <w:rsid w:val="5145F164"/>
    <w:rsid w:val="5145F836"/>
    <w:rsid w:val="5153BFB5"/>
    <w:rsid w:val="519813CB"/>
    <w:rsid w:val="51CFB84C"/>
    <w:rsid w:val="51E36F0F"/>
    <w:rsid w:val="51EA2E9B"/>
    <w:rsid w:val="52009957"/>
    <w:rsid w:val="52375F13"/>
    <w:rsid w:val="5284AFB6"/>
    <w:rsid w:val="52B1D50B"/>
    <w:rsid w:val="52B41C7D"/>
    <w:rsid w:val="52B534C8"/>
    <w:rsid w:val="53202F98"/>
    <w:rsid w:val="53333747"/>
    <w:rsid w:val="53620CC3"/>
    <w:rsid w:val="53788F3C"/>
    <w:rsid w:val="53B42EEE"/>
    <w:rsid w:val="53B6C020"/>
    <w:rsid w:val="543D765A"/>
    <w:rsid w:val="5443D596"/>
    <w:rsid w:val="547CC881"/>
    <w:rsid w:val="54D9B817"/>
    <w:rsid w:val="551AC8C1"/>
    <w:rsid w:val="5544ACEF"/>
    <w:rsid w:val="55B8888E"/>
    <w:rsid w:val="561F9E5C"/>
    <w:rsid w:val="563D4AE7"/>
    <w:rsid w:val="56BB5056"/>
    <w:rsid w:val="56DB2CF5"/>
    <w:rsid w:val="5727433A"/>
    <w:rsid w:val="5737657C"/>
    <w:rsid w:val="5817CCF4"/>
    <w:rsid w:val="5839B87D"/>
    <w:rsid w:val="58F07230"/>
    <w:rsid w:val="5914B67C"/>
    <w:rsid w:val="595B3671"/>
    <w:rsid w:val="59878044"/>
    <w:rsid w:val="59B42FD1"/>
    <w:rsid w:val="59BA5E73"/>
    <w:rsid w:val="59D59F53"/>
    <w:rsid w:val="5A425FDE"/>
    <w:rsid w:val="5A7D2FA5"/>
    <w:rsid w:val="5A8575D3"/>
    <w:rsid w:val="5AD7F453"/>
    <w:rsid w:val="5B3FE7D3"/>
    <w:rsid w:val="5B7E6AF7"/>
    <w:rsid w:val="5B81F6AB"/>
    <w:rsid w:val="5BEB0104"/>
    <w:rsid w:val="5C0C4EA0"/>
    <w:rsid w:val="5CC6EF67"/>
    <w:rsid w:val="5D748F1A"/>
    <w:rsid w:val="5DD5854F"/>
    <w:rsid w:val="5E262A56"/>
    <w:rsid w:val="5E2C5A6C"/>
    <w:rsid w:val="5E4067AB"/>
    <w:rsid w:val="5E8A80EA"/>
    <w:rsid w:val="5E9C0238"/>
    <w:rsid w:val="5F12BCC8"/>
    <w:rsid w:val="5F1A57B6"/>
    <w:rsid w:val="5F3DF51C"/>
    <w:rsid w:val="5F46B302"/>
    <w:rsid w:val="5F653649"/>
    <w:rsid w:val="5F76A707"/>
    <w:rsid w:val="5FA162B2"/>
    <w:rsid w:val="5FA5BCED"/>
    <w:rsid w:val="5FAE8CA4"/>
    <w:rsid w:val="604DD2F1"/>
    <w:rsid w:val="60625735"/>
    <w:rsid w:val="60D68D7F"/>
    <w:rsid w:val="60DDB3C3"/>
    <w:rsid w:val="60EEA7F3"/>
    <w:rsid w:val="6112B2B6"/>
    <w:rsid w:val="61456CCE"/>
    <w:rsid w:val="61892FF5"/>
    <w:rsid w:val="618A8FFA"/>
    <w:rsid w:val="61BF53C3"/>
    <w:rsid w:val="61D2DA51"/>
    <w:rsid w:val="6206B4D1"/>
    <w:rsid w:val="620790B3"/>
    <w:rsid w:val="6233E515"/>
    <w:rsid w:val="62405030"/>
    <w:rsid w:val="62481F09"/>
    <w:rsid w:val="625C3B5E"/>
    <w:rsid w:val="6283D719"/>
    <w:rsid w:val="628FF2A6"/>
    <w:rsid w:val="634D9AFD"/>
    <w:rsid w:val="638450FD"/>
    <w:rsid w:val="639BE1B7"/>
    <w:rsid w:val="63EE8568"/>
    <w:rsid w:val="640DD50D"/>
    <w:rsid w:val="64430D5A"/>
    <w:rsid w:val="6493E08C"/>
    <w:rsid w:val="649A11F6"/>
    <w:rsid w:val="64B3BD03"/>
    <w:rsid w:val="64C705C9"/>
    <w:rsid w:val="64DF34DE"/>
    <w:rsid w:val="652C92B1"/>
    <w:rsid w:val="657A728A"/>
    <w:rsid w:val="659253A1"/>
    <w:rsid w:val="661DB979"/>
    <w:rsid w:val="66825C1B"/>
    <w:rsid w:val="66A39AFE"/>
    <w:rsid w:val="66B70AF6"/>
    <w:rsid w:val="66C8072B"/>
    <w:rsid w:val="66D61CAC"/>
    <w:rsid w:val="6707DBC1"/>
    <w:rsid w:val="673BE4A0"/>
    <w:rsid w:val="6778205C"/>
    <w:rsid w:val="6797E857"/>
    <w:rsid w:val="67B9728F"/>
    <w:rsid w:val="6802E71F"/>
    <w:rsid w:val="685D5D36"/>
    <w:rsid w:val="6872B0BF"/>
    <w:rsid w:val="688F833D"/>
    <w:rsid w:val="6898C8F6"/>
    <w:rsid w:val="68F719D2"/>
    <w:rsid w:val="69370E55"/>
    <w:rsid w:val="69485A2B"/>
    <w:rsid w:val="695765B2"/>
    <w:rsid w:val="696A5CD4"/>
    <w:rsid w:val="6994E67F"/>
    <w:rsid w:val="699568BF"/>
    <w:rsid w:val="69D4B3D9"/>
    <w:rsid w:val="69DC6770"/>
    <w:rsid w:val="69EFD910"/>
    <w:rsid w:val="6A1EFFA2"/>
    <w:rsid w:val="6A329A58"/>
    <w:rsid w:val="6A40E985"/>
    <w:rsid w:val="6A61A1A3"/>
    <w:rsid w:val="6A6ED768"/>
    <w:rsid w:val="6AE69738"/>
    <w:rsid w:val="6B0B13FC"/>
    <w:rsid w:val="6B37739B"/>
    <w:rsid w:val="6B92F326"/>
    <w:rsid w:val="6BAC94CC"/>
    <w:rsid w:val="6BB10F62"/>
    <w:rsid w:val="6C1145ED"/>
    <w:rsid w:val="6C3D4E75"/>
    <w:rsid w:val="6C459683"/>
    <w:rsid w:val="6C73420E"/>
    <w:rsid w:val="6C735772"/>
    <w:rsid w:val="6D33F167"/>
    <w:rsid w:val="6D407A3C"/>
    <w:rsid w:val="6D4FBFE7"/>
    <w:rsid w:val="6D7C77EB"/>
    <w:rsid w:val="6D8D2C5C"/>
    <w:rsid w:val="6D98C0FF"/>
    <w:rsid w:val="6DAE263D"/>
    <w:rsid w:val="6E2D1072"/>
    <w:rsid w:val="6E6D0AAB"/>
    <w:rsid w:val="6EAD99D2"/>
    <w:rsid w:val="6F13F1A0"/>
    <w:rsid w:val="6F30CAC3"/>
    <w:rsid w:val="6F333106"/>
    <w:rsid w:val="6FC7F7D6"/>
    <w:rsid w:val="6FD1409D"/>
    <w:rsid w:val="7022806A"/>
    <w:rsid w:val="704FB797"/>
    <w:rsid w:val="70C718CD"/>
    <w:rsid w:val="70D46BFF"/>
    <w:rsid w:val="7110BEBB"/>
    <w:rsid w:val="714997ED"/>
    <w:rsid w:val="71611310"/>
    <w:rsid w:val="71DA0417"/>
    <w:rsid w:val="720EDD5F"/>
    <w:rsid w:val="723960FA"/>
    <w:rsid w:val="7240F824"/>
    <w:rsid w:val="7258E800"/>
    <w:rsid w:val="72A25771"/>
    <w:rsid w:val="72A97817"/>
    <w:rsid w:val="7315ED70"/>
    <w:rsid w:val="7331B86D"/>
    <w:rsid w:val="736B2BEF"/>
    <w:rsid w:val="737E8D79"/>
    <w:rsid w:val="73FEE9FD"/>
    <w:rsid w:val="740E56CC"/>
    <w:rsid w:val="74453683"/>
    <w:rsid w:val="744E9B4A"/>
    <w:rsid w:val="749FC727"/>
    <w:rsid w:val="74A9F463"/>
    <w:rsid w:val="74AF4D31"/>
    <w:rsid w:val="74D66482"/>
    <w:rsid w:val="75079759"/>
    <w:rsid w:val="750EBC5B"/>
    <w:rsid w:val="753BC7B2"/>
    <w:rsid w:val="756300D7"/>
    <w:rsid w:val="75F28628"/>
    <w:rsid w:val="7616EFB1"/>
    <w:rsid w:val="76332DCD"/>
    <w:rsid w:val="763C21C4"/>
    <w:rsid w:val="764A8D43"/>
    <w:rsid w:val="76C3CB44"/>
    <w:rsid w:val="772E9EAC"/>
    <w:rsid w:val="774BF604"/>
    <w:rsid w:val="774DA52F"/>
    <w:rsid w:val="776AE25B"/>
    <w:rsid w:val="777D41DB"/>
    <w:rsid w:val="77ABA350"/>
    <w:rsid w:val="77D0CF93"/>
    <w:rsid w:val="77F89CCA"/>
    <w:rsid w:val="77FA3561"/>
    <w:rsid w:val="783AE087"/>
    <w:rsid w:val="783BA614"/>
    <w:rsid w:val="784937DD"/>
    <w:rsid w:val="785852B1"/>
    <w:rsid w:val="790DB4C5"/>
    <w:rsid w:val="795F41D7"/>
    <w:rsid w:val="79618F51"/>
    <w:rsid w:val="79BDB6A0"/>
    <w:rsid w:val="79E2F443"/>
    <w:rsid w:val="7A3D977C"/>
    <w:rsid w:val="7AB132E8"/>
    <w:rsid w:val="7AD76626"/>
    <w:rsid w:val="7AE14715"/>
    <w:rsid w:val="7AE3A9C8"/>
    <w:rsid w:val="7B043917"/>
    <w:rsid w:val="7B1EBB92"/>
    <w:rsid w:val="7B387300"/>
    <w:rsid w:val="7B3DF740"/>
    <w:rsid w:val="7B662317"/>
    <w:rsid w:val="7B7A8097"/>
    <w:rsid w:val="7B9FEF2B"/>
    <w:rsid w:val="7BA92726"/>
    <w:rsid w:val="7BB2BD73"/>
    <w:rsid w:val="7BEF5781"/>
    <w:rsid w:val="7C1E2F22"/>
    <w:rsid w:val="7C2B852E"/>
    <w:rsid w:val="7C385F2A"/>
    <w:rsid w:val="7C465390"/>
    <w:rsid w:val="7CB79429"/>
    <w:rsid w:val="7CD542BB"/>
    <w:rsid w:val="7CE1E46D"/>
    <w:rsid w:val="7D2D4554"/>
    <w:rsid w:val="7D389DED"/>
    <w:rsid w:val="7D3ED486"/>
    <w:rsid w:val="7D5BA0C4"/>
    <w:rsid w:val="7D6DEC48"/>
    <w:rsid w:val="7E2816FF"/>
    <w:rsid w:val="7E4727AC"/>
    <w:rsid w:val="7E86DF1C"/>
    <w:rsid w:val="7ECAFECC"/>
    <w:rsid w:val="7ECC0DD6"/>
    <w:rsid w:val="7EE2662A"/>
    <w:rsid w:val="7F042B00"/>
    <w:rsid w:val="7F076C79"/>
    <w:rsid w:val="7F0B2E26"/>
    <w:rsid w:val="7F19DA64"/>
    <w:rsid w:val="7F273866"/>
    <w:rsid w:val="7F2FA4FE"/>
    <w:rsid w:val="7F5297B9"/>
    <w:rsid w:val="7FA3C616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7882"/>
  <w15:chartTrackingRefBased/>
  <w15:docId w15:val="{CD3DCCB8-068D-49BE-A350-0654398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widowControl w:val="0"/>
      <w:numPr>
        <w:ilvl w:val="1"/>
        <w:numId w:val="2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keepNext/>
      <w:numPr>
        <w:ilvl w:val="2"/>
        <w:numId w:val="2"/>
      </w:numPr>
      <w:shd w:val="clear" w:color="auto" w:fill="CCCCCC"/>
      <w:suppressAutoHyphens/>
      <w:outlineLvl w:val="2"/>
    </w:pPr>
    <w:rPr>
      <w:i/>
      <w:iCs/>
      <w:sz w:val="20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1"/>
    <w:qFormat/>
    <w:pPr>
      <w:keepNext/>
      <w:numPr>
        <w:ilvl w:val="3"/>
        <w:numId w:val="2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pPr>
      <w:suppressAutoHyphens/>
      <w:jc w:val="center"/>
    </w:pPr>
    <w:rPr>
      <w:b/>
      <w:sz w:val="32"/>
      <w:szCs w:val="20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pPr>
      <w:suppressAutoHyphens/>
      <w:jc w:val="both"/>
    </w:pPr>
    <w:rPr>
      <w:lang w:val="x-none" w:eastAsia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Domylnaczcionkaakapitu1">
    <w:name w:val="Domyślna czcionka akapitu1"/>
    <w:uiPriority w:val="99"/>
  </w:style>
  <w:style w:type="paragraph" w:styleId="Tekstblokowy">
    <w:name w:val="Block Text"/>
    <w:basedOn w:val="Normalny"/>
    <w:uiPriority w:val="99"/>
    <w:pPr>
      <w:ind w:left="440" w:right="-260" w:hanging="440"/>
    </w:pPr>
    <w:rPr>
      <w:b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pPr>
      <w:suppressAutoHyphens/>
      <w:jc w:val="both"/>
    </w:pPr>
    <w:rPr>
      <w:sz w:val="22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ar-SA"/>
    </w:rPr>
  </w:style>
  <w:style w:type="character" w:styleId="Numerstrony">
    <w:name w:val="page number"/>
    <w:basedOn w:val="Domylnaczcionkaakapitu1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A0B33"/>
    <w:pPr>
      <w:ind w:left="708"/>
    </w:pPr>
  </w:style>
  <w:style w:type="paragraph" w:styleId="Bezodstpw">
    <w:name w:val="No Spacing"/>
    <w:link w:val="BezodstpwZnak"/>
    <w:uiPriority w:val="99"/>
    <w:qFormat/>
    <w:rsid w:val="00A209F5"/>
    <w:rPr>
      <w:rFonts w:ascii="Calibri" w:eastAsia="Calibri" w:hAnsi="Calibri"/>
      <w:sz w:val="22"/>
      <w:szCs w:val="22"/>
      <w:lang w:eastAsia="en-US"/>
    </w:rPr>
  </w:style>
  <w:style w:type="paragraph" w:customStyle="1" w:styleId="ListParagraph0">
    <w:name w:val="List Paragraph0"/>
    <w:basedOn w:val="Normalny"/>
    <w:rsid w:val="00B53EB0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A1316F"/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A1316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131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1316F"/>
    <w:rPr>
      <w:sz w:val="28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7273A"/>
    <w:rPr>
      <w:sz w:val="22"/>
      <w:szCs w:val="22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A727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273A"/>
  </w:style>
  <w:style w:type="character" w:styleId="Odwoanieprzypisukocowego">
    <w:name w:val="endnote reference"/>
    <w:uiPriority w:val="99"/>
    <w:rsid w:val="00A7273A"/>
    <w:rPr>
      <w:vertAlign w:val="superscript"/>
    </w:rPr>
  </w:style>
  <w:style w:type="character" w:styleId="Pogrubienie">
    <w:name w:val="Strong"/>
    <w:qFormat/>
    <w:rsid w:val="00BA15ED"/>
    <w:rPr>
      <w:b/>
      <w:bCs/>
    </w:rPr>
  </w:style>
  <w:style w:type="paragraph" w:styleId="Lista">
    <w:name w:val="List"/>
    <w:basedOn w:val="Normalny"/>
    <w:uiPriority w:val="99"/>
    <w:unhideWhenUsed/>
    <w:rsid w:val="00BD59D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D59D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D59D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D59D5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BD59D5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D59D5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D59D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D59D5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D59D5"/>
    <w:pPr>
      <w:suppressAutoHyphens w:val="0"/>
      <w:spacing w:after="120"/>
      <w:ind w:firstLine="210"/>
      <w:jc w:val="left"/>
    </w:pPr>
    <w:rPr>
      <w:lang w:eastAsia="pl-PL"/>
    </w:rPr>
  </w:style>
  <w:style w:type="character" w:customStyle="1" w:styleId="TekstpodstawowyZnak">
    <w:name w:val="Tekst podstawowy Znak"/>
    <w:link w:val="Tekstpodstawowy"/>
    <w:uiPriority w:val="1"/>
    <w:rsid w:val="00BD59D5"/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D59D5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D59D5"/>
    <w:pPr>
      <w:suppressAutoHyphens w:val="0"/>
      <w:spacing w:after="120"/>
      <w:ind w:left="283" w:firstLine="210"/>
      <w:jc w:val="left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BD59D5"/>
    <w:rPr>
      <w:sz w:val="22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9D5"/>
    <w:rPr>
      <w:sz w:val="22"/>
      <w:lang w:eastAsia="ar-SA"/>
    </w:rPr>
  </w:style>
  <w:style w:type="paragraph" w:customStyle="1" w:styleId="Tekstpodstawowywcity21">
    <w:name w:val="Tekst podstawowy wcięty 21"/>
    <w:basedOn w:val="Normalny"/>
    <w:rsid w:val="00D62563"/>
    <w:pPr>
      <w:suppressAutoHyphens/>
      <w:autoSpaceDE w:val="0"/>
      <w:ind w:left="284"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Tekstpodstawowy31">
    <w:name w:val="Tekst podstawowy 31"/>
    <w:basedOn w:val="Tekstpodstawowywcity"/>
    <w:rsid w:val="005A4795"/>
    <w:pPr>
      <w:tabs>
        <w:tab w:val="left" w:pos="4464"/>
      </w:tabs>
      <w:autoSpaceDE w:val="0"/>
      <w:spacing w:after="120"/>
      <w:ind w:left="283"/>
      <w:jc w:val="left"/>
    </w:pPr>
    <w:rPr>
      <w:sz w:val="20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710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0F7103"/>
    <w:rPr>
      <w:sz w:val="16"/>
      <w:szCs w:val="16"/>
    </w:rPr>
  </w:style>
  <w:style w:type="paragraph" w:styleId="NormalnyWeb">
    <w:name w:val="Normal (Web)"/>
    <w:basedOn w:val="Normalny"/>
    <w:uiPriority w:val="99"/>
    <w:rsid w:val="000F710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uiPriority w:val="99"/>
    <w:rsid w:val="000F71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0F7103"/>
    <w:rPr>
      <w:i/>
      <w:iCs/>
    </w:rPr>
  </w:style>
  <w:style w:type="character" w:customStyle="1" w:styleId="alb">
    <w:name w:val="a_lb"/>
    <w:rsid w:val="000F7103"/>
  </w:style>
  <w:style w:type="character" w:customStyle="1" w:styleId="Nagwek3Znak">
    <w:name w:val="Nagłówek 3 Znak"/>
    <w:link w:val="Nagwek3"/>
    <w:uiPriority w:val="1"/>
    <w:locked/>
    <w:rsid w:val="00676E9A"/>
    <w:rPr>
      <w:i/>
      <w:iCs/>
      <w:shd w:val="clear" w:color="auto" w:fill="CCCCCC"/>
      <w:lang w:val="x-none" w:eastAsia="ar-SA"/>
    </w:rPr>
  </w:style>
  <w:style w:type="paragraph" w:customStyle="1" w:styleId="Akapitzlist1">
    <w:name w:val="Akapit z listą1"/>
    <w:basedOn w:val="Normalny"/>
    <w:uiPriority w:val="99"/>
    <w:rsid w:val="00676E9A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1C3B45"/>
    <w:rPr>
      <w:b/>
      <w:sz w:val="32"/>
      <w:lang w:eastAsia="ar-SA"/>
    </w:rPr>
  </w:style>
  <w:style w:type="paragraph" w:customStyle="1" w:styleId="Styl1">
    <w:name w:val="Styl1"/>
    <w:basedOn w:val="Normalny"/>
    <w:link w:val="Styl1Znak"/>
    <w:qFormat/>
    <w:rsid w:val="00FB6A5F"/>
    <w:pPr>
      <w:numPr>
        <w:numId w:val="5"/>
      </w:numPr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6A5F"/>
    <w:rPr>
      <w:rFonts w:ascii="Calibri" w:eastAsia="Calibri" w:hAnsi="Calibri"/>
      <w:color w:val="002060"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4F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F4C"/>
  </w:style>
  <w:style w:type="character" w:styleId="Odwoanieprzypisudolnego">
    <w:name w:val="footnote reference"/>
    <w:uiPriority w:val="99"/>
    <w:semiHidden/>
    <w:rsid w:val="00374F4C"/>
    <w:rPr>
      <w:vertAlign w:val="superscript"/>
    </w:rPr>
  </w:style>
  <w:style w:type="character" w:customStyle="1" w:styleId="Nagwek1Znak">
    <w:name w:val="Nagłówek 1 Znak"/>
    <w:link w:val="Nagwek1"/>
    <w:uiPriority w:val="1"/>
    <w:rsid w:val="00D213B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1"/>
    <w:rsid w:val="00D213B3"/>
    <w:rPr>
      <w:rFonts w:ascii="Tahoma" w:hAnsi="Tahoma" w:cs="Tahoma"/>
      <w:b/>
      <w:i/>
      <w:color w:val="000000"/>
      <w:sz w:val="36"/>
      <w:lang w:eastAsia="ar-SA"/>
    </w:rPr>
  </w:style>
  <w:style w:type="character" w:customStyle="1" w:styleId="Nagwek4Znak">
    <w:name w:val="Nagłówek 4 Znak"/>
    <w:link w:val="Nagwek4"/>
    <w:uiPriority w:val="1"/>
    <w:rsid w:val="00D213B3"/>
    <w:rPr>
      <w:rFonts w:ascii="Tahoma" w:hAnsi="Tahoma" w:cs="Tahoma"/>
      <w:b/>
      <w:sz w:val="24"/>
      <w:lang w:eastAsia="ar-SA"/>
    </w:rPr>
  </w:style>
  <w:style w:type="character" w:customStyle="1" w:styleId="Nagwek5Znak">
    <w:name w:val="Nagłówek 5 Znak"/>
    <w:link w:val="Nagwek5"/>
    <w:uiPriority w:val="99"/>
    <w:rsid w:val="00D213B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213B3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D213B3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D213B3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213B3"/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99"/>
    <w:semiHidden/>
    <w:rsid w:val="00D213B3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pistreci2">
    <w:name w:val="toc 2"/>
    <w:basedOn w:val="Normalny"/>
    <w:next w:val="Normalny"/>
    <w:autoRedefine/>
    <w:uiPriority w:val="99"/>
    <w:semiHidden/>
    <w:rsid w:val="00D213B3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D213B3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213B3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213B3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213B3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213B3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213B3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213B3"/>
    <w:pPr>
      <w:ind w:left="1920"/>
    </w:pPr>
    <w:rPr>
      <w:sz w:val="20"/>
      <w:szCs w:val="20"/>
    </w:rPr>
  </w:style>
  <w:style w:type="character" w:customStyle="1" w:styleId="ZnakZnak">
    <w:name w:val="Znak Znak"/>
    <w:uiPriority w:val="99"/>
    <w:rsid w:val="00D213B3"/>
    <w:rPr>
      <w:sz w:val="24"/>
      <w:lang w:val="pl-PL" w:eastAsia="pl-PL"/>
    </w:rPr>
  </w:style>
  <w:style w:type="character" w:customStyle="1" w:styleId="Tekstpodstawowy3Znak1">
    <w:name w:val="Tekst podstawowy 3 Znak1"/>
    <w:uiPriority w:val="99"/>
    <w:locked/>
    <w:rsid w:val="00D213B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uiPriority w:val="99"/>
    <w:rsid w:val="00D213B3"/>
    <w:rPr>
      <w:sz w:val="24"/>
    </w:rPr>
  </w:style>
  <w:style w:type="paragraph" w:customStyle="1" w:styleId="Pisma">
    <w:name w:val="Pisma"/>
    <w:basedOn w:val="Normalny"/>
    <w:uiPriority w:val="99"/>
    <w:rsid w:val="00D213B3"/>
    <w:pPr>
      <w:jc w:val="both"/>
    </w:pPr>
    <w:rPr>
      <w:szCs w:val="20"/>
    </w:rPr>
  </w:style>
  <w:style w:type="character" w:customStyle="1" w:styleId="ZnakZnak5">
    <w:name w:val="Znak Znak5"/>
    <w:uiPriority w:val="99"/>
    <w:rsid w:val="00D213B3"/>
    <w:rPr>
      <w:sz w:val="24"/>
    </w:rPr>
  </w:style>
  <w:style w:type="paragraph" w:styleId="Zwykytekst">
    <w:name w:val="Plain Text"/>
    <w:basedOn w:val="Normalny"/>
    <w:link w:val="ZwykytekstZnak"/>
    <w:uiPriority w:val="99"/>
    <w:rsid w:val="00D213B3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D213B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D213B3"/>
    <w:rPr>
      <w:sz w:val="28"/>
      <w:lang w:eastAsia="ar-SA"/>
    </w:rPr>
  </w:style>
  <w:style w:type="character" w:customStyle="1" w:styleId="ZnakZnak4">
    <w:name w:val="Znak Znak4"/>
    <w:uiPriority w:val="99"/>
    <w:rsid w:val="00D213B3"/>
    <w:rPr>
      <w:sz w:val="24"/>
    </w:rPr>
  </w:style>
  <w:style w:type="character" w:styleId="Odwoaniedokomentarza">
    <w:name w:val="annotation reference"/>
    <w:uiPriority w:val="99"/>
    <w:semiHidden/>
    <w:rsid w:val="00D213B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1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3B3"/>
  </w:style>
  <w:style w:type="character" w:customStyle="1" w:styleId="ZnakZnak2">
    <w:name w:val="Znak Znak2"/>
    <w:uiPriority w:val="99"/>
    <w:rsid w:val="00D213B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13B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213B3"/>
    <w:rPr>
      <w:b/>
      <w:bCs/>
    </w:rPr>
  </w:style>
  <w:style w:type="character" w:customStyle="1" w:styleId="ZnakZnak1">
    <w:name w:val="Znak Znak1"/>
    <w:uiPriority w:val="99"/>
    <w:rsid w:val="00D213B3"/>
    <w:rPr>
      <w:b/>
    </w:rPr>
  </w:style>
  <w:style w:type="paragraph" w:customStyle="1" w:styleId="Tekstpodstawowy21">
    <w:name w:val="Tekst podstawowy 21"/>
    <w:basedOn w:val="Normalny"/>
    <w:uiPriority w:val="99"/>
    <w:rsid w:val="00D213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PodtytuZnak">
    <w:name w:val="Podtytuł Znak"/>
    <w:link w:val="Podtytu"/>
    <w:uiPriority w:val="99"/>
    <w:rsid w:val="00D213B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echykoment">
    <w:name w:val="cechy_koment"/>
    <w:uiPriority w:val="99"/>
    <w:rsid w:val="00D213B3"/>
    <w:rPr>
      <w:rFonts w:cs="Times New Roman"/>
    </w:rPr>
  </w:style>
  <w:style w:type="paragraph" w:customStyle="1" w:styleId="Tekstpodstawowy211">
    <w:name w:val="Tekst podstawowy 211"/>
    <w:basedOn w:val="Normalny"/>
    <w:uiPriority w:val="99"/>
    <w:rsid w:val="00D213B3"/>
    <w:pPr>
      <w:suppressAutoHyphens/>
      <w:autoSpaceDE w:val="0"/>
    </w:pPr>
    <w:rPr>
      <w:rFonts w:ascii="Tahoma" w:hAnsi="Tahoma"/>
      <w:sz w:val="16"/>
      <w:szCs w:val="20"/>
      <w:lang w:eastAsia="ar-SA"/>
    </w:rPr>
  </w:style>
  <w:style w:type="character" w:styleId="UyteHipercze">
    <w:name w:val="FollowedHyperlink"/>
    <w:uiPriority w:val="99"/>
    <w:rsid w:val="00D213B3"/>
    <w:rPr>
      <w:rFonts w:cs="Times New Roman"/>
      <w:color w:val="800080"/>
      <w:u w:val="single"/>
    </w:rPr>
  </w:style>
  <w:style w:type="character" w:customStyle="1" w:styleId="tekst">
    <w:name w:val="tekst"/>
    <w:uiPriority w:val="99"/>
    <w:rsid w:val="00D213B3"/>
    <w:rPr>
      <w:rFonts w:cs="Times New Roman"/>
    </w:rPr>
  </w:style>
  <w:style w:type="paragraph" w:customStyle="1" w:styleId="NormalnyArial">
    <w:name w:val="Normalny + Arial"/>
    <w:aliases w:val="10 pt,Wyjustowany"/>
    <w:basedOn w:val="Normalny"/>
    <w:uiPriority w:val="99"/>
    <w:rsid w:val="00D213B3"/>
    <w:pPr>
      <w:numPr>
        <w:numId w:val="7"/>
      </w:numPr>
      <w:jc w:val="both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D213B3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tyl">
    <w:name w:val="Styl"/>
    <w:uiPriority w:val="99"/>
    <w:rsid w:val="00D213B3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D213B3"/>
  </w:style>
  <w:style w:type="character" w:customStyle="1" w:styleId="blue">
    <w:name w:val="blue"/>
    <w:uiPriority w:val="99"/>
    <w:rsid w:val="00D213B3"/>
    <w:rPr>
      <w:rFonts w:cs="Times New Roman"/>
    </w:rPr>
  </w:style>
  <w:style w:type="table" w:styleId="Tabela-Siatka">
    <w:name w:val="Table Grid"/>
    <w:basedOn w:val="Standardowy"/>
    <w:uiPriority w:val="39"/>
    <w:rsid w:val="00D2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13B3"/>
    <w:pPr>
      <w:autoSpaceDE w:val="0"/>
      <w:autoSpaceDN w:val="0"/>
      <w:adjustRightInd w:val="0"/>
    </w:pPr>
    <w:rPr>
      <w:rFonts w:ascii="Arial" w:hAnsi="Arial" w:cs="Arial"/>
      <w:color w:val="000000"/>
      <w:lang w:eastAsia="pl-PL"/>
    </w:rPr>
  </w:style>
  <w:style w:type="character" w:customStyle="1" w:styleId="fleftprint">
    <w:name w:val="fleft print"/>
    <w:uiPriority w:val="99"/>
    <w:rsid w:val="00D213B3"/>
  </w:style>
  <w:style w:type="character" w:customStyle="1" w:styleId="specificationsprint">
    <w:name w:val="specifications print"/>
    <w:uiPriority w:val="99"/>
    <w:rsid w:val="00D213B3"/>
  </w:style>
  <w:style w:type="paragraph" w:customStyle="1" w:styleId="tp2print">
    <w:name w:val="tp2 print"/>
    <w:basedOn w:val="Normalny"/>
    <w:uiPriority w:val="99"/>
    <w:rsid w:val="00D213B3"/>
    <w:pPr>
      <w:spacing w:before="100" w:beforeAutospacing="1" w:after="150" w:line="295" w:lineRule="atLeast"/>
    </w:pPr>
    <w:rPr>
      <w:rFonts w:ascii="Arial" w:hAnsi="Arial" w:cs="Arial"/>
      <w:sz w:val="31"/>
      <w:szCs w:val="31"/>
    </w:rPr>
  </w:style>
  <w:style w:type="paragraph" w:customStyle="1" w:styleId="WW-Tekstkomentarza">
    <w:name w:val="WW-Tekst komentarza"/>
    <w:basedOn w:val="Normalny"/>
    <w:uiPriority w:val="99"/>
    <w:rsid w:val="00D213B3"/>
    <w:pPr>
      <w:widowControl w:val="0"/>
      <w:suppressAutoHyphens/>
    </w:pPr>
    <w:rPr>
      <w:kern w:val="2"/>
    </w:rPr>
  </w:style>
  <w:style w:type="paragraph" w:customStyle="1" w:styleId="Bezodstpw1">
    <w:name w:val="Bez odstępów1"/>
    <w:uiPriority w:val="99"/>
    <w:rsid w:val="00D213B3"/>
    <w:rPr>
      <w:rFonts w:ascii="Calibri" w:hAnsi="Calibri"/>
      <w:sz w:val="22"/>
      <w:szCs w:val="22"/>
      <w:lang w:eastAsia="pl-PL"/>
    </w:rPr>
  </w:style>
  <w:style w:type="character" w:customStyle="1" w:styleId="Absatz-Standardschriftart">
    <w:name w:val="Absatz-Standardschriftart"/>
    <w:uiPriority w:val="99"/>
    <w:rsid w:val="00D213B3"/>
  </w:style>
  <w:style w:type="character" w:customStyle="1" w:styleId="Domylnaczcionkaakapitu2">
    <w:name w:val="Domyślna czcionka akapitu2"/>
    <w:uiPriority w:val="99"/>
    <w:rsid w:val="00D213B3"/>
  </w:style>
  <w:style w:type="character" w:customStyle="1" w:styleId="Wypunktowanie">
    <w:name w:val="Wypunktowanie"/>
    <w:uiPriority w:val="99"/>
    <w:rsid w:val="00D213B3"/>
    <w:rPr>
      <w:rFonts w:ascii="OpenSymbol" w:eastAsia="Times New Roman" w:hAnsi="OpenSymbol"/>
    </w:rPr>
  </w:style>
  <w:style w:type="character" w:customStyle="1" w:styleId="Symbolenumeracji">
    <w:name w:val="Symbole numeracji"/>
    <w:uiPriority w:val="99"/>
    <w:rsid w:val="00D213B3"/>
  </w:style>
  <w:style w:type="paragraph" w:customStyle="1" w:styleId="Nagwek20">
    <w:name w:val="Nagłówek2"/>
    <w:basedOn w:val="Normalny"/>
    <w:next w:val="Tekstpodstawowy"/>
    <w:uiPriority w:val="99"/>
    <w:rsid w:val="00D213B3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213B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D213B3"/>
    <w:pPr>
      <w:suppressLineNumber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D213B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retabeli">
    <w:name w:val="Treść tabeli"/>
    <w:basedOn w:val="Normalny"/>
    <w:uiPriority w:val="99"/>
    <w:rsid w:val="00D213B3"/>
    <w:pPr>
      <w:suppressLineNumbers/>
    </w:pPr>
    <w:rPr>
      <w:lang w:eastAsia="ar-SA"/>
    </w:rPr>
  </w:style>
  <w:style w:type="paragraph" w:customStyle="1" w:styleId="Nagwektabeli">
    <w:name w:val="Nagłówek tabeli"/>
    <w:basedOn w:val="Tretabeli"/>
    <w:uiPriority w:val="99"/>
    <w:rsid w:val="00D213B3"/>
    <w:pPr>
      <w:jc w:val="center"/>
    </w:pPr>
    <w:rPr>
      <w:b/>
      <w:bCs/>
    </w:rPr>
  </w:style>
  <w:style w:type="paragraph" w:customStyle="1" w:styleId="Tabelaopis">
    <w:name w:val="Tabela opis"/>
    <w:basedOn w:val="Tretabeli"/>
    <w:uiPriority w:val="99"/>
    <w:rsid w:val="00D213B3"/>
  </w:style>
  <w:style w:type="paragraph" w:customStyle="1" w:styleId="Tabela">
    <w:name w:val="Tabela"/>
    <w:basedOn w:val="Podpis2"/>
    <w:uiPriority w:val="99"/>
    <w:rsid w:val="00D213B3"/>
  </w:style>
  <w:style w:type="numbering" w:customStyle="1" w:styleId="Styl11">
    <w:name w:val="Styl11"/>
    <w:rsid w:val="00D213B3"/>
  </w:style>
  <w:style w:type="character" w:customStyle="1" w:styleId="BezodstpwZnak">
    <w:name w:val="Bez odstępów Znak"/>
    <w:link w:val="Bezodstpw"/>
    <w:uiPriority w:val="99"/>
    <w:locked/>
    <w:rsid w:val="00D213B3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213B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D21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rsid w:val="00D213B3"/>
    <w:pPr>
      <w:numPr>
        <w:numId w:val="6"/>
      </w:numPr>
    </w:pPr>
  </w:style>
  <w:style w:type="table" w:customStyle="1" w:styleId="NormalTable0">
    <w:name w:val="Normal Table0"/>
    <w:uiPriority w:val="2"/>
    <w:semiHidden/>
    <w:unhideWhenUsed/>
    <w:qFormat/>
    <w:rsid w:val="00D213B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112">
    <w:name w:val="Styl112"/>
    <w:rsid w:val="00D213B3"/>
  </w:style>
  <w:style w:type="paragraph" w:customStyle="1" w:styleId="font5">
    <w:name w:val="font5"/>
    <w:basedOn w:val="Normalny"/>
    <w:rsid w:val="00990A9E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7">
    <w:name w:val="xl67"/>
    <w:basedOn w:val="Normalny"/>
    <w:rsid w:val="00990A9E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75">
    <w:name w:val="xl75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3A5499"/>
    <w:rPr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F11BC0"/>
    <w:pPr>
      <w:numPr>
        <w:numId w:val="19"/>
      </w:numPr>
      <w:spacing w:before="80" w:after="80" w:line="240" w:lineRule="atLeast"/>
    </w:pPr>
    <w:rPr>
      <w:lang w:val="x-none" w:eastAsia="x-none"/>
    </w:rPr>
  </w:style>
  <w:style w:type="character" w:customStyle="1" w:styleId="wylicz1Znak">
    <w:name w:val="wylicz1 Znak"/>
    <w:link w:val="wylicz1"/>
    <w:rsid w:val="00F11BC0"/>
    <w:rPr>
      <w:sz w:val="24"/>
      <w:szCs w:val="24"/>
      <w:lang w:val="x-none" w:eastAsia="x-none"/>
    </w:rPr>
  </w:style>
  <w:style w:type="paragraph" w:customStyle="1" w:styleId="Tre9ce6tekstu">
    <w:name w:val="Treś9cće6 tekstu"/>
    <w:basedOn w:val="Normalny"/>
    <w:uiPriority w:val="99"/>
    <w:rsid w:val="00F11BC0"/>
    <w:pPr>
      <w:autoSpaceDE w:val="0"/>
      <w:autoSpaceDN w:val="0"/>
      <w:adjustRightInd w:val="0"/>
      <w:jc w:val="both"/>
    </w:pPr>
    <w:rPr>
      <w:rFonts w:hAnsi="Liberation Serif"/>
      <w:sz w:val="28"/>
      <w:szCs w:val="28"/>
    </w:rPr>
  </w:style>
  <w:style w:type="character" w:customStyle="1" w:styleId="product-specshighlights-desc">
    <w:name w:val="product-specs__highlights-desc"/>
    <w:basedOn w:val="Domylnaczcionkaakapitu"/>
    <w:rsid w:val="0088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5D3"/>
                        <w:left w:val="single" w:sz="6" w:space="15" w:color="D7D5D3"/>
                        <w:bottom w:val="single" w:sz="6" w:space="15" w:color="D7D5D3"/>
                        <w:right w:val="single" w:sz="6" w:space="15" w:color="D7D5D3"/>
                      </w:divBdr>
                      <w:divsChild>
                        <w:div w:id="7034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.com.pl/slownik.bhtml?definitionId=141356516" TargetMode="External"/><Relationship Id="rId18" Type="http://schemas.openxmlformats.org/officeDocument/2006/relationships/hyperlink" Target="https://www.euro.com.pl/slownik.bhtml?definitionId=2053458504" TargetMode="External"/><Relationship Id="rId26" Type="http://schemas.openxmlformats.org/officeDocument/2006/relationships/hyperlink" Target="https://www.euro.com.pl/slownik.bhtml?definitionId=9901520912" TargetMode="External"/><Relationship Id="rId39" Type="http://schemas.openxmlformats.org/officeDocument/2006/relationships/hyperlink" Target="https://www.euro.com.pl/slownik.bhtml?definitionId=37079604185" TargetMode="External"/><Relationship Id="rId21" Type="http://schemas.openxmlformats.org/officeDocument/2006/relationships/hyperlink" Target="https://www.euro.com.pl/slownik.bhtml?definitionId=2542624358" TargetMode="External"/><Relationship Id="rId34" Type="http://schemas.openxmlformats.org/officeDocument/2006/relationships/hyperlink" Target="https://www.euro.com.pl/slownik.bhtml?definitionId=37080462137" TargetMode="External"/><Relationship Id="rId42" Type="http://schemas.openxmlformats.org/officeDocument/2006/relationships/hyperlink" Target="https://www.euro.com.pl/slownik.bhtml?definitionId=37080462137" TargetMode="External"/><Relationship Id="rId47" Type="http://schemas.openxmlformats.org/officeDocument/2006/relationships/hyperlink" Target="https://www.euro.com.pl/slownik.bhtml?definitionId=2542624358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141355180" TargetMode="External"/><Relationship Id="rId29" Type="http://schemas.openxmlformats.org/officeDocument/2006/relationships/hyperlink" Target="https://www.euro.com.pl/slownik.bhtml?definitionId=2053418582" TargetMode="External"/><Relationship Id="rId11" Type="http://schemas.openxmlformats.org/officeDocument/2006/relationships/hyperlink" Target="https://www.euro.com.pl/slownik.bhtml?definitionId=141355180" TargetMode="External"/><Relationship Id="rId24" Type="http://schemas.openxmlformats.org/officeDocument/2006/relationships/hyperlink" Target="https://www.euro.com.pl/slownik.bhtml?definitionId=37081398873" TargetMode="External"/><Relationship Id="rId32" Type="http://schemas.openxmlformats.org/officeDocument/2006/relationships/hyperlink" Target="https://www.euro.com.pl/slownik.bhtml?definitionId=37080462137" TargetMode="External"/><Relationship Id="rId37" Type="http://schemas.openxmlformats.org/officeDocument/2006/relationships/hyperlink" Target="https://www.euro.com.pl/slownik.bhtml?definitionId=37079004785" TargetMode="External"/><Relationship Id="rId40" Type="http://schemas.openxmlformats.org/officeDocument/2006/relationships/hyperlink" Target="https://www.euro.com.pl/slownik.bhtml?definitionId=2053418582" TargetMode="External"/><Relationship Id="rId45" Type="http://schemas.openxmlformats.org/officeDocument/2006/relationships/hyperlink" Target="https://www.euro.com.pl/slownik.bhtml?definitionId=3707900478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euro.com.pl/slownik.bhtml?definitionId=141356508" TargetMode="External"/><Relationship Id="rId19" Type="http://schemas.openxmlformats.org/officeDocument/2006/relationships/hyperlink" Target="https://www.euro.com.pl/slownik.bhtml?definitionId=37079004785" TargetMode="External"/><Relationship Id="rId31" Type="http://schemas.openxmlformats.org/officeDocument/2006/relationships/hyperlink" Target="https://www.euro.com.pl/slownik.bhtml?definitionId=2053418582" TargetMode="External"/><Relationship Id="rId44" Type="http://schemas.openxmlformats.org/officeDocument/2006/relationships/hyperlink" Target="https://www.euro.com.pl/slownik.bhtml?definitionId=205345850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1355480" TargetMode="External"/><Relationship Id="rId14" Type="http://schemas.openxmlformats.org/officeDocument/2006/relationships/hyperlink" Target="https://www.euro.com.pl/slownik.bhtml?definitionId=37080365281" TargetMode="External"/><Relationship Id="rId22" Type="http://schemas.openxmlformats.org/officeDocument/2006/relationships/hyperlink" Target="https://www.euro.com.pl/slownik.bhtml?definitionId=37079604185" TargetMode="External"/><Relationship Id="rId27" Type="http://schemas.openxmlformats.org/officeDocument/2006/relationships/hyperlink" Target="https://www.euro.com.pl/slownik.bhtml?definitionId=2285843296" TargetMode="External"/><Relationship Id="rId30" Type="http://schemas.openxmlformats.org/officeDocument/2006/relationships/hyperlink" Target="https://www.euro.com.pl/slownik.bhtml?definitionId=264628246" TargetMode="External"/><Relationship Id="rId35" Type="http://schemas.openxmlformats.org/officeDocument/2006/relationships/hyperlink" Target="https://www.euro.com.pl/slownik.bhtml?definitionId=2053454642" TargetMode="External"/><Relationship Id="rId43" Type="http://schemas.openxmlformats.org/officeDocument/2006/relationships/hyperlink" Target="https://www.euro.com.pl/slownik.bhtml?definitionId=2053454642" TargetMode="External"/><Relationship Id="rId48" Type="http://schemas.openxmlformats.org/officeDocument/2006/relationships/hyperlink" Target="https://www.euro.com.pl/slownik.bhtml?definitionId=37079604185" TargetMode="External"/><Relationship Id="rId8" Type="http://schemas.openxmlformats.org/officeDocument/2006/relationships/hyperlink" Target="https://www.euro.com.pl/slownik.bhtml?definitionId=37080578329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euro.com.pl/slownik.bhtml?definitionId=141356482" TargetMode="External"/><Relationship Id="rId17" Type="http://schemas.openxmlformats.org/officeDocument/2006/relationships/hyperlink" Target="https://www.euro.com.pl/slownik.bhtml?definitionId=2053454642" TargetMode="External"/><Relationship Id="rId25" Type="http://schemas.openxmlformats.org/officeDocument/2006/relationships/hyperlink" Target="https://www.euro.com.pl/slownik.bhtml?definitionId=37081444257" TargetMode="External"/><Relationship Id="rId33" Type="http://schemas.openxmlformats.org/officeDocument/2006/relationships/hyperlink" Target="https://www.euro.com.pl/slownik.bhtml?definitionId=37080462137" TargetMode="External"/><Relationship Id="rId38" Type="http://schemas.openxmlformats.org/officeDocument/2006/relationships/hyperlink" Target="https://www.euro.com.pl/slownik.bhtml?definitionId=14148136417" TargetMode="External"/><Relationship Id="rId46" Type="http://schemas.openxmlformats.org/officeDocument/2006/relationships/hyperlink" Target="https://www.euro.com.pl/slownik.bhtml?definitionId=14148136417" TargetMode="External"/><Relationship Id="rId20" Type="http://schemas.openxmlformats.org/officeDocument/2006/relationships/hyperlink" Target="https://www.euro.com.pl/slownik.bhtml?definitionId=14148136417" TargetMode="External"/><Relationship Id="rId41" Type="http://schemas.openxmlformats.org/officeDocument/2006/relationships/hyperlink" Target="https://www.euro.com.pl/slownik.bhtml?definitionId=370803652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37080462137" TargetMode="External"/><Relationship Id="rId23" Type="http://schemas.openxmlformats.org/officeDocument/2006/relationships/hyperlink" Target="https://www.euro.com.pl/slownik.bhtml?definitionId=2250764542" TargetMode="External"/><Relationship Id="rId28" Type="http://schemas.openxmlformats.org/officeDocument/2006/relationships/hyperlink" Target="https://www.euro.com.pl/slownik.bhtml?definitionId=14147022801" TargetMode="External"/><Relationship Id="rId36" Type="http://schemas.openxmlformats.org/officeDocument/2006/relationships/hyperlink" Target="https://www.euro.com.pl/slownik.bhtml?definitionId=2053458504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EFED-2BD0-435B-A659-3554E12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</vt:lpstr>
    </vt:vector>
  </TitlesOfParts>
  <Company>Microsoft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</dc:title>
  <dc:subject/>
  <dc:creator>EWA</dc:creator>
  <cp:keywords/>
  <cp:lastModifiedBy>Sylwia Zubek</cp:lastModifiedBy>
  <cp:revision>2</cp:revision>
  <cp:lastPrinted>2020-07-01T07:07:00Z</cp:lastPrinted>
  <dcterms:created xsi:type="dcterms:W3CDTF">2020-07-10T13:58:00Z</dcterms:created>
  <dcterms:modified xsi:type="dcterms:W3CDTF">2020-07-10T13:58:00Z</dcterms:modified>
</cp:coreProperties>
</file>