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13" w:rsidRDefault="00A70513" w:rsidP="00A70513">
      <w:pPr>
        <w:rPr>
          <w:rFonts w:ascii="Arial" w:hAnsi="Arial" w:cs="Arial"/>
          <w:color w:val="auto"/>
          <w:sz w:val="20"/>
          <w:szCs w:val="20"/>
        </w:rPr>
      </w:pPr>
      <w:r w:rsidRPr="00A70513">
        <w:rPr>
          <w:rFonts w:ascii="Arial" w:hAnsi="Arial" w:cs="Arial"/>
          <w:color w:val="auto"/>
          <w:sz w:val="20"/>
          <w:szCs w:val="20"/>
        </w:rPr>
        <w:t>DP.2301.1</w:t>
      </w:r>
      <w:r w:rsidR="0051462C">
        <w:rPr>
          <w:rFonts w:ascii="Arial" w:hAnsi="Arial" w:cs="Arial"/>
          <w:color w:val="auto"/>
          <w:sz w:val="20"/>
          <w:szCs w:val="20"/>
        </w:rPr>
        <w:t>4</w:t>
      </w:r>
      <w:r w:rsidRPr="00A70513">
        <w:rPr>
          <w:rFonts w:ascii="Arial" w:hAnsi="Arial" w:cs="Arial"/>
          <w:color w:val="auto"/>
          <w:sz w:val="20"/>
          <w:szCs w:val="20"/>
        </w:rPr>
        <w:t>.2018</w:t>
      </w:r>
    </w:p>
    <w:p w:rsidR="009E6F30" w:rsidRDefault="009E6F30" w:rsidP="009E6F30">
      <w:pPr>
        <w:ind w:firstLine="708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Kielce </w:t>
      </w:r>
      <w:r w:rsidR="0051462C">
        <w:rPr>
          <w:rFonts w:ascii="Arial" w:hAnsi="Arial" w:cs="Arial"/>
          <w:color w:val="auto"/>
          <w:sz w:val="20"/>
          <w:szCs w:val="20"/>
        </w:rPr>
        <w:t>26</w:t>
      </w:r>
      <w:r>
        <w:rPr>
          <w:rFonts w:ascii="Arial" w:hAnsi="Arial" w:cs="Arial"/>
          <w:color w:val="auto"/>
          <w:sz w:val="20"/>
          <w:szCs w:val="20"/>
        </w:rPr>
        <w:t>.02.2018 r.</w:t>
      </w:r>
    </w:p>
    <w:p w:rsidR="00A70513" w:rsidRDefault="00A70513" w:rsidP="009E6F30">
      <w:pPr>
        <w:ind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A70513" w:rsidRDefault="00A70513" w:rsidP="009E6F30">
      <w:pPr>
        <w:ind w:firstLine="708"/>
        <w:jc w:val="right"/>
        <w:rPr>
          <w:rFonts w:ascii="Arial" w:hAnsi="Arial" w:cs="Arial"/>
          <w:color w:val="auto"/>
          <w:sz w:val="20"/>
          <w:szCs w:val="20"/>
        </w:rPr>
      </w:pPr>
      <w:r w:rsidRPr="00A70513">
        <w:rPr>
          <w:rFonts w:ascii="Arial" w:hAnsi="Arial" w:cs="Arial"/>
          <w:color w:val="auto"/>
          <w:sz w:val="20"/>
          <w:szCs w:val="20"/>
        </w:rPr>
        <w:t>Dla Wykonawców</w:t>
      </w:r>
    </w:p>
    <w:p w:rsidR="009E6F30" w:rsidRDefault="009E6F30" w:rsidP="009E6F30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9E6F30" w:rsidRPr="00044BC8" w:rsidRDefault="009E6F30" w:rsidP="009E6F30">
      <w:pPr>
        <w:ind w:firstLine="708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044BC8">
        <w:rPr>
          <w:rFonts w:ascii="Arial" w:hAnsi="Arial" w:cs="Arial"/>
          <w:color w:val="auto"/>
          <w:sz w:val="20"/>
          <w:szCs w:val="20"/>
        </w:rPr>
        <w:t>Na podstawie art. 38 ust. 2 i 4 ustawy z dnia 29 stycznia 2004 r. – Prawo zamówień publicznych (Dz. U. z 2017 r. poz. 1579  - j.t.), Zam</w:t>
      </w:r>
      <w:r w:rsidR="0051462C" w:rsidRPr="00044BC8">
        <w:rPr>
          <w:rFonts w:ascii="Arial" w:hAnsi="Arial" w:cs="Arial"/>
          <w:color w:val="auto"/>
          <w:sz w:val="20"/>
          <w:szCs w:val="20"/>
        </w:rPr>
        <w:t>awiający przedstawia treść pytania</w:t>
      </w:r>
      <w:r w:rsidRPr="00044BC8">
        <w:rPr>
          <w:rFonts w:ascii="Arial" w:hAnsi="Arial" w:cs="Arial"/>
          <w:color w:val="auto"/>
          <w:sz w:val="20"/>
          <w:szCs w:val="20"/>
        </w:rPr>
        <w:t>, jakie wpłynęł</w:t>
      </w:r>
      <w:r w:rsidR="0051462C" w:rsidRPr="00044BC8">
        <w:rPr>
          <w:rFonts w:ascii="Arial" w:hAnsi="Arial" w:cs="Arial"/>
          <w:color w:val="auto"/>
          <w:sz w:val="20"/>
          <w:szCs w:val="20"/>
        </w:rPr>
        <w:t xml:space="preserve">o oraz </w:t>
      </w:r>
      <w:r w:rsidR="005A1075" w:rsidRPr="00044BC8">
        <w:rPr>
          <w:rFonts w:ascii="Arial" w:hAnsi="Arial" w:cs="Arial"/>
          <w:color w:val="auto"/>
          <w:sz w:val="20"/>
          <w:szCs w:val="20"/>
        </w:rPr>
        <w:t>odpowiedź</w:t>
      </w:r>
      <w:r w:rsidRPr="00044BC8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9E6F30" w:rsidRPr="00044BC8" w:rsidRDefault="009E6F30" w:rsidP="00A611F9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531122" w:rsidRPr="00044BC8" w:rsidRDefault="00531122" w:rsidP="00A611F9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044BC8">
        <w:rPr>
          <w:rFonts w:ascii="Arial" w:hAnsi="Arial" w:cs="Arial"/>
          <w:iCs/>
          <w:color w:val="auto"/>
          <w:sz w:val="20"/>
          <w:szCs w:val="20"/>
        </w:rPr>
        <w:t>Pytanie nr 1</w:t>
      </w:r>
    </w:p>
    <w:p w:rsidR="0051462C" w:rsidRPr="00044BC8" w:rsidRDefault="0051462C" w:rsidP="00A611F9">
      <w:pPr>
        <w:suppressAutoHyphens/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044BC8">
        <w:rPr>
          <w:rFonts w:ascii="Arial" w:hAnsi="Arial" w:cs="Arial"/>
          <w:iCs/>
          <w:color w:val="auto"/>
          <w:sz w:val="20"/>
          <w:szCs w:val="20"/>
        </w:rPr>
        <w:t>W ogłoszonym przetargu na zakup (rezerwacja, sprzedaż i dostarczenie) biletów lotniczych jednym</w:t>
      </w:r>
      <w:r w:rsidR="00044BC8" w:rsidRPr="00044BC8">
        <w:rPr>
          <w:rFonts w:ascii="Arial" w:hAnsi="Arial" w:cs="Arial"/>
          <w:iCs/>
          <w:color w:val="auto"/>
          <w:sz w:val="20"/>
          <w:szCs w:val="20"/>
        </w:rPr>
        <w:br/>
      </w:r>
      <w:r w:rsidRPr="00044BC8">
        <w:rPr>
          <w:rFonts w:ascii="Arial" w:hAnsi="Arial" w:cs="Arial"/>
          <w:iCs/>
          <w:color w:val="auto"/>
          <w:sz w:val="20"/>
          <w:szCs w:val="20"/>
        </w:rPr>
        <w:t>z kryterium oceny jest upust od ceny biletu lotniczego przewoźnika.</w:t>
      </w:r>
    </w:p>
    <w:p w:rsidR="0051462C" w:rsidRPr="00044BC8" w:rsidRDefault="0051462C" w:rsidP="00A611F9">
      <w:pPr>
        <w:suppressAutoHyphens/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044BC8">
        <w:rPr>
          <w:rFonts w:ascii="Arial" w:hAnsi="Arial" w:cs="Arial"/>
          <w:iCs/>
          <w:color w:val="auto"/>
          <w:sz w:val="20"/>
          <w:szCs w:val="20"/>
        </w:rPr>
        <w:t>Umowy podpisane z IATA zakazują upustów od taryf proponowanych przez przewoźnika. Agenci IATA są zobowiązani do publikacji ceny.</w:t>
      </w:r>
    </w:p>
    <w:p w:rsidR="0051462C" w:rsidRPr="00044BC8" w:rsidRDefault="0051462C" w:rsidP="00A611F9">
      <w:pPr>
        <w:suppressAutoHyphens/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044BC8">
        <w:rPr>
          <w:rFonts w:ascii="Arial" w:hAnsi="Arial" w:cs="Arial"/>
          <w:iCs/>
          <w:color w:val="auto"/>
          <w:sz w:val="20"/>
          <w:szCs w:val="20"/>
        </w:rPr>
        <w:t>Chciałabym dowiedzieć się na podstawie jakiego przepisu należy zaoferować w/w upustu.</w:t>
      </w:r>
    </w:p>
    <w:p w:rsidR="00EB0892" w:rsidRPr="00044BC8" w:rsidRDefault="00973208" w:rsidP="00A611F9">
      <w:pPr>
        <w:suppressAutoHyphens/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044BC8">
        <w:rPr>
          <w:rFonts w:ascii="Arial" w:hAnsi="Arial" w:cs="Arial"/>
          <w:iCs/>
          <w:color w:val="auto"/>
          <w:sz w:val="20"/>
          <w:szCs w:val="20"/>
        </w:rPr>
        <w:t xml:space="preserve">Odpowiedź </w:t>
      </w:r>
    </w:p>
    <w:p w:rsidR="0051462C" w:rsidRPr="00044BC8" w:rsidRDefault="0051462C" w:rsidP="008E7955">
      <w:pPr>
        <w:suppressAutoHyphens/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044BC8">
        <w:rPr>
          <w:rFonts w:ascii="Arial" w:hAnsi="Arial" w:cs="Arial"/>
          <w:iCs/>
          <w:color w:val="auto"/>
          <w:sz w:val="20"/>
          <w:szCs w:val="20"/>
        </w:rPr>
        <w:t xml:space="preserve">Zamawiający nie </w:t>
      </w:r>
      <w:r w:rsidR="00386CAB" w:rsidRPr="00044BC8">
        <w:rPr>
          <w:rFonts w:ascii="Arial" w:hAnsi="Arial" w:cs="Arial"/>
          <w:iCs/>
          <w:color w:val="auto"/>
          <w:sz w:val="20"/>
          <w:szCs w:val="20"/>
        </w:rPr>
        <w:t>wymaga od potencjalnych wykonawców</w:t>
      </w:r>
      <w:r w:rsidRPr="00044BC8">
        <w:rPr>
          <w:rFonts w:ascii="Arial" w:hAnsi="Arial" w:cs="Arial"/>
          <w:iCs/>
          <w:color w:val="auto"/>
          <w:sz w:val="20"/>
          <w:szCs w:val="20"/>
        </w:rPr>
        <w:t xml:space="preserve"> przynależenia</w:t>
      </w:r>
      <w:r w:rsidR="00386CAB" w:rsidRPr="00044BC8">
        <w:rPr>
          <w:rFonts w:ascii="Arial" w:hAnsi="Arial" w:cs="Arial"/>
          <w:iCs/>
          <w:color w:val="auto"/>
          <w:sz w:val="20"/>
          <w:szCs w:val="20"/>
        </w:rPr>
        <w:t>, posiadania autoryzacji, bycia zrzeszonym w</w:t>
      </w:r>
      <w:r w:rsidRPr="00044BC8">
        <w:rPr>
          <w:rFonts w:ascii="Arial" w:hAnsi="Arial" w:cs="Arial"/>
          <w:iCs/>
          <w:color w:val="auto"/>
          <w:sz w:val="20"/>
          <w:szCs w:val="20"/>
        </w:rPr>
        <w:t xml:space="preserve"> IATA.</w:t>
      </w:r>
      <w:r w:rsidR="008E7955" w:rsidRPr="00044BC8">
        <w:rPr>
          <w:rFonts w:ascii="Arial" w:hAnsi="Arial" w:cs="Arial"/>
          <w:iCs/>
          <w:color w:val="auto"/>
          <w:sz w:val="20"/>
          <w:szCs w:val="20"/>
        </w:rPr>
        <w:t xml:space="preserve"> Wysokość zaoferowanego upustu jest to kwestia indywidualna każdego wykonawcy, a Zamawiający nie postawił warunku co do minimalnej wysokości zaoferowan</w:t>
      </w:r>
      <w:r w:rsidR="00044BC8" w:rsidRPr="00044BC8">
        <w:rPr>
          <w:rFonts w:ascii="Arial" w:hAnsi="Arial" w:cs="Arial"/>
          <w:iCs/>
          <w:color w:val="auto"/>
          <w:sz w:val="20"/>
          <w:szCs w:val="20"/>
        </w:rPr>
        <w:t>ego</w:t>
      </w:r>
      <w:r w:rsidR="008E7955" w:rsidRPr="00044BC8">
        <w:rPr>
          <w:rFonts w:ascii="Arial" w:hAnsi="Arial" w:cs="Arial"/>
          <w:iCs/>
          <w:color w:val="auto"/>
          <w:sz w:val="20"/>
          <w:szCs w:val="20"/>
        </w:rPr>
        <w:t xml:space="preserve"> upust</w:t>
      </w:r>
      <w:r w:rsidR="00044BC8" w:rsidRPr="00044BC8">
        <w:rPr>
          <w:rFonts w:ascii="Arial" w:hAnsi="Arial" w:cs="Arial"/>
          <w:iCs/>
          <w:color w:val="auto"/>
          <w:sz w:val="20"/>
          <w:szCs w:val="20"/>
        </w:rPr>
        <w:t>u</w:t>
      </w:r>
      <w:r w:rsidR="008E7955" w:rsidRPr="00044BC8">
        <w:rPr>
          <w:rFonts w:ascii="Arial" w:hAnsi="Arial" w:cs="Arial"/>
          <w:iCs/>
          <w:color w:val="auto"/>
          <w:sz w:val="20"/>
          <w:szCs w:val="20"/>
        </w:rPr>
        <w:t>.</w:t>
      </w:r>
    </w:p>
    <w:p w:rsidR="008E7955" w:rsidRPr="00044BC8" w:rsidRDefault="008E7955" w:rsidP="008E7955">
      <w:pPr>
        <w:suppressAutoHyphens/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8E7955" w:rsidRPr="00044BC8" w:rsidRDefault="008E7955" w:rsidP="008E7955">
      <w:pPr>
        <w:suppressAutoHyphens/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51462C" w:rsidRPr="00044BC8" w:rsidRDefault="0051462C" w:rsidP="00044BC8">
      <w:p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951F8A" w:rsidRPr="009C1AF5" w:rsidRDefault="00951F8A" w:rsidP="00044BC8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44BC8">
        <w:rPr>
          <w:rFonts w:ascii="Arial" w:hAnsi="Arial" w:cs="Arial"/>
          <w:color w:val="auto"/>
          <w:sz w:val="20"/>
          <w:szCs w:val="20"/>
        </w:rPr>
        <w:t xml:space="preserve">Zamawiający przesuwa termin składania ofert na </w:t>
      </w:r>
      <w:r w:rsidR="00077092">
        <w:rPr>
          <w:rFonts w:ascii="Arial" w:hAnsi="Arial" w:cs="Arial"/>
          <w:color w:val="auto"/>
          <w:sz w:val="20"/>
          <w:szCs w:val="20"/>
        </w:rPr>
        <w:t>02</w:t>
      </w:r>
      <w:bookmarkStart w:id="0" w:name="_GoBack"/>
      <w:bookmarkEnd w:id="0"/>
      <w:r w:rsidRPr="00044BC8">
        <w:rPr>
          <w:rFonts w:ascii="Arial" w:hAnsi="Arial" w:cs="Arial"/>
          <w:color w:val="auto"/>
          <w:sz w:val="20"/>
          <w:szCs w:val="20"/>
        </w:rPr>
        <w:t>.0</w:t>
      </w:r>
      <w:r w:rsidR="0051462C" w:rsidRPr="00044BC8">
        <w:rPr>
          <w:rFonts w:ascii="Arial" w:hAnsi="Arial" w:cs="Arial"/>
          <w:color w:val="auto"/>
          <w:sz w:val="20"/>
          <w:szCs w:val="20"/>
        </w:rPr>
        <w:t>3</w:t>
      </w:r>
      <w:r w:rsidRPr="00044BC8">
        <w:rPr>
          <w:rFonts w:ascii="Arial" w:hAnsi="Arial" w:cs="Arial"/>
          <w:color w:val="auto"/>
          <w:sz w:val="20"/>
          <w:szCs w:val="20"/>
        </w:rPr>
        <w:t>.2018 r. Godziny i miejsce składania i otwarcia ofert nie ulegają zmianie. Ogłoszenie o zmianie ogłoszenia zostało przesłane</w:t>
      </w:r>
      <w:r w:rsidRPr="00E36FA8">
        <w:rPr>
          <w:rFonts w:ascii="Arial" w:hAnsi="Arial" w:cs="Arial"/>
          <w:color w:val="auto"/>
          <w:sz w:val="20"/>
          <w:szCs w:val="20"/>
        </w:rPr>
        <w:t xml:space="preserve"> i opublikowane w Biuletyn</w:t>
      </w:r>
      <w:r w:rsidR="0051462C">
        <w:rPr>
          <w:rFonts w:ascii="Arial" w:hAnsi="Arial" w:cs="Arial"/>
          <w:color w:val="auto"/>
          <w:sz w:val="20"/>
          <w:szCs w:val="20"/>
        </w:rPr>
        <w:t>ie Zamówień Publicznych w dniu 2</w:t>
      </w:r>
      <w:r w:rsidRPr="00E36FA8">
        <w:rPr>
          <w:rFonts w:ascii="Arial" w:hAnsi="Arial" w:cs="Arial"/>
          <w:color w:val="auto"/>
          <w:sz w:val="20"/>
          <w:szCs w:val="20"/>
        </w:rPr>
        <w:t xml:space="preserve">6.02.2018 r. pod nr </w:t>
      </w:r>
      <w:r w:rsidR="00077092" w:rsidRPr="00077092">
        <w:rPr>
          <w:rFonts w:ascii="Arial" w:hAnsi="Arial" w:cs="Arial"/>
          <w:color w:val="auto"/>
          <w:sz w:val="20"/>
          <w:szCs w:val="20"/>
        </w:rPr>
        <w:t>500041627-N-2018</w:t>
      </w:r>
    </w:p>
    <w:p w:rsidR="00951F8A" w:rsidRPr="00D75F79" w:rsidRDefault="00951F8A" w:rsidP="00951F8A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776F3" w:rsidRPr="00901C55" w:rsidRDefault="000776F3" w:rsidP="00A611F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0776F3" w:rsidRPr="0090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0A2A158D"/>
    <w:multiLevelType w:val="hybridMultilevel"/>
    <w:tmpl w:val="70E44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18D3"/>
    <w:multiLevelType w:val="hybridMultilevel"/>
    <w:tmpl w:val="7E3EB03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E1A54"/>
    <w:multiLevelType w:val="hybridMultilevel"/>
    <w:tmpl w:val="A2065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07E51"/>
    <w:multiLevelType w:val="hybridMultilevel"/>
    <w:tmpl w:val="72FEE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69B3"/>
    <w:multiLevelType w:val="hybridMultilevel"/>
    <w:tmpl w:val="FA94CB24"/>
    <w:lvl w:ilvl="0" w:tplc="840E712A">
      <w:start w:val="1"/>
      <w:numFmt w:val="decimal"/>
      <w:lvlText w:val="%1."/>
      <w:lvlJc w:val="left"/>
      <w:pPr>
        <w:ind w:left="1068" w:hanging="360"/>
      </w:pPr>
      <w:rPr>
        <w:rFonts w:eastAsia="Times New Roman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E258FA"/>
    <w:multiLevelType w:val="hybridMultilevel"/>
    <w:tmpl w:val="B832E8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E9E889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9A561D"/>
    <w:multiLevelType w:val="multilevel"/>
    <w:tmpl w:val="CC62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67D4FBF"/>
    <w:multiLevelType w:val="hybridMultilevel"/>
    <w:tmpl w:val="F1B69CF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E7220"/>
    <w:multiLevelType w:val="hybridMultilevel"/>
    <w:tmpl w:val="5606A93E"/>
    <w:lvl w:ilvl="0" w:tplc="0F1C20EE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1D50EA38">
      <w:start w:val="1"/>
      <w:numFmt w:val="upperRoman"/>
      <w:lvlText w:val="%3."/>
      <w:lvlJc w:val="left"/>
      <w:pPr>
        <w:ind w:left="2482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A3E11F6"/>
    <w:multiLevelType w:val="hybridMultilevel"/>
    <w:tmpl w:val="7C9C0F74"/>
    <w:lvl w:ilvl="0" w:tplc="BB506ED0">
      <w:start w:val="1"/>
      <w:numFmt w:val="decimal"/>
      <w:lvlText w:val="%1)"/>
      <w:lvlJc w:val="left"/>
      <w:pPr>
        <w:ind w:left="106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6A936042"/>
    <w:multiLevelType w:val="hybridMultilevel"/>
    <w:tmpl w:val="E9CCB8E2"/>
    <w:lvl w:ilvl="0" w:tplc="3CA27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9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D8"/>
    <w:rsid w:val="00016F57"/>
    <w:rsid w:val="00044BC8"/>
    <w:rsid w:val="00077092"/>
    <w:rsid w:val="000776F3"/>
    <w:rsid w:val="000A4367"/>
    <w:rsid w:val="000B0A6F"/>
    <w:rsid w:val="00133CF1"/>
    <w:rsid w:val="001B3795"/>
    <w:rsid w:val="001E6FB0"/>
    <w:rsid w:val="00226362"/>
    <w:rsid w:val="0025337B"/>
    <w:rsid w:val="00281FDF"/>
    <w:rsid w:val="002A41C0"/>
    <w:rsid w:val="002A53FF"/>
    <w:rsid w:val="002B1F47"/>
    <w:rsid w:val="002D736A"/>
    <w:rsid w:val="00353849"/>
    <w:rsid w:val="003546D6"/>
    <w:rsid w:val="003857B5"/>
    <w:rsid w:val="00386CAB"/>
    <w:rsid w:val="003C58B9"/>
    <w:rsid w:val="003C65FE"/>
    <w:rsid w:val="003D0E13"/>
    <w:rsid w:val="003E6FDE"/>
    <w:rsid w:val="00401DF3"/>
    <w:rsid w:val="00431D9C"/>
    <w:rsid w:val="00474603"/>
    <w:rsid w:val="004A656B"/>
    <w:rsid w:val="004B169E"/>
    <w:rsid w:val="0051462C"/>
    <w:rsid w:val="00531122"/>
    <w:rsid w:val="00537D19"/>
    <w:rsid w:val="00567915"/>
    <w:rsid w:val="005855DE"/>
    <w:rsid w:val="005A1075"/>
    <w:rsid w:val="005B04AE"/>
    <w:rsid w:val="005D07DB"/>
    <w:rsid w:val="005E653A"/>
    <w:rsid w:val="00607A03"/>
    <w:rsid w:val="00622B45"/>
    <w:rsid w:val="0063195E"/>
    <w:rsid w:val="0064685E"/>
    <w:rsid w:val="00653B82"/>
    <w:rsid w:val="006A0EA4"/>
    <w:rsid w:val="006A5621"/>
    <w:rsid w:val="006F2A1E"/>
    <w:rsid w:val="00705BB8"/>
    <w:rsid w:val="007771EB"/>
    <w:rsid w:val="007D3D60"/>
    <w:rsid w:val="007D4A9A"/>
    <w:rsid w:val="007F781B"/>
    <w:rsid w:val="00812867"/>
    <w:rsid w:val="008B0290"/>
    <w:rsid w:val="008C6A82"/>
    <w:rsid w:val="008D0963"/>
    <w:rsid w:val="008E7955"/>
    <w:rsid w:val="008F4C98"/>
    <w:rsid w:val="00901C55"/>
    <w:rsid w:val="00907FBE"/>
    <w:rsid w:val="009128D8"/>
    <w:rsid w:val="00912F78"/>
    <w:rsid w:val="00941063"/>
    <w:rsid w:val="00951F8A"/>
    <w:rsid w:val="00973208"/>
    <w:rsid w:val="009C1AF5"/>
    <w:rsid w:val="009E6F30"/>
    <w:rsid w:val="00A611F9"/>
    <w:rsid w:val="00A70513"/>
    <w:rsid w:val="00A71882"/>
    <w:rsid w:val="00A861B1"/>
    <w:rsid w:val="00A879E5"/>
    <w:rsid w:val="00A90182"/>
    <w:rsid w:val="00A908CD"/>
    <w:rsid w:val="00AA7552"/>
    <w:rsid w:val="00AB5137"/>
    <w:rsid w:val="00B4378E"/>
    <w:rsid w:val="00B52870"/>
    <w:rsid w:val="00B67989"/>
    <w:rsid w:val="00B81D6F"/>
    <w:rsid w:val="00B8673B"/>
    <w:rsid w:val="00BA2B2B"/>
    <w:rsid w:val="00C2644F"/>
    <w:rsid w:val="00D55E6C"/>
    <w:rsid w:val="00D75F79"/>
    <w:rsid w:val="00DC1991"/>
    <w:rsid w:val="00DE5B2A"/>
    <w:rsid w:val="00E23027"/>
    <w:rsid w:val="00E36A8D"/>
    <w:rsid w:val="00E52A08"/>
    <w:rsid w:val="00E62134"/>
    <w:rsid w:val="00EB0892"/>
    <w:rsid w:val="00EE3A10"/>
    <w:rsid w:val="00EF1854"/>
    <w:rsid w:val="00F2732D"/>
    <w:rsid w:val="00F3143B"/>
    <w:rsid w:val="00F5349A"/>
    <w:rsid w:val="00F77E4C"/>
    <w:rsid w:val="00F973D0"/>
    <w:rsid w:val="00FA6CF3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22"/>
    <w:pPr>
      <w:spacing w:after="0" w:line="240" w:lineRule="auto"/>
    </w:pPr>
    <w:rPr>
      <w:rFonts w:ascii="Calibri" w:eastAsia="Times New Roman" w:hAnsi="Calibri" w:cs="Times New Roman"/>
      <w:color w:val="00000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44F"/>
    <w:pPr>
      <w:keepNext/>
      <w:outlineLvl w:val="0"/>
    </w:pPr>
    <w:rPr>
      <w:rFonts w:ascii="Arial" w:hAnsi="Arial"/>
      <w:b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122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31122"/>
    <w:pPr>
      <w:ind w:left="720"/>
    </w:pPr>
    <w:rPr>
      <w:rFonts w:eastAsia="Calibri"/>
      <w:color w:val="auto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5BB8"/>
    <w:rPr>
      <w:rFonts w:eastAsiaTheme="minorHAnsi" w:cstheme="minorBid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5BB8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A879E5"/>
    <w:rPr>
      <w:i/>
      <w:iCs/>
    </w:rPr>
  </w:style>
  <w:style w:type="character" w:styleId="Pogrubienie">
    <w:name w:val="Strong"/>
    <w:basedOn w:val="Domylnaczcionkaakapitu"/>
    <w:uiPriority w:val="22"/>
    <w:qFormat/>
    <w:rsid w:val="00A879E5"/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rsid w:val="00F5349A"/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C2644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6B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22"/>
    <w:pPr>
      <w:spacing w:after="0" w:line="240" w:lineRule="auto"/>
    </w:pPr>
    <w:rPr>
      <w:rFonts w:ascii="Calibri" w:eastAsia="Times New Roman" w:hAnsi="Calibri" w:cs="Times New Roman"/>
      <w:color w:val="00000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44F"/>
    <w:pPr>
      <w:keepNext/>
      <w:outlineLvl w:val="0"/>
    </w:pPr>
    <w:rPr>
      <w:rFonts w:ascii="Arial" w:hAnsi="Arial"/>
      <w:b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122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31122"/>
    <w:pPr>
      <w:ind w:left="720"/>
    </w:pPr>
    <w:rPr>
      <w:rFonts w:eastAsia="Calibri"/>
      <w:color w:val="auto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5BB8"/>
    <w:rPr>
      <w:rFonts w:eastAsiaTheme="minorHAnsi" w:cstheme="minorBid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5BB8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A879E5"/>
    <w:rPr>
      <w:i/>
      <w:iCs/>
    </w:rPr>
  </w:style>
  <w:style w:type="character" w:styleId="Pogrubienie">
    <w:name w:val="Strong"/>
    <w:basedOn w:val="Domylnaczcionkaakapitu"/>
    <w:uiPriority w:val="22"/>
    <w:qFormat/>
    <w:rsid w:val="00A879E5"/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rsid w:val="00F5349A"/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C2644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6B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AECE-25C7-42B5-A918-DFD36DB1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Kruk</dc:creator>
  <cp:keywords/>
  <dc:description/>
  <cp:lastModifiedBy>Małgorzata Kruk</cp:lastModifiedBy>
  <cp:revision>72</cp:revision>
  <cp:lastPrinted>2018-02-06T07:07:00Z</cp:lastPrinted>
  <dcterms:created xsi:type="dcterms:W3CDTF">2018-02-05T09:37:00Z</dcterms:created>
  <dcterms:modified xsi:type="dcterms:W3CDTF">2018-02-26T12:03:00Z</dcterms:modified>
</cp:coreProperties>
</file>