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37" w:rsidRDefault="001F4E37" w:rsidP="001F4E37">
      <w:pPr>
        <w:pStyle w:val="Tekstpodstawowy"/>
        <w:spacing w:line="276" w:lineRule="auto"/>
        <w:jc w:val="center"/>
        <w:rPr>
          <w:rFonts w:cs="Times New Roman"/>
        </w:rPr>
      </w:pPr>
      <w:r>
        <w:rPr>
          <w:noProof/>
        </w:rPr>
        <w:drawing>
          <wp:anchor distT="0" distB="0" distL="114300" distR="114300" simplePos="0" relativeHeight="251660288" behindDoc="0" locked="0" layoutInCell="1" allowOverlap="1" wp14:anchorId="194ABCBF" wp14:editId="6337AA40">
            <wp:simplePos x="0" y="0"/>
            <wp:positionH relativeFrom="column">
              <wp:posOffset>4180840</wp:posOffset>
            </wp:positionH>
            <wp:positionV relativeFrom="paragraph">
              <wp:posOffset>-378460</wp:posOffset>
            </wp:positionV>
            <wp:extent cx="2190750" cy="80772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807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14:anchorId="698B424C" wp14:editId="1E7B50C7">
            <wp:simplePos x="0" y="0"/>
            <wp:positionH relativeFrom="column">
              <wp:posOffset>-48260</wp:posOffset>
            </wp:positionH>
            <wp:positionV relativeFrom="paragraph">
              <wp:posOffset>-379730</wp:posOffset>
            </wp:positionV>
            <wp:extent cx="2171700" cy="771525"/>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1526" t="21187" r="11121" b="21854"/>
                    <a:stretch>
                      <a:fillRect/>
                    </a:stretch>
                  </pic:blipFill>
                  <pic:spPr bwMode="auto">
                    <a:xfrm>
                      <a:off x="0" y="0"/>
                      <a:ext cx="2171700" cy="771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F4E37" w:rsidRDefault="001F4E37" w:rsidP="001F4E37">
      <w:pPr>
        <w:pStyle w:val="Tekstpodstawowy"/>
        <w:spacing w:line="276" w:lineRule="auto"/>
        <w:jc w:val="center"/>
        <w:rPr>
          <w:rFonts w:cs="Times New Roman"/>
        </w:rPr>
      </w:pPr>
    </w:p>
    <w:p w:rsidR="001F4E37" w:rsidRDefault="001F4E37" w:rsidP="001F4E37">
      <w:pPr>
        <w:pStyle w:val="Tekstpodstawowy"/>
        <w:spacing w:line="276" w:lineRule="auto"/>
        <w:jc w:val="center"/>
        <w:rPr>
          <w:rFonts w:cs="Times New Roman"/>
        </w:rPr>
      </w:pPr>
    </w:p>
    <w:p w:rsidR="001F4E37" w:rsidRPr="00E152E8" w:rsidRDefault="001F4E37" w:rsidP="001F4E37">
      <w:pPr>
        <w:pStyle w:val="Tekstpodstawowy"/>
        <w:spacing w:line="276" w:lineRule="auto"/>
        <w:jc w:val="center"/>
      </w:pPr>
      <w:r w:rsidRPr="00E152E8">
        <w:t xml:space="preserve">UNIWERSYTET </w:t>
      </w:r>
    </w:p>
    <w:p w:rsidR="001F4E37" w:rsidRPr="00E152E8" w:rsidRDefault="001F4E37" w:rsidP="001F4E37">
      <w:pPr>
        <w:pStyle w:val="Tekstpodstawowy"/>
        <w:spacing w:line="276" w:lineRule="auto"/>
        <w:jc w:val="center"/>
      </w:pPr>
      <w:r w:rsidRPr="00E152E8">
        <w:t xml:space="preserve"> JANA KOCHANOWSKIEGO W KIELCACH</w:t>
      </w:r>
    </w:p>
    <w:p w:rsidR="001F4E37" w:rsidRPr="00E152E8" w:rsidRDefault="001F4E37" w:rsidP="001F4E37">
      <w:pPr>
        <w:pStyle w:val="Tekstpodstawowy"/>
        <w:spacing w:line="276" w:lineRule="auto"/>
        <w:jc w:val="center"/>
      </w:pPr>
      <w:r w:rsidRPr="00E152E8">
        <w:t>Ul. ŻEROMSKIEGO 5</w:t>
      </w:r>
    </w:p>
    <w:p w:rsidR="001F4E37" w:rsidRPr="00E152E8" w:rsidRDefault="001F4E37" w:rsidP="001F4E37">
      <w:pPr>
        <w:pStyle w:val="Tekstpodstawowy"/>
        <w:spacing w:line="276" w:lineRule="auto"/>
        <w:jc w:val="center"/>
      </w:pPr>
      <w:r w:rsidRPr="00E152E8">
        <w:t xml:space="preserve"> 25-369 KIELCE</w:t>
      </w:r>
    </w:p>
    <w:p w:rsidR="001F4E37" w:rsidRPr="00E152E8" w:rsidRDefault="001F4E37" w:rsidP="001F4E37">
      <w:pPr>
        <w:pStyle w:val="Tekstpodstawowy"/>
        <w:spacing w:line="276" w:lineRule="auto"/>
        <w:jc w:val="center"/>
      </w:pPr>
    </w:p>
    <w:p w:rsidR="001F4E37" w:rsidRPr="00E152E8" w:rsidRDefault="001F4E37" w:rsidP="001F4E37">
      <w:pPr>
        <w:pStyle w:val="Tekstpodstawowy"/>
        <w:spacing w:line="276" w:lineRule="auto"/>
        <w:jc w:val="center"/>
      </w:pPr>
    </w:p>
    <w:p w:rsidR="001F4E37" w:rsidRPr="00E152E8" w:rsidRDefault="001F4E37" w:rsidP="001F4E37">
      <w:pPr>
        <w:pStyle w:val="Tekstpodstawowy"/>
        <w:spacing w:line="276" w:lineRule="auto"/>
        <w:jc w:val="center"/>
        <w:rPr>
          <w:rFonts w:cs="Times New Roman"/>
          <w:b w:val="0"/>
          <w:bCs w:val="0"/>
        </w:rPr>
      </w:pPr>
    </w:p>
    <w:p w:rsidR="001F4E37" w:rsidRPr="00E152E8" w:rsidRDefault="001F4E37" w:rsidP="001F4E37">
      <w:pPr>
        <w:pStyle w:val="Tekstpodstawowy"/>
        <w:spacing w:line="276" w:lineRule="auto"/>
        <w:jc w:val="center"/>
        <w:rPr>
          <w:rFonts w:cs="Times New Roman"/>
          <w:b w:val="0"/>
          <w:bCs w:val="0"/>
        </w:rPr>
      </w:pPr>
    </w:p>
    <w:p w:rsidR="001F4E37" w:rsidRPr="00E152E8" w:rsidRDefault="001F4E37" w:rsidP="001F4E37">
      <w:pPr>
        <w:pStyle w:val="Tekstpodstawowy"/>
        <w:spacing w:line="276" w:lineRule="auto"/>
        <w:jc w:val="center"/>
      </w:pPr>
      <w:r w:rsidRPr="00E152E8">
        <w:t xml:space="preserve">SPECYFIKACJA ISTOTNYCH WARUNKÓW  ZAMÓWIENIA </w:t>
      </w:r>
    </w:p>
    <w:p w:rsidR="001F4E37" w:rsidRPr="00E152E8" w:rsidRDefault="001F4E37" w:rsidP="001F4E37">
      <w:pPr>
        <w:pStyle w:val="Tekstpodstawowy"/>
        <w:spacing w:line="276" w:lineRule="auto"/>
        <w:jc w:val="center"/>
      </w:pPr>
    </w:p>
    <w:p w:rsidR="001F4E37" w:rsidRPr="00E152E8" w:rsidRDefault="001F4E37" w:rsidP="001F4E37">
      <w:pPr>
        <w:pStyle w:val="Tekstpodstawowy"/>
        <w:spacing w:line="276" w:lineRule="auto"/>
        <w:jc w:val="center"/>
        <w:rPr>
          <w:rFonts w:cs="Times New Roman"/>
          <w:b w:val="0"/>
          <w:bCs w:val="0"/>
        </w:rPr>
      </w:pPr>
    </w:p>
    <w:p w:rsidR="00B45436" w:rsidRPr="00E152E8" w:rsidRDefault="00AE3051" w:rsidP="00B45436">
      <w:pPr>
        <w:pStyle w:val="Tekstpodstawowy"/>
        <w:spacing w:line="276" w:lineRule="auto"/>
        <w:jc w:val="center"/>
        <w:rPr>
          <w:rFonts w:cs="Times New Roman"/>
        </w:rPr>
      </w:pPr>
      <w:r>
        <w:t>Zakup literatury do  Instytutu Fizyki</w:t>
      </w:r>
      <w:r w:rsidR="00B45436">
        <w:t xml:space="preserve"> DP/2310/215/12</w:t>
      </w:r>
    </w:p>
    <w:p w:rsidR="001F4E37" w:rsidRPr="00E152E8" w:rsidRDefault="001F4E37" w:rsidP="00850749">
      <w:pPr>
        <w:pStyle w:val="Tekstpodstawowy"/>
        <w:spacing w:line="276" w:lineRule="auto"/>
        <w:jc w:val="center"/>
        <w:rPr>
          <w:rFonts w:cs="Times New Roman"/>
          <w:b w:val="0"/>
          <w:bCs w:val="0"/>
        </w:rPr>
      </w:pPr>
    </w:p>
    <w:p w:rsidR="001F4E37" w:rsidRPr="00E152E8" w:rsidRDefault="001F4E37" w:rsidP="00850749">
      <w:pPr>
        <w:pStyle w:val="Tekstpodstawowy"/>
        <w:spacing w:line="276" w:lineRule="auto"/>
        <w:jc w:val="center"/>
        <w:rPr>
          <w:rFonts w:cs="Times New Roman"/>
          <w:b w:val="0"/>
          <w:bCs w:val="0"/>
          <w:color w:val="FF0000"/>
        </w:rPr>
      </w:pPr>
      <w:r w:rsidRPr="00E152E8">
        <w:rPr>
          <w:b w:val="0"/>
          <w:bCs w:val="0"/>
        </w:rPr>
        <w:t>Postępowanie o udzielenie zamówienia publicznego prowadzone</w:t>
      </w:r>
    </w:p>
    <w:p w:rsidR="001F4E37" w:rsidRPr="00E152E8" w:rsidRDefault="001F4E37" w:rsidP="00850749">
      <w:pPr>
        <w:pStyle w:val="Tekstpodstawowy"/>
        <w:spacing w:line="276" w:lineRule="auto"/>
        <w:jc w:val="center"/>
        <w:rPr>
          <w:b w:val="0"/>
          <w:bCs w:val="0"/>
        </w:rPr>
      </w:pPr>
      <w:r w:rsidRPr="00E152E8">
        <w:rPr>
          <w:b w:val="0"/>
          <w:bCs w:val="0"/>
        </w:rPr>
        <w:t>na podstawie ustawy z dnia 29 stycznia 2004 r. – Prawo zamówień publicznych</w:t>
      </w:r>
    </w:p>
    <w:p w:rsidR="001F4E37" w:rsidRPr="00E152E8" w:rsidRDefault="001F4E37" w:rsidP="00850749">
      <w:pPr>
        <w:pStyle w:val="Tekstpodstawowy"/>
        <w:spacing w:line="276" w:lineRule="auto"/>
        <w:jc w:val="center"/>
        <w:rPr>
          <w:b w:val="0"/>
          <w:bCs w:val="0"/>
        </w:rPr>
      </w:pPr>
      <w:r w:rsidRPr="00E152E8">
        <w:rPr>
          <w:b w:val="0"/>
          <w:bCs w:val="0"/>
        </w:rPr>
        <w:t>(t. j. Dz. U. z 2010 r. Nr 113 poz.759</w:t>
      </w:r>
      <w:r w:rsidR="0075253B">
        <w:rPr>
          <w:b w:val="0"/>
          <w:bCs w:val="0"/>
        </w:rPr>
        <w:t xml:space="preserve"> ze zm.</w:t>
      </w:r>
      <w:r w:rsidRPr="00E152E8">
        <w:rPr>
          <w:b w:val="0"/>
          <w:bCs w:val="0"/>
        </w:rPr>
        <w:t>)</w:t>
      </w:r>
    </w:p>
    <w:p w:rsidR="001F4E37" w:rsidRPr="00E152E8" w:rsidRDefault="001F4E37" w:rsidP="00850749">
      <w:pPr>
        <w:pStyle w:val="Tekstpodstawowy"/>
        <w:spacing w:line="276" w:lineRule="auto"/>
        <w:jc w:val="center"/>
        <w:rPr>
          <w:rFonts w:cs="Times New Roman"/>
          <w:b w:val="0"/>
          <w:bCs w:val="0"/>
          <w:i/>
          <w:iCs/>
        </w:rPr>
      </w:pPr>
    </w:p>
    <w:p w:rsidR="001F4E37" w:rsidRPr="00E152E8" w:rsidRDefault="001F4E37" w:rsidP="00850749">
      <w:pPr>
        <w:pStyle w:val="Tekstpodstawowy"/>
        <w:spacing w:line="276" w:lineRule="auto"/>
        <w:jc w:val="center"/>
        <w:rPr>
          <w:b w:val="0"/>
          <w:bCs w:val="0"/>
          <w:i/>
          <w:iCs/>
        </w:rPr>
      </w:pPr>
      <w:r w:rsidRPr="00E152E8">
        <w:rPr>
          <w:b w:val="0"/>
          <w:bCs w:val="0"/>
          <w:i/>
          <w:iCs/>
        </w:rPr>
        <w:t>o wartości powyżej 14 000 euro</w:t>
      </w:r>
    </w:p>
    <w:p w:rsidR="001F4E37" w:rsidRPr="00E152E8" w:rsidRDefault="001F4E37" w:rsidP="00850749">
      <w:pPr>
        <w:pStyle w:val="Tekstpodstawowy"/>
        <w:spacing w:line="276" w:lineRule="auto"/>
        <w:jc w:val="center"/>
        <w:rPr>
          <w:b w:val="0"/>
          <w:bCs w:val="0"/>
          <w:i/>
          <w:iCs/>
        </w:rPr>
      </w:pPr>
    </w:p>
    <w:p w:rsidR="001F4E37" w:rsidRPr="00E152E8" w:rsidRDefault="001F4E37" w:rsidP="00850749">
      <w:pPr>
        <w:pStyle w:val="Tekstpodstawowy"/>
        <w:spacing w:line="276" w:lineRule="auto"/>
        <w:jc w:val="center"/>
        <w:rPr>
          <w:rFonts w:cs="Times New Roman"/>
        </w:rPr>
      </w:pPr>
    </w:p>
    <w:p w:rsidR="001F4E37" w:rsidRPr="00E152E8" w:rsidRDefault="00EC7CF5" w:rsidP="00850749">
      <w:pPr>
        <w:pStyle w:val="Tekstpodstawowy"/>
        <w:spacing w:line="276" w:lineRule="auto"/>
        <w:jc w:val="center"/>
        <w:rPr>
          <w:rFonts w:cs="Times New Roman"/>
        </w:rPr>
      </w:pPr>
      <w:r>
        <w:t>Znak sprawy: DP/2310/</w:t>
      </w:r>
      <w:r w:rsidR="00AE3051">
        <w:t>215</w:t>
      </w:r>
      <w:r w:rsidR="007506C7">
        <w:t>/12</w:t>
      </w:r>
    </w:p>
    <w:p w:rsidR="001F4E37" w:rsidRPr="00E152E8" w:rsidRDefault="001F4E37" w:rsidP="00850749">
      <w:pPr>
        <w:pStyle w:val="Tekstpodstawowy"/>
        <w:spacing w:line="276" w:lineRule="auto"/>
        <w:jc w:val="center"/>
        <w:rPr>
          <w:rFonts w:cs="Times New Roman"/>
          <w:color w:val="FF0000"/>
        </w:rPr>
      </w:pPr>
    </w:p>
    <w:p w:rsidR="001F4E37" w:rsidRPr="00E152E8" w:rsidRDefault="001F4E37" w:rsidP="00850749">
      <w:pPr>
        <w:pStyle w:val="Tekstpodstawowy"/>
        <w:spacing w:line="276" w:lineRule="auto"/>
        <w:jc w:val="center"/>
        <w:rPr>
          <w:rFonts w:cs="Times New Roman"/>
        </w:rPr>
      </w:pPr>
      <w:r w:rsidRPr="00E152E8">
        <w:rPr>
          <w:b w:val="0"/>
          <w:bCs w:val="0"/>
        </w:rPr>
        <w:t xml:space="preserve">w trybie: </w:t>
      </w:r>
      <w:r w:rsidRPr="00E152E8">
        <w:t>przetargu nieograniczonego</w:t>
      </w:r>
    </w:p>
    <w:p w:rsidR="001F4E37" w:rsidRPr="00E152E8" w:rsidRDefault="001F4E37" w:rsidP="00850749">
      <w:pPr>
        <w:pStyle w:val="Tekstpodstawowy"/>
        <w:spacing w:line="276" w:lineRule="auto"/>
        <w:jc w:val="center"/>
        <w:rPr>
          <w:b w:val="0"/>
          <w:bCs w:val="0"/>
        </w:rPr>
      </w:pPr>
    </w:p>
    <w:p w:rsidR="001F4E37" w:rsidRPr="00E152E8" w:rsidRDefault="001F4E37" w:rsidP="00850749">
      <w:pPr>
        <w:pStyle w:val="Tekstpodstawowy"/>
        <w:spacing w:line="276" w:lineRule="auto"/>
        <w:jc w:val="center"/>
        <w:rPr>
          <w:b w:val="0"/>
          <w:bCs w:val="0"/>
        </w:rPr>
      </w:pPr>
    </w:p>
    <w:p w:rsidR="001F4E37" w:rsidRDefault="001F4E37" w:rsidP="00850749">
      <w:pPr>
        <w:pStyle w:val="Podtytu"/>
        <w:spacing w:line="276" w:lineRule="auto"/>
        <w:jc w:val="center"/>
        <w:rPr>
          <w:rFonts w:ascii="Arial" w:hAnsi="Arial" w:cs="Arial"/>
          <w:sz w:val="24"/>
          <w:szCs w:val="24"/>
        </w:rPr>
      </w:pPr>
      <w:r w:rsidRPr="00E152E8">
        <w:rPr>
          <w:rFonts w:ascii="Arial" w:hAnsi="Arial" w:cs="Arial"/>
          <w:sz w:val="24"/>
          <w:szCs w:val="24"/>
        </w:rPr>
        <w:t xml:space="preserve">Wspólny Słownik Zamówień  (CPV): </w:t>
      </w:r>
      <w:r w:rsidR="007A0C60">
        <w:rPr>
          <w:rFonts w:ascii="Arial" w:hAnsi="Arial" w:cs="Arial"/>
          <w:sz w:val="24"/>
          <w:szCs w:val="24"/>
        </w:rPr>
        <w:t>22-00-00-00-0 druki i produkty podobne</w:t>
      </w:r>
    </w:p>
    <w:p w:rsidR="007A0C60" w:rsidRDefault="007A0C60" w:rsidP="00850749">
      <w:pPr>
        <w:pStyle w:val="Podtytu"/>
        <w:spacing w:line="276" w:lineRule="auto"/>
        <w:jc w:val="center"/>
        <w:rPr>
          <w:rFonts w:ascii="Arial" w:hAnsi="Arial" w:cs="Arial"/>
          <w:sz w:val="24"/>
          <w:szCs w:val="24"/>
        </w:rPr>
      </w:pPr>
      <w:r>
        <w:rPr>
          <w:rFonts w:ascii="Arial" w:hAnsi="Arial" w:cs="Arial"/>
          <w:sz w:val="24"/>
          <w:szCs w:val="24"/>
        </w:rPr>
        <w:t>22-11-00-00-4 drukowane książki</w:t>
      </w:r>
    </w:p>
    <w:p w:rsidR="00AE3051" w:rsidRDefault="00AE3051" w:rsidP="00850749">
      <w:pPr>
        <w:pStyle w:val="Podtytu"/>
        <w:spacing w:line="276" w:lineRule="auto"/>
        <w:jc w:val="center"/>
        <w:rPr>
          <w:rFonts w:ascii="Arial" w:hAnsi="Arial" w:cs="Arial"/>
          <w:sz w:val="24"/>
          <w:szCs w:val="24"/>
        </w:rPr>
      </w:pPr>
      <w:r>
        <w:rPr>
          <w:rFonts w:ascii="Arial" w:hAnsi="Arial" w:cs="Arial"/>
          <w:sz w:val="24"/>
          <w:szCs w:val="24"/>
        </w:rPr>
        <w:t>39-16-20-00-5 pomoce dydaktyczne</w:t>
      </w:r>
    </w:p>
    <w:p w:rsidR="000F0EAD" w:rsidRPr="00E152E8" w:rsidRDefault="000F0EAD" w:rsidP="00850749">
      <w:pPr>
        <w:pStyle w:val="Podtytu"/>
        <w:spacing w:line="276" w:lineRule="auto"/>
        <w:jc w:val="center"/>
        <w:rPr>
          <w:rFonts w:ascii="Arial" w:hAnsi="Arial" w:cs="Arial"/>
          <w:sz w:val="24"/>
          <w:szCs w:val="24"/>
        </w:rPr>
      </w:pPr>
    </w:p>
    <w:p w:rsidR="001F4E37" w:rsidRPr="00E152E8" w:rsidRDefault="001F4E37" w:rsidP="001F4E37">
      <w:pPr>
        <w:pStyle w:val="Tekstpodstawowy"/>
        <w:spacing w:line="276" w:lineRule="auto"/>
        <w:ind w:left="1416" w:firstLine="708"/>
        <w:rPr>
          <w:rFonts w:cs="Times New Roman"/>
          <w:b w:val="0"/>
          <w:bCs w:val="0"/>
          <w:color w:val="000000"/>
        </w:rPr>
      </w:pPr>
    </w:p>
    <w:p w:rsidR="001F4E37" w:rsidRPr="00E152E8" w:rsidRDefault="001F4E37" w:rsidP="001F4E37">
      <w:pPr>
        <w:pStyle w:val="Tekstpodstawowy"/>
        <w:spacing w:line="276" w:lineRule="auto"/>
        <w:rPr>
          <w:b w:val="0"/>
          <w:bCs w:val="0"/>
          <w:color w:val="000000"/>
        </w:rPr>
      </w:pPr>
      <w:r w:rsidRPr="00E152E8">
        <w:rPr>
          <w:b w:val="0"/>
          <w:bCs w:val="0"/>
          <w:color w:val="000000"/>
        </w:rPr>
        <w:t xml:space="preserve">                     </w:t>
      </w:r>
    </w:p>
    <w:p w:rsidR="001F4E37" w:rsidRPr="00E152E8" w:rsidRDefault="001F4E37" w:rsidP="001F4E37">
      <w:pPr>
        <w:pStyle w:val="Tekstpodstawowy"/>
        <w:spacing w:line="276" w:lineRule="auto"/>
        <w:rPr>
          <w:b w:val="0"/>
          <w:bCs w:val="0"/>
          <w:color w:val="000000"/>
        </w:rPr>
      </w:pPr>
    </w:p>
    <w:p w:rsidR="001F4E37" w:rsidRPr="00E152E8" w:rsidRDefault="001F4E37" w:rsidP="001F4E37">
      <w:pPr>
        <w:pStyle w:val="Tekstpodstawowy"/>
        <w:spacing w:line="276" w:lineRule="auto"/>
        <w:rPr>
          <w:b w:val="0"/>
          <w:bCs w:val="0"/>
          <w:color w:val="000000"/>
        </w:rPr>
      </w:pPr>
    </w:p>
    <w:p w:rsidR="001F4E37" w:rsidRPr="00E152E8" w:rsidRDefault="001F4E37" w:rsidP="001F4E37">
      <w:pPr>
        <w:pStyle w:val="Tekstpodstawowy"/>
        <w:spacing w:line="276" w:lineRule="auto"/>
        <w:rPr>
          <w:b w:val="0"/>
          <w:bCs w:val="0"/>
          <w:color w:val="000000"/>
        </w:rPr>
      </w:pPr>
    </w:p>
    <w:p w:rsidR="001F4E37" w:rsidRPr="00E152E8" w:rsidRDefault="001F4E37" w:rsidP="001F4E37">
      <w:pPr>
        <w:pStyle w:val="Tekstpodstawowy"/>
        <w:spacing w:line="276" w:lineRule="auto"/>
        <w:rPr>
          <w:b w:val="0"/>
          <w:bCs w:val="0"/>
          <w:color w:val="000000"/>
        </w:rPr>
      </w:pPr>
    </w:p>
    <w:p w:rsidR="001F4E37" w:rsidRPr="00E152E8" w:rsidRDefault="001F4E37" w:rsidP="001F4E37">
      <w:pPr>
        <w:pStyle w:val="Tekstpodstawowy"/>
        <w:spacing w:line="276" w:lineRule="auto"/>
        <w:rPr>
          <w:b w:val="0"/>
          <w:bCs w:val="0"/>
          <w:color w:val="000000"/>
        </w:rPr>
      </w:pPr>
    </w:p>
    <w:p w:rsidR="001F4E37" w:rsidRPr="00E152E8" w:rsidRDefault="001F4E37" w:rsidP="001F4E37">
      <w:pPr>
        <w:pStyle w:val="Tekstpodstawowy"/>
        <w:spacing w:line="276" w:lineRule="auto"/>
        <w:rPr>
          <w:b w:val="0"/>
          <w:bCs w:val="0"/>
          <w:color w:val="000000"/>
        </w:rPr>
      </w:pPr>
    </w:p>
    <w:p w:rsidR="001F4E37" w:rsidRPr="00E152E8" w:rsidRDefault="001F4E37" w:rsidP="001F4E37">
      <w:pPr>
        <w:pStyle w:val="Tekstpodstawowy"/>
        <w:spacing w:line="276" w:lineRule="auto"/>
        <w:rPr>
          <w:b w:val="0"/>
          <w:bCs w:val="0"/>
          <w:color w:val="000000"/>
        </w:rPr>
      </w:pPr>
    </w:p>
    <w:p w:rsidR="001F4E37" w:rsidRPr="00E152E8" w:rsidRDefault="00C16747" w:rsidP="001F4E37">
      <w:pPr>
        <w:pStyle w:val="Tekstpodstawowy"/>
        <w:spacing w:line="276" w:lineRule="auto"/>
        <w:rPr>
          <w:b w:val="0"/>
          <w:bCs w:val="0"/>
          <w:color w:val="000000"/>
        </w:rPr>
      </w:pPr>
      <w:r>
        <w:rPr>
          <w:b w:val="0"/>
          <w:bCs w:val="0"/>
          <w:noProof/>
          <w:color w:val="000000"/>
        </w:rPr>
        <w:drawing>
          <wp:anchor distT="0" distB="0" distL="114300" distR="114300" simplePos="0" relativeHeight="251661312" behindDoc="0" locked="0" layoutInCell="1" allowOverlap="1" wp14:anchorId="467B1340" wp14:editId="7A9E5E9B">
            <wp:simplePos x="0" y="0"/>
            <wp:positionH relativeFrom="column">
              <wp:posOffset>-99060</wp:posOffset>
            </wp:positionH>
            <wp:positionV relativeFrom="paragraph">
              <wp:posOffset>133985</wp:posOffset>
            </wp:positionV>
            <wp:extent cx="655320" cy="409575"/>
            <wp:effectExtent l="0" t="0" r="0" b="9525"/>
            <wp:wrapSquare wrapText="bothSides"/>
            <wp:docPr id="1" name="Obraz 1" descr="C:\Users\admin\Desktop\Wersj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ersja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E37" w:rsidRPr="006911CC" w:rsidRDefault="001F4E37" w:rsidP="001F4E37">
      <w:pPr>
        <w:pStyle w:val="Stopka"/>
        <w:ind w:left="1560"/>
        <w:jc w:val="center"/>
        <w:rPr>
          <w:i/>
          <w:iCs/>
          <w:sz w:val="18"/>
          <w:szCs w:val="18"/>
        </w:rPr>
      </w:pPr>
      <w:r>
        <w:rPr>
          <w:rFonts w:ascii="Arial" w:hAnsi="Arial" w:cs="Arial"/>
          <w:i/>
          <w:iCs/>
          <w:sz w:val="18"/>
          <w:szCs w:val="18"/>
        </w:rPr>
        <w:t>Projekt pn.</w:t>
      </w:r>
      <w:r w:rsidRPr="004C4F26">
        <w:rPr>
          <w:rFonts w:ascii="Arial" w:hAnsi="Arial" w:cs="Arial"/>
          <w:i/>
          <w:iCs/>
          <w:sz w:val="20"/>
          <w:szCs w:val="20"/>
        </w:rPr>
        <w:t xml:space="preserve"> </w:t>
      </w:r>
      <w:r w:rsidRPr="00101FF5">
        <w:rPr>
          <w:rFonts w:ascii="Arial" w:hAnsi="Arial" w:cs="Arial"/>
          <w:b/>
          <w:bCs/>
          <w:i/>
          <w:iCs/>
          <w:sz w:val="18"/>
          <w:szCs w:val="18"/>
        </w:rPr>
        <w:t>„</w:t>
      </w:r>
      <w:r>
        <w:rPr>
          <w:rFonts w:ascii="Arial" w:hAnsi="Arial" w:cs="Arial"/>
          <w:b/>
          <w:bCs/>
          <w:i/>
          <w:iCs/>
          <w:sz w:val="18"/>
          <w:szCs w:val="18"/>
        </w:rPr>
        <w:t>PROGRES - Program rozwoju: Gospodarka - Edukacja - Sukces</w:t>
      </w:r>
      <w:r w:rsidRPr="00101FF5">
        <w:rPr>
          <w:rFonts w:ascii="Arial" w:hAnsi="Arial" w:cs="Arial"/>
          <w:b/>
          <w:bCs/>
          <w:i/>
          <w:iCs/>
          <w:sz w:val="18"/>
          <w:szCs w:val="18"/>
        </w:rPr>
        <w:t xml:space="preserve">” </w:t>
      </w:r>
      <w:r w:rsidRPr="006911CC">
        <w:rPr>
          <w:rFonts w:ascii="Arial" w:hAnsi="Arial" w:cs="Arial"/>
          <w:i/>
          <w:iCs/>
          <w:sz w:val="18"/>
          <w:szCs w:val="18"/>
        </w:rPr>
        <w:t xml:space="preserve"> </w:t>
      </w:r>
      <w:r>
        <w:rPr>
          <w:rFonts w:ascii="Arial" w:hAnsi="Arial" w:cs="Arial"/>
          <w:i/>
          <w:iCs/>
          <w:sz w:val="18"/>
          <w:szCs w:val="18"/>
        </w:rPr>
        <w:br/>
      </w:r>
      <w:r w:rsidRPr="006911CC">
        <w:rPr>
          <w:rFonts w:ascii="Arial" w:hAnsi="Arial" w:cs="Arial"/>
          <w:i/>
          <w:iCs/>
          <w:sz w:val="18"/>
          <w:szCs w:val="18"/>
        </w:rPr>
        <w:t>współfinansowan</w:t>
      </w:r>
      <w:r>
        <w:rPr>
          <w:rFonts w:ascii="Arial" w:hAnsi="Arial" w:cs="Arial"/>
          <w:i/>
          <w:iCs/>
          <w:sz w:val="18"/>
          <w:szCs w:val="18"/>
        </w:rPr>
        <w:t>y</w:t>
      </w:r>
      <w:r w:rsidRPr="006911CC">
        <w:rPr>
          <w:rFonts w:ascii="Arial" w:hAnsi="Arial" w:cs="Arial"/>
          <w:i/>
          <w:iCs/>
          <w:sz w:val="18"/>
          <w:szCs w:val="18"/>
        </w:rPr>
        <w:t xml:space="preserve"> przez Unię Europejską ze środków Europejskiego Funduszu </w:t>
      </w:r>
      <w:r>
        <w:rPr>
          <w:rFonts w:ascii="Arial" w:hAnsi="Arial" w:cs="Arial"/>
          <w:i/>
          <w:iCs/>
          <w:sz w:val="18"/>
          <w:szCs w:val="18"/>
        </w:rPr>
        <w:t>Społecznego</w:t>
      </w:r>
      <w:r w:rsidRPr="006911CC">
        <w:rPr>
          <w:rFonts w:ascii="Arial" w:hAnsi="Arial" w:cs="Arial"/>
          <w:i/>
          <w:iCs/>
          <w:sz w:val="18"/>
          <w:szCs w:val="18"/>
        </w:rPr>
        <w:t xml:space="preserve"> </w:t>
      </w:r>
      <w:r>
        <w:rPr>
          <w:rFonts w:ascii="Arial" w:hAnsi="Arial" w:cs="Arial"/>
          <w:i/>
          <w:iCs/>
          <w:sz w:val="18"/>
          <w:szCs w:val="18"/>
        </w:rPr>
        <w:br/>
      </w:r>
      <w:r w:rsidRPr="006911CC">
        <w:rPr>
          <w:rFonts w:ascii="Arial" w:hAnsi="Arial" w:cs="Arial"/>
          <w:i/>
          <w:iCs/>
          <w:sz w:val="18"/>
          <w:szCs w:val="18"/>
        </w:rPr>
        <w:t xml:space="preserve">w ramach Programu Operacyjnego </w:t>
      </w:r>
      <w:r>
        <w:rPr>
          <w:rFonts w:ascii="Arial" w:hAnsi="Arial" w:cs="Arial"/>
          <w:i/>
          <w:iCs/>
          <w:sz w:val="18"/>
          <w:szCs w:val="18"/>
        </w:rPr>
        <w:t>Kapitał Ludzki</w:t>
      </w:r>
      <w:r w:rsidRPr="006911CC">
        <w:rPr>
          <w:rFonts w:ascii="Arial" w:hAnsi="Arial" w:cs="Arial"/>
          <w:i/>
          <w:iCs/>
          <w:sz w:val="18"/>
          <w:szCs w:val="18"/>
        </w:rPr>
        <w:t xml:space="preserve"> </w:t>
      </w:r>
      <w:r>
        <w:rPr>
          <w:rFonts w:ascii="Arial" w:hAnsi="Arial" w:cs="Arial"/>
          <w:i/>
          <w:iCs/>
          <w:sz w:val="18"/>
          <w:szCs w:val="18"/>
        </w:rPr>
        <w:t xml:space="preserve">na lata </w:t>
      </w:r>
      <w:r w:rsidRPr="006911CC">
        <w:rPr>
          <w:rFonts w:ascii="Arial" w:hAnsi="Arial" w:cs="Arial"/>
          <w:i/>
          <w:iCs/>
          <w:sz w:val="18"/>
          <w:szCs w:val="18"/>
        </w:rPr>
        <w:t>2007-2013</w:t>
      </w:r>
    </w:p>
    <w:p w:rsidR="001F4E37" w:rsidRPr="00E152E8" w:rsidRDefault="001F4E37" w:rsidP="001F4E37">
      <w:pPr>
        <w:pStyle w:val="Tekstpodstawowy"/>
        <w:spacing w:line="276" w:lineRule="auto"/>
        <w:rPr>
          <w:rFonts w:cs="Times New Roman"/>
          <w:b w:val="0"/>
          <w:bCs w:val="0"/>
          <w:color w:val="000000"/>
        </w:rPr>
      </w:pPr>
    </w:p>
    <w:p w:rsidR="001F4E37" w:rsidRPr="00E152E8" w:rsidRDefault="001F4E37" w:rsidP="001F4E37">
      <w:pPr>
        <w:pStyle w:val="Tekstpodstawowy"/>
        <w:spacing w:line="276" w:lineRule="auto"/>
        <w:rPr>
          <w:rFonts w:cs="Times New Roman"/>
          <w:b w:val="0"/>
          <w:bCs w:val="0"/>
          <w:color w:val="000000"/>
        </w:rPr>
      </w:pPr>
    </w:p>
    <w:p w:rsidR="001F4E37" w:rsidRPr="00E152E8" w:rsidRDefault="001F4E37" w:rsidP="001F4E37">
      <w:pPr>
        <w:pStyle w:val="Tekstpodstawowy"/>
        <w:spacing w:line="276" w:lineRule="auto"/>
        <w:rPr>
          <w:rFonts w:cs="Times New Roman"/>
          <w:b w:val="0"/>
          <w:bCs w:val="0"/>
          <w:color w:val="000000"/>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I.</w:t>
      </w:r>
      <w:r w:rsidRPr="00E152E8">
        <w:rPr>
          <w:rFonts w:ascii="Arial" w:hAnsi="Arial" w:cs="Arial"/>
          <w:b/>
          <w:bCs/>
          <w:sz w:val="24"/>
          <w:szCs w:val="24"/>
        </w:rPr>
        <w:t>NAZWA I ADRES ZAMAWIAJACEGO</w:t>
      </w:r>
    </w:p>
    <w:p w:rsidR="001F4E37" w:rsidRPr="00E152E8" w:rsidRDefault="001F4E37" w:rsidP="001F4E37">
      <w:pPr>
        <w:pStyle w:val="Podtytu"/>
        <w:spacing w:line="276" w:lineRule="auto"/>
        <w:ind w:left="360"/>
        <w:rPr>
          <w:rFonts w:ascii="Arial" w:hAnsi="Arial" w:cs="Arial"/>
          <w:sz w:val="24"/>
          <w:szCs w:val="24"/>
        </w:rPr>
      </w:pP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Zamawiającym jest:</w:t>
      </w:r>
    </w:p>
    <w:p w:rsidR="001F4E37"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 xml:space="preserve">Uniwersytet Jana Kochanowskiego w Kielcach, </w:t>
      </w:r>
    </w:p>
    <w:p w:rsidR="001F4E37" w:rsidRPr="00E152E8" w:rsidRDefault="001F4E37" w:rsidP="001F4E37">
      <w:pPr>
        <w:pStyle w:val="Podtytu"/>
        <w:spacing w:line="276" w:lineRule="auto"/>
        <w:rPr>
          <w:rFonts w:ascii="Arial" w:hAnsi="Arial" w:cs="Arial"/>
          <w:b/>
          <w:bCs/>
          <w:sz w:val="24"/>
          <w:szCs w:val="24"/>
        </w:rPr>
      </w:pPr>
      <w:r w:rsidRPr="00E152E8">
        <w:rPr>
          <w:rFonts w:ascii="Arial" w:hAnsi="Arial" w:cs="Arial"/>
          <w:sz w:val="24"/>
          <w:szCs w:val="24"/>
        </w:rPr>
        <w:t>25-369 Kielce, ul. Żeromskiego 5,   tel. (0-41) 349 72 77, fax. 041-349-73-32.</w:t>
      </w:r>
    </w:p>
    <w:p w:rsidR="001F4E37" w:rsidRPr="00E152E8" w:rsidRDefault="001F4E37" w:rsidP="001F4E37">
      <w:pPr>
        <w:pStyle w:val="Podtytu"/>
        <w:spacing w:line="276" w:lineRule="auto"/>
        <w:ind w:left="1080"/>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II.</w:t>
      </w:r>
      <w:r w:rsidRPr="00E152E8">
        <w:rPr>
          <w:rFonts w:ascii="Arial" w:hAnsi="Arial" w:cs="Arial"/>
          <w:b/>
          <w:bCs/>
          <w:sz w:val="24"/>
          <w:szCs w:val="24"/>
        </w:rPr>
        <w:t>TRYB UDZIELENIA ZAMÓWIENIA</w:t>
      </w:r>
    </w:p>
    <w:p w:rsidR="001F4E37" w:rsidRPr="00E152E8" w:rsidRDefault="001F4E37" w:rsidP="001F4E37">
      <w:pPr>
        <w:pStyle w:val="Podtytu"/>
        <w:spacing w:line="276" w:lineRule="auto"/>
        <w:ind w:left="1004"/>
        <w:rPr>
          <w:rFonts w:ascii="Arial" w:hAnsi="Arial" w:cs="Arial"/>
          <w:sz w:val="24"/>
          <w:szCs w:val="24"/>
        </w:rPr>
      </w:pP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Postępowanie o udzielenie zamówienia publicznego prowadzone będzie w trybie </w:t>
      </w:r>
      <w:r w:rsidRPr="00E152E8">
        <w:rPr>
          <w:rFonts w:ascii="Arial" w:hAnsi="Arial" w:cs="Arial"/>
          <w:b/>
          <w:bCs/>
          <w:sz w:val="24"/>
          <w:szCs w:val="24"/>
        </w:rPr>
        <w:t>przetargu nieograniczonego</w:t>
      </w:r>
      <w:r w:rsidRPr="00E152E8">
        <w:rPr>
          <w:rFonts w:ascii="Arial" w:hAnsi="Arial" w:cs="Arial"/>
          <w:sz w:val="24"/>
          <w:szCs w:val="24"/>
        </w:rPr>
        <w:t xml:space="preserve"> na podstawie art. 10 ust. 1 i art. 39 ustawy Prawo zamówień publicznych (tj. Dz. U. z 2010 r. Nr 113, poz. 759</w:t>
      </w:r>
      <w:r w:rsidR="0075253B">
        <w:rPr>
          <w:rFonts w:ascii="Arial" w:hAnsi="Arial" w:cs="Arial"/>
          <w:sz w:val="24"/>
          <w:szCs w:val="24"/>
        </w:rPr>
        <w:t xml:space="preserve"> ze zm.</w:t>
      </w:r>
      <w:r w:rsidRPr="00E152E8">
        <w:rPr>
          <w:rFonts w:ascii="Arial" w:hAnsi="Arial" w:cs="Arial"/>
          <w:sz w:val="24"/>
          <w:szCs w:val="24"/>
        </w:rPr>
        <w:t xml:space="preserve">) zwaną w dalszej części specyfikacji ustawą. </w:t>
      </w:r>
    </w:p>
    <w:p w:rsidR="001F4E37" w:rsidRPr="00E152E8" w:rsidRDefault="001F4E37" w:rsidP="001F4E37">
      <w:pPr>
        <w:pStyle w:val="Podtytu"/>
        <w:spacing w:line="276" w:lineRule="auto"/>
        <w:ind w:left="1080"/>
        <w:rPr>
          <w:rFonts w:ascii="Arial" w:hAnsi="Arial" w:cs="Arial"/>
          <w:sz w:val="24"/>
          <w:szCs w:val="24"/>
        </w:rPr>
      </w:pPr>
    </w:p>
    <w:p w:rsidR="001F4E37" w:rsidRPr="00E152E8" w:rsidRDefault="001F4E37" w:rsidP="001F4E37">
      <w:pPr>
        <w:pStyle w:val="Podtytu"/>
        <w:spacing w:line="276" w:lineRule="auto"/>
        <w:ind w:left="1080"/>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III.</w:t>
      </w:r>
      <w:r w:rsidRPr="00E152E8">
        <w:rPr>
          <w:rFonts w:ascii="Arial" w:hAnsi="Arial" w:cs="Arial"/>
          <w:b/>
          <w:bCs/>
          <w:sz w:val="24"/>
          <w:szCs w:val="24"/>
        </w:rPr>
        <w:t>OPIS PRZEDMIOTU ZAMÓWIENIA</w:t>
      </w:r>
    </w:p>
    <w:p w:rsidR="001F4E37" w:rsidRPr="00E152E8" w:rsidRDefault="001F4E37" w:rsidP="001F4E37">
      <w:pPr>
        <w:pStyle w:val="Podtytu"/>
        <w:spacing w:line="276" w:lineRule="auto"/>
        <w:ind w:left="360"/>
        <w:rPr>
          <w:rFonts w:ascii="Arial" w:hAnsi="Arial" w:cs="Arial"/>
          <w:sz w:val="24"/>
          <w:szCs w:val="24"/>
        </w:rPr>
      </w:pPr>
    </w:p>
    <w:p w:rsidR="001F4E37" w:rsidRPr="00E152E8" w:rsidRDefault="001F4E37" w:rsidP="007A0C60">
      <w:pPr>
        <w:pStyle w:val="Podtytu"/>
        <w:spacing w:line="276" w:lineRule="auto"/>
        <w:rPr>
          <w:rFonts w:ascii="Arial" w:hAnsi="Arial" w:cs="Arial"/>
          <w:sz w:val="24"/>
          <w:szCs w:val="24"/>
        </w:rPr>
      </w:pPr>
      <w:r w:rsidRPr="00E152E8">
        <w:rPr>
          <w:rFonts w:ascii="Arial" w:hAnsi="Arial" w:cs="Arial"/>
          <w:sz w:val="24"/>
          <w:szCs w:val="24"/>
        </w:rPr>
        <w:t xml:space="preserve"> Kod CPV i nazwa: </w:t>
      </w:r>
      <w:r w:rsidR="007A0C60">
        <w:rPr>
          <w:rFonts w:ascii="Arial" w:hAnsi="Arial" w:cs="Arial"/>
          <w:sz w:val="24"/>
          <w:szCs w:val="24"/>
        </w:rPr>
        <w:t>22-00-00-00-0 druki i produkty podobne</w:t>
      </w:r>
    </w:p>
    <w:p w:rsidR="001F4E37" w:rsidRPr="00E152E8" w:rsidRDefault="007A0C60" w:rsidP="001F4E37">
      <w:pPr>
        <w:pStyle w:val="Podtytu"/>
        <w:spacing w:line="276" w:lineRule="auto"/>
        <w:ind w:left="1416"/>
        <w:rPr>
          <w:rFonts w:ascii="Arial" w:hAnsi="Arial" w:cs="Arial"/>
          <w:sz w:val="24"/>
          <w:szCs w:val="24"/>
        </w:rPr>
      </w:pPr>
      <w:r>
        <w:rPr>
          <w:rFonts w:ascii="Arial" w:hAnsi="Arial" w:cs="Arial"/>
          <w:sz w:val="24"/>
          <w:szCs w:val="24"/>
        </w:rPr>
        <w:t xml:space="preserve">          22-11-00-00-4 drukowane książki</w:t>
      </w:r>
    </w:p>
    <w:p w:rsidR="00AE3051" w:rsidRDefault="00AE3051" w:rsidP="00AE3051">
      <w:pPr>
        <w:pStyle w:val="Podtytu"/>
        <w:spacing w:line="276" w:lineRule="auto"/>
        <w:ind w:left="1416" w:firstLine="708"/>
        <w:rPr>
          <w:rFonts w:ascii="Arial" w:hAnsi="Arial" w:cs="Arial"/>
          <w:sz w:val="24"/>
          <w:szCs w:val="24"/>
        </w:rPr>
      </w:pPr>
      <w:r>
        <w:rPr>
          <w:rFonts w:ascii="Arial" w:hAnsi="Arial" w:cs="Arial"/>
          <w:sz w:val="24"/>
          <w:szCs w:val="24"/>
        </w:rPr>
        <w:t>39-16-20-00-5 pomoce dydaktyczne</w:t>
      </w:r>
    </w:p>
    <w:p w:rsidR="00AE3051" w:rsidRPr="00E152E8" w:rsidRDefault="00AE3051" w:rsidP="00AE3051">
      <w:pPr>
        <w:pStyle w:val="Podtytu"/>
        <w:spacing w:line="276" w:lineRule="auto"/>
        <w:jc w:val="center"/>
        <w:rPr>
          <w:rFonts w:ascii="Arial" w:hAnsi="Arial" w:cs="Arial"/>
          <w:sz w:val="24"/>
          <w:szCs w:val="24"/>
        </w:rPr>
      </w:pPr>
    </w:p>
    <w:p w:rsidR="000F0EAD" w:rsidRPr="00E152E8" w:rsidRDefault="000F0EAD" w:rsidP="001F4E37">
      <w:pPr>
        <w:pStyle w:val="Podtytu"/>
        <w:spacing w:line="276" w:lineRule="auto"/>
        <w:rPr>
          <w:rFonts w:ascii="Arial" w:hAnsi="Arial" w:cs="Arial"/>
          <w:sz w:val="24"/>
          <w:szCs w:val="24"/>
        </w:rPr>
      </w:pPr>
    </w:p>
    <w:p w:rsidR="0031403C" w:rsidRDefault="001F4E37" w:rsidP="001F4E37">
      <w:pPr>
        <w:pStyle w:val="Tekstpodstawowy"/>
        <w:spacing w:line="276" w:lineRule="auto"/>
        <w:jc w:val="both"/>
        <w:rPr>
          <w:b w:val="0"/>
          <w:bCs w:val="0"/>
        </w:rPr>
      </w:pPr>
      <w:r w:rsidRPr="00E152E8">
        <w:rPr>
          <w:b w:val="0"/>
          <w:bCs w:val="0"/>
        </w:rPr>
        <w:t>Przedmiotem zamówienia jest</w:t>
      </w:r>
      <w:r w:rsidR="0031403C">
        <w:rPr>
          <w:b w:val="0"/>
          <w:bCs w:val="0"/>
        </w:rPr>
        <w:t>:</w:t>
      </w:r>
    </w:p>
    <w:p w:rsidR="00850749" w:rsidRDefault="00D17E95" w:rsidP="001F4E37">
      <w:pPr>
        <w:pStyle w:val="Tekstpodstawowy"/>
        <w:spacing w:line="276" w:lineRule="auto"/>
        <w:jc w:val="both"/>
        <w:rPr>
          <w:b w:val="0"/>
          <w:bCs w:val="0"/>
        </w:rPr>
      </w:pPr>
      <w:r>
        <w:rPr>
          <w:b w:val="0"/>
          <w:bCs w:val="0"/>
        </w:rPr>
        <w:t xml:space="preserve">zakup </w:t>
      </w:r>
      <w:r w:rsidR="00EC7CF5">
        <w:rPr>
          <w:b w:val="0"/>
          <w:bCs w:val="0"/>
        </w:rPr>
        <w:t xml:space="preserve">literatury </w:t>
      </w:r>
      <w:r w:rsidR="00AE3051">
        <w:rPr>
          <w:b w:val="0"/>
          <w:bCs w:val="0"/>
        </w:rPr>
        <w:t>dla Instytutu Fizyki UJK</w:t>
      </w:r>
    </w:p>
    <w:p w:rsidR="001F4E37" w:rsidRDefault="001F4E37" w:rsidP="001F4E37">
      <w:pPr>
        <w:pStyle w:val="Podtytu"/>
        <w:spacing w:line="276" w:lineRule="auto"/>
        <w:rPr>
          <w:rFonts w:ascii="Arial" w:hAnsi="Arial" w:cs="Arial"/>
          <w:b/>
          <w:bCs/>
          <w:sz w:val="24"/>
          <w:szCs w:val="24"/>
        </w:rPr>
      </w:pPr>
      <w:r>
        <w:rPr>
          <w:rFonts w:ascii="Arial" w:hAnsi="Arial" w:cs="Arial"/>
          <w:b/>
          <w:bCs/>
          <w:sz w:val="24"/>
          <w:szCs w:val="24"/>
        </w:rPr>
        <w:t>IV.</w:t>
      </w:r>
      <w:r w:rsidRPr="00E152E8">
        <w:rPr>
          <w:rFonts w:ascii="Arial" w:hAnsi="Arial" w:cs="Arial"/>
          <w:b/>
          <w:bCs/>
          <w:sz w:val="24"/>
          <w:szCs w:val="24"/>
        </w:rPr>
        <w:t xml:space="preserve">ZAMAWIAJĄCY </w:t>
      </w:r>
      <w:r w:rsidR="00EA613D">
        <w:rPr>
          <w:rFonts w:ascii="Arial" w:hAnsi="Arial" w:cs="Arial"/>
          <w:b/>
          <w:bCs/>
          <w:sz w:val="24"/>
          <w:szCs w:val="24"/>
        </w:rPr>
        <w:t>NIE DOPUSZCZA SKŁADANIA</w:t>
      </w:r>
      <w:r w:rsidRPr="00E152E8">
        <w:rPr>
          <w:rFonts w:ascii="Arial" w:hAnsi="Arial" w:cs="Arial"/>
          <w:b/>
          <w:bCs/>
          <w:sz w:val="24"/>
          <w:szCs w:val="24"/>
        </w:rPr>
        <w:t xml:space="preserve"> OFERT CZĘŚCIOWYCH</w:t>
      </w:r>
    </w:p>
    <w:p w:rsidR="001F4E37" w:rsidRPr="00E152E8" w:rsidRDefault="001F4E37"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V.</w:t>
      </w:r>
      <w:r w:rsidRPr="00E152E8">
        <w:rPr>
          <w:rFonts w:ascii="Arial" w:hAnsi="Arial" w:cs="Arial"/>
          <w:b/>
          <w:bCs/>
          <w:sz w:val="24"/>
          <w:szCs w:val="24"/>
        </w:rPr>
        <w:t>ZAMAWIAJĄCY NIE DOPUSZCZA SKŁADANIA OFERT WARIANTOWYCH</w:t>
      </w:r>
    </w:p>
    <w:p w:rsidR="001F4E37" w:rsidRPr="00E152E8" w:rsidRDefault="001F4E37"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VI.</w:t>
      </w:r>
      <w:r w:rsidRPr="00E152E8">
        <w:rPr>
          <w:rFonts w:ascii="Arial" w:hAnsi="Arial" w:cs="Arial"/>
          <w:b/>
          <w:bCs/>
          <w:sz w:val="24"/>
          <w:szCs w:val="24"/>
        </w:rPr>
        <w:t>TERMIN REALIZACJI ZAMÓWIENIA</w:t>
      </w:r>
    </w:p>
    <w:p w:rsidR="001F4E37" w:rsidRPr="00E152E8" w:rsidRDefault="001F4E37" w:rsidP="001F4E37">
      <w:pPr>
        <w:pStyle w:val="Podtytu"/>
        <w:spacing w:line="276" w:lineRule="auto"/>
        <w:rPr>
          <w:rFonts w:ascii="Arial" w:hAnsi="Arial" w:cs="Arial"/>
          <w:sz w:val="24"/>
          <w:szCs w:val="24"/>
        </w:rPr>
      </w:pPr>
    </w:p>
    <w:p w:rsidR="001F4E37" w:rsidRDefault="007506C7" w:rsidP="001F4E37">
      <w:pPr>
        <w:pStyle w:val="Podtytu"/>
        <w:spacing w:line="276" w:lineRule="auto"/>
        <w:rPr>
          <w:rFonts w:ascii="Arial" w:hAnsi="Arial" w:cs="Arial"/>
          <w:sz w:val="24"/>
          <w:szCs w:val="24"/>
        </w:rPr>
      </w:pPr>
      <w:r>
        <w:rPr>
          <w:rFonts w:ascii="Arial" w:hAnsi="Arial" w:cs="Arial"/>
          <w:b/>
          <w:bCs/>
          <w:sz w:val="24"/>
          <w:szCs w:val="24"/>
        </w:rPr>
        <w:t>21</w:t>
      </w:r>
      <w:r w:rsidR="00EC7CF5">
        <w:rPr>
          <w:rFonts w:ascii="Arial" w:hAnsi="Arial" w:cs="Arial"/>
          <w:b/>
          <w:bCs/>
          <w:sz w:val="24"/>
          <w:szCs w:val="24"/>
        </w:rPr>
        <w:t xml:space="preserve"> </w:t>
      </w:r>
      <w:r w:rsidR="008E492A">
        <w:rPr>
          <w:rFonts w:ascii="Arial" w:hAnsi="Arial" w:cs="Arial"/>
          <w:b/>
          <w:bCs/>
          <w:sz w:val="24"/>
          <w:szCs w:val="24"/>
        </w:rPr>
        <w:t>dni od dnia zawarcia umowy</w:t>
      </w:r>
      <w:r w:rsidR="001F4E37">
        <w:rPr>
          <w:rFonts w:ascii="Arial" w:hAnsi="Arial" w:cs="Arial"/>
          <w:b/>
          <w:bCs/>
          <w:sz w:val="24"/>
          <w:szCs w:val="24"/>
        </w:rPr>
        <w:t xml:space="preserve"> </w:t>
      </w:r>
      <w:r w:rsidR="001F4E37" w:rsidRPr="00D15380">
        <w:rPr>
          <w:rFonts w:ascii="Arial" w:hAnsi="Arial" w:cs="Arial"/>
          <w:sz w:val="24"/>
          <w:szCs w:val="24"/>
        </w:rPr>
        <w:t>(</w:t>
      </w:r>
      <w:r w:rsidR="001F4E37">
        <w:rPr>
          <w:rFonts w:ascii="Arial" w:hAnsi="Arial" w:cs="Arial"/>
          <w:sz w:val="24"/>
          <w:szCs w:val="24"/>
        </w:rPr>
        <w:t xml:space="preserve">termin </w:t>
      </w:r>
      <w:r w:rsidR="001F4E37" w:rsidRPr="00D15380">
        <w:rPr>
          <w:rFonts w:ascii="Arial" w:hAnsi="Arial" w:cs="Arial"/>
          <w:sz w:val="24"/>
          <w:szCs w:val="24"/>
        </w:rPr>
        <w:t>pożądany),</w:t>
      </w:r>
    </w:p>
    <w:p w:rsidR="001F4E37"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 xml:space="preserve">Termin pożądany </w:t>
      </w:r>
      <w:r w:rsidRPr="00D15380">
        <w:rPr>
          <w:rFonts w:ascii="Arial" w:hAnsi="Arial" w:cs="Arial"/>
          <w:sz w:val="24"/>
          <w:szCs w:val="24"/>
        </w:rPr>
        <w:t>(</w:t>
      </w:r>
      <w:r w:rsidRPr="00E152E8">
        <w:rPr>
          <w:rFonts w:ascii="Arial" w:hAnsi="Arial" w:cs="Arial"/>
          <w:sz w:val="24"/>
          <w:szCs w:val="24"/>
        </w:rPr>
        <w:t>tzn. termin realizacji zamówienia</w:t>
      </w:r>
      <w:r>
        <w:rPr>
          <w:rFonts w:ascii="Arial" w:hAnsi="Arial" w:cs="Arial"/>
          <w:sz w:val="24"/>
          <w:szCs w:val="24"/>
        </w:rPr>
        <w:t xml:space="preserve"> może ulec zmianie na  </w:t>
      </w:r>
      <w:r w:rsidRPr="00E152E8">
        <w:rPr>
          <w:rFonts w:ascii="Arial" w:hAnsi="Arial" w:cs="Arial"/>
          <w:sz w:val="24"/>
          <w:szCs w:val="24"/>
        </w:rPr>
        <w:t>pisemny  uzasadniony/zaakceptowany przez Zamawiającego  wniose</w:t>
      </w:r>
      <w:r>
        <w:rPr>
          <w:rFonts w:ascii="Arial" w:hAnsi="Arial" w:cs="Arial"/>
          <w:sz w:val="24"/>
          <w:szCs w:val="24"/>
        </w:rPr>
        <w:t xml:space="preserve">k  </w:t>
      </w:r>
      <w:r w:rsidRPr="00E152E8">
        <w:rPr>
          <w:rFonts w:ascii="Arial" w:hAnsi="Arial" w:cs="Arial"/>
          <w:sz w:val="24"/>
          <w:szCs w:val="24"/>
        </w:rPr>
        <w:t>Wykonawcy wybranego  do realizacji zamówienia)</w:t>
      </w:r>
      <w:r>
        <w:rPr>
          <w:rFonts w:ascii="Arial" w:hAnsi="Arial" w:cs="Arial"/>
          <w:sz w:val="24"/>
          <w:szCs w:val="24"/>
        </w:rPr>
        <w:t xml:space="preserve">. </w:t>
      </w:r>
    </w:p>
    <w:p w:rsidR="001F4E37" w:rsidRPr="00E152E8" w:rsidRDefault="001F4E37"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VII.</w:t>
      </w:r>
      <w:r w:rsidRPr="00E152E8">
        <w:rPr>
          <w:rFonts w:ascii="Arial" w:hAnsi="Arial" w:cs="Arial"/>
          <w:b/>
          <w:bCs/>
          <w:sz w:val="24"/>
          <w:szCs w:val="24"/>
        </w:rPr>
        <w:t>WARUNKI UDZIAŁU W POSTĘPOWANIU</w:t>
      </w:r>
    </w:p>
    <w:p w:rsidR="001F4E37" w:rsidRPr="00E152E8" w:rsidRDefault="001F4E37" w:rsidP="001F4E37">
      <w:pPr>
        <w:pStyle w:val="Podtytu"/>
        <w:spacing w:line="276" w:lineRule="auto"/>
        <w:rPr>
          <w:rFonts w:ascii="Arial" w:hAnsi="Arial" w:cs="Arial"/>
          <w:b/>
          <w:bCs/>
          <w:sz w:val="24"/>
          <w:szCs w:val="24"/>
        </w:rPr>
      </w:pPr>
    </w:p>
    <w:p w:rsidR="001F4E37" w:rsidRPr="00E152E8"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 xml:space="preserve">    1.Warunki udziału w postępowaniu:</w:t>
      </w:r>
    </w:p>
    <w:p w:rsidR="001F4E37" w:rsidRPr="00E152E8" w:rsidRDefault="001F4E37" w:rsidP="001F4E37">
      <w:pPr>
        <w:pStyle w:val="Podtytu"/>
        <w:spacing w:line="276" w:lineRule="auto"/>
        <w:ind w:left="1080"/>
        <w:rPr>
          <w:rFonts w:ascii="Arial" w:hAnsi="Arial" w:cs="Arial"/>
          <w:sz w:val="24"/>
          <w:szCs w:val="24"/>
        </w:rPr>
      </w:pPr>
    </w:p>
    <w:p w:rsidR="001F4E37" w:rsidRPr="00E152E8" w:rsidRDefault="001F4E37" w:rsidP="001F4E37">
      <w:pPr>
        <w:pStyle w:val="Podtytu"/>
        <w:spacing w:line="276" w:lineRule="auto"/>
        <w:jc w:val="left"/>
        <w:rPr>
          <w:rFonts w:ascii="Arial" w:hAnsi="Arial" w:cs="Arial"/>
          <w:b/>
          <w:bCs/>
          <w:sz w:val="24"/>
          <w:szCs w:val="24"/>
        </w:rPr>
      </w:pPr>
      <w:r w:rsidRPr="00E152E8">
        <w:rPr>
          <w:rFonts w:ascii="Arial" w:hAnsi="Arial" w:cs="Arial"/>
          <w:b/>
          <w:bCs/>
          <w:sz w:val="24"/>
          <w:szCs w:val="24"/>
        </w:rPr>
        <w:t xml:space="preserve">     1) Zgodnie z zapisami art. 22 ust.1 ustawy Prawo zamówień publicznych o  </w:t>
      </w:r>
      <w:r w:rsidRPr="00E152E8">
        <w:rPr>
          <w:rFonts w:ascii="Arial" w:hAnsi="Arial" w:cs="Arial"/>
          <w:b/>
          <w:bCs/>
          <w:sz w:val="24"/>
          <w:szCs w:val="24"/>
        </w:rPr>
        <w:br/>
        <w:t xml:space="preserve">          udzielenie zamówienia mogą ubiegać się Wykonawcy, którzy spełniają  </w:t>
      </w:r>
      <w:r w:rsidRPr="00E152E8">
        <w:rPr>
          <w:rFonts w:ascii="Arial" w:hAnsi="Arial" w:cs="Arial"/>
          <w:b/>
          <w:bCs/>
          <w:sz w:val="24"/>
          <w:szCs w:val="24"/>
        </w:rPr>
        <w:br/>
        <w:t xml:space="preserve">          warunki dotyczące:</w:t>
      </w:r>
    </w:p>
    <w:p w:rsidR="001F4E37" w:rsidRPr="00E152E8" w:rsidRDefault="001F4E37" w:rsidP="001F4E37">
      <w:pPr>
        <w:pStyle w:val="Podtytu"/>
        <w:spacing w:line="276" w:lineRule="auto"/>
        <w:ind w:left="1440"/>
        <w:jc w:val="left"/>
        <w:rPr>
          <w:rFonts w:ascii="Arial" w:hAnsi="Arial" w:cs="Arial"/>
          <w:sz w:val="24"/>
          <w:szCs w:val="24"/>
        </w:rPr>
      </w:pPr>
    </w:p>
    <w:p w:rsidR="001F4E37" w:rsidRPr="00E152E8" w:rsidRDefault="001F4E37" w:rsidP="001F4E37">
      <w:pPr>
        <w:pStyle w:val="Podtytu"/>
        <w:numPr>
          <w:ilvl w:val="0"/>
          <w:numId w:val="8"/>
        </w:numPr>
        <w:spacing w:line="276" w:lineRule="auto"/>
        <w:jc w:val="left"/>
        <w:rPr>
          <w:rFonts w:ascii="Arial" w:hAnsi="Arial" w:cs="Arial"/>
          <w:sz w:val="24"/>
          <w:szCs w:val="24"/>
        </w:rPr>
      </w:pPr>
      <w:r w:rsidRPr="00E152E8">
        <w:rPr>
          <w:rFonts w:ascii="Arial" w:hAnsi="Arial" w:cs="Arial"/>
          <w:sz w:val="24"/>
          <w:szCs w:val="24"/>
        </w:rPr>
        <w:t>posiadania uprawnień do wykonywania określonej działalności lub czynności, jeżeli przepisy prawa nakładają obowiązek ich posiadania;</w:t>
      </w:r>
    </w:p>
    <w:p w:rsidR="001F4E37" w:rsidRPr="00E152E8" w:rsidRDefault="001F4E37" w:rsidP="001F4E37">
      <w:pPr>
        <w:pStyle w:val="Podtytu"/>
        <w:spacing w:line="276" w:lineRule="auto"/>
        <w:ind w:left="1800"/>
        <w:jc w:val="left"/>
        <w:rPr>
          <w:rFonts w:ascii="Arial" w:hAnsi="Arial" w:cs="Arial"/>
          <w:sz w:val="24"/>
          <w:szCs w:val="24"/>
        </w:rPr>
      </w:pPr>
    </w:p>
    <w:p w:rsidR="001F4E37" w:rsidRPr="00E152E8" w:rsidRDefault="001F4E37" w:rsidP="001F4E37">
      <w:pPr>
        <w:pStyle w:val="Podtytu"/>
        <w:numPr>
          <w:ilvl w:val="0"/>
          <w:numId w:val="8"/>
        </w:numPr>
        <w:spacing w:line="276" w:lineRule="auto"/>
        <w:rPr>
          <w:rFonts w:ascii="Arial" w:hAnsi="Arial" w:cs="Arial"/>
          <w:sz w:val="24"/>
          <w:szCs w:val="24"/>
        </w:rPr>
      </w:pPr>
      <w:r w:rsidRPr="00E152E8">
        <w:rPr>
          <w:rFonts w:ascii="Arial" w:hAnsi="Arial" w:cs="Arial"/>
          <w:sz w:val="24"/>
          <w:szCs w:val="24"/>
        </w:rPr>
        <w:lastRenderedPageBreak/>
        <w:t>posiadania wiedzy i doświadczenia, tj. wykażą,  że w okresie ostatnich 3 lat (a jeżeli okres prowadzenia działalności jest krótszy – w tym okresie)</w:t>
      </w:r>
      <w:r>
        <w:rPr>
          <w:rFonts w:ascii="Arial" w:hAnsi="Arial" w:cs="Arial"/>
          <w:sz w:val="24"/>
          <w:szCs w:val="24"/>
        </w:rPr>
        <w:t xml:space="preserve"> wykonali  minimum jedną </w:t>
      </w:r>
      <w:r w:rsidRPr="00E152E8">
        <w:rPr>
          <w:rFonts w:ascii="Arial" w:hAnsi="Arial" w:cs="Arial"/>
          <w:sz w:val="24"/>
          <w:szCs w:val="24"/>
        </w:rPr>
        <w:t>do</w:t>
      </w:r>
      <w:r w:rsidR="001C5068">
        <w:rPr>
          <w:rFonts w:ascii="Arial" w:hAnsi="Arial" w:cs="Arial"/>
          <w:sz w:val="24"/>
          <w:szCs w:val="24"/>
        </w:rPr>
        <w:t>stawę o charakterze i</w:t>
      </w:r>
      <w:r w:rsidR="00C82059">
        <w:rPr>
          <w:rFonts w:ascii="Arial" w:hAnsi="Arial" w:cs="Arial"/>
          <w:sz w:val="24"/>
          <w:szCs w:val="24"/>
        </w:rPr>
        <w:t xml:space="preserve"> wielkości </w:t>
      </w:r>
      <w:r w:rsidR="001C5068">
        <w:rPr>
          <w:rFonts w:ascii="Arial" w:hAnsi="Arial" w:cs="Arial"/>
          <w:sz w:val="24"/>
          <w:szCs w:val="24"/>
        </w:rPr>
        <w:t>,</w:t>
      </w:r>
      <w:r w:rsidRPr="00E152E8">
        <w:rPr>
          <w:rFonts w:ascii="Arial" w:hAnsi="Arial" w:cs="Arial"/>
          <w:sz w:val="24"/>
          <w:szCs w:val="24"/>
        </w:rPr>
        <w:t xml:space="preserve"> odpowiadającej  przedmiotowi niniejszego zam</w:t>
      </w:r>
      <w:r w:rsidR="00EC7CF5">
        <w:rPr>
          <w:rFonts w:ascii="Arial" w:hAnsi="Arial" w:cs="Arial"/>
          <w:sz w:val="24"/>
          <w:szCs w:val="24"/>
        </w:rPr>
        <w:t xml:space="preserve">ówienia oraz załączą dokumenty </w:t>
      </w:r>
      <w:r w:rsidRPr="00E152E8">
        <w:rPr>
          <w:rFonts w:ascii="Arial" w:hAnsi="Arial" w:cs="Arial"/>
          <w:sz w:val="24"/>
          <w:szCs w:val="24"/>
        </w:rPr>
        <w:t xml:space="preserve">potwierdzające, że te </w:t>
      </w:r>
      <w:r>
        <w:rPr>
          <w:rFonts w:ascii="Arial" w:hAnsi="Arial" w:cs="Arial"/>
          <w:sz w:val="24"/>
          <w:szCs w:val="24"/>
        </w:rPr>
        <w:t>dostawy</w:t>
      </w:r>
      <w:r w:rsidRPr="00E152E8">
        <w:rPr>
          <w:rFonts w:ascii="Arial" w:hAnsi="Arial" w:cs="Arial"/>
          <w:sz w:val="24"/>
          <w:szCs w:val="24"/>
        </w:rPr>
        <w:t xml:space="preserve"> zostały wykonane </w:t>
      </w:r>
      <w:r>
        <w:rPr>
          <w:rFonts w:ascii="Arial" w:hAnsi="Arial" w:cs="Arial"/>
          <w:sz w:val="24"/>
          <w:szCs w:val="24"/>
        </w:rPr>
        <w:t xml:space="preserve">lub są wykonywane </w:t>
      </w:r>
      <w:r w:rsidRPr="00E152E8">
        <w:rPr>
          <w:rFonts w:ascii="Arial" w:hAnsi="Arial" w:cs="Arial"/>
          <w:sz w:val="24"/>
          <w:szCs w:val="24"/>
        </w:rPr>
        <w:t>należycie;</w:t>
      </w:r>
    </w:p>
    <w:p w:rsidR="001F4E37" w:rsidRPr="00E152E8" w:rsidRDefault="001F4E37" w:rsidP="001F4E37">
      <w:pPr>
        <w:pStyle w:val="Podtytu"/>
        <w:spacing w:line="276" w:lineRule="auto"/>
        <w:ind w:left="1416" w:firstLine="24"/>
        <w:jc w:val="left"/>
        <w:rPr>
          <w:rFonts w:ascii="Arial" w:hAnsi="Arial" w:cs="Arial"/>
          <w:sz w:val="24"/>
          <w:szCs w:val="24"/>
        </w:rPr>
      </w:pPr>
    </w:p>
    <w:p w:rsidR="001F4E37" w:rsidRPr="00E152E8" w:rsidRDefault="001F4E37" w:rsidP="001F4E37">
      <w:pPr>
        <w:pStyle w:val="Podtytu"/>
        <w:numPr>
          <w:ilvl w:val="0"/>
          <w:numId w:val="8"/>
        </w:numPr>
        <w:spacing w:line="276" w:lineRule="auto"/>
        <w:rPr>
          <w:rFonts w:ascii="Arial" w:hAnsi="Arial" w:cs="Arial"/>
          <w:sz w:val="24"/>
          <w:szCs w:val="24"/>
        </w:rPr>
      </w:pPr>
      <w:r w:rsidRPr="00E152E8">
        <w:rPr>
          <w:rFonts w:ascii="Arial" w:hAnsi="Arial" w:cs="Arial"/>
          <w:sz w:val="24"/>
          <w:szCs w:val="24"/>
        </w:rPr>
        <w:t xml:space="preserve">dysponowania odpowiednim potencjałem technicznym  oraz osobami zdolnymi do  </w:t>
      </w: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            wykonania zamówienia;</w:t>
      </w:r>
    </w:p>
    <w:p w:rsidR="001F4E37" w:rsidRPr="00E152E8" w:rsidRDefault="001F4E37" w:rsidP="001F4E37">
      <w:pPr>
        <w:pStyle w:val="Podtytu"/>
        <w:spacing w:line="276" w:lineRule="auto"/>
        <w:ind w:left="708" w:firstLine="708"/>
        <w:rPr>
          <w:rFonts w:ascii="Arial" w:hAnsi="Arial" w:cs="Arial"/>
          <w:sz w:val="24"/>
          <w:szCs w:val="24"/>
        </w:rPr>
      </w:pPr>
    </w:p>
    <w:p w:rsidR="001F4E37" w:rsidRPr="002A6F6B" w:rsidRDefault="001F4E37" w:rsidP="001F4E37">
      <w:pPr>
        <w:pStyle w:val="Podtytu"/>
        <w:numPr>
          <w:ilvl w:val="0"/>
          <w:numId w:val="8"/>
        </w:numPr>
        <w:spacing w:line="276" w:lineRule="auto"/>
        <w:ind w:left="426" w:firstLine="0"/>
        <w:rPr>
          <w:rFonts w:ascii="Arial" w:hAnsi="Arial" w:cs="Arial"/>
          <w:sz w:val="24"/>
          <w:szCs w:val="24"/>
        </w:rPr>
      </w:pPr>
      <w:r w:rsidRPr="002A6F6B">
        <w:rPr>
          <w:rFonts w:ascii="Arial" w:hAnsi="Arial" w:cs="Arial"/>
          <w:sz w:val="24"/>
          <w:szCs w:val="24"/>
        </w:rPr>
        <w:t xml:space="preserve">sytuacji </w:t>
      </w:r>
      <w:r w:rsidR="00EC7CF5">
        <w:rPr>
          <w:rFonts w:ascii="Arial" w:hAnsi="Arial" w:cs="Arial"/>
          <w:sz w:val="24"/>
          <w:szCs w:val="24"/>
        </w:rPr>
        <w:t>ekonomicznej i finansowej.</w:t>
      </w:r>
    </w:p>
    <w:p w:rsidR="001F4E37" w:rsidRPr="00E152E8" w:rsidRDefault="001F4E37" w:rsidP="001F4E37">
      <w:pPr>
        <w:pStyle w:val="Podtytu"/>
        <w:spacing w:line="276" w:lineRule="auto"/>
        <w:ind w:left="1800"/>
        <w:rPr>
          <w:rFonts w:ascii="Arial" w:hAnsi="Arial" w:cs="Arial"/>
          <w:b/>
          <w:bCs/>
          <w:sz w:val="24"/>
          <w:szCs w:val="24"/>
        </w:rPr>
      </w:pPr>
    </w:p>
    <w:p w:rsidR="001F4E37" w:rsidRPr="00E152E8"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 xml:space="preserve">  2) Zgodnie z zapisem art. 26 ust. 2a ustawy </w:t>
      </w:r>
      <w:proofErr w:type="spellStart"/>
      <w:r w:rsidRPr="00E152E8">
        <w:rPr>
          <w:rFonts w:ascii="Arial" w:hAnsi="Arial" w:cs="Arial"/>
          <w:b/>
          <w:bCs/>
          <w:sz w:val="24"/>
          <w:szCs w:val="24"/>
        </w:rPr>
        <w:t>Pzp</w:t>
      </w:r>
      <w:proofErr w:type="spellEnd"/>
      <w:r w:rsidRPr="00E152E8">
        <w:rPr>
          <w:rFonts w:ascii="Arial" w:hAnsi="Arial" w:cs="Arial"/>
          <w:b/>
          <w:bCs/>
          <w:sz w:val="24"/>
          <w:szCs w:val="24"/>
        </w:rPr>
        <w:t xml:space="preserve"> Wykonawca wykaże brak podstaw  </w:t>
      </w:r>
      <w:r w:rsidRPr="00E152E8">
        <w:rPr>
          <w:rFonts w:ascii="Arial" w:hAnsi="Arial" w:cs="Arial"/>
          <w:b/>
          <w:bCs/>
          <w:sz w:val="24"/>
          <w:szCs w:val="24"/>
        </w:rPr>
        <w:br/>
        <w:t xml:space="preserve">      do wykluczenia z powodu niespełniania warunków, o których mowa w art. 24  </w:t>
      </w:r>
      <w:r w:rsidRPr="00E152E8">
        <w:rPr>
          <w:rFonts w:ascii="Arial" w:hAnsi="Arial" w:cs="Arial"/>
          <w:b/>
          <w:bCs/>
          <w:sz w:val="24"/>
          <w:szCs w:val="24"/>
        </w:rPr>
        <w:br/>
        <w:t xml:space="preserve">      ust. 1 ustawy.</w:t>
      </w:r>
    </w:p>
    <w:p w:rsidR="001F4E37" w:rsidRDefault="001F4E37" w:rsidP="001F4E37">
      <w:pPr>
        <w:pStyle w:val="Podtytu"/>
        <w:spacing w:line="276" w:lineRule="auto"/>
        <w:ind w:left="1440"/>
        <w:rPr>
          <w:rFonts w:ascii="Arial" w:hAnsi="Arial" w:cs="Arial"/>
          <w:b/>
          <w:bCs/>
          <w:sz w:val="24"/>
          <w:szCs w:val="24"/>
        </w:rPr>
      </w:pPr>
    </w:p>
    <w:p w:rsidR="00D066D3" w:rsidRPr="00E152E8" w:rsidRDefault="00D066D3" w:rsidP="001F4E37">
      <w:pPr>
        <w:pStyle w:val="Podtytu"/>
        <w:spacing w:line="276" w:lineRule="auto"/>
        <w:ind w:left="1440"/>
        <w:rPr>
          <w:rFonts w:ascii="Arial" w:hAnsi="Arial" w:cs="Arial"/>
          <w:b/>
          <w:bCs/>
          <w:sz w:val="24"/>
          <w:szCs w:val="24"/>
        </w:rPr>
      </w:pPr>
    </w:p>
    <w:p w:rsidR="001F4E37" w:rsidRPr="00E152E8"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 xml:space="preserve">  2.Opis sposobu dokonywania oceny spełniania warunków:</w:t>
      </w:r>
    </w:p>
    <w:p w:rsidR="001F4E37" w:rsidRPr="00E152E8" w:rsidRDefault="001F4E37" w:rsidP="001F4E37">
      <w:pPr>
        <w:pStyle w:val="Podtytu"/>
        <w:spacing w:line="276" w:lineRule="auto"/>
        <w:rPr>
          <w:rFonts w:ascii="Arial" w:hAnsi="Arial" w:cs="Arial"/>
          <w:b/>
          <w:bCs/>
          <w:sz w:val="24"/>
          <w:szCs w:val="24"/>
        </w:rPr>
      </w:pP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    W celu potwierdzenia spełniania w/w warunków Wykonawca zobowiązany jest złożyć </w:t>
      </w:r>
      <w:r>
        <w:rPr>
          <w:rFonts w:ascii="Arial" w:hAnsi="Arial" w:cs="Arial"/>
          <w:sz w:val="24"/>
          <w:szCs w:val="24"/>
        </w:rPr>
        <w:t xml:space="preserve"> </w:t>
      </w:r>
      <w:r>
        <w:rPr>
          <w:rFonts w:ascii="Arial" w:hAnsi="Arial" w:cs="Arial"/>
          <w:sz w:val="24"/>
          <w:szCs w:val="24"/>
        </w:rPr>
        <w:br/>
        <w:t xml:space="preserve">    </w:t>
      </w:r>
      <w:r w:rsidRPr="00E152E8">
        <w:rPr>
          <w:rFonts w:ascii="Arial" w:hAnsi="Arial" w:cs="Arial"/>
          <w:sz w:val="24"/>
          <w:szCs w:val="24"/>
        </w:rPr>
        <w:t xml:space="preserve">stosowne oświadczenia i dokumenty wymienione w pkt. VIII specyfikacji istotnych </w:t>
      </w:r>
      <w:r>
        <w:rPr>
          <w:rFonts w:ascii="Arial" w:hAnsi="Arial" w:cs="Arial"/>
          <w:sz w:val="24"/>
          <w:szCs w:val="24"/>
        </w:rPr>
        <w:t xml:space="preserve"> </w:t>
      </w:r>
      <w:r>
        <w:rPr>
          <w:rFonts w:ascii="Arial" w:hAnsi="Arial" w:cs="Arial"/>
          <w:sz w:val="24"/>
          <w:szCs w:val="24"/>
        </w:rPr>
        <w:br/>
        <w:t xml:space="preserve">    </w:t>
      </w:r>
      <w:r w:rsidRPr="00E152E8">
        <w:rPr>
          <w:rFonts w:ascii="Arial" w:hAnsi="Arial" w:cs="Arial"/>
          <w:sz w:val="24"/>
          <w:szCs w:val="24"/>
        </w:rPr>
        <w:t xml:space="preserve">warunków  zamówienia. Z treści załączonych oświadczeń i dokumentów winno wynikać </w:t>
      </w:r>
      <w:r w:rsidRPr="00E152E8">
        <w:rPr>
          <w:rFonts w:ascii="Arial" w:hAnsi="Arial" w:cs="Arial"/>
          <w:sz w:val="24"/>
          <w:szCs w:val="24"/>
        </w:rPr>
        <w:br/>
        <w:t xml:space="preserve">    jednoznacznie, że  Wykonawca spełnił w/w warunki.</w:t>
      </w: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    Ocena spełniania w/w warunków dokonana zostanie zgodnie z formułą „spełnia/nie  </w:t>
      </w:r>
    </w:p>
    <w:p w:rsidR="001F4E37" w:rsidRPr="00E152E8" w:rsidRDefault="001F4E37" w:rsidP="001F4E37">
      <w:pPr>
        <w:pStyle w:val="Podtytu"/>
        <w:spacing w:line="276" w:lineRule="auto"/>
        <w:jc w:val="left"/>
        <w:rPr>
          <w:rFonts w:ascii="Arial" w:hAnsi="Arial" w:cs="Arial"/>
          <w:sz w:val="24"/>
          <w:szCs w:val="24"/>
        </w:rPr>
      </w:pPr>
      <w:r w:rsidRPr="00E152E8">
        <w:rPr>
          <w:rFonts w:ascii="Arial" w:hAnsi="Arial" w:cs="Arial"/>
          <w:sz w:val="24"/>
          <w:szCs w:val="24"/>
        </w:rPr>
        <w:t xml:space="preserve">    spełnia”, w oparciu o  informacje zawarte w oświadczeniach i dokumentach załączonych  </w:t>
      </w:r>
      <w:r w:rsidRPr="00E152E8">
        <w:rPr>
          <w:rFonts w:ascii="Arial" w:hAnsi="Arial" w:cs="Arial"/>
          <w:sz w:val="24"/>
          <w:szCs w:val="24"/>
        </w:rPr>
        <w:br/>
        <w:t xml:space="preserve">    do oferty a  wyszczególnionych w pkt. VIII SIWZ.</w:t>
      </w:r>
    </w:p>
    <w:p w:rsidR="00D066D3" w:rsidRPr="00E152E8" w:rsidRDefault="00D066D3"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VIII.</w:t>
      </w:r>
      <w:r w:rsidRPr="00E152E8">
        <w:rPr>
          <w:rFonts w:ascii="Arial" w:hAnsi="Arial" w:cs="Arial"/>
          <w:b/>
          <w:bCs/>
          <w:sz w:val="24"/>
          <w:szCs w:val="24"/>
        </w:rPr>
        <w:t>DOKUMENTY WYMAGANE OD WYKONAWCÓW</w:t>
      </w:r>
    </w:p>
    <w:p w:rsidR="001F4E37" w:rsidRPr="00E152E8" w:rsidRDefault="001F4E37" w:rsidP="001F4E37">
      <w:pPr>
        <w:pStyle w:val="Podtytu"/>
        <w:spacing w:line="276" w:lineRule="auto"/>
        <w:ind w:left="360"/>
        <w:rPr>
          <w:rFonts w:ascii="Arial" w:hAnsi="Arial" w:cs="Arial"/>
          <w:sz w:val="24"/>
          <w:szCs w:val="24"/>
        </w:rPr>
      </w:pPr>
    </w:p>
    <w:p w:rsidR="001F4E37" w:rsidRPr="00E152E8" w:rsidRDefault="001F4E37" w:rsidP="001F4E37">
      <w:pPr>
        <w:pStyle w:val="Podtytu"/>
        <w:numPr>
          <w:ilvl w:val="0"/>
          <w:numId w:val="4"/>
        </w:numPr>
        <w:spacing w:line="276" w:lineRule="auto"/>
        <w:rPr>
          <w:rFonts w:ascii="Arial" w:hAnsi="Arial" w:cs="Arial"/>
          <w:b/>
          <w:bCs/>
          <w:sz w:val="24"/>
          <w:szCs w:val="24"/>
        </w:rPr>
      </w:pPr>
      <w:r w:rsidRPr="00E152E8">
        <w:rPr>
          <w:rFonts w:ascii="Arial" w:hAnsi="Arial" w:cs="Arial"/>
          <w:b/>
          <w:bCs/>
          <w:sz w:val="24"/>
          <w:szCs w:val="24"/>
        </w:rPr>
        <w:t>W celu wykazania spełniania przez Wykonawcę warunków o których mowa</w:t>
      </w:r>
      <w:r w:rsidR="00850749">
        <w:rPr>
          <w:rFonts w:ascii="Arial" w:hAnsi="Arial" w:cs="Arial"/>
          <w:b/>
          <w:bCs/>
          <w:sz w:val="24"/>
          <w:szCs w:val="24"/>
        </w:rPr>
        <w:t xml:space="preserve">            </w:t>
      </w:r>
      <w:r w:rsidRPr="00E152E8">
        <w:rPr>
          <w:rFonts w:ascii="Arial" w:hAnsi="Arial" w:cs="Arial"/>
          <w:b/>
          <w:bCs/>
          <w:sz w:val="24"/>
          <w:szCs w:val="24"/>
        </w:rPr>
        <w:t xml:space="preserve">w art. 22 ust. 1 </w:t>
      </w:r>
      <w:proofErr w:type="spellStart"/>
      <w:r w:rsidRPr="00E152E8">
        <w:rPr>
          <w:rFonts w:ascii="Arial" w:hAnsi="Arial" w:cs="Arial"/>
          <w:b/>
          <w:bCs/>
          <w:sz w:val="24"/>
          <w:szCs w:val="24"/>
        </w:rPr>
        <w:t>Pzp</w:t>
      </w:r>
      <w:proofErr w:type="spellEnd"/>
      <w:r w:rsidRPr="00E152E8">
        <w:rPr>
          <w:rFonts w:ascii="Arial" w:hAnsi="Arial" w:cs="Arial"/>
          <w:b/>
          <w:bCs/>
          <w:sz w:val="24"/>
          <w:szCs w:val="24"/>
        </w:rPr>
        <w:t>:</w:t>
      </w:r>
    </w:p>
    <w:p w:rsidR="001F4E37" w:rsidRPr="00E152E8" w:rsidRDefault="001F4E37" w:rsidP="001F4E37">
      <w:pPr>
        <w:pStyle w:val="Podtytu"/>
        <w:spacing w:line="276" w:lineRule="auto"/>
        <w:rPr>
          <w:rFonts w:ascii="Arial" w:hAnsi="Arial" w:cs="Arial"/>
          <w:b/>
          <w:bCs/>
          <w:sz w:val="24"/>
          <w:szCs w:val="24"/>
        </w:rPr>
      </w:pPr>
    </w:p>
    <w:p w:rsidR="001F4E37" w:rsidRPr="002A6F6B" w:rsidRDefault="001F4E37" w:rsidP="001F4E37">
      <w:pPr>
        <w:pStyle w:val="Podtytu"/>
        <w:numPr>
          <w:ilvl w:val="0"/>
          <w:numId w:val="5"/>
        </w:numPr>
        <w:spacing w:line="276" w:lineRule="auto"/>
        <w:rPr>
          <w:rFonts w:ascii="Arial" w:hAnsi="Arial" w:cs="Arial"/>
          <w:sz w:val="24"/>
          <w:szCs w:val="24"/>
        </w:rPr>
      </w:pPr>
      <w:r w:rsidRPr="00E152E8">
        <w:rPr>
          <w:rFonts w:ascii="Arial" w:hAnsi="Arial" w:cs="Arial"/>
          <w:sz w:val="24"/>
          <w:szCs w:val="24"/>
        </w:rPr>
        <w:t xml:space="preserve">Oświadczenie zgodne z treścią  art. 22 ust. 1 ustawy </w:t>
      </w:r>
      <w:proofErr w:type="spellStart"/>
      <w:r w:rsidRPr="00E152E8">
        <w:rPr>
          <w:rFonts w:ascii="Arial" w:hAnsi="Arial" w:cs="Arial"/>
          <w:sz w:val="24"/>
          <w:szCs w:val="24"/>
        </w:rPr>
        <w:t>Pzp</w:t>
      </w:r>
      <w:proofErr w:type="spellEnd"/>
      <w:r w:rsidRPr="00E152E8">
        <w:rPr>
          <w:rFonts w:ascii="Arial" w:hAnsi="Arial" w:cs="Arial"/>
          <w:sz w:val="24"/>
          <w:szCs w:val="24"/>
        </w:rPr>
        <w:t xml:space="preserve">., sporządzonego wg. załącznika  </w:t>
      </w:r>
      <w:r w:rsidR="00025195">
        <w:rPr>
          <w:rFonts w:ascii="Arial" w:hAnsi="Arial" w:cs="Arial"/>
          <w:sz w:val="24"/>
          <w:szCs w:val="24"/>
        </w:rPr>
        <w:t>Nr 4</w:t>
      </w:r>
      <w:r>
        <w:rPr>
          <w:rFonts w:ascii="Arial" w:hAnsi="Arial" w:cs="Arial"/>
          <w:sz w:val="24"/>
          <w:szCs w:val="24"/>
        </w:rPr>
        <w:t xml:space="preserve"> do SIWZ</w:t>
      </w:r>
      <w:r w:rsidRPr="002A6F6B">
        <w:rPr>
          <w:rFonts w:ascii="Arial" w:hAnsi="Arial" w:cs="Arial"/>
          <w:sz w:val="24"/>
          <w:szCs w:val="24"/>
        </w:rPr>
        <w:t>.</w:t>
      </w:r>
    </w:p>
    <w:p w:rsidR="001F4E37" w:rsidRPr="00E152E8" w:rsidRDefault="001F4E37" w:rsidP="001F4E37">
      <w:pPr>
        <w:pStyle w:val="Podtytu"/>
        <w:spacing w:line="276" w:lineRule="auto"/>
        <w:ind w:left="720"/>
        <w:rPr>
          <w:rFonts w:ascii="Arial" w:hAnsi="Arial" w:cs="Arial"/>
          <w:sz w:val="24"/>
          <w:szCs w:val="24"/>
        </w:rPr>
      </w:pPr>
    </w:p>
    <w:p w:rsidR="001F4E37" w:rsidRDefault="001F4E37" w:rsidP="001F4E37">
      <w:pPr>
        <w:pStyle w:val="Podtytu"/>
        <w:numPr>
          <w:ilvl w:val="0"/>
          <w:numId w:val="5"/>
        </w:numPr>
        <w:spacing w:line="276" w:lineRule="auto"/>
        <w:rPr>
          <w:rFonts w:ascii="Arial" w:hAnsi="Arial" w:cs="Arial"/>
          <w:sz w:val="24"/>
          <w:szCs w:val="24"/>
        </w:rPr>
      </w:pPr>
      <w:r w:rsidRPr="00E152E8">
        <w:rPr>
          <w:rFonts w:ascii="Arial" w:hAnsi="Arial" w:cs="Arial"/>
          <w:sz w:val="24"/>
          <w:szCs w:val="24"/>
        </w:rPr>
        <w:t xml:space="preserve">Wykaz wykonanych, a w przypadku świadczeń okresowych lub ciągłych również wykonywanych, dostaw w zakresie niezbędnym do wykazania spełniania warunku wiedzy i doświadczenia (co najmniej jedna dostawa w okresie ostatnich trzech lat przed </w:t>
      </w:r>
      <w:r w:rsidR="00C82059">
        <w:rPr>
          <w:rFonts w:ascii="Arial" w:hAnsi="Arial" w:cs="Arial"/>
          <w:sz w:val="24"/>
          <w:szCs w:val="24"/>
        </w:rPr>
        <w:t>upływem terminu składania ofert</w:t>
      </w:r>
      <w:r w:rsidR="001C5068">
        <w:rPr>
          <w:rFonts w:ascii="Arial" w:hAnsi="Arial" w:cs="Arial"/>
          <w:sz w:val="24"/>
          <w:szCs w:val="24"/>
        </w:rPr>
        <w:t>,</w:t>
      </w:r>
      <w:r w:rsidR="006D2F64">
        <w:rPr>
          <w:rFonts w:ascii="Arial" w:hAnsi="Arial" w:cs="Arial"/>
          <w:sz w:val="24"/>
          <w:szCs w:val="24"/>
        </w:rPr>
        <w:t xml:space="preserve"> </w:t>
      </w:r>
      <w:r w:rsidRPr="00E152E8">
        <w:rPr>
          <w:rFonts w:ascii="Arial" w:hAnsi="Arial" w:cs="Arial"/>
          <w:sz w:val="24"/>
          <w:szCs w:val="24"/>
        </w:rPr>
        <w:t>a  jeżeli okres prowadzenia działalności jest krótszy – w tym okresie</w:t>
      </w:r>
      <w:r w:rsidR="001C5068">
        <w:rPr>
          <w:rFonts w:ascii="Arial" w:hAnsi="Arial" w:cs="Arial"/>
          <w:sz w:val="24"/>
          <w:szCs w:val="24"/>
        </w:rPr>
        <w:t>,</w:t>
      </w:r>
      <w:r w:rsidRPr="00E152E8">
        <w:rPr>
          <w:rFonts w:ascii="Arial" w:hAnsi="Arial" w:cs="Arial"/>
          <w:sz w:val="24"/>
          <w:szCs w:val="24"/>
        </w:rPr>
        <w:t xml:space="preserve"> z podaniem</w:t>
      </w:r>
      <w:r w:rsidR="0075253B">
        <w:rPr>
          <w:rFonts w:ascii="Arial" w:hAnsi="Arial" w:cs="Arial"/>
          <w:sz w:val="24"/>
          <w:szCs w:val="24"/>
        </w:rPr>
        <w:t xml:space="preserve"> </w:t>
      </w:r>
      <w:r w:rsidRPr="00E152E8">
        <w:rPr>
          <w:rFonts w:ascii="Arial" w:hAnsi="Arial" w:cs="Arial"/>
          <w:sz w:val="24"/>
          <w:szCs w:val="24"/>
        </w:rPr>
        <w:t>wartości, przedmiotu, dat wykonania i odbiorców, oraz załączeniem dokum</w:t>
      </w:r>
      <w:r w:rsidR="00C80A80">
        <w:rPr>
          <w:rFonts w:ascii="Arial" w:hAnsi="Arial" w:cs="Arial"/>
          <w:sz w:val="24"/>
          <w:szCs w:val="24"/>
        </w:rPr>
        <w:t xml:space="preserve">entów </w:t>
      </w:r>
      <w:r w:rsidR="0075253B">
        <w:rPr>
          <w:rFonts w:ascii="Arial" w:hAnsi="Arial" w:cs="Arial"/>
          <w:sz w:val="24"/>
          <w:szCs w:val="24"/>
        </w:rPr>
        <w:t>potwierdzających,  że</w:t>
      </w:r>
      <w:r w:rsidRPr="00E152E8">
        <w:rPr>
          <w:rFonts w:ascii="Arial" w:hAnsi="Arial" w:cs="Arial"/>
          <w:sz w:val="24"/>
          <w:szCs w:val="24"/>
        </w:rPr>
        <w:t xml:space="preserve"> </w:t>
      </w:r>
      <w:r>
        <w:rPr>
          <w:rFonts w:ascii="Arial" w:hAnsi="Arial" w:cs="Arial"/>
          <w:sz w:val="24"/>
          <w:szCs w:val="24"/>
        </w:rPr>
        <w:t>dostawa została wykonana lub jest wykonywana</w:t>
      </w:r>
      <w:r w:rsidRPr="00E152E8">
        <w:rPr>
          <w:rFonts w:ascii="Arial" w:hAnsi="Arial" w:cs="Arial"/>
          <w:sz w:val="24"/>
          <w:szCs w:val="24"/>
        </w:rPr>
        <w:t xml:space="preserve"> należycie.</w:t>
      </w:r>
    </w:p>
    <w:p w:rsidR="00232F27" w:rsidRPr="00E152E8" w:rsidRDefault="00232F27"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ind w:left="360"/>
        <w:rPr>
          <w:rFonts w:ascii="Arial" w:hAnsi="Arial" w:cs="Arial"/>
          <w:sz w:val="24"/>
          <w:szCs w:val="24"/>
        </w:rPr>
      </w:pPr>
      <w:r w:rsidRPr="00E152E8">
        <w:rPr>
          <w:rFonts w:ascii="Arial" w:hAnsi="Arial" w:cs="Arial"/>
          <w:sz w:val="24"/>
          <w:szCs w:val="24"/>
        </w:rPr>
        <w:t>Uwaga:</w:t>
      </w: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Wykonawca może polegać na wiedzy i doświadczeniu, potencjale technicznym, osobach</w:t>
      </w: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 xml:space="preserve">zdolnych do wykonania zamówienia lub zdolnościach finansowych innych podmiotów, niezależnie od charakteru prawnego łączących go z nimi stosunków. Wykonawca w takiej </w:t>
      </w:r>
      <w:r w:rsidRPr="00E152E8">
        <w:rPr>
          <w:rFonts w:ascii="Arial" w:hAnsi="Arial" w:cs="Arial"/>
        </w:rPr>
        <w:lastRenderedPageBreak/>
        <w:t>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w:t>
      </w:r>
      <w:r w:rsidR="002E5E2B">
        <w:rPr>
          <w:rFonts w:ascii="Arial" w:hAnsi="Arial" w:cs="Arial"/>
        </w:rPr>
        <w:t>ch w niniejszym punkcie w ust. B1</w:t>
      </w:r>
      <w:r w:rsidR="008840D3">
        <w:rPr>
          <w:rFonts w:ascii="Arial" w:hAnsi="Arial" w:cs="Arial"/>
        </w:rPr>
        <w:t xml:space="preserve"> i 2</w:t>
      </w:r>
      <w:r w:rsidRPr="00E152E8">
        <w:rPr>
          <w:rFonts w:ascii="Arial" w:hAnsi="Arial" w:cs="Arial"/>
        </w:rPr>
        <w:t>.</w:t>
      </w:r>
    </w:p>
    <w:p w:rsidR="00D066D3" w:rsidRPr="00E152E8" w:rsidRDefault="00D066D3"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ind w:left="360"/>
        <w:rPr>
          <w:rFonts w:ascii="Arial" w:hAnsi="Arial" w:cs="Arial"/>
          <w:b/>
          <w:bCs/>
          <w:sz w:val="24"/>
          <w:szCs w:val="24"/>
        </w:rPr>
      </w:pPr>
      <w:r w:rsidRPr="00E152E8">
        <w:rPr>
          <w:rFonts w:ascii="Arial" w:hAnsi="Arial" w:cs="Arial"/>
          <w:b/>
          <w:bCs/>
          <w:sz w:val="24"/>
          <w:szCs w:val="24"/>
        </w:rPr>
        <w:t xml:space="preserve">B. W celu wykazania braku podstaw do wykluczenia z postępowania w okolicznościach o których mowa w art. 24 ust. 1 </w:t>
      </w:r>
      <w:proofErr w:type="spellStart"/>
      <w:r w:rsidRPr="00E152E8">
        <w:rPr>
          <w:rFonts w:ascii="Arial" w:hAnsi="Arial" w:cs="Arial"/>
          <w:b/>
          <w:bCs/>
          <w:sz w:val="24"/>
          <w:szCs w:val="24"/>
        </w:rPr>
        <w:t>Pzp</w:t>
      </w:r>
      <w:proofErr w:type="spellEnd"/>
      <w:r w:rsidRPr="00E152E8">
        <w:rPr>
          <w:rFonts w:ascii="Arial" w:hAnsi="Arial" w:cs="Arial"/>
          <w:b/>
          <w:bCs/>
          <w:sz w:val="24"/>
          <w:szCs w:val="24"/>
        </w:rPr>
        <w:t>.:</w:t>
      </w:r>
    </w:p>
    <w:p w:rsidR="001F4E37" w:rsidRPr="00E152E8" w:rsidRDefault="001F4E37" w:rsidP="001F4E37">
      <w:pPr>
        <w:pStyle w:val="Podtytu"/>
        <w:spacing w:line="276" w:lineRule="auto"/>
        <w:ind w:left="360"/>
        <w:rPr>
          <w:rFonts w:ascii="Arial" w:hAnsi="Arial" w:cs="Arial"/>
          <w:sz w:val="24"/>
          <w:szCs w:val="24"/>
        </w:rPr>
      </w:pPr>
    </w:p>
    <w:p w:rsidR="001F4E37" w:rsidRDefault="001F4E37" w:rsidP="001F4E37">
      <w:pPr>
        <w:pStyle w:val="Podtytu"/>
        <w:numPr>
          <w:ilvl w:val="0"/>
          <w:numId w:val="6"/>
        </w:numPr>
        <w:spacing w:line="276" w:lineRule="auto"/>
        <w:rPr>
          <w:rFonts w:ascii="Arial" w:hAnsi="Arial" w:cs="Arial"/>
          <w:sz w:val="24"/>
          <w:szCs w:val="24"/>
        </w:rPr>
      </w:pPr>
      <w:r w:rsidRPr="00E152E8">
        <w:rPr>
          <w:rFonts w:ascii="Arial" w:hAnsi="Arial" w:cs="Arial"/>
          <w:sz w:val="24"/>
          <w:szCs w:val="24"/>
        </w:rPr>
        <w:t>Oświadczenie o braku podstaw do wykluczenia.</w:t>
      </w:r>
      <w:r w:rsidR="00025195">
        <w:rPr>
          <w:rFonts w:ascii="Arial" w:hAnsi="Arial" w:cs="Arial"/>
          <w:sz w:val="24"/>
          <w:szCs w:val="24"/>
        </w:rPr>
        <w:t xml:space="preserve"> (załącznik Nr 3 do SIWZ)</w:t>
      </w:r>
    </w:p>
    <w:p w:rsidR="00C80A80" w:rsidRPr="00E152E8" w:rsidRDefault="00C80A80" w:rsidP="001F4E37">
      <w:pPr>
        <w:pStyle w:val="Podtytu"/>
        <w:numPr>
          <w:ilvl w:val="0"/>
          <w:numId w:val="6"/>
        </w:numPr>
        <w:spacing w:line="276" w:lineRule="auto"/>
        <w:rPr>
          <w:rFonts w:ascii="Arial" w:hAnsi="Arial" w:cs="Arial"/>
          <w:sz w:val="24"/>
          <w:szCs w:val="24"/>
        </w:rPr>
      </w:pPr>
      <w:r>
        <w:rPr>
          <w:rFonts w:ascii="Arial" w:hAnsi="Arial" w:cs="Arial"/>
          <w:sz w:val="24"/>
          <w:szCs w:val="24"/>
        </w:rPr>
        <w:t xml:space="preserve">Aktualny odpis </w:t>
      </w:r>
      <w:r w:rsidR="0090556F">
        <w:rPr>
          <w:rFonts w:ascii="Arial" w:hAnsi="Arial" w:cs="Arial"/>
          <w:sz w:val="24"/>
          <w:szCs w:val="24"/>
        </w:rPr>
        <w:t xml:space="preserve">z właściwego rejestru, jeżeli odrębne przepisy wymagają wpisu do rejestru, w celu wykazania braku podstaw do wykluczenia w oparciu o art. 24 ust.1 pkt.2 ustawy, wystawionego nie wcześniej niż 6 miesięcy przed upływem terminu składania ofert, a w stosunku do osób fizycznych oświadczenia w zakresie art.24 ust.1 pkt.2 ustawy.  </w:t>
      </w:r>
    </w:p>
    <w:p w:rsidR="001F4E37" w:rsidRPr="00E152E8" w:rsidRDefault="001F4E37" w:rsidP="001F4E37">
      <w:pPr>
        <w:pStyle w:val="Podtytu"/>
        <w:spacing w:line="276" w:lineRule="auto"/>
        <w:ind w:left="720"/>
        <w:rPr>
          <w:rFonts w:ascii="Arial" w:hAnsi="Arial" w:cs="Arial"/>
          <w:sz w:val="24"/>
          <w:szCs w:val="24"/>
        </w:rPr>
      </w:pPr>
    </w:p>
    <w:p w:rsidR="00A87383" w:rsidRDefault="00A87383" w:rsidP="00A87383">
      <w:pPr>
        <w:pStyle w:val="Podtytu"/>
        <w:numPr>
          <w:ilvl w:val="0"/>
          <w:numId w:val="6"/>
        </w:numPr>
        <w:spacing w:line="276" w:lineRule="auto"/>
        <w:rPr>
          <w:rFonts w:ascii="Arial" w:hAnsi="Arial" w:cs="Arial"/>
          <w:sz w:val="24"/>
          <w:szCs w:val="24"/>
        </w:rPr>
      </w:pPr>
      <w:r>
        <w:rPr>
          <w:rFonts w:ascii="Arial" w:hAnsi="Arial" w:cs="Arial"/>
          <w:iCs/>
          <w:sz w:val="24"/>
          <w:szCs w:val="24"/>
        </w:rPr>
        <w:t xml:space="preserve">Jeżeli, </w:t>
      </w:r>
      <w:r>
        <w:rPr>
          <w:rFonts w:ascii="Arial" w:hAnsi="Arial" w:cs="Arial"/>
          <w:sz w:val="24"/>
          <w:szCs w:val="24"/>
        </w:rPr>
        <w:t>wykonawca ma siedzibę lub miejsce zamieszkania poza terytorium Rzeczypospolitej Polskiej, zamiast dokumentu o którym mowa w p.2 składa dokument wystawiony w kraju, w którym ma siedzibę lub miejsce zamieszkania potwierdzający, że nie otwarto likwidacji ani nie ogłoszono upadłości, wystawiony nie wcześniej niż 6 miesięcy przed upływem terminu składania ofert</w:t>
      </w:r>
    </w:p>
    <w:p w:rsidR="007E407B" w:rsidRPr="00A87383" w:rsidRDefault="007E407B" w:rsidP="00A87383">
      <w:pPr>
        <w:pStyle w:val="Akapitzlist"/>
        <w:autoSpaceDE w:val="0"/>
        <w:autoSpaceDN w:val="0"/>
        <w:adjustRightInd w:val="0"/>
        <w:spacing w:line="276" w:lineRule="auto"/>
        <w:jc w:val="both"/>
        <w:rPr>
          <w:rFonts w:ascii="Arial" w:hAnsi="Arial" w:cs="Arial"/>
          <w:iCs/>
        </w:rPr>
      </w:pPr>
    </w:p>
    <w:p w:rsidR="007E407B" w:rsidRPr="00E152E8" w:rsidRDefault="007E407B" w:rsidP="007E407B">
      <w:pPr>
        <w:autoSpaceDE w:val="0"/>
        <w:autoSpaceDN w:val="0"/>
        <w:adjustRightInd w:val="0"/>
        <w:spacing w:line="276" w:lineRule="auto"/>
        <w:jc w:val="both"/>
        <w:rPr>
          <w:rFonts w:ascii="Arial" w:hAnsi="Arial" w:cs="Arial"/>
          <w:i/>
          <w:iCs/>
        </w:rPr>
      </w:pPr>
      <w:r w:rsidRPr="00E152E8">
        <w:rPr>
          <w:rFonts w:ascii="Arial" w:hAnsi="Arial" w:cs="Arial"/>
          <w:i/>
          <w:iCs/>
        </w:rPr>
        <w:t>Dokumenty muszą być przedstawione w postaci oryginałów lub kserokopii poświadczonych za zgodność z oryginałem przez Wykonawcę (czytelny podpis upoważnionego przedstawiciela lub imienna pieczątka z parafką) tj. przez osoby reprezentujące Wykonawcę lub przez pełnomocnika upoważnionego do złożenia oferty w jego imieniu, w takim przypadku do oferty winno być załączone pełnomocnictwo. Sposób reprezentacji musi być zgodny z właściwym wypisem z rejestru.</w:t>
      </w:r>
    </w:p>
    <w:p w:rsidR="00D066D3" w:rsidRPr="006D30AE" w:rsidRDefault="00D066D3" w:rsidP="001F4E37">
      <w:pPr>
        <w:autoSpaceDE w:val="0"/>
        <w:autoSpaceDN w:val="0"/>
        <w:adjustRightInd w:val="0"/>
        <w:spacing w:line="276" w:lineRule="auto"/>
        <w:jc w:val="both"/>
        <w:rPr>
          <w:rFonts w:ascii="Arial" w:hAnsi="Arial" w:cs="Arial"/>
          <w:iCs/>
        </w:rPr>
      </w:pP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4.Oprócz dokumentów wymienionych powyżej, do oferty należy załączyć:</w:t>
      </w: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  </w:t>
      </w:r>
    </w:p>
    <w:p w:rsidR="001F4E37"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   </w:t>
      </w:r>
      <w:r w:rsidR="00EC7CF5">
        <w:rPr>
          <w:rFonts w:ascii="Arial" w:hAnsi="Arial" w:cs="Arial"/>
          <w:sz w:val="24"/>
          <w:szCs w:val="24"/>
        </w:rPr>
        <w:t>1</w:t>
      </w:r>
      <w:r w:rsidRPr="00E152E8">
        <w:rPr>
          <w:rFonts w:ascii="Arial" w:hAnsi="Arial" w:cs="Arial"/>
          <w:sz w:val="24"/>
          <w:szCs w:val="24"/>
        </w:rPr>
        <w:t>) Wypełniony formularz ofertowy.</w:t>
      </w:r>
    </w:p>
    <w:p w:rsidR="001F4E37" w:rsidRPr="00E152E8" w:rsidRDefault="001F4E37" w:rsidP="001F4E37">
      <w:pPr>
        <w:pStyle w:val="Podtytu"/>
        <w:spacing w:line="276" w:lineRule="auto"/>
        <w:rPr>
          <w:rFonts w:ascii="Arial" w:hAnsi="Arial" w:cs="Arial"/>
          <w:sz w:val="24"/>
          <w:szCs w:val="24"/>
        </w:rPr>
      </w:pPr>
      <w:r>
        <w:rPr>
          <w:rFonts w:ascii="Arial" w:hAnsi="Arial" w:cs="Arial"/>
          <w:sz w:val="24"/>
          <w:szCs w:val="24"/>
        </w:rPr>
        <w:t xml:space="preserve">   </w:t>
      </w:r>
      <w:r w:rsidR="00EC7CF5">
        <w:rPr>
          <w:rFonts w:ascii="Arial" w:hAnsi="Arial" w:cs="Arial"/>
          <w:sz w:val="24"/>
          <w:szCs w:val="24"/>
        </w:rPr>
        <w:t>2) Dokument lub dokumenty, z których wynikać będzie uprawnienie do podpisania oferty</w:t>
      </w:r>
      <w:r w:rsidR="00DA1EDC">
        <w:rPr>
          <w:rFonts w:ascii="Arial" w:hAnsi="Arial" w:cs="Arial"/>
          <w:sz w:val="24"/>
          <w:szCs w:val="24"/>
        </w:rPr>
        <w:t>. W przypadku, gdy oferta podpisywana jest przez pełnomocnika-pełnomocnictwo.</w:t>
      </w:r>
      <w:r w:rsidR="00EC7CF5">
        <w:rPr>
          <w:rFonts w:ascii="Arial" w:hAnsi="Arial" w:cs="Arial"/>
          <w:sz w:val="24"/>
          <w:szCs w:val="24"/>
        </w:rPr>
        <w:t xml:space="preserve">  </w:t>
      </w:r>
    </w:p>
    <w:p w:rsidR="001F4E37" w:rsidRDefault="001F4E37" w:rsidP="001F4E37">
      <w:pPr>
        <w:pStyle w:val="Podtytu"/>
        <w:spacing w:line="276" w:lineRule="auto"/>
        <w:ind w:left="1065"/>
        <w:rPr>
          <w:rFonts w:ascii="Arial" w:hAnsi="Arial" w:cs="Arial"/>
          <w:sz w:val="24"/>
          <w:szCs w:val="24"/>
        </w:rPr>
      </w:pPr>
      <w:r w:rsidRPr="00E152E8">
        <w:rPr>
          <w:rFonts w:ascii="Arial" w:hAnsi="Arial" w:cs="Arial"/>
          <w:sz w:val="24"/>
          <w:szCs w:val="24"/>
        </w:rPr>
        <w:t xml:space="preserve">  </w:t>
      </w:r>
    </w:p>
    <w:p w:rsidR="00A87383" w:rsidRDefault="00A87383" w:rsidP="001F4E37">
      <w:pPr>
        <w:pStyle w:val="Podtytu"/>
        <w:spacing w:line="276" w:lineRule="auto"/>
        <w:ind w:left="1065"/>
        <w:rPr>
          <w:rFonts w:ascii="Arial" w:hAnsi="Arial" w:cs="Arial"/>
          <w:sz w:val="24"/>
          <w:szCs w:val="24"/>
        </w:rPr>
      </w:pPr>
    </w:p>
    <w:p w:rsidR="00A87383" w:rsidRDefault="00A87383" w:rsidP="001F4E37">
      <w:pPr>
        <w:pStyle w:val="Podtytu"/>
        <w:spacing w:line="276" w:lineRule="auto"/>
        <w:ind w:left="1065"/>
        <w:rPr>
          <w:rFonts w:ascii="Arial" w:hAnsi="Arial" w:cs="Arial"/>
          <w:sz w:val="24"/>
          <w:szCs w:val="24"/>
        </w:rPr>
      </w:pPr>
    </w:p>
    <w:p w:rsidR="00A87383" w:rsidRDefault="00A87383" w:rsidP="001F4E37">
      <w:pPr>
        <w:pStyle w:val="Podtytu"/>
        <w:spacing w:line="276" w:lineRule="auto"/>
        <w:ind w:left="1065"/>
        <w:rPr>
          <w:rFonts w:ascii="Arial" w:hAnsi="Arial" w:cs="Arial"/>
          <w:sz w:val="24"/>
          <w:szCs w:val="24"/>
        </w:rPr>
      </w:pPr>
    </w:p>
    <w:p w:rsidR="00A87383" w:rsidRPr="00E152E8" w:rsidRDefault="00A87383" w:rsidP="001F4E37">
      <w:pPr>
        <w:pStyle w:val="Podtytu"/>
        <w:spacing w:line="276" w:lineRule="auto"/>
        <w:ind w:left="1065"/>
        <w:rPr>
          <w:rFonts w:ascii="Arial" w:hAnsi="Arial" w:cs="Arial"/>
          <w:sz w:val="24"/>
          <w:szCs w:val="24"/>
        </w:rPr>
      </w:pPr>
    </w:p>
    <w:p w:rsidR="001F4E37" w:rsidRPr="00E152E8" w:rsidRDefault="001F4E37"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lastRenderedPageBreak/>
        <w:t>IX.</w:t>
      </w:r>
      <w:r w:rsidRPr="00E152E8">
        <w:rPr>
          <w:rFonts w:ascii="Arial" w:hAnsi="Arial" w:cs="Arial"/>
          <w:b/>
          <w:bCs/>
          <w:sz w:val="24"/>
          <w:szCs w:val="24"/>
        </w:rPr>
        <w:t xml:space="preserve">SPOSÓB POROZUMIEWANIA  SIĘ  ZAMAWIAJĄCEGO Z WYKONAWCAMI A  </w:t>
      </w:r>
      <w:r>
        <w:rPr>
          <w:rFonts w:ascii="Arial" w:hAnsi="Arial" w:cs="Arial"/>
          <w:b/>
          <w:bCs/>
          <w:sz w:val="24"/>
          <w:szCs w:val="24"/>
        </w:rPr>
        <w:t xml:space="preserve"> </w:t>
      </w:r>
      <w:r>
        <w:rPr>
          <w:rFonts w:ascii="Arial" w:hAnsi="Arial" w:cs="Arial"/>
          <w:b/>
          <w:bCs/>
          <w:sz w:val="24"/>
          <w:szCs w:val="24"/>
        </w:rPr>
        <w:br/>
        <w:t xml:space="preserve">     </w:t>
      </w:r>
      <w:r w:rsidRPr="00E152E8">
        <w:rPr>
          <w:rFonts w:ascii="Arial" w:hAnsi="Arial" w:cs="Arial"/>
          <w:b/>
          <w:bCs/>
          <w:sz w:val="24"/>
          <w:szCs w:val="24"/>
        </w:rPr>
        <w:t xml:space="preserve">TAKŻE PRZEKAZYWANIA OŚWIADCZEŃ I DOKUMENTÓW, A TAKŻE OSOBY </w:t>
      </w:r>
      <w:r>
        <w:rPr>
          <w:rFonts w:ascii="Arial" w:hAnsi="Arial" w:cs="Arial"/>
          <w:b/>
          <w:bCs/>
          <w:sz w:val="24"/>
          <w:szCs w:val="24"/>
        </w:rPr>
        <w:t xml:space="preserve"> </w:t>
      </w:r>
      <w:r>
        <w:rPr>
          <w:rFonts w:ascii="Arial" w:hAnsi="Arial" w:cs="Arial"/>
          <w:b/>
          <w:bCs/>
          <w:sz w:val="24"/>
          <w:szCs w:val="24"/>
        </w:rPr>
        <w:br/>
        <w:t xml:space="preserve">     </w:t>
      </w:r>
      <w:r w:rsidRPr="00E152E8">
        <w:rPr>
          <w:rFonts w:ascii="Arial" w:hAnsi="Arial" w:cs="Arial"/>
          <w:b/>
          <w:bCs/>
          <w:sz w:val="24"/>
          <w:szCs w:val="24"/>
        </w:rPr>
        <w:t xml:space="preserve">UPRAWNIONE DO POROZUMIEWANIA SIĘ Z WYKONAWCAMI </w:t>
      </w:r>
    </w:p>
    <w:p w:rsidR="001F4E37" w:rsidRPr="00E152E8" w:rsidRDefault="001F4E37" w:rsidP="001F4E37">
      <w:pPr>
        <w:pStyle w:val="Podtytu"/>
        <w:spacing w:line="276" w:lineRule="auto"/>
        <w:ind w:left="1004"/>
        <w:rPr>
          <w:rFonts w:ascii="Arial" w:hAnsi="Arial" w:cs="Arial"/>
          <w:sz w:val="24"/>
          <w:szCs w:val="24"/>
        </w:rPr>
      </w:pP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Postępowanie o udzielenie zamówienia publicznego prowadzone jest z zachowaniem formy pisemnej.</w:t>
      </w:r>
    </w:p>
    <w:p w:rsidR="001F4E37" w:rsidRDefault="001F4E37" w:rsidP="001F4E37">
      <w:pPr>
        <w:autoSpaceDE w:val="0"/>
        <w:autoSpaceDN w:val="0"/>
        <w:adjustRightInd w:val="0"/>
        <w:spacing w:line="276" w:lineRule="auto"/>
        <w:jc w:val="both"/>
        <w:rPr>
          <w:rFonts w:ascii="Arial" w:hAnsi="Arial" w:cs="Arial"/>
          <w:b/>
          <w:bCs/>
        </w:rPr>
      </w:pPr>
      <w:r w:rsidRPr="00E152E8">
        <w:rPr>
          <w:rFonts w:ascii="Arial" w:hAnsi="Arial" w:cs="Arial"/>
        </w:rPr>
        <w:t xml:space="preserve">Wszelkie oświadczenia, wnioski, zawiadomienia, pytania oraz informacje – zarówno Wykonawcy, jak i Zamawiającego – będą przekazywane </w:t>
      </w:r>
      <w:r w:rsidRPr="00E152E8">
        <w:rPr>
          <w:rFonts w:ascii="Arial" w:hAnsi="Arial" w:cs="Arial"/>
          <w:b/>
          <w:bCs/>
        </w:rPr>
        <w:t>pisemnie zgodnie z art. 27 ust.1.</w:t>
      </w:r>
      <w:r w:rsidRPr="00E152E8">
        <w:rPr>
          <w:rFonts w:ascii="Arial" w:hAnsi="Arial" w:cs="Arial"/>
        </w:rPr>
        <w:t xml:space="preserve"> w języku polskim</w:t>
      </w:r>
      <w:r w:rsidRPr="00E152E8">
        <w:rPr>
          <w:rFonts w:ascii="Arial" w:hAnsi="Arial" w:cs="Arial"/>
          <w:b/>
          <w:bCs/>
        </w:rPr>
        <w:t>.</w:t>
      </w:r>
    </w:p>
    <w:p w:rsidR="00061EB6" w:rsidRDefault="00DA1EDC" w:rsidP="001F4E37">
      <w:pPr>
        <w:autoSpaceDE w:val="0"/>
        <w:autoSpaceDN w:val="0"/>
        <w:adjustRightInd w:val="0"/>
        <w:spacing w:line="276" w:lineRule="auto"/>
        <w:jc w:val="both"/>
        <w:rPr>
          <w:rFonts w:ascii="Arial" w:hAnsi="Arial" w:cs="Arial"/>
          <w:bCs/>
        </w:rPr>
      </w:pPr>
      <w:r w:rsidRPr="00DA1EDC">
        <w:rPr>
          <w:rFonts w:ascii="Arial" w:hAnsi="Arial" w:cs="Arial"/>
          <w:bCs/>
        </w:rPr>
        <w:t>Zamawiający dopuszcza przekazywanie pytań, zawiadomień, informacji za pomocą faksu</w:t>
      </w:r>
      <w:r w:rsidR="0090556F">
        <w:rPr>
          <w:rFonts w:ascii="Arial" w:hAnsi="Arial" w:cs="Arial"/>
          <w:bCs/>
        </w:rPr>
        <w:t>, maila</w:t>
      </w:r>
      <w:r w:rsidRPr="00DA1EDC">
        <w:rPr>
          <w:rFonts w:ascii="Arial" w:hAnsi="Arial" w:cs="Arial"/>
          <w:bCs/>
        </w:rPr>
        <w:t xml:space="preserve"> potwierdzonego przez obie strony fakt jego otrzymania.</w:t>
      </w:r>
    </w:p>
    <w:p w:rsidR="00DA1EDC" w:rsidRPr="00DA1EDC" w:rsidRDefault="00DA1EDC" w:rsidP="001F4E37">
      <w:pPr>
        <w:autoSpaceDE w:val="0"/>
        <w:autoSpaceDN w:val="0"/>
        <w:adjustRightInd w:val="0"/>
        <w:spacing w:line="276" w:lineRule="auto"/>
        <w:jc w:val="both"/>
        <w:rPr>
          <w:rFonts w:ascii="Arial" w:hAnsi="Arial" w:cs="Arial"/>
          <w:bCs/>
        </w:rPr>
      </w:pPr>
      <w:r>
        <w:rPr>
          <w:rFonts w:ascii="Arial" w:hAnsi="Arial" w:cs="Arial"/>
          <w:bCs/>
        </w:rPr>
        <w:t>W przypadku braku potwierdzenia otrzymania wiadomości przez wykonawcę, zamawiający domniema, iż pismo wysłane przez zamawiającego na numer faksu</w:t>
      </w:r>
      <w:r w:rsidR="0090556F">
        <w:rPr>
          <w:rFonts w:ascii="Arial" w:hAnsi="Arial" w:cs="Arial"/>
          <w:bCs/>
        </w:rPr>
        <w:t>, maila</w:t>
      </w:r>
      <w:r>
        <w:rPr>
          <w:rFonts w:ascii="Arial" w:hAnsi="Arial" w:cs="Arial"/>
          <w:bCs/>
        </w:rPr>
        <w:t xml:space="preserve"> podany przez wykonawcę zostało mu doręczone w sposób umożliwiający zapoznanie się wykonawcy z treścią pisma. </w:t>
      </w:r>
    </w:p>
    <w:p w:rsidR="00061EB6" w:rsidRPr="00DA1EDC" w:rsidRDefault="00061EB6" w:rsidP="001F4E37">
      <w:pPr>
        <w:autoSpaceDE w:val="0"/>
        <w:autoSpaceDN w:val="0"/>
        <w:adjustRightInd w:val="0"/>
        <w:spacing w:line="276" w:lineRule="auto"/>
        <w:jc w:val="both"/>
        <w:rPr>
          <w:rFonts w:ascii="Arial" w:hAnsi="Arial" w:cs="Arial"/>
          <w:bCs/>
        </w:rPr>
      </w:pPr>
    </w:p>
    <w:p w:rsidR="001F4E37" w:rsidRPr="00E152E8" w:rsidRDefault="001F4E37" w:rsidP="001F4E37">
      <w:pPr>
        <w:autoSpaceDE w:val="0"/>
        <w:autoSpaceDN w:val="0"/>
        <w:adjustRightInd w:val="0"/>
        <w:spacing w:line="276" w:lineRule="auto"/>
        <w:jc w:val="both"/>
        <w:rPr>
          <w:rFonts w:ascii="Arial" w:hAnsi="Arial" w:cs="Arial"/>
          <w:b/>
          <w:bCs/>
        </w:rPr>
      </w:pPr>
      <w:r w:rsidRPr="00E152E8">
        <w:rPr>
          <w:rFonts w:ascii="Arial" w:hAnsi="Arial" w:cs="Arial"/>
          <w:b/>
          <w:bCs/>
        </w:rPr>
        <w:t xml:space="preserve">                                         ADRES DO KORESPONDENCJI:</w:t>
      </w:r>
    </w:p>
    <w:p w:rsidR="001F4E37" w:rsidRPr="00E152E8" w:rsidRDefault="001F4E37" w:rsidP="002044CC">
      <w:pPr>
        <w:autoSpaceDE w:val="0"/>
        <w:autoSpaceDN w:val="0"/>
        <w:adjustRightInd w:val="0"/>
        <w:spacing w:line="276" w:lineRule="auto"/>
        <w:jc w:val="center"/>
        <w:rPr>
          <w:rFonts w:ascii="Arial" w:hAnsi="Arial" w:cs="Arial"/>
          <w:b/>
          <w:bCs/>
        </w:rPr>
      </w:pPr>
      <w:r w:rsidRPr="00E152E8">
        <w:rPr>
          <w:rFonts w:ascii="Arial" w:hAnsi="Arial" w:cs="Arial"/>
          <w:b/>
          <w:bCs/>
        </w:rPr>
        <w:t xml:space="preserve">Uniwersytet </w:t>
      </w:r>
      <w:r w:rsidR="002044CC">
        <w:rPr>
          <w:rFonts w:ascii="Arial" w:hAnsi="Arial" w:cs="Arial"/>
          <w:b/>
          <w:bCs/>
        </w:rPr>
        <w:t xml:space="preserve"> </w:t>
      </w:r>
      <w:r w:rsidRPr="00E152E8">
        <w:rPr>
          <w:rFonts w:ascii="Arial" w:hAnsi="Arial" w:cs="Arial"/>
          <w:b/>
          <w:bCs/>
        </w:rPr>
        <w:t>Jana Kochanowskiego w Kielcach</w:t>
      </w:r>
    </w:p>
    <w:p w:rsidR="001F4E37" w:rsidRPr="00E152E8" w:rsidRDefault="001F4E37" w:rsidP="002044CC">
      <w:pPr>
        <w:autoSpaceDE w:val="0"/>
        <w:autoSpaceDN w:val="0"/>
        <w:adjustRightInd w:val="0"/>
        <w:spacing w:line="276" w:lineRule="auto"/>
        <w:jc w:val="center"/>
        <w:rPr>
          <w:rFonts w:ascii="Arial" w:hAnsi="Arial" w:cs="Arial"/>
          <w:b/>
          <w:bCs/>
        </w:rPr>
      </w:pPr>
      <w:r w:rsidRPr="00E152E8">
        <w:rPr>
          <w:rFonts w:ascii="Arial" w:hAnsi="Arial" w:cs="Arial"/>
          <w:b/>
          <w:bCs/>
        </w:rPr>
        <w:t>Dział Zamówień Publicznych, pokój nr 4</w:t>
      </w:r>
    </w:p>
    <w:p w:rsidR="001F4E37" w:rsidRPr="00E152E8" w:rsidRDefault="001F4E37" w:rsidP="002044CC">
      <w:pPr>
        <w:autoSpaceDE w:val="0"/>
        <w:autoSpaceDN w:val="0"/>
        <w:adjustRightInd w:val="0"/>
        <w:spacing w:line="276" w:lineRule="auto"/>
        <w:jc w:val="center"/>
        <w:rPr>
          <w:rFonts w:ascii="Arial" w:hAnsi="Arial" w:cs="Arial"/>
          <w:b/>
          <w:bCs/>
        </w:rPr>
      </w:pPr>
      <w:r w:rsidRPr="00E152E8">
        <w:rPr>
          <w:rFonts w:ascii="Arial" w:hAnsi="Arial" w:cs="Arial"/>
          <w:b/>
          <w:bCs/>
        </w:rPr>
        <w:t>ul. Żeromskiego 5</w:t>
      </w:r>
    </w:p>
    <w:p w:rsidR="001F4E37" w:rsidRPr="00E152E8" w:rsidRDefault="001F4E37" w:rsidP="002044CC">
      <w:pPr>
        <w:autoSpaceDE w:val="0"/>
        <w:autoSpaceDN w:val="0"/>
        <w:adjustRightInd w:val="0"/>
        <w:spacing w:line="276" w:lineRule="auto"/>
        <w:jc w:val="center"/>
        <w:rPr>
          <w:rFonts w:ascii="Arial" w:hAnsi="Arial" w:cs="Arial"/>
        </w:rPr>
      </w:pPr>
      <w:r w:rsidRPr="00E152E8">
        <w:rPr>
          <w:rFonts w:ascii="Arial" w:hAnsi="Arial" w:cs="Arial"/>
          <w:b/>
          <w:bCs/>
        </w:rPr>
        <w:t>25-369 Kielce</w:t>
      </w:r>
    </w:p>
    <w:p w:rsidR="001F4E37" w:rsidRPr="00E152E8" w:rsidRDefault="001F4E37" w:rsidP="001F4E37">
      <w:pPr>
        <w:autoSpaceDE w:val="0"/>
        <w:autoSpaceDN w:val="0"/>
        <w:adjustRightInd w:val="0"/>
        <w:spacing w:line="276" w:lineRule="auto"/>
        <w:jc w:val="both"/>
        <w:rPr>
          <w:rFonts w:ascii="Arial" w:hAnsi="Arial" w:cs="Arial"/>
        </w:rPr>
      </w:pP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 xml:space="preserve">Osobą upoważnioną do kontaktowania </w:t>
      </w:r>
      <w:r w:rsidR="001D574C" w:rsidRPr="00E152E8">
        <w:rPr>
          <w:rFonts w:ascii="Arial" w:hAnsi="Arial" w:cs="Arial"/>
        </w:rPr>
        <w:t>się</w:t>
      </w:r>
      <w:r w:rsidRPr="00E152E8">
        <w:rPr>
          <w:rFonts w:ascii="Arial" w:hAnsi="Arial" w:cs="Arial"/>
        </w:rPr>
        <w:t xml:space="preserve"> z Wykonawcami jest :</w:t>
      </w:r>
    </w:p>
    <w:p w:rsidR="001F4E37" w:rsidRPr="00EA613D" w:rsidRDefault="00850749" w:rsidP="001F4E37">
      <w:pPr>
        <w:autoSpaceDE w:val="0"/>
        <w:autoSpaceDN w:val="0"/>
        <w:adjustRightInd w:val="0"/>
        <w:spacing w:line="276" w:lineRule="auto"/>
        <w:jc w:val="both"/>
        <w:rPr>
          <w:rFonts w:ascii="Arial" w:hAnsi="Arial" w:cs="Arial"/>
        </w:rPr>
      </w:pPr>
      <w:r w:rsidRPr="00EA613D">
        <w:rPr>
          <w:rFonts w:ascii="Arial" w:hAnsi="Arial" w:cs="Arial"/>
        </w:rPr>
        <w:t>Marcin Kmieciak</w:t>
      </w:r>
      <w:r w:rsidR="00DA1EDC" w:rsidRPr="00EA613D">
        <w:rPr>
          <w:rFonts w:ascii="Arial" w:hAnsi="Arial" w:cs="Arial"/>
        </w:rPr>
        <w:t xml:space="preserve">, </w:t>
      </w:r>
      <w:proofErr w:type="spellStart"/>
      <w:r w:rsidR="00DA1EDC" w:rsidRPr="00EA613D">
        <w:rPr>
          <w:rFonts w:ascii="Arial" w:hAnsi="Arial" w:cs="Arial"/>
        </w:rPr>
        <w:t>tel</w:t>
      </w:r>
      <w:proofErr w:type="spellEnd"/>
      <w:r w:rsidR="00DA1EDC" w:rsidRPr="00EA613D">
        <w:rPr>
          <w:rFonts w:ascii="Arial" w:hAnsi="Arial" w:cs="Arial"/>
        </w:rPr>
        <w:t>/ fax.</w:t>
      </w:r>
      <w:r w:rsidR="001F4E37" w:rsidRPr="00EA613D">
        <w:rPr>
          <w:rFonts w:ascii="Arial" w:hAnsi="Arial" w:cs="Arial"/>
        </w:rPr>
        <w:t xml:space="preserve"> (041) 349 -72-75, </w:t>
      </w:r>
    </w:p>
    <w:p w:rsidR="001F4E37" w:rsidRPr="00EA613D" w:rsidRDefault="001F4E37" w:rsidP="001F4E37">
      <w:pPr>
        <w:pStyle w:val="Podtytu"/>
        <w:spacing w:line="276" w:lineRule="auto"/>
        <w:rPr>
          <w:rFonts w:ascii="Arial" w:hAnsi="Arial" w:cs="Arial"/>
          <w:sz w:val="24"/>
          <w:szCs w:val="24"/>
        </w:rPr>
      </w:pPr>
    </w:p>
    <w:p w:rsidR="001F4E37" w:rsidRPr="00EA613D" w:rsidRDefault="001F4E37" w:rsidP="001F4E37">
      <w:pPr>
        <w:pStyle w:val="Podtytu"/>
        <w:spacing w:line="276" w:lineRule="auto"/>
        <w:ind w:left="708" w:firstLine="708"/>
        <w:rPr>
          <w:rFonts w:ascii="Arial" w:hAnsi="Arial" w:cs="Arial"/>
          <w:sz w:val="24"/>
          <w:szCs w:val="24"/>
        </w:rPr>
      </w:pPr>
    </w:p>
    <w:p w:rsidR="001F4E37" w:rsidRPr="00EA613D" w:rsidRDefault="001F4E37" w:rsidP="001F4E37">
      <w:pPr>
        <w:pStyle w:val="Podtytu"/>
        <w:spacing w:line="276" w:lineRule="auto"/>
        <w:rPr>
          <w:rFonts w:ascii="Arial" w:hAnsi="Arial" w:cs="Arial"/>
          <w:b/>
          <w:bCs/>
          <w:sz w:val="24"/>
          <w:szCs w:val="24"/>
        </w:rPr>
      </w:pPr>
      <w:r w:rsidRPr="00EA613D">
        <w:rPr>
          <w:rFonts w:ascii="Arial" w:hAnsi="Arial" w:cs="Arial"/>
          <w:b/>
          <w:bCs/>
          <w:sz w:val="24"/>
          <w:szCs w:val="24"/>
        </w:rPr>
        <w:t>X.WADIUM</w:t>
      </w:r>
    </w:p>
    <w:p w:rsidR="007506C7" w:rsidRPr="007506C7" w:rsidRDefault="007506C7" w:rsidP="007506C7">
      <w:pPr>
        <w:autoSpaceDE w:val="0"/>
        <w:autoSpaceDN w:val="0"/>
        <w:adjustRightInd w:val="0"/>
        <w:rPr>
          <w:rFonts w:ascii="Arial" w:eastAsia="Calibri" w:hAnsi="Arial" w:cs="Arial"/>
          <w:b/>
          <w:lang w:eastAsia="en-US"/>
        </w:rPr>
      </w:pPr>
      <w:r w:rsidRPr="007506C7">
        <w:rPr>
          <w:rFonts w:ascii="Arial" w:eastAsia="Calibri" w:hAnsi="Arial" w:cs="Arial"/>
          <w:lang w:eastAsia="en-US"/>
        </w:rPr>
        <w:t xml:space="preserve">Warunkiem udziału w postepowaniu jest wniesienie przelewem wadium w kwocie: </w:t>
      </w:r>
    </w:p>
    <w:p w:rsidR="007506C7" w:rsidRPr="007506C7" w:rsidRDefault="007506C7" w:rsidP="007506C7">
      <w:pPr>
        <w:autoSpaceDE w:val="0"/>
        <w:autoSpaceDN w:val="0"/>
        <w:adjustRightInd w:val="0"/>
        <w:rPr>
          <w:rFonts w:ascii="Arial" w:eastAsia="Calibri" w:hAnsi="Arial" w:cs="Arial"/>
          <w:b/>
          <w:lang w:eastAsia="en-US"/>
        </w:rPr>
      </w:pPr>
      <w:r>
        <w:rPr>
          <w:rFonts w:ascii="Arial" w:eastAsia="Calibri" w:hAnsi="Arial" w:cs="Arial"/>
          <w:b/>
          <w:lang w:eastAsia="en-US"/>
        </w:rPr>
        <w:t>4</w:t>
      </w:r>
      <w:r w:rsidRPr="007506C7">
        <w:rPr>
          <w:rFonts w:ascii="Arial" w:eastAsia="Calibri" w:hAnsi="Arial" w:cs="Arial"/>
          <w:b/>
          <w:lang w:eastAsia="en-US"/>
        </w:rPr>
        <w:t xml:space="preserve">00 zł </w:t>
      </w:r>
    </w:p>
    <w:p w:rsidR="007506C7" w:rsidRPr="007506C7" w:rsidRDefault="007506C7" w:rsidP="007506C7">
      <w:pPr>
        <w:autoSpaceDE w:val="0"/>
        <w:autoSpaceDN w:val="0"/>
        <w:adjustRightInd w:val="0"/>
        <w:rPr>
          <w:rFonts w:ascii="Arial" w:eastAsia="Calibri" w:hAnsi="Arial" w:cs="Arial"/>
          <w:lang w:eastAsia="en-US"/>
        </w:rPr>
      </w:pPr>
      <w:r w:rsidRPr="007506C7">
        <w:rPr>
          <w:rFonts w:ascii="Arial" w:eastAsia="Calibri" w:hAnsi="Arial" w:cs="Arial"/>
          <w:lang w:eastAsia="en-US"/>
        </w:rPr>
        <w:t xml:space="preserve"> (słownie złotych:</w:t>
      </w:r>
      <w:r>
        <w:rPr>
          <w:rFonts w:ascii="Arial" w:eastAsia="Calibri" w:hAnsi="Arial" w:cs="Arial"/>
          <w:lang w:eastAsia="en-US"/>
        </w:rPr>
        <w:t xml:space="preserve"> czterysta</w:t>
      </w:r>
      <w:r w:rsidRPr="007506C7">
        <w:rPr>
          <w:rFonts w:ascii="Arial" w:eastAsia="Calibri" w:hAnsi="Arial" w:cs="Arial"/>
          <w:lang w:eastAsia="en-US"/>
        </w:rPr>
        <w:t xml:space="preserve">) </w:t>
      </w:r>
    </w:p>
    <w:p w:rsidR="007506C7" w:rsidRPr="007506C7" w:rsidRDefault="007506C7" w:rsidP="007506C7">
      <w:pPr>
        <w:autoSpaceDE w:val="0"/>
        <w:autoSpaceDN w:val="0"/>
        <w:adjustRightInd w:val="0"/>
        <w:rPr>
          <w:rFonts w:ascii="Arial" w:eastAsia="Calibri" w:hAnsi="Arial" w:cs="Arial"/>
          <w:lang w:eastAsia="en-US"/>
        </w:rPr>
      </w:pPr>
      <w:r w:rsidRPr="007506C7">
        <w:rPr>
          <w:rFonts w:ascii="Arial" w:eastAsia="Calibri" w:hAnsi="Arial" w:cs="Arial"/>
          <w:lang w:eastAsia="en-US"/>
        </w:rPr>
        <w:t>Wykonawca</w:t>
      </w:r>
      <w:r w:rsidRPr="007506C7">
        <w:rPr>
          <w:rFonts w:ascii="Arial" w:eastAsia="Calibri" w:hAnsi="Arial" w:cs="Arial"/>
          <w:i/>
          <w:iCs/>
          <w:lang w:eastAsia="en-US"/>
        </w:rPr>
        <w:t xml:space="preserve">, </w:t>
      </w:r>
      <w:r w:rsidRPr="007506C7">
        <w:rPr>
          <w:rFonts w:ascii="Arial" w:eastAsia="Calibri" w:hAnsi="Arial" w:cs="Arial"/>
          <w:lang w:eastAsia="en-US"/>
        </w:rPr>
        <w:t xml:space="preserve">który zamierza wnieść wadium w pieniądzu powinien wpłacić ww. kwotę: </w:t>
      </w:r>
      <w:r w:rsidRPr="007506C7">
        <w:rPr>
          <w:rFonts w:ascii="Arial" w:eastAsia="Calibri" w:hAnsi="Arial" w:cs="Arial"/>
          <w:b/>
          <w:bCs/>
          <w:lang w:eastAsia="en-US"/>
        </w:rPr>
        <w:t xml:space="preserve">przed upływem terminu składania ofert </w:t>
      </w:r>
      <w:r w:rsidRPr="007506C7">
        <w:rPr>
          <w:rFonts w:ascii="Arial" w:eastAsia="Calibri" w:hAnsi="Arial" w:cs="Arial"/>
          <w:lang w:eastAsia="en-US"/>
        </w:rPr>
        <w:t>na konto Zamawiającego:</w:t>
      </w:r>
    </w:p>
    <w:p w:rsidR="007506C7" w:rsidRPr="007506C7" w:rsidRDefault="007506C7" w:rsidP="007506C7">
      <w:pPr>
        <w:autoSpaceDE w:val="0"/>
        <w:autoSpaceDN w:val="0"/>
        <w:adjustRightInd w:val="0"/>
        <w:rPr>
          <w:rFonts w:ascii="Arial" w:eastAsia="Calibri" w:hAnsi="Arial" w:cs="Arial"/>
          <w:b/>
          <w:bCs/>
          <w:lang w:eastAsia="en-US"/>
        </w:rPr>
      </w:pPr>
    </w:p>
    <w:p w:rsidR="007506C7" w:rsidRPr="007506C7" w:rsidRDefault="007506C7" w:rsidP="007506C7">
      <w:pPr>
        <w:autoSpaceDE w:val="0"/>
        <w:autoSpaceDN w:val="0"/>
        <w:adjustRightInd w:val="0"/>
        <w:jc w:val="center"/>
        <w:rPr>
          <w:rFonts w:ascii="Arial" w:eastAsia="Calibri" w:hAnsi="Arial" w:cs="Arial"/>
          <w:b/>
          <w:lang w:eastAsia="en-US"/>
        </w:rPr>
      </w:pPr>
      <w:r w:rsidRPr="007506C7">
        <w:rPr>
          <w:rFonts w:ascii="Arial" w:eastAsia="Calibri" w:hAnsi="Arial" w:cs="Arial"/>
          <w:b/>
          <w:lang w:eastAsia="en-US"/>
        </w:rPr>
        <w:t>Uniwersytet Jana Kochanowskiego w Kielcach</w:t>
      </w:r>
    </w:p>
    <w:p w:rsidR="007506C7" w:rsidRPr="007506C7" w:rsidRDefault="007506C7" w:rsidP="007506C7">
      <w:pPr>
        <w:autoSpaceDE w:val="0"/>
        <w:autoSpaceDN w:val="0"/>
        <w:adjustRightInd w:val="0"/>
        <w:jc w:val="center"/>
        <w:rPr>
          <w:rFonts w:ascii="Arial" w:eastAsia="Calibri" w:hAnsi="Arial" w:cs="Arial"/>
          <w:b/>
          <w:bCs/>
          <w:lang w:eastAsia="en-US"/>
        </w:rPr>
      </w:pPr>
      <w:r w:rsidRPr="007506C7">
        <w:rPr>
          <w:rFonts w:ascii="Arial" w:eastAsia="Calibri" w:hAnsi="Arial" w:cs="Arial"/>
          <w:b/>
          <w:bCs/>
          <w:lang w:eastAsia="en-US"/>
        </w:rPr>
        <w:t>Bank Handlowy w Warszawie S.A.</w:t>
      </w:r>
    </w:p>
    <w:p w:rsidR="007506C7" w:rsidRPr="007506C7" w:rsidRDefault="007506C7" w:rsidP="007506C7">
      <w:pPr>
        <w:autoSpaceDE w:val="0"/>
        <w:autoSpaceDN w:val="0"/>
        <w:adjustRightInd w:val="0"/>
        <w:jc w:val="center"/>
        <w:rPr>
          <w:rFonts w:ascii="Arial" w:eastAsia="Calibri" w:hAnsi="Arial" w:cs="Arial"/>
          <w:b/>
          <w:lang w:eastAsia="en-US"/>
        </w:rPr>
      </w:pPr>
      <w:r w:rsidRPr="007506C7">
        <w:rPr>
          <w:rFonts w:ascii="Arial" w:eastAsia="Calibri" w:hAnsi="Arial" w:cs="Arial"/>
          <w:b/>
          <w:bCs/>
          <w:lang w:eastAsia="en-US"/>
        </w:rPr>
        <w:t xml:space="preserve"> Nr 17 1030 1508 0000 0008 0371 1208</w:t>
      </w:r>
      <w:r w:rsidRPr="007506C7">
        <w:rPr>
          <w:rFonts w:ascii="Arial" w:eastAsia="Calibri" w:hAnsi="Arial" w:cs="Arial"/>
          <w:b/>
          <w:lang w:eastAsia="en-US"/>
        </w:rPr>
        <w:t>.</w:t>
      </w:r>
    </w:p>
    <w:p w:rsidR="007506C7" w:rsidRPr="007506C7" w:rsidRDefault="007506C7" w:rsidP="007506C7">
      <w:pPr>
        <w:autoSpaceDE w:val="0"/>
        <w:autoSpaceDN w:val="0"/>
        <w:adjustRightInd w:val="0"/>
        <w:jc w:val="center"/>
        <w:rPr>
          <w:rFonts w:ascii="Arial" w:eastAsia="Calibri" w:hAnsi="Arial" w:cs="Arial"/>
          <w:b/>
          <w:lang w:eastAsia="en-US"/>
        </w:rPr>
      </w:pPr>
    </w:p>
    <w:p w:rsidR="007506C7" w:rsidRPr="007506C7" w:rsidRDefault="007506C7" w:rsidP="007506C7">
      <w:pPr>
        <w:autoSpaceDE w:val="0"/>
        <w:autoSpaceDN w:val="0"/>
        <w:adjustRightInd w:val="0"/>
        <w:rPr>
          <w:rFonts w:ascii="Arial" w:eastAsia="Calibri" w:hAnsi="Arial" w:cs="Arial"/>
          <w:lang w:eastAsia="en-US"/>
        </w:rPr>
      </w:pPr>
    </w:p>
    <w:p w:rsidR="007506C7" w:rsidRPr="007506C7" w:rsidRDefault="007506C7" w:rsidP="007506C7">
      <w:pPr>
        <w:autoSpaceDE w:val="0"/>
        <w:autoSpaceDN w:val="0"/>
        <w:adjustRightInd w:val="0"/>
        <w:rPr>
          <w:rFonts w:ascii="Arial" w:eastAsia="Calibri" w:hAnsi="Arial" w:cs="Arial"/>
          <w:b/>
          <w:i/>
          <w:lang w:eastAsia="en-US"/>
        </w:rPr>
      </w:pPr>
      <w:r w:rsidRPr="007506C7">
        <w:rPr>
          <w:rFonts w:ascii="Arial" w:eastAsia="Calibri" w:hAnsi="Arial" w:cs="Arial"/>
          <w:lang w:eastAsia="en-US"/>
        </w:rPr>
        <w:t>Na dowodzie przelewu należy wpisać</w:t>
      </w:r>
      <w:r w:rsidRPr="007506C7">
        <w:rPr>
          <w:rFonts w:ascii="Arial" w:eastAsia="Calibri" w:hAnsi="Arial" w:cs="Arial"/>
          <w:b/>
          <w:i/>
          <w:lang w:eastAsia="en-US"/>
        </w:rPr>
        <w:t xml:space="preserve">: </w:t>
      </w:r>
    </w:p>
    <w:p w:rsidR="007506C7" w:rsidRPr="007506C7" w:rsidRDefault="007506C7" w:rsidP="007506C7">
      <w:pPr>
        <w:autoSpaceDE w:val="0"/>
        <w:autoSpaceDN w:val="0"/>
        <w:adjustRightInd w:val="0"/>
        <w:rPr>
          <w:rFonts w:ascii="Arial" w:eastAsia="Calibri" w:hAnsi="Arial" w:cs="Arial"/>
          <w:b/>
          <w:i/>
          <w:lang w:eastAsia="en-US"/>
        </w:rPr>
      </w:pPr>
    </w:p>
    <w:p w:rsidR="007506C7" w:rsidRPr="007506C7" w:rsidRDefault="00AE3051" w:rsidP="007506C7">
      <w:pPr>
        <w:autoSpaceDE w:val="0"/>
        <w:autoSpaceDN w:val="0"/>
        <w:adjustRightInd w:val="0"/>
        <w:jc w:val="center"/>
        <w:rPr>
          <w:rFonts w:ascii="Arial" w:eastAsia="Calibri" w:hAnsi="Arial" w:cs="Arial"/>
          <w:lang w:eastAsia="en-US"/>
        </w:rPr>
      </w:pPr>
      <w:r>
        <w:rPr>
          <w:rFonts w:ascii="Arial" w:eastAsia="Calibri" w:hAnsi="Arial" w:cs="Arial"/>
          <w:b/>
          <w:i/>
          <w:lang w:eastAsia="en-US"/>
        </w:rPr>
        <w:t>Wadium– Znak sprawy DP/2310/2015</w:t>
      </w:r>
      <w:r w:rsidR="007506C7" w:rsidRPr="007506C7">
        <w:rPr>
          <w:rFonts w:ascii="Arial" w:eastAsia="Calibri" w:hAnsi="Arial" w:cs="Arial"/>
          <w:b/>
          <w:i/>
          <w:lang w:eastAsia="en-US"/>
        </w:rPr>
        <w:t>/12 wpłata wadium za</w:t>
      </w:r>
    </w:p>
    <w:p w:rsidR="007506C7" w:rsidRPr="007506C7" w:rsidRDefault="007506C7" w:rsidP="007506C7">
      <w:pPr>
        <w:spacing w:line="276" w:lineRule="auto"/>
        <w:jc w:val="center"/>
        <w:rPr>
          <w:rFonts w:ascii="Arial" w:hAnsi="Arial" w:cs="Arial"/>
          <w:b/>
          <w:bCs/>
        </w:rPr>
      </w:pPr>
      <w:r w:rsidRPr="007506C7">
        <w:rPr>
          <w:rFonts w:ascii="Arial" w:eastAsia="Calibri" w:hAnsi="Arial" w:cs="Arial"/>
          <w:b/>
          <w:bCs/>
          <w:sz w:val="32"/>
          <w:szCs w:val="32"/>
          <w:lang w:eastAsia="en-US"/>
        </w:rPr>
        <w:t>„</w:t>
      </w:r>
      <w:r>
        <w:rPr>
          <w:rFonts w:ascii="Arial" w:hAnsi="Arial" w:cs="Arial"/>
          <w:b/>
          <w:bCs/>
        </w:rPr>
        <w:t>Dostarczenie literatury</w:t>
      </w:r>
      <w:r w:rsidR="00AE3051">
        <w:rPr>
          <w:rFonts w:ascii="Arial" w:hAnsi="Arial" w:cs="Arial"/>
          <w:b/>
          <w:bCs/>
        </w:rPr>
        <w:t xml:space="preserve"> do Instytutu Fizyki</w:t>
      </w:r>
      <w:r w:rsidRPr="007506C7">
        <w:rPr>
          <w:rFonts w:ascii="Arial" w:hAnsi="Arial" w:cs="Arial"/>
          <w:b/>
          <w:bCs/>
        </w:rPr>
        <w:t>”</w:t>
      </w:r>
    </w:p>
    <w:p w:rsidR="007506C7" w:rsidRPr="007506C7" w:rsidRDefault="007506C7" w:rsidP="007506C7">
      <w:pPr>
        <w:autoSpaceDE w:val="0"/>
        <w:autoSpaceDN w:val="0"/>
        <w:adjustRightInd w:val="0"/>
        <w:jc w:val="center"/>
        <w:rPr>
          <w:rFonts w:ascii="Arial" w:eastAsia="Calibri" w:hAnsi="Arial" w:cs="Arial"/>
          <w:lang w:eastAsia="en-US"/>
        </w:rPr>
      </w:pPr>
      <w:r w:rsidRPr="007506C7">
        <w:rPr>
          <w:rFonts w:ascii="Arial" w:eastAsia="Calibri" w:hAnsi="Arial" w:cs="Arial"/>
          <w:b/>
          <w:bCs/>
          <w:lang w:eastAsia="en-US"/>
        </w:rPr>
        <w:t xml:space="preserve"> </w:t>
      </w:r>
    </w:p>
    <w:p w:rsidR="007506C7" w:rsidRPr="007506C7" w:rsidRDefault="007506C7" w:rsidP="007506C7">
      <w:pPr>
        <w:autoSpaceDE w:val="0"/>
        <w:autoSpaceDN w:val="0"/>
        <w:adjustRightInd w:val="0"/>
        <w:jc w:val="center"/>
        <w:rPr>
          <w:rFonts w:ascii="Arial" w:eastAsia="Calibri" w:hAnsi="Arial" w:cs="Arial"/>
          <w:lang w:eastAsia="en-US"/>
        </w:rPr>
      </w:pPr>
    </w:p>
    <w:p w:rsidR="007506C7" w:rsidRPr="007506C7" w:rsidRDefault="007506C7" w:rsidP="007506C7">
      <w:pPr>
        <w:spacing w:line="360" w:lineRule="auto"/>
        <w:jc w:val="both"/>
        <w:rPr>
          <w:rFonts w:ascii="Arial" w:hAnsi="Arial" w:cs="Arial"/>
          <w:u w:val="single"/>
        </w:rPr>
      </w:pPr>
      <w:r w:rsidRPr="007506C7">
        <w:rPr>
          <w:rFonts w:ascii="Arial" w:hAnsi="Arial" w:cs="Arial"/>
          <w:u w:val="single"/>
        </w:rPr>
        <w:t xml:space="preserve">Potwierdzoną za zgodność kopię dowodu wpłaty należy dołączyć do oferty. </w:t>
      </w:r>
    </w:p>
    <w:p w:rsidR="007506C7" w:rsidRPr="007506C7" w:rsidRDefault="007506C7" w:rsidP="007506C7">
      <w:pPr>
        <w:spacing w:line="360" w:lineRule="auto"/>
        <w:jc w:val="both"/>
        <w:rPr>
          <w:rFonts w:ascii="Arial" w:hAnsi="Arial" w:cs="Arial"/>
        </w:rPr>
      </w:pPr>
      <w:r w:rsidRPr="007506C7">
        <w:rPr>
          <w:rFonts w:ascii="Arial" w:hAnsi="Arial" w:cs="Arial"/>
        </w:rPr>
        <w:t xml:space="preserve">W przypadku wniesienia wadium w innych formach, dopuszczonych przepisami ustawy Prawo zamówień publicznych art. 45 ust 6, należy stosowny dokument dołączyć do oferty, </w:t>
      </w:r>
      <w:r w:rsidRPr="007506C7">
        <w:rPr>
          <w:rFonts w:ascii="Arial" w:hAnsi="Arial" w:cs="Arial"/>
        </w:rPr>
        <w:lastRenderedPageBreak/>
        <w:t xml:space="preserve">który w swej treści musi zawierać przesłanki do zatrzymania wadium określone w art. 46 ust.4a i 5 ustawy </w:t>
      </w:r>
      <w:proofErr w:type="spellStart"/>
      <w:r w:rsidRPr="007506C7">
        <w:rPr>
          <w:rFonts w:ascii="Arial" w:hAnsi="Arial" w:cs="Arial"/>
        </w:rPr>
        <w:t>Pzp</w:t>
      </w:r>
      <w:proofErr w:type="spellEnd"/>
      <w:r w:rsidRPr="007506C7">
        <w:rPr>
          <w:rFonts w:ascii="Arial" w:hAnsi="Arial" w:cs="Arial"/>
        </w:rPr>
        <w:t>.</w:t>
      </w:r>
    </w:p>
    <w:p w:rsidR="007506C7" w:rsidRPr="007506C7" w:rsidRDefault="007506C7" w:rsidP="007506C7">
      <w:pPr>
        <w:spacing w:line="360" w:lineRule="auto"/>
        <w:jc w:val="both"/>
        <w:rPr>
          <w:rFonts w:ascii="Arial" w:hAnsi="Arial" w:cs="Arial"/>
        </w:rPr>
      </w:pPr>
      <w:r w:rsidRPr="007506C7">
        <w:rPr>
          <w:rFonts w:ascii="Arial" w:hAnsi="Arial" w:cs="Arial"/>
        </w:rPr>
        <w:t>Oferta niezabezpieczona jedną z form wadium zostanie odrzucona zgodnie z art. 24 ust. 4 ustawy.</w:t>
      </w:r>
    </w:p>
    <w:p w:rsidR="007506C7" w:rsidRPr="007506C7" w:rsidRDefault="007506C7" w:rsidP="007506C7">
      <w:pPr>
        <w:spacing w:line="360" w:lineRule="auto"/>
        <w:jc w:val="both"/>
        <w:rPr>
          <w:rFonts w:ascii="Arial" w:hAnsi="Arial" w:cs="Arial"/>
        </w:rPr>
      </w:pPr>
      <w:r w:rsidRPr="007506C7">
        <w:rPr>
          <w:rFonts w:ascii="Arial" w:hAnsi="Arial" w:cs="Arial"/>
        </w:rPr>
        <w:t xml:space="preserve">Zwrot wadium nastąpi zgodnie z art. 46 ust. 1, ust. 1a i ust. 2 ustawy </w:t>
      </w:r>
      <w:proofErr w:type="spellStart"/>
      <w:r w:rsidRPr="007506C7">
        <w:rPr>
          <w:rFonts w:ascii="Arial" w:hAnsi="Arial" w:cs="Arial"/>
        </w:rPr>
        <w:t>Pzp</w:t>
      </w:r>
      <w:proofErr w:type="spellEnd"/>
      <w:r w:rsidRPr="007506C7">
        <w:rPr>
          <w:rFonts w:ascii="Arial" w:hAnsi="Arial" w:cs="Arial"/>
        </w:rPr>
        <w:t>.</w:t>
      </w:r>
    </w:p>
    <w:p w:rsidR="007506C7" w:rsidRPr="007506C7" w:rsidRDefault="007506C7" w:rsidP="007506C7">
      <w:pPr>
        <w:spacing w:line="360" w:lineRule="auto"/>
        <w:ind w:firstLine="708"/>
        <w:jc w:val="both"/>
        <w:rPr>
          <w:rFonts w:ascii="Arial" w:hAnsi="Arial" w:cs="Arial"/>
        </w:rPr>
      </w:pPr>
      <w:r w:rsidRPr="007506C7">
        <w:rPr>
          <w:rFonts w:ascii="Arial" w:hAnsi="Arial" w:cs="Arial"/>
        </w:rPr>
        <w:t xml:space="preserve">Zamawiający żąda ponownego wniesienia wadium przez Wykonawcę, któremu zwrócono wadium na podstawie art. 46 ust. 1 ustawy </w:t>
      </w:r>
      <w:proofErr w:type="spellStart"/>
      <w:r w:rsidRPr="007506C7">
        <w:rPr>
          <w:rFonts w:ascii="Arial" w:hAnsi="Arial" w:cs="Arial"/>
        </w:rPr>
        <w:t>Pzp</w:t>
      </w:r>
      <w:proofErr w:type="spellEnd"/>
      <w:r w:rsidRPr="007506C7">
        <w:rPr>
          <w:rFonts w:ascii="Arial" w:hAnsi="Arial" w:cs="Arial"/>
        </w:rPr>
        <w:t xml:space="preserve">, jeżeli w wyniku rozstrzygnięcia odwołania jego oferta została wybrana jako najkorzystniejsza. Wykonawca wnosi wadium w terminie określonym przez Zamawiającego. </w:t>
      </w:r>
    </w:p>
    <w:p w:rsidR="007506C7" w:rsidRPr="007506C7" w:rsidRDefault="007506C7" w:rsidP="007506C7">
      <w:pPr>
        <w:spacing w:line="360" w:lineRule="auto"/>
        <w:ind w:firstLine="708"/>
        <w:rPr>
          <w:rFonts w:ascii="Arial" w:hAnsi="Arial" w:cs="Arial"/>
        </w:rPr>
      </w:pPr>
      <w:r w:rsidRPr="007506C7">
        <w:rPr>
          <w:rFonts w:ascii="Arial" w:hAnsi="Arial" w:cs="Arial"/>
        </w:rPr>
        <w:t>Wadium wniesione w pieniądzu Zamawiający zwraca wraz z odsetkami wynikającymi z umowy rachunku bankowego, na którym było ono przechowywane, pomniejszone o koszt prowadzenia rachunku bankowego oraz z prowizji bankowej za przelew pieniędzy na rachunek bankowy wskazany przez Wykonawcę.</w:t>
      </w:r>
    </w:p>
    <w:p w:rsidR="007506C7" w:rsidRPr="007506C7" w:rsidRDefault="007506C7" w:rsidP="007506C7">
      <w:pPr>
        <w:spacing w:line="360" w:lineRule="auto"/>
        <w:ind w:firstLine="708"/>
        <w:rPr>
          <w:rFonts w:ascii="Arial" w:hAnsi="Arial" w:cs="Arial"/>
        </w:rPr>
      </w:pPr>
      <w:r w:rsidRPr="007506C7">
        <w:rPr>
          <w:rFonts w:ascii="Arial" w:hAnsi="Arial" w:cs="Arial"/>
        </w:rPr>
        <w:t>Zamawiający zatrzymuje wadium wraz z odsetkami, jeżeli Wykonawca                    w odpowiedzi na wezwanie, o którym mowa w art. 25 ust. 3 nie złożył dokumentów lub oświadczeń, o których mowa w art. 25 ust. 1, lub pełnomocnictw, chyba że udowodni, że nie wynika to z przyczyn nieleżących po jego stronie.</w:t>
      </w:r>
    </w:p>
    <w:p w:rsidR="007506C7" w:rsidRPr="007506C7" w:rsidRDefault="007506C7" w:rsidP="007506C7">
      <w:pPr>
        <w:spacing w:line="360" w:lineRule="auto"/>
        <w:ind w:firstLine="708"/>
        <w:jc w:val="both"/>
        <w:rPr>
          <w:rFonts w:ascii="Arial" w:hAnsi="Arial" w:cs="Arial"/>
        </w:rPr>
      </w:pPr>
      <w:r w:rsidRPr="007506C7">
        <w:rPr>
          <w:rFonts w:ascii="Arial" w:hAnsi="Arial" w:cs="Arial"/>
        </w:rPr>
        <w:t>Zamawiający zatrzymuje wadium wraz z odsetkami, jeżeli Wykonawca, którego oferta została wybrana: - odmówił podpisania umowy w sprawie zamówienia publicznego na warunkach określonych w ofercie;</w:t>
      </w:r>
    </w:p>
    <w:p w:rsidR="007506C7" w:rsidRPr="007506C7" w:rsidRDefault="007506C7" w:rsidP="007506C7">
      <w:pPr>
        <w:spacing w:line="276" w:lineRule="auto"/>
        <w:jc w:val="both"/>
        <w:rPr>
          <w:rFonts w:ascii="Arial" w:hAnsi="Arial" w:cs="Arial"/>
          <w:b/>
          <w:bCs/>
        </w:rPr>
      </w:pPr>
      <w:r w:rsidRPr="007506C7">
        <w:rPr>
          <w:rFonts w:ascii="Arial" w:hAnsi="Arial" w:cs="Arial"/>
        </w:rPr>
        <w:t>- zawarcie umowy w sprawie zamówienia publicznego stało się niemożliwe                         z przyczyn leżących po stronie Wykonawcy.</w:t>
      </w:r>
    </w:p>
    <w:p w:rsidR="001F4E37" w:rsidRPr="00EA613D" w:rsidRDefault="001F4E37" w:rsidP="001F4E37">
      <w:pPr>
        <w:pStyle w:val="Podtytu"/>
        <w:spacing w:line="276" w:lineRule="auto"/>
        <w:ind w:left="1004"/>
        <w:rPr>
          <w:rFonts w:ascii="Arial" w:hAnsi="Arial" w:cs="Arial"/>
          <w:b/>
          <w:bCs/>
          <w:sz w:val="24"/>
          <w:szCs w:val="24"/>
        </w:rPr>
      </w:pPr>
    </w:p>
    <w:p w:rsidR="00722AB9" w:rsidRPr="00E152E8" w:rsidRDefault="00722AB9" w:rsidP="001F4E37">
      <w:pPr>
        <w:autoSpaceDE w:val="0"/>
        <w:autoSpaceDN w:val="0"/>
        <w:adjustRightInd w:val="0"/>
        <w:spacing w:line="276" w:lineRule="auto"/>
        <w:rPr>
          <w:rFonts w:ascii="Arial" w:hAnsi="Arial" w:cs="Arial"/>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XI.</w:t>
      </w:r>
      <w:r w:rsidRPr="00E152E8">
        <w:rPr>
          <w:rFonts w:ascii="Arial" w:hAnsi="Arial" w:cs="Arial"/>
          <w:b/>
          <w:bCs/>
          <w:sz w:val="24"/>
          <w:szCs w:val="24"/>
        </w:rPr>
        <w:t>TERMIN ZWIĄZANIA OFERTĄ</w:t>
      </w:r>
    </w:p>
    <w:p w:rsidR="001F4E37" w:rsidRPr="00E152E8" w:rsidRDefault="001F4E37" w:rsidP="001F4E37">
      <w:pPr>
        <w:pStyle w:val="Podtytu"/>
        <w:spacing w:line="276" w:lineRule="auto"/>
        <w:ind w:left="1004"/>
        <w:rPr>
          <w:rFonts w:ascii="Arial" w:hAnsi="Arial" w:cs="Arial"/>
          <w:sz w:val="24"/>
          <w:szCs w:val="24"/>
        </w:rPr>
      </w:pP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Wykonawca będzie związany złożoną ofertą przez </w:t>
      </w:r>
      <w:r w:rsidRPr="007506C7">
        <w:rPr>
          <w:rFonts w:ascii="Arial" w:hAnsi="Arial" w:cs="Arial"/>
          <w:b/>
          <w:sz w:val="24"/>
          <w:szCs w:val="24"/>
        </w:rPr>
        <w:t>30 dni</w:t>
      </w:r>
      <w:r w:rsidRPr="00E152E8">
        <w:rPr>
          <w:rFonts w:ascii="Arial" w:hAnsi="Arial" w:cs="Arial"/>
          <w:sz w:val="24"/>
          <w:szCs w:val="24"/>
        </w:rPr>
        <w:t>. Bieg terminu związania ofertą rozpoczyna się wraz z upływem terminu składania ofert.</w:t>
      </w: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w:t>
      </w:r>
      <w:r w:rsidR="0058630E" w:rsidRPr="00E152E8">
        <w:rPr>
          <w:rFonts w:ascii="Arial" w:hAnsi="Arial" w:cs="Arial"/>
        </w:rPr>
        <w:t>się</w:t>
      </w:r>
      <w:r w:rsidRPr="00E152E8">
        <w:rPr>
          <w:rFonts w:ascii="Arial" w:hAnsi="Arial" w:cs="Arial"/>
        </w:rPr>
        <w:t xml:space="preserve"> do Wykonawców o wyrażenie zgody na przedłużenie tego terminu o oznaczony okres, nie dłuższy jednak niż 60 dni.</w:t>
      </w: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Odmowa wyrażenia zgody nie powoduje utraty wadium.</w:t>
      </w:r>
    </w:p>
    <w:p w:rsidR="001F4E37" w:rsidRDefault="001F4E37" w:rsidP="001F4E37">
      <w:pPr>
        <w:autoSpaceDE w:val="0"/>
        <w:autoSpaceDN w:val="0"/>
        <w:adjustRightInd w:val="0"/>
        <w:spacing w:line="276" w:lineRule="auto"/>
        <w:jc w:val="both"/>
        <w:rPr>
          <w:rFonts w:ascii="Arial" w:hAnsi="Arial" w:cs="Arial"/>
        </w:rPr>
      </w:pPr>
      <w:r w:rsidRPr="00E152E8">
        <w:rPr>
          <w:rFonts w:ascii="Arial" w:hAnsi="Arial" w:cs="Aria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7506C7" w:rsidRDefault="007506C7" w:rsidP="001F4E37">
      <w:pPr>
        <w:autoSpaceDE w:val="0"/>
        <w:autoSpaceDN w:val="0"/>
        <w:adjustRightInd w:val="0"/>
        <w:spacing w:line="276" w:lineRule="auto"/>
        <w:jc w:val="both"/>
        <w:rPr>
          <w:rFonts w:ascii="Arial" w:hAnsi="Arial" w:cs="Arial"/>
        </w:rPr>
      </w:pPr>
    </w:p>
    <w:p w:rsidR="007506C7" w:rsidRPr="00E152E8" w:rsidRDefault="007506C7" w:rsidP="001F4E37">
      <w:pPr>
        <w:autoSpaceDE w:val="0"/>
        <w:autoSpaceDN w:val="0"/>
        <w:adjustRightInd w:val="0"/>
        <w:spacing w:line="276" w:lineRule="auto"/>
        <w:jc w:val="both"/>
        <w:rPr>
          <w:rFonts w:ascii="Arial" w:hAnsi="Arial" w:cs="Arial"/>
        </w:rPr>
      </w:pPr>
    </w:p>
    <w:p w:rsidR="001F4E37" w:rsidRPr="00E152E8" w:rsidRDefault="001F4E37" w:rsidP="001F4E37">
      <w:pPr>
        <w:pStyle w:val="Podtytu"/>
        <w:spacing w:line="276" w:lineRule="auto"/>
        <w:ind w:left="360"/>
        <w:rPr>
          <w:rFonts w:ascii="Arial" w:hAnsi="Arial" w:cs="Arial"/>
          <w:sz w:val="24"/>
          <w:szCs w:val="24"/>
        </w:rPr>
      </w:pPr>
    </w:p>
    <w:p w:rsidR="001F4E37" w:rsidRDefault="001F4E37" w:rsidP="001F4E37">
      <w:pPr>
        <w:pStyle w:val="Podtytu"/>
        <w:spacing w:line="276" w:lineRule="auto"/>
        <w:rPr>
          <w:rFonts w:ascii="Arial" w:hAnsi="Arial" w:cs="Arial"/>
          <w:b/>
          <w:bCs/>
          <w:sz w:val="24"/>
          <w:szCs w:val="24"/>
        </w:rPr>
      </w:pPr>
      <w:r>
        <w:rPr>
          <w:rFonts w:ascii="Arial" w:hAnsi="Arial" w:cs="Arial"/>
          <w:b/>
          <w:bCs/>
          <w:sz w:val="24"/>
          <w:szCs w:val="24"/>
        </w:rPr>
        <w:t>XII.</w:t>
      </w:r>
      <w:r w:rsidRPr="00E152E8">
        <w:rPr>
          <w:rFonts w:ascii="Arial" w:hAnsi="Arial" w:cs="Arial"/>
          <w:b/>
          <w:bCs/>
          <w:sz w:val="24"/>
          <w:szCs w:val="24"/>
        </w:rPr>
        <w:t>SPOSÓB PRZYGOTOWANIA OFERT</w:t>
      </w:r>
    </w:p>
    <w:p w:rsidR="001F4E37" w:rsidRPr="00875A48" w:rsidRDefault="001F4E37" w:rsidP="001F4E37">
      <w:pPr>
        <w:pStyle w:val="Podtytu"/>
        <w:spacing w:line="276" w:lineRule="auto"/>
        <w:rPr>
          <w:rFonts w:ascii="Arial" w:hAnsi="Arial" w:cs="Arial"/>
          <w:b/>
          <w:bCs/>
          <w:sz w:val="24"/>
          <w:szCs w:val="24"/>
        </w:rPr>
      </w:pPr>
    </w:p>
    <w:p w:rsidR="001F4E37" w:rsidRPr="00E152E8" w:rsidRDefault="001F4E37" w:rsidP="001F4E37">
      <w:pPr>
        <w:autoSpaceDE w:val="0"/>
        <w:autoSpaceDN w:val="0"/>
        <w:adjustRightInd w:val="0"/>
        <w:spacing w:line="276" w:lineRule="auto"/>
        <w:ind w:left="708"/>
        <w:jc w:val="both"/>
        <w:rPr>
          <w:rFonts w:ascii="Arial" w:hAnsi="Arial" w:cs="Arial"/>
        </w:rPr>
      </w:pPr>
      <w:r w:rsidRPr="00E152E8">
        <w:rPr>
          <w:rFonts w:ascii="Arial" w:hAnsi="Arial" w:cs="Arial"/>
        </w:rPr>
        <w:t>Oferty należy sporządzić w formie pisemnej w języku polskim. Dokumenty sporządzone w języku obcym winny być składane wraz z tłumaczeniem na język polski, poświadczonym przez Wykonawcę.</w:t>
      </w:r>
    </w:p>
    <w:p w:rsidR="001F4E37" w:rsidRPr="00E152E8" w:rsidRDefault="001F4E37" w:rsidP="001F4E37">
      <w:pPr>
        <w:autoSpaceDE w:val="0"/>
        <w:autoSpaceDN w:val="0"/>
        <w:adjustRightInd w:val="0"/>
        <w:spacing w:line="276" w:lineRule="auto"/>
        <w:ind w:left="708"/>
        <w:jc w:val="both"/>
        <w:rPr>
          <w:rFonts w:ascii="Arial" w:hAnsi="Arial" w:cs="Arial"/>
        </w:rPr>
      </w:pPr>
      <w:r w:rsidRPr="00E152E8">
        <w:rPr>
          <w:rFonts w:ascii="Arial" w:hAnsi="Arial" w:cs="Arial"/>
        </w:rPr>
        <w:t xml:space="preserve">Wszystkie zadrukowane strony oferty zaleca </w:t>
      </w:r>
      <w:r w:rsidR="00AA046A" w:rsidRPr="00E152E8">
        <w:rPr>
          <w:rFonts w:ascii="Arial" w:hAnsi="Arial" w:cs="Arial"/>
        </w:rPr>
        <w:t>się</w:t>
      </w:r>
      <w:r w:rsidRPr="00E152E8">
        <w:rPr>
          <w:rFonts w:ascii="Arial" w:hAnsi="Arial" w:cs="Arial"/>
        </w:rPr>
        <w:t xml:space="preserve"> kolejno ponumerować. Wymaga </w:t>
      </w:r>
      <w:r w:rsidR="00AA046A" w:rsidRPr="00E152E8">
        <w:rPr>
          <w:rFonts w:ascii="Arial" w:hAnsi="Arial" w:cs="Arial"/>
        </w:rPr>
        <w:t>się</w:t>
      </w:r>
      <w:r w:rsidRPr="00E152E8">
        <w:rPr>
          <w:rFonts w:ascii="Arial" w:hAnsi="Arial" w:cs="Arial"/>
        </w:rPr>
        <w:t xml:space="preserve"> podpisania oferty na każdej zadrukowanej stronie oferty (pieczątka Firmy oraz imienna pieczątka i podpis osoby lub osób upoważnionych do składania oświadczeń woli w imieniu Wykonawcy). Załączniki do oferty stanowią jej integralną część  i muszą  być również oznaczone.</w:t>
      </w:r>
    </w:p>
    <w:p w:rsidR="001F4E37" w:rsidRPr="00E152E8" w:rsidRDefault="001F4E37" w:rsidP="001F4E37">
      <w:pPr>
        <w:autoSpaceDE w:val="0"/>
        <w:autoSpaceDN w:val="0"/>
        <w:adjustRightInd w:val="0"/>
        <w:spacing w:line="276" w:lineRule="auto"/>
        <w:ind w:left="708"/>
        <w:jc w:val="both"/>
        <w:rPr>
          <w:rFonts w:ascii="Arial" w:hAnsi="Arial" w:cs="Arial"/>
        </w:rPr>
      </w:pPr>
      <w:r w:rsidRPr="00E152E8">
        <w:rPr>
          <w:rFonts w:ascii="Arial" w:hAnsi="Arial" w:cs="Arial"/>
        </w:rPr>
        <w:t>Zamawiający może żądać przedstawienia oryginału lub notarialnie poświadczonej kopii dokumentu wyłącznie wtedy, gdy złożona przez Wykonawcę kopia dokumentu jest nieczytelna, lub budzi wątpliwości, co do jej prawdziwości każdy Wykonawca może złożyć tylko jedna ofertę. Treść oferty musi odpowiadać treści Specyfikacji Istotnych Warunków Zamówienia.</w:t>
      </w:r>
    </w:p>
    <w:p w:rsidR="001F4E37" w:rsidRPr="00E152E8" w:rsidRDefault="001F4E37" w:rsidP="001F4E37">
      <w:pPr>
        <w:autoSpaceDE w:val="0"/>
        <w:autoSpaceDN w:val="0"/>
        <w:adjustRightInd w:val="0"/>
        <w:spacing w:line="276" w:lineRule="auto"/>
        <w:ind w:firstLine="708"/>
        <w:jc w:val="both"/>
        <w:rPr>
          <w:rFonts w:ascii="Arial" w:hAnsi="Arial" w:cs="Arial"/>
          <w:i/>
          <w:iCs/>
        </w:rPr>
      </w:pPr>
      <w:r w:rsidRPr="00E152E8">
        <w:rPr>
          <w:rFonts w:ascii="Arial" w:hAnsi="Arial" w:cs="Arial"/>
          <w:i/>
          <w:iCs/>
        </w:rPr>
        <w:t>Oferta musi być zapakowana w dwie koperty, na:</w:t>
      </w:r>
    </w:p>
    <w:p w:rsidR="001F4E37" w:rsidRPr="00E152E8" w:rsidRDefault="001F4E37" w:rsidP="001F4E37">
      <w:pPr>
        <w:autoSpaceDE w:val="0"/>
        <w:autoSpaceDN w:val="0"/>
        <w:adjustRightInd w:val="0"/>
        <w:spacing w:line="276" w:lineRule="auto"/>
        <w:ind w:firstLine="708"/>
        <w:jc w:val="both"/>
        <w:rPr>
          <w:rFonts w:ascii="Arial" w:hAnsi="Arial" w:cs="Arial"/>
          <w:i/>
          <w:iCs/>
        </w:rPr>
      </w:pPr>
      <w:r w:rsidRPr="00E152E8">
        <w:rPr>
          <w:rFonts w:ascii="Arial" w:hAnsi="Arial" w:cs="Arial"/>
          <w:i/>
          <w:iCs/>
        </w:rPr>
        <w:t>− zewnętrznej kopercie należy umieścić napis:</w:t>
      </w:r>
    </w:p>
    <w:p w:rsidR="001F4E37" w:rsidRPr="001C08C2" w:rsidRDefault="001F4E37" w:rsidP="001F4E37">
      <w:pPr>
        <w:autoSpaceDE w:val="0"/>
        <w:autoSpaceDN w:val="0"/>
        <w:adjustRightInd w:val="0"/>
        <w:spacing w:line="276" w:lineRule="auto"/>
        <w:ind w:firstLine="708"/>
        <w:jc w:val="both"/>
        <w:rPr>
          <w:rFonts w:ascii="Arial" w:hAnsi="Arial" w:cs="Arial"/>
          <w:i/>
          <w:iCs/>
          <w:color w:val="FF0000"/>
        </w:rPr>
      </w:pPr>
      <w:r>
        <w:rPr>
          <w:rFonts w:ascii="Arial" w:hAnsi="Arial" w:cs="Arial"/>
          <w:i/>
          <w:iCs/>
        </w:rPr>
        <w:t>„</w:t>
      </w:r>
      <w:r w:rsidR="00025195" w:rsidRPr="00CF1247">
        <w:rPr>
          <w:rFonts w:ascii="Arial" w:hAnsi="Arial" w:cs="Arial"/>
          <w:i/>
          <w:iCs/>
        </w:rPr>
        <w:t>Ofe</w:t>
      </w:r>
      <w:r w:rsidR="00DA1EDC">
        <w:rPr>
          <w:rFonts w:ascii="Arial" w:hAnsi="Arial" w:cs="Arial"/>
          <w:i/>
          <w:iCs/>
        </w:rPr>
        <w:t>rta dot. DP/2310/</w:t>
      </w:r>
      <w:r w:rsidR="00AE3051">
        <w:rPr>
          <w:rFonts w:ascii="Arial" w:hAnsi="Arial" w:cs="Arial"/>
          <w:i/>
          <w:iCs/>
        </w:rPr>
        <w:t>215</w:t>
      </w:r>
      <w:r w:rsidR="007506C7">
        <w:rPr>
          <w:rFonts w:ascii="Arial" w:hAnsi="Arial" w:cs="Arial"/>
          <w:i/>
          <w:iCs/>
        </w:rPr>
        <w:t>/12</w:t>
      </w:r>
      <w:r w:rsidR="00453B85">
        <w:rPr>
          <w:rFonts w:ascii="Arial" w:hAnsi="Arial" w:cs="Arial"/>
          <w:i/>
          <w:iCs/>
        </w:rPr>
        <w:t xml:space="preserve">  Nie otwierać przed </w:t>
      </w:r>
      <w:r w:rsidR="00AE3051">
        <w:rPr>
          <w:rFonts w:ascii="Arial" w:hAnsi="Arial" w:cs="Arial"/>
          <w:b/>
          <w:i/>
          <w:iCs/>
        </w:rPr>
        <w:t>28.11</w:t>
      </w:r>
      <w:r w:rsidR="007506C7">
        <w:rPr>
          <w:rFonts w:ascii="Arial" w:hAnsi="Arial" w:cs="Arial"/>
          <w:b/>
          <w:i/>
          <w:iCs/>
        </w:rPr>
        <w:t>.2012</w:t>
      </w:r>
      <w:r w:rsidRPr="00CF1247">
        <w:rPr>
          <w:rFonts w:ascii="Arial" w:hAnsi="Arial" w:cs="Arial"/>
          <w:b/>
          <w:bCs/>
          <w:i/>
          <w:iCs/>
        </w:rPr>
        <w:t xml:space="preserve"> godz. </w:t>
      </w:r>
      <w:r w:rsidR="0058630E">
        <w:rPr>
          <w:rFonts w:ascii="Arial" w:hAnsi="Arial" w:cs="Arial"/>
          <w:b/>
          <w:bCs/>
          <w:i/>
          <w:iCs/>
        </w:rPr>
        <w:t xml:space="preserve"> 09:15</w:t>
      </w:r>
      <w:r w:rsidR="00025195" w:rsidRPr="00CF1247">
        <w:rPr>
          <w:rFonts w:ascii="Arial" w:hAnsi="Arial" w:cs="Arial"/>
          <w:b/>
          <w:bCs/>
          <w:i/>
          <w:iCs/>
        </w:rPr>
        <w:t xml:space="preserve">         </w:t>
      </w:r>
      <w:r w:rsidRPr="00CF1247">
        <w:rPr>
          <w:rFonts w:ascii="Arial" w:hAnsi="Arial" w:cs="Arial"/>
          <w:i/>
          <w:iCs/>
        </w:rPr>
        <w:t>”</w:t>
      </w:r>
    </w:p>
    <w:p w:rsidR="001F4E37" w:rsidRPr="00E152E8" w:rsidRDefault="001F4E37" w:rsidP="001F4E37">
      <w:pPr>
        <w:pStyle w:val="Podtytu"/>
        <w:spacing w:line="276" w:lineRule="auto"/>
        <w:ind w:firstLine="708"/>
        <w:jc w:val="left"/>
        <w:rPr>
          <w:rFonts w:ascii="Arial" w:hAnsi="Arial" w:cs="Arial"/>
          <w:i/>
          <w:iCs/>
          <w:sz w:val="24"/>
          <w:szCs w:val="24"/>
        </w:rPr>
      </w:pPr>
      <w:r w:rsidRPr="00E152E8">
        <w:rPr>
          <w:rFonts w:ascii="Arial" w:hAnsi="Arial" w:cs="Arial"/>
          <w:i/>
          <w:iCs/>
          <w:sz w:val="24"/>
          <w:szCs w:val="24"/>
        </w:rPr>
        <w:t xml:space="preserve">− wewnętrznej kopercie oprócz napisu jw. musi być zawarta pełna nazwa      </w:t>
      </w:r>
    </w:p>
    <w:p w:rsidR="001F4E37" w:rsidRPr="00E152E8" w:rsidRDefault="001F4E37" w:rsidP="001F4E37">
      <w:pPr>
        <w:pStyle w:val="Podtytu"/>
        <w:spacing w:line="276" w:lineRule="auto"/>
        <w:jc w:val="left"/>
        <w:rPr>
          <w:rFonts w:ascii="Arial" w:hAnsi="Arial" w:cs="Arial"/>
          <w:b/>
          <w:bCs/>
          <w:sz w:val="24"/>
          <w:szCs w:val="24"/>
        </w:rPr>
      </w:pPr>
      <w:r w:rsidRPr="00E152E8">
        <w:rPr>
          <w:rFonts w:ascii="Arial" w:hAnsi="Arial" w:cs="Arial"/>
          <w:i/>
          <w:iCs/>
          <w:sz w:val="24"/>
          <w:szCs w:val="24"/>
        </w:rPr>
        <w:t xml:space="preserve"> </w:t>
      </w:r>
      <w:r w:rsidRPr="00E152E8">
        <w:rPr>
          <w:rFonts w:ascii="Arial" w:hAnsi="Arial" w:cs="Arial"/>
          <w:i/>
          <w:iCs/>
          <w:sz w:val="24"/>
          <w:szCs w:val="24"/>
        </w:rPr>
        <w:tab/>
        <w:t xml:space="preserve"> Wykonawcy i jego adres.</w:t>
      </w:r>
    </w:p>
    <w:p w:rsidR="001F4E37" w:rsidRDefault="001F4E37" w:rsidP="001F4E37">
      <w:pPr>
        <w:pStyle w:val="Podtytu"/>
        <w:spacing w:line="276" w:lineRule="auto"/>
        <w:rPr>
          <w:rFonts w:ascii="Arial" w:hAnsi="Arial" w:cs="Arial"/>
          <w:sz w:val="24"/>
          <w:szCs w:val="24"/>
        </w:rPr>
      </w:pPr>
    </w:p>
    <w:p w:rsidR="00025195" w:rsidRPr="00E152E8" w:rsidRDefault="00025195"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XIII.</w:t>
      </w:r>
      <w:r w:rsidRPr="00E152E8">
        <w:rPr>
          <w:rFonts w:ascii="Arial" w:hAnsi="Arial" w:cs="Arial"/>
          <w:b/>
          <w:bCs/>
          <w:sz w:val="24"/>
          <w:szCs w:val="24"/>
        </w:rPr>
        <w:t>MIEJSCE ORAZ TERMIN SKŁADANIA I OTWARCIA OFERT</w:t>
      </w:r>
    </w:p>
    <w:p w:rsidR="001F4E37" w:rsidRPr="00E152E8" w:rsidRDefault="001F4E37" w:rsidP="001F4E37">
      <w:pPr>
        <w:pStyle w:val="Podtytu"/>
        <w:spacing w:line="276" w:lineRule="auto"/>
        <w:ind w:left="1004"/>
        <w:rPr>
          <w:rFonts w:ascii="Arial" w:hAnsi="Arial" w:cs="Arial"/>
          <w:sz w:val="24"/>
          <w:szCs w:val="24"/>
        </w:rPr>
      </w:pPr>
    </w:p>
    <w:p w:rsidR="001F4E37" w:rsidRPr="002044CC" w:rsidRDefault="001F4E37" w:rsidP="002044CC">
      <w:pPr>
        <w:autoSpaceDE w:val="0"/>
        <w:autoSpaceDN w:val="0"/>
        <w:adjustRightInd w:val="0"/>
        <w:spacing w:line="276" w:lineRule="auto"/>
        <w:ind w:firstLine="708"/>
        <w:rPr>
          <w:rFonts w:ascii="Arial" w:hAnsi="Arial" w:cs="Arial"/>
        </w:rPr>
      </w:pPr>
      <w:r w:rsidRPr="00E152E8">
        <w:rPr>
          <w:rFonts w:ascii="Arial" w:hAnsi="Arial" w:cs="Arial"/>
        </w:rPr>
        <w:t>UNIWERSYTET Jana Kochanowskiego w</w:t>
      </w:r>
      <w:r w:rsidRPr="00E152E8">
        <w:rPr>
          <w:rFonts w:ascii="Arial" w:hAnsi="Arial" w:cs="Arial"/>
          <w:i/>
          <w:iCs/>
        </w:rPr>
        <w:t xml:space="preserve"> Kielcach</w:t>
      </w:r>
    </w:p>
    <w:p w:rsidR="001F4E37" w:rsidRPr="00E152E8" w:rsidRDefault="001F4E37" w:rsidP="001F4E37">
      <w:pPr>
        <w:autoSpaceDE w:val="0"/>
        <w:autoSpaceDN w:val="0"/>
        <w:adjustRightInd w:val="0"/>
        <w:spacing w:line="276" w:lineRule="auto"/>
        <w:ind w:firstLine="708"/>
        <w:rPr>
          <w:rFonts w:ascii="Arial" w:hAnsi="Arial" w:cs="Arial"/>
          <w:i/>
          <w:iCs/>
        </w:rPr>
      </w:pPr>
      <w:r w:rsidRPr="00E152E8">
        <w:rPr>
          <w:rFonts w:ascii="Arial" w:hAnsi="Arial" w:cs="Arial"/>
          <w:i/>
          <w:iCs/>
        </w:rPr>
        <w:t xml:space="preserve">ul. </w:t>
      </w:r>
      <w:r w:rsidRPr="00E152E8">
        <w:rPr>
          <w:rFonts w:ascii="Arial" w:hAnsi="Arial" w:cs="Arial"/>
        </w:rPr>
        <w:t>Ż</w:t>
      </w:r>
      <w:r w:rsidRPr="00E152E8">
        <w:rPr>
          <w:rFonts w:ascii="Arial" w:hAnsi="Arial" w:cs="Arial"/>
          <w:i/>
          <w:iCs/>
        </w:rPr>
        <w:t>eromskiego 5, Sekretariat Kanclerza, pokój nr 5</w:t>
      </w:r>
    </w:p>
    <w:p w:rsidR="001F4E37" w:rsidRPr="0058630E" w:rsidRDefault="001F4E37" w:rsidP="001F4E37">
      <w:pPr>
        <w:autoSpaceDE w:val="0"/>
        <w:autoSpaceDN w:val="0"/>
        <w:adjustRightInd w:val="0"/>
        <w:spacing w:line="276" w:lineRule="auto"/>
        <w:ind w:firstLine="708"/>
        <w:rPr>
          <w:rFonts w:ascii="Arial" w:hAnsi="Arial" w:cs="Arial"/>
          <w:b/>
          <w:bCs/>
        </w:rPr>
      </w:pPr>
      <w:r w:rsidRPr="0058630E">
        <w:rPr>
          <w:rFonts w:ascii="Arial" w:hAnsi="Arial" w:cs="Arial"/>
        </w:rPr>
        <w:t xml:space="preserve">Oferty należy złożyć do dnia </w:t>
      </w:r>
      <w:r w:rsidR="00AE3051">
        <w:rPr>
          <w:rFonts w:ascii="Arial" w:hAnsi="Arial" w:cs="Arial"/>
          <w:b/>
        </w:rPr>
        <w:t>28.11</w:t>
      </w:r>
      <w:r w:rsidR="007506C7">
        <w:rPr>
          <w:rFonts w:ascii="Arial" w:hAnsi="Arial" w:cs="Arial"/>
          <w:b/>
        </w:rPr>
        <w:t>.2012</w:t>
      </w:r>
      <w:r w:rsidR="00025195" w:rsidRPr="00453B85">
        <w:rPr>
          <w:rFonts w:ascii="Arial" w:hAnsi="Arial" w:cs="Arial"/>
          <w:b/>
          <w:bCs/>
        </w:rPr>
        <w:t xml:space="preserve"> </w:t>
      </w:r>
      <w:r w:rsidRPr="00453B85">
        <w:rPr>
          <w:rFonts w:ascii="Arial" w:hAnsi="Arial" w:cs="Arial"/>
          <w:b/>
          <w:bCs/>
        </w:rPr>
        <w:t>r</w:t>
      </w:r>
      <w:r w:rsidRPr="0058630E">
        <w:rPr>
          <w:rFonts w:ascii="Arial" w:hAnsi="Arial" w:cs="Arial"/>
          <w:b/>
          <w:bCs/>
        </w:rPr>
        <w:t xml:space="preserve">. </w:t>
      </w:r>
      <w:r w:rsidRPr="0058630E">
        <w:rPr>
          <w:rFonts w:ascii="Arial" w:hAnsi="Arial" w:cs="Arial"/>
        </w:rPr>
        <w:t xml:space="preserve">do godziny </w:t>
      </w:r>
      <w:r w:rsidR="00025195" w:rsidRPr="0058630E">
        <w:rPr>
          <w:rFonts w:ascii="Arial" w:hAnsi="Arial" w:cs="Arial"/>
          <w:b/>
          <w:bCs/>
        </w:rPr>
        <w:t xml:space="preserve"> </w:t>
      </w:r>
      <w:r w:rsidR="0058630E">
        <w:rPr>
          <w:rFonts w:ascii="Arial" w:hAnsi="Arial" w:cs="Arial"/>
          <w:b/>
          <w:bCs/>
        </w:rPr>
        <w:t>09:00</w:t>
      </w:r>
    </w:p>
    <w:p w:rsidR="001F4E37" w:rsidRPr="00E152E8" w:rsidRDefault="001F4E37" w:rsidP="001F4E37">
      <w:pPr>
        <w:autoSpaceDE w:val="0"/>
        <w:autoSpaceDN w:val="0"/>
        <w:adjustRightInd w:val="0"/>
        <w:spacing w:line="276" w:lineRule="auto"/>
        <w:ind w:left="708"/>
        <w:rPr>
          <w:rFonts w:ascii="Arial" w:hAnsi="Arial" w:cs="Arial"/>
        </w:rPr>
      </w:pPr>
      <w:r w:rsidRPr="00E152E8">
        <w:rPr>
          <w:rFonts w:ascii="Arial" w:hAnsi="Arial" w:cs="Arial"/>
        </w:rPr>
        <w:t>O</w:t>
      </w:r>
      <w:r w:rsidR="00453B85">
        <w:rPr>
          <w:rFonts w:ascii="Arial" w:hAnsi="Arial" w:cs="Arial"/>
        </w:rPr>
        <w:t xml:space="preserve">ferty zostanie otworzone w dniu </w:t>
      </w:r>
      <w:r w:rsidR="00AE3051">
        <w:rPr>
          <w:rFonts w:ascii="Arial" w:hAnsi="Arial" w:cs="Arial"/>
          <w:b/>
        </w:rPr>
        <w:t>28.11</w:t>
      </w:r>
      <w:r w:rsidR="007506C7">
        <w:rPr>
          <w:rFonts w:ascii="Arial" w:hAnsi="Arial" w:cs="Arial"/>
          <w:b/>
        </w:rPr>
        <w:t>.2012</w:t>
      </w:r>
      <w:r w:rsidR="00025195" w:rsidRPr="00453B85">
        <w:rPr>
          <w:rFonts w:ascii="Arial" w:hAnsi="Arial" w:cs="Arial"/>
          <w:b/>
        </w:rPr>
        <w:t xml:space="preserve"> </w:t>
      </w:r>
      <w:r w:rsidRPr="00453B85">
        <w:rPr>
          <w:rFonts w:ascii="Arial" w:hAnsi="Arial" w:cs="Arial"/>
          <w:b/>
          <w:bCs/>
        </w:rPr>
        <w:t>r</w:t>
      </w:r>
      <w:r w:rsidRPr="00E152E8">
        <w:rPr>
          <w:rFonts w:ascii="Arial" w:hAnsi="Arial" w:cs="Arial"/>
          <w:b/>
          <w:bCs/>
        </w:rPr>
        <w:t xml:space="preserve">. </w:t>
      </w:r>
      <w:r w:rsidRPr="00E152E8">
        <w:rPr>
          <w:rFonts w:ascii="Arial" w:hAnsi="Arial" w:cs="Arial"/>
        </w:rPr>
        <w:t xml:space="preserve">o godz. </w:t>
      </w:r>
      <w:r w:rsidR="0058630E">
        <w:rPr>
          <w:rFonts w:ascii="Arial" w:hAnsi="Arial" w:cs="Arial"/>
          <w:b/>
          <w:bCs/>
        </w:rPr>
        <w:t xml:space="preserve">09:15 </w:t>
      </w:r>
      <w:r w:rsidRPr="00E152E8">
        <w:rPr>
          <w:rFonts w:ascii="Arial" w:hAnsi="Arial" w:cs="Arial"/>
        </w:rPr>
        <w:t>w siedzibie Zamawiającego:</w:t>
      </w:r>
    </w:p>
    <w:p w:rsidR="001F4E37" w:rsidRPr="00E152E8" w:rsidRDefault="001F4E37" w:rsidP="001F4E37">
      <w:pPr>
        <w:autoSpaceDE w:val="0"/>
        <w:autoSpaceDN w:val="0"/>
        <w:adjustRightInd w:val="0"/>
        <w:spacing w:line="276" w:lineRule="auto"/>
        <w:ind w:left="708"/>
        <w:rPr>
          <w:rFonts w:ascii="Arial" w:hAnsi="Arial" w:cs="Arial"/>
          <w:i/>
          <w:iCs/>
        </w:rPr>
      </w:pPr>
      <w:r w:rsidRPr="00E152E8">
        <w:rPr>
          <w:rFonts w:ascii="Arial" w:hAnsi="Arial" w:cs="Arial"/>
          <w:i/>
          <w:iCs/>
        </w:rPr>
        <w:t>UNIWERSYTET Jana Kochanowskiego w Kielcach</w:t>
      </w:r>
    </w:p>
    <w:p w:rsidR="001F4E37" w:rsidRPr="00E152E8" w:rsidRDefault="001F4E37" w:rsidP="001F4E37">
      <w:pPr>
        <w:autoSpaceDE w:val="0"/>
        <w:autoSpaceDN w:val="0"/>
        <w:adjustRightInd w:val="0"/>
        <w:spacing w:line="276" w:lineRule="auto"/>
        <w:ind w:firstLine="708"/>
        <w:rPr>
          <w:rFonts w:ascii="Arial" w:hAnsi="Arial" w:cs="Arial"/>
        </w:rPr>
      </w:pPr>
      <w:r w:rsidRPr="00E152E8">
        <w:rPr>
          <w:rFonts w:ascii="Arial" w:hAnsi="Arial" w:cs="Arial"/>
          <w:i/>
          <w:iCs/>
        </w:rPr>
        <w:t xml:space="preserve">ul. </w:t>
      </w:r>
      <w:r w:rsidRPr="00E152E8">
        <w:rPr>
          <w:rFonts w:ascii="Arial" w:hAnsi="Arial" w:cs="Arial"/>
        </w:rPr>
        <w:t>Ż</w:t>
      </w:r>
      <w:r w:rsidRPr="00E152E8">
        <w:rPr>
          <w:rFonts w:ascii="Arial" w:hAnsi="Arial" w:cs="Arial"/>
          <w:i/>
          <w:iCs/>
        </w:rPr>
        <w:t>eromskiego 5, pokój nr 5a</w:t>
      </w:r>
      <w:r w:rsidRPr="00E152E8">
        <w:rPr>
          <w:rFonts w:ascii="Arial" w:hAnsi="Arial" w:cs="Arial"/>
        </w:rPr>
        <w:t>.</w:t>
      </w:r>
    </w:p>
    <w:p w:rsidR="001F4E37" w:rsidRPr="00E152E8" w:rsidRDefault="001F4E37" w:rsidP="001F4E37">
      <w:pPr>
        <w:autoSpaceDE w:val="0"/>
        <w:autoSpaceDN w:val="0"/>
        <w:adjustRightInd w:val="0"/>
        <w:spacing w:line="276" w:lineRule="auto"/>
        <w:ind w:firstLine="708"/>
        <w:rPr>
          <w:rFonts w:ascii="Arial" w:hAnsi="Arial" w:cs="Arial"/>
        </w:rPr>
      </w:pPr>
      <w:r w:rsidRPr="00E152E8">
        <w:rPr>
          <w:rFonts w:ascii="Arial" w:hAnsi="Arial" w:cs="Arial"/>
        </w:rPr>
        <w:t>Otwarcie ofert jest jawne.</w:t>
      </w:r>
    </w:p>
    <w:p w:rsidR="001F4E37" w:rsidRPr="00E152E8" w:rsidRDefault="001F4E37" w:rsidP="001F4E37">
      <w:pPr>
        <w:pStyle w:val="Podtytu"/>
        <w:spacing w:line="276" w:lineRule="auto"/>
        <w:ind w:firstLine="708"/>
        <w:rPr>
          <w:rFonts w:ascii="Arial" w:hAnsi="Arial" w:cs="Arial"/>
          <w:sz w:val="24"/>
          <w:szCs w:val="24"/>
        </w:rPr>
      </w:pPr>
      <w:r w:rsidRPr="00E152E8">
        <w:rPr>
          <w:rFonts w:ascii="Arial" w:hAnsi="Arial" w:cs="Arial"/>
          <w:sz w:val="24"/>
          <w:szCs w:val="24"/>
        </w:rPr>
        <w:t>Wykonawcy mogą uczestniczyć w otwarciu ofert.</w:t>
      </w:r>
    </w:p>
    <w:p w:rsidR="001F4E37" w:rsidRPr="00E152E8" w:rsidRDefault="001F4E37"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ind w:left="1080"/>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XIV.</w:t>
      </w:r>
      <w:r w:rsidRPr="00E152E8">
        <w:rPr>
          <w:rFonts w:ascii="Arial" w:hAnsi="Arial" w:cs="Arial"/>
          <w:b/>
          <w:bCs/>
          <w:sz w:val="24"/>
          <w:szCs w:val="24"/>
        </w:rPr>
        <w:t>SPOSÓB OBLICZENIA CENY</w:t>
      </w:r>
    </w:p>
    <w:p w:rsidR="001F4E37" w:rsidRPr="00E152E8" w:rsidRDefault="001F4E37" w:rsidP="001F4E37">
      <w:pPr>
        <w:pStyle w:val="Podtytu"/>
        <w:spacing w:line="276" w:lineRule="auto"/>
        <w:ind w:left="1004"/>
        <w:rPr>
          <w:rFonts w:ascii="Arial" w:hAnsi="Arial" w:cs="Arial"/>
          <w:sz w:val="24"/>
          <w:szCs w:val="24"/>
        </w:rPr>
      </w:pP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Cenę oferty należy podać w kwocie </w:t>
      </w:r>
      <w:r w:rsidR="00722AB9">
        <w:rPr>
          <w:rFonts w:ascii="Arial" w:hAnsi="Arial" w:cs="Arial"/>
          <w:sz w:val="24"/>
          <w:szCs w:val="24"/>
        </w:rPr>
        <w:t xml:space="preserve"> brutto wraz z podatkiem VAT za 1 egz. każdej pozycji oraz wartość brutto za wszystkie zamawiane ilości. Według załącznika nr 1 –Opisu przedmiotu zamówienia. </w:t>
      </w:r>
      <w:r w:rsidR="008E79DA">
        <w:rPr>
          <w:rFonts w:ascii="Arial" w:hAnsi="Arial" w:cs="Arial"/>
          <w:sz w:val="24"/>
          <w:szCs w:val="24"/>
        </w:rPr>
        <w:t>, oraz na załączniku nr 2 Formularzu ofertowym – łączną cenę brutto zamówienia.</w:t>
      </w:r>
    </w:p>
    <w:p w:rsidR="001F4E37" w:rsidRPr="00E152E8" w:rsidRDefault="001F4E37" w:rsidP="001F4E37">
      <w:pPr>
        <w:pStyle w:val="Podtytu"/>
        <w:spacing w:line="276" w:lineRule="auto"/>
        <w:ind w:left="1080"/>
        <w:rPr>
          <w:rFonts w:ascii="Arial" w:hAnsi="Arial" w:cs="Arial"/>
          <w:b/>
          <w:bCs/>
          <w:sz w:val="24"/>
          <w:szCs w:val="24"/>
        </w:rPr>
      </w:pPr>
    </w:p>
    <w:p w:rsidR="001F4E37" w:rsidRDefault="001F4E37" w:rsidP="001F4E37">
      <w:pPr>
        <w:pStyle w:val="Podtytu"/>
        <w:spacing w:line="276" w:lineRule="auto"/>
        <w:rPr>
          <w:rFonts w:ascii="Arial" w:hAnsi="Arial" w:cs="Arial"/>
          <w:sz w:val="24"/>
          <w:szCs w:val="24"/>
        </w:rPr>
      </w:pPr>
      <w:r w:rsidRPr="00E152E8">
        <w:rPr>
          <w:rFonts w:ascii="Arial" w:hAnsi="Arial" w:cs="Arial"/>
          <w:sz w:val="24"/>
          <w:szCs w:val="24"/>
        </w:rPr>
        <w:lastRenderedPageBreak/>
        <w:t>Cena powinna uwzględniać wszelkie niezbędne prace związane z realizacją zamówienia łącznie z dostawą.</w:t>
      </w:r>
    </w:p>
    <w:p w:rsidR="00722AB9" w:rsidRDefault="00722AB9" w:rsidP="001F4E37">
      <w:pPr>
        <w:pStyle w:val="Podtytu"/>
        <w:spacing w:line="276" w:lineRule="auto"/>
        <w:rPr>
          <w:rFonts w:ascii="Arial" w:hAnsi="Arial" w:cs="Arial"/>
          <w:b/>
          <w:bCs/>
          <w:sz w:val="24"/>
          <w:szCs w:val="24"/>
        </w:rPr>
      </w:pPr>
    </w:p>
    <w:p w:rsidR="00722AB9" w:rsidRDefault="00722AB9" w:rsidP="001F4E37">
      <w:pPr>
        <w:pStyle w:val="Podtytu"/>
        <w:spacing w:line="276" w:lineRule="auto"/>
        <w:rPr>
          <w:rFonts w:ascii="Arial" w:hAnsi="Arial" w:cs="Arial"/>
          <w:b/>
          <w:bCs/>
          <w:sz w:val="24"/>
          <w:szCs w:val="24"/>
        </w:rPr>
      </w:pPr>
    </w:p>
    <w:p w:rsidR="001F4E37" w:rsidRPr="00E152E8"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Uwaga:</w:t>
      </w:r>
    </w:p>
    <w:p w:rsidR="001F4E37" w:rsidRPr="00E152E8" w:rsidRDefault="001F4E37" w:rsidP="001F4E37">
      <w:pPr>
        <w:autoSpaceDE w:val="0"/>
        <w:autoSpaceDN w:val="0"/>
        <w:adjustRightInd w:val="0"/>
        <w:spacing w:line="276" w:lineRule="auto"/>
        <w:ind w:left="360"/>
        <w:jc w:val="both"/>
        <w:rPr>
          <w:rFonts w:ascii="Arial" w:hAnsi="Arial" w:cs="Arial"/>
          <w:b/>
          <w:bCs/>
        </w:rPr>
      </w:pPr>
      <w:r w:rsidRPr="00E152E8">
        <w:rPr>
          <w:rFonts w:ascii="Arial" w:hAnsi="Arial" w:cs="Arial"/>
          <w:b/>
          <w:bCs/>
        </w:rPr>
        <w:t xml:space="preserve">Prawidłowe ustalenie podatku VAT należy do obowiązków Wykonawcy. </w:t>
      </w:r>
    </w:p>
    <w:p w:rsidR="001F4E37" w:rsidRPr="00E152E8" w:rsidRDefault="001F4E37" w:rsidP="001F4E37">
      <w:pPr>
        <w:autoSpaceDE w:val="0"/>
        <w:autoSpaceDN w:val="0"/>
        <w:adjustRightInd w:val="0"/>
        <w:spacing w:line="276" w:lineRule="auto"/>
        <w:ind w:left="360"/>
        <w:jc w:val="both"/>
        <w:rPr>
          <w:rFonts w:ascii="Arial" w:hAnsi="Arial" w:cs="Arial"/>
          <w:b/>
          <w:bCs/>
        </w:rPr>
      </w:pPr>
      <w:r w:rsidRPr="00E152E8">
        <w:rPr>
          <w:rFonts w:ascii="Arial" w:hAnsi="Arial" w:cs="Arial"/>
          <w:b/>
          <w:bCs/>
        </w:rPr>
        <w:t>Stawka podatku musi być podana zgodnie z przepisami ustawy o podatku od towarów i usług oraz podatku akcyzowym.</w:t>
      </w:r>
    </w:p>
    <w:p w:rsidR="001F4E37" w:rsidRPr="00E152E8" w:rsidRDefault="001F4E37" w:rsidP="001F4E37">
      <w:pPr>
        <w:pStyle w:val="Podtytu"/>
        <w:spacing w:line="276" w:lineRule="auto"/>
        <w:ind w:left="1080"/>
        <w:rPr>
          <w:rFonts w:ascii="Arial" w:hAnsi="Arial" w:cs="Arial"/>
          <w:sz w:val="24"/>
          <w:szCs w:val="24"/>
        </w:rPr>
      </w:pPr>
    </w:p>
    <w:p w:rsidR="001F4E37" w:rsidRPr="00E152E8" w:rsidRDefault="001F4E37" w:rsidP="001F4E37">
      <w:pPr>
        <w:pStyle w:val="Podtytu"/>
        <w:spacing w:line="276" w:lineRule="auto"/>
        <w:rPr>
          <w:rFonts w:ascii="Arial" w:hAnsi="Arial" w:cs="Arial"/>
          <w:sz w:val="24"/>
          <w:szCs w:val="24"/>
        </w:rPr>
      </w:pPr>
    </w:p>
    <w:p w:rsidR="00EE0748" w:rsidRDefault="00EE0748" w:rsidP="001F4E37">
      <w:pPr>
        <w:pStyle w:val="Podtytu"/>
        <w:spacing w:line="276" w:lineRule="auto"/>
        <w:rPr>
          <w:rFonts w:ascii="Arial" w:hAnsi="Arial" w:cs="Arial"/>
          <w:b/>
          <w:bCs/>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XV.</w:t>
      </w:r>
      <w:r w:rsidRPr="00E152E8">
        <w:rPr>
          <w:rFonts w:ascii="Arial" w:hAnsi="Arial" w:cs="Arial"/>
          <w:b/>
          <w:bCs/>
          <w:sz w:val="24"/>
          <w:szCs w:val="24"/>
        </w:rPr>
        <w:t>KRYTERIA WYBORU OFERTY</w:t>
      </w:r>
    </w:p>
    <w:p w:rsidR="001F4E37" w:rsidRPr="00E152E8" w:rsidRDefault="001F4E37" w:rsidP="001F4E37">
      <w:pPr>
        <w:pStyle w:val="Podtytu"/>
        <w:spacing w:line="276" w:lineRule="auto"/>
        <w:ind w:left="1004"/>
        <w:rPr>
          <w:rFonts w:ascii="Arial" w:hAnsi="Arial" w:cs="Arial"/>
          <w:sz w:val="24"/>
          <w:szCs w:val="24"/>
        </w:rPr>
      </w:pPr>
    </w:p>
    <w:p w:rsidR="001F4E37" w:rsidRDefault="001F4E37" w:rsidP="001F4E37">
      <w:pPr>
        <w:pStyle w:val="Podtytu"/>
        <w:spacing w:line="276" w:lineRule="auto"/>
        <w:ind w:left="360"/>
        <w:rPr>
          <w:rFonts w:ascii="Arial" w:hAnsi="Arial" w:cs="Arial"/>
          <w:sz w:val="24"/>
          <w:szCs w:val="24"/>
        </w:rPr>
      </w:pPr>
      <w:r w:rsidRPr="00E152E8">
        <w:rPr>
          <w:rFonts w:ascii="Arial" w:hAnsi="Arial" w:cs="Arial"/>
          <w:sz w:val="24"/>
          <w:szCs w:val="24"/>
        </w:rPr>
        <w:t>Celem niniejszego postępowania jest wybór ofert najkorzystniejszej spośród ofert nie odr</w:t>
      </w:r>
      <w:r w:rsidR="00232F27">
        <w:rPr>
          <w:rFonts w:ascii="Arial" w:hAnsi="Arial" w:cs="Arial"/>
          <w:sz w:val="24"/>
          <w:szCs w:val="24"/>
        </w:rPr>
        <w:t>zuconych, wg, podanego kryterium</w:t>
      </w:r>
      <w:r w:rsidRPr="00E152E8">
        <w:rPr>
          <w:rFonts w:ascii="Arial" w:hAnsi="Arial" w:cs="Arial"/>
          <w:sz w:val="24"/>
          <w:szCs w:val="24"/>
        </w:rPr>
        <w:t>:</w:t>
      </w:r>
    </w:p>
    <w:p w:rsidR="001F4E37" w:rsidRPr="00E152E8" w:rsidRDefault="001F4E37" w:rsidP="001F4E37">
      <w:pPr>
        <w:pStyle w:val="Podtytu"/>
        <w:spacing w:line="276" w:lineRule="auto"/>
        <w:ind w:left="360"/>
        <w:rPr>
          <w:rFonts w:ascii="Arial" w:hAnsi="Arial" w:cs="Arial"/>
          <w:sz w:val="24"/>
          <w:szCs w:val="24"/>
        </w:rPr>
      </w:pPr>
    </w:p>
    <w:p w:rsidR="001F4E37" w:rsidRPr="00BA6F17" w:rsidRDefault="001F4E37" w:rsidP="001F4E37">
      <w:pPr>
        <w:pStyle w:val="Podtytu"/>
        <w:spacing w:line="276" w:lineRule="auto"/>
        <w:ind w:left="360"/>
        <w:rPr>
          <w:rFonts w:ascii="Arial" w:hAnsi="Arial" w:cs="Arial"/>
          <w:b/>
          <w:bCs/>
          <w:sz w:val="24"/>
          <w:szCs w:val="24"/>
        </w:rPr>
      </w:pPr>
      <w:r>
        <w:rPr>
          <w:rFonts w:ascii="Arial" w:hAnsi="Arial" w:cs="Arial"/>
          <w:b/>
          <w:bCs/>
          <w:sz w:val="24"/>
          <w:szCs w:val="24"/>
        </w:rPr>
        <w:t xml:space="preserve"> jedynym </w:t>
      </w:r>
      <w:r w:rsidRPr="00BA6F17">
        <w:rPr>
          <w:rFonts w:ascii="Arial" w:hAnsi="Arial" w:cs="Arial"/>
          <w:b/>
          <w:bCs/>
          <w:sz w:val="24"/>
          <w:szCs w:val="24"/>
          <w:u w:val="single"/>
        </w:rPr>
        <w:t>kryterium</w:t>
      </w:r>
      <w:r>
        <w:rPr>
          <w:rFonts w:ascii="Arial" w:hAnsi="Arial" w:cs="Arial"/>
          <w:b/>
          <w:bCs/>
          <w:sz w:val="24"/>
          <w:szCs w:val="24"/>
        </w:rPr>
        <w:t xml:space="preserve"> wyboru ofert</w:t>
      </w:r>
      <w:r w:rsidR="0058630E">
        <w:rPr>
          <w:rFonts w:ascii="Arial" w:hAnsi="Arial" w:cs="Arial"/>
          <w:b/>
          <w:bCs/>
          <w:sz w:val="24"/>
          <w:szCs w:val="24"/>
        </w:rPr>
        <w:t>y</w:t>
      </w:r>
      <w:r>
        <w:rPr>
          <w:rFonts w:ascii="Arial" w:hAnsi="Arial" w:cs="Arial"/>
          <w:b/>
          <w:bCs/>
          <w:sz w:val="24"/>
          <w:szCs w:val="24"/>
        </w:rPr>
        <w:t xml:space="preserve"> będzie:</w:t>
      </w:r>
    </w:p>
    <w:p w:rsidR="001F4E37" w:rsidRDefault="001F4E37" w:rsidP="001F4E37">
      <w:pPr>
        <w:pStyle w:val="Podtytu"/>
        <w:spacing w:line="276" w:lineRule="auto"/>
        <w:ind w:left="360"/>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Pr>
          <w:rFonts w:ascii="Arial" w:hAnsi="Arial" w:cs="Arial"/>
          <w:b/>
          <w:bCs/>
          <w:sz w:val="24"/>
          <w:szCs w:val="24"/>
        </w:rPr>
        <w:t xml:space="preserve">         </w:t>
      </w:r>
      <w:r w:rsidR="00722AB9">
        <w:rPr>
          <w:rFonts w:ascii="Arial" w:hAnsi="Arial" w:cs="Arial"/>
          <w:b/>
          <w:bCs/>
          <w:sz w:val="24"/>
          <w:szCs w:val="24"/>
        </w:rPr>
        <w:t xml:space="preserve">łączna </w:t>
      </w:r>
      <w:r w:rsidRPr="00E152E8">
        <w:rPr>
          <w:rFonts w:ascii="Arial" w:hAnsi="Arial" w:cs="Arial"/>
          <w:b/>
          <w:bCs/>
          <w:sz w:val="24"/>
          <w:szCs w:val="24"/>
          <w:u w:val="single"/>
        </w:rPr>
        <w:t>cena brutto</w:t>
      </w:r>
      <w:r w:rsidR="00722AB9">
        <w:rPr>
          <w:rFonts w:ascii="Arial" w:hAnsi="Arial" w:cs="Arial"/>
          <w:b/>
          <w:bCs/>
          <w:sz w:val="24"/>
          <w:szCs w:val="24"/>
          <w:u w:val="single"/>
        </w:rPr>
        <w:t xml:space="preserve"> </w:t>
      </w:r>
      <w:r w:rsidRPr="00E152E8">
        <w:rPr>
          <w:rFonts w:ascii="Arial" w:hAnsi="Arial" w:cs="Arial"/>
          <w:b/>
          <w:bCs/>
          <w:sz w:val="24"/>
          <w:szCs w:val="24"/>
        </w:rPr>
        <w:t xml:space="preserve">  - stanowiące wagę </w:t>
      </w:r>
      <w:r>
        <w:rPr>
          <w:rFonts w:ascii="Arial" w:hAnsi="Arial" w:cs="Arial"/>
          <w:b/>
          <w:bCs/>
          <w:sz w:val="24"/>
          <w:szCs w:val="24"/>
        </w:rPr>
        <w:t xml:space="preserve"> 10</w:t>
      </w:r>
      <w:r w:rsidRPr="00E152E8">
        <w:rPr>
          <w:rFonts w:ascii="Arial" w:hAnsi="Arial" w:cs="Arial"/>
          <w:b/>
          <w:bCs/>
          <w:sz w:val="24"/>
          <w:szCs w:val="24"/>
        </w:rPr>
        <w:t>0%</w:t>
      </w:r>
    </w:p>
    <w:p w:rsidR="001F4E37" w:rsidRPr="00E152E8" w:rsidRDefault="001F4E37" w:rsidP="001F4E37">
      <w:pPr>
        <w:pStyle w:val="Podtytu"/>
        <w:spacing w:line="276" w:lineRule="auto"/>
        <w:ind w:left="360"/>
        <w:rPr>
          <w:rFonts w:ascii="Arial" w:hAnsi="Arial" w:cs="Arial"/>
          <w:b/>
          <w:bCs/>
          <w:sz w:val="24"/>
          <w:szCs w:val="24"/>
        </w:rPr>
      </w:pPr>
    </w:p>
    <w:p w:rsidR="001F4E37" w:rsidRPr="00E152E8" w:rsidRDefault="001F4E37" w:rsidP="001F4E37">
      <w:pPr>
        <w:autoSpaceDE w:val="0"/>
        <w:autoSpaceDN w:val="0"/>
        <w:adjustRightInd w:val="0"/>
        <w:spacing w:line="276" w:lineRule="auto"/>
        <w:rPr>
          <w:rFonts w:ascii="Arial" w:hAnsi="Arial" w:cs="Arial"/>
        </w:rPr>
      </w:pPr>
      <w:r w:rsidRPr="00E152E8">
        <w:rPr>
          <w:rFonts w:ascii="Arial" w:hAnsi="Arial" w:cs="Arial"/>
        </w:rPr>
        <w:t xml:space="preserve">W celu ustalenia wielkości punktowej, jaką poszczególni Wykonawcy uzyskali z tytułu </w:t>
      </w:r>
      <w:r w:rsidRPr="00E152E8">
        <w:rPr>
          <w:rFonts w:ascii="Arial" w:hAnsi="Arial" w:cs="Arial"/>
          <w:i/>
          <w:iCs/>
        </w:rPr>
        <w:t>kryterium cena</w:t>
      </w:r>
      <w:r w:rsidRPr="00E152E8">
        <w:rPr>
          <w:rFonts w:ascii="Arial" w:hAnsi="Arial" w:cs="Arial"/>
        </w:rPr>
        <w:t>, Zamawiający dokona porównania ofert według następujących zasad:</w:t>
      </w:r>
    </w:p>
    <w:p w:rsidR="001F4E37" w:rsidRPr="00E152E8" w:rsidRDefault="001F4E37" w:rsidP="001F4E37">
      <w:pPr>
        <w:pStyle w:val="Podtytu"/>
        <w:spacing w:line="276" w:lineRule="auto"/>
        <w:ind w:left="2804"/>
        <w:rPr>
          <w:rFonts w:ascii="Arial" w:hAnsi="Arial" w:cs="Arial"/>
          <w:b/>
          <w:bCs/>
          <w:sz w:val="24"/>
          <w:szCs w:val="24"/>
        </w:rPr>
      </w:pPr>
    </w:p>
    <w:p w:rsidR="001F4E37" w:rsidRPr="00E152E8" w:rsidRDefault="001F4E37" w:rsidP="001F4E37">
      <w:pPr>
        <w:autoSpaceDE w:val="0"/>
        <w:autoSpaceDN w:val="0"/>
        <w:adjustRightInd w:val="0"/>
        <w:spacing w:line="276" w:lineRule="auto"/>
        <w:rPr>
          <w:rFonts w:ascii="Arial" w:hAnsi="Arial" w:cs="Arial"/>
        </w:rPr>
      </w:pPr>
      <w:r w:rsidRPr="00E152E8">
        <w:rPr>
          <w:rFonts w:ascii="Arial" w:hAnsi="Arial" w:cs="Arial"/>
        </w:rPr>
        <w:t xml:space="preserve">  </w:t>
      </w:r>
      <w:r w:rsidRPr="00E152E8">
        <w:rPr>
          <w:rFonts w:ascii="Arial" w:hAnsi="Arial" w:cs="Arial"/>
          <w:b/>
          <w:bCs/>
        </w:rPr>
        <w:t>Kryterium</w:t>
      </w:r>
      <w:r w:rsidRPr="00E152E8">
        <w:rPr>
          <w:rFonts w:ascii="Arial" w:hAnsi="Arial" w:cs="Arial"/>
          <w:b/>
          <w:bCs/>
          <w:u w:val="single"/>
        </w:rPr>
        <w:t>: cena brutto</w:t>
      </w:r>
      <w:r w:rsidRPr="00E152E8">
        <w:rPr>
          <w:rFonts w:ascii="Arial" w:hAnsi="Arial" w:cs="Arial"/>
          <w:b/>
          <w:bCs/>
        </w:rPr>
        <w:t xml:space="preserve">  :</w:t>
      </w:r>
      <w:r>
        <w:rPr>
          <w:rFonts w:ascii="Arial" w:hAnsi="Arial" w:cs="Arial"/>
        </w:rPr>
        <w:t>maksymalną ilość punktów  (10</w:t>
      </w:r>
      <w:r w:rsidRPr="00E152E8">
        <w:rPr>
          <w:rFonts w:ascii="Arial" w:hAnsi="Arial" w:cs="Arial"/>
        </w:rPr>
        <w:t xml:space="preserve">0) Zamawiający    </w:t>
      </w:r>
      <w:r w:rsidRPr="00E152E8">
        <w:rPr>
          <w:rFonts w:ascii="Arial" w:hAnsi="Arial" w:cs="Arial"/>
        </w:rPr>
        <w:br/>
        <w:t xml:space="preserve">  przyzna ofercie z najniższą  ceną  brutto, pozostałe będą oceniane w proporcji do niej, tj.:</w:t>
      </w:r>
    </w:p>
    <w:p w:rsidR="001F4E37" w:rsidRPr="00E152E8" w:rsidRDefault="001F4E37" w:rsidP="001F4E37">
      <w:pPr>
        <w:autoSpaceDE w:val="0"/>
        <w:autoSpaceDN w:val="0"/>
        <w:adjustRightInd w:val="0"/>
        <w:spacing w:line="276" w:lineRule="auto"/>
        <w:rPr>
          <w:rFonts w:ascii="Arial" w:hAnsi="Arial" w:cs="Arial"/>
          <w:b/>
          <w:bCs/>
          <w:i/>
          <w:iCs/>
        </w:rPr>
      </w:pPr>
      <w:r w:rsidRPr="00E152E8">
        <w:rPr>
          <w:rFonts w:ascii="Arial" w:hAnsi="Arial" w:cs="Arial"/>
          <w:b/>
          <w:bCs/>
          <w:i/>
          <w:iCs/>
        </w:rPr>
        <w:t>(Cena brutto naj</w:t>
      </w:r>
      <w:r>
        <w:rPr>
          <w:rFonts w:ascii="Arial" w:hAnsi="Arial" w:cs="Arial"/>
          <w:b/>
          <w:bCs/>
          <w:i/>
          <w:iCs/>
        </w:rPr>
        <w:t>niższa : Cena brutto badana) x 10</w:t>
      </w:r>
      <w:r w:rsidRPr="00E152E8">
        <w:rPr>
          <w:rFonts w:ascii="Arial" w:hAnsi="Arial" w:cs="Arial"/>
          <w:b/>
          <w:bCs/>
          <w:i/>
          <w:iCs/>
        </w:rPr>
        <w:t>0 pkt</w:t>
      </w:r>
      <w:r>
        <w:rPr>
          <w:rFonts w:ascii="Arial" w:hAnsi="Arial" w:cs="Arial"/>
          <w:b/>
          <w:bCs/>
          <w:i/>
          <w:iCs/>
        </w:rPr>
        <w:t>.</w:t>
      </w:r>
      <w:r w:rsidRPr="00E152E8">
        <w:rPr>
          <w:rFonts w:ascii="Arial" w:hAnsi="Arial" w:cs="Arial"/>
          <w:b/>
          <w:bCs/>
          <w:i/>
          <w:iCs/>
        </w:rPr>
        <w:t>= liczba punktów uzyskana przez poszczególne oferty w odniesieniu do kryterium cena</w:t>
      </w:r>
    </w:p>
    <w:p w:rsidR="001F4E37" w:rsidRDefault="001F4E37" w:rsidP="001F4E37">
      <w:pPr>
        <w:pStyle w:val="Podtytu"/>
        <w:spacing w:line="276" w:lineRule="auto"/>
        <w:ind w:left="360"/>
        <w:rPr>
          <w:rFonts w:ascii="Arial" w:hAnsi="Arial" w:cs="Arial"/>
          <w:sz w:val="24"/>
          <w:szCs w:val="24"/>
        </w:rPr>
      </w:pPr>
    </w:p>
    <w:p w:rsidR="001F4E37" w:rsidRPr="00E152E8" w:rsidRDefault="001F4E37" w:rsidP="001F4E37">
      <w:pPr>
        <w:pStyle w:val="Akapitzlist"/>
        <w:autoSpaceDE w:val="0"/>
        <w:autoSpaceDN w:val="0"/>
        <w:adjustRightInd w:val="0"/>
        <w:spacing w:line="276" w:lineRule="auto"/>
        <w:ind w:left="1080"/>
        <w:rPr>
          <w:rFonts w:ascii="Arial" w:hAnsi="Arial" w:cs="Arial"/>
          <w:b/>
          <w:bCs/>
          <w:i/>
          <w:iCs/>
          <w:sz w:val="24"/>
          <w:szCs w:val="24"/>
        </w:rPr>
      </w:pP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Za najkorzystniejszą Zamawiający uzna ofertę, która uzyska największą liczbę punktów za  </w:t>
      </w:r>
      <w:r w:rsidR="00025195">
        <w:rPr>
          <w:rFonts w:ascii="Arial" w:hAnsi="Arial" w:cs="Arial"/>
          <w:sz w:val="24"/>
          <w:szCs w:val="24"/>
        </w:rPr>
        <w:t>kryterium</w:t>
      </w:r>
      <w:r w:rsidRPr="00E152E8">
        <w:rPr>
          <w:rFonts w:ascii="Arial" w:hAnsi="Arial" w:cs="Arial"/>
          <w:sz w:val="24"/>
          <w:szCs w:val="24"/>
        </w:rPr>
        <w:t xml:space="preserve"> przyjęte w niniejszym postępowaniu.</w:t>
      </w:r>
    </w:p>
    <w:p w:rsidR="001F4E37" w:rsidRPr="00E152E8" w:rsidRDefault="001F4E37"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XVI. ZAMAWIAJĄCY NIE PRZEWIDUJE AUKCJI ELEKTRONICZNEJ</w:t>
      </w:r>
    </w:p>
    <w:p w:rsidR="001F4E37" w:rsidRPr="00E152E8" w:rsidRDefault="001F4E37"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jc w:val="left"/>
        <w:rPr>
          <w:rFonts w:ascii="Arial" w:hAnsi="Arial" w:cs="Arial"/>
          <w:b/>
          <w:bCs/>
          <w:sz w:val="24"/>
          <w:szCs w:val="24"/>
        </w:rPr>
      </w:pPr>
      <w:r w:rsidRPr="00E152E8">
        <w:rPr>
          <w:rFonts w:ascii="Arial" w:hAnsi="Arial" w:cs="Arial"/>
          <w:b/>
          <w:bCs/>
          <w:sz w:val="24"/>
          <w:szCs w:val="24"/>
        </w:rPr>
        <w:t xml:space="preserve">XVII. INFORMACJE O FORMALNOŚCIACH, JAKIE ZOSTANĄ DOPEŁNIONE PO  </w:t>
      </w:r>
      <w:r w:rsidRPr="00E152E8">
        <w:rPr>
          <w:rFonts w:ascii="Arial" w:hAnsi="Arial" w:cs="Arial"/>
          <w:b/>
          <w:bCs/>
          <w:sz w:val="24"/>
          <w:szCs w:val="24"/>
        </w:rPr>
        <w:br/>
        <w:t xml:space="preserve">        WYBORZE OFERTY W CELU ZAWARCIA UMOWY W SPRAWIE ZAMÓWIENIA   </w:t>
      </w:r>
    </w:p>
    <w:p w:rsidR="001F4E37" w:rsidRPr="00E152E8" w:rsidRDefault="001F4E37" w:rsidP="001F4E37">
      <w:pPr>
        <w:pStyle w:val="Podtytu"/>
        <w:spacing w:line="276" w:lineRule="auto"/>
        <w:jc w:val="left"/>
        <w:rPr>
          <w:rFonts w:ascii="Arial" w:hAnsi="Arial" w:cs="Arial"/>
          <w:b/>
          <w:bCs/>
          <w:sz w:val="24"/>
          <w:szCs w:val="24"/>
        </w:rPr>
      </w:pPr>
      <w:r w:rsidRPr="00E152E8">
        <w:rPr>
          <w:rFonts w:ascii="Arial" w:hAnsi="Arial" w:cs="Arial"/>
          <w:b/>
          <w:bCs/>
          <w:sz w:val="24"/>
          <w:szCs w:val="24"/>
        </w:rPr>
        <w:t xml:space="preserve">        PUBLICZNEGO</w:t>
      </w:r>
    </w:p>
    <w:p w:rsidR="001F4E37" w:rsidRPr="00E152E8" w:rsidRDefault="001F4E37" w:rsidP="001F4E37">
      <w:pPr>
        <w:pStyle w:val="Podtytu"/>
        <w:spacing w:line="276" w:lineRule="auto"/>
        <w:rPr>
          <w:rFonts w:ascii="Arial" w:hAnsi="Arial" w:cs="Arial"/>
          <w:b/>
          <w:bCs/>
          <w:sz w:val="24"/>
          <w:szCs w:val="24"/>
        </w:rPr>
      </w:pP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Niezwłocznie po wyborze najkorzystniejszej oferty Zamawiający zawiadomi Wykonawców, którzy złożyli oferty, zgodnie z art. 92 ust. 1 ustawy oraz zamieści informacje, o których mowa w art. 92 ust. 1 pkt</w:t>
      </w:r>
      <w:r>
        <w:rPr>
          <w:rFonts w:ascii="Arial" w:hAnsi="Arial" w:cs="Arial"/>
        </w:rPr>
        <w:t>.</w:t>
      </w:r>
      <w:r w:rsidRPr="00E152E8">
        <w:rPr>
          <w:rFonts w:ascii="Arial" w:hAnsi="Arial" w:cs="Arial"/>
        </w:rPr>
        <w:t xml:space="preserve"> 1, na stronie internetowej oraz w miejscu publicznie dostępnym w swojej siedzibie.</w:t>
      </w: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W piśmie do Wykonawcy, którego oferta zostanie wybrana, Zamawiający wyznaczy termin i miejsce podpisania umowy.</w:t>
      </w: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lastRenderedPageBreak/>
        <w:t>Zamawiający zawiera umowę w sprawie zamówienia publicznego  zgodnie z art. 94 ust. 1 ustawy, w terminie nie krótszym niż  5 dni od dnia przekazania zawiadomienia o wyborze oferty, z zastrzeżeniem art. 94 ust. 2.</w:t>
      </w: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 xml:space="preserve">Jeżeli Wykonawca, którego oferta została wybrana, uchyla </w:t>
      </w:r>
      <w:r w:rsidR="008840D3" w:rsidRPr="00E152E8">
        <w:rPr>
          <w:rFonts w:ascii="Arial" w:hAnsi="Arial" w:cs="Arial"/>
        </w:rPr>
        <w:t>się</w:t>
      </w:r>
      <w:r w:rsidRPr="00E152E8">
        <w:rPr>
          <w:rFonts w:ascii="Arial" w:hAnsi="Arial" w:cs="Arial"/>
        </w:rPr>
        <w:t xml:space="preserve"> od zawarcia umowy w sprawie zamówienia publicznego, Zamawiający wybiera ofertę najkorzystniejszą spośród pozostałych ofert, bez przeprowadzania ich ponownej oceny, chyba, że zachodzą przesłanki unieważnienia postępowania z art. 93 ust. 1 ustawy.</w:t>
      </w:r>
    </w:p>
    <w:p w:rsidR="001F4E37" w:rsidRPr="00E152E8" w:rsidRDefault="001F4E37" w:rsidP="001F4E37">
      <w:pPr>
        <w:autoSpaceDE w:val="0"/>
        <w:autoSpaceDN w:val="0"/>
        <w:adjustRightInd w:val="0"/>
        <w:spacing w:line="276" w:lineRule="auto"/>
        <w:jc w:val="both"/>
        <w:rPr>
          <w:rFonts w:ascii="Arial" w:hAnsi="Arial" w:cs="Arial"/>
        </w:rPr>
      </w:pPr>
      <w:r w:rsidRPr="00E152E8">
        <w:rPr>
          <w:rFonts w:ascii="Arial" w:hAnsi="Arial" w:cs="Arial"/>
        </w:rPr>
        <w:t>W przypadku unieważnienia postępowania z art. 93 ust. 1 ustawy Zamawiający zawiadomi równocześnie wszystkich Wykonawców, zgodnie z art. 93 ust. 3.</w:t>
      </w:r>
    </w:p>
    <w:p w:rsidR="001F4E37" w:rsidRPr="00E152E8" w:rsidRDefault="001F4E37" w:rsidP="001F4E37">
      <w:pPr>
        <w:pStyle w:val="Podtytu"/>
        <w:spacing w:line="276" w:lineRule="auto"/>
        <w:rPr>
          <w:rFonts w:ascii="Arial" w:hAnsi="Arial" w:cs="Arial"/>
          <w:sz w:val="24"/>
          <w:szCs w:val="24"/>
        </w:rPr>
      </w:pPr>
    </w:p>
    <w:p w:rsidR="001F4E37" w:rsidRPr="00DC6967" w:rsidRDefault="001F4E37" w:rsidP="001F4E37">
      <w:pPr>
        <w:pStyle w:val="Podtytu"/>
        <w:spacing w:line="276" w:lineRule="auto"/>
        <w:jc w:val="left"/>
        <w:rPr>
          <w:rFonts w:ascii="Arial" w:hAnsi="Arial" w:cs="Arial"/>
          <w:b/>
          <w:bCs/>
          <w:sz w:val="24"/>
          <w:szCs w:val="24"/>
        </w:rPr>
      </w:pPr>
      <w:r w:rsidRPr="00E152E8">
        <w:rPr>
          <w:rFonts w:ascii="Arial" w:hAnsi="Arial" w:cs="Arial"/>
          <w:b/>
          <w:bCs/>
          <w:sz w:val="24"/>
          <w:szCs w:val="24"/>
        </w:rPr>
        <w:t xml:space="preserve">XVIII. WYMAGANIA DOTYCZĄCE ZABEZPIECZENIA NALEŻYTEGO WYKONANIA  </w:t>
      </w:r>
      <w:r w:rsidRPr="00E152E8">
        <w:rPr>
          <w:rFonts w:ascii="Arial" w:hAnsi="Arial" w:cs="Arial"/>
          <w:b/>
          <w:bCs/>
          <w:sz w:val="24"/>
          <w:szCs w:val="24"/>
        </w:rPr>
        <w:br/>
        <w:t xml:space="preserve">          UMOWY </w:t>
      </w:r>
    </w:p>
    <w:p w:rsidR="001F4E37" w:rsidRPr="00E152E8" w:rsidRDefault="001F4E37" w:rsidP="001F4E37">
      <w:pPr>
        <w:pStyle w:val="Akapitzlist"/>
        <w:spacing w:line="276" w:lineRule="auto"/>
        <w:ind w:left="0"/>
        <w:rPr>
          <w:rFonts w:ascii="Arial" w:hAnsi="Arial" w:cs="Arial"/>
          <w:sz w:val="24"/>
          <w:szCs w:val="24"/>
        </w:rPr>
      </w:pPr>
      <w:r w:rsidRPr="00E152E8">
        <w:rPr>
          <w:rFonts w:ascii="Arial" w:hAnsi="Arial" w:cs="Arial"/>
          <w:sz w:val="24"/>
          <w:szCs w:val="24"/>
        </w:rPr>
        <w:t>Zamawiający nie żąda od Wykonawcy wniesienia zabezpieczenia należytego wykonania umowy.</w:t>
      </w:r>
    </w:p>
    <w:p w:rsidR="001F4E37" w:rsidRPr="00DC6967" w:rsidRDefault="001F4E37" w:rsidP="001F4E37">
      <w:pPr>
        <w:spacing w:line="276" w:lineRule="auto"/>
        <w:rPr>
          <w:rFonts w:ascii="Arial" w:hAnsi="Arial" w:cs="Arial"/>
        </w:rPr>
      </w:pPr>
    </w:p>
    <w:p w:rsidR="001F4E37" w:rsidRPr="00E152E8"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XIX. PROJEKT UMOWY W SPRAWIE NINIEJSZEGO ZAMÓWIENIA PUBLICZNEGO</w:t>
      </w:r>
    </w:p>
    <w:p w:rsidR="001F4E37" w:rsidRPr="00E152E8" w:rsidRDefault="001F4E37" w:rsidP="001F4E37">
      <w:pPr>
        <w:pStyle w:val="Akapitzlist"/>
        <w:spacing w:line="276" w:lineRule="auto"/>
        <w:rPr>
          <w:rFonts w:ascii="Arial" w:hAnsi="Arial" w:cs="Arial"/>
          <w:b/>
          <w:bCs/>
          <w:sz w:val="24"/>
          <w:szCs w:val="24"/>
        </w:rPr>
      </w:pPr>
    </w:p>
    <w:p w:rsidR="001F4E37" w:rsidRDefault="001F4E37" w:rsidP="001F4E37">
      <w:pPr>
        <w:autoSpaceDE w:val="0"/>
        <w:autoSpaceDN w:val="0"/>
        <w:adjustRightInd w:val="0"/>
        <w:spacing w:line="276" w:lineRule="auto"/>
        <w:rPr>
          <w:rFonts w:ascii="Arial" w:hAnsi="Arial" w:cs="Arial"/>
        </w:rPr>
      </w:pPr>
      <w:r w:rsidRPr="00E152E8">
        <w:rPr>
          <w:rFonts w:ascii="Arial" w:hAnsi="Arial" w:cs="Arial"/>
        </w:rPr>
        <w:t>Wszelkie zobowiązania Wykonawcy dot. realizacji zamówienia określone są w projekcie umowy sta</w:t>
      </w:r>
      <w:r>
        <w:rPr>
          <w:rFonts w:ascii="Arial" w:hAnsi="Arial" w:cs="Arial"/>
        </w:rPr>
        <w:t xml:space="preserve">nowiącym załącznik Nr </w:t>
      </w:r>
      <w:r w:rsidR="00025195">
        <w:rPr>
          <w:rFonts w:ascii="Arial" w:hAnsi="Arial" w:cs="Arial"/>
        </w:rPr>
        <w:t xml:space="preserve">5 </w:t>
      </w:r>
      <w:r w:rsidRPr="00E152E8">
        <w:rPr>
          <w:rFonts w:ascii="Arial" w:hAnsi="Arial" w:cs="Arial"/>
        </w:rPr>
        <w:t>do niniejszej SIWZ.</w:t>
      </w:r>
    </w:p>
    <w:p w:rsidR="001F4E37" w:rsidRDefault="001F4E37" w:rsidP="001F4E37">
      <w:pPr>
        <w:autoSpaceDE w:val="0"/>
        <w:autoSpaceDN w:val="0"/>
        <w:adjustRightInd w:val="0"/>
        <w:spacing w:line="276" w:lineRule="auto"/>
        <w:rPr>
          <w:rFonts w:ascii="Arial" w:hAnsi="Arial" w:cs="Arial"/>
        </w:rPr>
      </w:pPr>
    </w:p>
    <w:p w:rsidR="001F4E37" w:rsidRPr="00554E19" w:rsidRDefault="001F4E37" w:rsidP="001F4E37">
      <w:pPr>
        <w:pStyle w:val="Podtytu"/>
        <w:spacing w:line="276" w:lineRule="auto"/>
        <w:jc w:val="left"/>
        <w:rPr>
          <w:rFonts w:ascii="Arial" w:hAnsi="Arial" w:cs="Arial"/>
          <w:b/>
          <w:bCs/>
          <w:sz w:val="24"/>
          <w:szCs w:val="24"/>
        </w:rPr>
      </w:pPr>
      <w:r>
        <w:rPr>
          <w:rFonts w:ascii="Arial" w:hAnsi="Arial" w:cs="Arial"/>
          <w:b/>
          <w:bCs/>
          <w:sz w:val="24"/>
          <w:szCs w:val="24"/>
        </w:rPr>
        <w:t xml:space="preserve">XX. </w:t>
      </w:r>
      <w:r w:rsidRPr="00554E19">
        <w:rPr>
          <w:rFonts w:ascii="Arial" w:hAnsi="Arial" w:cs="Arial"/>
          <w:b/>
          <w:bCs/>
          <w:sz w:val="24"/>
          <w:szCs w:val="24"/>
        </w:rPr>
        <w:t xml:space="preserve">INFORMACJA O PRZEWIDYWANYCH ZMIANACH POSTANOWIEŃ </w:t>
      </w:r>
      <w:r>
        <w:rPr>
          <w:rFonts w:ascii="Arial" w:hAnsi="Arial" w:cs="Arial"/>
          <w:b/>
          <w:bCs/>
          <w:sz w:val="24"/>
          <w:szCs w:val="24"/>
        </w:rPr>
        <w:t xml:space="preserve"> </w:t>
      </w:r>
      <w:r>
        <w:rPr>
          <w:rFonts w:ascii="Arial" w:hAnsi="Arial" w:cs="Arial"/>
          <w:b/>
          <w:bCs/>
          <w:sz w:val="24"/>
          <w:szCs w:val="24"/>
        </w:rPr>
        <w:br/>
        <w:t xml:space="preserve">        </w:t>
      </w:r>
      <w:r w:rsidRPr="00554E19">
        <w:rPr>
          <w:rFonts w:ascii="Arial" w:hAnsi="Arial" w:cs="Arial"/>
          <w:b/>
          <w:bCs/>
          <w:sz w:val="24"/>
          <w:szCs w:val="24"/>
        </w:rPr>
        <w:t xml:space="preserve">ZAWARTEJ  UMOWY </w:t>
      </w:r>
    </w:p>
    <w:p w:rsidR="0090556F" w:rsidRDefault="001F4E37" w:rsidP="001F4E37">
      <w:pPr>
        <w:spacing w:before="240" w:after="240" w:line="276" w:lineRule="auto"/>
        <w:jc w:val="both"/>
        <w:rPr>
          <w:rFonts w:ascii="Arial" w:hAnsi="Arial" w:cs="Arial"/>
        </w:rPr>
      </w:pPr>
      <w:r w:rsidRPr="00554E19">
        <w:rPr>
          <w:rFonts w:ascii="Arial" w:hAnsi="Arial" w:cs="Arial"/>
        </w:rPr>
        <w:t xml:space="preserve">Zamawiający dopuszcza  zmianę  postanowień zawartej umowy w stosunku do treści, na podstawie której dokonano wyboru Wykonawcy tzn. </w:t>
      </w:r>
    </w:p>
    <w:p w:rsidR="001F4E37" w:rsidRDefault="0090556F" w:rsidP="001F4E37">
      <w:pPr>
        <w:spacing w:before="240" w:after="240" w:line="276" w:lineRule="auto"/>
        <w:jc w:val="both"/>
        <w:rPr>
          <w:rFonts w:ascii="Arial" w:hAnsi="Arial" w:cs="Arial"/>
        </w:rPr>
      </w:pPr>
      <w:r>
        <w:rPr>
          <w:rFonts w:ascii="Arial" w:hAnsi="Arial" w:cs="Arial"/>
        </w:rPr>
        <w:t>1)</w:t>
      </w:r>
      <w:r w:rsidR="001F4E37" w:rsidRPr="00554E19">
        <w:rPr>
          <w:rFonts w:ascii="Arial" w:hAnsi="Arial" w:cs="Arial"/>
        </w:rPr>
        <w:t>dopuszcza się wydłużenie lub skrócenie terminu realizacji (termin realizacji zamówienia  może ulec zmianie na pisemny, uza</w:t>
      </w:r>
      <w:r w:rsidR="00722AB9">
        <w:rPr>
          <w:rFonts w:ascii="Arial" w:hAnsi="Arial" w:cs="Arial"/>
        </w:rPr>
        <w:t>sadniony</w:t>
      </w:r>
      <w:r w:rsidR="001F4E37" w:rsidRPr="00554E19">
        <w:rPr>
          <w:rFonts w:ascii="Arial" w:hAnsi="Arial" w:cs="Arial"/>
        </w:rPr>
        <w:t>, zaakceptowany przez Zamawiającego  wniosek Wykonawcy wybranego do realizacji zamówienia.</w:t>
      </w:r>
    </w:p>
    <w:p w:rsidR="0090556F" w:rsidRPr="00171A2E" w:rsidRDefault="0090556F" w:rsidP="001F4E37">
      <w:pPr>
        <w:spacing w:before="240" w:after="240" w:line="276" w:lineRule="auto"/>
        <w:jc w:val="both"/>
        <w:rPr>
          <w:rFonts w:ascii="Arial" w:hAnsi="Arial" w:cs="Arial"/>
        </w:rPr>
      </w:pPr>
      <w:r>
        <w:rPr>
          <w:rFonts w:ascii="Arial" w:hAnsi="Arial" w:cs="Arial"/>
        </w:rPr>
        <w:t xml:space="preserve">2) </w:t>
      </w:r>
      <w:r w:rsidR="008715C5">
        <w:rPr>
          <w:rFonts w:ascii="Arial" w:hAnsi="Arial" w:cs="Arial"/>
        </w:rPr>
        <w:t>dopuszcza się zmiany tytułów poszczególnych pozycji lub wydawnictwa, roku wydania</w:t>
      </w:r>
      <w:r w:rsidR="007876CC">
        <w:rPr>
          <w:rFonts w:ascii="Arial" w:hAnsi="Arial" w:cs="Arial"/>
        </w:rPr>
        <w:t>, w przypadku braku tytułu na rynku i braku wznowienia publikacji (zmiana musi być uzgodniona i zaakceptowana przez Zamawiającego)</w:t>
      </w:r>
    </w:p>
    <w:p w:rsidR="001F4E37" w:rsidRPr="00E152E8"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XX</w:t>
      </w:r>
      <w:r>
        <w:rPr>
          <w:rFonts w:ascii="Arial" w:hAnsi="Arial" w:cs="Arial"/>
          <w:b/>
          <w:bCs/>
          <w:sz w:val="24"/>
          <w:szCs w:val="24"/>
        </w:rPr>
        <w:t>I</w:t>
      </w:r>
      <w:r w:rsidRPr="00E152E8">
        <w:rPr>
          <w:rFonts w:ascii="Arial" w:hAnsi="Arial" w:cs="Arial"/>
          <w:b/>
          <w:bCs/>
          <w:sz w:val="24"/>
          <w:szCs w:val="24"/>
        </w:rPr>
        <w:t>. ZAMAWIAJĄCY NIE ZAMIERZA ZAWRZEĆ UMOWY RAMOWEJ</w:t>
      </w:r>
    </w:p>
    <w:p w:rsidR="001F4E37" w:rsidRPr="00DC6967" w:rsidRDefault="001F4E37" w:rsidP="001F4E37">
      <w:pPr>
        <w:spacing w:line="276" w:lineRule="auto"/>
        <w:rPr>
          <w:rFonts w:ascii="Arial" w:hAnsi="Arial" w:cs="Arial"/>
          <w:b/>
          <w:bCs/>
        </w:rPr>
      </w:pPr>
    </w:p>
    <w:p w:rsidR="001F4E37" w:rsidRPr="00E152E8" w:rsidRDefault="001F4E37" w:rsidP="001F4E37">
      <w:pPr>
        <w:pStyle w:val="Podtytu"/>
        <w:spacing w:line="276" w:lineRule="auto"/>
        <w:rPr>
          <w:rFonts w:ascii="Arial" w:hAnsi="Arial" w:cs="Arial"/>
          <w:b/>
          <w:bCs/>
          <w:sz w:val="24"/>
          <w:szCs w:val="24"/>
        </w:rPr>
      </w:pPr>
      <w:r w:rsidRPr="00E152E8">
        <w:rPr>
          <w:rFonts w:ascii="Arial" w:hAnsi="Arial" w:cs="Arial"/>
          <w:b/>
          <w:bCs/>
          <w:sz w:val="24"/>
          <w:szCs w:val="24"/>
        </w:rPr>
        <w:t>XXI</w:t>
      </w:r>
      <w:r>
        <w:rPr>
          <w:rFonts w:ascii="Arial" w:hAnsi="Arial" w:cs="Arial"/>
          <w:b/>
          <w:bCs/>
          <w:sz w:val="24"/>
          <w:szCs w:val="24"/>
        </w:rPr>
        <w:t>I</w:t>
      </w:r>
      <w:r w:rsidRPr="00E152E8">
        <w:rPr>
          <w:rFonts w:ascii="Arial" w:hAnsi="Arial" w:cs="Arial"/>
          <w:b/>
          <w:bCs/>
          <w:sz w:val="24"/>
          <w:szCs w:val="24"/>
        </w:rPr>
        <w:t>. INFORMACJA O PRZEWIDYWANYCH ZAMÓWIENIACH UZUPEŁNIAJĄCYCH</w:t>
      </w:r>
    </w:p>
    <w:p w:rsidR="001F4E37" w:rsidRPr="00E152E8" w:rsidRDefault="001F4E37" w:rsidP="001F4E37">
      <w:pPr>
        <w:pStyle w:val="Podtytu"/>
        <w:spacing w:line="276" w:lineRule="auto"/>
        <w:rPr>
          <w:rFonts w:ascii="Arial" w:hAnsi="Arial" w:cs="Arial"/>
          <w:b/>
          <w:bCs/>
          <w:sz w:val="24"/>
          <w:szCs w:val="24"/>
        </w:rPr>
      </w:pPr>
    </w:p>
    <w:p w:rsidR="001F4E37" w:rsidRPr="00E152E8" w:rsidRDefault="001F4E37" w:rsidP="001F4E37">
      <w:pPr>
        <w:autoSpaceDE w:val="0"/>
        <w:autoSpaceDN w:val="0"/>
        <w:adjustRightInd w:val="0"/>
        <w:spacing w:line="276" w:lineRule="auto"/>
        <w:rPr>
          <w:rFonts w:ascii="Arial" w:hAnsi="Arial" w:cs="Arial"/>
        </w:rPr>
      </w:pPr>
      <w:r w:rsidRPr="00E152E8">
        <w:rPr>
          <w:rFonts w:ascii="Arial" w:hAnsi="Arial" w:cs="Arial"/>
        </w:rPr>
        <w:t>Zamawiający przewiduje udzielenie zamówienia uzupełniającego zg</w:t>
      </w:r>
      <w:r>
        <w:rPr>
          <w:rFonts w:ascii="Arial" w:hAnsi="Arial" w:cs="Arial"/>
        </w:rPr>
        <w:t>odnie z art. 67 ust. 1</w:t>
      </w:r>
      <w:r w:rsidR="00DE0456">
        <w:rPr>
          <w:rFonts w:ascii="Arial" w:hAnsi="Arial" w:cs="Arial"/>
        </w:rPr>
        <w:t xml:space="preserve"> pkt.7</w:t>
      </w:r>
      <w:r w:rsidRPr="00E152E8">
        <w:rPr>
          <w:rFonts w:ascii="Arial" w:hAnsi="Arial" w:cs="Arial"/>
        </w:rPr>
        <w:t xml:space="preserve"> ustawy.</w:t>
      </w:r>
    </w:p>
    <w:p w:rsidR="001F4E37" w:rsidRPr="00171A2E" w:rsidRDefault="001F4E37" w:rsidP="001F4E37">
      <w:pPr>
        <w:spacing w:line="276" w:lineRule="auto"/>
        <w:rPr>
          <w:rFonts w:ascii="Arial" w:hAnsi="Arial" w:cs="Arial"/>
        </w:rPr>
      </w:pPr>
    </w:p>
    <w:p w:rsidR="001F4E37" w:rsidRPr="00E152E8" w:rsidRDefault="001F4E37" w:rsidP="001F4E37">
      <w:pPr>
        <w:pStyle w:val="Podtytu"/>
        <w:spacing w:line="276" w:lineRule="auto"/>
        <w:jc w:val="left"/>
        <w:rPr>
          <w:rFonts w:ascii="Arial" w:hAnsi="Arial" w:cs="Arial"/>
          <w:b/>
          <w:bCs/>
          <w:sz w:val="24"/>
          <w:szCs w:val="24"/>
        </w:rPr>
      </w:pPr>
      <w:r w:rsidRPr="00E152E8">
        <w:rPr>
          <w:rFonts w:ascii="Arial" w:hAnsi="Arial" w:cs="Arial"/>
          <w:b/>
          <w:bCs/>
          <w:sz w:val="24"/>
          <w:szCs w:val="24"/>
        </w:rPr>
        <w:t>XXII</w:t>
      </w:r>
      <w:r>
        <w:rPr>
          <w:rFonts w:ascii="Arial" w:hAnsi="Arial" w:cs="Arial"/>
          <w:b/>
          <w:bCs/>
          <w:sz w:val="24"/>
          <w:szCs w:val="24"/>
        </w:rPr>
        <w:t>I</w:t>
      </w:r>
      <w:r w:rsidRPr="00E152E8">
        <w:rPr>
          <w:rFonts w:ascii="Arial" w:hAnsi="Arial" w:cs="Arial"/>
          <w:b/>
          <w:bCs/>
          <w:sz w:val="24"/>
          <w:szCs w:val="24"/>
        </w:rPr>
        <w:t xml:space="preserve">. INFORMACJA DOTYCZĄCA WALUT, W JAKICH MAJĄ BYĆ  PROWADZONE  </w:t>
      </w:r>
    </w:p>
    <w:p w:rsidR="001F4E37" w:rsidRPr="00E152E8" w:rsidRDefault="001F4E37" w:rsidP="001F4E37">
      <w:pPr>
        <w:pStyle w:val="Podtytu"/>
        <w:spacing w:line="276" w:lineRule="auto"/>
        <w:jc w:val="left"/>
        <w:rPr>
          <w:rFonts w:ascii="Arial" w:hAnsi="Arial" w:cs="Arial"/>
          <w:b/>
          <w:bCs/>
          <w:sz w:val="24"/>
          <w:szCs w:val="24"/>
        </w:rPr>
      </w:pPr>
      <w:r w:rsidRPr="00E152E8">
        <w:rPr>
          <w:rFonts w:ascii="Arial" w:hAnsi="Arial" w:cs="Arial"/>
          <w:b/>
          <w:bCs/>
          <w:sz w:val="24"/>
          <w:szCs w:val="24"/>
        </w:rPr>
        <w:t xml:space="preserve">         ROZLICZENIA MIĘDZY ZAMAWIAJĄCYM A WYKONAWCĄ</w:t>
      </w:r>
    </w:p>
    <w:p w:rsidR="001F4E37" w:rsidRPr="00E152E8" w:rsidRDefault="001F4E37" w:rsidP="001F4E37">
      <w:pPr>
        <w:pStyle w:val="Podtytu"/>
        <w:spacing w:line="276" w:lineRule="auto"/>
        <w:jc w:val="left"/>
        <w:rPr>
          <w:rFonts w:ascii="Arial" w:hAnsi="Arial" w:cs="Arial"/>
          <w:sz w:val="24"/>
          <w:szCs w:val="24"/>
        </w:rPr>
      </w:pPr>
    </w:p>
    <w:p w:rsidR="001F4E37" w:rsidRDefault="001F4E37" w:rsidP="00DA1EDC">
      <w:pPr>
        <w:pStyle w:val="Podtytu"/>
        <w:spacing w:line="276" w:lineRule="auto"/>
        <w:jc w:val="left"/>
        <w:rPr>
          <w:rFonts w:ascii="Arial" w:hAnsi="Arial" w:cs="Arial"/>
          <w:sz w:val="24"/>
          <w:szCs w:val="24"/>
        </w:rPr>
      </w:pPr>
      <w:r w:rsidRPr="00E152E8">
        <w:rPr>
          <w:rFonts w:ascii="Arial" w:hAnsi="Arial" w:cs="Arial"/>
          <w:sz w:val="24"/>
          <w:szCs w:val="24"/>
        </w:rPr>
        <w:t>Rozliczenia między Zamawiającym a Wykonawcą prowadzone będą  w  złotych polskich.</w:t>
      </w:r>
    </w:p>
    <w:p w:rsidR="00C70A83" w:rsidRDefault="00C70A83" w:rsidP="00DA1EDC">
      <w:pPr>
        <w:pStyle w:val="Podtytu"/>
        <w:spacing w:line="276" w:lineRule="auto"/>
        <w:jc w:val="left"/>
        <w:rPr>
          <w:rFonts w:ascii="Arial" w:hAnsi="Arial" w:cs="Arial"/>
          <w:sz w:val="24"/>
          <w:szCs w:val="24"/>
        </w:rPr>
      </w:pPr>
    </w:p>
    <w:p w:rsidR="004A7930" w:rsidRDefault="004A7930" w:rsidP="00DA1EDC">
      <w:pPr>
        <w:pStyle w:val="Podtytu"/>
        <w:spacing w:line="276" w:lineRule="auto"/>
        <w:jc w:val="left"/>
        <w:rPr>
          <w:rFonts w:ascii="Arial" w:hAnsi="Arial" w:cs="Arial"/>
          <w:b/>
          <w:sz w:val="24"/>
          <w:szCs w:val="24"/>
        </w:rPr>
      </w:pPr>
    </w:p>
    <w:p w:rsidR="00DA1EDC" w:rsidRDefault="00DA1EDC" w:rsidP="00DA1EDC">
      <w:pPr>
        <w:pStyle w:val="Podtytu"/>
        <w:spacing w:line="276" w:lineRule="auto"/>
        <w:jc w:val="left"/>
        <w:rPr>
          <w:rFonts w:ascii="Arial" w:hAnsi="Arial" w:cs="Arial"/>
          <w:b/>
          <w:sz w:val="24"/>
          <w:szCs w:val="24"/>
        </w:rPr>
      </w:pPr>
      <w:r w:rsidRPr="00DA1EDC">
        <w:rPr>
          <w:rFonts w:ascii="Arial" w:hAnsi="Arial" w:cs="Arial"/>
          <w:b/>
          <w:sz w:val="24"/>
          <w:szCs w:val="24"/>
        </w:rPr>
        <w:lastRenderedPageBreak/>
        <w:t>X</w:t>
      </w:r>
      <w:r w:rsidR="00C70A83">
        <w:rPr>
          <w:rFonts w:ascii="Arial" w:hAnsi="Arial" w:cs="Arial"/>
          <w:b/>
          <w:sz w:val="24"/>
          <w:szCs w:val="24"/>
        </w:rPr>
        <w:t>XIV. INFORMACJA O PODWYKONAWCACH.</w:t>
      </w:r>
    </w:p>
    <w:p w:rsidR="00C70A83" w:rsidRDefault="00C70A83" w:rsidP="00DA1EDC">
      <w:pPr>
        <w:pStyle w:val="Podtytu"/>
        <w:spacing w:line="276" w:lineRule="auto"/>
        <w:jc w:val="left"/>
        <w:rPr>
          <w:rFonts w:ascii="Arial" w:hAnsi="Arial" w:cs="Arial"/>
          <w:sz w:val="24"/>
          <w:szCs w:val="24"/>
        </w:rPr>
      </w:pPr>
    </w:p>
    <w:p w:rsidR="00DA1EDC" w:rsidRDefault="00DA1EDC" w:rsidP="00DA1EDC">
      <w:pPr>
        <w:pStyle w:val="Podtytu"/>
        <w:spacing w:line="276" w:lineRule="auto"/>
        <w:jc w:val="left"/>
        <w:rPr>
          <w:rFonts w:ascii="Arial" w:hAnsi="Arial" w:cs="Arial"/>
          <w:sz w:val="24"/>
          <w:szCs w:val="24"/>
        </w:rPr>
      </w:pPr>
      <w:r>
        <w:rPr>
          <w:rFonts w:ascii="Arial" w:hAnsi="Arial" w:cs="Arial"/>
          <w:sz w:val="24"/>
          <w:szCs w:val="24"/>
        </w:rPr>
        <w:t>Zamawiający żąda wskazania przez wykonawcę części zamówienia, które zamierza powierzyć podwykonawcom.</w:t>
      </w:r>
    </w:p>
    <w:p w:rsidR="00DA1EDC" w:rsidRPr="00DC6967" w:rsidRDefault="00DA1EDC" w:rsidP="00DA1EDC">
      <w:pPr>
        <w:pStyle w:val="Podtytu"/>
        <w:spacing w:line="276" w:lineRule="auto"/>
        <w:jc w:val="left"/>
        <w:rPr>
          <w:rFonts w:ascii="Arial" w:hAnsi="Arial" w:cs="Arial"/>
        </w:rPr>
      </w:pPr>
    </w:p>
    <w:p w:rsidR="001F4E37" w:rsidRPr="00E152E8" w:rsidRDefault="001F4E37" w:rsidP="001F4E37">
      <w:pPr>
        <w:pStyle w:val="Podtytu"/>
        <w:spacing w:line="276" w:lineRule="auto"/>
        <w:jc w:val="left"/>
        <w:rPr>
          <w:rFonts w:ascii="Arial" w:hAnsi="Arial" w:cs="Arial"/>
          <w:sz w:val="24"/>
          <w:szCs w:val="24"/>
        </w:rPr>
      </w:pPr>
      <w:r w:rsidRPr="00E152E8">
        <w:rPr>
          <w:rFonts w:ascii="Arial" w:hAnsi="Arial" w:cs="Arial"/>
          <w:b/>
          <w:bCs/>
          <w:sz w:val="24"/>
          <w:szCs w:val="24"/>
        </w:rPr>
        <w:t>XXI</w:t>
      </w:r>
      <w:r>
        <w:rPr>
          <w:rFonts w:ascii="Arial" w:hAnsi="Arial" w:cs="Arial"/>
          <w:b/>
          <w:bCs/>
          <w:sz w:val="24"/>
          <w:szCs w:val="24"/>
        </w:rPr>
        <w:t>V</w:t>
      </w:r>
      <w:r w:rsidRPr="00E152E8">
        <w:rPr>
          <w:rFonts w:ascii="Arial" w:hAnsi="Arial" w:cs="Arial"/>
          <w:sz w:val="24"/>
          <w:szCs w:val="24"/>
        </w:rPr>
        <w:t>.</w:t>
      </w:r>
      <w:r w:rsidRPr="00E152E8">
        <w:rPr>
          <w:rFonts w:ascii="Arial" w:hAnsi="Arial" w:cs="Arial"/>
          <w:b/>
          <w:bCs/>
          <w:sz w:val="24"/>
          <w:szCs w:val="24"/>
        </w:rPr>
        <w:t xml:space="preserve">POUCZENIE O ŚRODKACH OCHRONY PRAWNEJ PRZYSŁUGUJĄCYCH  </w:t>
      </w:r>
      <w:r w:rsidRPr="00E152E8">
        <w:rPr>
          <w:rFonts w:ascii="Arial" w:hAnsi="Arial" w:cs="Arial"/>
          <w:b/>
          <w:bCs/>
          <w:sz w:val="24"/>
          <w:szCs w:val="24"/>
        </w:rPr>
        <w:br/>
        <w:t xml:space="preserve">          WYKONAWCY W TOKU POSTĘPOWANIA O UDZIELENIE ZAMÓWIENIA</w:t>
      </w:r>
    </w:p>
    <w:p w:rsidR="001F4E37" w:rsidRPr="00E152E8" w:rsidRDefault="001F4E37" w:rsidP="001F4E37">
      <w:pPr>
        <w:pStyle w:val="Akapitzlist"/>
        <w:spacing w:line="276" w:lineRule="auto"/>
        <w:rPr>
          <w:rFonts w:ascii="Arial" w:hAnsi="Arial" w:cs="Arial"/>
          <w:sz w:val="24"/>
          <w:szCs w:val="24"/>
        </w:rPr>
      </w:pPr>
    </w:p>
    <w:p w:rsidR="001F4E37" w:rsidRPr="00E152E8" w:rsidRDefault="001F4E37" w:rsidP="001F4E37">
      <w:pPr>
        <w:pStyle w:val="Podtytu"/>
        <w:spacing w:line="276" w:lineRule="auto"/>
        <w:jc w:val="left"/>
        <w:rPr>
          <w:rFonts w:ascii="Arial" w:hAnsi="Arial" w:cs="Arial"/>
          <w:sz w:val="24"/>
          <w:szCs w:val="24"/>
        </w:rPr>
      </w:pPr>
      <w:r w:rsidRPr="00E152E8">
        <w:rPr>
          <w:rFonts w:ascii="Arial" w:hAnsi="Arial" w:cs="Arial"/>
          <w:sz w:val="24"/>
          <w:szCs w:val="24"/>
        </w:rPr>
        <w:t xml:space="preserve">Uczestnikom niniejszego postępowania przysługują środki odwoławcze opisane   w Dziale VI ustawy Prawo zamówień  publicznych  z dnia 29 stycznia 2004 roku (Dz. U. </w:t>
      </w:r>
      <w:r>
        <w:rPr>
          <w:rFonts w:ascii="Arial" w:hAnsi="Arial" w:cs="Arial"/>
          <w:sz w:val="24"/>
          <w:szCs w:val="24"/>
        </w:rPr>
        <w:t>z 2010r. z Nr 113 poz. 759</w:t>
      </w:r>
      <w:r w:rsidR="0058630E">
        <w:rPr>
          <w:rFonts w:ascii="Arial" w:hAnsi="Arial" w:cs="Arial"/>
          <w:sz w:val="24"/>
          <w:szCs w:val="24"/>
        </w:rPr>
        <w:t xml:space="preserve"> ze </w:t>
      </w:r>
      <w:proofErr w:type="spellStart"/>
      <w:r w:rsidR="0058630E">
        <w:rPr>
          <w:rFonts w:ascii="Arial" w:hAnsi="Arial" w:cs="Arial"/>
          <w:sz w:val="24"/>
          <w:szCs w:val="24"/>
        </w:rPr>
        <w:t>zm</w:t>
      </w:r>
      <w:proofErr w:type="spellEnd"/>
      <w:r w:rsidRPr="00E152E8">
        <w:rPr>
          <w:rFonts w:ascii="Arial" w:hAnsi="Arial" w:cs="Arial"/>
          <w:sz w:val="24"/>
          <w:szCs w:val="24"/>
        </w:rPr>
        <w:t xml:space="preserve"> ).</w:t>
      </w:r>
    </w:p>
    <w:p w:rsidR="001F4E37" w:rsidRPr="00E152E8" w:rsidRDefault="001F4E37" w:rsidP="001F4E37">
      <w:pPr>
        <w:pStyle w:val="Podtytu"/>
        <w:spacing w:line="276" w:lineRule="auto"/>
        <w:ind w:left="1080"/>
        <w:jc w:val="left"/>
        <w:rPr>
          <w:rFonts w:ascii="Arial" w:hAnsi="Arial" w:cs="Arial"/>
          <w:sz w:val="24"/>
          <w:szCs w:val="24"/>
        </w:rPr>
      </w:pPr>
    </w:p>
    <w:p w:rsidR="001F4E37" w:rsidRPr="00E152E8" w:rsidRDefault="001F4E37" w:rsidP="001F4E37">
      <w:pPr>
        <w:pStyle w:val="Podtytu"/>
        <w:spacing w:line="276" w:lineRule="auto"/>
        <w:ind w:left="6372"/>
        <w:rPr>
          <w:rFonts w:ascii="Arial" w:hAnsi="Arial" w:cs="Arial"/>
          <w:sz w:val="24"/>
          <w:szCs w:val="24"/>
        </w:rPr>
      </w:pPr>
    </w:p>
    <w:p w:rsidR="001F4E37" w:rsidRDefault="001F4E37" w:rsidP="001F4E37">
      <w:pPr>
        <w:pStyle w:val="Podtytu"/>
        <w:spacing w:line="276" w:lineRule="auto"/>
        <w:rPr>
          <w:rFonts w:ascii="Arial" w:hAnsi="Arial" w:cs="Arial"/>
          <w:sz w:val="24"/>
          <w:szCs w:val="24"/>
        </w:rPr>
      </w:pPr>
      <w:r w:rsidRPr="00E152E8">
        <w:rPr>
          <w:rFonts w:ascii="Arial" w:hAnsi="Arial" w:cs="Arial"/>
          <w:sz w:val="24"/>
          <w:szCs w:val="24"/>
        </w:rPr>
        <w:t>Podpisy komisji</w:t>
      </w:r>
      <w:r>
        <w:rPr>
          <w:rFonts w:ascii="Arial" w:hAnsi="Arial" w:cs="Arial"/>
          <w:sz w:val="24"/>
          <w:szCs w:val="24"/>
        </w:rPr>
        <w:t>:</w:t>
      </w:r>
    </w:p>
    <w:p w:rsidR="00025195" w:rsidRDefault="00025195" w:rsidP="001F4E37">
      <w:pPr>
        <w:pStyle w:val="Podtytu"/>
        <w:spacing w:line="276" w:lineRule="auto"/>
        <w:rPr>
          <w:rFonts w:ascii="Arial" w:hAnsi="Arial" w:cs="Arial"/>
          <w:sz w:val="24"/>
          <w:szCs w:val="24"/>
        </w:rPr>
      </w:pPr>
    </w:p>
    <w:p w:rsidR="00025195" w:rsidRDefault="00025195" w:rsidP="001F4E37">
      <w:pPr>
        <w:pStyle w:val="Podtytu"/>
        <w:spacing w:line="276" w:lineRule="auto"/>
        <w:rPr>
          <w:rFonts w:ascii="Arial" w:hAnsi="Arial" w:cs="Arial"/>
          <w:sz w:val="24"/>
          <w:szCs w:val="24"/>
        </w:rPr>
      </w:pPr>
      <w:r>
        <w:rPr>
          <w:rFonts w:ascii="Arial" w:hAnsi="Arial" w:cs="Arial"/>
          <w:sz w:val="24"/>
          <w:szCs w:val="24"/>
        </w:rPr>
        <w:t>1.</w:t>
      </w:r>
      <w:r w:rsidR="00AA046A">
        <w:rPr>
          <w:rFonts w:ascii="Arial" w:hAnsi="Arial" w:cs="Arial"/>
          <w:sz w:val="24"/>
          <w:szCs w:val="24"/>
        </w:rPr>
        <w:t xml:space="preserve">  </w:t>
      </w:r>
    </w:p>
    <w:p w:rsidR="00025195" w:rsidRDefault="00025195" w:rsidP="001F4E37">
      <w:pPr>
        <w:pStyle w:val="Podtytu"/>
        <w:spacing w:line="276" w:lineRule="auto"/>
        <w:rPr>
          <w:rFonts w:ascii="Arial" w:hAnsi="Arial" w:cs="Arial"/>
          <w:sz w:val="24"/>
          <w:szCs w:val="24"/>
        </w:rPr>
      </w:pPr>
      <w:r>
        <w:rPr>
          <w:rFonts w:ascii="Arial" w:hAnsi="Arial" w:cs="Arial"/>
          <w:sz w:val="24"/>
          <w:szCs w:val="24"/>
        </w:rPr>
        <w:t>2.</w:t>
      </w:r>
      <w:r w:rsidR="00AA046A">
        <w:rPr>
          <w:rFonts w:ascii="Arial" w:hAnsi="Arial" w:cs="Arial"/>
          <w:sz w:val="24"/>
          <w:szCs w:val="24"/>
        </w:rPr>
        <w:t xml:space="preserve">  </w:t>
      </w:r>
    </w:p>
    <w:p w:rsidR="00025195" w:rsidRDefault="00025195" w:rsidP="001F4E37">
      <w:pPr>
        <w:pStyle w:val="Podtytu"/>
        <w:spacing w:line="276" w:lineRule="auto"/>
        <w:rPr>
          <w:rFonts w:ascii="Arial" w:hAnsi="Arial" w:cs="Arial"/>
          <w:sz w:val="24"/>
          <w:szCs w:val="24"/>
        </w:rPr>
      </w:pPr>
      <w:r>
        <w:rPr>
          <w:rFonts w:ascii="Arial" w:hAnsi="Arial" w:cs="Arial"/>
          <w:sz w:val="24"/>
          <w:szCs w:val="24"/>
        </w:rPr>
        <w:t>3.</w:t>
      </w:r>
      <w:r w:rsidR="00AA046A">
        <w:rPr>
          <w:rFonts w:ascii="Arial" w:hAnsi="Arial" w:cs="Arial"/>
          <w:sz w:val="24"/>
          <w:szCs w:val="24"/>
        </w:rPr>
        <w:t xml:space="preserve">  </w:t>
      </w:r>
    </w:p>
    <w:p w:rsidR="00025195" w:rsidRDefault="00025195" w:rsidP="001F4E37">
      <w:pPr>
        <w:pStyle w:val="Podtytu"/>
        <w:spacing w:line="276" w:lineRule="auto"/>
        <w:rPr>
          <w:rFonts w:ascii="Arial" w:hAnsi="Arial" w:cs="Arial"/>
          <w:sz w:val="24"/>
          <w:szCs w:val="24"/>
        </w:rPr>
      </w:pPr>
      <w:r>
        <w:rPr>
          <w:rFonts w:ascii="Arial" w:hAnsi="Arial" w:cs="Arial"/>
          <w:sz w:val="24"/>
          <w:szCs w:val="24"/>
        </w:rPr>
        <w:t>4.</w:t>
      </w:r>
      <w:r w:rsidR="00AA046A">
        <w:rPr>
          <w:rFonts w:ascii="Arial" w:hAnsi="Arial" w:cs="Arial"/>
          <w:sz w:val="24"/>
          <w:szCs w:val="24"/>
        </w:rPr>
        <w:t xml:space="preserve"> </w:t>
      </w:r>
    </w:p>
    <w:p w:rsidR="00025195" w:rsidRPr="00E152E8" w:rsidRDefault="00025195" w:rsidP="001F4E37">
      <w:pPr>
        <w:pStyle w:val="Podtytu"/>
        <w:spacing w:line="276" w:lineRule="auto"/>
        <w:rPr>
          <w:rFonts w:ascii="Arial" w:hAnsi="Arial" w:cs="Arial"/>
          <w:sz w:val="24"/>
          <w:szCs w:val="24"/>
        </w:rPr>
      </w:pPr>
      <w:r>
        <w:rPr>
          <w:rFonts w:ascii="Arial" w:hAnsi="Arial" w:cs="Arial"/>
          <w:sz w:val="24"/>
          <w:szCs w:val="24"/>
        </w:rPr>
        <w:t>5.</w:t>
      </w:r>
      <w:r w:rsidR="00AA046A">
        <w:rPr>
          <w:rFonts w:ascii="Arial" w:hAnsi="Arial" w:cs="Arial"/>
          <w:sz w:val="24"/>
          <w:szCs w:val="24"/>
        </w:rPr>
        <w:t xml:space="preserve"> </w:t>
      </w:r>
    </w:p>
    <w:p w:rsidR="001F4E37" w:rsidRPr="00E152E8" w:rsidRDefault="001F4E37" w:rsidP="001F4E37">
      <w:pPr>
        <w:pStyle w:val="Podtytu"/>
        <w:spacing w:line="276" w:lineRule="auto"/>
        <w:ind w:left="6372"/>
        <w:rPr>
          <w:rFonts w:ascii="Arial" w:hAnsi="Arial" w:cs="Arial"/>
          <w:sz w:val="24"/>
          <w:szCs w:val="24"/>
        </w:rPr>
      </w:pPr>
      <w:r w:rsidRPr="00E152E8">
        <w:rPr>
          <w:rFonts w:ascii="Arial" w:hAnsi="Arial" w:cs="Arial"/>
          <w:sz w:val="24"/>
          <w:szCs w:val="24"/>
        </w:rPr>
        <w:t>......................................</w:t>
      </w:r>
    </w:p>
    <w:p w:rsidR="001F4E37" w:rsidRPr="00E152E8" w:rsidRDefault="001F4E37" w:rsidP="001F4E37">
      <w:pPr>
        <w:pStyle w:val="Podtytu"/>
        <w:spacing w:line="276" w:lineRule="auto"/>
        <w:ind w:left="6372"/>
        <w:rPr>
          <w:rFonts w:ascii="Arial" w:hAnsi="Arial" w:cs="Arial"/>
          <w:sz w:val="24"/>
          <w:szCs w:val="24"/>
        </w:rPr>
      </w:pPr>
      <w:r w:rsidRPr="00E152E8">
        <w:rPr>
          <w:rFonts w:ascii="Arial" w:hAnsi="Arial" w:cs="Arial"/>
          <w:sz w:val="24"/>
          <w:szCs w:val="24"/>
        </w:rPr>
        <w:t xml:space="preserve">    ZATWIERDZAM</w:t>
      </w: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  </w:t>
      </w: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                     </w:t>
      </w:r>
    </w:p>
    <w:p w:rsidR="001F4E37" w:rsidRDefault="001F4E37" w:rsidP="001F4E37">
      <w:pPr>
        <w:pStyle w:val="Podtytu"/>
        <w:spacing w:line="276" w:lineRule="auto"/>
        <w:rPr>
          <w:rFonts w:ascii="Arial" w:hAnsi="Arial" w:cs="Arial"/>
          <w:sz w:val="24"/>
          <w:szCs w:val="24"/>
        </w:rPr>
      </w:pPr>
    </w:p>
    <w:p w:rsidR="00025195" w:rsidRDefault="00025195" w:rsidP="001F4E37">
      <w:pPr>
        <w:pStyle w:val="Podtytu"/>
        <w:spacing w:line="276" w:lineRule="auto"/>
        <w:rPr>
          <w:rFonts w:ascii="Arial" w:hAnsi="Arial" w:cs="Arial"/>
          <w:sz w:val="24"/>
          <w:szCs w:val="24"/>
        </w:rPr>
      </w:pPr>
    </w:p>
    <w:p w:rsidR="00C70A83" w:rsidRDefault="00C70A83"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rPr>
          <w:rFonts w:ascii="Arial" w:hAnsi="Arial" w:cs="Arial"/>
          <w:sz w:val="24"/>
          <w:szCs w:val="24"/>
        </w:rPr>
      </w:pPr>
    </w:p>
    <w:p w:rsidR="001F4E37" w:rsidRPr="00E152E8" w:rsidRDefault="001F4E37" w:rsidP="001F4E37">
      <w:pPr>
        <w:pStyle w:val="Podtytu"/>
        <w:spacing w:line="276" w:lineRule="auto"/>
        <w:rPr>
          <w:rFonts w:ascii="Arial" w:hAnsi="Arial" w:cs="Arial"/>
          <w:sz w:val="24"/>
          <w:szCs w:val="24"/>
        </w:rPr>
      </w:pPr>
      <w:r w:rsidRPr="00E152E8">
        <w:rPr>
          <w:rFonts w:ascii="Arial" w:hAnsi="Arial" w:cs="Arial"/>
          <w:sz w:val="24"/>
          <w:szCs w:val="24"/>
        </w:rPr>
        <w:t xml:space="preserve"> Załączniki do SIWZ:</w:t>
      </w:r>
    </w:p>
    <w:p w:rsidR="001F4E37" w:rsidRPr="00E152E8" w:rsidRDefault="001F4E37" w:rsidP="001F4E37">
      <w:pPr>
        <w:pStyle w:val="Podtytu"/>
        <w:spacing w:line="276" w:lineRule="auto"/>
        <w:rPr>
          <w:rFonts w:ascii="Arial" w:hAnsi="Arial" w:cs="Arial"/>
          <w:sz w:val="24"/>
          <w:szCs w:val="24"/>
        </w:rPr>
      </w:pPr>
    </w:p>
    <w:p w:rsidR="001F4E37" w:rsidRPr="00933E82" w:rsidRDefault="001F4E37" w:rsidP="001F4E37">
      <w:pPr>
        <w:pStyle w:val="Podtytu"/>
        <w:numPr>
          <w:ilvl w:val="0"/>
          <w:numId w:val="1"/>
        </w:numPr>
        <w:spacing w:line="276" w:lineRule="auto"/>
        <w:rPr>
          <w:rFonts w:ascii="Arial" w:hAnsi="Arial" w:cs="Arial"/>
          <w:sz w:val="24"/>
          <w:szCs w:val="24"/>
        </w:rPr>
      </w:pPr>
      <w:r w:rsidRPr="00933E82">
        <w:rPr>
          <w:rFonts w:ascii="Arial" w:hAnsi="Arial" w:cs="Arial"/>
          <w:sz w:val="24"/>
          <w:szCs w:val="24"/>
        </w:rPr>
        <w:t>Przedmiot zamówienia.</w:t>
      </w:r>
    </w:p>
    <w:p w:rsidR="001F4E37" w:rsidRPr="00933E82" w:rsidRDefault="001F4E37" w:rsidP="001F4E37">
      <w:pPr>
        <w:pStyle w:val="Podtytu"/>
        <w:numPr>
          <w:ilvl w:val="0"/>
          <w:numId w:val="1"/>
        </w:numPr>
        <w:spacing w:line="276" w:lineRule="auto"/>
        <w:rPr>
          <w:rFonts w:ascii="Arial" w:hAnsi="Arial" w:cs="Arial"/>
          <w:sz w:val="24"/>
          <w:szCs w:val="24"/>
        </w:rPr>
      </w:pPr>
      <w:r w:rsidRPr="00933E82">
        <w:rPr>
          <w:rFonts w:ascii="Arial" w:hAnsi="Arial" w:cs="Arial"/>
          <w:sz w:val="24"/>
          <w:szCs w:val="24"/>
        </w:rPr>
        <w:t>Wzór oferty.</w:t>
      </w:r>
    </w:p>
    <w:p w:rsidR="001F4E37" w:rsidRPr="00933E82" w:rsidRDefault="001F4E37" w:rsidP="001F4E37">
      <w:pPr>
        <w:pStyle w:val="Podtytu"/>
        <w:numPr>
          <w:ilvl w:val="0"/>
          <w:numId w:val="1"/>
        </w:numPr>
        <w:spacing w:line="276" w:lineRule="auto"/>
        <w:rPr>
          <w:rFonts w:ascii="Arial" w:hAnsi="Arial" w:cs="Arial"/>
          <w:sz w:val="24"/>
          <w:szCs w:val="24"/>
        </w:rPr>
      </w:pPr>
      <w:r w:rsidRPr="00933E82">
        <w:rPr>
          <w:rFonts w:ascii="Arial" w:hAnsi="Arial" w:cs="Arial"/>
          <w:sz w:val="24"/>
          <w:szCs w:val="24"/>
        </w:rPr>
        <w:t xml:space="preserve">Wzór oświadczenia w oparciu o przepisy art.22 ust.1 ustawy </w:t>
      </w:r>
      <w:proofErr w:type="spellStart"/>
      <w:r w:rsidRPr="00933E82">
        <w:rPr>
          <w:rFonts w:ascii="Arial" w:hAnsi="Arial" w:cs="Arial"/>
          <w:sz w:val="24"/>
          <w:szCs w:val="24"/>
        </w:rPr>
        <w:t>Pzp</w:t>
      </w:r>
      <w:proofErr w:type="spellEnd"/>
    </w:p>
    <w:p w:rsidR="001F4E37" w:rsidRPr="00933E82" w:rsidRDefault="001F4E37" w:rsidP="001F4E37">
      <w:pPr>
        <w:pStyle w:val="Podtytu"/>
        <w:numPr>
          <w:ilvl w:val="0"/>
          <w:numId w:val="1"/>
        </w:numPr>
        <w:spacing w:line="276" w:lineRule="auto"/>
        <w:rPr>
          <w:rFonts w:ascii="Arial" w:hAnsi="Arial" w:cs="Arial"/>
          <w:sz w:val="24"/>
          <w:szCs w:val="24"/>
        </w:rPr>
      </w:pPr>
      <w:r w:rsidRPr="00933E82">
        <w:rPr>
          <w:rFonts w:ascii="Arial" w:hAnsi="Arial" w:cs="Arial"/>
          <w:sz w:val="24"/>
          <w:szCs w:val="24"/>
        </w:rPr>
        <w:t xml:space="preserve">Wzór oświadczenia w oparciu o przepisy art.24 ust.1 ustawy </w:t>
      </w:r>
      <w:proofErr w:type="spellStart"/>
      <w:r w:rsidRPr="00933E82">
        <w:rPr>
          <w:rFonts w:ascii="Arial" w:hAnsi="Arial" w:cs="Arial"/>
          <w:sz w:val="24"/>
          <w:szCs w:val="24"/>
        </w:rPr>
        <w:t>Pzp</w:t>
      </w:r>
      <w:proofErr w:type="spellEnd"/>
    </w:p>
    <w:p w:rsidR="001F4E37" w:rsidRPr="00933E82" w:rsidRDefault="001F4E37" w:rsidP="001F4E37">
      <w:pPr>
        <w:pStyle w:val="Podtytu"/>
        <w:numPr>
          <w:ilvl w:val="0"/>
          <w:numId w:val="1"/>
        </w:numPr>
        <w:spacing w:line="276" w:lineRule="auto"/>
        <w:rPr>
          <w:rFonts w:ascii="Arial" w:hAnsi="Arial" w:cs="Arial"/>
          <w:sz w:val="24"/>
          <w:szCs w:val="24"/>
        </w:rPr>
      </w:pPr>
      <w:r w:rsidRPr="00933E82">
        <w:rPr>
          <w:rFonts w:ascii="Arial" w:hAnsi="Arial" w:cs="Arial"/>
          <w:sz w:val="24"/>
          <w:szCs w:val="24"/>
        </w:rPr>
        <w:t xml:space="preserve">Wzór umowy </w:t>
      </w:r>
    </w:p>
    <w:p w:rsidR="001F4E37" w:rsidRPr="00933E82" w:rsidRDefault="001F4E37" w:rsidP="00933E82">
      <w:pPr>
        <w:pStyle w:val="Akapitzlist"/>
        <w:numPr>
          <w:ilvl w:val="0"/>
          <w:numId w:val="1"/>
        </w:numPr>
        <w:spacing w:line="276" w:lineRule="auto"/>
        <w:rPr>
          <w:rFonts w:ascii="Arial" w:hAnsi="Arial" w:cs="Arial"/>
          <w:sz w:val="24"/>
          <w:szCs w:val="24"/>
        </w:rPr>
      </w:pPr>
      <w:r w:rsidRPr="00933E82">
        <w:rPr>
          <w:rFonts w:ascii="Arial" w:hAnsi="Arial" w:cs="Arial"/>
          <w:sz w:val="24"/>
          <w:szCs w:val="24"/>
        </w:rPr>
        <w:t>Protokół odbioru (załącznik do wzoru umowy).</w:t>
      </w:r>
    </w:p>
    <w:p w:rsidR="00933E82" w:rsidRPr="00933E82" w:rsidRDefault="00933E82" w:rsidP="00933E82">
      <w:pPr>
        <w:pStyle w:val="Akapitzlist"/>
        <w:numPr>
          <w:ilvl w:val="0"/>
          <w:numId w:val="1"/>
        </w:numPr>
        <w:spacing w:line="276" w:lineRule="auto"/>
        <w:rPr>
          <w:rFonts w:ascii="Arial" w:hAnsi="Arial" w:cs="Arial"/>
          <w:sz w:val="24"/>
          <w:szCs w:val="24"/>
        </w:rPr>
      </w:pPr>
      <w:r w:rsidRPr="00933E82">
        <w:rPr>
          <w:rFonts w:ascii="Arial" w:hAnsi="Arial" w:cs="Arial"/>
          <w:sz w:val="24"/>
          <w:szCs w:val="24"/>
        </w:rPr>
        <w:t>Wykaz dostaw wykonanych/wykonywanych w okresie trzech lat</w:t>
      </w:r>
    </w:p>
    <w:p w:rsidR="001F4E37" w:rsidRPr="00E152E8" w:rsidRDefault="001F4E37" w:rsidP="001F4E37">
      <w:pPr>
        <w:pStyle w:val="Akapitzlist"/>
        <w:spacing w:line="276" w:lineRule="auto"/>
        <w:ind w:left="1701"/>
        <w:rPr>
          <w:rFonts w:ascii="Arial" w:hAnsi="Arial" w:cs="Arial"/>
          <w:sz w:val="24"/>
          <w:szCs w:val="24"/>
        </w:rPr>
      </w:pPr>
    </w:p>
    <w:p w:rsidR="001F4E37" w:rsidRDefault="001F4E37" w:rsidP="001F4E37">
      <w:pPr>
        <w:pStyle w:val="Nagwek1"/>
        <w:spacing w:line="276" w:lineRule="auto"/>
        <w:jc w:val="right"/>
        <w:rPr>
          <w:rFonts w:ascii="Arial" w:hAnsi="Arial" w:cs="Arial"/>
          <w:b w:val="0"/>
          <w:bCs w:val="0"/>
        </w:rPr>
      </w:pPr>
    </w:p>
    <w:p w:rsidR="001F4E37" w:rsidRDefault="001F4E37" w:rsidP="001F4E37"/>
    <w:p w:rsidR="001F4E37" w:rsidRDefault="001F4E37" w:rsidP="001F4E37"/>
    <w:p w:rsidR="001F4E37" w:rsidRDefault="001F4E37" w:rsidP="001F4E37"/>
    <w:p w:rsidR="00025195" w:rsidRDefault="00025195" w:rsidP="001F4E37"/>
    <w:p w:rsidR="00025195" w:rsidRDefault="00025195" w:rsidP="001F4E37"/>
    <w:p w:rsidR="00025195" w:rsidRDefault="00025195" w:rsidP="001F4E37"/>
    <w:p w:rsidR="00025195" w:rsidRDefault="00025195" w:rsidP="001F4E37"/>
    <w:p w:rsidR="00025195" w:rsidRDefault="00025195" w:rsidP="001F4E37"/>
    <w:p w:rsidR="00025195" w:rsidRDefault="00025195" w:rsidP="001F4E37"/>
    <w:p w:rsidR="00025195" w:rsidRDefault="00025195" w:rsidP="001F4E37"/>
    <w:p w:rsidR="00025195" w:rsidRDefault="00025195" w:rsidP="001F4E37"/>
    <w:p w:rsidR="00025195" w:rsidRDefault="00025195" w:rsidP="001F4E37"/>
    <w:p w:rsidR="00EC4E3B" w:rsidRDefault="00EC4E3B" w:rsidP="004D3107">
      <w:pPr>
        <w:pStyle w:val="Tekstpodstawowy31"/>
        <w:spacing w:line="360" w:lineRule="auto"/>
        <w:rPr>
          <w:rFonts w:ascii="Arial" w:hAnsi="Arial" w:cs="Arial"/>
          <w:b/>
          <w:sz w:val="24"/>
          <w:szCs w:val="24"/>
        </w:rPr>
      </w:pPr>
    </w:p>
    <w:p w:rsidR="008117EF" w:rsidRPr="008117EF" w:rsidRDefault="008117EF" w:rsidP="008117EF">
      <w:pPr>
        <w:pStyle w:val="Tekstpodstawowy31"/>
        <w:spacing w:line="360" w:lineRule="auto"/>
        <w:jc w:val="right"/>
        <w:rPr>
          <w:rFonts w:ascii="Arial" w:hAnsi="Arial" w:cs="Arial"/>
          <w:b/>
          <w:sz w:val="24"/>
          <w:szCs w:val="24"/>
        </w:rPr>
      </w:pPr>
      <w:r w:rsidRPr="008117EF">
        <w:rPr>
          <w:rFonts w:ascii="Arial" w:hAnsi="Arial" w:cs="Arial"/>
          <w:b/>
          <w:sz w:val="24"/>
          <w:szCs w:val="24"/>
        </w:rPr>
        <w:t>Załącznik Nr 2</w:t>
      </w:r>
    </w:p>
    <w:p w:rsidR="00061EB6" w:rsidRDefault="00061EB6" w:rsidP="00061EB6">
      <w:pPr>
        <w:pStyle w:val="Tekstpodstawowy31"/>
        <w:spacing w:line="360" w:lineRule="auto"/>
        <w:rPr>
          <w:rFonts w:ascii="Arial" w:hAnsi="Arial" w:cs="Arial"/>
          <w:sz w:val="24"/>
          <w:szCs w:val="24"/>
        </w:rPr>
      </w:pPr>
      <w:r>
        <w:rPr>
          <w:rFonts w:ascii="Arial" w:hAnsi="Arial" w:cs="Arial"/>
          <w:sz w:val="24"/>
          <w:szCs w:val="24"/>
        </w:rPr>
        <w:t>...................................</w:t>
      </w:r>
    </w:p>
    <w:p w:rsidR="00061EB6" w:rsidRDefault="00061EB6" w:rsidP="00061EB6">
      <w:pPr>
        <w:pStyle w:val="Tekstpodstawowy31"/>
        <w:spacing w:line="360" w:lineRule="auto"/>
        <w:rPr>
          <w:rFonts w:ascii="Arial" w:hAnsi="Arial" w:cs="Arial"/>
          <w:i/>
          <w:sz w:val="24"/>
          <w:szCs w:val="24"/>
        </w:rPr>
      </w:pPr>
      <w:r>
        <w:rPr>
          <w:rFonts w:ascii="Arial" w:hAnsi="Arial" w:cs="Arial"/>
          <w:i/>
          <w:sz w:val="24"/>
          <w:szCs w:val="24"/>
        </w:rPr>
        <w:t xml:space="preserve">   /pieczęć Wykonawcy/</w:t>
      </w:r>
    </w:p>
    <w:p w:rsidR="00061EB6" w:rsidRDefault="00061EB6" w:rsidP="00061EB6">
      <w:pPr>
        <w:pStyle w:val="Nagwek1"/>
        <w:spacing w:line="360" w:lineRule="auto"/>
        <w:ind w:left="2832" w:firstLine="708"/>
      </w:pPr>
      <w:r>
        <w:t xml:space="preserve">  OFERTA</w:t>
      </w:r>
    </w:p>
    <w:p w:rsidR="00061EB6" w:rsidRDefault="00061EB6" w:rsidP="00061EB6">
      <w:pPr>
        <w:spacing w:line="360" w:lineRule="auto"/>
        <w:rPr>
          <w:rFonts w:ascii="Arial" w:hAnsi="Arial" w:cs="Arial"/>
        </w:rPr>
      </w:pPr>
    </w:p>
    <w:p w:rsidR="00061EB6" w:rsidRDefault="00061EB6" w:rsidP="00061EB6">
      <w:pPr>
        <w:pStyle w:val="Tekstpodstawowy31"/>
        <w:spacing w:line="360" w:lineRule="auto"/>
        <w:ind w:right="-569"/>
        <w:rPr>
          <w:rFonts w:ascii="Arial" w:hAnsi="Arial" w:cs="Arial"/>
          <w:b/>
          <w:sz w:val="24"/>
          <w:szCs w:val="24"/>
        </w:rPr>
      </w:pPr>
      <w:r>
        <w:rPr>
          <w:rFonts w:ascii="Arial" w:hAnsi="Arial" w:cs="Arial"/>
          <w:b/>
          <w:sz w:val="24"/>
          <w:szCs w:val="24"/>
        </w:rPr>
        <w:t>Nazwa firmy ...............................................................................................................................</w:t>
      </w:r>
    </w:p>
    <w:p w:rsidR="00061EB6" w:rsidRDefault="00061EB6" w:rsidP="00061EB6">
      <w:pPr>
        <w:pStyle w:val="Tekstpodstawowy31"/>
        <w:spacing w:line="360" w:lineRule="auto"/>
        <w:ind w:right="-569"/>
        <w:rPr>
          <w:rFonts w:ascii="Arial" w:hAnsi="Arial" w:cs="Arial"/>
          <w:b/>
          <w:sz w:val="24"/>
          <w:szCs w:val="24"/>
        </w:rPr>
      </w:pPr>
      <w:r>
        <w:rPr>
          <w:rFonts w:ascii="Arial" w:hAnsi="Arial" w:cs="Arial"/>
          <w:b/>
          <w:sz w:val="24"/>
          <w:szCs w:val="24"/>
        </w:rPr>
        <w:t>z siedzibą w ................................................................................................................................</w:t>
      </w:r>
    </w:p>
    <w:p w:rsidR="00061EB6" w:rsidRDefault="00061EB6" w:rsidP="00061EB6">
      <w:pPr>
        <w:pStyle w:val="Tekstpodstawowy31"/>
        <w:spacing w:line="360" w:lineRule="auto"/>
        <w:ind w:right="-569"/>
        <w:rPr>
          <w:rFonts w:ascii="Arial" w:hAnsi="Arial" w:cs="Arial"/>
          <w:b/>
          <w:sz w:val="24"/>
          <w:szCs w:val="24"/>
        </w:rPr>
      </w:pPr>
      <w:r>
        <w:rPr>
          <w:rFonts w:ascii="Arial" w:hAnsi="Arial" w:cs="Arial"/>
          <w:b/>
          <w:sz w:val="24"/>
          <w:szCs w:val="24"/>
        </w:rPr>
        <w:t>wpisaną do rejestru w ........................................pod numerem...............................................</w:t>
      </w:r>
    </w:p>
    <w:p w:rsidR="00061EB6" w:rsidRDefault="00061EB6" w:rsidP="00061EB6">
      <w:pPr>
        <w:pStyle w:val="Tekstpodstawowy31"/>
        <w:spacing w:line="360" w:lineRule="auto"/>
        <w:ind w:right="-569"/>
        <w:rPr>
          <w:rFonts w:ascii="Arial" w:hAnsi="Arial" w:cs="Arial"/>
          <w:b/>
          <w:sz w:val="24"/>
          <w:szCs w:val="24"/>
        </w:rPr>
      </w:pPr>
      <w:r>
        <w:rPr>
          <w:rFonts w:ascii="Arial" w:hAnsi="Arial" w:cs="Arial"/>
          <w:b/>
          <w:sz w:val="24"/>
          <w:szCs w:val="24"/>
        </w:rPr>
        <w:t>posiadająca REGON    ...........................................NIP...........................................................</w:t>
      </w:r>
    </w:p>
    <w:p w:rsidR="00061EB6" w:rsidRDefault="00061EB6" w:rsidP="00061EB6">
      <w:pPr>
        <w:pStyle w:val="Tekstpodstawowy31"/>
        <w:spacing w:line="360" w:lineRule="auto"/>
        <w:ind w:right="-569"/>
        <w:jc w:val="center"/>
        <w:rPr>
          <w:rFonts w:ascii="Arial" w:hAnsi="Arial" w:cs="Arial"/>
          <w:b/>
          <w:sz w:val="24"/>
          <w:szCs w:val="24"/>
        </w:rPr>
      </w:pPr>
    </w:p>
    <w:p w:rsidR="00061EB6" w:rsidRDefault="00061EB6" w:rsidP="00061EB6">
      <w:pPr>
        <w:spacing w:line="360" w:lineRule="auto"/>
        <w:jc w:val="center"/>
        <w:rPr>
          <w:rFonts w:ascii="Arial" w:hAnsi="Arial" w:cs="Arial"/>
        </w:rPr>
      </w:pPr>
      <w:r>
        <w:rPr>
          <w:rFonts w:ascii="Arial" w:hAnsi="Arial" w:cs="Arial"/>
        </w:rPr>
        <w:t>W postępowaniu w trybie przetargu nieograniczonego na:</w:t>
      </w:r>
    </w:p>
    <w:p w:rsidR="00061EB6" w:rsidRDefault="00061EB6" w:rsidP="00061EB6">
      <w:pPr>
        <w:spacing w:line="360" w:lineRule="auto"/>
        <w:jc w:val="center"/>
        <w:rPr>
          <w:rFonts w:ascii="Arial" w:hAnsi="Arial" w:cs="Arial"/>
        </w:rPr>
      </w:pPr>
    </w:p>
    <w:p w:rsidR="00061EB6" w:rsidRPr="004A7930" w:rsidRDefault="00061EB6" w:rsidP="004A7930">
      <w:pPr>
        <w:pStyle w:val="Tekstpodstawowy"/>
        <w:spacing w:line="276" w:lineRule="auto"/>
        <w:jc w:val="center"/>
        <w:rPr>
          <w:rFonts w:cs="Times New Roman"/>
          <w:b w:val="0"/>
          <w:bCs w:val="0"/>
        </w:rPr>
      </w:pPr>
      <w:r>
        <w:t>„</w:t>
      </w:r>
      <w:r w:rsidR="004A7930">
        <w:t xml:space="preserve">Zakup literatury do </w:t>
      </w:r>
      <w:r w:rsidR="00A75FD2">
        <w:t>Instytutu Fizyki UJK</w:t>
      </w:r>
    </w:p>
    <w:p w:rsidR="00061EB6" w:rsidRDefault="00061EB6" w:rsidP="00061EB6">
      <w:pPr>
        <w:spacing w:line="360" w:lineRule="auto"/>
        <w:jc w:val="center"/>
        <w:rPr>
          <w:rFonts w:ascii="Arial" w:hAnsi="Arial" w:cs="Arial"/>
          <w:b/>
        </w:rPr>
      </w:pPr>
      <w:r>
        <w:rPr>
          <w:rFonts w:ascii="Arial" w:hAnsi="Arial" w:cs="Arial"/>
        </w:rPr>
        <w:t>oferujemy wykona</w:t>
      </w:r>
      <w:r w:rsidR="00511FF4">
        <w:rPr>
          <w:rFonts w:ascii="Arial" w:hAnsi="Arial" w:cs="Arial"/>
        </w:rPr>
        <w:t>nie przedmiotu zamó</w:t>
      </w:r>
      <w:r w:rsidR="00B562B5">
        <w:rPr>
          <w:rFonts w:ascii="Arial" w:hAnsi="Arial" w:cs="Arial"/>
        </w:rPr>
        <w:t xml:space="preserve">wienia </w:t>
      </w:r>
      <w:r w:rsidR="00511FF4">
        <w:rPr>
          <w:rFonts w:ascii="Arial" w:hAnsi="Arial" w:cs="Arial"/>
        </w:rPr>
        <w:t>za:</w:t>
      </w:r>
      <w:bookmarkStart w:id="0" w:name="_GoBack"/>
      <w:bookmarkEnd w:id="0"/>
    </w:p>
    <w:p w:rsidR="00F4229D" w:rsidRDefault="00F4229D"/>
    <w:p w:rsidR="00F4229D" w:rsidRDefault="00F4229D"/>
    <w:p w:rsidR="00061EB6" w:rsidRDefault="00061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61EB6" w:rsidRPr="00BF209E" w:rsidTr="00B562B5">
        <w:tc>
          <w:tcPr>
            <w:tcW w:w="9778" w:type="dxa"/>
            <w:tcBorders>
              <w:top w:val="nil"/>
              <w:left w:val="nil"/>
              <w:bottom w:val="nil"/>
              <w:right w:val="nil"/>
            </w:tcBorders>
            <w:shd w:val="clear" w:color="auto" w:fill="auto"/>
          </w:tcPr>
          <w:p w:rsidR="00061EB6" w:rsidRPr="00BF209E" w:rsidRDefault="00061EB6" w:rsidP="00061EB6">
            <w:pPr>
              <w:pStyle w:val="Tekstpodstawowywcity"/>
              <w:spacing w:line="360" w:lineRule="auto"/>
              <w:ind w:left="0"/>
              <w:rPr>
                <w:rFonts w:ascii="Arial" w:hAnsi="Arial" w:cs="Arial"/>
                <w:b/>
              </w:rPr>
            </w:pPr>
            <w:r w:rsidRPr="00BF209E">
              <w:rPr>
                <w:rFonts w:ascii="Arial" w:hAnsi="Arial" w:cs="Arial"/>
                <w:b/>
              </w:rPr>
              <w:t>RAZEM WARTOŚĆ BRUTTO (za całość dostawy)</w:t>
            </w:r>
            <w:r w:rsidR="008840D3">
              <w:rPr>
                <w:rFonts w:ascii="Arial" w:hAnsi="Arial" w:cs="Arial"/>
                <w:b/>
              </w:rPr>
              <w:t xml:space="preserve"> </w:t>
            </w:r>
            <w:r w:rsidRPr="00BF209E">
              <w:rPr>
                <w:rFonts w:ascii="Arial" w:hAnsi="Arial" w:cs="Arial"/>
                <w:b/>
              </w:rPr>
              <w:t>:</w:t>
            </w:r>
            <w:r w:rsidR="008840D3">
              <w:rPr>
                <w:rFonts w:ascii="Arial" w:hAnsi="Arial" w:cs="Arial"/>
                <w:b/>
              </w:rPr>
              <w:t xml:space="preserve"> </w:t>
            </w:r>
            <w:r w:rsidRPr="00BF209E">
              <w:rPr>
                <w:rFonts w:ascii="Arial" w:hAnsi="Arial" w:cs="Arial"/>
                <w:b/>
              </w:rPr>
              <w:t xml:space="preserve">  ………………………………….zł</w:t>
            </w:r>
          </w:p>
          <w:p w:rsidR="00061EB6" w:rsidRPr="00BF209E" w:rsidRDefault="00061EB6" w:rsidP="00061EB6">
            <w:pPr>
              <w:pStyle w:val="Tekstpodstawowywcity"/>
              <w:spacing w:line="360" w:lineRule="auto"/>
              <w:ind w:left="0"/>
              <w:rPr>
                <w:rFonts w:ascii="Arial" w:hAnsi="Arial" w:cs="Arial"/>
                <w:b/>
              </w:rPr>
            </w:pPr>
            <w:r w:rsidRPr="00BF209E">
              <w:rPr>
                <w:rFonts w:ascii="Arial" w:hAnsi="Arial" w:cs="Arial"/>
                <w:b/>
              </w:rPr>
              <w:t>Słownie złotych:………………………………………………………………………….</w:t>
            </w:r>
          </w:p>
        </w:tc>
      </w:tr>
    </w:tbl>
    <w:p w:rsidR="00511FF4" w:rsidRDefault="00511F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087"/>
        <w:gridCol w:w="779"/>
        <w:gridCol w:w="1110"/>
        <w:gridCol w:w="1297"/>
        <w:gridCol w:w="1292"/>
        <w:gridCol w:w="1498"/>
        <w:gridCol w:w="1244"/>
      </w:tblGrid>
      <w:tr w:rsidR="00A451F0" w:rsidRPr="00A451F0" w:rsidTr="00A451F0">
        <w:tc>
          <w:tcPr>
            <w:tcW w:w="546" w:type="dxa"/>
          </w:tcPr>
          <w:p w:rsidR="00A451F0" w:rsidRPr="00A451F0" w:rsidRDefault="00A451F0" w:rsidP="00A451F0">
            <w:pPr>
              <w:jc w:val="center"/>
              <w:rPr>
                <w:rFonts w:ascii="Arial" w:hAnsi="Arial" w:cs="Arial"/>
                <w:b/>
                <w:i/>
                <w:iCs/>
                <w:sz w:val="22"/>
                <w:szCs w:val="22"/>
              </w:rPr>
            </w:pPr>
            <w:r w:rsidRPr="00A451F0">
              <w:rPr>
                <w:rFonts w:ascii="Arial" w:hAnsi="Arial" w:cs="Arial"/>
                <w:b/>
                <w:i/>
                <w:iCs/>
                <w:sz w:val="22"/>
                <w:szCs w:val="22"/>
              </w:rPr>
              <w:t>Lp.</w:t>
            </w:r>
          </w:p>
        </w:tc>
        <w:tc>
          <w:tcPr>
            <w:tcW w:w="2087" w:type="dxa"/>
          </w:tcPr>
          <w:p w:rsidR="00A451F0" w:rsidRPr="00A451F0" w:rsidRDefault="00A451F0" w:rsidP="00A451F0">
            <w:pPr>
              <w:jc w:val="center"/>
              <w:rPr>
                <w:rFonts w:ascii="Arial" w:hAnsi="Arial" w:cs="Arial"/>
                <w:b/>
                <w:i/>
                <w:iCs/>
                <w:sz w:val="22"/>
                <w:szCs w:val="22"/>
              </w:rPr>
            </w:pPr>
            <w:r w:rsidRPr="00A451F0">
              <w:rPr>
                <w:rFonts w:ascii="Arial" w:hAnsi="Arial" w:cs="Arial"/>
                <w:b/>
                <w:i/>
                <w:iCs/>
                <w:sz w:val="22"/>
                <w:szCs w:val="22"/>
              </w:rPr>
              <w:t>Nazwa kategorii wydatku</w:t>
            </w:r>
          </w:p>
        </w:tc>
        <w:tc>
          <w:tcPr>
            <w:tcW w:w="779" w:type="dxa"/>
          </w:tcPr>
          <w:p w:rsidR="00A451F0" w:rsidRPr="00A451F0" w:rsidRDefault="00A451F0" w:rsidP="00A451F0">
            <w:pPr>
              <w:jc w:val="center"/>
              <w:rPr>
                <w:rFonts w:ascii="Arial" w:hAnsi="Arial" w:cs="Arial"/>
                <w:b/>
                <w:i/>
                <w:iCs/>
                <w:sz w:val="22"/>
                <w:szCs w:val="22"/>
              </w:rPr>
            </w:pPr>
            <w:r w:rsidRPr="00A451F0">
              <w:rPr>
                <w:rFonts w:ascii="Arial" w:hAnsi="Arial" w:cs="Arial"/>
                <w:b/>
                <w:i/>
                <w:iCs/>
                <w:sz w:val="22"/>
                <w:szCs w:val="22"/>
              </w:rPr>
              <w:t>Ilość sztuk</w:t>
            </w:r>
          </w:p>
        </w:tc>
        <w:tc>
          <w:tcPr>
            <w:tcW w:w="1113" w:type="dxa"/>
          </w:tcPr>
          <w:p w:rsidR="00A451F0" w:rsidRDefault="00A451F0" w:rsidP="00A451F0">
            <w:pPr>
              <w:jc w:val="center"/>
              <w:rPr>
                <w:rFonts w:ascii="Arial" w:hAnsi="Arial" w:cs="Arial"/>
                <w:b/>
                <w:i/>
                <w:iCs/>
                <w:sz w:val="22"/>
                <w:szCs w:val="22"/>
              </w:rPr>
            </w:pPr>
            <w:r w:rsidRPr="00A451F0">
              <w:rPr>
                <w:rFonts w:ascii="Arial" w:hAnsi="Arial" w:cs="Arial"/>
                <w:b/>
                <w:i/>
                <w:iCs/>
                <w:sz w:val="22"/>
                <w:szCs w:val="22"/>
              </w:rPr>
              <w:t>Wartość netto</w:t>
            </w:r>
          </w:p>
          <w:p w:rsidR="00A451F0" w:rsidRPr="00A451F0" w:rsidRDefault="00A451F0" w:rsidP="00A451F0">
            <w:pPr>
              <w:jc w:val="center"/>
              <w:rPr>
                <w:rFonts w:ascii="Arial" w:hAnsi="Arial" w:cs="Arial"/>
                <w:b/>
                <w:i/>
                <w:iCs/>
                <w:sz w:val="22"/>
                <w:szCs w:val="22"/>
              </w:rPr>
            </w:pPr>
            <w:r>
              <w:rPr>
                <w:rFonts w:ascii="Arial" w:hAnsi="Arial" w:cs="Arial"/>
                <w:b/>
                <w:i/>
                <w:iCs/>
                <w:sz w:val="22"/>
                <w:szCs w:val="22"/>
              </w:rPr>
              <w:t xml:space="preserve">Za 1 </w:t>
            </w:r>
            <w:proofErr w:type="spellStart"/>
            <w:r>
              <w:rPr>
                <w:rFonts w:ascii="Arial" w:hAnsi="Arial" w:cs="Arial"/>
                <w:b/>
                <w:i/>
                <w:iCs/>
                <w:sz w:val="22"/>
                <w:szCs w:val="22"/>
              </w:rPr>
              <w:t>szt</w:t>
            </w:r>
            <w:proofErr w:type="spellEnd"/>
          </w:p>
        </w:tc>
        <w:tc>
          <w:tcPr>
            <w:tcW w:w="1302" w:type="dxa"/>
          </w:tcPr>
          <w:p w:rsidR="00A451F0" w:rsidRPr="00A451F0" w:rsidRDefault="00A451F0" w:rsidP="00A451F0">
            <w:pPr>
              <w:jc w:val="center"/>
              <w:rPr>
                <w:rFonts w:ascii="Arial" w:hAnsi="Arial" w:cs="Arial"/>
                <w:b/>
                <w:i/>
                <w:iCs/>
                <w:sz w:val="22"/>
                <w:szCs w:val="22"/>
              </w:rPr>
            </w:pPr>
            <w:r>
              <w:rPr>
                <w:rFonts w:ascii="Arial" w:hAnsi="Arial" w:cs="Arial"/>
                <w:b/>
                <w:i/>
                <w:iCs/>
                <w:sz w:val="22"/>
                <w:szCs w:val="22"/>
              </w:rPr>
              <w:t>Wartość netto za wszystkie sztuki</w:t>
            </w:r>
          </w:p>
        </w:tc>
        <w:tc>
          <w:tcPr>
            <w:tcW w:w="1314" w:type="dxa"/>
          </w:tcPr>
          <w:p w:rsidR="00A451F0" w:rsidRDefault="00A451F0" w:rsidP="00A451F0">
            <w:pPr>
              <w:jc w:val="center"/>
              <w:rPr>
                <w:rFonts w:ascii="Arial" w:hAnsi="Arial" w:cs="Arial"/>
                <w:b/>
                <w:i/>
                <w:iCs/>
                <w:sz w:val="22"/>
                <w:szCs w:val="22"/>
              </w:rPr>
            </w:pPr>
            <w:r>
              <w:rPr>
                <w:rFonts w:ascii="Arial" w:hAnsi="Arial" w:cs="Arial"/>
                <w:b/>
                <w:i/>
                <w:iCs/>
                <w:sz w:val="22"/>
                <w:szCs w:val="22"/>
              </w:rPr>
              <w:t>Podatek VAT</w:t>
            </w:r>
          </w:p>
          <w:p w:rsidR="00A451F0" w:rsidRPr="00A451F0" w:rsidRDefault="00A451F0" w:rsidP="00A451F0">
            <w:pPr>
              <w:jc w:val="center"/>
              <w:rPr>
                <w:rFonts w:ascii="Arial" w:hAnsi="Arial" w:cs="Arial"/>
                <w:b/>
                <w:i/>
                <w:iCs/>
                <w:sz w:val="22"/>
                <w:szCs w:val="22"/>
              </w:rPr>
            </w:pPr>
            <w:r>
              <w:rPr>
                <w:rFonts w:ascii="Arial" w:hAnsi="Arial" w:cs="Arial"/>
                <w:b/>
                <w:i/>
                <w:iCs/>
                <w:sz w:val="22"/>
                <w:szCs w:val="22"/>
              </w:rPr>
              <w:t>(…%)</w:t>
            </w:r>
          </w:p>
        </w:tc>
        <w:tc>
          <w:tcPr>
            <w:tcW w:w="1539" w:type="dxa"/>
          </w:tcPr>
          <w:p w:rsidR="00A451F0" w:rsidRPr="00A451F0" w:rsidRDefault="00A451F0" w:rsidP="00A451F0">
            <w:pPr>
              <w:jc w:val="center"/>
              <w:rPr>
                <w:rFonts w:ascii="Arial" w:hAnsi="Arial" w:cs="Arial"/>
                <w:b/>
                <w:i/>
                <w:iCs/>
                <w:sz w:val="22"/>
                <w:szCs w:val="22"/>
              </w:rPr>
            </w:pPr>
            <w:r>
              <w:rPr>
                <w:rFonts w:ascii="Arial" w:hAnsi="Arial" w:cs="Arial"/>
                <w:b/>
                <w:i/>
                <w:iCs/>
                <w:sz w:val="22"/>
                <w:szCs w:val="22"/>
              </w:rPr>
              <w:t xml:space="preserve">Wartość brutto za 1 </w:t>
            </w:r>
            <w:proofErr w:type="spellStart"/>
            <w:r>
              <w:rPr>
                <w:rFonts w:ascii="Arial" w:hAnsi="Arial" w:cs="Arial"/>
                <w:b/>
                <w:i/>
                <w:iCs/>
                <w:sz w:val="22"/>
                <w:szCs w:val="22"/>
              </w:rPr>
              <w:t>szt</w:t>
            </w:r>
            <w:proofErr w:type="spellEnd"/>
          </w:p>
        </w:tc>
        <w:tc>
          <w:tcPr>
            <w:tcW w:w="1174" w:type="dxa"/>
          </w:tcPr>
          <w:p w:rsidR="00A451F0" w:rsidRDefault="00A451F0" w:rsidP="00A451F0">
            <w:pPr>
              <w:jc w:val="center"/>
              <w:rPr>
                <w:rFonts w:ascii="Arial" w:hAnsi="Arial" w:cs="Arial"/>
                <w:b/>
                <w:i/>
                <w:iCs/>
                <w:sz w:val="22"/>
                <w:szCs w:val="22"/>
              </w:rPr>
            </w:pPr>
            <w:r>
              <w:rPr>
                <w:rFonts w:ascii="Arial" w:hAnsi="Arial" w:cs="Arial"/>
                <w:b/>
                <w:i/>
                <w:iCs/>
                <w:sz w:val="22"/>
                <w:szCs w:val="22"/>
              </w:rPr>
              <w:t>Wartość brutto za wszystkie sztuki</w:t>
            </w:r>
          </w:p>
        </w:tc>
      </w:tr>
      <w:tr w:rsidR="00A451F0" w:rsidRPr="00A451F0" w:rsidTr="00A451F0">
        <w:trPr>
          <w:trHeight w:val="516"/>
        </w:trPr>
        <w:tc>
          <w:tcPr>
            <w:tcW w:w="546" w:type="dxa"/>
          </w:tcPr>
          <w:p w:rsidR="00A451F0" w:rsidRPr="00A451F0" w:rsidRDefault="00A451F0" w:rsidP="00A451F0">
            <w:pPr>
              <w:rPr>
                <w:rFonts w:ascii="Arial" w:hAnsi="Arial" w:cs="Arial"/>
                <w:iCs/>
                <w:sz w:val="22"/>
                <w:szCs w:val="22"/>
              </w:rPr>
            </w:pPr>
            <w:r w:rsidRPr="00A451F0">
              <w:rPr>
                <w:rFonts w:ascii="Arial" w:hAnsi="Arial" w:cs="Arial"/>
                <w:iCs/>
                <w:sz w:val="22"/>
                <w:szCs w:val="22"/>
              </w:rPr>
              <w:t>1.</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8.</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9.</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10.</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11.</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12.</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13.</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14.</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15.</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16.</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17.</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18.</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19.</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20.</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21.</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22.</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23.</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24.</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25.</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26.</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27.</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28.</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29.</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30.</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31.</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32.</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33.</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34.</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35.</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36.</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37.</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38.</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39.</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40.</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41.</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42.</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43.</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44.</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lastRenderedPageBreak/>
              <w:t>45.</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46.</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47.</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48.</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49.</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50.</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51.</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lastRenderedPageBreak/>
              <w:t>52.</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53.</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54.</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55.</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56.</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57.</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58.</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59.</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60.</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61.</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62.</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63.</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64.</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65.</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66.</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67.</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68.</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69.</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70.</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71.</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72.</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73.</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74.</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75.</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76.</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77.</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78.</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79.</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80.</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81.</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r w:rsidRPr="00A451F0">
              <w:rPr>
                <w:rFonts w:ascii="Arial" w:hAnsi="Arial" w:cs="Arial"/>
                <w:iCs/>
                <w:sz w:val="22"/>
                <w:szCs w:val="22"/>
              </w:rPr>
              <w:t>82.</w:t>
            </w:r>
          </w:p>
          <w:p w:rsidR="00A451F0" w:rsidRPr="00A451F0" w:rsidRDefault="00A451F0" w:rsidP="00A451F0">
            <w:pPr>
              <w:rPr>
                <w:rFonts w:ascii="Arial" w:hAnsi="Arial" w:cs="Arial"/>
                <w:iCs/>
                <w:sz w:val="22"/>
                <w:szCs w:val="22"/>
              </w:rPr>
            </w:pPr>
          </w:p>
          <w:p w:rsidR="00A451F0" w:rsidRPr="00A451F0" w:rsidRDefault="00A451F0" w:rsidP="00A451F0">
            <w:pPr>
              <w:rPr>
                <w:rFonts w:ascii="Arial" w:hAnsi="Arial" w:cs="Arial"/>
                <w:iCs/>
                <w:sz w:val="22"/>
                <w:szCs w:val="22"/>
              </w:rPr>
            </w:pPr>
          </w:p>
        </w:tc>
        <w:tc>
          <w:tcPr>
            <w:tcW w:w="2087" w:type="dxa"/>
          </w:tcPr>
          <w:p w:rsidR="00A451F0" w:rsidRPr="00A451F0" w:rsidRDefault="00A451F0" w:rsidP="00A451F0">
            <w:pPr>
              <w:rPr>
                <w:rFonts w:ascii="Arial" w:hAnsi="Arial" w:cs="Arial"/>
                <w:sz w:val="22"/>
                <w:szCs w:val="22"/>
              </w:rPr>
            </w:pPr>
            <w:r w:rsidRPr="00A451F0">
              <w:rPr>
                <w:rFonts w:ascii="Arial" w:hAnsi="Arial" w:cs="Arial"/>
                <w:sz w:val="22"/>
                <w:szCs w:val="22"/>
              </w:rPr>
              <w:lastRenderedPageBreak/>
              <w:t xml:space="preserve">,,Biofizyka molekularna :zjawiska, instrumenty, modelowanie”, </w:t>
            </w:r>
            <w:proofErr w:type="spellStart"/>
            <w:r w:rsidRPr="00A451F0">
              <w:rPr>
                <w:rFonts w:ascii="Arial" w:hAnsi="Arial" w:cs="Arial"/>
                <w:sz w:val="22"/>
                <w:szCs w:val="22"/>
              </w:rPr>
              <w:t>Ślósarek</w:t>
            </w:r>
            <w:proofErr w:type="spellEnd"/>
            <w:r w:rsidRPr="00A451F0">
              <w:rPr>
                <w:rFonts w:ascii="Arial" w:hAnsi="Arial" w:cs="Arial"/>
                <w:sz w:val="22"/>
                <w:szCs w:val="22"/>
              </w:rPr>
              <w:t>, Genowefa, Warszawa Wydawnictwo Naukowe PWN,2011</w:t>
            </w:r>
          </w:p>
          <w:p w:rsidR="00A451F0" w:rsidRPr="00A451F0" w:rsidRDefault="00A451F0" w:rsidP="00A451F0">
            <w:pPr>
              <w:rPr>
                <w:rFonts w:ascii="Arial" w:hAnsi="Arial" w:cs="Arial"/>
                <w:sz w:val="22"/>
                <w:szCs w:val="22"/>
              </w:rPr>
            </w:pPr>
          </w:p>
          <w:p w:rsidR="00A451F0" w:rsidRPr="00A451F0" w:rsidRDefault="00A451F0" w:rsidP="00A451F0">
            <w:pPr>
              <w:keepNext/>
              <w:outlineLvl w:val="0"/>
              <w:rPr>
                <w:rFonts w:ascii="Arial" w:hAnsi="Arial" w:cs="Arial"/>
                <w:iCs/>
                <w:sz w:val="22"/>
                <w:szCs w:val="22"/>
              </w:rPr>
            </w:pPr>
            <w:r w:rsidRPr="00A451F0">
              <w:rPr>
                <w:rFonts w:ascii="Arial" w:hAnsi="Arial" w:cs="Arial"/>
                <w:iCs/>
                <w:sz w:val="22"/>
                <w:szCs w:val="22"/>
              </w:rPr>
              <w:t xml:space="preserve">,,100 problemów w RTG klatki piersiowej”, </w:t>
            </w:r>
            <w:hyperlink r:id="rId12" w:tgtFrame="_blank" w:tooltip="Zobacz książki tego autora" w:history="1">
              <w:r w:rsidRPr="00A451F0">
                <w:rPr>
                  <w:rFonts w:ascii="Arial" w:hAnsi="Arial" w:cs="Arial"/>
                  <w:iCs/>
                  <w:sz w:val="22"/>
                  <w:szCs w:val="22"/>
                </w:rPr>
                <w:t xml:space="preserve">J. </w:t>
              </w:r>
              <w:proofErr w:type="spellStart"/>
              <w:r w:rsidRPr="00A451F0">
                <w:rPr>
                  <w:rFonts w:ascii="Arial" w:hAnsi="Arial" w:cs="Arial"/>
                  <w:iCs/>
                  <w:sz w:val="22"/>
                  <w:szCs w:val="22"/>
                </w:rPr>
                <w:t>Corne</w:t>
              </w:r>
              <w:proofErr w:type="spellEnd"/>
            </w:hyperlink>
            <w:r w:rsidRPr="00A451F0">
              <w:rPr>
                <w:rFonts w:ascii="Arial" w:hAnsi="Arial" w:cs="Arial"/>
                <w:iCs/>
                <w:sz w:val="22"/>
                <w:szCs w:val="22"/>
              </w:rPr>
              <w:t xml:space="preserve">, </w:t>
            </w:r>
            <w:hyperlink r:id="rId13" w:tgtFrame="_blank" w:tooltip="Zobacz książki tego autora" w:history="1">
              <w:r w:rsidRPr="00A451F0">
                <w:rPr>
                  <w:rFonts w:ascii="Arial" w:hAnsi="Arial" w:cs="Arial"/>
                  <w:iCs/>
                  <w:sz w:val="22"/>
                  <w:szCs w:val="22"/>
                </w:rPr>
                <w:t xml:space="preserve">K. </w:t>
              </w:r>
              <w:proofErr w:type="spellStart"/>
              <w:r w:rsidRPr="00A451F0">
                <w:rPr>
                  <w:rFonts w:ascii="Arial" w:hAnsi="Arial" w:cs="Arial"/>
                  <w:iCs/>
                  <w:sz w:val="22"/>
                  <w:szCs w:val="22"/>
                </w:rPr>
                <w:t>Pointon</w:t>
              </w:r>
              <w:proofErr w:type="spellEnd"/>
            </w:hyperlink>
          </w:p>
          <w:p w:rsidR="00A451F0" w:rsidRPr="00A451F0" w:rsidRDefault="00713F2D" w:rsidP="00A451F0">
            <w:pPr>
              <w:rPr>
                <w:rFonts w:ascii="Arial" w:hAnsi="Arial" w:cs="Arial"/>
                <w:sz w:val="22"/>
                <w:szCs w:val="22"/>
              </w:rPr>
            </w:pPr>
            <w:hyperlink r:id="rId14" w:tgtFrame="_blank" w:tooltip="Zobacz pełną ofertę wydawcy" w:history="1">
              <w:r w:rsidR="00A451F0" w:rsidRPr="00A451F0">
                <w:rPr>
                  <w:rFonts w:ascii="Arial" w:hAnsi="Arial" w:cs="Arial"/>
                  <w:sz w:val="22"/>
                  <w:szCs w:val="22"/>
                </w:rPr>
                <w:t>Urban &amp; Partner</w:t>
              </w:r>
            </w:hyperlink>
            <w:r w:rsidR="00A451F0" w:rsidRPr="00A451F0">
              <w:rPr>
                <w:rFonts w:ascii="Arial" w:hAnsi="Arial" w:cs="Arial"/>
                <w:sz w:val="22"/>
                <w:szCs w:val="22"/>
              </w:rPr>
              <w:t xml:space="preserve"> , 2008</w:t>
            </w:r>
          </w:p>
          <w:p w:rsidR="00A451F0" w:rsidRPr="00A451F0" w:rsidRDefault="00A451F0" w:rsidP="00A451F0">
            <w:pPr>
              <w:rPr>
                <w:rFonts w:ascii="Arial" w:hAnsi="Arial" w:cs="Arial"/>
                <w:sz w:val="22"/>
                <w:szCs w:val="22"/>
              </w:rPr>
            </w:pPr>
          </w:p>
          <w:p w:rsidR="00A451F0" w:rsidRPr="00A451F0" w:rsidRDefault="00A451F0" w:rsidP="00A451F0">
            <w:pPr>
              <w:keepNext/>
              <w:outlineLvl w:val="0"/>
              <w:rPr>
                <w:rFonts w:ascii="Arial" w:hAnsi="Arial" w:cs="Arial"/>
                <w:iCs/>
                <w:sz w:val="22"/>
                <w:szCs w:val="22"/>
              </w:rPr>
            </w:pPr>
            <w:r w:rsidRPr="00A451F0">
              <w:rPr>
                <w:rFonts w:ascii="Arial" w:hAnsi="Arial" w:cs="Arial"/>
                <w:iCs/>
                <w:sz w:val="22"/>
                <w:szCs w:val="22"/>
              </w:rPr>
              <w:t xml:space="preserve">,,100 pułapek diagnostycznych w echokardiografii”, </w:t>
            </w:r>
            <w:hyperlink r:id="rId15" w:tgtFrame="_blank" w:tooltip="Zobacz książki tego autora" w:history="1">
              <w:r w:rsidRPr="00A451F0">
                <w:rPr>
                  <w:rFonts w:ascii="Arial" w:hAnsi="Arial" w:cs="Arial"/>
                  <w:iCs/>
                  <w:sz w:val="22"/>
                  <w:szCs w:val="22"/>
                </w:rPr>
                <w:t>Krzysztof Klimczak</w:t>
              </w:r>
            </w:hyperlink>
            <w:r w:rsidRPr="00A451F0">
              <w:rPr>
                <w:rFonts w:ascii="Arial" w:hAnsi="Arial" w:cs="Arial"/>
                <w:iCs/>
                <w:sz w:val="22"/>
                <w:szCs w:val="22"/>
              </w:rPr>
              <w:t>,</w:t>
            </w:r>
          </w:p>
          <w:p w:rsidR="00A451F0" w:rsidRPr="00A451F0" w:rsidRDefault="00713F2D" w:rsidP="00A451F0">
            <w:pPr>
              <w:rPr>
                <w:rFonts w:ascii="Arial" w:hAnsi="Arial" w:cs="Arial"/>
                <w:sz w:val="22"/>
                <w:szCs w:val="22"/>
              </w:rPr>
            </w:pPr>
            <w:hyperlink r:id="rId16" w:tgtFrame="_blank" w:tooltip="Zobacz pełną ofertę wydawcy" w:history="1">
              <w:r w:rsidR="00A451F0" w:rsidRPr="00A451F0">
                <w:rPr>
                  <w:rFonts w:ascii="Arial" w:hAnsi="Arial" w:cs="Arial"/>
                  <w:sz w:val="22"/>
                  <w:szCs w:val="22"/>
                </w:rPr>
                <w:t>Urban &amp; Partner</w:t>
              </w:r>
            </w:hyperlink>
            <w:r w:rsidR="00A451F0" w:rsidRPr="00A451F0">
              <w:rPr>
                <w:rFonts w:ascii="Arial" w:hAnsi="Arial" w:cs="Arial"/>
                <w:sz w:val="22"/>
                <w:szCs w:val="22"/>
              </w:rPr>
              <w:t>, 2012</w:t>
            </w:r>
          </w:p>
          <w:p w:rsidR="00A451F0" w:rsidRPr="00A451F0" w:rsidRDefault="00A451F0" w:rsidP="00A451F0">
            <w:pPr>
              <w:keepNext/>
              <w:outlineLvl w:val="0"/>
              <w:rPr>
                <w:rFonts w:ascii="Arial" w:hAnsi="Arial" w:cs="Arial"/>
                <w:iCs/>
                <w:sz w:val="22"/>
                <w:szCs w:val="22"/>
              </w:rPr>
            </w:pPr>
          </w:p>
          <w:p w:rsidR="00A451F0" w:rsidRPr="00A451F0" w:rsidRDefault="00A451F0" w:rsidP="00A451F0">
            <w:pPr>
              <w:keepNext/>
              <w:outlineLvl w:val="0"/>
              <w:rPr>
                <w:rFonts w:ascii="Arial" w:hAnsi="Arial" w:cs="Arial"/>
                <w:iCs/>
                <w:sz w:val="22"/>
                <w:szCs w:val="22"/>
              </w:rPr>
            </w:pPr>
            <w:r w:rsidRPr="00A451F0">
              <w:rPr>
                <w:rFonts w:ascii="Arial" w:hAnsi="Arial" w:cs="Arial"/>
                <w:iCs/>
                <w:sz w:val="22"/>
                <w:szCs w:val="22"/>
              </w:rPr>
              <w:t xml:space="preserve">,,150 problemów EKG”, </w:t>
            </w:r>
            <w:hyperlink r:id="rId17" w:tgtFrame="_blank" w:tooltip="Zobacz książki tego autora" w:history="1">
              <w:r w:rsidRPr="00A451F0">
                <w:rPr>
                  <w:rFonts w:ascii="Arial" w:hAnsi="Arial" w:cs="Arial"/>
                  <w:iCs/>
                  <w:sz w:val="22"/>
                  <w:szCs w:val="22"/>
                </w:rPr>
                <w:t xml:space="preserve">John R. </w:t>
              </w:r>
              <w:proofErr w:type="spellStart"/>
              <w:r w:rsidRPr="00A451F0">
                <w:rPr>
                  <w:rFonts w:ascii="Arial" w:hAnsi="Arial" w:cs="Arial"/>
                  <w:iCs/>
                  <w:sz w:val="22"/>
                  <w:szCs w:val="22"/>
                </w:rPr>
                <w:t>Hampton</w:t>
              </w:r>
              <w:proofErr w:type="spellEnd"/>
            </w:hyperlink>
            <w:r w:rsidRPr="00A451F0">
              <w:rPr>
                <w:rFonts w:ascii="Arial" w:hAnsi="Arial" w:cs="Arial"/>
                <w:iCs/>
                <w:sz w:val="22"/>
                <w:szCs w:val="22"/>
              </w:rPr>
              <w:t xml:space="preserve">, </w:t>
            </w:r>
            <w:hyperlink r:id="rId18" w:tgtFrame="_blank" w:tooltip="Zobacz pełną ofertę wydawcy" w:history="1">
              <w:r w:rsidRPr="00A451F0">
                <w:rPr>
                  <w:rFonts w:ascii="Arial" w:hAnsi="Arial" w:cs="Arial"/>
                  <w:iCs/>
                  <w:sz w:val="22"/>
                  <w:szCs w:val="22"/>
                </w:rPr>
                <w:t>Urban &amp; Partner</w:t>
              </w:r>
            </w:hyperlink>
            <w:r w:rsidRPr="00A451F0">
              <w:rPr>
                <w:rFonts w:ascii="Arial" w:hAnsi="Arial" w:cs="Arial"/>
                <w:iCs/>
                <w:sz w:val="22"/>
                <w:szCs w:val="22"/>
              </w:rPr>
              <w:t>, 2010</w:t>
            </w:r>
          </w:p>
          <w:p w:rsidR="00A451F0" w:rsidRPr="00A451F0" w:rsidRDefault="00A451F0" w:rsidP="00A451F0">
            <w:pPr>
              <w:rPr>
                <w:rFonts w:ascii="Arial" w:hAnsi="Arial" w:cs="Arial"/>
                <w:sz w:val="22"/>
                <w:szCs w:val="22"/>
              </w:rPr>
            </w:pPr>
          </w:p>
          <w:p w:rsidR="00A451F0" w:rsidRPr="00A451F0" w:rsidRDefault="00A451F0" w:rsidP="00A451F0">
            <w:pPr>
              <w:keepNext/>
              <w:outlineLvl w:val="0"/>
              <w:rPr>
                <w:rFonts w:ascii="Arial" w:hAnsi="Arial" w:cs="Arial"/>
                <w:iCs/>
                <w:sz w:val="22"/>
                <w:szCs w:val="22"/>
              </w:rPr>
            </w:pPr>
            <w:r w:rsidRPr="00A451F0">
              <w:rPr>
                <w:rFonts w:ascii="Arial" w:hAnsi="Arial" w:cs="Arial"/>
                <w:iCs/>
                <w:sz w:val="22"/>
                <w:szCs w:val="22"/>
              </w:rPr>
              <w:t xml:space="preserve">,,Biofizyka Podręcznik dla studentów”, </w:t>
            </w:r>
            <w:r w:rsidRPr="00A451F0">
              <w:rPr>
                <w:rFonts w:ascii="Arial" w:hAnsi="Arial" w:cs="Arial"/>
                <w:bCs/>
                <w:iCs/>
                <w:sz w:val="22"/>
                <w:szCs w:val="22"/>
              </w:rPr>
              <w:t>Redakcja:</w:t>
            </w:r>
            <w:r w:rsidRPr="00A451F0">
              <w:rPr>
                <w:rFonts w:ascii="Arial" w:hAnsi="Arial" w:cs="Arial"/>
                <w:iCs/>
                <w:sz w:val="22"/>
                <w:szCs w:val="22"/>
              </w:rPr>
              <w:t xml:space="preserve"> Jaroszyk Feliks, </w:t>
            </w:r>
            <w:hyperlink r:id="rId19" w:tgtFrame="_blank" w:tooltip="Zobacz pełną ofertę wydawcy" w:history="1">
              <w:r w:rsidRPr="00A451F0">
                <w:rPr>
                  <w:rFonts w:ascii="Arial" w:hAnsi="Arial" w:cs="Arial"/>
                  <w:iCs/>
                  <w:sz w:val="22"/>
                  <w:szCs w:val="22"/>
                </w:rPr>
                <w:t>PZWL</w:t>
              </w:r>
            </w:hyperlink>
            <w:r w:rsidRPr="00A451F0">
              <w:rPr>
                <w:rFonts w:ascii="Arial" w:hAnsi="Arial" w:cs="Arial"/>
                <w:iCs/>
                <w:sz w:val="22"/>
                <w:szCs w:val="22"/>
              </w:rPr>
              <w:t>, 2011</w:t>
            </w:r>
          </w:p>
          <w:p w:rsidR="00A451F0" w:rsidRPr="00A451F0" w:rsidRDefault="00A451F0" w:rsidP="00A451F0">
            <w:pPr>
              <w:rPr>
                <w:rFonts w:ascii="Arial" w:hAnsi="Arial" w:cs="Arial"/>
                <w:bCs/>
                <w:sz w:val="22"/>
                <w:szCs w:val="22"/>
              </w:rPr>
            </w:pPr>
          </w:p>
          <w:p w:rsidR="00A451F0" w:rsidRPr="00A451F0" w:rsidRDefault="00A451F0" w:rsidP="00A451F0">
            <w:pPr>
              <w:rPr>
                <w:rFonts w:ascii="Arial" w:hAnsi="Arial" w:cs="Arial"/>
                <w:sz w:val="22"/>
                <w:szCs w:val="22"/>
              </w:rPr>
            </w:pPr>
            <w:r w:rsidRPr="00A451F0">
              <w:rPr>
                <w:rFonts w:ascii="Arial" w:hAnsi="Arial" w:cs="Arial"/>
                <w:bCs/>
                <w:sz w:val="22"/>
                <w:szCs w:val="22"/>
              </w:rPr>
              <w:t xml:space="preserve">,,Chemioterapia i radioterapia”, </w:t>
            </w:r>
            <w:hyperlink r:id="rId20" w:tgtFrame="_blank" w:tooltip="Zobacz książki tego autora" w:history="1">
              <w:r w:rsidRPr="00A451F0">
                <w:rPr>
                  <w:rFonts w:ascii="Arial" w:hAnsi="Arial" w:cs="Arial"/>
                  <w:sz w:val="22"/>
                  <w:szCs w:val="22"/>
                </w:rPr>
                <w:t>Zbigniew Wronkowski</w:t>
              </w:r>
            </w:hyperlink>
            <w:r w:rsidRPr="00A451F0">
              <w:rPr>
                <w:rFonts w:ascii="Arial" w:hAnsi="Arial" w:cs="Arial"/>
                <w:sz w:val="22"/>
                <w:szCs w:val="22"/>
              </w:rPr>
              <w:t xml:space="preserve">, </w:t>
            </w:r>
            <w:hyperlink r:id="rId21" w:tgtFrame="_blank" w:tooltip="Zobacz książki tego autora" w:history="1">
              <w:r w:rsidRPr="00A451F0">
                <w:rPr>
                  <w:rFonts w:ascii="Arial" w:hAnsi="Arial" w:cs="Arial"/>
                  <w:sz w:val="22"/>
                  <w:szCs w:val="22"/>
                </w:rPr>
                <w:t xml:space="preserve">Szymon </w:t>
              </w:r>
              <w:proofErr w:type="spellStart"/>
              <w:r w:rsidRPr="00A451F0">
                <w:rPr>
                  <w:rFonts w:ascii="Arial" w:hAnsi="Arial" w:cs="Arial"/>
                  <w:sz w:val="22"/>
                  <w:szCs w:val="22"/>
                </w:rPr>
                <w:t>Brużewicz</w:t>
              </w:r>
              <w:proofErr w:type="spellEnd"/>
            </w:hyperlink>
            <w:r w:rsidRPr="00A451F0">
              <w:rPr>
                <w:rFonts w:ascii="Arial" w:hAnsi="Arial" w:cs="Arial"/>
                <w:sz w:val="22"/>
                <w:szCs w:val="22"/>
              </w:rPr>
              <w:t xml:space="preserve">, </w:t>
            </w:r>
            <w:hyperlink r:id="rId22" w:tgtFrame="_blank" w:tooltip="Zobacz pełną ofertę wydawcy" w:history="1">
              <w:r w:rsidRPr="00A451F0">
                <w:rPr>
                  <w:rFonts w:ascii="Arial" w:hAnsi="Arial" w:cs="Arial"/>
                  <w:sz w:val="22"/>
                  <w:szCs w:val="22"/>
                </w:rPr>
                <w:t>PZWL</w:t>
              </w:r>
            </w:hyperlink>
            <w:r w:rsidRPr="00A451F0">
              <w:rPr>
                <w:rFonts w:ascii="Arial" w:hAnsi="Arial" w:cs="Arial"/>
                <w:sz w:val="22"/>
                <w:szCs w:val="22"/>
              </w:rPr>
              <w:t>, 2007</w:t>
            </w:r>
          </w:p>
          <w:p w:rsidR="00A451F0" w:rsidRPr="00A451F0" w:rsidRDefault="00A451F0" w:rsidP="00A451F0">
            <w:pPr>
              <w:rPr>
                <w:rFonts w:ascii="Arial" w:hAnsi="Arial" w:cs="Arial"/>
                <w:bCs/>
                <w:sz w:val="22"/>
                <w:szCs w:val="22"/>
              </w:rPr>
            </w:pPr>
          </w:p>
          <w:p w:rsidR="00A451F0" w:rsidRPr="00A451F0" w:rsidRDefault="00A451F0" w:rsidP="00A451F0">
            <w:pPr>
              <w:rPr>
                <w:rFonts w:ascii="Arial" w:hAnsi="Arial" w:cs="Arial"/>
                <w:sz w:val="22"/>
                <w:szCs w:val="22"/>
              </w:rPr>
            </w:pPr>
            <w:r w:rsidRPr="00A451F0">
              <w:rPr>
                <w:rFonts w:ascii="Arial" w:hAnsi="Arial" w:cs="Arial"/>
                <w:bCs/>
                <w:sz w:val="22"/>
                <w:szCs w:val="22"/>
              </w:rPr>
              <w:t xml:space="preserve">,,Diagnostyka obrazowa”, seria </w:t>
            </w:r>
            <w:hyperlink r:id="rId23" w:tgtFrame="_blank" w:tooltip="Zobacz pozostałe książki z tej serii" w:history="1">
              <w:r w:rsidRPr="00A451F0">
                <w:rPr>
                  <w:rFonts w:ascii="Arial" w:hAnsi="Arial" w:cs="Arial"/>
                  <w:sz w:val="22"/>
                  <w:szCs w:val="22"/>
                </w:rPr>
                <w:t>CRASH COURSE</w:t>
              </w:r>
            </w:hyperlink>
            <w:r w:rsidRPr="00A451F0">
              <w:rPr>
                <w:rFonts w:ascii="Arial" w:hAnsi="Arial" w:cs="Arial"/>
                <w:sz w:val="22"/>
                <w:szCs w:val="22"/>
              </w:rPr>
              <w:t xml:space="preserve">, </w:t>
            </w:r>
            <w:hyperlink r:id="rId24" w:tgtFrame="_blank" w:tooltip="Zobacz książki tego autora" w:history="1">
              <w:proofErr w:type="spellStart"/>
              <w:r w:rsidRPr="00A451F0">
                <w:rPr>
                  <w:rFonts w:ascii="Arial" w:hAnsi="Arial" w:cs="Arial"/>
                  <w:sz w:val="22"/>
                  <w:szCs w:val="22"/>
                </w:rPr>
                <w:t>Ian</w:t>
              </w:r>
              <w:proofErr w:type="spellEnd"/>
              <w:r w:rsidRPr="00A451F0">
                <w:rPr>
                  <w:rFonts w:ascii="Arial" w:hAnsi="Arial" w:cs="Arial"/>
                  <w:sz w:val="22"/>
                  <w:szCs w:val="22"/>
                </w:rPr>
                <w:t xml:space="preserve"> C. </w:t>
              </w:r>
              <w:proofErr w:type="spellStart"/>
              <w:r w:rsidRPr="00A451F0">
                <w:rPr>
                  <w:rFonts w:ascii="Arial" w:hAnsi="Arial" w:cs="Arial"/>
                  <w:sz w:val="22"/>
                  <w:szCs w:val="22"/>
                </w:rPr>
                <w:t>Bickle</w:t>
              </w:r>
              <w:proofErr w:type="spellEnd"/>
            </w:hyperlink>
            <w:r w:rsidRPr="00A451F0">
              <w:rPr>
                <w:rFonts w:ascii="Arial" w:hAnsi="Arial" w:cs="Arial"/>
                <w:sz w:val="22"/>
                <w:szCs w:val="22"/>
              </w:rPr>
              <w:t xml:space="preserve">, </w:t>
            </w:r>
            <w:hyperlink r:id="rId25" w:tgtFrame="_blank" w:tooltip="Zobacz pełną ofertę wydawcy" w:history="1">
              <w:r w:rsidRPr="00A451F0">
                <w:rPr>
                  <w:rFonts w:ascii="Arial" w:hAnsi="Arial" w:cs="Arial"/>
                  <w:sz w:val="22"/>
                  <w:szCs w:val="22"/>
                </w:rPr>
                <w:t>Urban &amp; Partner</w:t>
              </w:r>
            </w:hyperlink>
            <w:r w:rsidRPr="00A451F0">
              <w:rPr>
                <w:rFonts w:ascii="Arial" w:hAnsi="Arial" w:cs="Arial"/>
                <w:sz w:val="22"/>
                <w:szCs w:val="22"/>
              </w:rPr>
              <w:t>, 2008</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,,Grafika Fizyka Metody numeryczne. Symulacje fizyczne z wizualizacją 3D”, s</w:t>
            </w:r>
            <w:r w:rsidRPr="00A451F0">
              <w:rPr>
                <w:rFonts w:ascii="Arial" w:hAnsi="Arial" w:cs="Arial"/>
                <w:bCs/>
                <w:sz w:val="22"/>
                <w:szCs w:val="22"/>
              </w:rPr>
              <w:t xml:space="preserve">eria </w:t>
            </w:r>
            <w:hyperlink r:id="rId26" w:tgtFrame="_blank" w:tooltip="Zobacz pozostałe książki z tej serii" w:history="1">
              <w:r w:rsidRPr="00A451F0">
                <w:rPr>
                  <w:rFonts w:ascii="Arial" w:hAnsi="Arial" w:cs="Arial"/>
                  <w:sz w:val="22"/>
                  <w:szCs w:val="22"/>
                </w:rPr>
                <w:t>FUNDAMENTY INFORMATYKI</w:t>
              </w:r>
            </w:hyperlink>
            <w:r w:rsidRPr="00A451F0">
              <w:rPr>
                <w:rFonts w:ascii="Arial" w:hAnsi="Arial" w:cs="Arial"/>
                <w:sz w:val="22"/>
                <w:szCs w:val="22"/>
              </w:rPr>
              <w:t xml:space="preserve">, </w:t>
            </w:r>
            <w:hyperlink r:id="rId27" w:tgtFrame="_blank" w:tooltip="Zobacz książki tego autora" w:history="1">
              <w:r w:rsidRPr="00A451F0">
                <w:rPr>
                  <w:rFonts w:ascii="Arial" w:hAnsi="Arial" w:cs="Arial"/>
                  <w:sz w:val="22"/>
                  <w:szCs w:val="22"/>
                </w:rPr>
                <w:t xml:space="preserve">Jacek </w:t>
              </w:r>
              <w:proofErr w:type="spellStart"/>
              <w:r w:rsidRPr="00A451F0">
                <w:rPr>
                  <w:rFonts w:ascii="Arial" w:hAnsi="Arial" w:cs="Arial"/>
                  <w:sz w:val="22"/>
                  <w:szCs w:val="22"/>
                </w:rPr>
                <w:t>Matulewski</w:t>
              </w:r>
              <w:proofErr w:type="spellEnd"/>
            </w:hyperlink>
            <w:r w:rsidRPr="00A451F0">
              <w:rPr>
                <w:rFonts w:ascii="Arial" w:hAnsi="Arial" w:cs="Arial"/>
                <w:sz w:val="22"/>
                <w:szCs w:val="22"/>
              </w:rPr>
              <w:t xml:space="preserve">, </w:t>
            </w:r>
            <w:hyperlink r:id="rId28" w:tgtFrame="_blank" w:tooltip="Zobacz książki tego autora" w:history="1">
              <w:r w:rsidRPr="00A451F0">
                <w:rPr>
                  <w:rFonts w:ascii="Arial" w:hAnsi="Arial" w:cs="Arial"/>
                  <w:sz w:val="22"/>
                  <w:szCs w:val="22"/>
                </w:rPr>
                <w:t>Tomasz Dziubak</w:t>
              </w:r>
            </w:hyperlink>
            <w:r w:rsidRPr="00A451F0">
              <w:rPr>
                <w:rFonts w:ascii="Arial" w:hAnsi="Arial" w:cs="Arial"/>
                <w:sz w:val="22"/>
                <w:szCs w:val="22"/>
              </w:rPr>
              <w:t xml:space="preserve">, </w:t>
            </w:r>
            <w:hyperlink r:id="rId29" w:tgtFrame="_blank" w:tooltip="Zobacz książki tego autora" w:history="1">
              <w:r w:rsidRPr="00A451F0">
                <w:rPr>
                  <w:rFonts w:ascii="Arial" w:hAnsi="Arial" w:cs="Arial"/>
                  <w:sz w:val="22"/>
                  <w:szCs w:val="22"/>
                </w:rPr>
                <w:t>Marcin Sylwestrzak</w:t>
              </w:r>
            </w:hyperlink>
            <w:r w:rsidRPr="00A451F0">
              <w:rPr>
                <w:rFonts w:ascii="Arial" w:hAnsi="Arial" w:cs="Arial"/>
                <w:sz w:val="22"/>
                <w:szCs w:val="22"/>
              </w:rPr>
              <w:t xml:space="preserve">, </w:t>
            </w:r>
            <w:hyperlink r:id="rId30" w:tgtFrame="_blank" w:tooltip="Zobacz pełną ofertę wydawcy" w:history="1">
              <w:r w:rsidRPr="00A451F0">
                <w:rPr>
                  <w:rFonts w:ascii="Arial" w:hAnsi="Arial" w:cs="Arial"/>
                  <w:sz w:val="22"/>
                  <w:szCs w:val="22"/>
                </w:rPr>
                <w:t>Wydawnictwo Naukowe PWN</w:t>
              </w:r>
            </w:hyperlink>
            <w:r w:rsidRPr="00A451F0">
              <w:rPr>
                <w:rFonts w:ascii="Arial" w:hAnsi="Arial" w:cs="Arial"/>
                <w:sz w:val="22"/>
                <w:szCs w:val="22"/>
              </w:rPr>
              <w:t xml:space="preserve">, </w:t>
            </w:r>
            <w:r w:rsidRPr="00A451F0">
              <w:rPr>
                <w:rFonts w:ascii="Arial" w:hAnsi="Arial" w:cs="Arial"/>
                <w:sz w:val="22"/>
                <w:szCs w:val="22"/>
              </w:rPr>
              <w:lastRenderedPageBreak/>
              <w:t>2010</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,,Statystyka na receptę. Wprowadzenie do statystyki medycznej (z płytą CD)”, </w:t>
            </w:r>
            <w:hyperlink r:id="rId31" w:tgtFrame="_blank" w:tooltip="Zobacz książki tego autora" w:history="1">
              <w:r w:rsidRPr="00A451F0">
                <w:rPr>
                  <w:rFonts w:ascii="Arial" w:hAnsi="Arial" w:cs="Arial"/>
                  <w:sz w:val="22"/>
                  <w:szCs w:val="22"/>
                </w:rPr>
                <w:t xml:space="preserve">Irena </w:t>
              </w:r>
              <w:proofErr w:type="spellStart"/>
              <w:r w:rsidRPr="00A451F0">
                <w:rPr>
                  <w:rFonts w:ascii="Arial" w:hAnsi="Arial" w:cs="Arial"/>
                  <w:sz w:val="22"/>
                  <w:szCs w:val="22"/>
                </w:rPr>
                <w:t>Roterman</w:t>
              </w:r>
              <w:proofErr w:type="spellEnd"/>
              <w:r w:rsidRPr="00A451F0">
                <w:rPr>
                  <w:rFonts w:ascii="Arial" w:hAnsi="Arial" w:cs="Arial"/>
                  <w:sz w:val="22"/>
                  <w:szCs w:val="22"/>
                </w:rPr>
                <w:t>-Konieczna</w:t>
              </w:r>
            </w:hyperlink>
            <w:r w:rsidRPr="00A451F0">
              <w:rPr>
                <w:rFonts w:ascii="Arial" w:hAnsi="Arial" w:cs="Arial"/>
                <w:sz w:val="22"/>
                <w:szCs w:val="22"/>
              </w:rPr>
              <w:t>,</w:t>
            </w:r>
          </w:p>
          <w:p w:rsidR="00A451F0" w:rsidRPr="00A451F0" w:rsidRDefault="00713F2D" w:rsidP="00A451F0">
            <w:pPr>
              <w:rPr>
                <w:rFonts w:ascii="Arial" w:hAnsi="Arial" w:cs="Arial"/>
                <w:sz w:val="22"/>
                <w:szCs w:val="22"/>
              </w:rPr>
            </w:pPr>
            <w:hyperlink r:id="rId32" w:tgtFrame="_blank" w:tooltip="Zobacz pełną ofertę wydawcy" w:history="1">
              <w:r w:rsidR="00A451F0" w:rsidRPr="00A451F0">
                <w:rPr>
                  <w:rFonts w:ascii="Arial" w:hAnsi="Arial" w:cs="Arial"/>
                  <w:sz w:val="22"/>
                  <w:szCs w:val="22"/>
                </w:rPr>
                <w:t>Wydawnictwo Uniwersytetu Jagiellońskiego</w:t>
              </w:r>
            </w:hyperlink>
            <w:r w:rsidR="00A451F0" w:rsidRPr="00A451F0">
              <w:rPr>
                <w:rFonts w:ascii="Arial" w:hAnsi="Arial" w:cs="Arial"/>
                <w:sz w:val="22"/>
                <w:szCs w:val="22"/>
              </w:rPr>
              <w:t>, 2010</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,,Nieszczęsny dar życia. Filozofia i etyka jakości życia w medycynie współczesnej”, </w:t>
            </w:r>
            <w:r w:rsidRPr="00A451F0">
              <w:rPr>
                <w:rFonts w:ascii="Arial" w:hAnsi="Arial" w:cs="Arial"/>
                <w:bCs/>
                <w:sz w:val="22"/>
                <w:szCs w:val="22"/>
              </w:rPr>
              <w:t xml:space="preserve">seria </w:t>
            </w:r>
            <w:hyperlink r:id="rId33" w:tgtFrame="_blank" w:tooltip="Zobacz pozostałe książki z tej serii" w:history="1">
              <w:r w:rsidRPr="00A451F0">
                <w:rPr>
                  <w:rFonts w:ascii="Arial" w:hAnsi="Arial" w:cs="Arial"/>
                  <w:sz w:val="22"/>
                  <w:szCs w:val="22"/>
                </w:rPr>
                <w:t>MONOGRAFIE NA RZECZ NAUKI POLSKIEJ</w:t>
              </w:r>
            </w:hyperlink>
            <w:r w:rsidRPr="00A451F0">
              <w:rPr>
                <w:rFonts w:ascii="Arial" w:hAnsi="Arial" w:cs="Arial"/>
                <w:sz w:val="22"/>
                <w:szCs w:val="22"/>
              </w:rPr>
              <w:t xml:space="preserve">, </w:t>
            </w:r>
            <w:hyperlink r:id="rId34" w:tgtFrame="_blank" w:tooltip="Zobacz książki tego autora" w:history="1">
              <w:r w:rsidRPr="00A451F0">
                <w:rPr>
                  <w:rFonts w:ascii="Arial" w:hAnsi="Arial" w:cs="Arial"/>
                  <w:sz w:val="22"/>
                  <w:szCs w:val="22"/>
                </w:rPr>
                <w:t>Weronika Chańska</w:t>
              </w:r>
            </w:hyperlink>
          </w:p>
          <w:p w:rsidR="00A451F0" w:rsidRPr="00A451F0" w:rsidRDefault="00713F2D" w:rsidP="00A451F0">
            <w:pPr>
              <w:rPr>
                <w:rFonts w:ascii="Arial" w:hAnsi="Arial" w:cs="Arial"/>
                <w:sz w:val="22"/>
                <w:szCs w:val="22"/>
              </w:rPr>
            </w:pPr>
            <w:hyperlink r:id="rId35" w:tgtFrame="_blank" w:tooltip="Zobacz pełną ofertę wydawcy" w:history="1">
              <w:r w:rsidR="00A451F0" w:rsidRPr="00A451F0">
                <w:rPr>
                  <w:rFonts w:ascii="Arial" w:hAnsi="Arial" w:cs="Arial"/>
                  <w:sz w:val="22"/>
                  <w:szCs w:val="22"/>
                </w:rPr>
                <w:t>Wydawnictwo Uniwersytetu Wrocławskiego</w:t>
              </w:r>
            </w:hyperlink>
            <w:r w:rsidR="00A451F0"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,,Prawo w medycynie”, </w:t>
            </w:r>
            <w:r w:rsidRPr="00A451F0">
              <w:rPr>
                <w:rFonts w:ascii="Arial" w:hAnsi="Arial" w:cs="Arial"/>
                <w:bCs/>
                <w:sz w:val="22"/>
                <w:szCs w:val="22"/>
              </w:rPr>
              <w:t xml:space="preserve">seria </w:t>
            </w:r>
            <w:hyperlink r:id="rId36" w:tgtFrame="_blank" w:tooltip="Zobacz pozostałe książki z tej serii" w:history="1">
              <w:r w:rsidRPr="00A451F0">
                <w:rPr>
                  <w:rFonts w:ascii="Arial" w:hAnsi="Arial" w:cs="Arial"/>
                  <w:sz w:val="22"/>
                  <w:szCs w:val="22"/>
                </w:rPr>
                <w:t>AKADEMIA PRAWA</w:t>
              </w:r>
            </w:hyperlink>
            <w:r w:rsidRPr="00A451F0">
              <w:rPr>
                <w:rFonts w:ascii="Arial" w:hAnsi="Arial" w:cs="Arial"/>
                <w:sz w:val="22"/>
                <w:szCs w:val="22"/>
              </w:rPr>
              <w:t xml:space="preserve">, </w:t>
            </w:r>
            <w:hyperlink r:id="rId37" w:tgtFrame="_blank" w:tooltip="Zobacz książki tego autora" w:history="1">
              <w:r w:rsidRPr="00A451F0">
                <w:rPr>
                  <w:rFonts w:ascii="Arial" w:hAnsi="Arial" w:cs="Arial"/>
                  <w:sz w:val="22"/>
                  <w:szCs w:val="22"/>
                </w:rPr>
                <w:t xml:space="preserve">Agnieszka </w:t>
              </w:r>
              <w:proofErr w:type="spellStart"/>
              <w:r w:rsidRPr="00A451F0">
                <w:rPr>
                  <w:rFonts w:ascii="Arial" w:hAnsi="Arial" w:cs="Arial"/>
                  <w:sz w:val="22"/>
                  <w:szCs w:val="22"/>
                </w:rPr>
                <w:t>Fiutak</w:t>
              </w:r>
              <w:proofErr w:type="spellEnd"/>
            </w:hyperlink>
            <w:r w:rsidRPr="00A451F0">
              <w:rPr>
                <w:rFonts w:ascii="Arial" w:hAnsi="Arial" w:cs="Arial"/>
                <w:sz w:val="22"/>
                <w:szCs w:val="22"/>
              </w:rPr>
              <w:t xml:space="preserve">, </w:t>
            </w:r>
            <w:hyperlink r:id="rId38" w:tgtFrame="_blank" w:tooltip="Zobacz pełną ofertę wydawcy" w:history="1">
              <w:r w:rsidRPr="00A451F0">
                <w:rPr>
                  <w:rFonts w:ascii="Arial" w:hAnsi="Arial" w:cs="Arial"/>
                  <w:sz w:val="22"/>
                  <w:szCs w:val="22"/>
                </w:rPr>
                <w:t>C.H. Beck</w:t>
              </w:r>
            </w:hyperlink>
            <w:r w:rsidRPr="00A451F0">
              <w:rPr>
                <w:rFonts w:ascii="Arial" w:hAnsi="Arial" w:cs="Arial"/>
                <w:sz w:val="22"/>
                <w:szCs w:val="22"/>
              </w:rPr>
              <w:t>,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„Atlas anatomii radiologicznej”, </w:t>
            </w:r>
            <w:hyperlink r:id="rId39" w:tgtFrame="_blank" w:tooltip="Zobacz książki tego autora" w:history="1">
              <w:proofErr w:type="spellStart"/>
              <w:r w:rsidRPr="00A451F0">
                <w:rPr>
                  <w:rFonts w:ascii="Arial" w:hAnsi="Arial" w:cs="Arial"/>
                  <w:sz w:val="22"/>
                  <w:szCs w:val="22"/>
                </w:rPr>
                <w:t>Lothar</w:t>
              </w:r>
              <w:proofErr w:type="spellEnd"/>
              <w:r w:rsidRPr="00A451F0">
                <w:rPr>
                  <w:rFonts w:ascii="Arial" w:hAnsi="Arial" w:cs="Arial"/>
                  <w:sz w:val="22"/>
                  <w:szCs w:val="22"/>
                </w:rPr>
                <w:t xml:space="preserve"> </w:t>
              </w:r>
              <w:proofErr w:type="spellStart"/>
              <w:r w:rsidRPr="00A451F0">
                <w:rPr>
                  <w:rFonts w:ascii="Arial" w:hAnsi="Arial" w:cs="Arial"/>
                  <w:sz w:val="22"/>
                  <w:szCs w:val="22"/>
                </w:rPr>
                <w:t>Wicke</w:t>
              </w:r>
              <w:proofErr w:type="spellEnd"/>
            </w:hyperlink>
            <w:r w:rsidRPr="00A451F0">
              <w:rPr>
                <w:rFonts w:ascii="Arial" w:hAnsi="Arial" w:cs="Arial"/>
                <w:sz w:val="22"/>
                <w:szCs w:val="22"/>
              </w:rPr>
              <w:t xml:space="preserve">, </w:t>
            </w:r>
            <w:hyperlink r:id="rId40" w:tgtFrame="_blank" w:tooltip="Zobacz pełną ofertę wydawcy" w:history="1">
              <w:r w:rsidRPr="00A451F0">
                <w:rPr>
                  <w:rFonts w:ascii="Arial" w:hAnsi="Arial" w:cs="Arial"/>
                  <w:sz w:val="22"/>
                  <w:szCs w:val="22"/>
                </w:rPr>
                <w:t>Urban &amp; Partner</w:t>
              </w:r>
            </w:hyperlink>
            <w:r w:rsidRPr="00A451F0">
              <w:rPr>
                <w:rFonts w:ascii="Arial" w:hAnsi="Arial" w:cs="Arial"/>
                <w:sz w:val="22"/>
                <w:szCs w:val="22"/>
              </w:rPr>
              <w:t>, 2004</w:t>
            </w:r>
          </w:p>
          <w:p w:rsidR="00A451F0" w:rsidRPr="00A451F0" w:rsidRDefault="00A451F0" w:rsidP="00A451F0">
            <w:pPr>
              <w:rPr>
                <w:rFonts w:ascii="Arial" w:hAnsi="Arial" w:cs="Arial"/>
                <w:sz w:val="22"/>
                <w:szCs w:val="22"/>
              </w:rPr>
            </w:pPr>
          </w:p>
          <w:p w:rsidR="00A451F0" w:rsidRPr="00A451F0" w:rsidRDefault="00A451F0" w:rsidP="00A451F0">
            <w:pPr>
              <w:keepNext/>
              <w:outlineLvl w:val="0"/>
              <w:rPr>
                <w:rFonts w:ascii="Arial" w:hAnsi="Arial" w:cs="Arial"/>
                <w:iCs/>
                <w:sz w:val="22"/>
                <w:szCs w:val="22"/>
              </w:rPr>
            </w:pPr>
            <w:r w:rsidRPr="00A451F0">
              <w:rPr>
                <w:rFonts w:ascii="Arial" w:hAnsi="Arial" w:cs="Arial"/>
                <w:iCs/>
                <w:sz w:val="22"/>
                <w:szCs w:val="22"/>
              </w:rPr>
              <w:t xml:space="preserve">„Atlas prawidłowych obrazów RTG imitujących stan patologiczny”, </w:t>
            </w:r>
            <w:hyperlink r:id="rId41" w:tgtFrame="_blank" w:tooltip="Zobacz książki tego autora" w:history="1">
              <w:r w:rsidRPr="00A451F0">
                <w:rPr>
                  <w:rFonts w:ascii="Arial" w:hAnsi="Arial" w:cs="Arial"/>
                  <w:iCs/>
                  <w:sz w:val="22"/>
                  <w:szCs w:val="22"/>
                </w:rPr>
                <w:t>Mark Anderson</w:t>
              </w:r>
            </w:hyperlink>
            <w:r w:rsidRPr="00A451F0">
              <w:rPr>
                <w:rFonts w:ascii="Arial" w:hAnsi="Arial" w:cs="Arial"/>
                <w:iCs/>
                <w:sz w:val="22"/>
                <w:szCs w:val="22"/>
              </w:rPr>
              <w:t>,</w:t>
            </w:r>
          </w:p>
          <w:p w:rsidR="00A451F0" w:rsidRPr="00A451F0" w:rsidRDefault="00713F2D" w:rsidP="00A451F0">
            <w:pPr>
              <w:rPr>
                <w:rFonts w:ascii="Arial" w:hAnsi="Arial" w:cs="Arial"/>
                <w:sz w:val="22"/>
                <w:szCs w:val="22"/>
              </w:rPr>
            </w:pPr>
            <w:hyperlink r:id="rId42" w:tgtFrame="_blank" w:tooltip="Zobacz pełną ofertę wydawcy" w:history="1">
              <w:r w:rsidR="00A451F0" w:rsidRPr="00A451F0">
                <w:rPr>
                  <w:rFonts w:ascii="Arial" w:hAnsi="Arial" w:cs="Arial"/>
                  <w:sz w:val="22"/>
                  <w:szCs w:val="22"/>
                </w:rPr>
                <w:t>Urban &amp; Partner</w:t>
              </w:r>
            </w:hyperlink>
            <w:r w:rsidR="00A451F0"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keepNext/>
              <w:outlineLvl w:val="0"/>
              <w:rPr>
                <w:rFonts w:ascii="Arial" w:hAnsi="Arial" w:cs="Arial"/>
                <w:iCs/>
                <w:sz w:val="22"/>
                <w:szCs w:val="22"/>
              </w:rPr>
            </w:pPr>
            <w:r w:rsidRPr="00A451F0">
              <w:rPr>
                <w:rFonts w:ascii="Arial" w:hAnsi="Arial" w:cs="Arial"/>
                <w:iCs/>
                <w:sz w:val="22"/>
                <w:szCs w:val="22"/>
              </w:rPr>
              <w:t xml:space="preserve">„Diagnostyka obrazowa narządów klatki piersiowej”, red. </w:t>
            </w:r>
            <w:r w:rsidRPr="00A451F0">
              <w:rPr>
                <w:rFonts w:ascii="Arial" w:hAnsi="Arial" w:cs="Arial"/>
                <w:iCs/>
                <w:sz w:val="22"/>
                <w:szCs w:val="22"/>
              </w:rPr>
              <w:lastRenderedPageBreak/>
              <w:t>Sąsiadek Marek,</w:t>
            </w:r>
          </w:p>
          <w:p w:rsidR="00A451F0" w:rsidRPr="00A451F0" w:rsidRDefault="00713F2D" w:rsidP="00A451F0">
            <w:pPr>
              <w:rPr>
                <w:rFonts w:ascii="Arial" w:hAnsi="Arial" w:cs="Arial"/>
                <w:sz w:val="22"/>
                <w:szCs w:val="22"/>
              </w:rPr>
            </w:pPr>
            <w:hyperlink r:id="rId43" w:tgtFrame="_blank" w:tooltip="Zobacz pełną ofertę wydawcy" w:history="1">
              <w:r w:rsidR="00A451F0" w:rsidRPr="00A451F0">
                <w:rPr>
                  <w:rFonts w:ascii="Arial" w:hAnsi="Arial" w:cs="Arial"/>
                  <w:sz w:val="22"/>
                  <w:szCs w:val="22"/>
                </w:rPr>
                <w:t>Urban &amp; Partner</w:t>
              </w:r>
            </w:hyperlink>
            <w:r w:rsidR="00A451F0"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keepNext/>
              <w:outlineLvl w:val="0"/>
              <w:rPr>
                <w:rFonts w:ascii="Arial" w:hAnsi="Arial" w:cs="Arial"/>
                <w:iCs/>
                <w:sz w:val="22"/>
                <w:szCs w:val="22"/>
              </w:rPr>
            </w:pPr>
            <w:r w:rsidRPr="00A451F0">
              <w:rPr>
                <w:rFonts w:ascii="Arial" w:hAnsi="Arial" w:cs="Arial"/>
                <w:iCs/>
                <w:sz w:val="22"/>
                <w:szCs w:val="22"/>
              </w:rPr>
              <w:t xml:space="preserve">„Pozycjonowanie w radiologii klasycznej dla techników </w:t>
            </w:r>
            <w:proofErr w:type="spellStart"/>
            <w:r w:rsidRPr="00A451F0">
              <w:rPr>
                <w:rFonts w:ascii="Arial" w:hAnsi="Arial" w:cs="Arial"/>
                <w:iCs/>
                <w:sz w:val="22"/>
                <w:szCs w:val="22"/>
              </w:rPr>
              <w:t>Elektroradiologia</w:t>
            </w:r>
            <w:proofErr w:type="spellEnd"/>
            <w:r w:rsidRPr="00A451F0">
              <w:rPr>
                <w:rFonts w:ascii="Arial" w:hAnsi="Arial" w:cs="Arial"/>
                <w:iCs/>
                <w:sz w:val="22"/>
                <w:szCs w:val="22"/>
              </w:rPr>
              <w:t xml:space="preserve">”, </w:t>
            </w:r>
            <w:hyperlink r:id="rId44" w:tgtFrame="_blank" w:tooltip="Zobacz książki tego autora" w:history="1">
              <w:r w:rsidRPr="00A451F0">
                <w:rPr>
                  <w:rFonts w:ascii="Arial" w:hAnsi="Arial" w:cs="Arial"/>
                  <w:iCs/>
                  <w:sz w:val="22"/>
                  <w:szCs w:val="22"/>
                </w:rPr>
                <w:t xml:space="preserve">Kenneth L. </w:t>
              </w:r>
              <w:proofErr w:type="spellStart"/>
              <w:r w:rsidRPr="00A451F0">
                <w:rPr>
                  <w:rFonts w:ascii="Arial" w:hAnsi="Arial" w:cs="Arial"/>
                  <w:iCs/>
                  <w:sz w:val="22"/>
                  <w:szCs w:val="22"/>
                </w:rPr>
                <w:t>Bontrager</w:t>
              </w:r>
              <w:proofErr w:type="spellEnd"/>
            </w:hyperlink>
            <w:r w:rsidRPr="00A451F0">
              <w:rPr>
                <w:rFonts w:ascii="Arial" w:hAnsi="Arial" w:cs="Arial"/>
                <w:iCs/>
                <w:sz w:val="22"/>
                <w:szCs w:val="22"/>
              </w:rPr>
              <w:t xml:space="preserve">, </w:t>
            </w:r>
            <w:hyperlink r:id="rId45" w:tgtFrame="_blank" w:tooltip="Zobacz pełną ofertę wydawcy" w:history="1">
              <w:r w:rsidRPr="00A451F0">
                <w:rPr>
                  <w:rFonts w:ascii="Arial" w:hAnsi="Arial" w:cs="Arial"/>
                  <w:iCs/>
                  <w:sz w:val="22"/>
                  <w:szCs w:val="22"/>
                </w:rPr>
                <w:t>Urban &amp; Partner</w:t>
              </w:r>
            </w:hyperlink>
            <w:r w:rsidRPr="00A451F0">
              <w:rPr>
                <w:rFonts w:ascii="Arial" w:hAnsi="Arial" w:cs="Arial"/>
                <w:iCs/>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keepNext/>
              <w:outlineLvl w:val="0"/>
              <w:rPr>
                <w:rFonts w:ascii="Arial" w:hAnsi="Arial" w:cs="Arial"/>
                <w:iCs/>
                <w:sz w:val="22"/>
                <w:szCs w:val="22"/>
              </w:rPr>
            </w:pPr>
            <w:r w:rsidRPr="00A451F0">
              <w:rPr>
                <w:rFonts w:ascii="Arial" w:hAnsi="Arial" w:cs="Arial"/>
                <w:iCs/>
                <w:sz w:val="22"/>
                <w:szCs w:val="22"/>
              </w:rPr>
              <w:t xml:space="preserve">„Radiografia. Podręcznik dla techników </w:t>
            </w:r>
            <w:proofErr w:type="spellStart"/>
            <w:r w:rsidRPr="00A451F0">
              <w:rPr>
                <w:rFonts w:ascii="Arial" w:hAnsi="Arial" w:cs="Arial"/>
                <w:iCs/>
                <w:sz w:val="22"/>
                <w:szCs w:val="22"/>
              </w:rPr>
              <w:t>Elektroradiologii</w:t>
            </w:r>
            <w:proofErr w:type="spellEnd"/>
            <w:r w:rsidRPr="00A451F0">
              <w:rPr>
                <w:rFonts w:ascii="Arial" w:hAnsi="Arial" w:cs="Arial"/>
                <w:iCs/>
                <w:sz w:val="22"/>
                <w:szCs w:val="22"/>
              </w:rPr>
              <w:t xml:space="preserve">”, red. </w:t>
            </w:r>
            <w:proofErr w:type="spellStart"/>
            <w:r w:rsidRPr="00A451F0">
              <w:rPr>
                <w:rFonts w:ascii="Arial" w:hAnsi="Arial" w:cs="Arial"/>
                <w:iCs/>
                <w:sz w:val="22"/>
                <w:szCs w:val="22"/>
              </w:rPr>
              <w:t>Easton</w:t>
            </w:r>
            <w:proofErr w:type="spellEnd"/>
            <w:r w:rsidRPr="00A451F0">
              <w:rPr>
                <w:rFonts w:ascii="Arial" w:hAnsi="Arial" w:cs="Arial"/>
                <w:iCs/>
                <w:sz w:val="22"/>
                <w:szCs w:val="22"/>
              </w:rPr>
              <w:t xml:space="preserve"> </w:t>
            </w:r>
            <w:proofErr w:type="spellStart"/>
            <w:r w:rsidRPr="00A451F0">
              <w:rPr>
                <w:rFonts w:ascii="Arial" w:hAnsi="Arial" w:cs="Arial"/>
                <w:iCs/>
                <w:sz w:val="22"/>
                <w:szCs w:val="22"/>
              </w:rPr>
              <w:t>Suzanne</w:t>
            </w:r>
            <w:proofErr w:type="spellEnd"/>
            <w:r w:rsidRPr="00A451F0">
              <w:rPr>
                <w:rFonts w:ascii="Arial" w:hAnsi="Arial" w:cs="Arial"/>
                <w:iCs/>
                <w:sz w:val="22"/>
                <w:szCs w:val="22"/>
              </w:rPr>
              <w:t xml:space="preserve">, </w:t>
            </w:r>
            <w:hyperlink r:id="rId46" w:tgtFrame="_blank" w:tooltip="Zobacz pełną ofertę wydawcy" w:history="1">
              <w:r w:rsidRPr="00A451F0">
                <w:rPr>
                  <w:rFonts w:ascii="Arial" w:hAnsi="Arial" w:cs="Arial"/>
                  <w:iCs/>
                  <w:sz w:val="22"/>
                  <w:szCs w:val="22"/>
                </w:rPr>
                <w:t>Urban &amp; Partner</w:t>
              </w:r>
            </w:hyperlink>
            <w:r w:rsidRPr="00A451F0">
              <w:rPr>
                <w:rFonts w:ascii="Arial" w:hAnsi="Arial" w:cs="Arial"/>
                <w:iCs/>
                <w:sz w:val="22"/>
                <w:szCs w:val="22"/>
              </w:rPr>
              <w:t>, 2011</w:t>
            </w:r>
          </w:p>
          <w:p w:rsidR="00A451F0" w:rsidRPr="00A451F0" w:rsidRDefault="00A451F0" w:rsidP="00A451F0">
            <w:pPr>
              <w:keepNext/>
              <w:outlineLvl w:val="0"/>
              <w:rPr>
                <w:rFonts w:ascii="Arial" w:hAnsi="Arial" w:cs="Arial"/>
                <w:iCs/>
                <w:sz w:val="22"/>
                <w:szCs w:val="22"/>
              </w:rPr>
            </w:pPr>
          </w:p>
          <w:p w:rsidR="00A451F0" w:rsidRPr="00A451F0" w:rsidRDefault="00A451F0" w:rsidP="00A451F0">
            <w:pPr>
              <w:keepNext/>
              <w:outlineLvl w:val="0"/>
              <w:rPr>
                <w:rFonts w:ascii="Arial" w:hAnsi="Arial" w:cs="Arial"/>
                <w:iCs/>
                <w:sz w:val="22"/>
                <w:szCs w:val="22"/>
              </w:rPr>
            </w:pPr>
            <w:r w:rsidRPr="00A451F0">
              <w:rPr>
                <w:rFonts w:ascii="Arial" w:hAnsi="Arial" w:cs="Arial"/>
                <w:iCs/>
                <w:sz w:val="22"/>
                <w:szCs w:val="22"/>
              </w:rPr>
              <w:t xml:space="preserve">„Tomografia komputerowa - zastosowanie kliniczne”, </w:t>
            </w:r>
            <w:hyperlink r:id="rId47" w:tgtFrame="_blank" w:tooltip="Zobacz książki tego autora" w:history="1">
              <w:r w:rsidRPr="00A451F0">
                <w:rPr>
                  <w:rFonts w:ascii="Arial" w:hAnsi="Arial" w:cs="Arial"/>
                  <w:iCs/>
                  <w:sz w:val="22"/>
                  <w:szCs w:val="22"/>
                </w:rPr>
                <w:t>William E. Brant</w:t>
              </w:r>
            </w:hyperlink>
            <w:r w:rsidRPr="00A451F0">
              <w:rPr>
                <w:rFonts w:ascii="Arial" w:hAnsi="Arial" w:cs="Arial"/>
                <w:iCs/>
                <w:sz w:val="22"/>
                <w:szCs w:val="22"/>
              </w:rPr>
              <w:t xml:space="preserve">, </w:t>
            </w:r>
            <w:hyperlink r:id="rId48" w:tgtFrame="_blank" w:tooltip="Zobacz książki tego autora" w:history="1">
              <w:r w:rsidRPr="00A451F0">
                <w:rPr>
                  <w:rFonts w:ascii="Arial" w:hAnsi="Arial" w:cs="Arial"/>
                  <w:iCs/>
                  <w:sz w:val="22"/>
                  <w:szCs w:val="22"/>
                </w:rPr>
                <w:t xml:space="preserve">W. Richard </w:t>
              </w:r>
              <w:proofErr w:type="spellStart"/>
              <w:r w:rsidRPr="00A451F0">
                <w:rPr>
                  <w:rFonts w:ascii="Arial" w:hAnsi="Arial" w:cs="Arial"/>
                  <w:iCs/>
                  <w:sz w:val="22"/>
                  <w:szCs w:val="22"/>
                </w:rPr>
                <w:t>Webb</w:t>
              </w:r>
              <w:proofErr w:type="spellEnd"/>
            </w:hyperlink>
            <w:r w:rsidRPr="00A451F0">
              <w:rPr>
                <w:rFonts w:ascii="Arial" w:hAnsi="Arial" w:cs="Arial"/>
                <w:iCs/>
                <w:sz w:val="22"/>
                <w:szCs w:val="22"/>
              </w:rPr>
              <w:t>,</w:t>
            </w:r>
          </w:p>
          <w:p w:rsidR="00A451F0" w:rsidRPr="00A451F0" w:rsidRDefault="00713F2D" w:rsidP="00A451F0">
            <w:pPr>
              <w:rPr>
                <w:rFonts w:ascii="Arial" w:hAnsi="Arial" w:cs="Arial"/>
                <w:sz w:val="22"/>
                <w:szCs w:val="22"/>
              </w:rPr>
            </w:pPr>
            <w:hyperlink r:id="rId49" w:tgtFrame="_blank" w:tooltip="Zobacz pełną ofertę wydawcy" w:history="1">
              <w:r w:rsidR="00A451F0" w:rsidRPr="00A451F0">
                <w:rPr>
                  <w:rFonts w:ascii="Arial" w:hAnsi="Arial" w:cs="Arial"/>
                  <w:sz w:val="22"/>
                  <w:szCs w:val="22"/>
                </w:rPr>
                <w:t>Urban &amp; Partner</w:t>
              </w:r>
            </w:hyperlink>
            <w:r w:rsidR="00A451F0" w:rsidRPr="00A451F0">
              <w:rPr>
                <w:rFonts w:ascii="Arial" w:hAnsi="Arial" w:cs="Arial"/>
                <w:sz w:val="22"/>
                <w:szCs w:val="22"/>
              </w:rPr>
              <w:t>, 2007</w:t>
            </w:r>
          </w:p>
          <w:p w:rsidR="00A451F0" w:rsidRPr="00A451F0" w:rsidRDefault="00A451F0" w:rsidP="00A451F0">
            <w:pPr>
              <w:keepNext/>
              <w:ind w:firstLine="5040"/>
              <w:outlineLvl w:val="3"/>
              <w:rPr>
                <w:rFonts w:ascii="Arial" w:hAnsi="Arial" w:cs="Arial"/>
                <w:iCs/>
                <w:sz w:val="22"/>
                <w:szCs w:val="22"/>
              </w:rPr>
            </w:pPr>
            <w:r w:rsidRPr="00A451F0">
              <w:rPr>
                <w:rFonts w:ascii="Arial" w:hAnsi="Arial" w:cs="Arial"/>
                <w:iCs/>
                <w:sz w:val="22"/>
                <w:szCs w:val="22"/>
              </w:rPr>
              <w:t xml:space="preserve">„,,101 kwantowych pytań” , </w:t>
            </w:r>
            <w:r w:rsidRPr="00A451F0">
              <w:rPr>
                <w:rFonts w:ascii="Arial" w:hAnsi="Arial" w:cs="Arial"/>
                <w:bCs/>
                <w:iCs/>
                <w:sz w:val="22"/>
                <w:szCs w:val="22"/>
              </w:rPr>
              <w:t xml:space="preserve">seria </w:t>
            </w:r>
            <w:hyperlink r:id="rId50" w:tgtFrame="_blank" w:tooltip="Zobacz pozostałe książki z tej serii" w:history="1">
              <w:r w:rsidRPr="00A451F0">
                <w:rPr>
                  <w:rFonts w:ascii="Arial" w:hAnsi="Arial" w:cs="Arial"/>
                  <w:iCs/>
                  <w:sz w:val="22"/>
                  <w:szCs w:val="22"/>
                </w:rPr>
                <w:t>Wiedza i Życie. Orbity Nauki</w:t>
              </w:r>
            </w:hyperlink>
            <w:r w:rsidRPr="00A451F0">
              <w:rPr>
                <w:rFonts w:ascii="Arial" w:hAnsi="Arial" w:cs="Arial"/>
                <w:iCs/>
                <w:sz w:val="22"/>
                <w:szCs w:val="22"/>
              </w:rPr>
              <w:t xml:space="preserve">, </w:t>
            </w:r>
            <w:hyperlink r:id="rId51" w:tgtFrame="_blank" w:tooltip="Zobacz książki tego autora" w:history="1">
              <w:r w:rsidRPr="00A451F0">
                <w:rPr>
                  <w:rFonts w:ascii="Arial" w:hAnsi="Arial" w:cs="Arial"/>
                  <w:iCs/>
                  <w:sz w:val="22"/>
                  <w:szCs w:val="22"/>
                </w:rPr>
                <w:t>Kenneth W. Ford</w:t>
              </w:r>
            </w:hyperlink>
            <w:r w:rsidRPr="00A451F0">
              <w:rPr>
                <w:rFonts w:ascii="Arial" w:hAnsi="Arial" w:cs="Arial"/>
                <w:iCs/>
                <w:sz w:val="22"/>
                <w:szCs w:val="22"/>
              </w:rPr>
              <w:t xml:space="preserve">, </w:t>
            </w:r>
            <w:hyperlink r:id="rId52" w:tgtFrame="_blank" w:tooltip="Zobacz pełną ofertę wydawcy" w:history="1">
              <w:r w:rsidRPr="00A451F0">
                <w:rPr>
                  <w:rFonts w:ascii="Arial" w:hAnsi="Arial" w:cs="Arial"/>
                  <w:iCs/>
                  <w:sz w:val="22"/>
                  <w:szCs w:val="22"/>
                </w:rPr>
                <w:t>Prószyński Media</w:t>
              </w:r>
            </w:hyperlink>
            <w:r w:rsidRPr="00A451F0">
              <w:rPr>
                <w:rFonts w:ascii="Arial" w:hAnsi="Arial" w:cs="Arial"/>
                <w:iCs/>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„Hodowla komórek i tkanek”, red.: Stokłosowa Stanisława,</w:t>
            </w:r>
          </w:p>
          <w:p w:rsidR="00A451F0" w:rsidRPr="00A451F0" w:rsidRDefault="00713F2D" w:rsidP="00A451F0">
            <w:pPr>
              <w:rPr>
                <w:rFonts w:ascii="Arial" w:hAnsi="Arial" w:cs="Arial"/>
                <w:sz w:val="22"/>
                <w:szCs w:val="22"/>
              </w:rPr>
            </w:pPr>
            <w:hyperlink r:id="rId53" w:tgtFrame="_blank" w:tooltip="Zobacz pełną ofertę wydawcy" w:history="1">
              <w:r w:rsidR="00A451F0" w:rsidRPr="00A451F0">
                <w:rPr>
                  <w:rFonts w:ascii="Arial" w:hAnsi="Arial" w:cs="Arial"/>
                  <w:sz w:val="22"/>
                  <w:szCs w:val="22"/>
                </w:rPr>
                <w:t>Wydawnictwo Naukowe PWN</w:t>
              </w:r>
            </w:hyperlink>
            <w:r w:rsidR="00A451F0"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„Metody instrumentalne w analizie </w:t>
            </w:r>
          </w:p>
          <w:p w:rsidR="00A451F0" w:rsidRPr="00A451F0" w:rsidRDefault="00A451F0" w:rsidP="00A451F0">
            <w:pPr>
              <w:rPr>
                <w:rFonts w:ascii="Arial" w:hAnsi="Arial" w:cs="Arial"/>
                <w:sz w:val="22"/>
                <w:szCs w:val="22"/>
              </w:rPr>
            </w:pPr>
            <w:r w:rsidRPr="00A451F0">
              <w:rPr>
                <w:rFonts w:ascii="Arial" w:hAnsi="Arial" w:cs="Arial"/>
                <w:sz w:val="22"/>
                <w:szCs w:val="22"/>
              </w:rPr>
              <w:t xml:space="preserve">chemicznej”, W. Szczepaniak, </w:t>
            </w:r>
            <w:hyperlink r:id="rId54" w:tgtFrame="_blank" w:tooltip="Zobacz pełną ofertę wydawcy" w:history="1">
              <w:r w:rsidRPr="00A451F0">
                <w:rPr>
                  <w:rFonts w:ascii="Arial" w:hAnsi="Arial" w:cs="Arial"/>
                  <w:sz w:val="22"/>
                  <w:szCs w:val="22"/>
                </w:rPr>
                <w:t>Wydawnictwo Naukowe PWN</w:t>
              </w:r>
            </w:hyperlink>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„Atlas EEG i semiologii </w:t>
            </w:r>
            <w:r w:rsidRPr="00A451F0">
              <w:rPr>
                <w:rFonts w:ascii="Arial" w:hAnsi="Arial" w:cs="Arial"/>
                <w:sz w:val="22"/>
                <w:szCs w:val="22"/>
              </w:rPr>
              <w:lastRenderedPageBreak/>
              <w:t xml:space="preserve">napadów padaczkowych”, </w:t>
            </w:r>
            <w:proofErr w:type="spellStart"/>
            <w:r w:rsidRPr="00A451F0">
              <w:rPr>
                <w:rFonts w:ascii="Arial" w:hAnsi="Arial" w:cs="Arial"/>
                <w:sz w:val="22"/>
                <w:szCs w:val="22"/>
              </w:rPr>
              <w:t>Bassel</w:t>
            </w:r>
            <w:proofErr w:type="spellEnd"/>
            <w:r w:rsidRPr="00A451F0">
              <w:rPr>
                <w:rFonts w:ascii="Arial" w:hAnsi="Arial" w:cs="Arial"/>
                <w:sz w:val="22"/>
                <w:szCs w:val="22"/>
              </w:rPr>
              <w:t xml:space="preserve"> </w:t>
            </w:r>
            <w:proofErr w:type="spellStart"/>
            <w:r w:rsidRPr="00A451F0">
              <w:rPr>
                <w:rFonts w:ascii="Arial" w:hAnsi="Arial" w:cs="Arial"/>
                <w:sz w:val="22"/>
                <w:szCs w:val="22"/>
              </w:rPr>
              <w:t>Abou-Khalil</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2010</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„Diagnostyka obrazowa serca przypadki kliniczne”, </w:t>
            </w:r>
            <w:proofErr w:type="spellStart"/>
            <w:r w:rsidRPr="00A451F0">
              <w:rPr>
                <w:rFonts w:ascii="Arial" w:hAnsi="Arial" w:cs="Arial"/>
                <w:sz w:val="22"/>
                <w:szCs w:val="22"/>
              </w:rPr>
              <w:t>Gautham</w:t>
            </w:r>
            <w:proofErr w:type="spellEnd"/>
            <w:r w:rsidRPr="00A451F0">
              <w:rPr>
                <w:rFonts w:ascii="Arial" w:hAnsi="Arial" w:cs="Arial"/>
                <w:sz w:val="22"/>
                <w:szCs w:val="22"/>
              </w:rPr>
              <w:t xml:space="preserve"> P. </w:t>
            </w:r>
            <w:proofErr w:type="spellStart"/>
            <w:r w:rsidRPr="00A451F0">
              <w:rPr>
                <w:rFonts w:ascii="Arial" w:hAnsi="Arial" w:cs="Arial"/>
                <w:sz w:val="22"/>
                <w:szCs w:val="22"/>
              </w:rPr>
              <w:t>Reddy</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„Diagnostyka obrazowa Układ trawienny”,</w:t>
            </w:r>
          </w:p>
          <w:p w:rsidR="00A451F0" w:rsidRPr="00A451F0" w:rsidRDefault="00A451F0" w:rsidP="00A451F0">
            <w:pPr>
              <w:rPr>
                <w:rFonts w:ascii="Arial" w:hAnsi="Arial" w:cs="Arial"/>
                <w:sz w:val="22"/>
                <w:szCs w:val="22"/>
              </w:rPr>
            </w:pPr>
            <w:proofErr w:type="spellStart"/>
            <w:r w:rsidRPr="00A451F0">
              <w:rPr>
                <w:rFonts w:ascii="Arial" w:hAnsi="Arial" w:cs="Arial"/>
                <w:sz w:val="22"/>
                <w:szCs w:val="22"/>
              </w:rPr>
              <w:t>S.Leszczyński</w:t>
            </w:r>
            <w:proofErr w:type="spellEnd"/>
            <w:r w:rsidRPr="00A451F0">
              <w:rPr>
                <w:rFonts w:ascii="Arial" w:hAnsi="Arial" w:cs="Arial"/>
                <w:sz w:val="22"/>
                <w:szCs w:val="22"/>
              </w:rPr>
              <w:t xml:space="preserve">, J. </w:t>
            </w:r>
            <w:proofErr w:type="spellStart"/>
            <w:r w:rsidRPr="00A451F0">
              <w:rPr>
                <w:rFonts w:ascii="Arial" w:hAnsi="Arial" w:cs="Arial"/>
                <w:sz w:val="22"/>
                <w:szCs w:val="22"/>
              </w:rPr>
              <w:t>Plich</w:t>
            </w:r>
            <w:proofErr w:type="spellEnd"/>
            <w:r w:rsidRPr="00A451F0">
              <w:rPr>
                <w:rFonts w:ascii="Arial" w:hAnsi="Arial" w:cs="Arial"/>
                <w:sz w:val="22"/>
                <w:szCs w:val="22"/>
              </w:rPr>
              <w:t>-Kowalczyk, PZWL,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„Echokardiografia, </w:t>
            </w:r>
            <w:proofErr w:type="spellStart"/>
            <w:r w:rsidRPr="00A451F0">
              <w:rPr>
                <w:rFonts w:ascii="Arial" w:hAnsi="Arial" w:cs="Arial"/>
                <w:sz w:val="22"/>
                <w:szCs w:val="22"/>
              </w:rPr>
              <w:t>kompedium</w:t>
            </w:r>
            <w:proofErr w:type="spellEnd"/>
            <w:r w:rsidRPr="00A451F0">
              <w:rPr>
                <w:rFonts w:ascii="Arial" w:hAnsi="Arial" w:cs="Arial"/>
                <w:sz w:val="22"/>
                <w:szCs w:val="22"/>
              </w:rPr>
              <w:t>”,</w:t>
            </w:r>
          </w:p>
          <w:p w:rsidR="00A451F0" w:rsidRPr="00A451F0" w:rsidRDefault="00A451F0" w:rsidP="00A451F0">
            <w:pPr>
              <w:rPr>
                <w:rFonts w:ascii="Arial" w:hAnsi="Arial" w:cs="Arial"/>
                <w:sz w:val="22"/>
                <w:szCs w:val="22"/>
              </w:rPr>
            </w:pPr>
            <w:r w:rsidRPr="00A451F0">
              <w:rPr>
                <w:rFonts w:ascii="Arial" w:hAnsi="Arial" w:cs="Arial"/>
                <w:sz w:val="22"/>
                <w:szCs w:val="22"/>
              </w:rPr>
              <w:t xml:space="preserve">T. </w:t>
            </w:r>
            <w:proofErr w:type="spellStart"/>
            <w:r w:rsidRPr="00A451F0">
              <w:rPr>
                <w:rFonts w:ascii="Arial" w:hAnsi="Arial" w:cs="Arial"/>
                <w:sz w:val="22"/>
                <w:szCs w:val="22"/>
              </w:rPr>
              <w:t>Bohmeke</w:t>
            </w:r>
            <w:proofErr w:type="spellEnd"/>
            <w:r w:rsidRPr="00A451F0">
              <w:rPr>
                <w:rFonts w:ascii="Arial" w:hAnsi="Arial" w:cs="Arial"/>
                <w:sz w:val="22"/>
                <w:szCs w:val="22"/>
              </w:rPr>
              <w:t>,</w:t>
            </w:r>
          </w:p>
          <w:p w:rsidR="00A451F0" w:rsidRPr="00A451F0" w:rsidRDefault="00A451F0" w:rsidP="00A451F0">
            <w:pPr>
              <w:rPr>
                <w:rFonts w:ascii="Arial" w:hAnsi="Arial" w:cs="Arial"/>
                <w:sz w:val="22"/>
                <w:szCs w:val="22"/>
              </w:rPr>
            </w:pPr>
            <w:r w:rsidRPr="00A451F0">
              <w:rPr>
                <w:rFonts w:ascii="Arial" w:hAnsi="Arial" w:cs="Arial"/>
                <w:sz w:val="22"/>
                <w:szCs w:val="22"/>
              </w:rPr>
              <w:t>PZWL, 2005</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„Echokardiografia kliniczna”,</w:t>
            </w:r>
          </w:p>
          <w:p w:rsidR="00A451F0" w:rsidRPr="00A451F0" w:rsidRDefault="00A451F0" w:rsidP="00A451F0">
            <w:pPr>
              <w:rPr>
                <w:rFonts w:ascii="Arial" w:hAnsi="Arial" w:cs="Arial"/>
                <w:sz w:val="22"/>
                <w:szCs w:val="22"/>
              </w:rPr>
            </w:pPr>
            <w:r w:rsidRPr="00A451F0">
              <w:rPr>
                <w:rFonts w:ascii="Arial" w:hAnsi="Arial" w:cs="Arial"/>
                <w:sz w:val="22"/>
                <w:szCs w:val="22"/>
              </w:rPr>
              <w:t xml:space="preserve">Ch. Klimczak, </w:t>
            </w:r>
          </w:p>
          <w:p w:rsidR="00A451F0" w:rsidRPr="00A451F0" w:rsidRDefault="00A451F0" w:rsidP="00A451F0">
            <w:pPr>
              <w:rPr>
                <w:rFonts w:ascii="Arial" w:hAnsi="Arial" w:cs="Arial"/>
                <w:sz w:val="22"/>
                <w:szCs w:val="22"/>
              </w:rPr>
            </w:pP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„Echokardiografia. Praktyczny podręcznik wykonywania i opisywania badań”,</w:t>
            </w:r>
          </w:p>
          <w:p w:rsidR="00A451F0" w:rsidRPr="00A451F0" w:rsidRDefault="00A451F0" w:rsidP="00A451F0">
            <w:pPr>
              <w:rPr>
                <w:rFonts w:ascii="Arial" w:hAnsi="Arial" w:cs="Arial"/>
                <w:sz w:val="22"/>
                <w:szCs w:val="22"/>
              </w:rPr>
            </w:pPr>
            <w:r w:rsidRPr="00A451F0">
              <w:rPr>
                <w:rFonts w:ascii="Arial" w:hAnsi="Arial" w:cs="Arial"/>
                <w:sz w:val="22"/>
                <w:szCs w:val="22"/>
              </w:rPr>
              <w:t xml:space="preserve">H. </w:t>
            </w:r>
            <w:proofErr w:type="spellStart"/>
            <w:r w:rsidRPr="00A451F0">
              <w:rPr>
                <w:rFonts w:ascii="Arial" w:hAnsi="Arial" w:cs="Arial"/>
                <w:sz w:val="22"/>
                <w:szCs w:val="22"/>
              </w:rPr>
              <w:t>Rimington,J</w:t>
            </w:r>
            <w:proofErr w:type="spellEnd"/>
            <w:r w:rsidRPr="00A451F0">
              <w:rPr>
                <w:rFonts w:ascii="Arial" w:hAnsi="Arial" w:cs="Arial"/>
                <w:sz w:val="22"/>
                <w:szCs w:val="22"/>
              </w:rPr>
              <w:t xml:space="preserve">. Chambers, </w:t>
            </w:r>
            <w:proofErr w:type="spellStart"/>
            <w:r w:rsidRPr="00A451F0">
              <w:rPr>
                <w:rFonts w:ascii="Arial" w:hAnsi="Arial" w:cs="Arial"/>
                <w:sz w:val="22"/>
                <w:szCs w:val="22"/>
              </w:rPr>
              <w:t>Czelej</w:t>
            </w:r>
            <w:proofErr w:type="spellEnd"/>
            <w:r w:rsidRPr="00A451F0">
              <w:rPr>
                <w:rFonts w:ascii="Arial" w:hAnsi="Arial" w:cs="Arial"/>
                <w:sz w:val="22"/>
                <w:szCs w:val="22"/>
              </w:rPr>
              <w:t xml:space="preserve">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„EEG w praktyce klinicznej”, M. </w:t>
            </w:r>
            <w:proofErr w:type="spellStart"/>
            <w:r w:rsidRPr="00A451F0">
              <w:rPr>
                <w:rFonts w:ascii="Arial" w:hAnsi="Arial" w:cs="Arial"/>
                <w:sz w:val="22"/>
                <w:szCs w:val="22"/>
              </w:rPr>
              <w:t>Quigg</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2009</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„EKG łatwo </w:t>
            </w:r>
            <w:proofErr w:type="spellStart"/>
            <w:r w:rsidRPr="00A451F0">
              <w:rPr>
                <w:rFonts w:ascii="Arial" w:hAnsi="Arial" w:cs="Arial"/>
                <w:sz w:val="22"/>
                <w:szCs w:val="22"/>
              </w:rPr>
              <w:t>zrozumiec</w:t>
            </w:r>
            <w:proofErr w:type="spellEnd"/>
            <w:r w:rsidRPr="00A451F0">
              <w:rPr>
                <w:rFonts w:ascii="Arial" w:hAnsi="Arial" w:cs="Arial"/>
                <w:sz w:val="22"/>
                <w:szCs w:val="22"/>
              </w:rPr>
              <w:t>”,</w:t>
            </w:r>
          </w:p>
          <w:p w:rsidR="00A451F0" w:rsidRPr="00A451F0" w:rsidRDefault="00A451F0" w:rsidP="00A451F0">
            <w:pPr>
              <w:rPr>
                <w:rFonts w:ascii="Arial" w:hAnsi="Arial" w:cs="Arial"/>
                <w:sz w:val="22"/>
                <w:szCs w:val="22"/>
              </w:rPr>
            </w:pPr>
            <w:r w:rsidRPr="00A451F0">
              <w:rPr>
                <w:rFonts w:ascii="Arial" w:hAnsi="Arial" w:cs="Arial"/>
                <w:sz w:val="22"/>
                <w:szCs w:val="22"/>
              </w:rPr>
              <w:t xml:space="preserve"> B. </w:t>
            </w:r>
            <w:proofErr w:type="spellStart"/>
            <w:r w:rsidRPr="00A451F0">
              <w:rPr>
                <w:rFonts w:ascii="Arial" w:hAnsi="Arial" w:cs="Arial"/>
                <w:sz w:val="22"/>
                <w:szCs w:val="22"/>
              </w:rPr>
              <w:t>Aehlert</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„EKG łatwo </w:t>
            </w:r>
            <w:proofErr w:type="spellStart"/>
            <w:r w:rsidRPr="00A451F0">
              <w:rPr>
                <w:rFonts w:ascii="Arial" w:hAnsi="Arial" w:cs="Arial"/>
                <w:sz w:val="22"/>
                <w:szCs w:val="22"/>
              </w:rPr>
              <w:t>zrozumiec</w:t>
            </w:r>
            <w:proofErr w:type="spellEnd"/>
            <w:r w:rsidRPr="00A451F0">
              <w:rPr>
                <w:rFonts w:ascii="Arial" w:hAnsi="Arial" w:cs="Arial"/>
                <w:sz w:val="22"/>
                <w:szCs w:val="22"/>
              </w:rPr>
              <w:t xml:space="preserve">. Pocket </w:t>
            </w:r>
            <w:proofErr w:type="spellStart"/>
            <w:r w:rsidRPr="00A451F0">
              <w:rPr>
                <w:rFonts w:ascii="Arial" w:hAnsi="Arial" w:cs="Arial"/>
                <w:sz w:val="22"/>
                <w:szCs w:val="22"/>
              </w:rPr>
              <w:t>reference</w:t>
            </w:r>
            <w:proofErr w:type="spellEnd"/>
            <w:r w:rsidRPr="00A451F0">
              <w:rPr>
                <w:rFonts w:ascii="Arial" w:hAnsi="Arial" w:cs="Arial"/>
                <w:sz w:val="22"/>
                <w:szCs w:val="22"/>
              </w:rPr>
              <w:t xml:space="preserve">” B. </w:t>
            </w:r>
            <w:proofErr w:type="spellStart"/>
            <w:r w:rsidRPr="00A451F0">
              <w:rPr>
                <w:rFonts w:ascii="Arial" w:hAnsi="Arial" w:cs="Arial"/>
                <w:sz w:val="22"/>
                <w:szCs w:val="22"/>
              </w:rPr>
              <w:t>Aehlert</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„EKG to proste”, J. R. </w:t>
            </w:r>
            <w:proofErr w:type="spellStart"/>
            <w:r w:rsidRPr="00A451F0">
              <w:rPr>
                <w:rFonts w:ascii="Arial" w:hAnsi="Arial" w:cs="Arial"/>
                <w:sz w:val="22"/>
                <w:szCs w:val="22"/>
              </w:rPr>
              <w:t>Hampton</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„EKG w praktyce”, J. R. </w:t>
            </w:r>
            <w:proofErr w:type="spellStart"/>
            <w:r w:rsidRPr="00A451F0">
              <w:rPr>
                <w:rFonts w:ascii="Arial" w:hAnsi="Arial" w:cs="Arial"/>
                <w:sz w:val="22"/>
                <w:szCs w:val="22"/>
              </w:rPr>
              <w:t>Hampton</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2009</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„Podręcznik diagnostyki ultrasonograficznej w neurologii”, red. Kaźmierski Radosław, </w:t>
            </w:r>
            <w:proofErr w:type="spellStart"/>
            <w:r w:rsidRPr="00A451F0">
              <w:rPr>
                <w:rFonts w:ascii="Arial" w:hAnsi="Arial" w:cs="Arial"/>
                <w:sz w:val="22"/>
                <w:szCs w:val="22"/>
              </w:rPr>
              <w:t>Czelej</w:t>
            </w:r>
            <w:proofErr w:type="spellEnd"/>
            <w:r w:rsidRPr="00A451F0">
              <w:rPr>
                <w:rFonts w:ascii="Arial" w:hAnsi="Arial" w:cs="Arial"/>
                <w:sz w:val="22"/>
                <w:szCs w:val="22"/>
              </w:rPr>
              <w:t>,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„Podręcznik elektrokardiografii”, B. Dąbrowska, A. Dąbrowski, PZWL, 2007</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„Radiologia </w:t>
            </w:r>
            <w:proofErr w:type="spellStart"/>
            <w:r w:rsidRPr="00A451F0">
              <w:rPr>
                <w:rFonts w:ascii="Arial" w:hAnsi="Arial" w:cs="Arial"/>
                <w:sz w:val="22"/>
                <w:szCs w:val="22"/>
              </w:rPr>
              <w:t>cwiczenia</w:t>
            </w:r>
            <w:proofErr w:type="spellEnd"/>
            <w:r w:rsidRPr="00A451F0">
              <w:rPr>
                <w:rFonts w:ascii="Arial" w:hAnsi="Arial" w:cs="Arial"/>
                <w:sz w:val="22"/>
                <w:szCs w:val="22"/>
              </w:rPr>
              <w:t xml:space="preserve"> praktyczne. Narząd </w:t>
            </w:r>
            <w:proofErr w:type="spellStart"/>
            <w:r w:rsidRPr="00A451F0">
              <w:rPr>
                <w:rFonts w:ascii="Arial" w:hAnsi="Arial" w:cs="Arial"/>
                <w:sz w:val="22"/>
                <w:szCs w:val="22"/>
              </w:rPr>
              <w:t>ruchu”,red</w:t>
            </w:r>
            <w:proofErr w:type="spellEnd"/>
            <w:r w:rsidRPr="00A451F0">
              <w:rPr>
                <w:rFonts w:ascii="Arial" w:hAnsi="Arial" w:cs="Arial"/>
                <w:sz w:val="22"/>
                <w:szCs w:val="22"/>
              </w:rPr>
              <w:t xml:space="preserve">. J. Walecki,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„Radiologia interwencyjna w leczeniu chorób u kobiet”, Gary </w:t>
            </w:r>
            <w:proofErr w:type="spellStart"/>
            <w:r w:rsidRPr="00A451F0">
              <w:rPr>
                <w:rFonts w:ascii="Arial" w:hAnsi="Arial" w:cs="Arial"/>
                <w:sz w:val="22"/>
                <w:szCs w:val="22"/>
              </w:rPr>
              <w:t>P.Siskin</w:t>
            </w:r>
            <w:proofErr w:type="spellEnd"/>
            <w:r w:rsidRPr="00A451F0">
              <w:rPr>
                <w:rFonts w:ascii="Arial" w:hAnsi="Arial" w:cs="Arial"/>
                <w:sz w:val="22"/>
                <w:szCs w:val="22"/>
              </w:rPr>
              <w:t>, PZWL, 2010</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„Radiologia jamy brzusznej. Łatwe sposoby interpretacji”, James d. </w:t>
            </w:r>
            <w:proofErr w:type="spellStart"/>
            <w:r w:rsidRPr="00A451F0">
              <w:rPr>
                <w:rFonts w:ascii="Arial" w:hAnsi="Arial" w:cs="Arial"/>
                <w:sz w:val="22"/>
                <w:szCs w:val="22"/>
              </w:rPr>
              <w:t>Begg</w:t>
            </w:r>
            <w:proofErr w:type="spellEnd"/>
            <w:r w:rsidRPr="00A451F0">
              <w:rPr>
                <w:rFonts w:ascii="Arial" w:hAnsi="Arial" w:cs="Arial"/>
                <w:sz w:val="22"/>
                <w:szCs w:val="22"/>
              </w:rPr>
              <w:t xml:space="preserve">, </w:t>
            </w:r>
            <w:proofErr w:type="spellStart"/>
            <w:r w:rsidRPr="00A451F0">
              <w:rPr>
                <w:rFonts w:ascii="Arial" w:hAnsi="Arial" w:cs="Arial"/>
                <w:sz w:val="22"/>
                <w:szCs w:val="22"/>
              </w:rPr>
              <w:t>Czelej</w:t>
            </w:r>
            <w:proofErr w:type="spellEnd"/>
            <w:r w:rsidRPr="00A451F0">
              <w:rPr>
                <w:rFonts w:ascii="Arial" w:hAnsi="Arial" w:cs="Arial"/>
                <w:sz w:val="22"/>
                <w:szCs w:val="22"/>
              </w:rPr>
              <w:t>, 2006</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„Radiologia naczyniowa i interwencyjna. </w:t>
            </w:r>
            <w:r w:rsidRPr="00A451F0">
              <w:rPr>
                <w:rFonts w:ascii="Arial" w:hAnsi="Arial" w:cs="Arial"/>
                <w:sz w:val="22"/>
                <w:szCs w:val="22"/>
              </w:rPr>
              <w:lastRenderedPageBreak/>
              <w:t xml:space="preserve">Przypadki kliniczne”, </w:t>
            </w:r>
            <w:proofErr w:type="spellStart"/>
            <w:r w:rsidRPr="00A451F0">
              <w:rPr>
                <w:rFonts w:ascii="Arial" w:hAnsi="Arial" w:cs="Arial"/>
                <w:sz w:val="22"/>
                <w:szCs w:val="22"/>
              </w:rPr>
              <w:t>Nael</w:t>
            </w:r>
            <w:proofErr w:type="spellEnd"/>
            <w:r w:rsidRPr="00A451F0">
              <w:rPr>
                <w:rFonts w:ascii="Arial" w:hAnsi="Arial" w:cs="Arial"/>
                <w:sz w:val="22"/>
                <w:szCs w:val="22"/>
              </w:rPr>
              <w:t xml:space="preserve"> E.A. </w:t>
            </w:r>
            <w:proofErr w:type="spellStart"/>
            <w:r w:rsidRPr="00A451F0">
              <w:rPr>
                <w:rFonts w:ascii="Arial" w:hAnsi="Arial" w:cs="Arial"/>
                <w:sz w:val="22"/>
                <w:szCs w:val="22"/>
              </w:rPr>
              <w:t>Saad</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2010</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„Radiologia od objawu do rozpoznania”, Maurice M. </w:t>
            </w:r>
            <w:proofErr w:type="spellStart"/>
            <w:r w:rsidRPr="00A451F0">
              <w:rPr>
                <w:rFonts w:ascii="Arial" w:hAnsi="Arial" w:cs="Arial"/>
                <w:sz w:val="22"/>
                <w:szCs w:val="22"/>
              </w:rPr>
              <w:t>Reeder</w:t>
            </w:r>
            <w:proofErr w:type="spellEnd"/>
            <w:r w:rsidRPr="00A451F0">
              <w:rPr>
                <w:rFonts w:ascii="Arial" w:hAnsi="Arial" w:cs="Arial"/>
                <w:sz w:val="22"/>
                <w:szCs w:val="22"/>
              </w:rPr>
              <w:t xml:space="preserve">, </w:t>
            </w:r>
            <w:proofErr w:type="spellStart"/>
            <w:r w:rsidRPr="00A451F0">
              <w:rPr>
                <w:rFonts w:ascii="Arial" w:hAnsi="Arial" w:cs="Arial"/>
                <w:sz w:val="22"/>
                <w:szCs w:val="22"/>
              </w:rPr>
              <w:t>MediPage</w:t>
            </w:r>
            <w:proofErr w:type="spellEnd"/>
            <w:r w:rsidRPr="00A451F0">
              <w:rPr>
                <w:rFonts w:ascii="Arial" w:hAnsi="Arial" w:cs="Arial"/>
                <w:sz w:val="22"/>
                <w:szCs w:val="22"/>
              </w:rPr>
              <w:t>,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„Radiologia w stanach nagłych”, </w:t>
            </w:r>
            <w:proofErr w:type="spellStart"/>
            <w:r w:rsidRPr="00A451F0">
              <w:rPr>
                <w:rFonts w:ascii="Arial" w:hAnsi="Arial" w:cs="Arial"/>
                <w:sz w:val="22"/>
                <w:szCs w:val="22"/>
              </w:rPr>
              <w:t>Nide</w:t>
            </w:r>
            <w:proofErr w:type="spellEnd"/>
            <w:r w:rsidRPr="00A451F0">
              <w:rPr>
                <w:rFonts w:ascii="Arial" w:hAnsi="Arial" w:cs="Arial"/>
                <w:sz w:val="22"/>
                <w:szCs w:val="22"/>
              </w:rPr>
              <w:t xml:space="preserve"> Raby, </w:t>
            </w:r>
            <w:proofErr w:type="spellStart"/>
            <w:r w:rsidRPr="00A451F0">
              <w:rPr>
                <w:rFonts w:ascii="Arial" w:hAnsi="Arial" w:cs="Arial"/>
                <w:sz w:val="22"/>
                <w:szCs w:val="22"/>
              </w:rPr>
              <w:t>Urban&amp;Partner</w:t>
            </w:r>
            <w:proofErr w:type="spellEnd"/>
            <w:r w:rsidRPr="00A451F0">
              <w:rPr>
                <w:rFonts w:ascii="Arial" w:hAnsi="Arial" w:cs="Arial"/>
                <w:sz w:val="22"/>
                <w:szCs w:val="22"/>
              </w:rPr>
              <w:t>, 2005</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„Rezonans magnetyczny serca i naczyń krwionośnych. To proste”, </w:t>
            </w:r>
            <w:proofErr w:type="spellStart"/>
            <w:r w:rsidRPr="00A451F0">
              <w:rPr>
                <w:rFonts w:ascii="Arial" w:hAnsi="Arial" w:cs="Arial"/>
                <w:sz w:val="22"/>
                <w:szCs w:val="22"/>
              </w:rPr>
              <w:t>Anitha</w:t>
            </w:r>
            <w:proofErr w:type="spellEnd"/>
            <w:r w:rsidRPr="00A451F0">
              <w:rPr>
                <w:rFonts w:ascii="Arial" w:hAnsi="Arial" w:cs="Arial"/>
                <w:sz w:val="22"/>
                <w:szCs w:val="22"/>
              </w:rPr>
              <w:t xml:space="preserve"> </w:t>
            </w:r>
            <w:proofErr w:type="spellStart"/>
            <w:r w:rsidRPr="00A451F0">
              <w:rPr>
                <w:rFonts w:ascii="Arial" w:hAnsi="Arial" w:cs="Arial"/>
                <w:sz w:val="22"/>
                <w:szCs w:val="22"/>
              </w:rPr>
              <w:t>Varghese</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2009</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Pr>
                <w:rFonts w:ascii="Arial" w:hAnsi="Arial" w:cs="Arial"/>
                <w:sz w:val="22"/>
                <w:szCs w:val="22"/>
              </w:rPr>
              <w:t>„RTG jamy</w:t>
            </w:r>
            <w:r w:rsidRPr="00A451F0">
              <w:rPr>
                <w:rFonts w:ascii="Arial" w:hAnsi="Arial" w:cs="Arial"/>
                <w:sz w:val="22"/>
                <w:szCs w:val="22"/>
              </w:rPr>
              <w:t xml:space="preserve"> brzusznej”, James D. </w:t>
            </w:r>
            <w:proofErr w:type="spellStart"/>
            <w:r w:rsidRPr="00A451F0">
              <w:rPr>
                <w:rFonts w:ascii="Arial" w:hAnsi="Arial" w:cs="Arial"/>
                <w:sz w:val="22"/>
                <w:szCs w:val="22"/>
              </w:rPr>
              <w:t>Begg</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2009</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„RTG klatki piersiowej”, Jonathan </w:t>
            </w:r>
            <w:proofErr w:type="spellStart"/>
            <w:r w:rsidRPr="00A451F0">
              <w:rPr>
                <w:rFonts w:ascii="Arial" w:hAnsi="Arial" w:cs="Arial"/>
                <w:sz w:val="22"/>
                <w:szCs w:val="22"/>
              </w:rPr>
              <w:t>Corne</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2007</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„Elementy informatyki medycznej. Część 2 z płytą CD”, Monika Piwowar, Wydawnictwo Uniwersytetu Jagiellońskiego,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„Podstawy diagnostyki radiologicznej t.2”, Wiliam E. Brant, Clyde </w:t>
            </w:r>
            <w:proofErr w:type="spellStart"/>
            <w:r w:rsidRPr="00A451F0">
              <w:rPr>
                <w:rFonts w:ascii="Arial" w:hAnsi="Arial" w:cs="Arial"/>
                <w:sz w:val="22"/>
                <w:szCs w:val="22"/>
              </w:rPr>
              <w:t>A.Helms</w:t>
            </w:r>
            <w:proofErr w:type="spellEnd"/>
            <w:r w:rsidRPr="00A451F0">
              <w:rPr>
                <w:rFonts w:ascii="Arial" w:hAnsi="Arial" w:cs="Arial"/>
                <w:sz w:val="22"/>
                <w:szCs w:val="22"/>
              </w:rPr>
              <w:t xml:space="preserve">, </w:t>
            </w:r>
            <w:proofErr w:type="spellStart"/>
            <w:r w:rsidRPr="00A451F0">
              <w:rPr>
                <w:rFonts w:ascii="Arial" w:hAnsi="Arial" w:cs="Arial"/>
                <w:sz w:val="22"/>
                <w:szCs w:val="22"/>
              </w:rPr>
              <w:t>MediPage</w:t>
            </w:r>
            <w:proofErr w:type="spellEnd"/>
            <w:r w:rsidRPr="00A451F0">
              <w:rPr>
                <w:rFonts w:ascii="Arial" w:hAnsi="Arial" w:cs="Arial"/>
                <w:sz w:val="22"/>
                <w:szCs w:val="22"/>
              </w:rPr>
              <w:t>, 2008</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lastRenderedPageBreak/>
              <w:t xml:space="preserve">„Podstawy diagnostyki radiologicznej t.3”, Wiliam E. Brant, Clyde </w:t>
            </w:r>
            <w:proofErr w:type="spellStart"/>
            <w:r w:rsidRPr="00A451F0">
              <w:rPr>
                <w:rFonts w:ascii="Arial" w:hAnsi="Arial" w:cs="Arial"/>
                <w:sz w:val="22"/>
                <w:szCs w:val="22"/>
              </w:rPr>
              <w:t>A.Helms</w:t>
            </w:r>
            <w:proofErr w:type="spellEnd"/>
            <w:r w:rsidRPr="00A451F0">
              <w:rPr>
                <w:rFonts w:ascii="Arial" w:hAnsi="Arial" w:cs="Arial"/>
                <w:sz w:val="22"/>
                <w:szCs w:val="22"/>
              </w:rPr>
              <w:t xml:space="preserve">, </w:t>
            </w:r>
            <w:proofErr w:type="spellStart"/>
            <w:r w:rsidRPr="00A451F0">
              <w:rPr>
                <w:rFonts w:ascii="Arial" w:hAnsi="Arial" w:cs="Arial"/>
                <w:sz w:val="22"/>
                <w:szCs w:val="22"/>
              </w:rPr>
              <w:t>MediPage</w:t>
            </w:r>
            <w:proofErr w:type="spellEnd"/>
            <w:r w:rsidRPr="00A451F0">
              <w:rPr>
                <w:rFonts w:ascii="Arial" w:hAnsi="Arial" w:cs="Arial"/>
                <w:sz w:val="22"/>
                <w:szCs w:val="22"/>
              </w:rPr>
              <w:t>, 2008</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„Biologia molekularna w medycynie. Elementy genetyki klinicznej”, Jerzy Bal, </w:t>
            </w:r>
            <w:proofErr w:type="spellStart"/>
            <w:r w:rsidRPr="00A451F0">
              <w:rPr>
                <w:rFonts w:ascii="Arial" w:hAnsi="Arial" w:cs="Arial"/>
                <w:sz w:val="22"/>
                <w:szCs w:val="22"/>
              </w:rPr>
              <w:t>Wydawnictow</w:t>
            </w:r>
            <w:proofErr w:type="spellEnd"/>
            <w:r w:rsidRPr="00A451F0">
              <w:rPr>
                <w:rFonts w:ascii="Arial" w:hAnsi="Arial" w:cs="Arial"/>
                <w:sz w:val="22"/>
                <w:szCs w:val="22"/>
              </w:rPr>
              <w:t xml:space="preserve"> Naukowe PWN,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„Fizjologia człowieka. T.4 </w:t>
            </w:r>
            <w:proofErr w:type="spellStart"/>
            <w:r w:rsidRPr="00A451F0">
              <w:rPr>
                <w:rFonts w:ascii="Arial" w:hAnsi="Arial" w:cs="Arial"/>
                <w:sz w:val="22"/>
                <w:szCs w:val="22"/>
              </w:rPr>
              <w:t>Nerufizjologia</w:t>
            </w:r>
            <w:proofErr w:type="spellEnd"/>
            <w:r w:rsidRPr="00A451F0">
              <w:rPr>
                <w:rFonts w:ascii="Arial" w:hAnsi="Arial" w:cs="Arial"/>
                <w:sz w:val="22"/>
                <w:szCs w:val="22"/>
              </w:rPr>
              <w:t>”, Stanisław Konturek, Wydawnictwo Uniwersytetu Jagiellońskiego,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„Fizjologia człowieka. T.1 Fizjologia ogólna, krew i mięśnie”, Stanisław Konturek, Tomasz Brzozowski, Wydawnictwo Uniwersytetu Jagiellońskiego, 2003</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„Fizjologia”, William </w:t>
            </w:r>
            <w:proofErr w:type="spellStart"/>
            <w:r w:rsidRPr="00A451F0">
              <w:rPr>
                <w:rFonts w:ascii="Arial" w:hAnsi="Arial" w:cs="Arial"/>
                <w:sz w:val="22"/>
                <w:szCs w:val="22"/>
              </w:rPr>
              <w:t>Ganong</w:t>
            </w:r>
            <w:proofErr w:type="spellEnd"/>
            <w:r w:rsidRPr="00A451F0">
              <w:rPr>
                <w:rFonts w:ascii="Arial" w:hAnsi="Arial" w:cs="Arial"/>
                <w:sz w:val="22"/>
                <w:szCs w:val="22"/>
              </w:rPr>
              <w:t>, PZWL 2009</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„Fizjologia człowieka”, Jan Górski, PZWL 2010</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„Fizjologia człowieka. Podręcznik dla studentów medycyny”, Stanisław Konturek, </w:t>
            </w:r>
            <w:proofErr w:type="spellStart"/>
            <w:r w:rsidRPr="00A451F0">
              <w:rPr>
                <w:rFonts w:ascii="Arial" w:hAnsi="Arial" w:cs="Arial"/>
                <w:sz w:val="22"/>
                <w:szCs w:val="22"/>
              </w:rPr>
              <w:t>Urban&amp;Partner</w:t>
            </w:r>
            <w:proofErr w:type="spellEnd"/>
            <w:r w:rsidRPr="00A451F0">
              <w:rPr>
                <w:rFonts w:ascii="Arial" w:hAnsi="Arial" w:cs="Arial"/>
                <w:sz w:val="22"/>
                <w:szCs w:val="22"/>
              </w:rPr>
              <w:t>,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lastRenderedPageBreak/>
              <w:t xml:space="preserve">„Fizjologia NMS”, J. Bullock, </w:t>
            </w:r>
            <w:proofErr w:type="spellStart"/>
            <w:r w:rsidRPr="00A451F0">
              <w:rPr>
                <w:rFonts w:ascii="Arial" w:hAnsi="Arial" w:cs="Arial"/>
                <w:sz w:val="22"/>
                <w:szCs w:val="22"/>
              </w:rPr>
              <w:t>Urban&amp;Partner</w:t>
            </w:r>
            <w:proofErr w:type="spellEnd"/>
            <w:r w:rsidRPr="00A451F0">
              <w:rPr>
                <w:rFonts w:ascii="Arial" w:hAnsi="Arial" w:cs="Arial"/>
                <w:sz w:val="22"/>
                <w:szCs w:val="22"/>
              </w:rPr>
              <w:t>, 2005</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„Fizjologia roślin. Od teorii do nauk stosowanych”, red. Monika Kozłowska, Państwowe Wydawnictwo Rolnicze i </w:t>
            </w:r>
            <w:proofErr w:type="spellStart"/>
            <w:r w:rsidRPr="00A451F0">
              <w:rPr>
                <w:rFonts w:ascii="Arial" w:hAnsi="Arial" w:cs="Arial"/>
                <w:sz w:val="22"/>
                <w:szCs w:val="22"/>
              </w:rPr>
              <w:t>Lesne</w:t>
            </w:r>
            <w:proofErr w:type="spellEnd"/>
            <w:r w:rsidRPr="00A451F0">
              <w:rPr>
                <w:rFonts w:ascii="Arial" w:hAnsi="Arial" w:cs="Arial"/>
                <w:sz w:val="22"/>
                <w:szCs w:val="22"/>
              </w:rPr>
              <w:t>, 2007</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„Seminaria z cytofizjologii”, M. </w:t>
            </w:r>
            <w:proofErr w:type="spellStart"/>
            <w:r w:rsidRPr="00A451F0">
              <w:rPr>
                <w:rFonts w:ascii="Arial" w:hAnsi="Arial" w:cs="Arial"/>
                <w:sz w:val="22"/>
                <w:szCs w:val="22"/>
              </w:rPr>
              <w:t>Zabel</w:t>
            </w:r>
            <w:proofErr w:type="spellEnd"/>
            <w:r w:rsidRPr="00A451F0">
              <w:rPr>
                <w:rFonts w:ascii="Arial" w:hAnsi="Arial" w:cs="Arial"/>
                <w:sz w:val="22"/>
                <w:szCs w:val="22"/>
              </w:rPr>
              <w:t xml:space="preserve">, J. </w:t>
            </w:r>
            <w:proofErr w:type="spellStart"/>
            <w:r w:rsidRPr="00A451F0">
              <w:rPr>
                <w:rFonts w:ascii="Arial" w:hAnsi="Arial" w:cs="Arial"/>
                <w:sz w:val="22"/>
                <w:szCs w:val="22"/>
              </w:rPr>
              <w:t>Kawiak</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2009</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„Pomoc medyczna w Niemczech. Rozmówki polsko-niemieckie”, Kram,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„Pomoc medyczna w Wielkiej Brytanii. Rozmówki polsko-angielskie”, Jacek Gordon, Kram</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„Pomoc medyczna we Francji. Rozmówki polsko-francuskie”, Kram, 2008</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„Natychmiastowa pomoc w nagłych wypadkach dzieci”, Janko </w:t>
            </w:r>
            <w:proofErr w:type="spellStart"/>
            <w:r w:rsidRPr="00A451F0">
              <w:rPr>
                <w:rFonts w:ascii="Arial" w:hAnsi="Arial" w:cs="Arial"/>
                <w:sz w:val="22"/>
                <w:szCs w:val="22"/>
              </w:rPr>
              <w:t>Ribbeck</w:t>
            </w:r>
            <w:proofErr w:type="spellEnd"/>
            <w:r w:rsidRPr="00A451F0">
              <w:rPr>
                <w:rFonts w:ascii="Arial" w:hAnsi="Arial" w:cs="Arial"/>
                <w:sz w:val="22"/>
                <w:szCs w:val="22"/>
              </w:rPr>
              <w:t>, Media Rodzina, 2010</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„Próchnica </w:t>
            </w:r>
            <w:proofErr w:type="spellStart"/>
            <w:r w:rsidRPr="00A451F0">
              <w:rPr>
                <w:rFonts w:ascii="Arial" w:hAnsi="Arial" w:cs="Arial"/>
                <w:sz w:val="22"/>
                <w:szCs w:val="22"/>
              </w:rPr>
              <w:t>zębow</w:t>
            </w:r>
            <w:proofErr w:type="spellEnd"/>
            <w:r w:rsidRPr="00A451F0">
              <w:rPr>
                <w:rFonts w:ascii="Arial" w:hAnsi="Arial" w:cs="Arial"/>
                <w:sz w:val="22"/>
                <w:szCs w:val="22"/>
              </w:rPr>
              <w:t xml:space="preserve"> diagnostyka i planowanie leczenia. Przewodnik kliniczny”, Dariusz </w:t>
            </w:r>
            <w:proofErr w:type="spellStart"/>
            <w:r w:rsidRPr="00A451F0">
              <w:rPr>
                <w:rFonts w:ascii="Arial" w:hAnsi="Arial" w:cs="Arial"/>
                <w:sz w:val="22"/>
                <w:szCs w:val="22"/>
              </w:rPr>
              <w:t>Borczyk</w:t>
            </w:r>
            <w:proofErr w:type="spellEnd"/>
            <w:r w:rsidRPr="00A451F0">
              <w:rPr>
                <w:rFonts w:ascii="Arial" w:hAnsi="Arial" w:cs="Arial"/>
                <w:sz w:val="22"/>
                <w:szCs w:val="22"/>
              </w:rPr>
              <w:t xml:space="preserve">, </w:t>
            </w:r>
            <w:proofErr w:type="spellStart"/>
            <w:r w:rsidRPr="00A451F0">
              <w:rPr>
                <w:rFonts w:ascii="Arial" w:hAnsi="Arial" w:cs="Arial"/>
                <w:sz w:val="22"/>
                <w:szCs w:val="22"/>
              </w:rPr>
              <w:t>Dentonet</w:t>
            </w:r>
            <w:proofErr w:type="spellEnd"/>
            <w:r w:rsidRPr="00A451F0">
              <w:rPr>
                <w:rFonts w:ascii="Arial" w:hAnsi="Arial" w:cs="Arial"/>
                <w:sz w:val="22"/>
                <w:szCs w:val="22"/>
              </w:rPr>
              <w:t>, 2008</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„Anatomia i </w:t>
            </w:r>
            <w:r w:rsidRPr="00A451F0">
              <w:rPr>
                <w:rFonts w:ascii="Arial" w:hAnsi="Arial" w:cs="Arial"/>
                <w:sz w:val="22"/>
                <w:szCs w:val="22"/>
              </w:rPr>
              <w:lastRenderedPageBreak/>
              <w:t xml:space="preserve">fizjologia człowieka w zdrowiu i chorobie”, A. </w:t>
            </w:r>
            <w:proofErr w:type="spellStart"/>
            <w:r w:rsidRPr="00A451F0">
              <w:rPr>
                <w:rFonts w:ascii="Arial" w:hAnsi="Arial" w:cs="Arial"/>
                <w:sz w:val="22"/>
                <w:szCs w:val="22"/>
              </w:rPr>
              <w:t>Waugh</w:t>
            </w:r>
            <w:proofErr w:type="spellEnd"/>
            <w:r w:rsidRPr="00A451F0">
              <w:rPr>
                <w:rFonts w:ascii="Arial" w:hAnsi="Arial" w:cs="Arial"/>
                <w:sz w:val="22"/>
                <w:szCs w:val="22"/>
              </w:rPr>
              <w:t xml:space="preserve">, red. B. Ciszek,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„Atlas obrazowy anatomii człowieka”, Peter </w:t>
            </w:r>
            <w:proofErr w:type="spellStart"/>
            <w:r w:rsidRPr="00A451F0">
              <w:rPr>
                <w:rFonts w:ascii="Arial" w:hAnsi="Arial" w:cs="Arial"/>
                <w:sz w:val="22"/>
                <w:szCs w:val="22"/>
              </w:rPr>
              <w:t>Abrahams</w:t>
            </w:r>
            <w:proofErr w:type="spellEnd"/>
            <w:r w:rsidRPr="00A451F0">
              <w:rPr>
                <w:rFonts w:ascii="Arial" w:hAnsi="Arial" w:cs="Arial"/>
                <w:sz w:val="22"/>
                <w:szCs w:val="22"/>
              </w:rPr>
              <w:t xml:space="preserve">, j. Weir, </w:t>
            </w:r>
            <w:proofErr w:type="spellStart"/>
            <w:r w:rsidRPr="00A451F0">
              <w:rPr>
                <w:rFonts w:ascii="Arial" w:hAnsi="Arial" w:cs="Arial"/>
                <w:sz w:val="22"/>
                <w:szCs w:val="22"/>
              </w:rPr>
              <w:t>Urban&amp;Partner</w:t>
            </w:r>
            <w:proofErr w:type="spellEnd"/>
            <w:r w:rsidRPr="00A451F0">
              <w:rPr>
                <w:rFonts w:ascii="Arial" w:hAnsi="Arial" w:cs="Arial"/>
                <w:sz w:val="22"/>
                <w:szCs w:val="22"/>
              </w:rPr>
              <w:t xml:space="preserve">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„Atlas prawidłowych obrazów RTG imitujących stan patologiczny”, Mark Anderson, </w:t>
            </w:r>
            <w:proofErr w:type="spellStart"/>
            <w:r w:rsidRPr="00A451F0">
              <w:rPr>
                <w:rFonts w:ascii="Arial" w:hAnsi="Arial" w:cs="Arial"/>
                <w:sz w:val="22"/>
                <w:szCs w:val="22"/>
              </w:rPr>
              <w:t>Urban&amp;Partner</w:t>
            </w:r>
            <w:proofErr w:type="spellEnd"/>
            <w:r w:rsidRPr="00A451F0">
              <w:rPr>
                <w:rFonts w:ascii="Arial" w:hAnsi="Arial" w:cs="Arial"/>
                <w:sz w:val="22"/>
                <w:szCs w:val="22"/>
              </w:rPr>
              <w:t xml:space="preserve">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„Angielski w praktyce ratownika medycznego”, Anna W. </w:t>
            </w:r>
            <w:proofErr w:type="spellStart"/>
            <w:r w:rsidRPr="00A451F0">
              <w:rPr>
                <w:rFonts w:ascii="Arial" w:hAnsi="Arial" w:cs="Arial"/>
                <w:sz w:val="22"/>
                <w:szCs w:val="22"/>
              </w:rPr>
              <w:t>Kierczak</w:t>
            </w:r>
            <w:proofErr w:type="spellEnd"/>
            <w:r w:rsidRPr="00A451F0">
              <w:rPr>
                <w:rFonts w:ascii="Arial" w:hAnsi="Arial" w:cs="Arial"/>
                <w:sz w:val="22"/>
                <w:szCs w:val="22"/>
              </w:rPr>
              <w:t>, PZWL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„Diagnostyka obrazowa. Układ trawienny”, red. Stanisław Leszczyński, Joanna Pilch-Kowalczyk, PZWL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„Krótkie wykłady chemia nieorganiczna”, P.A. Cox, Wydawnictwo Naukowe PWN,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„Leksykon prawa medycznego. 100 podstawowych </w:t>
            </w:r>
            <w:proofErr w:type="spellStart"/>
            <w:r w:rsidRPr="00A451F0">
              <w:rPr>
                <w:rFonts w:ascii="Arial" w:hAnsi="Arial" w:cs="Arial"/>
                <w:sz w:val="22"/>
                <w:szCs w:val="22"/>
              </w:rPr>
              <w:t>pojęc</w:t>
            </w:r>
            <w:proofErr w:type="spellEnd"/>
            <w:r w:rsidRPr="00A451F0">
              <w:rPr>
                <w:rFonts w:ascii="Arial" w:hAnsi="Arial" w:cs="Arial"/>
                <w:sz w:val="22"/>
                <w:szCs w:val="22"/>
              </w:rPr>
              <w:t xml:space="preserve">”, red. Adam Górski, </w:t>
            </w:r>
            <w:proofErr w:type="spellStart"/>
            <w:r w:rsidRPr="00A451F0">
              <w:rPr>
                <w:rFonts w:ascii="Arial" w:hAnsi="Arial" w:cs="Arial"/>
                <w:sz w:val="22"/>
                <w:szCs w:val="22"/>
              </w:rPr>
              <w:t>C.H.Beck</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„Podstawy fizyki dla kandydatów na wyższe uczelnie i </w:t>
            </w:r>
            <w:r w:rsidRPr="00A451F0">
              <w:rPr>
                <w:rFonts w:ascii="Arial" w:hAnsi="Arial" w:cs="Arial"/>
                <w:sz w:val="22"/>
                <w:szCs w:val="22"/>
              </w:rPr>
              <w:lastRenderedPageBreak/>
              <w:t xml:space="preserve">studentów”, A. </w:t>
            </w:r>
            <w:proofErr w:type="spellStart"/>
            <w:r w:rsidRPr="00A451F0">
              <w:rPr>
                <w:rFonts w:ascii="Arial" w:hAnsi="Arial" w:cs="Arial"/>
                <w:sz w:val="22"/>
                <w:szCs w:val="22"/>
              </w:rPr>
              <w:t>KAlestyński</w:t>
            </w:r>
            <w:proofErr w:type="spellEnd"/>
            <w:r w:rsidRPr="00A451F0">
              <w:rPr>
                <w:rFonts w:ascii="Arial" w:hAnsi="Arial" w:cs="Arial"/>
                <w:sz w:val="22"/>
                <w:szCs w:val="22"/>
              </w:rPr>
              <w:t>, L. Widomski, M.A. Herman, Wydawnictwo Naukowe PWN,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„Tomografia komputerowa głowy i kręgosłupa”, Norbert </w:t>
            </w:r>
            <w:proofErr w:type="spellStart"/>
            <w:r w:rsidRPr="00A451F0">
              <w:rPr>
                <w:rFonts w:ascii="Arial" w:hAnsi="Arial" w:cs="Arial"/>
                <w:sz w:val="22"/>
                <w:szCs w:val="22"/>
              </w:rPr>
              <w:t>Hosten</w:t>
            </w:r>
            <w:proofErr w:type="spellEnd"/>
            <w:r w:rsidRPr="00A451F0">
              <w:rPr>
                <w:rFonts w:ascii="Arial" w:hAnsi="Arial" w:cs="Arial"/>
                <w:sz w:val="22"/>
                <w:szCs w:val="22"/>
              </w:rPr>
              <w:t xml:space="preserve">, Thomas Liebig, </w:t>
            </w:r>
            <w:proofErr w:type="spellStart"/>
            <w:r w:rsidRPr="00A451F0">
              <w:rPr>
                <w:rFonts w:ascii="Arial" w:hAnsi="Arial" w:cs="Arial"/>
                <w:sz w:val="22"/>
                <w:szCs w:val="22"/>
              </w:rPr>
              <w:t>MediPage</w:t>
            </w:r>
            <w:proofErr w:type="spellEnd"/>
            <w:r w:rsidRPr="00A451F0">
              <w:rPr>
                <w:rFonts w:ascii="Arial" w:hAnsi="Arial" w:cs="Arial"/>
                <w:sz w:val="22"/>
                <w:szCs w:val="22"/>
              </w:rPr>
              <w:t>,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„Ultrasonografia dopplerowska. Zastosowania kliniczne, tom 2 z płytą DVD”, Paul </w:t>
            </w:r>
            <w:proofErr w:type="spellStart"/>
            <w:r w:rsidRPr="00A451F0">
              <w:rPr>
                <w:rFonts w:ascii="Arial" w:hAnsi="Arial" w:cs="Arial"/>
                <w:sz w:val="22"/>
                <w:szCs w:val="22"/>
              </w:rPr>
              <w:t>L.Allan</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2009</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„Ultrasonografia dopplerowska. Zastosowania kliniczne, tom 1 z płytą DVD”, Paul </w:t>
            </w:r>
            <w:proofErr w:type="spellStart"/>
            <w:r w:rsidRPr="00A451F0">
              <w:rPr>
                <w:rFonts w:ascii="Arial" w:hAnsi="Arial" w:cs="Arial"/>
                <w:sz w:val="22"/>
                <w:szCs w:val="22"/>
              </w:rPr>
              <w:t>L.Allan</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„Ultrasonografia jamy brzusznej”, </w:t>
            </w:r>
            <w:proofErr w:type="spellStart"/>
            <w:r w:rsidRPr="00A451F0">
              <w:rPr>
                <w:rFonts w:ascii="Arial" w:hAnsi="Arial" w:cs="Arial"/>
                <w:sz w:val="22"/>
                <w:szCs w:val="22"/>
              </w:rPr>
              <w:t>Jane</w:t>
            </w:r>
            <w:proofErr w:type="spellEnd"/>
            <w:r w:rsidRPr="00A451F0">
              <w:rPr>
                <w:rFonts w:ascii="Arial" w:hAnsi="Arial" w:cs="Arial"/>
                <w:sz w:val="22"/>
                <w:szCs w:val="22"/>
              </w:rPr>
              <w:t xml:space="preserve"> Bates,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„Ultrasonografia przypadki kliniczne”, William D. </w:t>
            </w:r>
            <w:proofErr w:type="spellStart"/>
            <w:r w:rsidRPr="00A451F0">
              <w:rPr>
                <w:rFonts w:ascii="Arial" w:hAnsi="Arial" w:cs="Arial"/>
                <w:sz w:val="22"/>
                <w:szCs w:val="22"/>
              </w:rPr>
              <w:t>Middleton</w:t>
            </w:r>
            <w:proofErr w:type="spellEnd"/>
            <w:r w:rsidRPr="00A451F0">
              <w:rPr>
                <w:rFonts w:ascii="Arial" w:hAnsi="Arial" w:cs="Arial"/>
                <w:sz w:val="22"/>
                <w:szCs w:val="22"/>
              </w:rPr>
              <w:t xml:space="preserve">, </w:t>
            </w:r>
            <w:proofErr w:type="spellStart"/>
            <w:r w:rsidRPr="00A451F0">
              <w:rPr>
                <w:rFonts w:ascii="Arial" w:hAnsi="Arial" w:cs="Arial"/>
                <w:sz w:val="22"/>
                <w:szCs w:val="22"/>
              </w:rPr>
              <w:t>Urban&amp;Partner</w:t>
            </w:r>
            <w:proofErr w:type="spellEnd"/>
            <w:r w:rsidRPr="00A451F0">
              <w:rPr>
                <w:rFonts w:ascii="Arial" w:hAnsi="Arial" w:cs="Arial"/>
                <w:sz w:val="22"/>
                <w:szCs w:val="22"/>
              </w:rPr>
              <w:t>, 2009</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„Ultrasonografia układu ruchu”, E.G. </w:t>
            </w:r>
            <w:proofErr w:type="spellStart"/>
            <w:r w:rsidRPr="00A451F0">
              <w:rPr>
                <w:rFonts w:ascii="Arial" w:hAnsi="Arial" w:cs="Arial"/>
                <w:sz w:val="22"/>
                <w:szCs w:val="22"/>
              </w:rPr>
              <w:t>McNAlly</w:t>
            </w:r>
            <w:proofErr w:type="spellEnd"/>
            <w:r w:rsidRPr="00A451F0">
              <w:rPr>
                <w:rFonts w:ascii="Arial" w:hAnsi="Arial" w:cs="Arial"/>
                <w:sz w:val="22"/>
                <w:szCs w:val="22"/>
              </w:rPr>
              <w:t xml:space="preserve">, red. Wiesław Jakubowski,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„Ultrasonografia w ginekologii”, red. </w:t>
            </w:r>
            <w:r w:rsidRPr="00A451F0">
              <w:rPr>
                <w:rFonts w:ascii="Arial" w:hAnsi="Arial" w:cs="Arial"/>
                <w:sz w:val="22"/>
                <w:szCs w:val="22"/>
              </w:rPr>
              <w:lastRenderedPageBreak/>
              <w:t xml:space="preserve">Romuald Dębski, </w:t>
            </w:r>
            <w:proofErr w:type="spellStart"/>
            <w:r w:rsidRPr="00A451F0">
              <w:rPr>
                <w:rFonts w:ascii="Arial" w:hAnsi="Arial" w:cs="Arial"/>
                <w:sz w:val="22"/>
                <w:szCs w:val="22"/>
              </w:rPr>
              <w:t>Urban&amp;Partner</w:t>
            </w:r>
            <w:proofErr w:type="spellEnd"/>
            <w:r w:rsidRPr="00A451F0">
              <w:rPr>
                <w:rFonts w:ascii="Arial" w:hAnsi="Arial" w:cs="Arial"/>
                <w:sz w:val="22"/>
                <w:szCs w:val="22"/>
              </w:rPr>
              <w:t>,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sz w:val="22"/>
                <w:szCs w:val="22"/>
              </w:rPr>
            </w:pPr>
            <w:r w:rsidRPr="00A451F0">
              <w:rPr>
                <w:rFonts w:ascii="Arial" w:hAnsi="Arial" w:cs="Arial"/>
                <w:sz w:val="22"/>
                <w:szCs w:val="22"/>
              </w:rPr>
              <w:t xml:space="preserve">„Ultrasonografia zabiegowa”, </w:t>
            </w:r>
            <w:proofErr w:type="spellStart"/>
            <w:r w:rsidRPr="00A451F0">
              <w:rPr>
                <w:rFonts w:ascii="Arial" w:hAnsi="Arial" w:cs="Arial"/>
                <w:sz w:val="22"/>
                <w:szCs w:val="22"/>
              </w:rPr>
              <w:t>Vikram</w:t>
            </w:r>
            <w:proofErr w:type="spellEnd"/>
            <w:r w:rsidRPr="00A451F0">
              <w:rPr>
                <w:rFonts w:ascii="Arial" w:hAnsi="Arial" w:cs="Arial"/>
                <w:sz w:val="22"/>
                <w:szCs w:val="22"/>
              </w:rPr>
              <w:t xml:space="preserve"> S. Dogra, PZWL, 2012</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bCs/>
                <w:sz w:val="22"/>
                <w:szCs w:val="22"/>
                <w:lang w:val="en-US"/>
              </w:rPr>
            </w:pPr>
            <w:r w:rsidRPr="00A451F0">
              <w:rPr>
                <w:rFonts w:ascii="Arial" w:hAnsi="Arial" w:cs="Arial"/>
                <w:bCs/>
                <w:sz w:val="22"/>
                <w:szCs w:val="22"/>
                <w:lang w:val="en-US"/>
              </w:rPr>
              <w:t xml:space="preserve">,,Elements of Modern X-ray Physics”, Jens </w:t>
            </w:r>
            <w:proofErr w:type="spellStart"/>
            <w:r w:rsidRPr="00A451F0">
              <w:rPr>
                <w:rFonts w:ascii="Arial" w:hAnsi="Arial" w:cs="Arial"/>
                <w:bCs/>
                <w:sz w:val="22"/>
                <w:szCs w:val="22"/>
                <w:lang w:val="en-US"/>
              </w:rPr>
              <w:t>Als</w:t>
            </w:r>
            <w:proofErr w:type="spellEnd"/>
            <w:r w:rsidRPr="00A451F0">
              <w:rPr>
                <w:rFonts w:ascii="Arial" w:hAnsi="Arial" w:cs="Arial"/>
                <w:bCs/>
                <w:sz w:val="22"/>
                <w:szCs w:val="22"/>
                <w:lang w:val="en-US"/>
              </w:rPr>
              <w:t xml:space="preserve">-Nielsen, Des </w:t>
            </w:r>
            <w:proofErr w:type="spellStart"/>
            <w:r w:rsidRPr="00A451F0">
              <w:rPr>
                <w:rFonts w:ascii="Arial" w:hAnsi="Arial" w:cs="Arial"/>
                <w:bCs/>
                <w:sz w:val="22"/>
                <w:szCs w:val="22"/>
                <w:lang w:val="en-US"/>
              </w:rPr>
              <w:t>McMorrow</w:t>
            </w:r>
            <w:proofErr w:type="spellEnd"/>
            <w:r w:rsidRPr="00A451F0">
              <w:rPr>
                <w:rFonts w:ascii="Arial" w:hAnsi="Arial" w:cs="Arial"/>
                <w:bCs/>
                <w:sz w:val="22"/>
                <w:szCs w:val="22"/>
                <w:lang w:val="en-US"/>
              </w:rPr>
              <w:t xml:space="preserve"> , Willey, 2011</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bCs/>
                <w:sz w:val="22"/>
                <w:szCs w:val="22"/>
                <w:lang w:val="en-US"/>
              </w:rPr>
            </w:pPr>
            <w:r w:rsidRPr="00A451F0">
              <w:rPr>
                <w:rFonts w:ascii="Arial" w:hAnsi="Arial" w:cs="Arial"/>
                <w:bCs/>
                <w:sz w:val="22"/>
                <w:szCs w:val="22"/>
                <w:lang w:val="en-US"/>
              </w:rPr>
              <w:t xml:space="preserve">,,The Physics of Radiation Therapy”, </w:t>
            </w:r>
            <w:proofErr w:type="spellStart"/>
            <w:r w:rsidRPr="00A451F0">
              <w:rPr>
                <w:rFonts w:ascii="Arial" w:hAnsi="Arial" w:cs="Arial"/>
                <w:bCs/>
                <w:sz w:val="22"/>
                <w:szCs w:val="22"/>
                <w:lang w:val="en-US"/>
              </w:rPr>
              <w:t>Faiz</w:t>
            </w:r>
            <w:proofErr w:type="spellEnd"/>
            <w:r w:rsidRPr="00A451F0">
              <w:rPr>
                <w:rFonts w:ascii="Arial" w:hAnsi="Arial" w:cs="Arial"/>
                <w:bCs/>
                <w:sz w:val="22"/>
                <w:szCs w:val="22"/>
                <w:lang w:val="en-US"/>
              </w:rPr>
              <w:t xml:space="preserve"> M. Khan, Lippincott Williams &amp; Wilkins, 2009</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bCs/>
                <w:sz w:val="22"/>
                <w:szCs w:val="22"/>
                <w:lang w:val="en-US"/>
              </w:rPr>
            </w:pPr>
            <w:r w:rsidRPr="00A451F0">
              <w:rPr>
                <w:rFonts w:ascii="Arial" w:hAnsi="Arial" w:cs="Arial"/>
                <w:bCs/>
                <w:sz w:val="22"/>
                <w:szCs w:val="22"/>
                <w:lang w:val="en-US"/>
              </w:rPr>
              <w:t xml:space="preserve">,,Radiation Oncology Physics: A Handbook for Teachers and Students”, E.B. </w:t>
            </w:r>
            <w:proofErr w:type="spellStart"/>
            <w:r w:rsidRPr="00A451F0">
              <w:rPr>
                <w:rFonts w:ascii="Arial" w:hAnsi="Arial" w:cs="Arial"/>
                <w:bCs/>
                <w:sz w:val="22"/>
                <w:szCs w:val="22"/>
                <w:lang w:val="en-US"/>
              </w:rPr>
              <w:t>Podgorsak</w:t>
            </w:r>
            <w:proofErr w:type="spellEnd"/>
            <w:r w:rsidRPr="00A451F0">
              <w:rPr>
                <w:rFonts w:ascii="Arial" w:hAnsi="Arial" w:cs="Arial"/>
                <w:bCs/>
                <w:sz w:val="22"/>
                <w:szCs w:val="22"/>
                <w:lang w:val="en-US"/>
              </w:rPr>
              <w:t>, IAEA 2005</w:t>
            </w:r>
          </w:p>
          <w:p w:rsidR="00A451F0" w:rsidRPr="00A451F0" w:rsidRDefault="00A451F0" w:rsidP="00A451F0">
            <w:pPr>
              <w:rPr>
                <w:rFonts w:ascii="Arial" w:hAnsi="Arial" w:cs="Arial"/>
                <w:sz w:val="22"/>
                <w:szCs w:val="22"/>
              </w:rPr>
            </w:pPr>
          </w:p>
          <w:p w:rsidR="00A451F0" w:rsidRPr="00A451F0" w:rsidRDefault="00A451F0" w:rsidP="00A451F0">
            <w:pPr>
              <w:rPr>
                <w:rFonts w:ascii="Arial" w:hAnsi="Arial" w:cs="Arial"/>
                <w:bCs/>
                <w:sz w:val="22"/>
                <w:szCs w:val="22"/>
                <w:lang w:val="en-US"/>
              </w:rPr>
            </w:pPr>
            <w:r w:rsidRPr="00A451F0">
              <w:rPr>
                <w:rFonts w:ascii="Arial" w:hAnsi="Arial" w:cs="Arial"/>
                <w:bCs/>
                <w:sz w:val="22"/>
                <w:szCs w:val="22"/>
                <w:lang w:val="en-US"/>
              </w:rPr>
              <w:t xml:space="preserve">,,Physics and Engineering of Radiation Detection”, Syed </w:t>
            </w:r>
            <w:proofErr w:type="spellStart"/>
            <w:r w:rsidRPr="00A451F0">
              <w:rPr>
                <w:rFonts w:ascii="Arial" w:hAnsi="Arial" w:cs="Arial"/>
                <w:bCs/>
                <w:sz w:val="22"/>
                <w:szCs w:val="22"/>
                <w:lang w:val="en-US"/>
              </w:rPr>
              <w:t>Naeem</w:t>
            </w:r>
            <w:proofErr w:type="spellEnd"/>
            <w:r w:rsidRPr="00A451F0">
              <w:rPr>
                <w:rFonts w:ascii="Arial" w:hAnsi="Arial" w:cs="Arial"/>
                <w:bCs/>
                <w:sz w:val="22"/>
                <w:szCs w:val="22"/>
                <w:lang w:val="en-US"/>
              </w:rPr>
              <w:t xml:space="preserve"> Ahmed, Academic Press and Elsevier, 2007</w:t>
            </w:r>
          </w:p>
          <w:p w:rsidR="00A451F0" w:rsidRPr="00A451F0" w:rsidRDefault="00A451F0" w:rsidP="00A451F0">
            <w:pPr>
              <w:rPr>
                <w:rFonts w:ascii="Arial" w:hAnsi="Arial" w:cs="Arial"/>
                <w:bCs/>
                <w:sz w:val="22"/>
                <w:szCs w:val="22"/>
                <w:lang w:val="en-US"/>
              </w:rPr>
            </w:pPr>
          </w:p>
          <w:p w:rsidR="00A451F0" w:rsidRPr="00A451F0" w:rsidRDefault="00A451F0" w:rsidP="00A451F0">
            <w:pPr>
              <w:rPr>
                <w:rFonts w:ascii="Arial" w:hAnsi="Arial" w:cs="Arial"/>
                <w:bCs/>
                <w:sz w:val="22"/>
                <w:szCs w:val="22"/>
                <w:lang w:val="en-US"/>
              </w:rPr>
            </w:pPr>
            <w:r w:rsidRPr="00A451F0">
              <w:rPr>
                <w:rFonts w:ascii="Arial" w:hAnsi="Arial" w:cs="Arial"/>
                <w:bCs/>
                <w:sz w:val="22"/>
                <w:szCs w:val="22"/>
                <w:lang w:val="en-US"/>
              </w:rPr>
              <w:t>,,Radiation Detection and Measurement”, Glenn F. Knoll, John Wiley &amp; Sons, 2010</w:t>
            </w:r>
          </w:p>
          <w:p w:rsidR="00A451F0" w:rsidRPr="00A451F0" w:rsidRDefault="00A451F0" w:rsidP="00A451F0">
            <w:pPr>
              <w:rPr>
                <w:rFonts w:ascii="Arial" w:hAnsi="Arial" w:cs="Arial"/>
                <w:bCs/>
                <w:sz w:val="22"/>
                <w:szCs w:val="22"/>
                <w:lang w:val="en-US"/>
              </w:rPr>
            </w:pPr>
          </w:p>
          <w:p w:rsidR="00A451F0" w:rsidRPr="00A451F0" w:rsidRDefault="00A451F0" w:rsidP="00A451F0">
            <w:pPr>
              <w:rPr>
                <w:rFonts w:ascii="Arial" w:hAnsi="Arial" w:cs="Arial"/>
                <w:bCs/>
                <w:sz w:val="22"/>
                <w:szCs w:val="22"/>
                <w:lang w:val="en-US"/>
              </w:rPr>
            </w:pPr>
          </w:p>
          <w:p w:rsidR="00A451F0" w:rsidRPr="00A451F0" w:rsidRDefault="00A451F0" w:rsidP="00A451F0">
            <w:pPr>
              <w:rPr>
                <w:rFonts w:ascii="Arial" w:hAnsi="Arial" w:cs="Arial"/>
                <w:bCs/>
                <w:sz w:val="22"/>
                <w:szCs w:val="22"/>
                <w:lang w:val="en-US"/>
              </w:rPr>
            </w:pPr>
          </w:p>
          <w:p w:rsidR="00A451F0" w:rsidRPr="00A451F0" w:rsidRDefault="00A451F0" w:rsidP="00A451F0">
            <w:pPr>
              <w:rPr>
                <w:rFonts w:ascii="Arial" w:hAnsi="Arial" w:cs="Arial"/>
                <w:bCs/>
                <w:sz w:val="22"/>
                <w:szCs w:val="22"/>
                <w:lang w:val="en-US"/>
              </w:rPr>
            </w:pPr>
          </w:p>
          <w:p w:rsidR="00A451F0" w:rsidRPr="00A451F0" w:rsidRDefault="00A451F0" w:rsidP="00A451F0">
            <w:pPr>
              <w:rPr>
                <w:rFonts w:ascii="Arial" w:hAnsi="Arial" w:cs="Arial"/>
                <w:bCs/>
                <w:sz w:val="22"/>
                <w:szCs w:val="22"/>
                <w:lang w:val="en-US"/>
              </w:rPr>
            </w:pPr>
          </w:p>
          <w:p w:rsidR="00A451F0" w:rsidRPr="00A451F0" w:rsidRDefault="00A451F0" w:rsidP="00A451F0">
            <w:pPr>
              <w:rPr>
                <w:rFonts w:ascii="Arial" w:hAnsi="Arial" w:cs="Arial"/>
                <w:bCs/>
                <w:sz w:val="22"/>
                <w:szCs w:val="22"/>
                <w:lang w:val="en-US"/>
              </w:rPr>
            </w:pPr>
          </w:p>
          <w:p w:rsidR="00A451F0" w:rsidRPr="00A451F0" w:rsidRDefault="00A451F0" w:rsidP="00A451F0">
            <w:pPr>
              <w:rPr>
                <w:rFonts w:ascii="Arial" w:hAnsi="Arial" w:cs="Arial"/>
                <w:bCs/>
                <w:sz w:val="22"/>
                <w:szCs w:val="22"/>
                <w:lang w:val="en-US"/>
              </w:rPr>
            </w:pPr>
            <w:r w:rsidRPr="00A451F0">
              <w:rPr>
                <w:rFonts w:ascii="Arial" w:hAnsi="Arial" w:cs="Arial"/>
                <w:bCs/>
                <w:sz w:val="22"/>
                <w:szCs w:val="22"/>
                <w:lang w:val="en-US"/>
              </w:rPr>
              <w:t xml:space="preserve">,,Introduction To Radiological Physics And Radiation </w:t>
            </w:r>
            <w:proofErr w:type="spellStart"/>
            <w:r w:rsidRPr="00A451F0">
              <w:rPr>
                <w:rFonts w:ascii="Arial" w:hAnsi="Arial" w:cs="Arial"/>
                <w:bCs/>
                <w:sz w:val="22"/>
                <w:szCs w:val="22"/>
                <w:lang w:val="en-US"/>
              </w:rPr>
              <w:t>Dosimetry</w:t>
            </w:r>
            <w:proofErr w:type="spellEnd"/>
            <w:r w:rsidRPr="00A451F0">
              <w:rPr>
                <w:rFonts w:ascii="Arial" w:hAnsi="Arial" w:cs="Arial"/>
                <w:bCs/>
                <w:sz w:val="22"/>
                <w:szCs w:val="22"/>
                <w:lang w:val="en-US"/>
              </w:rPr>
              <w:t xml:space="preserve">”, Frank Herbert </w:t>
            </w:r>
            <w:proofErr w:type="spellStart"/>
            <w:r w:rsidRPr="00A451F0">
              <w:rPr>
                <w:rFonts w:ascii="Arial" w:hAnsi="Arial" w:cs="Arial"/>
                <w:bCs/>
                <w:sz w:val="22"/>
                <w:szCs w:val="22"/>
                <w:lang w:val="en-US"/>
              </w:rPr>
              <w:t>Attix</w:t>
            </w:r>
            <w:proofErr w:type="spellEnd"/>
            <w:r w:rsidRPr="00A451F0">
              <w:rPr>
                <w:rFonts w:ascii="Arial" w:hAnsi="Arial" w:cs="Arial"/>
                <w:bCs/>
                <w:sz w:val="22"/>
                <w:szCs w:val="22"/>
                <w:lang w:val="en-US"/>
              </w:rPr>
              <w:t xml:space="preserve">, , </w:t>
            </w:r>
            <w:r w:rsidRPr="00A451F0">
              <w:rPr>
                <w:rFonts w:ascii="Arial" w:hAnsi="Arial" w:cs="Arial"/>
                <w:bCs/>
                <w:sz w:val="22"/>
                <w:szCs w:val="22"/>
                <w:lang w:val="en-US"/>
              </w:rPr>
              <w:lastRenderedPageBreak/>
              <w:t>John Wiley &amp; Sons (</w:t>
            </w:r>
            <w:proofErr w:type="spellStart"/>
            <w:r w:rsidRPr="00A451F0">
              <w:rPr>
                <w:rFonts w:ascii="Arial" w:hAnsi="Arial" w:cs="Arial"/>
                <w:bCs/>
                <w:sz w:val="22"/>
                <w:szCs w:val="22"/>
                <w:lang w:val="en-US"/>
              </w:rPr>
              <w:t>najnowsze</w:t>
            </w:r>
            <w:proofErr w:type="spellEnd"/>
            <w:r w:rsidRPr="00A451F0">
              <w:rPr>
                <w:rFonts w:ascii="Arial" w:hAnsi="Arial" w:cs="Arial"/>
                <w:bCs/>
                <w:sz w:val="22"/>
                <w:szCs w:val="22"/>
                <w:lang w:val="en-US"/>
              </w:rPr>
              <w:t xml:space="preserve"> </w:t>
            </w:r>
            <w:proofErr w:type="spellStart"/>
            <w:r w:rsidRPr="00A451F0">
              <w:rPr>
                <w:rFonts w:ascii="Arial" w:hAnsi="Arial" w:cs="Arial"/>
                <w:bCs/>
                <w:sz w:val="22"/>
                <w:szCs w:val="22"/>
                <w:lang w:val="en-US"/>
              </w:rPr>
              <w:t>wydanie</w:t>
            </w:r>
            <w:proofErr w:type="spellEnd"/>
            <w:r w:rsidRPr="00A451F0">
              <w:rPr>
                <w:rFonts w:ascii="Arial" w:hAnsi="Arial" w:cs="Arial"/>
                <w:bCs/>
                <w:sz w:val="22"/>
                <w:szCs w:val="22"/>
                <w:lang w:val="en-US"/>
              </w:rPr>
              <w:t>)</w:t>
            </w:r>
          </w:p>
          <w:p w:rsidR="00A451F0" w:rsidRPr="00A451F0" w:rsidRDefault="00A451F0" w:rsidP="00A451F0">
            <w:pPr>
              <w:rPr>
                <w:rFonts w:ascii="Arial" w:hAnsi="Arial" w:cs="Arial"/>
                <w:b/>
                <w:bCs/>
                <w:sz w:val="22"/>
                <w:szCs w:val="22"/>
                <w:lang w:val="en-US"/>
              </w:rPr>
            </w:pPr>
          </w:p>
          <w:p w:rsidR="00A451F0" w:rsidRPr="00A451F0" w:rsidRDefault="00A451F0" w:rsidP="00A451F0">
            <w:pPr>
              <w:rPr>
                <w:rFonts w:ascii="Arial" w:hAnsi="Arial" w:cs="Arial"/>
                <w:bCs/>
                <w:sz w:val="22"/>
                <w:szCs w:val="22"/>
                <w:lang w:val="en-US"/>
              </w:rPr>
            </w:pPr>
            <w:r w:rsidRPr="00A451F0">
              <w:rPr>
                <w:rFonts w:ascii="Arial" w:hAnsi="Arial" w:cs="Arial"/>
                <w:bCs/>
                <w:sz w:val="22"/>
                <w:szCs w:val="22"/>
                <w:lang w:val="en-US"/>
              </w:rPr>
              <w:t xml:space="preserve">,,Radiation Protection and </w:t>
            </w:r>
            <w:proofErr w:type="spellStart"/>
            <w:r w:rsidRPr="00A451F0">
              <w:rPr>
                <w:rFonts w:ascii="Arial" w:hAnsi="Arial" w:cs="Arial"/>
                <w:bCs/>
                <w:sz w:val="22"/>
                <w:szCs w:val="22"/>
                <w:lang w:val="en-US"/>
              </w:rPr>
              <w:t>Dosimetry</w:t>
            </w:r>
            <w:proofErr w:type="spellEnd"/>
            <w:r w:rsidRPr="00A451F0">
              <w:rPr>
                <w:rFonts w:ascii="Arial" w:hAnsi="Arial" w:cs="Arial"/>
                <w:bCs/>
                <w:sz w:val="22"/>
                <w:szCs w:val="22"/>
                <w:lang w:val="en-US"/>
              </w:rPr>
              <w:t xml:space="preserve">:  </w:t>
            </w:r>
            <w:r w:rsidRPr="00A451F0">
              <w:rPr>
                <w:rFonts w:ascii="Arial" w:hAnsi="Arial" w:cs="Arial"/>
                <w:sz w:val="22"/>
                <w:szCs w:val="22"/>
                <w:lang w:val="en-US"/>
              </w:rPr>
              <w:t>An Introduction to Health Physics”,</w:t>
            </w:r>
            <w:r w:rsidRPr="00A451F0">
              <w:rPr>
                <w:rFonts w:ascii="Arial" w:hAnsi="Arial" w:cs="Arial"/>
                <w:bCs/>
                <w:sz w:val="22"/>
                <w:szCs w:val="22"/>
                <w:lang w:val="en-US"/>
              </w:rPr>
              <w:t xml:space="preserve"> Michael G. </w:t>
            </w:r>
            <w:proofErr w:type="spellStart"/>
            <w:r w:rsidRPr="00A451F0">
              <w:rPr>
                <w:rFonts w:ascii="Arial" w:hAnsi="Arial" w:cs="Arial"/>
                <w:bCs/>
                <w:sz w:val="22"/>
                <w:szCs w:val="22"/>
                <w:lang w:val="en-US"/>
              </w:rPr>
              <w:t>Stabin</w:t>
            </w:r>
            <w:proofErr w:type="spellEnd"/>
            <w:r w:rsidRPr="00A451F0">
              <w:rPr>
                <w:rFonts w:ascii="Arial" w:hAnsi="Arial" w:cs="Arial"/>
                <w:bCs/>
                <w:sz w:val="22"/>
                <w:szCs w:val="22"/>
                <w:lang w:val="en-US"/>
              </w:rPr>
              <w:t xml:space="preserve">, </w:t>
            </w:r>
            <w:r w:rsidRPr="00A451F0">
              <w:rPr>
                <w:rFonts w:ascii="Arial" w:hAnsi="Arial" w:cs="Arial"/>
                <w:sz w:val="22"/>
                <w:szCs w:val="22"/>
                <w:lang w:val="en-US"/>
              </w:rPr>
              <w:t>Springer 2010</w:t>
            </w:r>
          </w:p>
          <w:p w:rsidR="00A451F0" w:rsidRPr="00A451F0" w:rsidRDefault="00A451F0" w:rsidP="00A451F0">
            <w:pPr>
              <w:rPr>
                <w:rFonts w:ascii="Arial" w:hAnsi="Arial" w:cs="Arial"/>
                <w:sz w:val="22"/>
                <w:szCs w:val="22"/>
              </w:rPr>
            </w:pPr>
          </w:p>
        </w:tc>
        <w:tc>
          <w:tcPr>
            <w:tcW w:w="779" w:type="dxa"/>
          </w:tcPr>
          <w:p w:rsidR="00A451F0" w:rsidRPr="00A451F0" w:rsidRDefault="00A451F0" w:rsidP="00A451F0">
            <w:pPr>
              <w:jc w:val="center"/>
              <w:rPr>
                <w:rFonts w:ascii="Arial" w:hAnsi="Arial" w:cs="Arial"/>
                <w:sz w:val="22"/>
                <w:szCs w:val="22"/>
              </w:rPr>
            </w:pPr>
            <w:r w:rsidRPr="00A451F0">
              <w:rPr>
                <w:rFonts w:ascii="Arial" w:hAnsi="Arial" w:cs="Arial"/>
                <w:sz w:val="22"/>
                <w:szCs w:val="22"/>
              </w:rPr>
              <w:lastRenderedPageBreak/>
              <w:t>5</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5</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lastRenderedPageBreak/>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lastRenderedPageBreak/>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2</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p>
          <w:p w:rsidR="00A451F0" w:rsidRPr="00A451F0" w:rsidRDefault="00A451F0" w:rsidP="00A451F0">
            <w:pPr>
              <w:jc w:val="center"/>
              <w:rPr>
                <w:rFonts w:ascii="Arial" w:hAnsi="Arial" w:cs="Arial"/>
                <w:sz w:val="22"/>
                <w:szCs w:val="22"/>
              </w:rPr>
            </w:pPr>
            <w:r w:rsidRPr="00A451F0">
              <w:rPr>
                <w:rFonts w:ascii="Arial" w:hAnsi="Arial" w:cs="Arial"/>
                <w:sz w:val="22"/>
                <w:szCs w:val="22"/>
              </w:rPr>
              <w:t>1</w:t>
            </w:r>
          </w:p>
        </w:tc>
        <w:tc>
          <w:tcPr>
            <w:tcW w:w="1113" w:type="dxa"/>
          </w:tcPr>
          <w:p w:rsidR="00A451F0" w:rsidRPr="00A451F0" w:rsidRDefault="00A451F0" w:rsidP="00A451F0">
            <w:pPr>
              <w:jc w:val="center"/>
              <w:rPr>
                <w:rFonts w:ascii="Arial" w:hAnsi="Arial" w:cs="Arial"/>
                <w:iCs/>
                <w:sz w:val="22"/>
                <w:szCs w:val="22"/>
              </w:rPr>
            </w:pPr>
          </w:p>
        </w:tc>
        <w:tc>
          <w:tcPr>
            <w:tcW w:w="1302" w:type="dxa"/>
          </w:tcPr>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p w:rsidR="00A451F0" w:rsidRPr="00A451F0" w:rsidRDefault="00A451F0" w:rsidP="00A451F0">
            <w:pPr>
              <w:jc w:val="center"/>
              <w:rPr>
                <w:rFonts w:ascii="Arial" w:hAnsi="Arial" w:cs="Arial"/>
                <w:iCs/>
                <w:sz w:val="22"/>
                <w:szCs w:val="22"/>
              </w:rPr>
            </w:pPr>
          </w:p>
        </w:tc>
        <w:tc>
          <w:tcPr>
            <w:tcW w:w="1314" w:type="dxa"/>
          </w:tcPr>
          <w:p w:rsidR="00A451F0" w:rsidRPr="00A451F0" w:rsidRDefault="00A451F0" w:rsidP="00A451F0">
            <w:pPr>
              <w:jc w:val="center"/>
              <w:rPr>
                <w:rFonts w:ascii="Arial" w:hAnsi="Arial" w:cs="Arial"/>
                <w:iCs/>
                <w:sz w:val="22"/>
                <w:szCs w:val="22"/>
              </w:rPr>
            </w:pPr>
          </w:p>
        </w:tc>
        <w:tc>
          <w:tcPr>
            <w:tcW w:w="1539" w:type="dxa"/>
            <w:vAlign w:val="center"/>
          </w:tcPr>
          <w:p w:rsidR="00A451F0" w:rsidRPr="00A451F0" w:rsidRDefault="00A451F0" w:rsidP="00A451F0">
            <w:pPr>
              <w:jc w:val="center"/>
              <w:rPr>
                <w:rFonts w:ascii="Arial" w:hAnsi="Arial" w:cs="Arial"/>
                <w:iCs/>
                <w:sz w:val="22"/>
                <w:szCs w:val="22"/>
              </w:rPr>
            </w:pPr>
          </w:p>
        </w:tc>
        <w:tc>
          <w:tcPr>
            <w:tcW w:w="1174" w:type="dxa"/>
          </w:tcPr>
          <w:p w:rsidR="00A451F0" w:rsidRPr="00A451F0" w:rsidRDefault="00A451F0" w:rsidP="00A451F0">
            <w:pPr>
              <w:jc w:val="center"/>
              <w:rPr>
                <w:rFonts w:ascii="Arial" w:hAnsi="Arial" w:cs="Arial"/>
                <w:iCs/>
                <w:sz w:val="22"/>
                <w:szCs w:val="22"/>
              </w:rPr>
            </w:pPr>
          </w:p>
        </w:tc>
      </w:tr>
    </w:tbl>
    <w:p w:rsidR="00511FF4" w:rsidRDefault="00511FF4"/>
    <w:p w:rsidR="00061EB6" w:rsidRDefault="00061EB6"/>
    <w:p w:rsidR="00061EB6" w:rsidRDefault="00061EB6" w:rsidP="00EC4E3B">
      <w:pPr>
        <w:pStyle w:val="Tekstpodstawowy21"/>
        <w:spacing w:line="360" w:lineRule="auto"/>
        <w:ind w:left="-426" w:right="-711"/>
        <w:jc w:val="center"/>
        <w:rPr>
          <w:rFonts w:ascii="Arial" w:hAnsi="Arial" w:cs="Arial"/>
        </w:rPr>
      </w:pPr>
      <w:r>
        <w:rPr>
          <w:rFonts w:ascii="Arial" w:hAnsi="Arial" w:cs="Arial"/>
        </w:rPr>
        <w:t xml:space="preserve">Oświadczamy, że </w:t>
      </w:r>
      <w:r w:rsidR="00EC4E3B">
        <w:rPr>
          <w:rFonts w:ascii="Arial" w:hAnsi="Arial" w:cs="Arial"/>
        </w:rPr>
        <w:t xml:space="preserve">literatura do </w:t>
      </w:r>
      <w:r w:rsidR="001D574C">
        <w:rPr>
          <w:rFonts w:ascii="Arial" w:hAnsi="Arial" w:cs="Arial"/>
        </w:rPr>
        <w:t>czytelni dostarczona będzie</w:t>
      </w:r>
      <w:r>
        <w:rPr>
          <w:rFonts w:ascii="Arial" w:hAnsi="Arial" w:cs="Arial"/>
        </w:rPr>
        <w:t xml:space="preserve">  w ciągu</w:t>
      </w:r>
      <w:r w:rsidR="00127725">
        <w:rPr>
          <w:rFonts w:ascii="Arial" w:hAnsi="Arial" w:cs="Arial"/>
        </w:rPr>
        <w:t xml:space="preserve"> </w:t>
      </w:r>
      <w:r w:rsidR="00127725" w:rsidRPr="00A451F0">
        <w:rPr>
          <w:rFonts w:ascii="Arial" w:hAnsi="Arial" w:cs="Arial"/>
          <w:b/>
        </w:rPr>
        <w:t>21</w:t>
      </w:r>
      <w:r w:rsidR="00EC4E3B" w:rsidRPr="00A451F0">
        <w:rPr>
          <w:rFonts w:ascii="Arial" w:hAnsi="Arial" w:cs="Arial"/>
          <w:b/>
        </w:rPr>
        <w:t xml:space="preserve"> dni</w:t>
      </w:r>
      <w:r w:rsidR="008E492A">
        <w:rPr>
          <w:rFonts w:ascii="Arial" w:hAnsi="Arial" w:cs="Arial"/>
        </w:rPr>
        <w:t>,</w:t>
      </w:r>
      <w:r w:rsidR="001D574C">
        <w:rPr>
          <w:rFonts w:ascii="Arial" w:hAnsi="Arial" w:cs="Arial"/>
        </w:rPr>
        <w:t xml:space="preserve">                                               </w:t>
      </w:r>
      <w:r>
        <w:rPr>
          <w:rFonts w:ascii="Arial" w:hAnsi="Arial" w:cs="Arial"/>
        </w:rPr>
        <w:t xml:space="preserve"> licząc od dnia zawarcia umowy</w:t>
      </w:r>
    </w:p>
    <w:p w:rsidR="008E492A" w:rsidRDefault="008E492A" w:rsidP="00061EB6">
      <w:pPr>
        <w:pStyle w:val="Tekstpodstawowy21"/>
        <w:spacing w:line="360" w:lineRule="auto"/>
        <w:ind w:left="-426" w:right="-711"/>
        <w:jc w:val="center"/>
        <w:rPr>
          <w:rFonts w:ascii="Arial" w:hAnsi="Arial" w:cs="Arial"/>
        </w:rPr>
      </w:pPr>
    </w:p>
    <w:p w:rsidR="00061EB6" w:rsidRDefault="00061EB6" w:rsidP="00061EB6">
      <w:pPr>
        <w:pStyle w:val="Tekstpodstawowy21"/>
        <w:spacing w:line="360" w:lineRule="auto"/>
        <w:ind w:left="-426" w:right="-711"/>
        <w:jc w:val="both"/>
        <w:rPr>
          <w:rFonts w:ascii="Arial" w:hAnsi="Arial" w:cs="Arial"/>
          <w:i/>
        </w:rPr>
      </w:pPr>
      <w:r>
        <w:rPr>
          <w:rFonts w:ascii="Arial" w:hAnsi="Arial" w:cs="Arial"/>
        </w:rPr>
        <w:t xml:space="preserve">Przedmiotowe zadanie zrealizowane będzie zgodnie ze </w:t>
      </w:r>
      <w:r>
        <w:rPr>
          <w:rFonts w:ascii="Arial" w:hAnsi="Arial" w:cs="Arial"/>
          <w:i/>
        </w:rPr>
        <w:t>Specyfikacją Istotnych Warunków Zamówienia.</w:t>
      </w:r>
    </w:p>
    <w:p w:rsidR="00061EB6" w:rsidRDefault="00061EB6" w:rsidP="00061EB6">
      <w:pPr>
        <w:pStyle w:val="Tekstpodstawowy21"/>
        <w:spacing w:line="360" w:lineRule="auto"/>
        <w:ind w:left="-426" w:right="-711"/>
        <w:jc w:val="both"/>
        <w:rPr>
          <w:rFonts w:ascii="Arial" w:hAnsi="Arial" w:cs="Arial"/>
        </w:rPr>
      </w:pPr>
      <w:r>
        <w:rPr>
          <w:rFonts w:ascii="Arial" w:hAnsi="Arial" w:cs="Arial"/>
        </w:rPr>
        <w:t>Oświadczamy, że:</w:t>
      </w:r>
    </w:p>
    <w:p w:rsidR="00061EB6" w:rsidRDefault="00061EB6" w:rsidP="00061EB6">
      <w:pPr>
        <w:numPr>
          <w:ilvl w:val="0"/>
          <w:numId w:val="12"/>
        </w:numPr>
        <w:suppressAutoHyphens/>
        <w:spacing w:line="360" w:lineRule="auto"/>
        <w:jc w:val="both"/>
        <w:rPr>
          <w:rFonts w:ascii="Arial" w:hAnsi="Arial" w:cs="Arial"/>
          <w:i/>
        </w:rPr>
      </w:pPr>
      <w:r>
        <w:rPr>
          <w:rFonts w:ascii="Arial" w:hAnsi="Arial" w:cs="Arial"/>
        </w:rPr>
        <w:t xml:space="preserve">zapoznaliśmy się ze </w:t>
      </w:r>
      <w:r>
        <w:rPr>
          <w:rFonts w:ascii="Arial" w:hAnsi="Arial" w:cs="Arial"/>
          <w:i/>
        </w:rPr>
        <w:t>Specyfikacją Istotnych Warunków Zamówienia,</w:t>
      </w:r>
    </w:p>
    <w:p w:rsidR="00061EB6" w:rsidRDefault="00061EB6" w:rsidP="00061EB6">
      <w:pPr>
        <w:numPr>
          <w:ilvl w:val="0"/>
          <w:numId w:val="12"/>
        </w:numPr>
        <w:suppressAutoHyphens/>
        <w:spacing w:line="360" w:lineRule="auto"/>
        <w:jc w:val="both"/>
        <w:rPr>
          <w:rFonts w:ascii="Arial" w:hAnsi="Arial" w:cs="Arial"/>
        </w:rPr>
      </w:pPr>
      <w:r>
        <w:rPr>
          <w:rFonts w:ascii="Arial" w:hAnsi="Arial" w:cs="Arial"/>
        </w:rPr>
        <w:t>uzyskaliśmy wszystkie niezbędne informacje do przygotowania oferty i realizacji przedmiotu zamówienia,</w:t>
      </w:r>
    </w:p>
    <w:p w:rsidR="00061EB6" w:rsidRDefault="00061EB6" w:rsidP="00061EB6">
      <w:pPr>
        <w:numPr>
          <w:ilvl w:val="0"/>
          <w:numId w:val="12"/>
        </w:numPr>
        <w:suppressAutoHyphens/>
        <w:spacing w:line="360" w:lineRule="auto"/>
        <w:jc w:val="both"/>
        <w:rPr>
          <w:rFonts w:ascii="Arial" w:hAnsi="Arial" w:cs="Arial"/>
        </w:rPr>
      </w:pPr>
      <w:r>
        <w:rPr>
          <w:rFonts w:ascii="Arial" w:hAnsi="Arial" w:cs="Arial"/>
        </w:rPr>
        <w:t>akceptujemy wskazany w specyfikacji czas zwi</w:t>
      </w:r>
      <w:r w:rsidR="00B562B5">
        <w:rPr>
          <w:rFonts w:ascii="Arial" w:hAnsi="Arial" w:cs="Arial"/>
        </w:rPr>
        <w:t>ązania ofertą- 30 dni. Bieg terminu związania ofertą rozpoczyna się wraz z upływem terminu składania ofert.</w:t>
      </w:r>
    </w:p>
    <w:p w:rsidR="00061EB6" w:rsidRDefault="00061EB6" w:rsidP="00061EB6">
      <w:pPr>
        <w:numPr>
          <w:ilvl w:val="0"/>
          <w:numId w:val="12"/>
        </w:numPr>
        <w:suppressAutoHyphens/>
        <w:spacing w:line="360" w:lineRule="auto"/>
        <w:jc w:val="both"/>
        <w:rPr>
          <w:rFonts w:ascii="Arial" w:hAnsi="Arial" w:cs="Arial"/>
          <w:b/>
        </w:rPr>
      </w:pPr>
      <w:r>
        <w:rPr>
          <w:rFonts w:ascii="Arial" w:hAnsi="Arial" w:cs="Arial"/>
        </w:rPr>
        <w:t xml:space="preserve">akceptujemy wzór umowy i w przypadku wyboru naszej oferty zobowiązujemy się do podpisania umowy na warunkach określonych w specyfikacji, w miejscu i czasie zaznaczonym przez </w:t>
      </w:r>
      <w:r w:rsidR="00422A05">
        <w:rPr>
          <w:rFonts w:ascii="Arial" w:hAnsi="Arial" w:cs="Arial"/>
          <w:b/>
        </w:rPr>
        <w:t>Zamawiającego</w:t>
      </w:r>
    </w:p>
    <w:p w:rsidR="00314679" w:rsidRPr="00314679" w:rsidRDefault="00422A05" w:rsidP="00422A05">
      <w:pPr>
        <w:pStyle w:val="Tekstpodstawowywcity2"/>
        <w:widowControl w:val="0"/>
        <w:numPr>
          <w:ilvl w:val="0"/>
          <w:numId w:val="12"/>
        </w:numPr>
        <w:adjustRightInd w:val="0"/>
        <w:spacing w:before="120" w:after="0" w:line="360" w:lineRule="auto"/>
        <w:jc w:val="both"/>
        <w:textAlignment w:val="baseline"/>
        <w:rPr>
          <w:i/>
          <w:sz w:val="18"/>
          <w:szCs w:val="18"/>
        </w:rPr>
      </w:pPr>
      <w:r w:rsidRPr="00314679">
        <w:rPr>
          <w:rFonts w:ascii="Arial" w:hAnsi="Arial" w:cs="Arial"/>
        </w:rPr>
        <w:t xml:space="preserve">Oświadczamy, że zamierzamy powierzyć wykonanie: ……………………………….. </w:t>
      </w:r>
      <w:r w:rsidRPr="00314679">
        <w:rPr>
          <w:rFonts w:ascii="Arial" w:hAnsi="Arial" w:cs="Arial"/>
          <w:i/>
        </w:rPr>
        <w:t xml:space="preserve">(należy określić zakres powierzonej części zamówienia) </w:t>
      </w:r>
      <w:r w:rsidRPr="00314679">
        <w:rPr>
          <w:rFonts w:ascii="Arial" w:hAnsi="Arial" w:cs="Arial"/>
        </w:rPr>
        <w:t xml:space="preserve">…………………… </w:t>
      </w:r>
      <w:r w:rsidR="00314679">
        <w:rPr>
          <w:rFonts w:ascii="Arial" w:hAnsi="Arial" w:cs="Arial"/>
          <w:i/>
        </w:rPr>
        <w:t>…</w:t>
      </w:r>
    </w:p>
    <w:p w:rsidR="00422A05" w:rsidRPr="00314679" w:rsidRDefault="00422A05" w:rsidP="00314679">
      <w:pPr>
        <w:pStyle w:val="Tekstpodstawowywcity2"/>
        <w:widowControl w:val="0"/>
        <w:adjustRightInd w:val="0"/>
        <w:spacing w:before="120" w:after="0" w:line="360" w:lineRule="auto"/>
        <w:ind w:left="720"/>
        <w:jc w:val="both"/>
        <w:textAlignment w:val="baseline"/>
        <w:rPr>
          <w:i/>
          <w:sz w:val="18"/>
          <w:szCs w:val="18"/>
        </w:rPr>
      </w:pPr>
      <w:r w:rsidRPr="00314679">
        <w:rPr>
          <w:b/>
          <w:i/>
          <w:sz w:val="18"/>
          <w:szCs w:val="18"/>
        </w:rPr>
        <w:t xml:space="preserve">Uwaga! </w:t>
      </w:r>
      <w:r w:rsidRPr="00314679">
        <w:rPr>
          <w:i/>
          <w:sz w:val="18"/>
          <w:szCs w:val="18"/>
        </w:rPr>
        <w:t>Niniejszy punkt należy wypełnić w przypadku zaistnienia okoliczności, o których mowa w części XXIV  SIWZ, lub wpisać ,,nie dotyczy”)</w:t>
      </w:r>
    </w:p>
    <w:p w:rsidR="00422A05" w:rsidRPr="00CA5342" w:rsidRDefault="00422A05" w:rsidP="00422A05">
      <w:pPr>
        <w:pStyle w:val="Akapitzlist"/>
        <w:rPr>
          <w:i/>
          <w:sz w:val="18"/>
          <w:szCs w:val="18"/>
        </w:rPr>
      </w:pPr>
    </w:p>
    <w:p w:rsidR="00422A05" w:rsidRDefault="00422A05" w:rsidP="00314679">
      <w:pPr>
        <w:suppressAutoHyphens/>
        <w:spacing w:line="360" w:lineRule="auto"/>
        <w:ind w:left="720"/>
        <w:jc w:val="both"/>
        <w:rPr>
          <w:rFonts w:ascii="Arial" w:hAnsi="Arial" w:cs="Arial"/>
          <w:b/>
        </w:rPr>
      </w:pPr>
    </w:p>
    <w:p w:rsidR="00061EB6" w:rsidRDefault="00061EB6" w:rsidP="00061EB6">
      <w:pPr>
        <w:pStyle w:val="Tekstpodstawowywcity"/>
        <w:spacing w:line="360" w:lineRule="auto"/>
        <w:ind w:left="-360" w:right="-468"/>
        <w:jc w:val="both"/>
        <w:rPr>
          <w:rFonts w:ascii="Arial" w:hAnsi="Arial" w:cs="Arial"/>
        </w:rPr>
      </w:pPr>
      <w:r>
        <w:rPr>
          <w:rFonts w:ascii="Arial" w:hAnsi="Arial" w:cs="Arial"/>
        </w:rPr>
        <w:t>Pod groźbą odpowiedzialności karnej oświadczamy, że załączone do oferty dokumenty opisują stan prawny i faktyczny, aktualny na dzień otwarcia ofert.</w:t>
      </w:r>
    </w:p>
    <w:p w:rsidR="00061EB6" w:rsidRDefault="00061EB6" w:rsidP="00061EB6">
      <w:pPr>
        <w:pStyle w:val="Tekstpodstawowy21"/>
        <w:spacing w:after="0" w:line="360" w:lineRule="auto"/>
        <w:ind w:left="-426" w:right="-711"/>
        <w:jc w:val="both"/>
        <w:rPr>
          <w:rFonts w:ascii="Arial" w:hAnsi="Arial" w:cs="Arial"/>
        </w:rPr>
      </w:pPr>
      <w:r>
        <w:rPr>
          <w:rFonts w:ascii="Arial" w:hAnsi="Arial" w:cs="Arial"/>
        </w:rPr>
        <w:t xml:space="preserve">Wyrażamy zgodę na dokonanie płatności za przedmiot zamówienia w terminie </w:t>
      </w:r>
      <w:r>
        <w:rPr>
          <w:rFonts w:ascii="Arial" w:hAnsi="Arial" w:cs="Arial"/>
          <w:b/>
        </w:rPr>
        <w:t>30</w:t>
      </w:r>
      <w:r>
        <w:rPr>
          <w:rFonts w:ascii="Arial" w:hAnsi="Arial" w:cs="Arial"/>
        </w:rPr>
        <w:t xml:space="preserve"> </w:t>
      </w:r>
      <w:r>
        <w:rPr>
          <w:rFonts w:ascii="Arial" w:hAnsi="Arial" w:cs="Arial"/>
          <w:b/>
        </w:rPr>
        <w:t>dni</w:t>
      </w:r>
      <w:r>
        <w:rPr>
          <w:rFonts w:ascii="Arial" w:hAnsi="Arial" w:cs="Arial"/>
        </w:rPr>
        <w:t>, od momentu doręczenia faktury VAT, po zrealizowaniu przedmiotu umowy.</w:t>
      </w:r>
    </w:p>
    <w:p w:rsidR="00061EB6" w:rsidRDefault="00061EB6" w:rsidP="00061EB6">
      <w:pPr>
        <w:pStyle w:val="Tekstpodstawowy31"/>
        <w:spacing w:after="0" w:line="360" w:lineRule="auto"/>
        <w:ind w:right="-711"/>
        <w:rPr>
          <w:rFonts w:ascii="Arial" w:hAnsi="Arial" w:cs="Arial"/>
          <w:sz w:val="24"/>
          <w:szCs w:val="24"/>
        </w:rPr>
      </w:pPr>
    </w:p>
    <w:p w:rsidR="00061EB6" w:rsidRDefault="00061EB6" w:rsidP="00061EB6">
      <w:pPr>
        <w:pStyle w:val="Tekstpodstawowy31"/>
        <w:spacing w:line="360" w:lineRule="auto"/>
        <w:ind w:left="-426" w:right="-711"/>
        <w:rPr>
          <w:rFonts w:ascii="Arial" w:hAnsi="Arial" w:cs="Arial"/>
          <w:sz w:val="24"/>
          <w:szCs w:val="24"/>
        </w:rPr>
      </w:pPr>
      <w:r>
        <w:rPr>
          <w:rFonts w:ascii="Arial" w:hAnsi="Arial" w:cs="Arial"/>
          <w:sz w:val="24"/>
          <w:szCs w:val="24"/>
        </w:rPr>
        <w:lastRenderedPageBreak/>
        <w:t xml:space="preserve">Osobą upoważnioną do kontaktów z </w:t>
      </w:r>
      <w:r>
        <w:rPr>
          <w:rFonts w:ascii="Arial" w:hAnsi="Arial" w:cs="Arial"/>
          <w:b/>
          <w:sz w:val="24"/>
          <w:szCs w:val="24"/>
        </w:rPr>
        <w:t>Zamawiającym</w:t>
      </w:r>
      <w:r>
        <w:rPr>
          <w:rFonts w:ascii="Arial" w:hAnsi="Arial" w:cs="Arial"/>
          <w:sz w:val="24"/>
          <w:szCs w:val="24"/>
        </w:rPr>
        <w:t xml:space="preserve"> w przedmiotowej sprawie jest:</w:t>
      </w:r>
    </w:p>
    <w:p w:rsidR="00061EB6" w:rsidRDefault="00061EB6" w:rsidP="00061EB6">
      <w:pPr>
        <w:pStyle w:val="Tekstpodstawowy31"/>
        <w:spacing w:line="360" w:lineRule="auto"/>
        <w:ind w:left="-426" w:right="-711"/>
        <w:rPr>
          <w:rFonts w:ascii="Arial" w:hAnsi="Arial" w:cs="Arial"/>
          <w:sz w:val="24"/>
          <w:szCs w:val="24"/>
        </w:rPr>
      </w:pPr>
      <w:r>
        <w:rPr>
          <w:rFonts w:ascii="Arial" w:hAnsi="Arial" w:cs="Arial"/>
          <w:sz w:val="24"/>
          <w:szCs w:val="24"/>
        </w:rPr>
        <w:t>.................................................................................. tel. .................................... fax. ................................</w:t>
      </w:r>
    </w:p>
    <w:p w:rsidR="00061EB6" w:rsidRDefault="00061EB6" w:rsidP="00061EB6">
      <w:pPr>
        <w:pStyle w:val="Tekstpodstawowy31"/>
        <w:spacing w:line="360" w:lineRule="auto"/>
        <w:ind w:left="-426" w:right="-711"/>
        <w:rPr>
          <w:rFonts w:ascii="Arial" w:hAnsi="Arial" w:cs="Arial"/>
          <w:sz w:val="24"/>
          <w:szCs w:val="24"/>
        </w:rPr>
      </w:pPr>
      <w:r>
        <w:rPr>
          <w:rFonts w:ascii="Arial" w:hAnsi="Arial" w:cs="Arial"/>
          <w:sz w:val="24"/>
          <w:szCs w:val="24"/>
        </w:rPr>
        <w:t>W przypadku wyboru naszej oferty, osobami upoważnionymi do podpisania umowy są:</w:t>
      </w:r>
    </w:p>
    <w:p w:rsidR="00061EB6" w:rsidRDefault="00061EB6" w:rsidP="00061EB6">
      <w:pPr>
        <w:pStyle w:val="Tekstpodstawowy31"/>
        <w:spacing w:line="360" w:lineRule="auto"/>
        <w:ind w:left="-426" w:right="-711"/>
        <w:rPr>
          <w:rFonts w:ascii="Arial" w:hAnsi="Arial" w:cs="Arial"/>
          <w:sz w:val="24"/>
          <w:szCs w:val="24"/>
        </w:rPr>
      </w:pPr>
      <w:r>
        <w:rPr>
          <w:rFonts w:ascii="Arial" w:hAnsi="Arial" w:cs="Arial"/>
          <w:sz w:val="24"/>
          <w:szCs w:val="24"/>
        </w:rPr>
        <w:t xml:space="preserve">1. ...........................................................................   </w:t>
      </w:r>
    </w:p>
    <w:p w:rsidR="00061EB6" w:rsidRDefault="00061EB6" w:rsidP="00061EB6">
      <w:pPr>
        <w:pStyle w:val="Tekstpodstawowy31"/>
        <w:spacing w:line="360" w:lineRule="auto"/>
        <w:ind w:left="-426" w:right="-711"/>
        <w:rPr>
          <w:rFonts w:ascii="Arial" w:hAnsi="Arial" w:cs="Arial"/>
          <w:sz w:val="24"/>
          <w:szCs w:val="24"/>
        </w:rPr>
      </w:pPr>
      <w:r>
        <w:rPr>
          <w:rFonts w:ascii="Arial" w:hAnsi="Arial" w:cs="Arial"/>
          <w:sz w:val="24"/>
          <w:szCs w:val="24"/>
        </w:rPr>
        <w:t>2. ...............................................................................</w:t>
      </w:r>
    </w:p>
    <w:p w:rsidR="00061EB6" w:rsidRDefault="00061EB6" w:rsidP="00B562B5">
      <w:pPr>
        <w:pStyle w:val="Tekstpodstawowy31"/>
        <w:spacing w:line="360" w:lineRule="auto"/>
        <w:ind w:right="-711"/>
        <w:rPr>
          <w:rFonts w:ascii="Arial" w:hAnsi="Arial" w:cs="Arial"/>
          <w:sz w:val="24"/>
          <w:szCs w:val="24"/>
        </w:rPr>
      </w:pPr>
    </w:p>
    <w:p w:rsidR="00061EB6" w:rsidRDefault="00061EB6" w:rsidP="00061EB6">
      <w:pPr>
        <w:pStyle w:val="Tekstpodstawowy31"/>
        <w:spacing w:line="360" w:lineRule="auto"/>
        <w:ind w:left="-426" w:right="-711"/>
        <w:rPr>
          <w:rFonts w:ascii="Arial" w:hAnsi="Arial" w:cs="Arial"/>
          <w:sz w:val="24"/>
          <w:szCs w:val="24"/>
        </w:rPr>
      </w:pPr>
      <w:r>
        <w:rPr>
          <w:rFonts w:ascii="Arial" w:hAnsi="Arial" w:cs="Arial"/>
          <w:sz w:val="24"/>
          <w:szCs w:val="24"/>
        </w:rPr>
        <w:t xml:space="preserve">Uważamy się za związanych niniejszą ofertą przez okres </w:t>
      </w:r>
      <w:r>
        <w:rPr>
          <w:rFonts w:ascii="Arial" w:hAnsi="Arial" w:cs="Arial"/>
          <w:b/>
          <w:sz w:val="24"/>
          <w:szCs w:val="24"/>
        </w:rPr>
        <w:t>30 dni</w:t>
      </w:r>
      <w:r>
        <w:rPr>
          <w:rFonts w:ascii="Arial" w:hAnsi="Arial" w:cs="Arial"/>
          <w:sz w:val="24"/>
          <w:szCs w:val="24"/>
        </w:rPr>
        <w:t xml:space="preserve"> od upływu terminu składania ofert.</w:t>
      </w:r>
    </w:p>
    <w:p w:rsidR="00A47953" w:rsidRDefault="00061EB6" w:rsidP="000A1813">
      <w:pPr>
        <w:pStyle w:val="Tekstpodstawowy31"/>
        <w:spacing w:line="360" w:lineRule="auto"/>
        <w:ind w:left="-426" w:right="-711"/>
        <w:rPr>
          <w:rFonts w:ascii="Arial" w:hAnsi="Arial" w:cs="Arial"/>
          <w:sz w:val="24"/>
          <w:szCs w:val="24"/>
        </w:rPr>
      </w:pPr>
      <w:r>
        <w:rPr>
          <w:rFonts w:ascii="Arial" w:hAnsi="Arial" w:cs="Arial"/>
          <w:sz w:val="24"/>
          <w:szCs w:val="24"/>
        </w:rPr>
        <w:t>Ofertę niniejszą składamy na........... kolejno ponumerowanych stronac</w:t>
      </w:r>
      <w:r w:rsidR="000A1813">
        <w:rPr>
          <w:rFonts w:ascii="Arial" w:hAnsi="Arial" w:cs="Arial"/>
          <w:sz w:val="24"/>
          <w:szCs w:val="24"/>
        </w:rPr>
        <w:t>h.</w:t>
      </w:r>
    </w:p>
    <w:p w:rsidR="00061EB6" w:rsidRDefault="00061EB6" w:rsidP="00061EB6">
      <w:pPr>
        <w:pStyle w:val="Tekstpodstawowy31"/>
        <w:spacing w:line="360" w:lineRule="auto"/>
        <w:ind w:left="-426" w:right="-711"/>
        <w:rPr>
          <w:rFonts w:ascii="Arial" w:hAnsi="Arial" w:cs="Arial"/>
          <w:sz w:val="24"/>
          <w:szCs w:val="24"/>
        </w:rPr>
      </w:pPr>
      <w:r>
        <w:rPr>
          <w:rFonts w:ascii="Arial" w:hAnsi="Arial" w:cs="Arial"/>
          <w:sz w:val="24"/>
          <w:szCs w:val="24"/>
        </w:rPr>
        <w:t>Informacje zawarte na stronach* ....................... stanowią tajemnicę przedsiębiorstwa i nie mogą być udostępniane pozostałym uczestnikom postępowania.</w:t>
      </w:r>
    </w:p>
    <w:p w:rsidR="00061EB6" w:rsidRPr="00DD000A" w:rsidRDefault="00061EB6" w:rsidP="00061EB6">
      <w:pPr>
        <w:pStyle w:val="Tekstpodstawowy31"/>
        <w:spacing w:line="360" w:lineRule="auto"/>
        <w:ind w:left="-426" w:right="-711"/>
        <w:rPr>
          <w:rFonts w:ascii="Arial" w:hAnsi="Arial" w:cs="Arial"/>
          <w:b/>
          <w:i/>
          <w:sz w:val="24"/>
          <w:szCs w:val="24"/>
          <w:u w:val="single"/>
        </w:rPr>
      </w:pPr>
      <w:r>
        <w:rPr>
          <w:rFonts w:ascii="Arial" w:hAnsi="Arial" w:cs="Arial"/>
          <w:b/>
          <w:i/>
          <w:sz w:val="24"/>
          <w:szCs w:val="24"/>
          <w:u w:val="single"/>
        </w:rPr>
        <w:t>* podać oznaczenia stron lub wpisać „nie dotyczy”</w:t>
      </w:r>
    </w:p>
    <w:p w:rsidR="00061EB6" w:rsidRDefault="00061EB6" w:rsidP="00061EB6">
      <w:pPr>
        <w:pStyle w:val="Tekstpodstawowy31"/>
        <w:spacing w:line="360" w:lineRule="auto"/>
        <w:ind w:right="-711"/>
        <w:rPr>
          <w:rFonts w:ascii="Arial" w:hAnsi="Arial" w:cs="Arial"/>
          <w:sz w:val="24"/>
          <w:szCs w:val="24"/>
        </w:rPr>
      </w:pPr>
    </w:p>
    <w:p w:rsidR="00061EB6" w:rsidRPr="00B562B5" w:rsidRDefault="00061EB6" w:rsidP="00061EB6">
      <w:pPr>
        <w:pStyle w:val="Tekstpodstawowy31"/>
        <w:spacing w:line="360" w:lineRule="auto"/>
        <w:ind w:left="-426" w:right="-711"/>
        <w:rPr>
          <w:rFonts w:ascii="Arial" w:hAnsi="Arial" w:cs="Arial"/>
          <w:sz w:val="20"/>
          <w:szCs w:val="20"/>
          <w:u w:val="single"/>
        </w:rPr>
      </w:pPr>
      <w:r w:rsidRPr="00B562B5">
        <w:rPr>
          <w:rFonts w:ascii="Arial" w:hAnsi="Arial" w:cs="Arial"/>
          <w:sz w:val="20"/>
          <w:szCs w:val="20"/>
          <w:u w:val="single"/>
        </w:rPr>
        <w:t>Załącznikami do formularza oferty są:</w:t>
      </w:r>
    </w:p>
    <w:p w:rsidR="00061EB6" w:rsidRPr="00B562B5" w:rsidRDefault="00061EB6" w:rsidP="00061EB6">
      <w:pPr>
        <w:pStyle w:val="Tekstpodstawowy31"/>
        <w:numPr>
          <w:ilvl w:val="0"/>
          <w:numId w:val="13"/>
        </w:numPr>
        <w:tabs>
          <w:tab w:val="left" w:pos="420"/>
        </w:tabs>
        <w:spacing w:after="0" w:line="360" w:lineRule="auto"/>
        <w:ind w:left="420" w:right="-711" w:firstLine="0"/>
        <w:jc w:val="both"/>
        <w:rPr>
          <w:rFonts w:ascii="Arial" w:hAnsi="Arial" w:cs="Arial"/>
          <w:i/>
          <w:sz w:val="20"/>
          <w:szCs w:val="20"/>
        </w:rPr>
      </w:pPr>
      <w:r w:rsidRPr="00B562B5">
        <w:rPr>
          <w:rFonts w:ascii="Arial" w:hAnsi="Arial" w:cs="Arial"/>
          <w:sz w:val="20"/>
          <w:szCs w:val="20"/>
        </w:rPr>
        <w:t xml:space="preserve">Dokumenty wymagane zgodnie z </w:t>
      </w:r>
      <w:r w:rsidRPr="00B562B5">
        <w:rPr>
          <w:rFonts w:ascii="Arial" w:hAnsi="Arial" w:cs="Arial"/>
          <w:i/>
          <w:sz w:val="20"/>
          <w:szCs w:val="20"/>
        </w:rPr>
        <w:t>SIWZ.</w:t>
      </w:r>
    </w:p>
    <w:p w:rsidR="00061EB6" w:rsidRPr="00B562B5" w:rsidRDefault="00061EB6" w:rsidP="00061EB6">
      <w:pPr>
        <w:pStyle w:val="Tekstpodstawowy31"/>
        <w:numPr>
          <w:ilvl w:val="0"/>
          <w:numId w:val="13"/>
        </w:numPr>
        <w:tabs>
          <w:tab w:val="left" w:pos="420"/>
        </w:tabs>
        <w:spacing w:after="0" w:line="360" w:lineRule="auto"/>
        <w:ind w:left="420" w:right="-711" w:firstLine="0"/>
        <w:jc w:val="both"/>
        <w:rPr>
          <w:rFonts w:ascii="Arial" w:hAnsi="Arial" w:cs="Arial"/>
          <w:i/>
          <w:sz w:val="20"/>
          <w:szCs w:val="20"/>
        </w:rPr>
      </w:pPr>
      <w:r w:rsidRPr="00B562B5">
        <w:rPr>
          <w:rFonts w:ascii="Arial" w:hAnsi="Arial" w:cs="Arial"/>
          <w:sz w:val="20"/>
          <w:szCs w:val="20"/>
        </w:rPr>
        <w:t xml:space="preserve">Załączniki wymienione w </w:t>
      </w:r>
      <w:r w:rsidRPr="00B562B5">
        <w:rPr>
          <w:rFonts w:ascii="Arial" w:hAnsi="Arial" w:cs="Arial"/>
          <w:i/>
          <w:sz w:val="20"/>
          <w:szCs w:val="20"/>
        </w:rPr>
        <w:t>SIWZ.</w:t>
      </w:r>
    </w:p>
    <w:p w:rsidR="00061EB6" w:rsidRDefault="00061EB6" w:rsidP="00061EB6">
      <w:pPr>
        <w:pStyle w:val="Tekstpodstawowy31"/>
        <w:spacing w:line="360" w:lineRule="auto"/>
        <w:ind w:right="-428"/>
        <w:rPr>
          <w:rFonts w:ascii="Arial" w:hAnsi="Arial" w:cs="Arial"/>
          <w:sz w:val="24"/>
          <w:szCs w:val="24"/>
        </w:rPr>
      </w:pPr>
    </w:p>
    <w:p w:rsidR="00061EB6" w:rsidRDefault="00061EB6" w:rsidP="00061EB6">
      <w:pPr>
        <w:pStyle w:val="Tekstpodstawowy31"/>
        <w:spacing w:line="360" w:lineRule="auto"/>
        <w:ind w:right="-428"/>
        <w:rPr>
          <w:rFonts w:ascii="Arial" w:hAnsi="Arial" w:cs="Arial"/>
          <w:sz w:val="24"/>
          <w:szCs w:val="24"/>
        </w:rPr>
      </w:pPr>
      <w:r>
        <w:rPr>
          <w:rFonts w:ascii="Arial" w:hAnsi="Arial" w:cs="Arial"/>
          <w:sz w:val="24"/>
          <w:szCs w:val="24"/>
        </w:rPr>
        <w:t>………………………………………                                          ……………………………….</w:t>
      </w:r>
    </w:p>
    <w:p w:rsidR="00061EB6" w:rsidRDefault="00061EB6" w:rsidP="00061EB6">
      <w:pPr>
        <w:pStyle w:val="Tekstpodstawowy31"/>
        <w:spacing w:line="360" w:lineRule="auto"/>
        <w:ind w:right="-428"/>
        <w:rPr>
          <w:i/>
        </w:rPr>
      </w:pPr>
      <w:r>
        <w:t xml:space="preserve">                    /miejscowość, data/                                                                                                                                   /?</w:t>
      </w:r>
      <w:r>
        <w:rPr>
          <w:i/>
        </w:rPr>
        <w:t>podpis Wykonawcy/</w:t>
      </w:r>
    </w:p>
    <w:p w:rsidR="00511FF4" w:rsidRDefault="00511FF4" w:rsidP="00061EB6">
      <w:pPr>
        <w:spacing w:line="360" w:lineRule="auto"/>
        <w:jc w:val="right"/>
        <w:rPr>
          <w:rFonts w:ascii="Arial" w:hAnsi="Arial" w:cs="Arial"/>
        </w:rPr>
      </w:pPr>
    </w:p>
    <w:p w:rsidR="004D3107" w:rsidRDefault="004D3107" w:rsidP="00F4229D">
      <w:pPr>
        <w:spacing w:line="360" w:lineRule="auto"/>
        <w:rPr>
          <w:rFonts w:ascii="Arial" w:hAnsi="Arial" w:cs="Arial"/>
        </w:rPr>
      </w:pPr>
    </w:p>
    <w:p w:rsidR="00A47953" w:rsidRPr="000A1813" w:rsidRDefault="00061EB6" w:rsidP="000A1813">
      <w:pPr>
        <w:autoSpaceDE w:val="0"/>
        <w:spacing w:line="360" w:lineRule="auto"/>
        <w:rPr>
          <w:rFonts w:ascii="Arial" w:hAnsi="Arial" w:cs="Arial"/>
          <w:sz w:val="32"/>
          <w:szCs w:val="32"/>
        </w:rPr>
      </w:pPr>
      <w:r w:rsidRPr="0027305E">
        <w:rPr>
          <w:rFonts w:ascii="Arial" w:hAnsi="Arial" w:cs="Arial"/>
          <w:sz w:val="32"/>
          <w:szCs w:val="32"/>
        </w:rPr>
        <w:t xml:space="preserve">                                                      </w:t>
      </w:r>
    </w:p>
    <w:p w:rsidR="00C51025" w:rsidRDefault="00C51025" w:rsidP="00061EB6">
      <w:pPr>
        <w:autoSpaceDE w:val="0"/>
        <w:spacing w:line="360" w:lineRule="auto"/>
        <w:ind w:left="7080" w:firstLine="708"/>
        <w:rPr>
          <w:rFonts w:ascii="Arial" w:hAnsi="Arial" w:cs="Arial"/>
        </w:rPr>
      </w:pPr>
    </w:p>
    <w:p w:rsidR="00061EB6" w:rsidRDefault="00061EB6" w:rsidP="00061EB6">
      <w:pPr>
        <w:autoSpaceDE w:val="0"/>
        <w:spacing w:line="360" w:lineRule="auto"/>
        <w:ind w:left="7080" w:firstLine="708"/>
        <w:rPr>
          <w:rFonts w:ascii="Arial" w:hAnsi="Arial" w:cs="Arial"/>
          <w:sz w:val="28"/>
          <w:szCs w:val="28"/>
        </w:rPr>
      </w:pPr>
      <w:r>
        <w:rPr>
          <w:rFonts w:ascii="Arial" w:hAnsi="Arial" w:cs="Arial"/>
        </w:rPr>
        <w:t xml:space="preserve">Załącznik </w:t>
      </w:r>
      <w:r w:rsidR="00933E82">
        <w:rPr>
          <w:rFonts w:ascii="Arial" w:hAnsi="Arial" w:cs="Arial"/>
        </w:rPr>
        <w:t>nr 3</w:t>
      </w:r>
      <w:r>
        <w:rPr>
          <w:rFonts w:ascii="Arial" w:hAnsi="Arial" w:cs="Arial"/>
        </w:rPr>
        <w:t xml:space="preserve">   </w:t>
      </w:r>
      <w:r>
        <w:rPr>
          <w:rFonts w:ascii="Arial" w:hAnsi="Arial" w:cs="Arial"/>
          <w:sz w:val="28"/>
          <w:szCs w:val="28"/>
        </w:rPr>
        <w:t xml:space="preserve"> </w:t>
      </w:r>
    </w:p>
    <w:p w:rsidR="00061EB6" w:rsidRDefault="00061EB6" w:rsidP="00061EB6">
      <w:pPr>
        <w:autoSpaceDE w:val="0"/>
        <w:spacing w:line="360" w:lineRule="auto"/>
        <w:jc w:val="center"/>
        <w:rPr>
          <w:rFonts w:ascii="Arial" w:hAnsi="Arial" w:cs="Arial"/>
          <w:b/>
          <w:bCs/>
          <w:sz w:val="28"/>
          <w:szCs w:val="28"/>
        </w:rPr>
      </w:pPr>
    </w:p>
    <w:p w:rsidR="00285E10" w:rsidRDefault="00285E10" w:rsidP="00061EB6">
      <w:pPr>
        <w:autoSpaceDE w:val="0"/>
        <w:spacing w:line="360" w:lineRule="auto"/>
        <w:jc w:val="center"/>
        <w:rPr>
          <w:rFonts w:ascii="Arial" w:hAnsi="Arial" w:cs="Arial"/>
          <w:b/>
          <w:bCs/>
          <w:sz w:val="28"/>
          <w:szCs w:val="28"/>
        </w:rPr>
      </w:pPr>
    </w:p>
    <w:p w:rsidR="00285E10" w:rsidRDefault="00285E10" w:rsidP="00061EB6">
      <w:pPr>
        <w:autoSpaceDE w:val="0"/>
        <w:spacing w:line="360" w:lineRule="auto"/>
        <w:jc w:val="center"/>
        <w:rPr>
          <w:rFonts w:ascii="Arial" w:hAnsi="Arial" w:cs="Arial"/>
          <w:b/>
          <w:bCs/>
          <w:sz w:val="28"/>
          <w:szCs w:val="28"/>
        </w:rPr>
      </w:pPr>
    </w:p>
    <w:p w:rsidR="00285E10" w:rsidRDefault="00285E10" w:rsidP="00061EB6">
      <w:pPr>
        <w:autoSpaceDE w:val="0"/>
        <w:spacing w:line="360" w:lineRule="auto"/>
        <w:jc w:val="center"/>
        <w:rPr>
          <w:rFonts w:ascii="Arial" w:hAnsi="Arial" w:cs="Arial"/>
          <w:b/>
          <w:bCs/>
          <w:sz w:val="28"/>
          <w:szCs w:val="28"/>
        </w:rPr>
      </w:pPr>
    </w:p>
    <w:p w:rsidR="00285E10" w:rsidRDefault="00285E10" w:rsidP="00061EB6">
      <w:pPr>
        <w:autoSpaceDE w:val="0"/>
        <w:spacing w:line="360" w:lineRule="auto"/>
        <w:jc w:val="center"/>
        <w:rPr>
          <w:rFonts w:ascii="Arial" w:hAnsi="Arial" w:cs="Arial"/>
          <w:b/>
          <w:bCs/>
          <w:sz w:val="28"/>
          <w:szCs w:val="28"/>
        </w:rPr>
      </w:pPr>
    </w:p>
    <w:p w:rsidR="00285E10" w:rsidRDefault="00285E10" w:rsidP="00061EB6">
      <w:pPr>
        <w:autoSpaceDE w:val="0"/>
        <w:spacing w:line="360" w:lineRule="auto"/>
        <w:jc w:val="center"/>
        <w:rPr>
          <w:rFonts w:ascii="Arial" w:hAnsi="Arial" w:cs="Arial"/>
          <w:b/>
          <w:bCs/>
          <w:sz w:val="28"/>
          <w:szCs w:val="28"/>
        </w:rPr>
      </w:pPr>
    </w:p>
    <w:p w:rsidR="00061EB6" w:rsidRDefault="00061EB6" w:rsidP="00061EB6">
      <w:pPr>
        <w:autoSpaceDE w:val="0"/>
        <w:spacing w:line="360" w:lineRule="auto"/>
        <w:jc w:val="center"/>
        <w:rPr>
          <w:rFonts w:ascii="Arial" w:hAnsi="Arial" w:cs="Arial"/>
          <w:b/>
          <w:bCs/>
          <w:sz w:val="28"/>
          <w:szCs w:val="28"/>
        </w:rPr>
      </w:pPr>
    </w:p>
    <w:p w:rsidR="00061EB6" w:rsidRDefault="00061EB6" w:rsidP="00061EB6">
      <w:pPr>
        <w:autoSpaceDE w:val="0"/>
        <w:spacing w:line="360" w:lineRule="auto"/>
        <w:jc w:val="center"/>
        <w:rPr>
          <w:rFonts w:ascii="Arial" w:hAnsi="Arial" w:cs="Arial"/>
          <w:sz w:val="20"/>
          <w:szCs w:val="20"/>
        </w:rPr>
      </w:pPr>
      <w:r>
        <w:rPr>
          <w:rFonts w:ascii="Arial" w:hAnsi="Arial" w:cs="Arial"/>
          <w:sz w:val="20"/>
          <w:szCs w:val="20"/>
        </w:rPr>
        <w:t>WZÓR</w:t>
      </w:r>
    </w:p>
    <w:p w:rsidR="00061EB6" w:rsidRDefault="00061EB6" w:rsidP="00061EB6">
      <w:pPr>
        <w:autoSpaceDE w:val="0"/>
        <w:spacing w:line="360" w:lineRule="auto"/>
        <w:jc w:val="center"/>
        <w:rPr>
          <w:rFonts w:ascii="Arial" w:hAnsi="Arial" w:cs="Arial"/>
          <w:b/>
          <w:bCs/>
          <w:sz w:val="28"/>
          <w:szCs w:val="28"/>
        </w:rPr>
      </w:pPr>
      <w:r>
        <w:rPr>
          <w:rFonts w:ascii="Arial" w:hAnsi="Arial" w:cs="Arial"/>
          <w:b/>
          <w:bCs/>
          <w:sz w:val="28"/>
          <w:szCs w:val="28"/>
        </w:rPr>
        <w:t>O</w:t>
      </w:r>
      <w:r w:rsidRPr="00EC4E3B">
        <w:rPr>
          <w:rFonts w:ascii="Arial" w:hAnsi="Arial" w:cs="Arial"/>
          <w:b/>
          <w:sz w:val="28"/>
          <w:szCs w:val="28"/>
        </w:rPr>
        <w:t>Ś</w:t>
      </w:r>
      <w:r>
        <w:rPr>
          <w:rFonts w:ascii="Arial" w:hAnsi="Arial" w:cs="Arial"/>
          <w:b/>
          <w:bCs/>
          <w:sz w:val="28"/>
          <w:szCs w:val="28"/>
        </w:rPr>
        <w:t>WIADCZENIE</w:t>
      </w:r>
    </w:p>
    <w:p w:rsidR="00061EB6" w:rsidRDefault="00061EB6" w:rsidP="00061EB6">
      <w:pPr>
        <w:autoSpaceDE w:val="0"/>
        <w:spacing w:line="360" w:lineRule="auto"/>
        <w:jc w:val="center"/>
        <w:rPr>
          <w:rFonts w:ascii="Arial" w:hAnsi="Arial" w:cs="Arial"/>
          <w:b/>
          <w:bCs/>
          <w:sz w:val="28"/>
          <w:szCs w:val="28"/>
        </w:rPr>
      </w:pPr>
      <w:r>
        <w:rPr>
          <w:rFonts w:ascii="Arial" w:hAnsi="Arial" w:cs="Arial"/>
          <w:b/>
          <w:bCs/>
          <w:sz w:val="28"/>
          <w:szCs w:val="28"/>
        </w:rPr>
        <w:t>o spełnieniu warunków udziału w post</w:t>
      </w:r>
      <w:r>
        <w:rPr>
          <w:rFonts w:ascii="Arial" w:hAnsi="Arial" w:cs="Arial"/>
          <w:sz w:val="28"/>
          <w:szCs w:val="28"/>
        </w:rPr>
        <w:t>ę</w:t>
      </w:r>
      <w:r>
        <w:rPr>
          <w:rFonts w:ascii="Arial" w:hAnsi="Arial" w:cs="Arial"/>
          <w:b/>
          <w:bCs/>
          <w:sz w:val="28"/>
          <w:szCs w:val="28"/>
        </w:rPr>
        <w:t>powaniu</w:t>
      </w:r>
    </w:p>
    <w:p w:rsidR="00061EB6" w:rsidRDefault="00061EB6" w:rsidP="00061EB6">
      <w:pPr>
        <w:autoSpaceDE w:val="0"/>
        <w:spacing w:line="360" w:lineRule="auto"/>
        <w:rPr>
          <w:rFonts w:ascii="Arial" w:hAnsi="Arial" w:cs="Arial"/>
        </w:rPr>
      </w:pPr>
    </w:p>
    <w:p w:rsidR="00061EB6" w:rsidRDefault="00061EB6" w:rsidP="00061EB6">
      <w:pPr>
        <w:autoSpaceDE w:val="0"/>
        <w:spacing w:line="360" w:lineRule="auto"/>
        <w:rPr>
          <w:rFonts w:ascii="Arial" w:hAnsi="Arial" w:cs="Arial"/>
        </w:rPr>
      </w:pPr>
    </w:p>
    <w:p w:rsidR="00061EB6" w:rsidRDefault="00061EB6" w:rsidP="00061EB6">
      <w:pPr>
        <w:autoSpaceDE w:val="0"/>
        <w:spacing w:line="360" w:lineRule="auto"/>
        <w:rPr>
          <w:rFonts w:ascii="Arial" w:hAnsi="Arial" w:cs="Arial"/>
        </w:rPr>
      </w:pPr>
      <w:r>
        <w:rPr>
          <w:rFonts w:ascii="Arial" w:hAnsi="Arial" w:cs="Arial"/>
        </w:rPr>
        <w:t>W związku z przystąpieniem ……..........................................................................................</w:t>
      </w:r>
    </w:p>
    <w:p w:rsidR="00061EB6" w:rsidRDefault="00061EB6" w:rsidP="00061EB6">
      <w:pPr>
        <w:autoSpaceDE w:val="0"/>
        <w:spacing w:line="360" w:lineRule="auto"/>
        <w:rPr>
          <w:rFonts w:ascii="Arial" w:hAnsi="Arial" w:cs="Arial"/>
        </w:rPr>
      </w:pPr>
      <w:r>
        <w:rPr>
          <w:rFonts w:ascii="Arial" w:hAnsi="Arial" w:cs="Arial"/>
        </w:rPr>
        <w:t>........................................ z siedzibą w ................................... ul. ..........................................</w:t>
      </w:r>
    </w:p>
    <w:p w:rsidR="00061EB6" w:rsidRDefault="00061EB6" w:rsidP="00061EB6">
      <w:pPr>
        <w:autoSpaceDE w:val="0"/>
        <w:spacing w:line="360" w:lineRule="auto"/>
        <w:rPr>
          <w:rFonts w:ascii="Arial" w:hAnsi="Arial" w:cs="Arial"/>
        </w:rPr>
      </w:pPr>
      <w:r>
        <w:rPr>
          <w:rFonts w:ascii="Arial" w:hAnsi="Arial" w:cs="Arial"/>
        </w:rPr>
        <w:t xml:space="preserve">do  postępowania  o udzielenie zamówienia publicznego prowadzonego w trybie </w:t>
      </w:r>
    </w:p>
    <w:p w:rsidR="00061EB6" w:rsidRDefault="00061EB6" w:rsidP="00061EB6">
      <w:pPr>
        <w:autoSpaceDE w:val="0"/>
        <w:spacing w:line="360" w:lineRule="auto"/>
        <w:jc w:val="both"/>
        <w:rPr>
          <w:rFonts w:ascii="Arial" w:hAnsi="Arial" w:cs="Arial"/>
        </w:rPr>
      </w:pPr>
      <w:r>
        <w:rPr>
          <w:rFonts w:ascii="Arial" w:hAnsi="Arial" w:cs="Arial"/>
        </w:rPr>
        <w:t xml:space="preserve">...................................................................... składam oświadczenie w oparciu o przepisy </w:t>
      </w:r>
    </w:p>
    <w:p w:rsidR="00061EB6" w:rsidRDefault="00061EB6" w:rsidP="00061EB6">
      <w:pPr>
        <w:autoSpaceDE w:val="0"/>
        <w:spacing w:line="360" w:lineRule="auto"/>
        <w:jc w:val="both"/>
        <w:rPr>
          <w:rFonts w:ascii="Arial" w:hAnsi="Arial" w:cs="Arial"/>
        </w:rPr>
      </w:pPr>
      <w:r>
        <w:rPr>
          <w:rFonts w:ascii="Arial" w:hAnsi="Arial" w:cs="Arial"/>
        </w:rPr>
        <w:t>art. 22 ust. 1ustawy z dnia 29 stycznia 2004r. Prawo zamówień publicznych (tj. Dz. U. Nr 113 poz. 759 ze zm.), że reprezentowana przeze mnie firma spełnia warunki dotyczące:</w:t>
      </w:r>
    </w:p>
    <w:p w:rsidR="00061EB6" w:rsidRDefault="00061EB6" w:rsidP="00061EB6">
      <w:pPr>
        <w:autoSpaceDE w:val="0"/>
        <w:spacing w:line="360" w:lineRule="auto"/>
        <w:jc w:val="both"/>
        <w:rPr>
          <w:rFonts w:ascii="Arial" w:hAnsi="Arial" w:cs="Arial"/>
        </w:rPr>
      </w:pPr>
      <w:r>
        <w:rPr>
          <w:rFonts w:ascii="Arial" w:hAnsi="Arial" w:cs="Arial"/>
        </w:rPr>
        <w:t xml:space="preserve">1. posiadania uprawnień do wykonywania określonej działalności lub czynności, jeżeli   </w:t>
      </w:r>
      <w:r>
        <w:rPr>
          <w:rFonts w:ascii="Arial" w:hAnsi="Arial" w:cs="Arial"/>
        </w:rPr>
        <w:br/>
        <w:t xml:space="preserve">    przepisy prawa nakładają obowiązek ich posiadania,</w:t>
      </w:r>
    </w:p>
    <w:p w:rsidR="00061EB6" w:rsidRDefault="00061EB6" w:rsidP="00061EB6">
      <w:pPr>
        <w:autoSpaceDE w:val="0"/>
        <w:spacing w:line="360" w:lineRule="auto"/>
        <w:jc w:val="both"/>
        <w:rPr>
          <w:rFonts w:ascii="Arial" w:hAnsi="Arial" w:cs="Arial"/>
        </w:rPr>
      </w:pPr>
      <w:r>
        <w:rPr>
          <w:rFonts w:ascii="Arial" w:hAnsi="Arial" w:cs="Arial"/>
        </w:rPr>
        <w:t>2. posiadania wiedzy i doświadczenia,</w:t>
      </w:r>
    </w:p>
    <w:p w:rsidR="00061EB6" w:rsidRDefault="00061EB6" w:rsidP="00061EB6">
      <w:pPr>
        <w:autoSpaceDE w:val="0"/>
        <w:spacing w:line="360" w:lineRule="auto"/>
        <w:jc w:val="both"/>
        <w:rPr>
          <w:rFonts w:ascii="Arial" w:hAnsi="Arial" w:cs="Arial"/>
        </w:rPr>
      </w:pPr>
      <w:r>
        <w:rPr>
          <w:rFonts w:ascii="Arial" w:hAnsi="Arial" w:cs="Arial"/>
        </w:rPr>
        <w:t xml:space="preserve">3.dysponowania odpowiednim potencjałem technicznym oraz osobami zdolnymi do  </w:t>
      </w:r>
      <w:r>
        <w:rPr>
          <w:rFonts w:ascii="Arial" w:hAnsi="Arial" w:cs="Arial"/>
        </w:rPr>
        <w:br/>
        <w:t xml:space="preserve">    wykonania zamówienia,</w:t>
      </w:r>
    </w:p>
    <w:p w:rsidR="00061EB6" w:rsidRDefault="00061EB6" w:rsidP="00061EB6">
      <w:pPr>
        <w:autoSpaceDE w:val="0"/>
        <w:spacing w:line="360" w:lineRule="auto"/>
        <w:jc w:val="both"/>
        <w:rPr>
          <w:rFonts w:ascii="Arial" w:hAnsi="Arial" w:cs="Arial"/>
        </w:rPr>
      </w:pPr>
      <w:r>
        <w:rPr>
          <w:rFonts w:ascii="Arial" w:hAnsi="Arial" w:cs="Arial"/>
        </w:rPr>
        <w:t>4. sytuacji ekonomicznej i finansowej.</w:t>
      </w:r>
    </w:p>
    <w:p w:rsidR="00061EB6" w:rsidRDefault="00061EB6" w:rsidP="00061EB6">
      <w:pPr>
        <w:autoSpaceDE w:val="0"/>
        <w:spacing w:line="360" w:lineRule="auto"/>
        <w:jc w:val="both"/>
        <w:rPr>
          <w:rFonts w:ascii="Arial" w:hAnsi="Arial" w:cs="Arial"/>
        </w:rPr>
      </w:pPr>
    </w:p>
    <w:p w:rsidR="00061EB6" w:rsidRDefault="00061EB6" w:rsidP="00061EB6">
      <w:pPr>
        <w:autoSpaceDE w:val="0"/>
        <w:spacing w:line="360" w:lineRule="auto"/>
        <w:rPr>
          <w:rFonts w:ascii="Arial" w:hAnsi="Arial" w:cs="Arial"/>
        </w:rPr>
      </w:pPr>
    </w:p>
    <w:p w:rsidR="00061EB6" w:rsidRDefault="00061EB6" w:rsidP="00061EB6">
      <w:pPr>
        <w:autoSpaceDE w:val="0"/>
        <w:spacing w:line="360" w:lineRule="auto"/>
        <w:rPr>
          <w:rFonts w:ascii="Arial" w:hAnsi="Arial" w:cs="Arial"/>
        </w:rPr>
      </w:pPr>
      <w:r>
        <w:rPr>
          <w:rFonts w:ascii="Arial" w:hAnsi="Arial" w:cs="Arial"/>
        </w:rPr>
        <w:t>.................................. dnia ............................ r.</w:t>
      </w:r>
    </w:p>
    <w:p w:rsidR="00061EB6" w:rsidRDefault="00061EB6" w:rsidP="00061EB6">
      <w:pPr>
        <w:autoSpaceDE w:val="0"/>
        <w:spacing w:line="360" w:lineRule="auto"/>
        <w:rPr>
          <w:rFonts w:ascii="Arial" w:hAnsi="Arial" w:cs="Arial"/>
        </w:rPr>
      </w:pPr>
      <w:r>
        <w:rPr>
          <w:rFonts w:ascii="Arial" w:hAnsi="Arial" w:cs="Arial"/>
        </w:rPr>
        <w:t xml:space="preserve">                                            </w:t>
      </w:r>
    </w:p>
    <w:p w:rsidR="00061EB6" w:rsidRDefault="00061EB6" w:rsidP="00061EB6">
      <w:pPr>
        <w:autoSpaceDE w:val="0"/>
        <w:spacing w:line="360" w:lineRule="auto"/>
        <w:rPr>
          <w:rFonts w:ascii="Arial" w:hAnsi="Arial" w:cs="Arial"/>
        </w:rPr>
      </w:pPr>
    </w:p>
    <w:p w:rsidR="00061EB6" w:rsidRDefault="00061EB6" w:rsidP="00061EB6">
      <w:pPr>
        <w:autoSpaceDE w:val="0"/>
        <w:spacing w:line="360" w:lineRule="auto"/>
        <w:rPr>
          <w:rFonts w:ascii="Arial" w:hAnsi="Arial" w:cs="Arial"/>
        </w:rPr>
      </w:pPr>
      <w:r>
        <w:rPr>
          <w:rFonts w:ascii="Arial" w:hAnsi="Arial" w:cs="Arial"/>
        </w:rPr>
        <w:t xml:space="preserve">                                                                     </w:t>
      </w:r>
    </w:p>
    <w:p w:rsidR="00061EB6" w:rsidRDefault="00061EB6" w:rsidP="00061EB6">
      <w:pPr>
        <w:autoSpaceDE w:val="0"/>
        <w:spacing w:line="360" w:lineRule="auto"/>
        <w:rPr>
          <w:rFonts w:ascii="Arial" w:hAnsi="Arial" w:cs="Arial"/>
        </w:rPr>
      </w:pPr>
      <w:r>
        <w:rPr>
          <w:rFonts w:ascii="Arial" w:hAnsi="Arial" w:cs="Arial"/>
        </w:rPr>
        <w:t xml:space="preserve">                                                                           ……………..................………………………</w:t>
      </w:r>
    </w:p>
    <w:p w:rsidR="00061EB6" w:rsidRDefault="00061EB6" w:rsidP="00061EB6">
      <w:pPr>
        <w:autoSpaceDE w:val="0"/>
        <w:spacing w:line="360" w:lineRule="auto"/>
        <w:rPr>
          <w:rFonts w:ascii="Arial" w:hAnsi="Arial" w:cs="Arial"/>
          <w:sz w:val="20"/>
          <w:szCs w:val="20"/>
        </w:rPr>
      </w:pPr>
      <w:r>
        <w:rPr>
          <w:rFonts w:ascii="Arial" w:hAnsi="Arial" w:cs="Arial"/>
        </w:rPr>
        <w:t xml:space="preserve">                                                                               </w:t>
      </w:r>
      <w:r>
        <w:rPr>
          <w:rFonts w:ascii="Arial" w:hAnsi="Arial" w:cs="Arial"/>
          <w:sz w:val="20"/>
          <w:szCs w:val="20"/>
        </w:rPr>
        <w:t>uprawniony do składania oświadczeń woli</w:t>
      </w:r>
    </w:p>
    <w:p w:rsidR="00B562B5" w:rsidRDefault="00061EB6" w:rsidP="00933E82">
      <w:pPr>
        <w:autoSpaceDE w:val="0"/>
        <w:spacing w:line="360" w:lineRule="auto"/>
        <w:rPr>
          <w:rFonts w:ascii="Arial" w:hAnsi="Arial" w:cs="Arial"/>
          <w:sz w:val="20"/>
          <w:szCs w:val="20"/>
        </w:rPr>
      </w:pPr>
      <w:r>
        <w:rPr>
          <w:rFonts w:ascii="Arial" w:hAnsi="Arial" w:cs="Arial"/>
          <w:sz w:val="20"/>
          <w:szCs w:val="20"/>
        </w:rPr>
        <w:t xml:space="preserve">                                                                                                         </w:t>
      </w:r>
      <w:r w:rsidR="00933E82">
        <w:rPr>
          <w:rFonts w:ascii="Arial" w:hAnsi="Arial" w:cs="Arial"/>
          <w:sz w:val="20"/>
          <w:szCs w:val="20"/>
        </w:rPr>
        <w:t>w imieniu Wykonawcy</w:t>
      </w:r>
    </w:p>
    <w:p w:rsidR="00E00115" w:rsidRDefault="00E00115" w:rsidP="00933E82">
      <w:pPr>
        <w:autoSpaceDE w:val="0"/>
        <w:spacing w:line="360" w:lineRule="auto"/>
        <w:rPr>
          <w:rFonts w:ascii="Arial" w:hAnsi="Arial" w:cs="Arial"/>
          <w:sz w:val="20"/>
          <w:szCs w:val="20"/>
        </w:rPr>
      </w:pPr>
    </w:p>
    <w:p w:rsidR="00E00115" w:rsidRDefault="00E00115" w:rsidP="00933E82">
      <w:pPr>
        <w:autoSpaceDE w:val="0"/>
        <w:spacing w:line="360" w:lineRule="auto"/>
        <w:rPr>
          <w:rFonts w:ascii="Arial" w:hAnsi="Arial" w:cs="Arial"/>
          <w:sz w:val="20"/>
          <w:szCs w:val="20"/>
        </w:rPr>
      </w:pPr>
    </w:p>
    <w:p w:rsidR="00E00115" w:rsidRDefault="00E00115" w:rsidP="00933E82">
      <w:pPr>
        <w:autoSpaceDE w:val="0"/>
        <w:spacing w:line="360" w:lineRule="auto"/>
        <w:rPr>
          <w:rFonts w:ascii="Arial" w:hAnsi="Arial" w:cs="Arial"/>
          <w:sz w:val="20"/>
          <w:szCs w:val="20"/>
        </w:rPr>
      </w:pPr>
    </w:p>
    <w:p w:rsidR="00E00115" w:rsidRPr="00933E82" w:rsidRDefault="00E00115" w:rsidP="00933E82">
      <w:pPr>
        <w:autoSpaceDE w:val="0"/>
        <w:spacing w:line="360" w:lineRule="auto"/>
        <w:rPr>
          <w:rFonts w:ascii="Arial" w:hAnsi="Arial" w:cs="Arial"/>
          <w:sz w:val="20"/>
          <w:szCs w:val="20"/>
        </w:rPr>
      </w:pPr>
    </w:p>
    <w:p w:rsidR="00933E82" w:rsidRDefault="00933E82" w:rsidP="00933E82">
      <w:pPr>
        <w:ind w:left="7788"/>
        <w:jc w:val="center"/>
        <w:rPr>
          <w:rFonts w:ascii="Arial" w:hAnsi="Arial" w:cs="Arial"/>
        </w:rPr>
      </w:pPr>
    </w:p>
    <w:p w:rsidR="00285E10" w:rsidRDefault="00285E10" w:rsidP="00933E82">
      <w:pPr>
        <w:ind w:left="7788"/>
        <w:jc w:val="center"/>
        <w:rPr>
          <w:rFonts w:ascii="Arial" w:hAnsi="Arial" w:cs="Arial"/>
        </w:rPr>
      </w:pPr>
    </w:p>
    <w:p w:rsidR="00285E10" w:rsidRDefault="00285E10" w:rsidP="00933E82">
      <w:pPr>
        <w:ind w:left="7788"/>
        <w:jc w:val="center"/>
        <w:rPr>
          <w:rFonts w:ascii="Arial" w:hAnsi="Arial" w:cs="Arial"/>
        </w:rPr>
      </w:pPr>
    </w:p>
    <w:p w:rsidR="00285E10" w:rsidRDefault="00285E10" w:rsidP="00933E82">
      <w:pPr>
        <w:ind w:left="7788"/>
        <w:jc w:val="center"/>
        <w:rPr>
          <w:rFonts w:ascii="Arial" w:hAnsi="Arial" w:cs="Arial"/>
        </w:rPr>
      </w:pPr>
    </w:p>
    <w:p w:rsidR="00285E10" w:rsidRDefault="00285E10" w:rsidP="00933E82">
      <w:pPr>
        <w:ind w:left="7788"/>
        <w:jc w:val="center"/>
        <w:rPr>
          <w:rFonts w:ascii="Arial" w:hAnsi="Arial" w:cs="Arial"/>
        </w:rPr>
      </w:pPr>
    </w:p>
    <w:p w:rsidR="00E00115" w:rsidRDefault="00E00115" w:rsidP="00933E82">
      <w:pPr>
        <w:ind w:left="7788"/>
        <w:jc w:val="center"/>
        <w:rPr>
          <w:rFonts w:ascii="Arial" w:hAnsi="Arial" w:cs="Arial"/>
        </w:rPr>
      </w:pPr>
    </w:p>
    <w:p w:rsidR="00E00115" w:rsidRPr="0027305E" w:rsidRDefault="00E00115" w:rsidP="00E00115">
      <w:pPr>
        <w:autoSpaceDE w:val="0"/>
        <w:spacing w:line="360" w:lineRule="auto"/>
        <w:ind w:left="3540" w:firstLine="708"/>
        <w:rPr>
          <w:rFonts w:ascii="Arial" w:hAnsi="Arial" w:cs="Arial"/>
          <w:sz w:val="20"/>
          <w:szCs w:val="20"/>
        </w:rPr>
      </w:pPr>
      <w:r w:rsidRPr="0027305E">
        <w:rPr>
          <w:rFonts w:ascii="Arial" w:hAnsi="Arial" w:cs="Arial"/>
          <w:sz w:val="20"/>
          <w:szCs w:val="20"/>
        </w:rPr>
        <w:t>WZÓR</w:t>
      </w:r>
    </w:p>
    <w:p w:rsidR="00E00115" w:rsidRPr="0027305E" w:rsidRDefault="00E00115" w:rsidP="00E00115">
      <w:pPr>
        <w:spacing w:line="360" w:lineRule="auto"/>
        <w:jc w:val="right"/>
        <w:rPr>
          <w:rFonts w:ascii="Arial" w:hAnsi="Arial" w:cs="Arial"/>
        </w:rPr>
      </w:pPr>
      <w:r>
        <w:rPr>
          <w:rFonts w:ascii="Arial" w:hAnsi="Arial" w:cs="Arial"/>
        </w:rPr>
        <w:lastRenderedPageBreak/>
        <w:t>Załącznik nr 4</w:t>
      </w:r>
    </w:p>
    <w:p w:rsidR="00E00115" w:rsidRPr="0027305E" w:rsidRDefault="00E00115" w:rsidP="00E00115">
      <w:pPr>
        <w:autoSpaceDE w:val="0"/>
        <w:spacing w:line="360" w:lineRule="auto"/>
        <w:rPr>
          <w:rFonts w:ascii="Arial" w:hAnsi="Arial" w:cs="Arial"/>
          <w:b/>
          <w:bCs/>
          <w:sz w:val="32"/>
          <w:szCs w:val="32"/>
        </w:rPr>
      </w:pPr>
    </w:p>
    <w:p w:rsidR="00E00115" w:rsidRDefault="00E00115" w:rsidP="00E00115">
      <w:pPr>
        <w:autoSpaceDE w:val="0"/>
        <w:spacing w:line="360" w:lineRule="auto"/>
        <w:jc w:val="center"/>
        <w:rPr>
          <w:rFonts w:ascii="Arial" w:hAnsi="Arial" w:cs="Arial"/>
          <w:b/>
          <w:bCs/>
          <w:sz w:val="32"/>
          <w:szCs w:val="32"/>
        </w:rPr>
      </w:pPr>
      <w:r>
        <w:rPr>
          <w:rFonts w:ascii="Arial" w:hAnsi="Arial" w:cs="Arial"/>
          <w:b/>
          <w:bCs/>
          <w:sz w:val="32"/>
          <w:szCs w:val="32"/>
        </w:rPr>
        <w:t>O</w:t>
      </w:r>
      <w:r w:rsidRPr="004D3107">
        <w:rPr>
          <w:rFonts w:ascii="Arial" w:hAnsi="Arial" w:cs="Arial"/>
          <w:b/>
          <w:sz w:val="32"/>
          <w:szCs w:val="32"/>
        </w:rPr>
        <w:t>Ś</w:t>
      </w:r>
      <w:r>
        <w:rPr>
          <w:rFonts w:ascii="Arial" w:hAnsi="Arial" w:cs="Arial"/>
          <w:b/>
          <w:bCs/>
          <w:sz w:val="32"/>
          <w:szCs w:val="32"/>
        </w:rPr>
        <w:t>WIADCZENIE</w:t>
      </w:r>
    </w:p>
    <w:p w:rsidR="00E00115" w:rsidRDefault="00E00115" w:rsidP="00E00115">
      <w:pPr>
        <w:autoSpaceDE w:val="0"/>
        <w:spacing w:line="360" w:lineRule="auto"/>
        <w:jc w:val="center"/>
        <w:rPr>
          <w:rFonts w:ascii="Arial" w:hAnsi="Arial" w:cs="Arial"/>
          <w:b/>
          <w:bCs/>
          <w:sz w:val="32"/>
          <w:szCs w:val="32"/>
        </w:rPr>
      </w:pPr>
      <w:r>
        <w:rPr>
          <w:rFonts w:ascii="Arial" w:hAnsi="Arial" w:cs="Arial"/>
          <w:b/>
          <w:bCs/>
          <w:sz w:val="32"/>
          <w:szCs w:val="32"/>
        </w:rPr>
        <w:t>o braku podstaw do wykluczenia</w:t>
      </w:r>
    </w:p>
    <w:p w:rsidR="00E00115" w:rsidRDefault="00E00115" w:rsidP="00E00115">
      <w:pPr>
        <w:autoSpaceDE w:val="0"/>
        <w:spacing w:line="360" w:lineRule="auto"/>
        <w:jc w:val="both"/>
        <w:rPr>
          <w:rFonts w:ascii="Arial" w:hAnsi="Arial" w:cs="Arial"/>
          <w:b/>
          <w:bCs/>
          <w:sz w:val="32"/>
          <w:szCs w:val="32"/>
        </w:rPr>
      </w:pPr>
    </w:p>
    <w:p w:rsidR="00E00115" w:rsidRDefault="00E00115" w:rsidP="00E00115">
      <w:pPr>
        <w:autoSpaceDE w:val="0"/>
        <w:spacing w:line="360" w:lineRule="auto"/>
        <w:jc w:val="both"/>
        <w:rPr>
          <w:rFonts w:ascii="Arial" w:hAnsi="Arial" w:cs="Arial"/>
          <w:b/>
          <w:bCs/>
          <w:sz w:val="32"/>
          <w:szCs w:val="32"/>
        </w:rPr>
      </w:pPr>
    </w:p>
    <w:p w:rsidR="00E00115" w:rsidRDefault="00E00115" w:rsidP="00E00115">
      <w:pPr>
        <w:autoSpaceDE w:val="0"/>
        <w:spacing w:line="360" w:lineRule="auto"/>
        <w:jc w:val="both"/>
        <w:rPr>
          <w:rFonts w:ascii="Arial" w:hAnsi="Arial" w:cs="Arial"/>
        </w:rPr>
      </w:pPr>
      <w:r>
        <w:rPr>
          <w:rFonts w:ascii="Arial" w:hAnsi="Arial" w:cs="Arial"/>
        </w:rPr>
        <w:t>W związku z przystąpieniem ……………………………….……............................................. z siedzibą w ................................... ul. ...................................................................................</w:t>
      </w:r>
    </w:p>
    <w:p w:rsidR="00E00115" w:rsidRDefault="00E00115" w:rsidP="00E00115">
      <w:pPr>
        <w:autoSpaceDE w:val="0"/>
        <w:spacing w:line="360" w:lineRule="auto"/>
        <w:jc w:val="both"/>
        <w:rPr>
          <w:rFonts w:ascii="Arial" w:hAnsi="Arial" w:cs="Arial"/>
        </w:rPr>
      </w:pPr>
      <w:r>
        <w:rPr>
          <w:rFonts w:ascii="Arial" w:hAnsi="Arial" w:cs="Arial"/>
        </w:rPr>
        <w:t>do postępowania o udzielenie zamówienia publicznego prowadzonego w trybie ……………………………….............................................................. składam oświadczenie w oparciu o przepisy art. 24 ust. 1 ustawy z dnia 29 stycznia 2004r. Prawo zamówień publicznych (tj. Dz. U. Nr 113 poz. 759 ze zm.), że wobec reprezentowanego przeze mnie Wykonawcy, brak jest podstaw do wykluczenia z niniejszego postępowania.</w:t>
      </w:r>
    </w:p>
    <w:p w:rsidR="00E00115" w:rsidRDefault="00E00115" w:rsidP="00E00115">
      <w:pPr>
        <w:autoSpaceDE w:val="0"/>
        <w:spacing w:line="360" w:lineRule="auto"/>
        <w:rPr>
          <w:rFonts w:ascii="Arial" w:hAnsi="Arial" w:cs="Arial"/>
        </w:rPr>
      </w:pPr>
    </w:p>
    <w:p w:rsidR="00E00115" w:rsidRDefault="00E00115" w:rsidP="00E00115">
      <w:pPr>
        <w:autoSpaceDE w:val="0"/>
        <w:spacing w:line="360" w:lineRule="auto"/>
        <w:rPr>
          <w:rFonts w:ascii="Arial" w:hAnsi="Arial" w:cs="Arial"/>
        </w:rPr>
      </w:pPr>
    </w:p>
    <w:p w:rsidR="00E00115" w:rsidRDefault="00E00115" w:rsidP="00E00115">
      <w:pPr>
        <w:autoSpaceDE w:val="0"/>
        <w:spacing w:line="360" w:lineRule="auto"/>
        <w:rPr>
          <w:rFonts w:ascii="Arial" w:hAnsi="Arial" w:cs="Arial"/>
        </w:rPr>
      </w:pPr>
      <w:r>
        <w:rPr>
          <w:rFonts w:ascii="Arial" w:hAnsi="Arial" w:cs="Arial"/>
        </w:rPr>
        <w:t>.................................. dnia ............................ r.</w:t>
      </w:r>
    </w:p>
    <w:p w:rsidR="00E00115" w:rsidRDefault="00E00115" w:rsidP="00E00115">
      <w:pPr>
        <w:autoSpaceDE w:val="0"/>
        <w:spacing w:line="360" w:lineRule="auto"/>
        <w:rPr>
          <w:rFonts w:ascii="Arial" w:hAnsi="Arial" w:cs="Arial"/>
        </w:rPr>
      </w:pPr>
      <w:r>
        <w:rPr>
          <w:rFonts w:ascii="Arial" w:hAnsi="Arial" w:cs="Arial"/>
        </w:rPr>
        <w:t xml:space="preserve">                                                        </w:t>
      </w:r>
    </w:p>
    <w:p w:rsidR="00E00115" w:rsidRDefault="00E00115" w:rsidP="00E00115">
      <w:pPr>
        <w:autoSpaceDE w:val="0"/>
        <w:spacing w:line="360" w:lineRule="auto"/>
        <w:rPr>
          <w:rFonts w:ascii="Arial" w:hAnsi="Arial" w:cs="Arial"/>
        </w:rPr>
      </w:pPr>
    </w:p>
    <w:p w:rsidR="00E00115" w:rsidRDefault="00E00115" w:rsidP="00E00115">
      <w:pPr>
        <w:autoSpaceDE w:val="0"/>
        <w:spacing w:line="360" w:lineRule="auto"/>
        <w:rPr>
          <w:rFonts w:ascii="Arial" w:hAnsi="Arial" w:cs="Arial"/>
        </w:rPr>
      </w:pPr>
    </w:p>
    <w:p w:rsidR="00E00115" w:rsidRDefault="00E00115" w:rsidP="00E00115">
      <w:pPr>
        <w:autoSpaceDE w:val="0"/>
        <w:spacing w:line="360" w:lineRule="auto"/>
        <w:rPr>
          <w:rFonts w:ascii="Arial" w:hAnsi="Arial" w:cs="Arial"/>
        </w:rPr>
      </w:pPr>
      <w:r>
        <w:rPr>
          <w:rFonts w:ascii="Arial" w:hAnsi="Arial" w:cs="Arial"/>
        </w:rPr>
        <w:t xml:space="preserve">                                                                     </w:t>
      </w:r>
    </w:p>
    <w:p w:rsidR="00E00115" w:rsidRDefault="00E00115" w:rsidP="00E00115">
      <w:pPr>
        <w:autoSpaceDE w:val="0"/>
        <w:spacing w:line="360" w:lineRule="auto"/>
        <w:rPr>
          <w:rFonts w:ascii="Arial" w:hAnsi="Arial" w:cs="Arial"/>
        </w:rPr>
      </w:pPr>
    </w:p>
    <w:p w:rsidR="00E00115" w:rsidRDefault="00E00115" w:rsidP="00E00115">
      <w:pPr>
        <w:autoSpaceDE w:val="0"/>
        <w:spacing w:line="360" w:lineRule="auto"/>
        <w:rPr>
          <w:rFonts w:ascii="Arial" w:hAnsi="Arial" w:cs="Arial"/>
        </w:rPr>
      </w:pPr>
    </w:p>
    <w:p w:rsidR="00E00115" w:rsidRDefault="00E00115" w:rsidP="00E00115">
      <w:pPr>
        <w:autoSpaceDE w:val="0"/>
        <w:spacing w:line="360" w:lineRule="auto"/>
        <w:rPr>
          <w:rFonts w:ascii="Arial" w:hAnsi="Arial" w:cs="Arial"/>
        </w:rPr>
      </w:pPr>
    </w:p>
    <w:p w:rsidR="00E00115" w:rsidRDefault="00E00115" w:rsidP="00E00115">
      <w:pPr>
        <w:autoSpaceDE w:val="0"/>
        <w:spacing w:line="360" w:lineRule="auto"/>
        <w:rPr>
          <w:rFonts w:ascii="Arial" w:hAnsi="Arial" w:cs="Arial"/>
        </w:rPr>
      </w:pPr>
      <w:r>
        <w:rPr>
          <w:rFonts w:ascii="Arial" w:hAnsi="Arial" w:cs="Arial"/>
        </w:rPr>
        <w:t xml:space="preserve">                                                                            ……………..................………………………</w:t>
      </w:r>
    </w:p>
    <w:p w:rsidR="00E00115" w:rsidRDefault="00E00115" w:rsidP="00E00115">
      <w:pPr>
        <w:autoSpaceDE w:val="0"/>
        <w:spacing w:line="360" w:lineRule="auto"/>
        <w:rPr>
          <w:rFonts w:ascii="Arial" w:hAnsi="Arial" w:cs="Arial"/>
          <w:sz w:val="20"/>
          <w:szCs w:val="20"/>
        </w:rPr>
      </w:pPr>
      <w:r>
        <w:rPr>
          <w:rFonts w:ascii="Arial" w:hAnsi="Arial" w:cs="Arial"/>
          <w:sz w:val="20"/>
          <w:szCs w:val="20"/>
        </w:rPr>
        <w:t xml:space="preserve">                                                                                            uprawniony do składania oświadczeń woli</w:t>
      </w:r>
    </w:p>
    <w:p w:rsidR="00E00115" w:rsidRPr="009D0659" w:rsidRDefault="00E00115" w:rsidP="00E00115">
      <w:pPr>
        <w:spacing w:line="360" w:lineRule="auto"/>
        <w:rPr>
          <w:rFonts w:ascii="Arial" w:hAnsi="Arial" w:cs="Arial"/>
          <w:sz w:val="20"/>
          <w:szCs w:val="20"/>
        </w:rPr>
      </w:pPr>
      <w:r>
        <w:rPr>
          <w:rFonts w:ascii="Arial" w:hAnsi="Arial" w:cs="Arial"/>
          <w:sz w:val="20"/>
          <w:szCs w:val="20"/>
        </w:rPr>
        <w:t xml:space="preserve">                                                                                                           w imieniu Wykonawcy</w:t>
      </w:r>
    </w:p>
    <w:p w:rsidR="00E00115" w:rsidRDefault="00E00115" w:rsidP="00E00115">
      <w:pPr>
        <w:autoSpaceDE w:val="0"/>
        <w:spacing w:line="360" w:lineRule="auto"/>
        <w:ind w:left="7080" w:firstLine="708"/>
        <w:rPr>
          <w:rFonts w:ascii="Arial" w:hAnsi="Arial" w:cs="Arial"/>
        </w:rPr>
      </w:pPr>
    </w:p>
    <w:p w:rsidR="00E00115" w:rsidRDefault="00E00115" w:rsidP="00E00115">
      <w:pPr>
        <w:autoSpaceDE w:val="0"/>
        <w:spacing w:line="360" w:lineRule="auto"/>
        <w:ind w:left="7080" w:firstLine="708"/>
        <w:rPr>
          <w:rFonts w:ascii="Arial" w:hAnsi="Arial" w:cs="Arial"/>
        </w:rPr>
      </w:pPr>
    </w:p>
    <w:p w:rsidR="00E00115" w:rsidRDefault="00E00115" w:rsidP="00F8228E">
      <w:pPr>
        <w:rPr>
          <w:rFonts w:ascii="Arial" w:hAnsi="Arial" w:cs="Arial"/>
        </w:rPr>
      </w:pPr>
    </w:p>
    <w:p w:rsidR="00E00115" w:rsidRDefault="00E00115" w:rsidP="00933E82">
      <w:pPr>
        <w:ind w:left="7788"/>
        <w:jc w:val="center"/>
        <w:rPr>
          <w:rFonts w:ascii="Arial" w:hAnsi="Arial" w:cs="Arial"/>
        </w:rPr>
      </w:pPr>
    </w:p>
    <w:p w:rsidR="00E00115" w:rsidRDefault="00E00115" w:rsidP="00933E82">
      <w:pPr>
        <w:ind w:left="7788"/>
        <w:jc w:val="center"/>
        <w:rPr>
          <w:rFonts w:ascii="Arial" w:hAnsi="Arial" w:cs="Arial"/>
        </w:rPr>
      </w:pPr>
    </w:p>
    <w:p w:rsidR="00E00115" w:rsidRDefault="00E00115" w:rsidP="00933E82">
      <w:pPr>
        <w:ind w:left="7788"/>
        <w:jc w:val="center"/>
        <w:rPr>
          <w:rFonts w:ascii="Arial" w:hAnsi="Arial" w:cs="Arial"/>
        </w:rPr>
      </w:pPr>
    </w:p>
    <w:p w:rsidR="00E00115" w:rsidRDefault="00E00115" w:rsidP="00933E82">
      <w:pPr>
        <w:ind w:left="7788"/>
        <w:jc w:val="center"/>
        <w:rPr>
          <w:rFonts w:ascii="Arial" w:hAnsi="Arial" w:cs="Arial"/>
        </w:rPr>
      </w:pPr>
    </w:p>
    <w:p w:rsidR="00E00115" w:rsidRDefault="00E00115" w:rsidP="00933E82">
      <w:pPr>
        <w:ind w:left="7788"/>
        <w:jc w:val="center"/>
        <w:rPr>
          <w:rFonts w:ascii="Arial" w:hAnsi="Arial" w:cs="Arial"/>
        </w:rPr>
      </w:pPr>
    </w:p>
    <w:p w:rsidR="00AD2BB5" w:rsidRDefault="00933E82" w:rsidP="00933E82">
      <w:pPr>
        <w:ind w:left="7788"/>
        <w:jc w:val="center"/>
        <w:rPr>
          <w:rFonts w:ascii="Arial" w:hAnsi="Arial" w:cs="Arial"/>
        </w:rPr>
      </w:pPr>
      <w:r>
        <w:rPr>
          <w:rFonts w:ascii="Arial" w:hAnsi="Arial" w:cs="Arial"/>
        </w:rPr>
        <w:t>Załącznik nr 5</w:t>
      </w:r>
    </w:p>
    <w:p w:rsidR="00AD2BB5" w:rsidRDefault="00AD2BB5" w:rsidP="00AD2BB5">
      <w:pPr>
        <w:jc w:val="center"/>
        <w:rPr>
          <w:rFonts w:ascii="Arial" w:hAnsi="Arial" w:cs="Arial"/>
        </w:rPr>
      </w:pPr>
    </w:p>
    <w:p w:rsidR="00AD2BB5" w:rsidRPr="00D374B6" w:rsidRDefault="00AD2BB5" w:rsidP="00AD2BB5">
      <w:pPr>
        <w:jc w:val="center"/>
        <w:rPr>
          <w:rFonts w:ascii="Arial" w:hAnsi="Arial" w:cs="Arial"/>
        </w:rPr>
      </w:pPr>
      <w:r w:rsidRPr="00D374B6">
        <w:rPr>
          <w:rFonts w:ascii="Arial" w:hAnsi="Arial" w:cs="Arial"/>
        </w:rPr>
        <w:lastRenderedPageBreak/>
        <w:t>PROJEKT</w:t>
      </w:r>
    </w:p>
    <w:p w:rsidR="00AD2BB5" w:rsidRDefault="001D574C" w:rsidP="00AD2BB5">
      <w:pPr>
        <w:spacing w:line="360" w:lineRule="auto"/>
        <w:jc w:val="center"/>
        <w:rPr>
          <w:rFonts w:ascii="Arial" w:hAnsi="Arial" w:cs="Arial"/>
          <w:bCs/>
        </w:rPr>
      </w:pPr>
      <w:r>
        <w:rPr>
          <w:rFonts w:ascii="Arial" w:hAnsi="Arial" w:cs="Arial"/>
          <w:bCs/>
        </w:rPr>
        <w:t>UMOWA NR DP/2310/………</w:t>
      </w:r>
      <w:r w:rsidR="00AD2BB5">
        <w:rPr>
          <w:rFonts w:ascii="Arial" w:hAnsi="Arial" w:cs="Arial"/>
          <w:bCs/>
        </w:rPr>
        <w:t xml:space="preserve"> /11</w:t>
      </w:r>
    </w:p>
    <w:p w:rsidR="00AD2BB5" w:rsidRDefault="00AD2BB5" w:rsidP="00AD2BB5">
      <w:pPr>
        <w:spacing w:line="360" w:lineRule="auto"/>
        <w:jc w:val="center"/>
        <w:rPr>
          <w:rFonts w:ascii="Arial" w:hAnsi="Arial" w:cs="Arial"/>
          <w:b/>
          <w:sz w:val="8"/>
        </w:rPr>
      </w:pPr>
    </w:p>
    <w:p w:rsidR="00AD2BB5" w:rsidRDefault="00AD2BB5" w:rsidP="00AD2BB5">
      <w:pPr>
        <w:spacing w:line="360" w:lineRule="auto"/>
        <w:jc w:val="center"/>
        <w:rPr>
          <w:rFonts w:ascii="Arial" w:hAnsi="Arial" w:cs="Arial"/>
          <w:b/>
          <w:sz w:val="8"/>
        </w:rPr>
      </w:pPr>
    </w:p>
    <w:p w:rsidR="00AD2BB5" w:rsidRPr="008018F6" w:rsidRDefault="00AD2BB5" w:rsidP="00AD2BB5">
      <w:pPr>
        <w:ind w:firstLine="142"/>
        <w:jc w:val="both"/>
        <w:rPr>
          <w:rFonts w:ascii="Arial" w:hAnsi="Arial" w:cs="Arial"/>
        </w:rPr>
      </w:pPr>
      <w:r w:rsidRPr="008018F6">
        <w:rPr>
          <w:rFonts w:ascii="Arial" w:hAnsi="Arial" w:cs="Arial"/>
        </w:rPr>
        <w:t>zawarta w dniu ........................ 201</w:t>
      </w:r>
      <w:r>
        <w:rPr>
          <w:rFonts w:ascii="Arial" w:hAnsi="Arial" w:cs="Arial"/>
        </w:rPr>
        <w:t>1</w:t>
      </w:r>
      <w:r w:rsidRPr="008018F6">
        <w:rPr>
          <w:rFonts w:ascii="Arial" w:hAnsi="Arial" w:cs="Arial"/>
        </w:rPr>
        <w:t xml:space="preserve"> r. w Kielcach pomiędzy:</w:t>
      </w:r>
    </w:p>
    <w:p w:rsidR="00AD2BB5" w:rsidRPr="008018F6" w:rsidRDefault="00AD2BB5" w:rsidP="00AD2BB5">
      <w:pPr>
        <w:jc w:val="both"/>
        <w:rPr>
          <w:rFonts w:ascii="Arial" w:hAnsi="Arial" w:cs="Arial"/>
        </w:rPr>
      </w:pPr>
      <w:r w:rsidRPr="008018F6">
        <w:rPr>
          <w:rFonts w:ascii="Arial" w:hAnsi="Arial" w:cs="Arial"/>
          <w:b/>
        </w:rPr>
        <w:t xml:space="preserve">UNIWERSYTETEM Jana Kochanowskiego w Kielcach </w:t>
      </w:r>
      <w:r w:rsidRPr="008018F6">
        <w:rPr>
          <w:rFonts w:ascii="Arial" w:hAnsi="Arial" w:cs="Arial"/>
        </w:rPr>
        <w:t>z siedzibą w Kiel</w:t>
      </w:r>
      <w:r w:rsidRPr="008018F6">
        <w:rPr>
          <w:rFonts w:ascii="Arial" w:hAnsi="Arial" w:cs="Arial"/>
        </w:rPr>
        <w:softHyphen/>
        <w:t xml:space="preserve">cach przy ul. Żeromskiego 5, zwanym w treści umowy </w:t>
      </w:r>
      <w:r w:rsidRPr="008018F6">
        <w:rPr>
          <w:rFonts w:ascii="Arial" w:hAnsi="Arial" w:cs="Arial"/>
          <w:b/>
        </w:rPr>
        <w:t>„Zamawiającym”</w:t>
      </w:r>
      <w:r w:rsidRPr="008018F6">
        <w:rPr>
          <w:rFonts w:ascii="Arial" w:hAnsi="Arial" w:cs="Arial"/>
        </w:rPr>
        <w:t>, reprezentowanym przez:</w:t>
      </w:r>
    </w:p>
    <w:p w:rsidR="00AD2BB5" w:rsidRPr="008018F6" w:rsidRDefault="00AD2BB5" w:rsidP="00AD2BB5">
      <w:pPr>
        <w:numPr>
          <w:ilvl w:val="0"/>
          <w:numId w:val="22"/>
        </w:numPr>
        <w:tabs>
          <w:tab w:val="clear" w:pos="720"/>
        </w:tabs>
        <w:ind w:left="714" w:hanging="357"/>
        <w:jc w:val="both"/>
        <w:rPr>
          <w:rFonts w:ascii="Arial" w:hAnsi="Arial" w:cs="Arial"/>
        </w:rPr>
      </w:pPr>
      <w:r w:rsidRPr="008018F6">
        <w:rPr>
          <w:rFonts w:ascii="Arial" w:hAnsi="Arial" w:cs="Arial"/>
        </w:rPr>
        <w:t>………………….–  ………………..</w:t>
      </w:r>
    </w:p>
    <w:p w:rsidR="00AD2BB5" w:rsidRPr="008018F6" w:rsidRDefault="00AD2BB5" w:rsidP="00AD2BB5">
      <w:pPr>
        <w:spacing w:line="360" w:lineRule="auto"/>
        <w:jc w:val="both"/>
        <w:rPr>
          <w:rFonts w:ascii="Arial" w:hAnsi="Arial" w:cs="Arial"/>
          <w:b/>
        </w:rPr>
      </w:pPr>
      <w:r w:rsidRPr="008018F6">
        <w:rPr>
          <w:rFonts w:ascii="Arial" w:hAnsi="Arial" w:cs="Arial"/>
          <w:b/>
        </w:rPr>
        <w:t xml:space="preserve">a </w:t>
      </w:r>
    </w:p>
    <w:p w:rsidR="00AD2BB5" w:rsidRPr="008018F6" w:rsidRDefault="00AD2BB5" w:rsidP="00AD2BB5">
      <w:pPr>
        <w:jc w:val="both"/>
        <w:rPr>
          <w:rFonts w:ascii="Arial" w:hAnsi="Arial" w:cs="Arial"/>
          <w:b/>
          <w:i/>
          <w:u w:val="single"/>
        </w:rPr>
      </w:pPr>
      <w:r w:rsidRPr="008018F6">
        <w:rPr>
          <w:rFonts w:ascii="Arial" w:hAnsi="Arial" w:cs="Arial"/>
          <w:b/>
          <w:i/>
          <w:u w:val="single"/>
        </w:rPr>
        <w:t>(w przypadku przedsiębiorcy wpisanego do KRS)</w:t>
      </w:r>
    </w:p>
    <w:p w:rsidR="00AD2BB5" w:rsidRPr="008018F6" w:rsidRDefault="00AD2BB5" w:rsidP="00AD2BB5">
      <w:pPr>
        <w:jc w:val="both"/>
        <w:rPr>
          <w:rFonts w:ascii="Arial" w:hAnsi="Arial" w:cs="Arial"/>
        </w:rPr>
      </w:pPr>
      <w:r w:rsidRPr="008018F6">
        <w:rPr>
          <w:rFonts w:ascii="Arial" w:hAnsi="Arial" w:cs="Arial"/>
        </w:rPr>
        <w:t>....................................................................., z siedzibą w ............................... przy ulicy .............................., wpisaną do rejestru przedsiębiorców prowadzonego przez Sąd Rejonowy....................................................... Wydział Gospodarczy Krajowego Rejestru Sądowego pod numerem KRS: ..............., wysokość kapitału zakładowego ……</w:t>
      </w:r>
      <w:r>
        <w:rPr>
          <w:rFonts w:ascii="Arial" w:hAnsi="Arial" w:cs="Arial"/>
        </w:rPr>
        <w:t>…..</w:t>
      </w:r>
      <w:r w:rsidRPr="008018F6">
        <w:rPr>
          <w:rFonts w:ascii="Arial" w:hAnsi="Arial" w:cs="Arial"/>
        </w:rPr>
        <w:t>…………, w przypadku spółki akcyjnej wysokość kapitału zakładowego………</w:t>
      </w:r>
      <w:r>
        <w:rPr>
          <w:rFonts w:ascii="Arial" w:hAnsi="Arial" w:cs="Arial"/>
        </w:rPr>
        <w:t>……….</w:t>
      </w:r>
      <w:r w:rsidRPr="008018F6">
        <w:rPr>
          <w:rFonts w:ascii="Arial" w:hAnsi="Arial" w:cs="Arial"/>
        </w:rPr>
        <w:t>……….. i kapitału wpłaconego ……………………,</w:t>
      </w:r>
      <w:r>
        <w:rPr>
          <w:rFonts w:ascii="Arial" w:hAnsi="Arial" w:cs="Arial"/>
        </w:rPr>
        <w:t xml:space="preserve"> </w:t>
      </w:r>
      <w:r w:rsidRPr="008018F6">
        <w:rPr>
          <w:rFonts w:ascii="Arial" w:hAnsi="Arial" w:cs="Arial"/>
        </w:rPr>
        <w:t xml:space="preserve">zwanym w treści umowy </w:t>
      </w:r>
      <w:r w:rsidRPr="008018F6">
        <w:rPr>
          <w:rFonts w:ascii="Arial" w:hAnsi="Arial" w:cs="Arial"/>
          <w:b/>
        </w:rPr>
        <w:t>„Wykonawcą”</w:t>
      </w:r>
      <w:r w:rsidRPr="008018F6">
        <w:rPr>
          <w:rFonts w:ascii="Arial" w:hAnsi="Arial" w:cs="Arial"/>
        </w:rPr>
        <w:t>, reprezentowanym przez:</w:t>
      </w:r>
    </w:p>
    <w:p w:rsidR="00AD2BB5" w:rsidRDefault="00AD2BB5" w:rsidP="00AD2BB5">
      <w:pPr>
        <w:numPr>
          <w:ilvl w:val="0"/>
          <w:numId w:val="23"/>
        </w:numPr>
        <w:tabs>
          <w:tab w:val="clear" w:pos="1428"/>
        </w:tabs>
        <w:spacing w:line="360" w:lineRule="auto"/>
        <w:jc w:val="both"/>
        <w:rPr>
          <w:rFonts w:ascii="Arial" w:hAnsi="Arial" w:cs="Arial"/>
        </w:rPr>
      </w:pPr>
      <w:r w:rsidRPr="008018F6">
        <w:rPr>
          <w:rFonts w:ascii="Arial" w:hAnsi="Arial" w:cs="Arial"/>
        </w:rPr>
        <w:t>........................................</w:t>
      </w:r>
    </w:p>
    <w:p w:rsidR="00933E82" w:rsidRPr="008018F6" w:rsidRDefault="00933E82" w:rsidP="00933E82">
      <w:pPr>
        <w:spacing w:line="360" w:lineRule="auto"/>
        <w:ind w:left="1428"/>
        <w:jc w:val="both"/>
        <w:rPr>
          <w:rFonts w:ascii="Arial" w:hAnsi="Arial" w:cs="Arial"/>
        </w:rPr>
      </w:pPr>
    </w:p>
    <w:p w:rsidR="00AD2BB5" w:rsidRPr="008018F6" w:rsidRDefault="00AD2BB5" w:rsidP="00AD2BB5">
      <w:pPr>
        <w:spacing w:line="360" w:lineRule="auto"/>
        <w:jc w:val="both"/>
        <w:rPr>
          <w:rFonts w:ascii="Arial" w:hAnsi="Arial" w:cs="Arial"/>
          <w:b/>
          <w:i/>
          <w:u w:val="single"/>
        </w:rPr>
      </w:pPr>
      <w:r w:rsidRPr="008018F6">
        <w:rPr>
          <w:rFonts w:ascii="Arial" w:hAnsi="Arial" w:cs="Arial"/>
          <w:b/>
          <w:i/>
          <w:u w:val="single"/>
        </w:rPr>
        <w:t xml:space="preserve"> (w przypadku przedsiębiorcy wpisanego do ewidencji działalności gospodarczej)</w:t>
      </w:r>
    </w:p>
    <w:p w:rsidR="00AD2BB5" w:rsidRPr="008018F6" w:rsidRDefault="00AD2BB5" w:rsidP="00AD2BB5">
      <w:pPr>
        <w:jc w:val="both"/>
        <w:rPr>
          <w:rFonts w:ascii="Arial" w:hAnsi="Arial" w:cs="Arial"/>
        </w:rPr>
      </w:pPr>
      <w:r w:rsidRPr="008018F6">
        <w:rPr>
          <w:rFonts w:ascii="Arial" w:hAnsi="Arial" w:cs="Arial"/>
        </w:rPr>
        <w:t>(imię i nazwisko) .............................................................................., przedsiębiorcą działającym pod firmą ..................................................... z siedzibą w .................................. przy ulicy .............................., wpisa</w:t>
      </w:r>
      <w:r w:rsidRPr="008018F6">
        <w:rPr>
          <w:rFonts w:ascii="Arial" w:hAnsi="Arial" w:cs="Arial"/>
        </w:rPr>
        <w:softHyphen/>
        <w:t xml:space="preserve">nym do ewidencji działalności gospodarczej prowadzonej przez....................................................................... pod numerem .................................., zwanym w treści umowy </w:t>
      </w:r>
      <w:r w:rsidRPr="008018F6">
        <w:rPr>
          <w:rFonts w:ascii="Arial" w:hAnsi="Arial" w:cs="Arial"/>
          <w:b/>
        </w:rPr>
        <w:t>„Wykonawcą</w:t>
      </w:r>
      <w:r w:rsidRPr="008018F6">
        <w:rPr>
          <w:rFonts w:ascii="Arial" w:hAnsi="Arial" w:cs="Arial"/>
        </w:rPr>
        <w:t>”,</w:t>
      </w:r>
    </w:p>
    <w:p w:rsidR="00AD2BB5" w:rsidRPr="008018F6" w:rsidRDefault="00AD2BB5" w:rsidP="00AD2BB5">
      <w:pPr>
        <w:spacing w:after="120"/>
        <w:jc w:val="both"/>
        <w:rPr>
          <w:rFonts w:ascii="Arial" w:hAnsi="Arial" w:cs="Arial"/>
        </w:rPr>
      </w:pPr>
      <w:r w:rsidRPr="008018F6">
        <w:rPr>
          <w:rFonts w:ascii="Arial" w:hAnsi="Arial" w:cs="Arial"/>
        </w:rPr>
        <w:t>reprezentowanym przez:  ……………………………………</w:t>
      </w:r>
    </w:p>
    <w:p w:rsidR="00AD2BB5" w:rsidRPr="008018F6" w:rsidRDefault="00AD2BB5" w:rsidP="00AD2BB5">
      <w:pPr>
        <w:jc w:val="both"/>
        <w:rPr>
          <w:rFonts w:ascii="Arial" w:hAnsi="Arial" w:cs="Arial"/>
        </w:rPr>
      </w:pPr>
      <w:r w:rsidRPr="008018F6">
        <w:rPr>
          <w:rFonts w:ascii="Arial" w:hAnsi="Arial" w:cs="Arial"/>
        </w:rPr>
        <w:t>w rezultacie dokonania wyboru oferty Wykonawcy w drodze postępowania o udzielenie zamówienia pu</w:t>
      </w:r>
      <w:r w:rsidRPr="008018F6">
        <w:rPr>
          <w:rFonts w:ascii="Arial" w:hAnsi="Arial" w:cs="Arial"/>
        </w:rPr>
        <w:softHyphen/>
        <w:t>blicznego w trybie przetargu nieograniczonego, na podstawie u</w:t>
      </w:r>
      <w:r w:rsidRPr="008018F6">
        <w:rPr>
          <w:rFonts w:ascii="Arial" w:hAnsi="Arial" w:cs="Arial"/>
          <w:color w:val="000000"/>
        </w:rPr>
        <w:t>stawy z dnia 29 stycznia 2004 r. Prawo zamówień pu</w:t>
      </w:r>
      <w:r w:rsidRPr="008018F6">
        <w:rPr>
          <w:rFonts w:ascii="Arial" w:hAnsi="Arial" w:cs="Arial"/>
          <w:color w:val="000000"/>
        </w:rPr>
        <w:softHyphen/>
        <w:t>blicznych (</w:t>
      </w:r>
      <w:r w:rsidRPr="00497ED2">
        <w:rPr>
          <w:rFonts w:ascii="Arial" w:hAnsi="Arial" w:cs="Arial"/>
          <w:color w:val="000000"/>
        </w:rPr>
        <w:t xml:space="preserve">tj. </w:t>
      </w:r>
      <w:proofErr w:type="spellStart"/>
      <w:r w:rsidRPr="00497ED2">
        <w:rPr>
          <w:rFonts w:ascii="Arial" w:hAnsi="Arial" w:cs="Arial"/>
          <w:color w:val="000000"/>
        </w:rPr>
        <w:t>Dz.U</w:t>
      </w:r>
      <w:proofErr w:type="spellEnd"/>
      <w:r w:rsidRPr="00497ED2">
        <w:rPr>
          <w:rFonts w:ascii="Arial" w:hAnsi="Arial" w:cs="Arial"/>
          <w:color w:val="000000"/>
        </w:rPr>
        <w:t>. z 2010 r. Nr 113, poz. 759 ze zm.),</w:t>
      </w:r>
      <w:r w:rsidRPr="008018F6">
        <w:rPr>
          <w:rFonts w:ascii="Arial" w:hAnsi="Arial" w:cs="Arial"/>
        </w:rPr>
        <w:t xml:space="preserve"> została zawarta umowa o następującej treści:</w:t>
      </w:r>
    </w:p>
    <w:p w:rsidR="00AD2BB5" w:rsidRDefault="00AD2BB5" w:rsidP="00061EB6">
      <w:pPr>
        <w:keepLines/>
        <w:autoSpaceDE w:val="0"/>
        <w:spacing w:line="360" w:lineRule="auto"/>
        <w:jc w:val="center"/>
        <w:rPr>
          <w:rFonts w:ascii="Arial" w:hAnsi="Arial" w:cs="Arial"/>
          <w:b/>
          <w:bCs/>
        </w:rPr>
      </w:pPr>
    </w:p>
    <w:p w:rsidR="00061EB6" w:rsidRPr="00DA5E62" w:rsidRDefault="00061EB6" w:rsidP="00061EB6">
      <w:pPr>
        <w:keepLines/>
        <w:autoSpaceDE w:val="0"/>
        <w:spacing w:line="360" w:lineRule="auto"/>
        <w:jc w:val="center"/>
        <w:rPr>
          <w:rFonts w:ascii="Arial" w:hAnsi="Arial" w:cs="Arial"/>
          <w:b/>
          <w:bCs/>
        </w:rPr>
      </w:pPr>
      <w:r w:rsidRPr="00DA5E62">
        <w:rPr>
          <w:rFonts w:ascii="Arial" w:hAnsi="Arial" w:cs="Arial"/>
          <w:b/>
          <w:bCs/>
        </w:rPr>
        <w:t>§ 1</w:t>
      </w:r>
    </w:p>
    <w:p w:rsidR="00285E10" w:rsidRPr="00285E10" w:rsidRDefault="00061EB6" w:rsidP="00285E10">
      <w:pPr>
        <w:pStyle w:val="Stopka"/>
      </w:pPr>
      <w:r w:rsidRPr="00285E10">
        <w:rPr>
          <w:rFonts w:ascii="Arial" w:hAnsi="Arial" w:cs="Arial"/>
          <w:kern w:val="1"/>
        </w:rPr>
        <w:t xml:space="preserve">Zamawiający zamawia, a Wykonawca zakupi oraz dostarczy </w:t>
      </w:r>
      <w:r w:rsidR="005F5722" w:rsidRPr="00285E10">
        <w:rPr>
          <w:rFonts w:ascii="Arial" w:hAnsi="Arial" w:cs="Arial"/>
          <w:kern w:val="1"/>
        </w:rPr>
        <w:t>literaturę</w:t>
      </w:r>
      <w:r w:rsidR="00B54FF2" w:rsidRPr="00285E10">
        <w:rPr>
          <w:rFonts w:ascii="Arial" w:hAnsi="Arial" w:cs="Arial"/>
          <w:kern w:val="1"/>
        </w:rPr>
        <w:t xml:space="preserve"> do</w:t>
      </w:r>
      <w:r w:rsidR="00B45436">
        <w:rPr>
          <w:rFonts w:ascii="Arial" w:hAnsi="Arial" w:cs="Arial"/>
          <w:kern w:val="1"/>
        </w:rPr>
        <w:t xml:space="preserve"> </w:t>
      </w:r>
      <w:r w:rsidR="00285E10" w:rsidRPr="00285E10">
        <w:rPr>
          <w:rFonts w:ascii="Arial" w:hAnsi="Arial" w:cs="Arial"/>
          <w:kern w:val="1"/>
        </w:rPr>
        <w:t>Instytutu Fizyki UJK</w:t>
      </w:r>
      <w:r w:rsidR="008840D3" w:rsidRPr="00285E10">
        <w:rPr>
          <w:rFonts w:ascii="Arial" w:hAnsi="Arial" w:cs="Arial"/>
          <w:kern w:val="1"/>
        </w:rPr>
        <w:t xml:space="preserve"> </w:t>
      </w:r>
      <w:r w:rsidRPr="00285E10">
        <w:rPr>
          <w:rFonts w:ascii="Arial" w:hAnsi="Arial" w:cs="Arial"/>
          <w:kern w:val="1"/>
        </w:rPr>
        <w:t xml:space="preserve">w ilościach i rodzajach oraz zgodnie z wymogami określonymi w </w:t>
      </w:r>
      <w:r w:rsidRPr="00285E10">
        <w:rPr>
          <w:rFonts w:ascii="Arial" w:hAnsi="Arial" w:cs="Arial"/>
          <w:bCs/>
        </w:rPr>
        <w:t>charakterystyce przedmiotu zamówienia, stanowiący załącznik nr 1 do Specyfikacji Istotnych Warunków Zamówienia.</w:t>
      </w:r>
      <w:r w:rsidR="00285E10" w:rsidRPr="00285E10">
        <w:rPr>
          <w:rFonts w:ascii="Arial" w:hAnsi="Arial" w:cs="Arial"/>
          <w:bCs/>
        </w:rPr>
        <w:t xml:space="preserve"> Zakup realizowany z projektu </w:t>
      </w:r>
      <w:r w:rsidR="00285E10" w:rsidRPr="00285E10">
        <w:rPr>
          <w:rFonts w:ascii="Arial" w:hAnsi="Arial" w:cs="Arial"/>
        </w:rPr>
        <w:t>pn.</w:t>
      </w:r>
      <w:r w:rsidR="00285E10" w:rsidRPr="00285E10">
        <w:rPr>
          <w:rFonts w:ascii="Arial" w:hAnsi="Arial" w:cs="Arial"/>
          <w:iCs/>
        </w:rPr>
        <w:t xml:space="preserve"> „PROGRES - Program rozwoju: Gospodarka - Edukacja - Sukces”</w:t>
      </w:r>
      <w:r w:rsidR="00285E10" w:rsidRPr="00285E10">
        <w:rPr>
          <w:rFonts w:ascii="Arial" w:hAnsi="Arial" w:cs="Arial"/>
        </w:rPr>
        <w:t xml:space="preserve">  </w:t>
      </w:r>
      <w:r w:rsidR="00285E10" w:rsidRPr="00285E10">
        <w:rPr>
          <w:rFonts w:ascii="Arial" w:hAnsi="Arial" w:cs="Arial"/>
        </w:rPr>
        <w:br/>
        <w:t>współfinansowany przez Unię Europejską ze środków Europejskiego Funduszu Społecznego w ramach Programu Operacyjnego Kapitał Ludzki na lata 2007-2013</w:t>
      </w:r>
    </w:p>
    <w:p w:rsidR="00061EB6" w:rsidRPr="00285E10" w:rsidRDefault="00061EB6" w:rsidP="00061EB6">
      <w:pPr>
        <w:keepLines/>
        <w:autoSpaceDE w:val="0"/>
        <w:jc w:val="both"/>
        <w:rPr>
          <w:rFonts w:ascii="Arial" w:hAnsi="Arial" w:cs="Arial"/>
          <w:bCs/>
        </w:rPr>
      </w:pPr>
    </w:p>
    <w:p w:rsidR="00933E82" w:rsidRPr="00DA5E62" w:rsidRDefault="00933E82" w:rsidP="00061EB6">
      <w:pPr>
        <w:keepLines/>
        <w:autoSpaceDE w:val="0"/>
        <w:jc w:val="both"/>
        <w:rPr>
          <w:rFonts w:ascii="Arial" w:hAnsi="Arial" w:cs="Arial"/>
          <w:b/>
          <w:bCs/>
        </w:rPr>
      </w:pPr>
    </w:p>
    <w:p w:rsidR="00061EB6" w:rsidRPr="00DA5E62" w:rsidRDefault="00061EB6" w:rsidP="00061EB6">
      <w:pPr>
        <w:keepLines/>
        <w:autoSpaceDE w:val="0"/>
        <w:spacing w:line="360" w:lineRule="auto"/>
        <w:jc w:val="center"/>
        <w:rPr>
          <w:rFonts w:ascii="Arial" w:hAnsi="Arial" w:cs="Arial"/>
          <w:b/>
          <w:bCs/>
        </w:rPr>
      </w:pPr>
      <w:r w:rsidRPr="00DA5E62">
        <w:rPr>
          <w:rFonts w:ascii="Arial" w:hAnsi="Arial" w:cs="Arial"/>
          <w:b/>
          <w:bCs/>
        </w:rPr>
        <w:t>§ 2</w:t>
      </w:r>
    </w:p>
    <w:p w:rsidR="00061EB6" w:rsidRPr="00DA5E62" w:rsidRDefault="00061EB6" w:rsidP="00061EB6">
      <w:pPr>
        <w:numPr>
          <w:ilvl w:val="0"/>
          <w:numId w:val="17"/>
        </w:numPr>
        <w:tabs>
          <w:tab w:val="clear" w:pos="720"/>
        </w:tabs>
        <w:ind w:left="360"/>
        <w:jc w:val="both"/>
        <w:rPr>
          <w:rFonts w:ascii="Arial" w:hAnsi="Arial" w:cs="Arial"/>
        </w:rPr>
      </w:pPr>
      <w:r w:rsidRPr="00DA5E62">
        <w:rPr>
          <w:rFonts w:ascii="Arial" w:hAnsi="Arial" w:cs="Arial"/>
        </w:rPr>
        <w:t>Wykonawca dost</w:t>
      </w:r>
      <w:r w:rsidR="00127725">
        <w:rPr>
          <w:rFonts w:ascii="Arial" w:hAnsi="Arial" w:cs="Arial"/>
        </w:rPr>
        <w:t>arczy literaturę</w:t>
      </w:r>
      <w:r>
        <w:rPr>
          <w:rFonts w:ascii="Arial" w:hAnsi="Arial" w:cs="Arial"/>
        </w:rPr>
        <w:t xml:space="preserve"> </w:t>
      </w:r>
      <w:r w:rsidR="00AD2BB5">
        <w:rPr>
          <w:rFonts w:ascii="Arial" w:hAnsi="Arial" w:cs="Arial"/>
        </w:rPr>
        <w:t>w ciągu</w:t>
      </w:r>
      <w:r w:rsidR="00127725">
        <w:rPr>
          <w:rFonts w:ascii="Arial" w:hAnsi="Arial" w:cs="Arial"/>
        </w:rPr>
        <w:t xml:space="preserve"> 21</w:t>
      </w:r>
      <w:r>
        <w:rPr>
          <w:rFonts w:ascii="Arial" w:hAnsi="Arial" w:cs="Arial"/>
        </w:rPr>
        <w:t xml:space="preserve"> dni </w:t>
      </w:r>
      <w:r w:rsidR="00511FF4">
        <w:rPr>
          <w:rFonts w:ascii="Arial" w:hAnsi="Arial" w:cs="Arial"/>
        </w:rPr>
        <w:t xml:space="preserve">od dnia zawarcia umowy </w:t>
      </w:r>
      <w:r>
        <w:rPr>
          <w:rFonts w:ascii="Arial" w:hAnsi="Arial" w:cs="Arial"/>
        </w:rPr>
        <w:t>w miejsce</w:t>
      </w:r>
      <w:r w:rsidRPr="00DA5E62">
        <w:rPr>
          <w:rFonts w:ascii="Arial" w:hAnsi="Arial" w:cs="Arial"/>
        </w:rPr>
        <w:t xml:space="preserve"> wskazane przez Zamawiającego. O terminie dostawy Wykonawca powiadomi Zamawiającego co najmniej z dwudniowym wyprzedzeniem.</w:t>
      </w:r>
    </w:p>
    <w:p w:rsidR="00061EB6" w:rsidRPr="00DA5E62" w:rsidRDefault="00061EB6" w:rsidP="00061EB6">
      <w:pPr>
        <w:numPr>
          <w:ilvl w:val="0"/>
          <w:numId w:val="17"/>
        </w:numPr>
        <w:tabs>
          <w:tab w:val="clear" w:pos="720"/>
        </w:tabs>
        <w:ind w:left="360"/>
        <w:jc w:val="both"/>
        <w:rPr>
          <w:rFonts w:ascii="Arial" w:hAnsi="Arial" w:cs="Arial"/>
        </w:rPr>
      </w:pPr>
      <w:r w:rsidRPr="00DA5E62">
        <w:rPr>
          <w:rFonts w:ascii="Arial" w:hAnsi="Arial" w:cs="Arial"/>
        </w:rPr>
        <w:t xml:space="preserve">Wykonawca zapewni takie opakowanie </w:t>
      </w:r>
      <w:r w:rsidR="00511FF4">
        <w:rPr>
          <w:rFonts w:ascii="Arial" w:hAnsi="Arial" w:cs="Arial"/>
        </w:rPr>
        <w:t>literatury</w:t>
      </w:r>
      <w:r w:rsidRPr="00DA5E62">
        <w:rPr>
          <w:rFonts w:ascii="Arial" w:hAnsi="Arial" w:cs="Arial"/>
        </w:rPr>
        <w:t xml:space="preserve">, jakie jest wymagane, by nie dopuścić do ich uszkodzenia lub pogorszenia ich jakości w trakcie transportu do miejsca dostawy. </w:t>
      </w:r>
    </w:p>
    <w:p w:rsidR="00061EB6" w:rsidRDefault="00061EB6" w:rsidP="00061EB6">
      <w:pPr>
        <w:numPr>
          <w:ilvl w:val="0"/>
          <w:numId w:val="17"/>
        </w:numPr>
        <w:tabs>
          <w:tab w:val="clear" w:pos="720"/>
        </w:tabs>
        <w:ind w:left="360"/>
        <w:jc w:val="both"/>
        <w:rPr>
          <w:rFonts w:ascii="Arial" w:hAnsi="Arial" w:cs="Arial"/>
        </w:rPr>
      </w:pPr>
      <w:r w:rsidRPr="00DA5E62">
        <w:rPr>
          <w:rFonts w:ascii="Arial" w:hAnsi="Arial" w:cs="Arial"/>
        </w:rPr>
        <w:lastRenderedPageBreak/>
        <w:t>Wykonawca umożliwi Z</w:t>
      </w:r>
      <w:r>
        <w:rPr>
          <w:rFonts w:ascii="Arial" w:hAnsi="Arial" w:cs="Arial"/>
        </w:rPr>
        <w:t>amawiającemu sprawdzenie</w:t>
      </w:r>
      <w:r w:rsidR="00511FF4">
        <w:rPr>
          <w:rFonts w:ascii="Arial" w:hAnsi="Arial" w:cs="Arial"/>
        </w:rPr>
        <w:t xml:space="preserve"> literatury</w:t>
      </w:r>
      <w:r>
        <w:rPr>
          <w:rFonts w:ascii="Arial" w:hAnsi="Arial" w:cs="Arial"/>
        </w:rPr>
        <w:t xml:space="preserve"> w celu ich</w:t>
      </w:r>
      <w:r w:rsidRPr="00DA5E62">
        <w:rPr>
          <w:rFonts w:ascii="Arial" w:hAnsi="Arial" w:cs="Arial"/>
        </w:rPr>
        <w:t xml:space="preserve"> odbioru w miejscu dostawy. Sprawdzenie towa</w:t>
      </w:r>
      <w:r>
        <w:rPr>
          <w:rFonts w:ascii="Arial" w:hAnsi="Arial" w:cs="Arial"/>
        </w:rPr>
        <w:t>ru</w:t>
      </w:r>
      <w:r w:rsidRPr="00DA5E62">
        <w:rPr>
          <w:rFonts w:ascii="Arial" w:hAnsi="Arial" w:cs="Arial"/>
        </w:rPr>
        <w:t xml:space="preserve"> będzie pole</w:t>
      </w:r>
      <w:r>
        <w:rPr>
          <w:rFonts w:ascii="Arial" w:hAnsi="Arial" w:cs="Arial"/>
        </w:rPr>
        <w:t>gało na upewnieniu się, że towar jest wolny</w:t>
      </w:r>
      <w:r w:rsidRPr="00DA5E62">
        <w:rPr>
          <w:rFonts w:ascii="Arial" w:hAnsi="Arial" w:cs="Arial"/>
        </w:rPr>
        <w:t xml:space="preserve"> od wad fizyczny</w:t>
      </w:r>
      <w:r>
        <w:rPr>
          <w:rFonts w:ascii="Arial" w:hAnsi="Arial" w:cs="Arial"/>
        </w:rPr>
        <w:t>ch, a w szczególności, że towar</w:t>
      </w:r>
      <w:r w:rsidRPr="00DA5E62">
        <w:rPr>
          <w:rFonts w:ascii="Arial" w:hAnsi="Arial" w:cs="Arial"/>
        </w:rPr>
        <w:t xml:space="preserve"> odpowiada wymogom określonym w charakterystyce. </w:t>
      </w:r>
      <w:r>
        <w:rPr>
          <w:rFonts w:ascii="Arial" w:hAnsi="Arial" w:cs="Arial"/>
        </w:rPr>
        <w:t xml:space="preserve">Na okoliczność odbioru </w:t>
      </w:r>
      <w:r w:rsidR="00B54FF2">
        <w:rPr>
          <w:rFonts w:ascii="Arial" w:hAnsi="Arial" w:cs="Arial"/>
        </w:rPr>
        <w:t>literatury</w:t>
      </w:r>
      <w:r>
        <w:rPr>
          <w:rFonts w:ascii="Arial" w:hAnsi="Arial" w:cs="Arial"/>
        </w:rPr>
        <w:t xml:space="preserve"> </w:t>
      </w:r>
      <w:r w:rsidRPr="000F60B6">
        <w:rPr>
          <w:rFonts w:ascii="Arial" w:hAnsi="Arial" w:cs="Arial"/>
        </w:rPr>
        <w:t>zostanie sporządzony protokół</w:t>
      </w:r>
      <w:r>
        <w:rPr>
          <w:rFonts w:ascii="Arial" w:hAnsi="Arial" w:cs="Arial"/>
        </w:rPr>
        <w:t xml:space="preserve"> zdawczo-odbiorczy.</w:t>
      </w:r>
    </w:p>
    <w:p w:rsidR="00061EB6" w:rsidRPr="000F60B6" w:rsidRDefault="00061EB6" w:rsidP="00061EB6">
      <w:pPr>
        <w:numPr>
          <w:ilvl w:val="0"/>
          <w:numId w:val="17"/>
        </w:numPr>
        <w:tabs>
          <w:tab w:val="clear" w:pos="720"/>
        </w:tabs>
        <w:ind w:left="360"/>
        <w:jc w:val="both"/>
        <w:rPr>
          <w:rFonts w:ascii="Arial" w:hAnsi="Arial" w:cs="Arial"/>
        </w:rPr>
      </w:pPr>
      <w:r>
        <w:rPr>
          <w:rFonts w:ascii="Arial" w:hAnsi="Arial" w:cs="Arial"/>
        </w:rPr>
        <w:t>Zamawiający ma prawo odmówić przyjęcia wykonanego przedmiotu zamówienia, w przypadku stwierdzenia uchybień technicznych lub niezgodności z opisem w SIWZ.</w:t>
      </w:r>
      <w:r w:rsidR="00B54FF2">
        <w:rPr>
          <w:rFonts w:ascii="Arial" w:hAnsi="Arial" w:cs="Arial"/>
        </w:rPr>
        <w:t xml:space="preserve"> W takim wypadku Wykonawca dostarczy brakującą część przedmiotu zamówienia w terminie 14 dni od podpisania protokołu odbioru. Ponowna dostawa zostanie potwierdzona odrębnym protokołem</w:t>
      </w:r>
    </w:p>
    <w:p w:rsidR="00061EB6" w:rsidRDefault="00061EB6" w:rsidP="00061EB6">
      <w:pPr>
        <w:keepLines/>
        <w:autoSpaceDE w:val="0"/>
        <w:spacing w:line="360" w:lineRule="auto"/>
        <w:rPr>
          <w:rFonts w:ascii="Arial" w:hAnsi="Arial" w:cs="Arial"/>
          <w:b/>
          <w:bCs/>
        </w:rPr>
      </w:pPr>
    </w:p>
    <w:p w:rsidR="00061EB6" w:rsidRPr="00DA5E62" w:rsidRDefault="00061EB6" w:rsidP="0058630E">
      <w:pPr>
        <w:keepLines/>
        <w:autoSpaceDE w:val="0"/>
        <w:spacing w:line="360" w:lineRule="auto"/>
        <w:jc w:val="center"/>
        <w:rPr>
          <w:rFonts w:ascii="Arial" w:hAnsi="Arial" w:cs="Arial"/>
          <w:b/>
          <w:bCs/>
        </w:rPr>
      </w:pPr>
      <w:r w:rsidRPr="00DA5E62">
        <w:rPr>
          <w:rFonts w:ascii="Arial" w:hAnsi="Arial" w:cs="Arial"/>
          <w:b/>
          <w:bCs/>
        </w:rPr>
        <w:t>§ 3</w:t>
      </w:r>
    </w:p>
    <w:p w:rsidR="00314679" w:rsidRPr="00B54FF2" w:rsidRDefault="00B54FF2" w:rsidP="00B54FF2">
      <w:pPr>
        <w:keepLines/>
        <w:numPr>
          <w:ilvl w:val="0"/>
          <w:numId w:val="16"/>
        </w:numPr>
        <w:autoSpaceDE w:val="0"/>
        <w:jc w:val="both"/>
        <w:rPr>
          <w:rFonts w:ascii="Arial" w:hAnsi="Arial" w:cs="Arial"/>
          <w:color w:val="000000"/>
        </w:rPr>
      </w:pPr>
      <w:r>
        <w:rPr>
          <w:rFonts w:ascii="Arial" w:hAnsi="Arial" w:cs="Arial"/>
        </w:rPr>
        <w:t>Cena</w:t>
      </w:r>
      <w:r>
        <w:rPr>
          <w:rFonts w:ascii="Arial" w:hAnsi="Arial" w:cs="Arial"/>
          <w:color w:val="000000"/>
        </w:rPr>
        <w:t xml:space="preserve"> </w:t>
      </w:r>
      <w:r w:rsidR="00314679" w:rsidRPr="00B54FF2">
        <w:rPr>
          <w:rFonts w:ascii="Arial" w:hAnsi="Arial" w:cs="Arial"/>
          <w:color w:val="000000"/>
        </w:rPr>
        <w:t>za dostarczoną literaturę</w:t>
      </w:r>
      <w:r>
        <w:rPr>
          <w:rFonts w:ascii="Arial" w:hAnsi="Arial" w:cs="Arial"/>
          <w:color w:val="000000"/>
        </w:rPr>
        <w:t xml:space="preserve"> nie przekroczy kwoty</w:t>
      </w:r>
      <w:r w:rsidR="00314679" w:rsidRPr="00B54FF2">
        <w:rPr>
          <w:rFonts w:ascii="Arial" w:hAnsi="Arial" w:cs="Arial"/>
          <w:color w:val="000000"/>
        </w:rPr>
        <w:t>……………………</w:t>
      </w:r>
      <w:r w:rsidR="00314679" w:rsidRPr="00B54FF2">
        <w:rPr>
          <w:rFonts w:ascii="Arial" w:hAnsi="Arial" w:cs="Arial"/>
          <w:b/>
          <w:color w:val="000000"/>
        </w:rPr>
        <w:t>zł brutto</w:t>
      </w:r>
      <w:r w:rsidR="00314679" w:rsidRPr="00B54FF2">
        <w:rPr>
          <w:rFonts w:ascii="Arial" w:hAnsi="Arial" w:cs="Arial"/>
          <w:color w:val="000000"/>
        </w:rPr>
        <w:t xml:space="preserve"> słownie………………………………………………</w:t>
      </w:r>
    </w:p>
    <w:p w:rsidR="00AD2BB5" w:rsidRPr="00127725" w:rsidRDefault="00511FF4" w:rsidP="00127725">
      <w:pPr>
        <w:keepLines/>
        <w:autoSpaceDE w:val="0"/>
        <w:ind w:left="360"/>
        <w:jc w:val="both"/>
        <w:rPr>
          <w:rFonts w:ascii="Arial" w:hAnsi="Arial" w:cs="Arial"/>
          <w:color w:val="000000"/>
        </w:rPr>
      </w:pPr>
      <w:r>
        <w:rPr>
          <w:rFonts w:ascii="Arial" w:hAnsi="Arial" w:cs="Arial"/>
          <w:color w:val="000000"/>
        </w:rPr>
        <w:t>Cena obejmuje koszty transportu</w:t>
      </w:r>
      <w:r w:rsidR="005F5722">
        <w:rPr>
          <w:rFonts w:ascii="Arial" w:hAnsi="Arial" w:cs="Arial"/>
          <w:color w:val="000000"/>
        </w:rPr>
        <w:t xml:space="preserve">, oraz </w:t>
      </w:r>
      <w:r w:rsidR="00B54FF2">
        <w:rPr>
          <w:rFonts w:ascii="Arial" w:hAnsi="Arial" w:cs="Arial"/>
          <w:color w:val="000000"/>
        </w:rPr>
        <w:t xml:space="preserve">rozładunku i wniesienia do miejsca </w:t>
      </w:r>
      <w:r w:rsidR="00513C60">
        <w:rPr>
          <w:rFonts w:ascii="Arial" w:hAnsi="Arial" w:cs="Arial"/>
          <w:color w:val="000000"/>
        </w:rPr>
        <w:t>wskazanego przez Zamawiającego</w:t>
      </w:r>
    </w:p>
    <w:p w:rsidR="00D82E1C" w:rsidRDefault="00D82E1C" w:rsidP="00061EB6">
      <w:pPr>
        <w:keepLines/>
        <w:numPr>
          <w:ilvl w:val="0"/>
          <w:numId w:val="16"/>
        </w:numPr>
        <w:autoSpaceDE w:val="0"/>
        <w:jc w:val="both"/>
        <w:rPr>
          <w:rFonts w:ascii="Arial" w:hAnsi="Arial" w:cs="Arial"/>
          <w:color w:val="000000"/>
        </w:rPr>
      </w:pPr>
      <w:r>
        <w:rPr>
          <w:rFonts w:ascii="Arial" w:hAnsi="Arial" w:cs="Arial"/>
          <w:color w:val="000000"/>
        </w:rPr>
        <w:t>Podstawą do wystawienia faktury VAT jest obustronne podpisanie protokołu zdawczo-odbiorczego.</w:t>
      </w:r>
    </w:p>
    <w:p w:rsidR="00DA5D7C" w:rsidRDefault="00DA5D7C" w:rsidP="00061EB6">
      <w:pPr>
        <w:keepLines/>
        <w:numPr>
          <w:ilvl w:val="0"/>
          <w:numId w:val="16"/>
        </w:numPr>
        <w:autoSpaceDE w:val="0"/>
        <w:jc w:val="both"/>
        <w:rPr>
          <w:rFonts w:ascii="Arial" w:hAnsi="Arial" w:cs="Arial"/>
          <w:color w:val="000000"/>
        </w:rPr>
      </w:pPr>
      <w:r>
        <w:rPr>
          <w:rFonts w:ascii="Arial" w:hAnsi="Arial" w:cs="Arial"/>
          <w:color w:val="000000"/>
        </w:rPr>
        <w:t>Osobą upoważnioną do podpisania protokołu odbioru jest:</w:t>
      </w:r>
    </w:p>
    <w:p w:rsidR="00DA5D7C" w:rsidRDefault="00DA5D7C" w:rsidP="004A7930">
      <w:pPr>
        <w:keepLines/>
        <w:autoSpaceDE w:val="0"/>
        <w:ind w:left="360"/>
        <w:jc w:val="both"/>
        <w:rPr>
          <w:rFonts w:ascii="Arial" w:hAnsi="Arial" w:cs="Arial"/>
          <w:color w:val="000000"/>
        </w:rPr>
      </w:pPr>
      <w:r>
        <w:rPr>
          <w:rFonts w:ascii="Arial" w:hAnsi="Arial" w:cs="Arial"/>
          <w:color w:val="000000"/>
        </w:rPr>
        <w:t>Ze strony Zamawiającego:…………………………</w:t>
      </w:r>
      <w:r w:rsidR="00127725">
        <w:rPr>
          <w:rFonts w:ascii="Arial" w:hAnsi="Arial" w:cs="Arial"/>
          <w:color w:val="000000"/>
        </w:rPr>
        <w:t>, ze strony Wykonawcy ……………………………………</w:t>
      </w:r>
    </w:p>
    <w:p w:rsidR="00DA5D7C" w:rsidRDefault="00DA5D7C" w:rsidP="00DA5D7C">
      <w:pPr>
        <w:keepLines/>
        <w:autoSpaceDE w:val="0"/>
        <w:ind w:left="360"/>
        <w:jc w:val="both"/>
        <w:rPr>
          <w:rFonts w:ascii="Arial" w:hAnsi="Arial" w:cs="Arial"/>
          <w:color w:val="000000"/>
        </w:rPr>
      </w:pPr>
    </w:p>
    <w:p w:rsidR="00061EB6" w:rsidRPr="007F4EAC" w:rsidRDefault="00061EB6" w:rsidP="007F4EAC">
      <w:pPr>
        <w:keepLines/>
        <w:numPr>
          <w:ilvl w:val="0"/>
          <w:numId w:val="16"/>
        </w:numPr>
        <w:autoSpaceDE w:val="0"/>
        <w:jc w:val="both"/>
        <w:rPr>
          <w:rFonts w:ascii="Arial" w:hAnsi="Arial" w:cs="Arial"/>
          <w:color w:val="000000"/>
        </w:rPr>
      </w:pPr>
      <w:r>
        <w:rPr>
          <w:rFonts w:ascii="Arial" w:hAnsi="Arial" w:cs="Arial"/>
          <w:color w:val="000000"/>
        </w:rPr>
        <w:t xml:space="preserve">Zapłata kwoty wynikającej z </w:t>
      </w:r>
      <w:r w:rsidR="00127725">
        <w:rPr>
          <w:rFonts w:ascii="Arial" w:hAnsi="Arial" w:cs="Arial"/>
          <w:color w:val="000000"/>
        </w:rPr>
        <w:t>ilości faktycznie dostarczonej</w:t>
      </w:r>
      <w:r w:rsidR="005F5722" w:rsidRPr="007F4EAC">
        <w:rPr>
          <w:rFonts w:ascii="Arial" w:hAnsi="Arial" w:cs="Arial"/>
          <w:color w:val="000000"/>
        </w:rPr>
        <w:t xml:space="preserve"> literatury </w:t>
      </w:r>
      <w:r w:rsidRPr="007F4EAC">
        <w:rPr>
          <w:rFonts w:ascii="Arial" w:hAnsi="Arial" w:cs="Arial"/>
          <w:color w:val="000000"/>
        </w:rPr>
        <w:t>i ich cen jednostkowych nastąpi po otrzymaniu przez Zamawiającego prawidłowo wystawionej faktury VAT, przelewem na konto bankowe Wykonawcy wskazane w fakturze.</w:t>
      </w:r>
    </w:p>
    <w:p w:rsidR="00061EB6" w:rsidRPr="00DA5E62" w:rsidRDefault="00061EB6" w:rsidP="00061EB6">
      <w:pPr>
        <w:keepLines/>
        <w:numPr>
          <w:ilvl w:val="0"/>
          <w:numId w:val="16"/>
        </w:numPr>
        <w:autoSpaceDE w:val="0"/>
        <w:jc w:val="both"/>
        <w:rPr>
          <w:rFonts w:ascii="Arial" w:hAnsi="Arial" w:cs="Arial"/>
          <w:color w:val="000000"/>
        </w:rPr>
      </w:pPr>
      <w:r w:rsidRPr="00DA5E62">
        <w:rPr>
          <w:rFonts w:ascii="Arial" w:hAnsi="Arial" w:cs="Arial"/>
          <w:color w:val="000000"/>
        </w:rPr>
        <w:t xml:space="preserve">Zamawiający dokona zapłaty w terminie do </w:t>
      </w:r>
      <w:r>
        <w:rPr>
          <w:rFonts w:ascii="Arial" w:hAnsi="Arial" w:cs="Arial"/>
          <w:color w:val="000000"/>
        </w:rPr>
        <w:t>30</w:t>
      </w:r>
      <w:r w:rsidRPr="00DA5E62">
        <w:rPr>
          <w:rFonts w:ascii="Arial" w:hAnsi="Arial" w:cs="Arial"/>
          <w:color w:val="000000"/>
        </w:rPr>
        <w:t xml:space="preserve"> dni od daty otrzymania</w:t>
      </w:r>
      <w:r>
        <w:rPr>
          <w:rFonts w:ascii="Arial" w:hAnsi="Arial" w:cs="Arial"/>
          <w:color w:val="000000"/>
        </w:rPr>
        <w:t xml:space="preserve"> prawidłowo wystawionej  faktury i protokołu zdawczo-odbiorczego.</w:t>
      </w:r>
    </w:p>
    <w:p w:rsidR="00061EB6" w:rsidRPr="00DA5E62" w:rsidRDefault="00061EB6" w:rsidP="00061EB6">
      <w:pPr>
        <w:keepLines/>
        <w:numPr>
          <w:ilvl w:val="0"/>
          <w:numId w:val="16"/>
        </w:numPr>
        <w:autoSpaceDE w:val="0"/>
        <w:jc w:val="both"/>
        <w:rPr>
          <w:rFonts w:ascii="Arial" w:hAnsi="Arial" w:cs="Arial"/>
          <w:color w:val="000000"/>
        </w:rPr>
      </w:pPr>
      <w:r w:rsidRPr="00DA5E62">
        <w:rPr>
          <w:rFonts w:ascii="Arial" w:hAnsi="Arial" w:cs="Arial"/>
          <w:color w:val="000000"/>
        </w:rPr>
        <w:t>Za datę zapłaty strony przyjmują datę obciążenia rachunku Zamawiającego.</w:t>
      </w:r>
    </w:p>
    <w:p w:rsidR="00061EB6" w:rsidRPr="00763FD9" w:rsidRDefault="00061EB6" w:rsidP="00061EB6">
      <w:pPr>
        <w:keepLines/>
        <w:numPr>
          <w:ilvl w:val="0"/>
          <w:numId w:val="16"/>
        </w:numPr>
        <w:autoSpaceDE w:val="0"/>
        <w:jc w:val="both"/>
        <w:rPr>
          <w:rFonts w:ascii="Arial" w:hAnsi="Arial" w:cs="Arial"/>
          <w:b/>
        </w:rPr>
      </w:pPr>
      <w:r w:rsidRPr="00DA5E62">
        <w:rPr>
          <w:rFonts w:ascii="Arial" w:hAnsi="Arial" w:cs="Arial"/>
          <w:color w:val="000000"/>
        </w:rPr>
        <w:t>Zamawiający dokona zapłaty za faktycznie dostarczone ilości przedmiotu zamówienia według cen jednostkowych</w:t>
      </w:r>
      <w:r>
        <w:rPr>
          <w:rFonts w:ascii="Arial" w:hAnsi="Arial" w:cs="Arial"/>
          <w:color w:val="000000"/>
        </w:rPr>
        <w:t xml:space="preserve">, które nie mogą ulec zmianie. </w:t>
      </w:r>
    </w:p>
    <w:p w:rsidR="00D3503B" w:rsidRPr="00D3503B" w:rsidRDefault="00D3503B" w:rsidP="00D3503B">
      <w:pPr>
        <w:pStyle w:val="Tekstpodstawowy"/>
        <w:numPr>
          <w:ilvl w:val="0"/>
          <w:numId w:val="16"/>
        </w:numPr>
        <w:jc w:val="both"/>
        <w:rPr>
          <w:b w:val="0"/>
        </w:rPr>
      </w:pPr>
      <w:r w:rsidRPr="00D3503B">
        <w:rPr>
          <w:b w:val="0"/>
        </w:rPr>
        <w:t>Wynagrodzenie Wykonawcy jest finansowane z projektu ,,</w:t>
      </w:r>
      <w:r w:rsidR="005F5722">
        <w:rPr>
          <w:b w:val="0"/>
        </w:rPr>
        <w:t>PROGRES Program rozwoju: Gospodarka –Edukacja-Sukces</w:t>
      </w:r>
      <w:r w:rsidRPr="00D3503B">
        <w:rPr>
          <w:b w:val="0"/>
        </w:rPr>
        <w:t xml:space="preserve"> współfinansowanego przez Unię Europejską ze środków Europejskiego Funduszu Społecznego w ramach Programu Operacyjnego Kapitał Ludzki na lata 2007-2013.</w:t>
      </w:r>
    </w:p>
    <w:p w:rsidR="00061EB6" w:rsidRDefault="00061EB6" w:rsidP="00061EB6">
      <w:pPr>
        <w:keepLines/>
        <w:autoSpaceDE w:val="0"/>
        <w:jc w:val="both"/>
        <w:rPr>
          <w:rFonts w:ascii="Arial" w:hAnsi="Arial" w:cs="Arial"/>
          <w:color w:val="000000"/>
        </w:rPr>
      </w:pPr>
    </w:p>
    <w:p w:rsidR="00061EB6" w:rsidRPr="00DA5E62" w:rsidRDefault="00061EB6" w:rsidP="00061EB6">
      <w:pPr>
        <w:keepLines/>
        <w:autoSpaceDE w:val="0"/>
        <w:jc w:val="both"/>
        <w:rPr>
          <w:rFonts w:ascii="Arial" w:hAnsi="Arial" w:cs="Arial"/>
          <w:b/>
        </w:rPr>
      </w:pPr>
    </w:p>
    <w:p w:rsidR="00061EB6" w:rsidRDefault="00061EB6" w:rsidP="00061EB6">
      <w:pPr>
        <w:keepLines/>
        <w:autoSpaceDE w:val="0"/>
        <w:jc w:val="center"/>
        <w:rPr>
          <w:rFonts w:ascii="Arial" w:hAnsi="Arial" w:cs="Arial"/>
          <w:b/>
          <w:bCs/>
        </w:rPr>
      </w:pPr>
      <w:r>
        <w:rPr>
          <w:rFonts w:ascii="Arial" w:hAnsi="Arial" w:cs="Arial"/>
          <w:b/>
          <w:bCs/>
        </w:rPr>
        <w:t>§ 4</w:t>
      </w:r>
    </w:p>
    <w:p w:rsidR="00061EB6" w:rsidRPr="00DA5E62" w:rsidRDefault="00061EB6" w:rsidP="0058630E">
      <w:pPr>
        <w:keepLines/>
        <w:autoSpaceDE w:val="0"/>
        <w:rPr>
          <w:rFonts w:ascii="Arial" w:hAnsi="Arial" w:cs="Arial"/>
          <w:b/>
          <w:bCs/>
        </w:rPr>
      </w:pPr>
    </w:p>
    <w:p w:rsidR="00B54FF2" w:rsidRDefault="00B54FF2" w:rsidP="00061EB6">
      <w:pPr>
        <w:keepLines/>
        <w:numPr>
          <w:ilvl w:val="0"/>
          <w:numId w:val="15"/>
        </w:numPr>
        <w:tabs>
          <w:tab w:val="clear" w:pos="252"/>
        </w:tabs>
        <w:autoSpaceDE w:val="0"/>
        <w:ind w:left="360"/>
        <w:jc w:val="both"/>
        <w:rPr>
          <w:rFonts w:ascii="Arial" w:hAnsi="Arial" w:cs="Arial"/>
        </w:rPr>
      </w:pPr>
      <w:r>
        <w:rPr>
          <w:rFonts w:ascii="Arial" w:hAnsi="Arial" w:cs="Arial"/>
        </w:rPr>
        <w:t xml:space="preserve">W przypadku odstąpienia od umowy przez </w:t>
      </w:r>
      <w:r w:rsidR="00C4670A">
        <w:rPr>
          <w:rFonts w:ascii="Arial" w:hAnsi="Arial" w:cs="Arial"/>
        </w:rPr>
        <w:t xml:space="preserve">Zamawiającego z przyczyn niezależnych od Wykonawcy, Zamawiający zapłaci Wykonawcy karę umowna w wysokości 10% wartości przedmiotu umowy </w:t>
      </w:r>
      <w:r w:rsidR="00C4670A" w:rsidRPr="00B54FF2">
        <w:rPr>
          <w:rFonts w:ascii="Arial" w:hAnsi="Arial" w:cs="Arial"/>
        </w:rPr>
        <w:t>(</w:t>
      </w:r>
      <w:r w:rsidR="00C4670A" w:rsidRPr="00B54FF2">
        <w:rPr>
          <w:rFonts w:ascii="Arial" w:hAnsi="Arial" w:cs="Arial"/>
          <w:bCs/>
        </w:rPr>
        <w:t>§ 3ust 1</w:t>
      </w:r>
      <w:r w:rsidR="00C4670A">
        <w:rPr>
          <w:rFonts w:ascii="Arial" w:hAnsi="Arial" w:cs="Arial"/>
          <w:bCs/>
        </w:rPr>
        <w:t>) za wyjątkiem odstąpienia od umowy na podstawie art. 145 ustawy Prawo Zamówień Publicznych</w:t>
      </w:r>
    </w:p>
    <w:p w:rsidR="00061EB6" w:rsidRPr="00DA5E62" w:rsidRDefault="00061EB6" w:rsidP="00061EB6">
      <w:pPr>
        <w:keepLines/>
        <w:numPr>
          <w:ilvl w:val="0"/>
          <w:numId w:val="15"/>
        </w:numPr>
        <w:tabs>
          <w:tab w:val="clear" w:pos="252"/>
        </w:tabs>
        <w:autoSpaceDE w:val="0"/>
        <w:ind w:left="360"/>
        <w:jc w:val="both"/>
        <w:rPr>
          <w:rFonts w:ascii="Arial" w:hAnsi="Arial" w:cs="Arial"/>
        </w:rPr>
      </w:pPr>
      <w:r w:rsidRPr="00DA5E62">
        <w:rPr>
          <w:rFonts w:ascii="Arial" w:hAnsi="Arial" w:cs="Arial"/>
        </w:rPr>
        <w:t>W przypadku nie wykonania lub nie należytego wykonania umowy przez Wykonawcę Zamawiający może naliczyć karę umowną w następujących przypadkach i wysokościach:</w:t>
      </w:r>
    </w:p>
    <w:p w:rsidR="00061EB6" w:rsidRPr="00DA5E62" w:rsidRDefault="0058630E" w:rsidP="00061EB6">
      <w:pPr>
        <w:keepLines/>
        <w:numPr>
          <w:ilvl w:val="1"/>
          <w:numId w:val="15"/>
        </w:numPr>
        <w:tabs>
          <w:tab w:val="clear" w:pos="972"/>
          <w:tab w:val="num" w:pos="1080"/>
        </w:tabs>
        <w:autoSpaceDE w:val="0"/>
        <w:ind w:left="1080"/>
        <w:jc w:val="both"/>
        <w:rPr>
          <w:rFonts w:ascii="Arial" w:hAnsi="Arial" w:cs="Arial"/>
        </w:rPr>
      </w:pPr>
      <w:r>
        <w:rPr>
          <w:rFonts w:ascii="Arial" w:hAnsi="Arial" w:cs="Arial"/>
        </w:rPr>
        <w:t>za opóźnienie</w:t>
      </w:r>
      <w:r w:rsidR="00B54FF2">
        <w:rPr>
          <w:rFonts w:ascii="Arial" w:hAnsi="Arial" w:cs="Arial"/>
        </w:rPr>
        <w:t xml:space="preserve"> w przekazaniu</w:t>
      </w:r>
      <w:r w:rsidR="005F5722">
        <w:rPr>
          <w:rFonts w:ascii="Arial" w:hAnsi="Arial" w:cs="Arial"/>
        </w:rPr>
        <w:t xml:space="preserve"> literatury</w:t>
      </w:r>
      <w:r w:rsidR="00B54FF2">
        <w:rPr>
          <w:rFonts w:ascii="Arial" w:hAnsi="Arial" w:cs="Arial"/>
        </w:rPr>
        <w:t xml:space="preserve"> w wysokości 0,2 % wartości przedmiotu umowy </w:t>
      </w:r>
      <w:r w:rsidR="00B54FF2" w:rsidRPr="00B54FF2">
        <w:rPr>
          <w:rFonts w:ascii="Arial" w:hAnsi="Arial" w:cs="Arial"/>
        </w:rPr>
        <w:t>(</w:t>
      </w:r>
      <w:r w:rsidR="00B54FF2" w:rsidRPr="00B54FF2">
        <w:rPr>
          <w:rFonts w:ascii="Arial" w:hAnsi="Arial" w:cs="Arial"/>
          <w:bCs/>
        </w:rPr>
        <w:t>§ 3ust 1)</w:t>
      </w:r>
      <w:r w:rsidR="00061EB6" w:rsidRPr="00B54FF2">
        <w:rPr>
          <w:rFonts w:ascii="Arial" w:hAnsi="Arial" w:cs="Arial"/>
        </w:rPr>
        <w:t xml:space="preserve"> </w:t>
      </w:r>
      <w:r w:rsidR="00061EB6" w:rsidRPr="00DA5E62">
        <w:rPr>
          <w:rFonts w:ascii="Arial" w:hAnsi="Arial" w:cs="Arial"/>
        </w:rPr>
        <w:t>za każdy dzień opóźnienia,</w:t>
      </w:r>
    </w:p>
    <w:p w:rsidR="00061EB6" w:rsidRPr="00DA5E62" w:rsidRDefault="0058630E" w:rsidP="00061EB6">
      <w:pPr>
        <w:keepLines/>
        <w:numPr>
          <w:ilvl w:val="1"/>
          <w:numId w:val="15"/>
        </w:numPr>
        <w:tabs>
          <w:tab w:val="clear" w:pos="972"/>
          <w:tab w:val="num" w:pos="1080"/>
        </w:tabs>
        <w:autoSpaceDE w:val="0"/>
        <w:ind w:left="1080"/>
        <w:jc w:val="both"/>
        <w:rPr>
          <w:rFonts w:ascii="Arial" w:hAnsi="Arial" w:cs="Arial"/>
        </w:rPr>
      </w:pPr>
      <w:r>
        <w:rPr>
          <w:rFonts w:ascii="Arial" w:hAnsi="Arial" w:cs="Arial"/>
        </w:rPr>
        <w:t>za opóźnienie</w:t>
      </w:r>
      <w:r w:rsidR="00061EB6" w:rsidRPr="00DA5E62">
        <w:rPr>
          <w:rFonts w:ascii="Arial" w:hAnsi="Arial" w:cs="Arial"/>
        </w:rPr>
        <w:t xml:space="preserve"> w usunięciu wad stwierdzonych przy </w:t>
      </w:r>
      <w:r w:rsidR="00B54FF2">
        <w:rPr>
          <w:rFonts w:ascii="Arial" w:hAnsi="Arial" w:cs="Arial"/>
        </w:rPr>
        <w:t>odbiorze w wysokości 0,2 %</w:t>
      </w:r>
      <w:r w:rsidR="00B54FF2" w:rsidRPr="00B54FF2">
        <w:rPr>
          <w:rFonts w:ascii="Arial" w:hAnsi="Arial" w:cs="Arial"/>
        </w:rPr>
        <w:t xml:space="preserve"> </w:t>
      </w:r>
      <w:r w:rsidR="00B54FF2">
        <w:rPr>
          <w:rFonts w:ascii="Arial" w:hAnsi="Arial" w:cs="Arial"/>
        </w:rPr>
        <w:t xml:space="preserve">wartości przedmiotu umowy </w:t>
      </w:r>
      <w:r w:rsidR="00B54FF2" w:rsidRPr="00B54FF2">
        <w:rPr>
          <w:rFonts w:ascii="Arial" w:hAnsi="Arial" w:cs="Arial"/>
        </w:rPr>
        <w:t>(</w:t>
      </w:r>
      <w:r w:rsidR="00B54FF2" w:rsidRPr="00B54FF2">
        <w:rPr>
          <w:rFonts w:ascii="Arial" w:hAnsi="Arial" w:cs="Arial"/>
          <w:bCs/>
        </w:rPr>
        <w:t>§ 3ust 1)</w:t>
      </w:r>
      <w:r w:rsidR="00B54FF2" w:rsidRPr="00B54FF2">
        <w:rPr>
          <w:rFonts w:ascii="Arial" w:hAnsi="Arial" w:cs="Arial"/>
        </w:rPr>
        <w:t xml:space="preserve"> </w:t>
      </w:r>
      <w:r w:rsidR="00B54FF2">
        <w:rPr>
          <w:rFonts w:ascii="Arial" w:hAnsi="Arial" w:cs="Arial"/>
        </w:rPr>
        <w:t xml:space="preserve"> </w:t>
      </w:r>
      <w:r w:rsidR="00061EB6" w:rsidRPr="00DA5E62">
        <w:rPr>
          <w:rFonts w:ascii="Arial" w:hAnsi="Arial" w:cs="Arial"/>
        </w:rPr>
        <w:t xml:space="preserve">za każdy dzień zwłoki licząc od dnia wyznaczonego na usunięcie wad. </w:t>
      </w:r>
    </w:p>
    <w:p w:rsidR="00061EB6" w:rsidRPr="00DA5E62" w:rsidRDefault="00061EB6" w:rsidP="00061EB6">
      <w:pPr>
        <w:keepLines/>
        <w:numPr>
          <w:ilvl w:val="1"/>
          <w:numId w:val="15"/>
        </w:numPr>
        <w:tabs>
          <w:tab w:val="clear" w:pos="972"/>
          <w:tab w:val="left" w:pos="360"/>
          <w:tab w:val="num" w:pos="1080"/>
        </w:tabs>
        <w:autoSpaceDE w:val="0"/>
        <w:spacing w:after="120"/>
        <w:ind w:left="1080"/>
        <w:jc w:val="both"/>
        <w:rPr>
          <w:rFonts w:ascii="Arial" w:hAnsi="Arial" w:cs="Arial"/>
        </w:rPr>
      </w:pPr>
      <w:r w:rsidRPr="00DA5E62">
        <w:rPr>
          <w:rFonts w:ascii="Arial" w:hAnsi="Arial" w:cs="Arial"/>
        </w:rPr>
        <w:lastRenderedPageBreak/>
        <w:t>za odstąpienie od umowy przez Zamawiającego z przyczyn leżących po stronie Wykonawcy w wysokości 10 %</w:t>
      </w:r>
      <w:r w:rsidR="00B54FF2" w:rsidRPr="00B54FF2">
        <w:rPr>
          <w:rFonts w:ascii="Arial" w:hAnsi="Arial" w:cs="Arial"/>
        </w:rPr>
        <w:t xml:space="preserve"> </w:t>
      </w:r>
      <w:r w:rsidR="00B54FF2">
        <w:rPr>
          <w:rFonts w:ascii="Arial" w:hAnsi="Arial" w:cs="Arial"/>
        </w:rPr>
        <w:t xml:space="preserve">wartości przedmiotu umowy </w:t>
      </w:r>
      <w:r w:rsidR="00B54FF2" w:rsidRPr="00B54FF2">
        <w:rPr>
          <w:rFonts w:ascii="Arial" w:hAnsi="Arial" w:cs="Arial"/>
        </w:rPr>
        <w:t>(</w:t>
      </w:r>
      <w:r w:rsidR="00B54FF2" w:rsidRPr="00B54FF2">
        <w:rPr>
          <w:rFonts w:ascii="Arial" w:hAnsi="Arial" w:cs="Arial"/>
          <w:bCs/>
        </w:rPr>
        <w:t>§ 3ust 1)</w:t>
      </w:r>
      <w:r w:rsidR="00B54FF2" w:rsidRPr="00B54FF2">
        <w:rPr>
          <w:rFonts w:ascii="Arial" w:hAnsi="Arial" w:cs="Arial"/>
        </w:rPr>
        <w:t xml:space="preserve"> </w:t>
      </w:r>
      <w:r w:rsidR="00B54FF2">
        <w:rPr>
          <w:rFonts w:ascii="Arial" w:hAnsi="Arial" w:cs="Arial"/>
        </w:rPr>
        <w:t xml:space="preserve"> </w:t>
      </w:r>
    </w:p>
    <w:p w:rsidR="00061EB6" w:rsidRPr="00DA5E62" w:rsidRDefault="00061EB6" w:rsidP="00061EB6">
      <w:pPr>
        <w:keepLines/>
        <w:numPr>
          <w:ilvl w:val="0"/>
          <w:numId w:val="18"/>
        </w:numPr>
        <w:tabs>
          <w:tab w:val="left" w:pos="360"/>
        </w:tabs>
        <w:autoSpaceDE w:val="0"/>
        <w:spacing w:after="120"/>
        <w:jc w:val="both"/>
        <w:rPr>
          <w:rFonts w:ascii="Arial" w:hAnsi="Arial" w:cs="Arial"/>
        </w:rPr>
      </w:pPr>
      <w:r w:rsidRPr="00DA5E62">
        <w:rPr>
          <w:rFonts w:ascii="Arial" w:hAnsi="Arial" w:cs="Arial"/>
        </w:rPr>
        <w:t>O nałożeniu kary umownej, jej wysokości i podstawie jej nałożenia Zamawiający będzie informował Wykonawcę pisemnie w terminie 14 dni od zaistnienia zdarzenia stanowiącego podstawę nałożenia kary.</w:t>
      </w:r>
    </w:p>
    <w:p w:rsidR="00061EB6" w:rsidRDefault="00513C60" w:rsidP="00061EB6">
      <w:pPr>
        <w:keepLines/>
        <w:numPr>
          <w:ilvl w:val="0"/>
          <w:numId w:val="18"/>
        </w:numPr>
        <w:tabs>
          <w:tab w:val="left" w:pos="360"/>
        </w:tabs>
        <w:autoSpaceDE w:val="0"/>
        <w:spacing w:after="120"/>
        <w:jc w:val="both"/>
        <w:rPr>
          <w:rFonts w:ascii="Arial" w:hAnsi="Arial" w:cs="Arial"/>
        </w:rPr>
      </w:pPr>
      <w:r>
        <w:rPr>
          <w:rFonts w:ascii="Arial" w:hAnsi="Arial" w:cs="Arial"/>
        </w:rPr>
        <w:t xml:space="preserve">Strony </w:t>
      </w:r>
      <w:r w:rsidR="00061EB6" w:rsidRPr="00DA5E62">
        <w:rPr>
          <w:rFonts w:ascii="Arial" w:hAnsi="Arial" w:cs="Arial"/>
        </w:rPr>
        <w:t>zastrzega</w:t>
      </w:r>
      <w:r>
        <w:rPr>
          <w:rFonts w:ascii="Arial" w:hAnsi="Arial" w:cs="Arial"/>
        </w:rPr>
        <w:t>ją</w:t>
      </w:r>
      <w:r w:rsidR="00061EB6" w:rsidRPr="00DA5E62">
        <w:rPr>
          <w:rFonts w:ascii="Arial" w:hAnsi="Arial" w:cs="Arial"/>
        </w:rPr>
        <w:t xml:space="preserve"> sobie prawo dochodzenia odszkodowania uzupełniającego na zasadach ogólnych Kodeksu Cywilnego jeżeli wartość powstałej szkody przekroczy wysokość kary umownej.</w:t>
      </w:r>
    </w:p>
    <w:p w:rsidR="00061EB6" w:rsidRPr="0058630E" w:rsidRDefault="00513C60" w:rsidP="00061EB6">
      <w:pPr>
        <w:keepLines/>
        <w:numPr>
          <w:ilvl w:val="0"/>
          <w:numId w:val="18"/>
        </w:numPr>
        <w:tabs>
          <w:tab w:val="left" w:pos="360"/>
        </w:tabs>
        <w:autoSpaceDE w:val="0"/>
        <w:spacing w:after="120"/>
        <w:jc w:val="both"/>
        <w:rPr>
          <w:rFonts w:ascii="Arial" w:hAnsi="Arial" w:cs="Arial"/>
        </w:rPr>
      </w:pPr>
      <w:r>
        <w:rPr>
          <w:rFonts w:ascii="Arial" w:hAnsi="Arial" w:cs="Arial"/>
        </w:rPr>
        <w:t>Strony</w:t>
      </w:r>
      <w:r w:rsidR="0058630E">
        <w:rPr>
          <w:rFonts w:ascii="Arial" w:hAnsi="Arial" w:cs="Arial"/>
        </w:rPr>
        <w:t xml:space="preserve"> ma</w:t>
      </w:r>
      <w:r>
        <w:rPr>
          <w:rFonts w:ascii="Arial" w:hAnsi="Arial" w:cs="Arial"/>
        </w:rPr>
        <w:t>ją</w:t>
      </w:r>
      <w:r w:rsidR="0058630E">
        <w:rPr>
          <w:rFonts w:ascii="Arial" w:hAnsi="Arial" w:cs="Arial"/>
        </w:rPr>
        <w:t xml:space="preserve"> prawo do potrącania kar umownych z wynagrodzenia należnego Wykonawcy.</w:t>
      </w:r>
    </w:p>
    <w:p w:rsidR="00061EB6" w:rsidRDefault="00061EB6" w:rsidP="00061EB6">
      <w:pPr>
        <w:keepLines/>
        <w:autoSpaceDE w:val="0"/>
        <w:jc w:val="center"/>
        <w:rPr>
          <w:rFonts w:ascii="Arial" w:hAnsi="Arial" w:cs="Arial"/>
          <w:b/>
          <w:bCs/>
        </w:rPr>
      </w:pPr>
      <w:r>
        <w:rPr>
          <w:rFonts w:ascii="Arial" w:hAnsi="Arial" w:cs="Arial"/>
          <w:b/>
          <w:bCs/>
        </w:rPr>
        <w:t>§ 5</w:t>
      </w:r>
    </w:p>
    <w:p w:rsidR="00061EB6" w:rsidRDefault="00061EB6" w:rsidP="00061EB6">
      <w:pPr>
        <w:keepLines/>
        <w:autoSpaceDE w:val="0"/>
        <w:jc w:val="center"/>
        <w:rPr>
          <w:rFonts w:ascii="Arial" w:hAnsi="Arial" w:cs="Arial"/>
          <w:b/>
          <w:bCs/>
        </w:rPr>
      </w:pPr>
    </w:p>
    <w:p w:rsidR="00061EB6" w:rsidRDefault="00061EB6" w:rsidP="00061EB6">
      <w:pPr>
        <w:keepLines/>
        <w:autoSpaceDE w:val="0"/>
        <w:spacing w:after="120"/>
        <w:ind w:left="360" w:hanging="360"/>
        <w:jc w:val="both"/>
        <w:rPr>
          <w:rFonts w:ascii="Arial" w:hAnsi="Arial" w:cs="Arial"/>
        </w:rPr>
      </w:pPr>
      <w:r>
        <w:rPr>
          <w:rFonts w:ascii="Arial" w:hAnsi="Arial" w:cs="Arial"/>
        </w:rPr>
        <w:t>1. Rękojmia oraz gwarancja na przedmiot umowy udzielona jest przez Wykonawcę na okres 12 miesięcy.</w:t>
      </w:r>
    </w:p>
    <w:p w:rsidR="00061EB6" w:rsidRDefault="00061EB6" w:rsidP="00061EB6">
      <w:pPr>
        <w:keepLines/>
        <w:autoSpaceDE w:val="0"/>
        <w:spacing w:after="120"/>
        <w:ind w:left="360" w:hanging="360"/>
        <w:jc w:val="both"/>
        <w:rPr>
          <w:rFonts w:ascii="Arial" w:hAnsi="Arial" w:cs="Arial"/>
        </w:rPr>
      </w:pPr>
      <w:r>
        <w:rPr>
          <w:rFonts w:ascii="Arial" w:hAnsi="Arial" w:cs="Arial"/>
        </w:rPr>
        <w:t xml:space="preserve">2. Wykonawca zobowiązuje się usunąć, w ramach rękojmi lub gwarancji (według wyboru Zamawiającego), na swój koszt wady i usterki stwierdzone w danym elemencie przedmiotu niniejszej Umowy w okresie rękojmi lub gwarancji i w terminach technicznie i organizacyjnie uzasadnionych, wyznaczonych przez Zamawiającego. Domniemywa się, że stwierdzone wady lub usterki wynikają z przyczyn tkwiących w danym elemencie przedmiotu umowy przed dokonaniem odbioru końcowego i leżą po stronie Wykonawcy. </w:t>
      </w:r>
    </w:p>
    <w:p w:rsidR="00061EB6" w:rsidRDefault="00061EB6" w:rsidP="00061EB6">
      <w:pPr>
        <w:keepLines/>
        <w:autoSpaceDE w:val="0"/>
        <w:spacing w:after="120"/>
        <w:ind w:left="180" w:hanging="180"/>
        <w:jc w:val="both"/>
        <w:rPr>
          <w:rFonts w:ascii="Arial" w:hAnsi="Arial" w:cs="Arial"/>
        </w:rPr>
      </w:pPr>
      <w:r>
        <w:rPr>
          <w:rFonts w:ascii="Arial" w:hAnsi="Arial" w:cs="Arial"/>
        </w:rPr>
        <w:t xml:space="preserve">3. Usunięcie wad i usterek w ramach rękojmi lub gwarancji odbędzie się, według wyboru Zamawiającego, poprzez naprawę danego elementu przedmiotu umowy, bądź poprzez jego wymianę lub wymianę uszkodzonego elementu na nowy, wolny od wad. </w:t>
      </w:r>
    </w:p>
    <w:p w:rsidR="00061EB6" w:rsidRDefault="00061EB6" w:rsidP="00061EB6">
      <w:pPr>
        <w:keepLines/>
        <w:autoSpaceDE w:val="0"/>
        <w:spacing w:after="120"/>
        <w:ind w:left="360" w:hanging="360"/>
        <w:jc w:val="both"/>
        <w:rPr>
          <w:rFonts w:ascii="Arial" w:hAnsi="Arial" w:cs="Arial"/>
        </w:rPr>
      </w:pPr>
      <w:r>
        <w:rPr>
          <w:rFonts w:ascii="Arial" w:hAnsi="Arial" w:cs="Arial"/>
        </w:rPr>
        <w:t>4. W przypadku gdy Wykonawca nie zgłosi się w celu stwierdzenia wad i usterek w terminie nie dłuższym niż siedem dni, lub nie usunie wad i usterek w terminie wskazanym przez Zamawiającego, Zamawiającemu przysługuje prawo dokonania naprawy, bądź wymiany na nowy, przedmiotu umowy lub jego elementu, na koszt Wykonawcy. Naprawa może odbyć się przez zatrudnienie własnych specjalistów, albo specjalistów strony trzeciej i bez utraty praw wynikających z rękojmi lub gwarancji. Wykonawca nie będzie kwestionował kosztów wykonania zastępczego lub kosztów nowego przedmiotu umowy, bądź jego elementu.</w:t>
      </w:r>
    </w:p>
    <w:p w:rsidR="00061EB6" w:rsidRDefault="00061EB6" w:rsidP="00061EB6">
      <w:pPr>
        <w:keepLines/>
        <w:autoSpaceDE w:val="0"/>
        <w:spacing w:after="120"/>
        <w:ind w:left="360" w:hanging="360"/>
        <w:jc w:val="both"/>
        <w:rPr>
          <w:rFonts w:ascii="Arial" w:hAnsi="Arial" w:cs="Arial"/>
        </w:rPr>
      </w:pPr>
      <w:r>
        <w:rPr>
          <w:rFonts w:ascii="Arial" w:hAnsi="Arial" w:cs="Arial"/>
        </w:rPr>
        <w:t xml:space="preserve">5. Wszystkie reklamacje będą zgłaszane przez Zamawiającego niezwłocznie i potwierdzone pisemnie, nie później jednak niż do dnia upływu okresu rękojmi lub gwarancji. </w:t>
      </w:r>
    </w:p>
    <w:p w:rsidR="00061EB6" w:rsidRPr="00DA5E62" w:rsidRDefault="00061EB6" w:rsidP="00061EB6">
      <w:pPr>
        <w:keepLines/>
        <w:autoSpaceDE w:val="0"/>
        <w:rPr>
          <w:rFonts w:ascii="Arial" w:hAnsi="Arial" w:cs="Arial"/>
          <w:b/>
          <w:bCs/>
        </w:rPr>
      </w:pPr>
    </w:p>
    <w:p w:rsidR="00061EB6" w:rsidRDefault="00061EB6" w:rsidP="00061EB6">
      <w:pPr>
        <w:keepLines/>
        <w:autoSpaceDE w:val="0"/>
        <w:jc w:val="center"/>
        <w:rPr>
          <w:rFonts w:ascii="Arial" w:hAnsi="Arial" w:cs="Arial"/>
          <w:b/>
          <w:bCs/>
        </w:rPr>
      </w:pPr>
      <w:r>
        <w:rPr>
          <w:rFonts w:ascii="Arial" w:hAnsi="Arial" w:cs="Arial"/>
          <w:b/>
          <w:bCs/>
        </w:rPr>
        <w:t>§ 6</w:t>
      </w:r>
    </w:p>
    <w:p w:rsidR="00061EB6" w:rsidRPr="00DA5E62" w:rsidRDefault="00061EB6" w:rsidP="00061EB6">
      <w:pPr>
        <w:keepLines/>
        <w:autoSpaceDE w:val="0"/>
        <w:jc w:val="center"/>
        <w:rPr>
          <w:rFonts w:ascii="Arial" w:hAnsi="Arial" w:cs="Arial"/>
          <w:b/>
          <w:bCs/>
        </w:rPr>
      </w:pPr>
    </w:p>
    <w:p w:rsidR="00061EB6" w:rsidRPr="00DA5E62" w:rsidRDefault="00061EB6" w:rsidP="00061EB6">
      <w:pPr>
        <w:keepLines/>
        <w:autoSpaceDE w:val="0"/>
        <w:jc w:val="both"/>
        <w:rPr>
          <w:rFonts w:ascii="Arial" w:hAnsi="Arial" w:cs="Arial"/>
        </w:rPr>
      </w:pPr>
      <w:r w:rsidRPr="00DA5E62">
        <w:rPr>
          <w:rFonts w:ascii="Arial" w:hAnsi="Arial" w:cs="Arial"/>
        </w:rPr>
        <w:t>Zamawiającemu przysługuje prawo odstąpienia od umowy w razie zaistnienia istotnej zmiany okoliczności powodującej, że wykonanie umowy nie leży w interesie publicznym, czego nie można było przewidzieć w chwili zawarcia umowy (zgodnie z art. 145 Ustawy Prawo Zamówień Publicznych).</w:t>
      </w:r>
    </w:p>
    <w:p w:rsidR="00061EB6" w:rsidRPr="00DA5E62" w:rsidRDefault="00061EB6" w:rsidP="00061EB6">
      <w:pPr>
        <w:keepLines/>
        <w:autoSpaceDE w:val="0"/>
        <w:ind w:left="1080"/>
        <w:jc w:val="center"/>
        <w:rPr>
          <w:rFonts w:ascii="Arial" w:hAnsi="Arial" w:cs="Arial"/>
          <w:b/>
          <w:bCs/>
        </w:rPr>
      </w:pPr>
    </w:p>
    <w:p w:rsidR="00061EB6" w:rsidRDefault="00061EB6" w:rsidP="00061EB6">
      <w:pPr>
        <w:keepLines/>
        <w:autoSpaceDE w:val="0"/>
        <w:jc w:val="center"/>
        <w:rPr>
          <w:rFonts w:ascii="Arial" w:hAnsi="Arial" w:cs="Arial"/>
          <w:b/>
          <w:bCs/>
        </w:rPr>
      </w:pPr>
      <w:r w:rsidRPr="00DA5E62">
        <w:rPr>
          <w:rFonts w:ascii="Arial" w:hAnsi="Arial" w:cs="Arial"/>
          <w:b/>
          <w:bCs/>
        </w:rPr>
        <w:t>§</w:t>
      </w:r>
      <w:r>
        <w:rPr>
          <w:rFonts w:ascii="Arial" w:hAnsi="Arial" w:cs="Arial"/>
          <w:b/>
          <w:bCs/>
        </w:rPr>
        <w:t xml:space="preserve"> 7</w:t>
      </w:r>
    </w:p>
    <w:p w:rsidR="00061EB6" w:rsidRPr="00DA5E62" w:rsidRDefault="00061EB6" w:rsidP="00061EB6">
      <w:pPr>
        <w:keepLines/>
        <w:autoSpaceDE w:val="0"/>
        <w:jc w:val="center"/>
        <w:rPr>
          <w:rFonts w:ascii="Arial" w:hAnsi="Arial" w:cs="Arial"/>
          <w:b/>
          <w:bCs/>
        </w:rPr>
      </w:pPr>
    </w:p>
    <w:p w:rsidR="00061EB6" w:rsidRDefault="00061EB6" w:rsidP="00061EB6">
      <w:pPr>
        <w:keepLines/>
        <w:autoSpaceDE w:val="0"/>
        <w:spacing w:after="120"/>
        <w:jc w:val="both"/>
        <w:rPr>
          <w:rFonts w:ascii="Arial" w:hAnsi="Arial" w:cs="Arial"/>
        </w:rPr>
      </w:pPr>
      <w:r w:rsidRPr="00DA5E62">
        <w:rPr>
          <w:rFonts w:ascii="Arial" w:hAnsi="Arial" w:cs="Arial"/>
        </w:rPr>
        <w:t>Zmiana postanowień niniejszej umowy może nastąpić za zgodą obu stron wyrażoną na piśmie pod rygorem nieważności takiej zmiany.</w:t>
      </w:r>
    </w:p>
    <w:p w:rsidR="00C4670A" w:rsidRDefault="00C4670A" w:rsidP="00061EB6">
      <w:pPr>
        <w:keepLines/>
        <w:autoSpaceDE w:val="0"/>
        <w:spacing w:after="120"/>
        <w:jc w:val="both"/>
        <w:rPr>
          <w:rFonts w:ascii="Arial" w:hAnsi="Arial" w:cs="Arial"/>
        </w:rPr>
      </w:pPr>
    </w:p>
    <w:p w:rsidR="00C4670A" w:rsidRDefault="00C4670A" w:rsidP="00061EB6">
      <w:pPr>
        <w:keepLines/>
        <w:autoSpaceDE w:val="0"/>
        <w:spacing w:after="120"/>
        <w:jc w:val="both"/>
        <w:rPr>
          <w:rFonts w:ascii="Arial" w:hAnsi="Arial" w:cs="Arial"/>
        </w:rPr>
      </w:pPr>
    </w:p>
    <w:p w:rsidR="00C4670A" w:rsidRPr="00DA5E62" w:rsidRDefault="00C4670A" w:rsidP="00061EB6">
      <w:pPr>
        <w:keepLines/>
        <w:autoSpaceDE w:val="0"/>
        <w:spacing w:after="120"/>
        <w:jc w:val="both"/>
        <w:rPr>
          <w:rFonts w:ascii="Arial" w:hAnsi="Arial" w:cs="Arial"/>
        </w:rPr>
      </w:pPr>
    </w:p>
    <w:p w:rsidR="00061EB6" w:rsidRDefault="00061EB6" w:rsidP="00061EB6">
      <w:pPr>
        <w:keepLines/>
        <w:autoSpaceDE w:val="0"/>
        <w:jc w:val="center"/>
        <w:rPr>
          <w:rFonts w:ascii="Arial" w:hAnsi="Arial" w:cs="Arial"/>
          <w:b/>
          <w:bCs/>
        </w:rPr>
      </w:pPr>
      <w:r>
        <w:rPr>
          <w:rFonts w:ascii="Arial" w:hAnsi="Arial" w:cs="Arial"/>
          <w:b/>
          <w:bCs/>
        </w:rPr>
        <w:t>§ 8</w:t>
      </w:r>
    </w:p>
    <w:p w:rsidR="00061EB6" w:rsidRPr="00DA5E62" w:rsidRDefault="00061EB6" w:rsidP="00061EB6">
      <w:pPr>
        <w:keepLines/>
        <w:autoSpaceDE w:val="0"/>
        <w:jc w:val="center"/>
        <w:rPr>
          <w:rFonts w:ascii="Arial" w:hAnsi="Arial" w:cs="Arial"/>
          <w:b/>
          <w:bCs/>
        </w:rPr>
      </w:pPr>
    </w:p>
    <w:p w:rsidR="00061EB6" w:rsidRDefault="00061EB6" w:rsidP="00061EB6">
      <w:pPr>
        <w:pStyle w:val="Tekstpodstawowy2"/>
        <w:spacing w:after="0" w:line="240" w:lineRule="auto"/>
        <w:rPr>
          <w:rFonts w:ascii="Arial" w:hAnsi="Arial" w:cs="Arial"/>
        </w:rPr>
      </w:pPr>
      <w:r w:rsidRPr="00DA5E62">
        <w:rPr>
          <w:rFonts w:ascii="Arial" w:hAnsi="Arial" w:cs="Arial"/>
        </w:rPr>
        <w:t>Właściwym do rozpoznania sporów wynikłych na tle realizacji niniejszej umowy jest sąd powszechny właściwy dla siedziby Zamawiającego.</w:t>
      </w:r>
    </w:p>
    <w:p w:rsidR="00061EB6" w:rsidRPr="00DA5E62" w:rsidRDefault="00061EB6" w:rsidP="00061EB6">
      <w:pPr>
        <w:pStyle w:val="Tekstpodstawowy2"/>
        <w:spacing w:after="0" w:line="240" w:lineRule="auto"/>
        <w:rPr>
          <w:rFonts w:ascii="Arial" w:hAnsi="Arial" w:cs="Arial"/>
        </w:rPr>
      </w:pPr>
    </w:p>
    <w:p w:rsidR="00061EB6" w:rsidRDefault="00061EB6" w:rsidP="00061EB6">
      <w:pPr>
        <w:keepNext/>
        <w:keepLines/>
        <w:autoSpaceDE w:val="0"/>
        <w:jc w:val="center"/>
        <w:rPr>
          <w:rFonts w:ascii="Arial" w:hAnsi="Arial" w:cs="Arial"/>
          <w:b/>
          <w:bCs/>
        </w:rPr>
      </w:pPr>
      <w:r>
        <w:rPr>
          <w:rFonts w:ascii="Arial" w:hAnsi="Arial" w:cs="Arial"/>
          <w:b/>
          <w:bCs/>
        </w:rPr>
        <w:t>§ 9</w:t>
      </w:r>
    </w:p>
    <w:p w:rsidR="00061EB6" w:rsidRPr="00DA5E62" w:rsidRDefault="00061EB6" w:rsidP="00061EB6">
      <w:pPr>
        <w:keepNext/>
        <w:keepLines/>
        <w:autoSpaceDE w:val="0"/>
        <w:jc w:val="center"/>
        <w:rPr>
          <w:rFonts w:ascii="Arial" w:hAnsi="Arial" w:cs="Arial"/>
          <w:b/>
          <w:bCs/>
        </w:rPr>
      </w:pPr>
    </w:p>
    <w:p w:rsidR="00061EB6" w:rsidRPr="00DA5E62" w:rsidRDefault="00061EB6" w:rsidP="00061EB6">
      <w:pPr>
        <w:keepLines/>
        <w:numPr>
          <w:ilvl w:val="3"/>
          <w:numId w:val="14"/>
        </w:numPr>
        <w:tabs>
          <w:tab w:val="clear" w:pos="3371"/>
          <w:tab w:val="num" w:pos="360"/>
        </w:tabs>
        <w:autoSpaceDE w:val="0"/>
        <w:ind w:left="360"/>
        <w:jc w:val="both"/>
        <w:rPr>
          <w:rFonts w:ascii="Arial" w:hAnsi="Arial" w:cs="Arial"/>
        </w:rPr>
      </w:pPr>
      <w:r w:rsidRPr="00DA5E62">
        <w:rPr>
          <w:rFonts w:ascii="Arial" w:hAnsi="Arial" w:cs="Arial"/>
        </w:rPr>
        <w:t>W sprawach nie uregulowanych niniejszą umową obowiązują przepisy Kodeksu Cywilnego i Ustawy z dnia 29 stycznia 2004 r. Prawo Zamówień Publicznych (</w:t>
      </w:r>
      <w:r>
        <w:rPr>
          <w:rFonts w:ascii="Arial" w:hAnsi="Arial" w:cs="Arial"/>
          <w:color w:val="000000"/>
        </w:rPr>
        <w:t>Dz. U. z 2010 r. Nr 113, poz. 759 z późn.</w:t>
      </w:r>
      <w:r w:rsidRPr="00DA5E62">
        <w:rPr>
          <w:rFonts w:ascii="Arial" w:hAnsi="Arial" w:cs="Arial"/>
          <w:color w:val="000000"/>
        </w:rPr>
        <w:t>zm.</w:t>
      </w:r>
      <w:r w:rsidRPr="00DA5E62">
        <w:rPr>
          <w:rFonts w:ascii="Arial" w:hAnsi="Arial" w:cs="Arial"/>
        </w:rPr>
        <w:t>).</w:t>
      </w:r>
    </w:p>
    <w:p w:rsidR="00061EB6" w:rsidRPr="00DA5E62" w:rsidRDefault="00061EB6" w:rsidP="00061EB6">
      <w:pPr>
        <w:keepLines/>
        <w:numPr>
          <w:ilvl w:val="3"/>
          <w:numId w:val="14"/>
        </w:numPr>
        <w:tabs>
          <w:tab w:val="clear" w:pos="3371"/>
          <w:tab w:val="num" w:pos="360"/>
        </w:tabs>
        <w:autoSpaceDE w:val="0"/>
        <w:ind w:left="360"/>
        <w:jc w:val="both"/>
        <w:rPr>
          <w:rFonts w:ascii="Arial" w:hAnsi="Arial" w:cs="Arial"/>
        </w:rPr>
      </w:pPr>
      <w:r w:rsidRPr="00DA5E62">
        <w:rPr>
          <w:rFonts w:ascii="Arial" w:hAnsi="Arial" w:cs="Arial"/>
        </w:rPr>
        <w:t>Integralne części niniejszej umowy stanowią:</w:t>
      </w:r>
    </w:p>
    <w:p w:rsidR="00061EB6" w:rsidRPr="00DA5E62" w:rsidRDefault="00061EB6" w:rsidP="00061EB6">
      <w:pPr>
        <w:keepLines/>
        <w:numPr>
          <w:ilvl w:val="0"/>
          <w:numId w:val="19"/>
        </w:numPr>
        <w:autoSpaceDE w:val="0"/>
        <w:rPr>
          <w:rFonts w:ascii="Arial" w:hAnsi="Arial" w:cs="Arial"/>
        </w:rPr>
      </w:pPr>
      <w:r w:rsidRPr="00DA5E62">
        <w:rPr>
          <w:rFonts w:ascii="Arial" w:hAnsi="Arial" w:cs="Arial"/>
        </w:rPr>
        <w:t>oferta Wykonawcy,</w:t>
      </w:r>
    </w:p>
    <w:p w:rsidR="00061EB6" w:rsidRDefault="00061EB6" w:rsidP="00061EB6">
      <w:pPr>
        <w:keepLines/>
        <w:numPr>
          <w:ilvl w:val="0"/>
          <w:numId w:val="19"/>
        </w:numPr>
        <w:autoSpaceDE w:val="0"/>
        <w:rPr>
          <w:rFonts w:ascii="Arial" w:hAnsi="Arial" w:cs="Arial"/>
        </w:rPr>
      </w:pPr>
      <w:r w:rsidRPr="00DA5E62">
        <w:rPr>
          <w:rFonts w:ascii="Arial" w:hAnsi="Arial" w:cs="Arial"/>
        </w:rPr>
        <w:t>specyfikacja istotnych warunków zamówienia (SIWZ)</w:t>
      </w:r>
    </w:p>
    <w:p w:rsidR="00061EB6" w:rsidRPr="00DA5E62" w:rsidRDefault="00061EB6" w:rsidP="0058630E">
      <w:pPr>
        <w:keepLines/>
        <w:autoSpaceDE w:val="0"/>
        <w:rPr>
          <w:rFonts w:ascii="Arial" w:hAnsi="Arial" w:cs="Arial"/>
          <w:b/>
          <w:bCs/>
        </w:rPr>
      </w:pPr>
    </w:p>
    <w:p w:rsidR="00061EB6" w:rsidRDefault="00061EB6" w:rsidP="00061EB6">
      <w:pPr>
        <w:keepLines/>
        <w:autoSpaceDE w:val="0"/>
        <w:jc w:val="center"/>
        <w:rPr>
          <w:rFonts w:ascii="Arial" w:hAnsi="Arial" w:cs="Arial"/>
          <w:b/>
          <w:bCs/>
        </w:rPr>
      </w:pPr>
      <w:r>
        <w:rPr>
          <w:rFonts w:ascii="Arial" w:hAnsi="Arial" w:cs="Arial"/>
          <w:b/>
          <w:bCs/>
        </w:rPr>
        <w:t>§ 10</w:t>
      </w:r>
    </w:p>
    <w:p w:rsidR="00061EB6" w:rsidRPr="00DA5E62" w:rsidRDefault="00061EB6" w:rsidP="00061EB6">
      <w:pPr>
        <w:keepLines/>
        <w:autoSpaceDE w:val="0"/>
        <w:jc w:val="center"/>
        <w:rPr>
          <w:rFonts w:ascii="Arial" w:hAnsi="Arial" w:cs="Arial"/>
          <w:b/>
          <w:bCs/>
        </w:rPr>
      </w:pPr>
    </w:p>
    <w:p w:rsidR="00061EB6" w:rsidRPr="00DA5E62" w:rsidRDefault="00061EB6" w:rsidP="00061EB6">
      <w:pPr>
        <w:keepLines/>
        <w:autoSpaceDE w:val="0"/>
        <w:jc w:val="both"/>
        <w:rPr>
          <w:rFonts w:ascii="Arial" w:hAnsi="Arial" w:cs="Arial"/>
        </w:rPr>
      </w:pPr>
      <w:r w:rsidRPr="00DA5E62">
        <w:rPr>
          <w:rFonts w:ascii="Arial" w:hAnsi="Arial" w:cs="Arial"/>
        </w:rPr>
        <w:t>Umowa niniejsza sporządzona została w 3 jednobrzmiących egzemplarzach, 1 egzemplarz Wykonawca, 2 egzemplarze Zamawiający.</w:t>
      </w:r>
    </w:p>
    <w:p w:rsidR="00061EB6" w:rsidRDefault="00061EB6" w:rsidP="00061EB6">
      <w:pPr>
        <w:pStyle w:val="Nagwek1"/>
        <w:keepLines/>
        <w:autoSpaceDE w:val="0"/>
        <w:spacing w:after="120"/>
        <w:rPr>
          <w:b w:val="0"/>
          <w:bCs w:val="0"/>
        </w:rPr>
      </w:pPr>
    </w:p>
    <w:p w:rsidR="00061EB6" w:rsidRPr="00656BCD" w:rsidRDefault="00061EB6" w:rsidP="00061EB6"/>
    <w:p w:rsidR="00061EB6" w:rsidRDefault="00061EB6" w:rsidP="00061EB6">
      <w:pPr>
        <w:keepLines/>
        <w:autoSpaceDE w:val="0"/>
        <w:spacing w:line="360" w:lineRule="auto"/>
        <w:jc w:val="both"/>
        <w:rPr>
          <w:rFonts w:ascii="Arial" w:hAnsi="Arial" w:cs="Arial"/>
          <w:b/>
        </w:rPr>
      </w:pPr>
      <w:r w:rsidRPr="00DA5E62">
        <w:rPr>
          <w:rFonts w:ascii="Arial" w:hAnsi="Arial" w:cs="Arial"/>
          <w:b/>
        </w:rPr>
        <w:t xml:space="preserve"> </w:t>
      </w:r>
    </w:p>
    <w:p w:rsidR="00061EB6" w:rsidRDefault="00061EB6" w:rsidP="00061EB6">
      <w:pPr>
        <w:keepLines/>
        <w:autoSpaceDE w:val="0"/>
        <w:spacing w:line="360" w:lineRule="auto"/>
        <w:jc w:val="both"/>
        <w:rPr>
          <w:rFonts w:ascii="Arial" w:hAnsi="Arial" w:cs="Arial"/>
          <w:b/>
        </w:rPr>
      </w:pPr>
    </w:p>
    <w:p w:rsidR="00C51025" w:rsidRPr="00763FD9" w:rsidRDefault="00061EB6" w:rsidP="00763FD9">
      <w:pPr>
        <w:keepLines/>
        <w:tabs>
          <w:tab w:val="left" w:pos="960"/>
          <w:tab w:val="right" w:pos="9638"/>
        </w:tabs>
        <w:autoSpaceDE w:val="0"/>
        <w:spacing w:line="360" w:lineRule="auto"/>
        <w:rPr>
          <w:rFonts w:ascii="Arial" w:hAnsi="Arial" w:cs="Arial"/>
          <w:b/>
        </w:rPr>
      </w:pPr>
      <w:r>
        <w:rPr>
          <w:rFonts w:ascii="Arial" w:hAnsi="Arial" w:cs="Arial"/>
          <w:b/>
        </w:rPr>
        <w:tab/>
        <w:t>ZAMAWIAJĄCY:</w:t>
      </w:r>
      <w:r>
        <w:rPr>
          <w:rFonts w:ascii="Arial" w:hAnsi="Arial" w:cs="Arial"/>
          <w:b/>
        </w:rPr>
        <w:tab/>
        <w:t xml:space="preserve">                          </w:t>
      </w:r>
      <w:r w:rsidRPr="00DA5E62">
        <w:rPr>
          <w:rFonts w:ascii="Arial" w:hAnsi="Arial" w:cs="Arial"/>
          <w:b/>
        </w:rPr>
        <w:t>WYKONAWCA</w:t>
      </w:r>
      <w:r>
        <w:rPr>
          <w:rFonts w:ascii="Arial" w:hAnsi="Arial" w:cs="Arial"/>
          <w:b/>
        </w:rPr>
        <w:t xml:space="preserve">:                                </w:t>
      </w:r>
    </w:p>
    <w:p w:rsidR="00061EB6" w:rsidRDefault="00061EB6" w:rsidP="00061EB6">
      <w:pPr>
        <w:autoSpaceDE w:val="0"/>
        <w:spacing w:line="360" w:lineRule="auto"/>
        <w:rPr>
          <w:rFonts w:ascii="Arial" w:hAnsi="Arial" w:cs="Arial"/>
        </w:rPr>
      </w:pPr>
    </w:p>
    <w:p w:rsidR="00EC4E3B" w:rsidRDefault="00EC4E3B" w:rsidP="00061EB6">
      <w:pPr>
        <w:autoSpaceDE w:val="0"/>
        <w:spacing w:line="360" w:lineRule="auto"/>
        <w:rPr>
          <w:rFonts w:ascii="Arial" w:hAnsi="Arial" w:cs="Arial"/>
        </w:rPr>
      </w:pPr>
    </w:p>
    <w:p w:rsidR="00EC4E3B" w:rsidRDefault="00EC4E3B" w:rsidP="00061EB6">
      <w:pPr>
        <w:autoSpaceDE w:val="0"/>
        <w:spacing w:line="360" w:lineRule="auto"/>
        <w:rPr>
          <w:rFonts w:ascii="Arial" w:hAnsi="Arial" w:cs="Arial"/>
        </w:rPr>
      </w:pPr>
    </w:p>
    <w:p w:rsidR="00EC4E3B" w:rsidRDefault="00EC4E3B" w:rsidP="00061EB6">
      <w:pPr>
        <w:autoSpaceDE w:val="0"/>
        <w:spacing w:line="360" w:lineRule="auto"/>
        <w:rPr>
          <w:rFonts w:ascii="Arial" w:hAnsi="Arial" w:cs="Arial"/>
        </w:rPr>
      </w:pPr>
    </w:p>
    <w:p w:rsidR="00EC4E3B" w:rsidRDefault="00EC4E3B" w:rsidP="00061EB6">
      <w:pPr>
        <w:autoSpaceDE w:val="0"/>
        <w:spacing w:line="360" w:lineRule="auto"/>
        <w:rPr>
          <w:rFonts w:ascii="Arial" w:hAnsi="Arial" w:cs="Arial"/>
        </w:rPr>
      </w:pPr>
    </w:p>
    <w:p w:rsidR="00EC4E3B" w:rsidRDefault="00EC4E3B" w:rsidP="00061EB6">
      <w:pPr>
        <w:autoSpaceDE w:val="0"/>
        <w:spacing w:line="360" w:lineRule="auto"/>
        <w:rPr>
          <w:rFonts w:ascii="Arial" w:hAnsi="Arial" w:cs="Arial"/>
        </w:rPr>
      </w:pPr>
    </w:p>
    <w:p w:rsidR="00EC4E3B" w:rsidRDefault="00EC4E3B" w:rsidP="00061EB6">
      <w:pPr>
        <w:autoSpaceDE w:val="0"/>
        <w:spacing w:line="360" w:lineRule="auto"/>
        <w:rPr>
          <w:rFonts w:ascii="Arial" w:hAnsi="Arial" w:cs="Arial"/>
        </w:rPr>
      </w:pPr>
    </w:p>
    <w:p w:rsidR="00EC4E3B" w:rsidRDefault="00EC4E3B" w:rsidP="00061EB6">
      <w:pPr>
        <w:autoSpaceDE w:val="0"/>
        <w:spacing w:line="360" w:lineRule="auto"/>
        <w:rPr>
          <w:rFonts w:ascii="Arial" w:hAnsi="Arial" w:cs="Arial"/>
        </w:rPr>
      </w:pPr>
    </w:p>
    <w:p w:rsidR="00EC4E3B" w:rsidRDefault="00EC4E3B" w:rsidP="00061EB6">
      <w:pPr>
        <w:autoSpaceDE w:val="0"/>
        <w:spacing w:line="360" w:lineRule="auto"/>
        <w:rPr>
          <w:rFonts w:ascii="Arial" w:hAnsi="Arial" w:cs="Arial"/>
        </w:rPr>
      </w:pPr>
    </w:p>
    <w:p w:rsidR="00F8228E" w:rsidRDefault="00F8228E" w:rsidP="00061EB6">
      <w:pPr>
        <w:autoSpaceDE w:val="0"/>
        <w:spacing w:line="360" w:lineRule="auto"/>
        <w:rPr>
          <w:rFonts w:ascii="Arial" w:hAnsi="Arial" w:cs="Arial"/>
        </w:rPr>
      </w:pPr>
    </w:p>
    <w:p w:rsidR="00F8228E" w:rsidRDefault="00F8228E" w:rsidP="00061EB6">
      <w:pPr>
        <w:autoSpaceDE w:val="0"/>
        <w:spacing w:line="360" w:lineRule="auto"/>
        <w:rPr>
          <w:rFonts w:ascii="Arial" w:hAnsi="Arial" w:cs="Arial"/>
        </w:rPr>
      </w:pPr>
    </w:p>
    <w:p w:rsidR="00F8228E" w:rsidRDefault="00F8228E" w:rsidP="00061EB6">
      <w:pPr>
        <w:autoSpaceDE w:val="0"/>
        <w:spacing w:line="360" w:lineRule="auto"/>
        <w:rPr>
          <w:rFonts w:ascii="Arial" w:hAnsi="Arial" w:cs="Arial"/>
        </w:rPr>
      </w:pPr>
    </w:p>
    <w:p w:rsidR="00F8228E" w:rsidRDefault="00F8228E" w:rsidP="00061EB6">
      <w:pPr>
        <w:autoSpaceDE w:val="0"/>
        <w:spacing w:line="360" w:lineRule="auto"/>
        <w:rPr>
          <w:rFonts w:ascii="Arial" w:hAnsi="Arial" w:cs="Arial"/>
        </w:rPr>
      </w:pPr>
    </w:p>
    <w:p w:rsidR="00F8228E" w:rsidRDefault="00F8228E" w:rsidP="00061EB6">
      <w:pPr>
        <w:autoSpaceDE w:val="0"/>
        <w:spacing w:line="360" w:lineRule="auto"/>
        <w:rPr>
          <w:rFonts w:ascii="Arial" w:hAnsi="Arial" w:cs="Arial"/>
        </w:rPr>
      </w:pPr>
    </w:p>
    <w:p w:rsidR="00F8228E" w:rsidRDefault="00F8228E" w:rsidP="00061EB6">
      <w:pPr>
        <w:autoSpaceDE w:val="0"/>
        <w:spacing w:line="360" w:lineRule="auto"/>
        <w:rPr>
          <w:rFonts w:ascii="Arial" w:hAnsi="Arial" w:cs="Arial"/>
        </w:rPr>
      </w:pPr>
    </w:p>
    <w:p w:rsidR="004E65C4" w:rsidRDefault="004E65C4" w:rsidP="00061EB6">
      <w:pPr>
        <w:autoSpaceDE w:val="0"/>
        <w:spacing w:line="360" w:lineRule="auto"/>
        <w:rPr>
          <w:rFonts w:ascii="Arial" w:hAnsi="Arial" w:cs="Arial"/>
        </w:rPr>
      </w:pPr>
    </w:p>
    <w:p w:rsidR="00061EB6" w:rsidRDefault="00061EB6" w:rsidP="00D64B27">
      <w:pPr>
        <w:spacing w:line="360" w:lineRule="auto"/>
        <w:rPr>
          <w:rFonts w:ascii="Arial" w:hAnsi="Arial" w:cs="Arial"/>
          <w:b/>
          <w:bCs/>
          <w:sz w:val="28"/>
          <w:szCs w:val="28"/>
        </w:rPr>
      </w:pPr>
    </w:p>
    <w:p w:rsidR="00933E82" w:rsidRPr="00933E82" w:rsidRDefault="00933E82" w:rsidP="00933E82">
      <w:pPr>
        <w:spacing w:line="360" w:lineRule="auto"/>
        <w:ind w:left="7080" w:firstLine="708"/>
        <w:jc w:val="center"/>
        <w:rPr>
          <w:rFonts w:ascii="Arial" w:hAnsi="Arial" w:cs="Arial"/>
          <w:bCs/>
        </w:rPr>
      </w:pPr>
      <w:r w:rsidRPr="00933E82">
        <w:rPr>
          <w:rFonts w:ascii="Arial" w:hAnsi="Arial" w:cs="Arial"/>
          <w:bCs/>
        </w:rPr>
        <w:t xml:space="preserve">Załącznik </w:t>
      </w:r>
      <w:r>
        <w:rPr>
          <w:rFonts w:ascii="Arial" w:hAnsi="Arial" w:cs="Arial"/>
          <w:bCs/>
        </w:rPr>
        <w:t>nr 6</w:t>
      </w:r>
    </w:p>
    <w:p w:rsidR="00061EB6" w:rsidRPr="00C13201" w:rsidRDefault="00061EB6" w:rsidP="00061EB6">
      <w:pPr>
        <w:spacing w:line="360" w:lineRule="auto"/>
        <w:jc w:val="center"/>
        <w:rPr>
          <w:rFonts w:ascii="Arial" w:hAnsi="Arial" w:cs="Arial"/>
          <w:b/>
          <w:bCs/>
        </w:rPr>
      </w:pPr>
      <w:r w:rsidRPr="00C13201">
        <w:rPr>
          <w:rFonts w:ascii="Arial" w:hAnsi="Arial" w:cs="Arial"/>
          <w:b/>
          <w:bCs/>
          <w:sz w:val="28"/>
          <w:szCs w:val="28"/>
        </w:rPr>
        <w:t>PROTOKÓŁ ODBIORU</w:t>
      </w:r>
      <w:r>
        <w:rPr>
          <w:rFonts w:ascii="Arial" w:hAnsi="Arial" w:cs="Arial"/>
          <w:b/>
          <w:bCs/>
          <w:sz w:val="28"/>
          <w:szCs w:val="28"/>
        </w:rPr>
        <w:t xml:space="preserve"> z dnia …………………………..</w:t>
      </w:r>
    </w:p>
    <w:p w:rsidR="00061EB6" w:rsidRDefault="00061EB6" w:rsidP="00061EB6">
      <w:pPr>
        <w:spacing w:line="360" w:lineRule="auto"/>
        <w:rPr>
          <w:rFonts w:ascii="Arial" w:hAnsi="Arial" w:cs="Arial"/>
        </w:rPr>
      </w:pPr>
    </w:p>
    <w:p w:rsidR="00061EB6" w:rsidRDefault="00061EB6" w:rsidP="00061EB6">
      <w:pPr>
        <w:spacing w:line="360" w:lineRule="auto"/>
        <w:rPr>
          <w:rFonts w:ascii="Arial" w:hAnsi="Arial" w:cs="Arial"/>
        </w:rPr>
      </w:pP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Dostawca:</w:t>
      </w:r>
      <w:r w:rsidRPr="004A7930">
        <w:rPr>
          <w:rFonts w:ascii="Arial" w:hAnsi="Arial" w:cs="Arial"/>
          <w:sz w:val="22"/>
          <w:szCs w:val="22"/>
        </w:rPr>
        <w:tab/>
      </w:r>
      <w:r w:rsidRPr="004A7930">
        <w:rPr>
          <w:rFonts w:ascii="Arial" w:hAnsi="Arial" w:cs="Arial"/>
          <w:sz w:val="22"/>
          <w:szCs w:val="22"/>
        </w:rPr>
        <w:tab/>
        <w:t>…………………………………………….</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ab/>
      </w:r>
      <w:r w:rsidRPr="004A7930">
        <w:rPr>
          <w:rFonts w:ascii="Arial" w:hAnsi="Arial" w:cs="Arial"/>
          <w:sz w:val="22"/>
          <w:szCs w:val="22"/>
        </w:rPr>
        <w:tab/>
      </w:r>
      <w:r w:rsidRPr="004A7930">
        <w:rPr>
          <w:rFonts w:ascii="Arial" w:hAnsi="Arial" w:cs="Arial"/>
          <w:sz w:val="22"/>
          <w:szCs w:val="22"/>
        </w:rPr>
        <w:tab/>
        <w:t>…………………………………………….</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ab/>
      </w:r>
      <w:r w:rsidRPr="004A7930">
        <w:rPr>
          <w:rFonts w:ascii="Arial" w:hAnsi="Arial" w:cs="Arial"/>
          <w:sz w:val="22"/>
          <w:szCs w:val="22"/>
        </w:rPr>
        <w:tab/>
      </w:r>
      <w:r w:rsidRPr="004A7930">
        <w:rPr>
          <w:rFonts w:ascii="Arial" w:hAnsi="Arial" w:cs="Arial"/>
          <w:sz w:val="22"/>
          <w:szCs w:val="22"/>
        </w:rPr>
        <w:tab/>
        <w:t>…………………………………………….</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ab/>
      </w:r>
      <w:r w:rsidRPr="004A7930">
        <w:rPr>
          <w:rFonts w:ascii="Arial" w:hAnsi="Arial" w:cs="Arial"/>
          <w:sz w:val="22"/>
          <w:szCs w:val="22"/>
        </w:rPr>
        <w:tab/>
      </w:r>
      <w:r w:rsidRPr="004A7930">
        <w:rPr>
          <w:rFonts w:ascii="Arial" w:hAnsi="Arial" w:cs="Arial"/>
          <w:sz w:val="22"/>
          <w:szCs w:val="22"/>
        </w:rPr>
        <w:tab/>
        <w:t>…………………………………………….</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Odbiorca:</w:t>
      </w:r>
      <w:r w:rsidRPr="004A7930">
        <w:rPr>
          <w:rFonts w:ascii="Arial" w:hAnsi="Arial" w:cs="Arial"/>
          <w:sz w:val="22"/>
          <w:szCs w:val="22"/>
        </w:rPr>
        <w:tab/>
      </w:r>
      <w:r w:rsidRPr="004A7930">
        <w:rPr>
          <w:rFonts w:ascii="Arial" w:hAnsi="Arial" w:cs="Arial"/>
          <w:sz w:val="22"/>
          <w:szCs w:val="22"/>
        </w:rPr>
        <w:tab/>
        <w:t>Uniwersytet Jana Kochanowskiego w Kielcach</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ab/>
      </w:r>
      <w:r w:rsidRPr="004A7930">
        <w:rPr>
          <w:rFonts w:ascii="Arial" w:hAnsi="Arial" w:cs="Arial"/>
          <w:sz w:val="22"/>
          <w:szCs w:val="22"/>
        </w:rPr>
        <w:tab/>
      </w:r>
      <w:r w:rsidRPr="004A7930">
        <w:rPr>
          <w:rFonts w:ascii="Arial" w:hAnsi="Arial" w:cs="Arial"/>
          <w:sz w:val="22"/>
          <w:szCs w:val="22"/>
        </w:rPr>
        <w:tab/>
        <w:t>ul. Żeromskiego 5, 25-369 Kielce</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Miejsce odbioru:</w:t>
      </w:r>
      <w:r w:rsidRPr="004A7930">
        <w:rPr>
          <w:rFonts w:ascii="Arial" w:hAnsi="Arial" w:cs="Arial"/>
          <w:sz w:val="22"/>
          <w:szCs w:val="22"/>
        </w:rPr>
        <w:tab/>
        <w:t>……………………………………………….</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ab/>
      </w:r>
      <w:r w:rsidRPr="004A7930">
        <w:rPr>
          <w:rFonts w:ascii="Arial" w:hAnsi="Arial" w:cs="Arial"/>
          <w:sz w:val="22"/>
          <w:szCs w:val="22"/>
        </w:rPr>
        <w:tab/>
      </w:r>
      <w:r w:rsidRPr="004A7930">
        <w:rPr>
          <w:rFonts w:ascii="Arial" w:hAnsi="Arial" w:cs="Arial"/>
          <w:sz w:val="22"/>
          <w:szCs w:val="22"/>
        </w:rPr>
        <w:tab/>
        <w:t xml:space="preserve"> ………………………………………………</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ab/>
      </w:r>
      <w:r w:rsidRPr="004A7930">
        <w:rPr>
          <w:rFonts w:ascii="Arial" w:hAnsi="Arial" w:cs="Arial"/>
          <w:sz w:val="22"/>
          <w:szCs w:val="22"/>
        </w:rPr>
        <w:tab/>
      </w:r>
      <w:r w:rsidRPr="004A7930">
        <w:rPr>
          <w:rFonts w:ascii="Arial" w:hAnsi="Arial" w:cs="Arial"/>
          <w:sz w:val="22"/>
          <w:szCs w:val="22"/>
        </w:rPr>
        <w:tab/>
        <w:t>Zakład / Pracownia ………………………..</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ab/>
      </w:r>
      <w:r w:rsidRPr="004A7930">
        <w:rPr>
          <w:rFonts w:ascii="Arial" w:hAnsi="Arial" w:cs="Arial"/>
          <w:sz w:val="22"/>
          <w:szCs w:val="22"/>
        </w:rPr>
        <w:tab/>
      </w:r>
      <w:r w:rsidRPr="004A7930">
        <w:rPr>
          <w:rFonts w:ascii="Arial" w:hAnsi="Arial" w:cs="Arial"/>
          <w:sz w:val="22"/>
          <w:szCs w:val="22"/>
        </w:rPr>
        <w:tab/>
        <w:t>..................................................................</w:t>
      </w: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Data odbioru:</w:t>
      </w:r>
      <w:r w:rsidRPr="004A7930">
        <w:rPr>
          <w:rFonts w:ascii="Arial" w:hAnsi="Arial" w:cs="Arial"/>
          <w:sz w:val="22"/>
          <w:szCs w:val="22"/>
        </w:rPr>
        <w:tab/>
        <w:t>……………………………………………….</w:t>
      </w:r>
    </w:p>
    <w:p w:rsidR="00061EB6" w:rsidRPr="004A7930" w:rsidRDefault="00061EB6" w:rsidP="00061EB6">
      <w:pPr>
        <w:spacing w:line="360" w:lineRule="auto"/>
        <w:rPr>
          <w:rFonts w:ascii="Arial" w:hAnsi="Arial" w:cs="Arial"/>
          <w:sz w:val="22"/>
          <w:szCs w:val="22"/>
        </w:rPr>
      </w:pPr>
    </w:p>
    <w:p w:rsidR="00061EB6" w:rsidRPr="004A7930" w:rsidRDefault="00061EB6" w:rsidP="00061EB6">
      <w:pPr>
        <w:spacing w:line="360" w:lineRule="auto"/>
        <w:rPr>
          <w:rFonts w:ascii="Arial" w:hAnsi="Arial" w:cs="Arial"/>
          <w:sz w:val="22"/>
          <w:szCs w:val="22"/>
        </w:rPr>
      </w:pPr>
      <w:r w:rsidRPr="004A7930">
        <w:rPr>
          <w:rFonts w:ascii="Arial" w:hAnsi="Arial" w:cs="Arial"/>
          <w:sz w:val="22"/>
          <w:szCs w:val="22"/>
        </w:rPr>
        <w:t xml:space="preserve">Dostarczono: </w:t>
      </w:r>
    </w:p>
    <w:p w:rsidR="00061EB6" w:rsidRDefault="00061EB6" w:rsidP="00061EB6">
      <w:pPr>
        <w:spacing w:line="360" w:lineRule="auto"/>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3"/>
        <w:gridCol w:w="2287"/>
      </w:tblGrid>
      <w:tr w:rsidR="00061EB6" w:rsidTr="00061EB6">
        <w:tc>
          <w:tcPr>
            <w:tcW w:w="8046" w:type="dxa"/>
            <w:vAlign w:val="center"/>
          </w:tcPr>
          <w:p w:rsidR="00061EB6" w:rsidRPr="00E00CA0" w:rsidRDefault="00061EB6" w:rsidP="00061EB6">
            <w:pPr>
              <w:spacing w:line="360" w:lineRule="auto"/>
              <w:jc w:val="center"/>
              <w:rPr>
                <w:rFonts w:ascii="Arial" w:hAnsi="Arial" w:cs="Arial"/>
              </w:rPr>
            </w:pPr>
            <w:r w:rsidRPr="00E00CA0">
              <w:rPr>
                <w:rFonts w:ascii="Arial" w:hAnsi="Arial" w:cs="Arial"/>
              </w:rPr>
              <w:t xml:space="preserve">Nazwa </w:t>
            </w:r>
          </w:p>
        </w:tc>
        <w:tc>
          <w:tcPr>
            <w:tcW w:w="2374" w:type="dxa"/>
            <w:vAlign w:val="center"/>
          </w:tcPr>
          <w:p w:rsidR="00061EB6" w:rsidRPr="00E00CA0" w:rsidRDefault="00061EB6" w:rsidP="00061EB6">
            <w:pPr>
              <w:spacing w:line="360" w:lineRule="auto"/>
              <w:jc w:val="center"/>
              <w:rPr>
                <w:rFonts w:ascii="Arial" w:hAnsi="Arial" w:cs="Arial"/>
              </w:rPr>
            </w:pPr>
            <w:r w:rsidRPr="00E00CA0">
              <w:rPr>
                <w:rFonts w:ascii="Arial" w:hAnsi="Arial" w:cs="Arial"/>
              </w:rPr>
              <w:t>Ilość</w:t>
            </w:r>
          </w:p>
        </w:tc>
      </w:tr>
      <w:tr w:rsidR="00061EB6" w:rsidTr="00061EB6">
        <w:tc>
          <w:tcPr>
            <w:tcW w:w="8046" w:type="dxa"/>
          </w:tcPr>
          <w:p w:rsidR="00061EB6" w:rsidRPr="00E00CA0" w:rsidRDefault="00061EB6" w:rsidP="00061EB6">
            <w:pPr>
              <w:spacing w:line="360" w:lineRule="auto"/>
              <w:rPr>
                <w:rFonts w:ascii="Arial" w:hAnsi="Arial" w:cs="Arial"/>
              </w:rPr>
            </w:pPr>
          </w:p>
          <w:p w:rsidR="00061EB6" w:rsidRPr="00E00CA0" w:rsidRDefault="00061EB6" w:rsidP="00061EB6">
            <w:pPr>
              <w:spacing w:line="360" w:lineRule="auto"/>
              <w:rPr>
                <w:rFonts w:ascii="Arial" w:hAnsi="Arial" w:cs="Arial"/>
              </w:rPr>
            </w:pPr>
          </w:p>
        </w:tc>
        <w:tc>
          <w:tcPr>
            <w:tcW w:w="2374" w:type="dxa"/>
          </w:tcPr>
          <w:p w:rsidR="00061EB6" w:rsidRPr="00E00CA0" w:rsidRDefault="00061EB6" w:rsidP="00061EB6">
            <w:pPr>
              <w:spacing w:line="360" w:lineRule="auto"/>
              <w:rPr>
                <w:rFonts w:ascii="Arial" w:hAnsi="Arial" w:cs="Arial"/>
              </w:rPr>
            </w:pPr>
          </w:p>
        </w:tc>
      </w:tr>
      <w:tr w:rsidR="00061EB6" w:rsidTr="00061EB6">
        <w:tc>
          <w:tcPr>
            <w:tcW w:w="8046" w:type="dxa"/>
          </w:tcPr>
          <w:p w:rsidR="00061EB6" w:rsidRPr="00E00CA0" w:rsidRDefault="00061EB6" w:rsidP="00061EB6">
            <w:pPr>
              <w:spacing w:line="360" w:lineRule="auto"/>
              <w:rPr>
                <w:rFonts w:ascii="Arial" w:hAnsi="Arial" w:cs="Arial"/>
              </w:rPr>
            </w:pPr>
          </w:p>
          <w:p w:rsidR="00061EB6" w:rsidRPr="00E00CA0" w:rsidRDefault="00061EB6" w:rsidP="00061EB6">
            <w:pPr>
              <w:spacing w:line="360" w:lineRule="auto"/>
              <w:rPr>
                <w:rFonts w:ascii="Arial" w:hAnsi="Arial" w:cs="Arial"/>
              </w:rPr>
            </w:pPr>
          </w:p>
        </w:tc>
        <w:tc>
          <w:tcPr>
            <w:tcW w:w="2374" w:type="dxa"/>
          </w:tcPr>
          <w:p w:rsidR="00061EB6" w:rsidRPr="00E00CA0" w:rsidRDefault="00061EB6" w:rsidP="00061EB6">
            <w:pPr>
              <w:spacing w:line="360" w:lineRule="auto"/>
              <w:rPr>
                <w:rFonts w:ascii="Arial" w:hAnsi="Arial" w:cs="Arial"/>
              </w:rPr>
            </w:pPr>
          </w:p>
        </w:tc>
      </w:tr>
      <w:tr w:rsidR="00061EB6" w:rsidTr="00061EB6">
        <w:tc>
          <w:tcPr>
            <w:tcW w:w="8046" w:type="dxa"/>
          </w:tcPr>
          <w:p w:rsidR="00061EB6" w:rsidRPr="00E00CA0" w:rsidRDefault="00061EB6" w:rsidP="00061EB6">
            <w:pPr>
              <w:spacing w:line="360" w:lineRule="auto"/>
              <w:rPr>
                <w:rFonts w:ascii="Arial" w:hAnsi="Arial" w:cs="Arial"/>
              </w:rPr>
            </w:pPr>
          </w:p>
          <w:p w:rsidR="00061EB6" w:rsidRPr="00E00CA0" w:rsidRDefault="00061EB6" w:rsidP="00061EB6">
            <w:pPr>
              <w:spacing w:line="360" w:lineRule="auto"/>
              <w:rPr>
                <w:rFonts w:ascii="Arial" w:hAnsi="Arial" w:cs="Arial"/>
              </w:rPr>
            </w:pPr>
          </w:p>
        </w:tc>
        <w:tc>
          <w:tcPr>
            <w:tcW w:w="2374" w:type="dxa"/>
          </w:tcPr>
          <w:p w:rsidR="00061EB6" w:rsidRPr="00E00CA0" w:rsidRDefault="00061EB6" w:rsidP="00061EB6">
            <w:pPr>
              <w:spacing w:line="360" w:lineRule="auto"/>
              <w:rPr>
                <w:rFonts w:ascii="Arial" w:hAnsi="Arial" w:cs="Arial"/>
              </w:rPr>
            </w:pPr>
          </w:p>
        </w:tc>
      </w:tr>
      <w:tr w:rsidR="00061EB6" w:rsidTr="00061EB6">
        <w:tc>
          <w:tcPr>
            <w:tcW w:w="8046" w:type="dxa"/>
          </w:tcPr>
          <w:p w:rsidR="00061EB6" w:rsidRPr="00E00CA0" w:rsidRDefault="00061EB6" w:rsidP="00061EB6">
            <w:pPr>
              <w:spacing w:line="360" w:lineRule="auto"/>
              <w:rPr>
                <w:rFonts w:ascii="Arial" w:hAnsi="Arial" w:cs="Arial"/>
              </w:rPr>
            </w:pPr>
          </w:p>
          <w:p w:rsidR="00061EB6" w:rsidRPr="00E00CA0" w:rsidRDefault="00061EB6" w:rsidP="00061EB6">
            <w:pPr>
              <w:spacing w:line="360" w:lineRule="auto"/>
              <w:rPr>
                <w:rFonts w:ascii="Arial" w:hAnsi="Arial" w:cs="Arial"/>
              </w:rPr>
            </w:pPr>
          </w:p>
        </w:tc>
        <w:tc>
          <w:tcPr>
            <w:tcW w:w="2374" w:type="dxa"/>
          </w:tcPr>
          <w:p w:rsidR="00061EB6" w:rsidRPr="00E00CA0" w:rsidRDefault="00061EB6" w:rsidP="00061EB6">
            <w:pPr>
              <w:spacing w:line="360" w:lineRule="auto"/>
              <w:rPr>
                <w:rFonts w:ascii="Arial" w:hAnsi="Arial" w:cs="Arial"/>
              </w:rPr>
            </w:pPr>
          </w:p>
        </w:tc>
      </w:tr>
    </w:tbl>
    <w:p w:rsidR="00061EB6" w:rsidRPr="004A7930" w:rsidRDefault="00061EB6" w:rsidP="00061EB6">
      <w:pPr>
        <w:spacing w:line="360" w:lineRule="auto"/>
        <w:rPr>
          <w:rFonts w:ascii="Arial" w:hAnsi="Arial" w:cs="Arial"/>
          <w:sz w:val="20"/>
          <w:szCs w:val="20"/>
        </w:rPr>
      </w:pPr>
      <w:r w:rsidRPr="004A7930">
        <w:rPr>
          <w:rFonts w:ascii="Arial" w:hAnsi="Arial" w:cs="Arial"/>
          <w:sz w:val="20"/>
          <w:szCs w:val="20"/>
        </w:rPr>
        <w:t>Strony oświadczają, że dostarczony towar jest zgodny ze specyfikacją, a dostawa została zrealizowana zgodni</w:t>
      </w:r>
      <w:r w:rsidR="001D574C">
        <w:rPr>
          <w:rFonts w:ascii="Arial" w:hAnsi="Arial" w:cs="Arial"/>
          <w:sz w:val="20"/>
          <w:szCs w:val="20"/>
        </w:rPr>
        <w:t>e z zapisami umowy nr DP/2310/……..</w:t>
      </w:r>
      <w:r w:rsidR="004E65C4">
        <w:rPr>
          <w:rFonts w:ascii="Arial" w:hAnsi="Arial" w:cs="Arial"/>
          <w:sz w:val="20"/>
          <w:szCs w:val="20"/>
        </w:rPr>
        <w:t>/12</w:t>
      </w:r>
      <w:r w:rsidRPr="004A7930">
        <w:rPr>
          <w:rFonts w:ascii="Arial" w:hAnsi="Arial" w:cs="Arial"/>
          <w:sz w:val="20"/>
          <w:szCs w:val="20"/>
        </w:rPr>
        <w:t xml:space="preserve"> z dnia …………………... </w:t>
      </w:r>
    </w:p>
    <w:p w:rsidR="00061EB6" w:rsidRPr="004A7930" w:rsidRDefault="00061EB6" w:rsidP="00061EB6">
      <w:pPr>
        <w:spacing w:line="360" w:lineRule="auto"/>
        <w:rPr>
          <w:rFonts w:ascii="Arial" w:hAnsi="Arial" w:cs="Arial"/>
          <w:sz w:val="20"/>
          <w:szCs w:val="20"/>
        </w:rPr>
      </w:pPr>
    </w:p>
    <w:p w:rsidR="00061EB6" w:rsidRPr="004A7930" w:rsidRDefault="00061EB6" w:rsidP="00061EB6">
      <w:pPr>
        <w:spacing w:line="360" w:lineRule="auto"/>
        <w:rPr>
          <w:rFonts w:ascii="Arial" w:hAnsi="Arial" w:cs="Arial"/>
          <w:sz w:val="20"/>
          <w:szCs w:val="20"/>
        </w:rPr>
      </w:pPr>
      <w:r w:rsidRPr="004A7930">
        <w:rPr>
          <w:rFonts w:ascii="Arial" w:hAnsi="Arial" w:cs="Arial"/>
          <w:sz w:val="20"/>
          <w:szCs w:val="20"/>
        </w:rPr>
        <w:t>Protokół spisano w dwóch jednobrzmiących egzemplarzach.</w:t>
      </w:r>
    </w:p>
    <w:p w:rsidR="00061EB6" w:rsidRPr="004A7930" w:rsidRDefault="00061EB6" w:rsidP="00061EB6">
      <w:pPr>
        <w:spacing w:line="360" w:lineRule="auto"/>
        <w:rPr>
          <w:rFonts w:ascii="Arial" w:hAnsi="Arial" w:cs="Arial"/>
          <w:sz w:val="20"/>
          <w:szCs w:val="20"/>
        </w:rPr>
      </w:pPr>
      <w:r w:rsidRPr="004A7930">
        <w:rPr>
          <w:rFonts w:ascii="Arial" w:hAnsi="Arial" w:cs="Arial"/>
          <w:b/>
          <w:bCs/>
          <w:sz w:val="20"/>
          <w:szCs w:val="20"/>
        </w:rPr>
        <w:t>Strona przekazująca:</w:t>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b/>
          <w:bCs/>
          <w:sz w:val="20"/>
          <w:szCs w:val="20"/>
        </w:rPr>
        <w:t>Strona odbierająca:</w:t>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p>
    <w:p w:rsidR="00061EB6" w:rsidRPr="004A7930" w:rsidRDefault="00061EB6" w:rsidP="00061EB6">
      <w:pPr>
        <w:spacing w:line="360" w:lineRule="auto"/>
        <w:rPr>
          <w:rFonts w:ascii="Arial" w:hAnsi="Arial" w:cs="Arial"/>
          <w:sz w:val="20"/>
          <w:szCs w:val="20"/>
        </w:rPr>
      </w:pPr>
    </w:p>
    <w:p w:rsidR="00061EB6" w:rsidRPr="004A7930" w:rsidRDefault="00061EB6" w:rsidP="00061EB6">
      <w:pPr>
        <w:spacing w:line="360" w:lineRule="auto"/>
        <w:rPr>
          <w:rFonts w:ascii="Arial" w:hAnsi="Arial" w:cs="Arial"/>
          <w:sz w:val="20"/>
          <w:szCs w:val="20"/>
        </w:rPr>
      </w:pPr>
      <w:r w:rsidRPr="004A7930">
        <w:rPr>
          <w:rFonts w:ascii="Arial" w:hAnsi="Arial" w:cs="Arial"/>
          <w:sz w:val="20"/>
          <w:szCs w:val="20"/>
        </w:rPr>
        <w:t>……………………………</w:t>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t>……………………………</w:t>
      </w:r>
    </w:p>
    <w:p w:rsidR="00933E82" w:rsidRDefault="00061EB6" w:rsidP="00933E82">
      <w:pPr>
        <w:spacing w:line="360" w:lineRule="auto"/>
        <w:rPr>
          <w:rFonts w:ascii="Arial" w:hAnsi="Arial" w:cs="Arial"/>
          <w:i/>
          <w:iCs/>
          <w:sz w:val="20"/>
          <w:szCs w:val="20"/>
        </w:rPr>
      </w:pPr>
      <w:r w:rsidRPr="004A7930">
        <w:rPr>
          <w:rFonts w:ascii="Arial" w:hAnsi="Arial" w:cs="Arial"/>
          <w:i/>
          <w:iCs/>
          <w:sz w:val="20"/>
          <w:szCs w:val="20"/>
        </w:rPr>
        <w:t>Czytelny podpis i pieczęć</w:t>
      </w:r>
      <w:r w:rsidRPr="004A7930">
        <w:rPr>
          <w:rFonts w:ascii="Arial" w:hAnsi="Arial" w:cs="Arial"/>
          <w:i/>
          <w:iCs/>
          <w:sz w:val="20"/>
          <w:szCs w:val="20"/>
        </w:rPr>
        <w:tab/>
      </w:r>
      <w:r w:rsidRPr="004A7930">
        <w:rPr>
          <w:rFonts w:ascii="Arial" w:hAnsi="Arial" w:cs="Arial"/>
          <w:i/>
          <w:iCs/>
          <w:sz w:val="20"/>
          <w:szCs w:val="20"/>
        </w:rPr>
        <w:tab/>
      </w:r>
      <w:r w:rsidRPr="004A7930">
        <w:rPr>
          <w:rFonts w:ascii="Arial" w:hAnsi="Arial" w:cs="Arial"/>
          <w:i/>
          <w:iCs/>
          <w:sz w:val="20"/>
          <w:szCs w:val="20"/>
        </w:rPr>
        <w:tab/>
      </w:r>
      <w:r w:rsidRPr="004A7930">
        <w:rPr>
          <w:rFonts w:ascii="Arial" w:hAnsi="Arial" w:cs="Arial"/>
          <w:i/>
          <w:iCs/>
          <w:sz w:val="20"/>
          <w:szCs w:val="20"/>
        </w:rPr>
        <w:tab/>
      </w:r>
      <w:r w:rsidRPr="004A7930">
        <w:rPr>
          <w:rFonts w:ascii="Arial" w:hAnsi="Arial" w:cs="Arial"/>
          <w:i/>
          <w:iCs/>
          <w:sz w:val="20"/>
          <w:szCs w:val="20"/>
        </w:rPr>
        <w:tab/>
      </w:r>
      <w:r w:rsidRPr="004A7930">
        <w:rPr>
          <w:rFonts w:ascii="Arial" w:hAnsi="Arial" w:cs="Arial"/>
          <w:i/>
          <w:iCs/>
          <w:sz w:val="20"/>
          <w:szCs w:val="20"/>
        </w:rPr>
        <w:tab/>
        <w:t>Czytelny podpis i pieczęć</w:t>
      </w:r>
    </w:p>
    <w:p w:rsidR="00061EB6" w:rsidRPr="00933E82" w:rsidRDefault="00061EB6" w:rsidP="00933E82">
      <w:pPr>
        <w:spacing w:line="360" w:lineRule="auto"/>
        <w:rPr>
          <w:rFonts w:ascii="Arial" w:hAnsi="Arial" w:cs="Arial"/>
          <w:i/>
          <w:iCs/>
          <w:sz w:val="20"/>
          <w:szCs w:val="20"/>
        </w:rPr>
      </w:pPr>
      <w:r w:rsidRPr="004A7930">
        <w:rPr>
          <w:rFonts w:ascii="Arial" w:hAnsi="Arial" w:cs="Arial"/>
          <w:sz w:val="20"/>
          <w:szCs w:val="20"/>
        </w:rPr>
        <w:lastRenderedPageBreak/>
        <w:t xml:space="preserve">Uwaga: Należy wypełnić dla </w:t>
      </w:r>
      <w:r w:rsidR="00587939" w:rsidRPr="004A7930">
        <w:rPr>
          <w:rFonts w:ascii="Arial" w:hAnsi="Arial" w:cs="Arial"/>
          <w:sz w:val="20"/>
          <w:szCs w:val="20"/>
        </w:rPr>
        <w:t xml:space="preserve">każdej części </w:t>
      </w:r>
      <w:r w:rsidRPr="004A7930">
        <w:rPr>
          <w:rFonts w:ascii="Arial" w:hAnsi="Arial" w:cs="Arial"/>
          <w:sz w:val="20"/>
          <w:szCs w:val="20"/>
        </w:rPr>
        <w:t>oddzielnie.</w:t>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sidRPr="004A7930">
        <w:rPr>
          <w:rFonts w:ascii="Arial" w:hAnsi="Arial" w:cs="Arial"/>
          <w:sz w:val="20"/>
          <w:szCs w:val="20"/>
        </w:rPr>
        <w:tab/>
      </w:r>
      <w:r>
        <w:rPr>
          <w:rFonts w:ascii="Arial" w:hAnsi="Arial" w:cs="Arial"/>
        </w:rPr>
        <w:tab/>
      </w:r>
      <w:r>
        <w:rPr>
          <w:rFonts w:ascii="Arial" w:hAnsi="Arial" w:cs="Arial"/>
        </w:rPr>
        <w:tab/>
      </w:r>
      <w:r>
        <w:rPr>
          <w:rFonts w:ascii="Arial" w:hAnsi="Arial" w:cs="Arial"/>
        </w:rPr>
        <w:tab/>
      </w:r>
    </w:p>
    <w:p w:rsidR="00933E82" w:rsidRDefault="00933E82" w:rsidP="00933E82">
      <w:pPr>
        <w:pStyle w:val="Tekstpodstawowy31"/>
        <w:spacing w:line="360" w:lineRule="auto"/>
        <w:ind w:right="-428"/>
        <w:rPr>
          <w:rFonts w:ascii="Arial" w:hAnsi="Arial" w:cs="Arial"/>
          <w:i/>
          <w:sz w:val="24"/>
          <w:szCs w:val="24"/>
        </w:rPr>
      </w:pPr>
    </w:p>
    <w:p w:rsidR="00933E82" w:rsidRPr="00A03D18" w:rsidRDefault="00933E82" w:rsidP="00933E82">
      <w:pPr>
        <w:pStyle w:val="Tekstpodstawowy31"/>
        <w:spacing w:line="360" w:lineRule="auto"/>
        <w:ind w:right="-428"/>
        <w:rPr>
          <w:rFonts w:ascii="Arial" w:hAnsi="Arial" w:cs="Arial"/>
          <w:i/>
          <w:sz w:val="24"/>
          <w:szCs w:val="24"/>
        </w:rPr>
      </w:pPr>
    </w:p>
    <w:p w:rsidR="00933E82" w:rsidRPr="002A145A" w:rsidRDefault="00933E82" w:rsidP="00933E82">
      <w:pPr>
        <w:autoSpaceDE w:val="0"/>
        <w:spacing w:line="360" w:lineRule="auto"/>
        <w:jc w:val="right"/>
        <w:rPr>
          <w:rFonts w:ascii="Arial" w:hAnsi="Arial" w:cs="Arial"/>
          <w:b/>
        </w:rPr>
      </w:pPr>
      <w:r>
        <w:rPr>
          <w:rFonts w:ascii="Arial" w:hAnsi="Arial" w:cs="Arial"/>
          <w:b/>
        </w:rPr>
        <w:t>Załącznik nr 7</w:t>
      </w:r>
    </w:p>
    <w:p w:rsidR="00933E82" w:rsidRDefault="00933E82" w:rsidP="00933E82">
      <w:pPr>
        <w:autoSpaceDE w:val="0"/>
        <w:spacing w:line="360" w:lineRule="auto"/>
        <w:jc w:val="center"/>
        <w:rPr>
          <w:rFonts w:ascii="Arial" w:hAnsi="Arial" w:cs="Arial"/>
          <w:b/>
          <w:bCs/>
          <w:sz w:val="28"/>
          <w:szCs w:val="28"/>
        </w:rPr>
      </w:pPr>
      <w:r>
        <w:rPr>
          <w:rFonts w:ascii="Arial" w:hAnsi="Arial" w:cs="Arial"/>
          <w:b/>
          <w:bCs/>
          <w:sz w:val="28"/>
          <w:szCs w:val="28"/>
        </w:rPr>
        <w:t>WYKAZ DOSTAW WYKONANYCH/ WYKONYWANYCH</w:t>
      </w:r>
    </w:p>
    <w:p w:rsidR="00933E82" w:rsidRDefault="00933E82" w:rsidP="00933E82">
      <w:pPr>
        <w:autoSpaceDE w:val="0"/>
        <w:spacing w:line="360" w:lineRule="auto"/>
        <w:jc w:val="center"/>
        <w:rPr>
          <w:rFonts w:ascii="Arial" w:hAnsi="Arial" w:cs="Arial"/>
          <w:b/>
          <w:bCs/>
          <w:sz w:val="28"/>
          <w:szCs w:val="28"/>
        </w:rPr>
      </w:pPr>
      <w:r>
        <w:rPr>
          <w:rFonts w:ascii="Arial" w:hAnsi="Arial" w:cs="Arial"/>
          <w:b/>
          <w:bCs/>
          <w:sz w:val="28"/>
          <w:szCs w:val="28"/>
        </w:rPr>
        <w:t>W OKRESIE TRZECH OSTATNICH LAT</w:t>
      </w:r>
    </w:p>
    <w:p w:rsidR="00933E82" w:rsidRDefault="00933E82" w:rsidP="00933E82">
      <w:pPr>
        <w:autoSpaceDE w:val="0"/>
        <w:spacing w:line="360" w:lineRule="auto"/>
        <w:jc w:val="both"/>
        <w:rPr>
          <w:rFonts w:ascii="Arial" w:hAnsi="Arial" w:cs="Arial"/>
        </w:rPr>
      </w:pPr>
      <w:r>
        <w:rPr>
          <w:rFonts w:ascii="Arial" w:hAnsi="Arial" w:cs="Arial"/>
        </w:rPr>
        <w:t xml:space="preserve">Oświadczam, że w okresie ostatnich trzech lat przed upływem terminu składania ofert, </w:t>
      </w:r>
    </w:p>
    <w:p w:rsidR="00933E82" w:rsidRDefault="00933E82" w:rsidP="00933E82">
      <w:pPr>
        <w:autoSpaceDE w:val="0"/>
        <w:spacing w:line="360" w:lineRule="auto"/>
        <w:jc w:val="both"/>
        <w:rPr>
          <w:rFonts w:ascii="Arial" w:hAnsi="Arial" w:cs="Arial"/>
        </w:rPr>
      </w:pPr>
      <w:r>
        <w:rPr>
          <w:rFonts w:ascii="Arial" w:hAnsi="Arial" w:cs="Arial"/>
        </w:rPr>
        <w:t>(a jeżeli okres prowadzenia działalności jest krótszy- w tym okresie) zrealizowałem/realizuje następujące dostawy (co najmniej jedna dostawa o charakterze  odpowiadającej  przedmiotowi niniejszego zamówienia)</w:t>
      </w:r>
    </w:p>
    <w:tbl>
      <w:tblPr>
        <w:tblW w:w="10135" w:type="dxa"/>
        <w:tblInd w:w="2" w:type="dxa"/>
        <w:tblLayout w:type="fixed"/>
        <w:tblLook w:val="0000" w:firstRow="0" w:lastRow="0" w:firstColumn="0" w:lastColumn="0" w:noHBand="0" w:noVBand="0"/>
      </w:tblPr>
      <w:tblGrid>
        <w:gridCol w:w="694"/>
        <w:gridCol w:w="1514"/>
        <w:gridCol w:w="2044"/>
        <w:gridCol w:w="1400"/>
        <w:gridCol w:w="2113"/>
        <w:gridCol w:w="2370"/>
      </w:tblGrid>
      <w:tr w:rsidR="00933E82" w:rsidRPr="00F81013" w:rsidTr="007506C7">
        <w:trPr>
          <w:trHeight w:hRule="exact" w:val="3084"/>
        </w:trPr>
        <w:tc>
          <w:tcPr>
            <w:tcW w:w="694" w:type="dxa"/>
            <w:tcBorders>
              <w:top w:val="single" w:sz="4" w:space="0" w:color="000000"/>
              <w:left w:val="single" w:sz="4" w:space="0" w:color="000000"/>
              <w:bottom w:val="single" w:sz="4" w:space="0" w:color="000000"/>
            </w:tcBorders>
          </w:tcPr>
          <w:p w:rsidR="00933E82" w:rsidRPr="00104039" w:rsidRDefault="00933E82" w:rsidP="007506C7">
            <w:pPr>
              <w:autoSpaceDE w:val="0"/>
              <w:snapToGrid w:val="0"/>
              <w:spacing w:line="360" w:lineRule="auto"/>
              <w:rPr>
                <w:rFonts w:ascii="Arial" w:hAnsi="Arial" w:cs="Arial"/>
                <w:b/>
                <w:bCs/>
                <w:sz w:val="16"/>
                <w:szCs w:val="16"/>
              </w:rPr>
            </w:pPr>
            <w:r w:rsidRPr="00104039">
              <w:rPr>
                <w:rFonts w:ascii="Arial" w:hAnsi="Arial" w:cs="Arial"/>
                <w:b/>
                <w:bCs/>
                <w:sz w:val="16"/>
                <w:szCs w:val="16"/>
              </w:rPr>
              <w:t xml:space="preserve">    L.p.</w:t>
            </w:r>
          </w:p>
        </w:tc>
        <w:tc>
          <w:tcPr>
            <w:tcW w:w="1514" w:type="dxa"/>
            <w:tcBorders>
              <w:top w:val="single" w:sz="4" w:space="0" w:color="000000"/>
              <w:left w:val="single" w:sz="4" w:space="0" w:color="000000"/>
              <w:bottom w:val="single" w:sz="4" w:space="0" w:color="000000"/>
            </w:tcBorders>
          </w:tcPr>
          <w:p w:rsidR="00933E82" w:rsidRPr="00104039" w:rsidRDefault="00933E82" w:rsidP="007506C7">
            <w:pPr>
              <w:autoSpaceDE w:val="0"/>
              <w:snapToGrid w:val="0"/>
              <w:spacing w:line="360" w:lineRule="auto"/>
              <w:jc w:val="center"/>
              <w:rPr>
                <w:rFonts w:ascii="Arial" w:hAnsi="Arial" w:cs="Arial"/>
                <w:b/>
                <w:bCs/>
                <w:sz w:val="16"/>
                <w:szCs w:val="16"/>
              </w:rPr>
            </w:pP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Nazwa</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i</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zakres</w:t>
            </w:r>
          </w:p>
          <w:p w:rsidR="00933E82" w:rsidRPr="00104039" w:rsidRDefault="00933E82" w:rsidP="007506C7">
            <w:pPr>
              <w:autoSpaceDE w:val="0"/>
              <w:spacing w:line="360" w:lineRule="auto"/>
              <w:jc w:val="center"/>
              <w:rPr>
                <w:rFonts w:ascii="Arial" w:hAnsi="Arial" w:cs="Arial"/>
                <w:b/>
                <w:bCs/>
                <w:sz w:val="16"/>
                <w:szCs w:val="16"/>
              </w:rPr>
            </w:pPr>
            <w:r>
              <w:rPr>
                <w:rFonts w:ascii="Arial" w:hAnsi="Arial" w:cs="Arial"/>
                <w:b/>
                <w:bCs/>
                <w:sz w:val="16"/>
                <w:szCs w:val="16"/>
              </w:rPr>
              <w:t>dostawy</w:t>
            </w:r>
          </w:p>
        </w:tc>
        <w:tc>
          <w:tcPr>
            <w:tcW w:w="2044" w:type="dxa"/>
            <w:tcBorders>
              <w:top w:val="single" w:sz="4" w:space="0" w:color="000000"/>
              <w:left w:val="single" w:sz="4" w:space="0" w:color="000000"/>
              <w:bottom w:val="single" w:sz="4" w:space="0" w:color="000000"/>
            </w:tcBorders>
          </w:tcPr>
          <w:p w:rsidR="00933E82" w:rsidRPr="00104039" w:rsidRDefault="00933E82" w:rsidP="007506C7">
            <w:pPr>
              <w:autoSpaceDE w:val="0"/>
              <w:snapToGrid w:val="0"/>
              <w:spacing w:line="360" w:lineRule="auto"/>
              <w:jc w:val="center"/>
              <w:rPr>
                <w:rFonts w:ascii="Arial" w:hAnsi="Arial" w:cs="Arial"/>
                <w:b/>
                <w:bCs/>
                <w:sz w:val="16"/>
                <w:szCs w:val="16"/>
              </w:rPr>
            </w:pP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Wartość brutto</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wykonanego/</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wykonywanego</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 xml:space="preserve">zamówienia </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w zł.</w:t>
            </w:r>
          </w:p>
        </w:tc>
        <w:tc>
          <w:tcPr>
            <w:tcW w:w="1400" w:type="dxa"/>
            <w:tcBorders>
              <w:top w:val="single" w:sz="4" w:space="0" w:color="000000"/>
              <w:left w:val="single" w:sz="4" w:space="0" w:color="000000"/>
              <w:bottom w:val="single" w:sz="4" w:space="0" w:color="000000"/>
            </w:tcBorders>
          </w:tcPr>
          <w:p w:rsidR="00933E82" w:rsidRPr="00104039" w:rsidRDefault="00933E82" w:rsidP="007506C7">
            <w:pPr>
              <w:autoSpaceDE w:val="0"/>
              <w:snapToGrid w:val="0"/>
              <w:spacing w:line="360" w:lineRule="auto"/>
              <w:jc w:val="center"/>
              <w:rPr>
                <w:rFonts w:ascii="Arial" w:hAnsi="Arial" w:cs="Arial"/>
                <w:b/>
                <w:bCs/>
                <w:sz w:val="16"/>
                <w:szCs w:val="16"/>
              </w:rPr>
            </w:pP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Okres</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realizacji</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daty</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od - do</w:t>
            </w:r>
          </w:p>
        </w:tc>
        <w:tc>
          <w:tcPr>
            <w:tcW w:w="2113" w:type="dxa"/>
            <w:tcBorders>
              <w:top w:val="single" w:sz="4" w:space="0" w:color="000000"/>
              <w:left w:val="single" w:sz="4" w:space="0" w:color="000000"/>
              <w:bottom w:val="single" w:sz="4" w:space="0" w:color="000000"/>
            </w:tcBorders>
          </w:tcPr>
          <w:p w:rsidR="00933E82" w:rsidRPr="00104039" w:rsidRDefault="00933E82" w:rsidP="007506C7">
            <w:pPr>
              <w:autoSpaceDE w:val="0"/>
              <w:snapToGrid w:val="0"/>
              <w:spacing w:line="360" w:lineRule="auto"/>
              <w:jc w:val="center"/>
              <w:rPr>
                <w:rFonts w:ascii="Arial" w:hAnsi="Arial" w:cs="Arial"/>
                <w:b/>
                <w:bCs/>
                <w:sz w:val="16"/>
                <w:szCs w:val="16"/>
              </w:rPr>
            </w:pP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Nazwa i adres</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Zamawiającego, dla</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którego wykonano/</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 xml:space="preserve">wykonuje </w:t>
            </w:r>
            <w:r>
              <w:rPr>
                <w:rFonts w:ascii="Arial" w:hAnsi="Arial" w:cs="Arial"/>
                <w:b/>
                <w:bCs/>
                <w:sz w:val="16"/>
                <w:szCs w:val="16"/>
              </w:rPr>
              <w:t>dostawę</w:t>
            </w:r>
          </w:p>
        </w:tc>
        <w:tc>
          <w:tcPr>
            <w:tcW w:w="2370" w:type="dxa"/>
            <w:tcBorders>
              <w:top w:val="single" w:sz="4" w:space="0" w:color="000000"/>
              <w:left w:val="single" w:sz="4" w:space="0" w:color="000000"/>
              <w:bottom w:val="single" w:sz="4" w:space="0" w:color="000000"/>
              <w:right w:val="single" w:sz="4" w:space="0" w:color="000000"/>
            </w:tcBorders>
          </w:tcPr>
          <w:p w:rsidR="00933E82" w:rsidRPr="00104039" w:rsidRDefault="00933E82" w:rsidP="007506C7">
            <w:pPr>
              <w:autoSpaceDE w:val="0"/>
              <w:snapToGrid w:val="0"/>
              <w:spacing w:line="360" w:lineRule="auto"/>
              <w:jc w:val="center"/>
              <w:rPr>
                <w:rFonts w:ascii="Arial" w:hAnsi="Arial" w:cs="Arial"/>
                <w:b/>
                <w:bCs/>
                <w:sz w:val="16"/>
                <w:szCs w:val="16"/>
              </w:rPr>
            </w:pP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Nr dokumentu</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 xml:space="preserve">potwierdzającego, że </w:t>
            </w:r>
            <w:r>
              <w:rPr>
                <w:rFonts w:ascii="Arial" w:hAnsi="Arial" w:cs="Arial"/>
                <w:b/>
                <w:bCs/>
                <w:sz w:val="16"/>
                <w:szCs w:val="16"/>
              </w:rPr>
              <w:t>dostawa</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została wykonana lub jest</w:t>
            </w:r>
          </w:p>
          <w:p w:rsidR="00933E82" w:rsidRPr="00104039" w:rsidRDefault="00933E82" w:rsidP="007506C7">
            <w:pPr>
              <w:autoSpaceDE w:val="0"/>
              <w:spacing w:line="360" w:lineRule="auto"/>
              <w:jc w:val="center"/>
              <w:rPr>
                <w:rFonts w:ascii="Arial" w:hAnsi="Arial" w:cs="Arial"/>
                <w:b/>
                <w:bCs/>
                <w:sz w:val="16"/>
                <w:szCs w:val="16"/>
              </w:rPr>
            </w:pPr>
            <w:r w:rsidRPr="00104039">
              <w:rPr>
                <w:rFonts w:ascii="Arial" w:hAnsi="Arial" w:cs="Arial"/>
                <w:b/>
                <w:bCs/>
                <w:sz w:val="16"/>
                <w:szCs w:val="16"/>
              </w:rPr>
              <w:t>wykonywana należycie</w:t>
            </w:r>
          </w:p>
        </w:tc>
      </w:tr>
      <w:tr w:rsidR="00933E82" w:rsidRPr="00F81013" w:rsidTr="007506C7">
        <w:trPr>
          <w:trHeight w:hRule="exact" w:val="420"/>
        </w:trPr>
        <w:tc>
          <w:tcPr>
            <w:tcW w:w="694" w:type="dxa"/>
            <w:tcBorders>
              <w:top w:val="single" w:sz="4" w:space="0" w:color="000000"/>
              <w:left w:val="single" w:sz="4" w:space="0" w:color="000000"/>
              <w:bottom w:val="single" w:sz="4" w:space="0" w:color="000000"/>
            </w:tcBorders>
          </w:tcPr>
          <w:p w:rsidR="00933E82" w:rsidRPr="00C13421" w:rsidRDefault="00933E82" w:rsidP="007506C7">
            <w:pPr>
              <w:autoSpaceDE w:val="0"/>
              <w:snapToGrid w:val="0"/>
              <w:spacing w:line="360" w:lineRule="auto"/>
              <w:rPr>
                <w:rFonts w:ascii="Arial" w:hAnsi="Arial" w:cs="Arial"/>
                <w:sz w:val="16"/>
                <w:szCs w:val="16"/>
              </w:rPr>
            </w:pPr>
            <w:r w:rsidRPr="00C13421">
              <w:rPr>
                <w:rFonts w:ascii="Arial" w:hAnsi="Arial" w:cs="Arial"/>
                <w:sz w:val="16"/>
                <w:szCs w:val="16"/>
              </w:rPr>
              <w:t>1.</w:t>
            </w:r>
          </w:p>
          <w:p w:rsidR="00933E82" w:rsidRPr="00C13421" w:rsidRDefault="00933E82" w:rsidP="007506C7">
            <w:pPr>
              <w:autoSpaceDE w:val="0"/>
              <w:spacing w:line="360" w:lineRule="auto"/>
              <w:jc w:val="center"/>
              <w:rPr>
                <w:rFonts w:ascii="Arial" w:hAnsi="Arial" w:cs="Arial"/>
                <w:sz w:val="16"/>
                <w:szCs w:val="16"/>
              </w:rPr>
            </w:pPr>
          </w:p>
        </w:tc>
        <w:tc>
          <w:tcPr>
            <w:tcW w:w="1514" w:type="dxa"/>
            <w:tcBorders>
              <w:top w:val="single" w:sz="4" w:space="0" w:color="000000"/>
              <w:left w:val="single" w:sz="4" w:space="0" w:color="000000"/>
              <w:bottom w:val="single" w:sz="4" w:space="0" w:color="000000"/>
            </w:tcBorders>
          </w:tcPr>
          <w:p w:rsidR="00933E82" w:rsidRPr="00C13421" w:rsidRDefault="00933E82" w:rsidP="007506C7">
            <w:pPr>
              <w:autoSpaceDE w:val="0"/>
              <w:snapToGrid w:val="0"/>
              <w:spacing w:line="360" w:lineRule="auto"/>
              <w:jc w:val="center"/>
              <w:rPr>
                <w:rFonts w:ascii="Arial" w:hAnsi="Arial" w:cs="Arial"/>
                <w:sz w:val="16"/>
                <w:szCs w:val="16"/>
              </w:rPr>
            </w:pPr>
            <w:r w:rsidRPr="00C13421">
              <w:rPr>
                <w:rFonts w:ascii="Arial" w:hAnsi="Arial" w:cs="Arial"/>
                <w:sz w:val="16"/>
                <w:szCs w:val="16"/>
              </w:rPr>
              <w:t>2.</w:t>
            </w:r>
          </w:p>
        </w:tc>
        <w:tc>
          <w:tcPr>
            <w:tcW w:w="2044" w:type="dxa"/>
            <w:tcBorders>
              <w:top w:val="single" w:sz="4" w:space="0" w:color="000000"/>
              <w:left w:val="single" w:sz="4" w:space="0" w:color="000000"/>
              <w:bottom w:val="single" w:sz="4" w:space="0" w:color="000000"/>
            </w:tcBorders>
          </w:tcPr>
          <w:p w:rsidR="00933E82" w:rsidRPr="00C13421" w:rsidRDefault="00933E82" w:rsidP="007506C7">
            <w:pPr>
              <w:autoSpaceDE w:val="0"/>
              <w:snapToGrid w:val="0"/>
              <w:spacing w:line="360" w:lineRule="auto"/>
              <w:jc w:val="center"/>
              <w:rPr>
                <w:rFonts w:ascii="Arial" w:hAnsi="Arial" w:cs="Arial"/>
                <w:sz w:val="16"/>
                <w:szCs w:val="16"/>
              </w:rPr>
            </w:pPr>
            <w:r w:rsidRPr="00C13421">
              <w:rPr>
                <w:rFonts w:ascii="Arial" w:hAnsi="Arial" w:cs="Arial"/>
                <w:sz w:val="16"/>
                <w:szCs w:val="16"/>
              </w:rPr>
              <w:t>3.</w:t>
            </w:r>
          </w:p>
        </w:tc>
        <w:tc>
          <w:tcPr>
            <w:tcW w:w="1400" w:type="dxa"/>
            <w:tcBorders>
              <w:top w:val="single" w:sz="4" w:space="0" w:color="000000"/>
              <w:left w:val="single" w:sz="4" w:space="0" w:color="000000"/>
              <w:bottom w:val="single" w:sz="4" w:space="0" w:color="000000"/>
            </w:tcBorders>
          </w:tcPr>
          <w:p w:rsidR="00933E82" w:rsidRPr="00C13421" w:rsidRDefault="00933E82" w:rsidP="007506C7">
            <w:pPr>
              <w:autoSpaceDE w:val="0"/>
              <w:snapToGrid w:val="0"/>
              <w:spacing w:line="360" w:lineRule="auto"/>
              <w:jc w:val="center"/>
              <w:rPr>
                <w:rFonts w:ascii="Arial" w:hAnsi="Arial" w:cs="Arial"/>
                <w:sz w:val="16"/>
                <w:szCs w:val="16"/>
              </w:rPr>
            </w:pPr>
            <w:r w:rsidRPr="00C13421">
              <w:rPr>
                <w:rFonts w:ascii="Arial" w:hAnsi="Arial" w:cs="Arial"/>
                <w:sz w:val="16"/>
                <w:szCs w:val="16"/>
              </w:rPr>
              <w:t>4</w:t>
            </w:r>
          </w:p>
        </w:tc>
        <w:tc>
          <w:tcPr>
            <w:tcW w:w="2113" w:type="dxa"/>
            <w:tcBorders>
              <w:top w:val="single" w:sz="4" w:space="0" w:color="000000"/>
              <w:left w:val="single" w:sz="4" w:space="0" w:color="000000"/>
              <w:bottom w:val="single" w:sz="4" w:space="0" w:color="000000"/>
            </w:tcBorders>
          </w:tcPr>
          <w:p w:rsidR="00933E82" w:rsidRPr="00C13421" w:rsidRDefault="00933E82" w:rsidP="007506C7">
            <w:pPr>
              <w:autoSpaceDE w:val="0"/>
              <w:snapToGrid w:val="0"/>
              <w:spacing w:line="360" w:lineRule="auto"/>
              <w:jc w:val="center"/>
              <w:rPr>
                <w:rFonts w:ascii="Arial" w:hAnsi="Arial" w:cs="Arial"/>
                <w:sz w:val="16"/>
                <w:szCs w:val="16"/>
              </w:rPr>
            </w:pPr>
            <w:r w:rsidRPr="00C13421">
              <w:rPr>
                <w:rFonts w:ascii="Arial" w:hAnsi="Arial" w:cs="Arial"/>
                <w:sz w:val="16"/>
                <w:szCs w:val="16"/>
              </w:rPr>
              <w:t>5.</w:t>
            </w:r>
          </w:p>
        </w:tc>
        <w:tc>
          <w:tcPr>
            <w:tcW w:w="2370" w:type="dxa"/>
            <w:tcBorders>
              <w:top w:val="single" w:sz="4" w:space="0" w:color="000000"/>
              <w:left w:val="single" w:sz="4" w:space="0" w:color="000000"/>
              <w:bottom w:val="single" w:sz="4" w:space="0" w:color="000000"/>
              <w:right w:val="single" w:sz="4" w:space="0" w:color="000000"/>
            </w:tcBorders>
          </w:tcPr>
          <w:p w:rsidR="00933E82" w:rsidRPr="00C13421" w:rsidRDefault="00933E82" w:rsidP="007506C7">
            <w:pPr>
              <w:autoSpaceDE w:val="0"/>
              <w:snapToGrid w:val="0"/>
              <w:spacing w:line="360" w:lineRule="auto"/>
              <w:jc w:val="center"/>
              <w:rPr>
                <w:rFonts w:ascii="Arial" w:hAnsi="Arial" w:cs="Arial"/>
                <w:sz w:val="16"/>
                <w:szCs w:val="16"/>
              </w:rPr>
            </w:pPr>
            <w:r w:rsidRPr="00C13421">
              <w:rPr>
                <w:rFonts w:ascii="Arial" w:hAnsi="Arial" w:cs="Arial"/>
                <w:sz w:val="16"/>
                <w:szCs w:val="16"/>
              </w:rPr>
              <w:t>6.</w:t>
            </w:r>
          </w:p>
        </w:tc>
      </w:tr>
      <w:tr w:rsidR="00933E82" w:rsidRPr="00F81013" w:rsidTr="007506C7">
        <w:trPr>
          <w:trHeight w:hRule="exact" w:val="3687"/>
        </w:trPr>
        <w:tc>
          <w:tcPr>
            <w:tcW w:w="694" w:type="dxa"/>
            <w:tcBorders>
              <w:top w:val="single" w:sz="4" w:space="0" w:color="000000"/>
              <w:left w:val="single" w:sz="4" w:space="0" w:color="000000"/>
              <w:bottom w:val="single" w:sz="4" w:space="0" w:color="000000"/>
            </w:tcBorders>
          </w:tcPr>
          <w:p w:rsidR="00933E82" w:rsidRPr="00F81013" w:rsidRDefault="00933E82" w:rsidP="007506C7">
            <w:pPr>
              <w:autoSpaceDE w:val="0"/>
              <w:snapToGrid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p w:rsidR="00933E82" w:rsidRPr="00F81013" w:rsidRDefault="00933E82" w:rsidP="007506C7">
            <w:pPr>
              <w:autoSpaceDE w:val="0"/>
              <w:spacing w:line="360" w:lineRule="auto"/>
              <w:rPr>
                <w:rFonts w:ascii="Arial" w:hAnsi="Arial" w:cs="Arial"/>
              </w:rPr>
            </w:pPr>
          </w:p>
        </w:tc>
        <w:tc>
          <w:tcPr>
            <w:tcW w:w="1514" w:type="dxa"/>
            <w:tcBorders>
              <w:top w:val="single" w:sz="4" w:space="0" w:color="000000"/>
              <w:left w:val="single" w:sz="4" w:space="0" w:color="000000"/>
              <w:bottom w:val="single" w:sz="4" w:space="0" w:color="000000"/>
            </w:tcBorders>
          </w:tcPr>
          <w:p w:rsidR="00933E82" w:rsidRPr="00F81013" w:rsidRDefault="00933E82" w:rsidP="007506C7">
            <w:pPr>
              <w:autoSpaceDE w:val="0"/>
              <w:snapToGrid w:val="0"/>
              <w:spacing w:line="360" w:lineRule="auto"/>
              <w:rPr>
                <w:rFonts w:ascii="Arial" w:hAnsi="Arial" w:cs="Arial"/>
              </w:rPr>
            </w:pPr>
          </w:p>
        </w:tc>
        <w:tc>
          <w:tcPr>
            <w:tcW w:w="2044" w:type="dxa"/>
            <w:tcBorders>
              <w:top w:val="single" w:sz="4" w:space="0" w:color="000000"/>
              <w:left w:val="single" w:sz="4" w:space="0" w:color="000000"/>
              <w:bottom w:val="single" w:sz="4" w:space="0" w:color="000000"/>
            </w:tcBorders>
          </w:tcPr>
          <w:p w:rsidR="00933E82" w:rsidRDefault="00933E82" w:rsidP="007506C7">
            <w:pPr>
              <w:autoSpaceDE w:val="0"/>
              <w:snapToGrid w:val="0"/>
              <w:spacing w:line="360" w:lineRule="auto"/>
              <w:rPr>
                <w:rFonts w:ascii="Arial" w:hAnsi="Arial" w:cs="Arial"/>
              </w:rPr>
            </w:pPr>
          </w:p>
          <w:p w:rsidR="00933E82" w:rsidRDefault="00933E82" w:rsidP="007506C7">
            <w:pPr>
              <w:autoSpaceDE w:val="0"/>
              <w:snapToGrid w:val="0"/>
              <w:spacing w:line="360" w:lineRule="auto"/>
              <w:rPr>
                <w:rFonts w:ascii="Arial" w:hAnsi="Arial" w:cs="Arial"/>
              </w:rPr>
            </w:pPr>
          </w:p>
          <w:p w:rsidR="00933E82" w:rsidRDefault="00933E82" w:rsidP="007506C7">
            <w:pPr>
              <w:autoSpaceDE w:val="0"/>
              <w:snapToGrid w:val="0"/>
              <w:spacing w:line="360" w:lineRule="auto"/>
              <w:rPr>
                <w:rFonts w:ascii="Arial" w:hAnsi="Arial" w:cs="Arial"/>
              </w:rPr>
            </w:pPr>
          </w:p>
          <w:p w:rsidR="00933E82" w:rsidRDefault="00933E82" w:rsidP="007506C7">
            <w:pPr>
              <w:autoSpaceDE w:val="0"/>
              <w:snapToGrid w:val="0"/>
              <w:spacing w:line="360" w:lineRule="auto"/>
              <w:rPr>
                <w:rFonts w:ascii="Arial" w:hAnsi="Arial" w:cs="Arial"/>
              </w:rPr>
            </w:pPr>
          </w:p>
          <w:p w:rsidR="00933E82" w:rsidRDefault="00933E82" w:rsidP="007506C7">
            <w:pPr>
              <w:autoSpaceDE w:val="0"/>
              <w:snapToGrid w:val="0"/>
              <w:spacing w:line="360" w:lineRule="auto"/>
              <w:rPr>
                <w:rFonts w:ascii="Arial" w:hAnsi="Arial" w:cs="Arial"/>
              </w:rPr>
            </w:pPr>
          </w:p>
          <w:p w:rsidR="00933E82" w:rsidRPr="00F81013" w:rsidRDefault="00933E82" w:rsidP="007506C7">
            <w:pPr>
              <w:autoSpaceDE w:val="0"/>
              <w:snapToGrid w:val="0"/>
              <w:spacing w:line="360" w:lineRule="auto"/>
              <w:rPr>
                <w:rFonts w:ascii="Arial" w:hAnsi="Arial" w:cs="Arial"/>
              </w:rPr>
            </w:pPr>
          </w:p>
        </w:tc>
        <w:tc>
          <w:tcPr>
            <w:tcW w:w="1400" w:type="dxa"/>
            <w:tcBorders>
              <w:top w:val="single" w:sz="4" w:space="0" w:color="000000"/>
              <w:left w:val="single" w:sz="4" w:space="0" w:color="000000"/>
              <w:bottom w:val="single" w:sz="4" w:space="0" w:color="000000"/>
            </w:tcBorders>
          </w:tcPr>
          <w:p w:rsidR="00933E82" w:rsidRPr="00F81013" w:rsidRDefault="00933E82" w:rsidP="007506C7">
            <w:pPr>
              <w:autoSpaceDE w:val="0"/>
              <w:snapToGrid w:val="0"/>
              <w:spacing w:line="360" w:lineRule="auto"/>
              <w:rPr>
                <w:rFonts w:ascii="Arial" w:hAnsi="Arial" w:cs="Arial"/>
              </w:rPr>
            </w:pPr>
          </w:p>
        </w:tc>
        <w:tc>
          <w:tcPr>
            <w:tcW w:w="2113" w:type="dxa"/>
            <w:tcBorders>
              <w:top w:val="single" w:sz="4" w:space="0" w:color="000000"/>
              <w:left w:val="single" w:sz="4" w:space="0" w:color="000000"/>
              <w:bottom w:val="single" w:sz="4" w:space="0" w:color="000000"/>
            </w:tcBorders>
          </w:tcPr>
          <w:p w:rsidR="00933E82" w:rsidRPr="00F81013" w:rsidRDefault="00933E82" w:rsidP="007506C7">
            <w:pPr>
              <w:autoSpaceDE w:val="0"/>
              <w:snapToGrid w:val="0"/>
              <w:spacing w:line="360" w:lineRule="auto"/>
              <w:rPr>
                <w:rFonts w:ascii="Arial" w:hAnsi="Arial" w:cs="Arial"/>
              </w:rPr>
            </w:pPr>
          </w:p>
        </w:tc>
        <w:tc>
          <w:tcPr>
            <w:tcW w:w="2370" w:type="dxa"/>
            <w:tcBorders>
              <w:top w:val="single" w:sz="4" w:space="0" w:color="000000"/>
              <w:left w:val="single" w:sz="4" w:space="0" w:color="000000"/>
              <w:bottom w:val="single" w:sz="4" w:space="0" w:color="000000"/>
              <w:right w:val="single" w:sz="4" w:space="0" w:color="000000"/>
            </w:tcBorders>
          </w:tcPr>
          <w:p w:rsidR="00933E82" w:rsidRDefault="00933E82" w:rsidP="007506C7">
            <w:pPr>
              <w:autoSpaceDE w:val="0"/>
              <w:snapToGrid w:val="0"/>
              <w:spacing w:line="360" w:lineRule="auto"/>
              <w:rPr>
                <w:rFonts w:ascii="Arial" w:hAnsi="Arial" w:cs="Arial"/>
              </w:rPr>
            </w:pPr>
          </w:p>
          <w:p w:rsidR="00933E82" w:rsidRDefault="00933E82" w:rsidP="007506C7">
            <w:pPr>
              <w:autoSpaceDE w:val="0"/>
              <w:snapToGrid w:val="0"/>
              <w:spacing w:line="360" w:lineRule="auto"/>
              <w:rPr>
                <w:rFonts w:ascii="Arial" w:hAnsi="Arial" w:cs="Arial"/>
              </w:rPr>
            </w:pPr>
          </w:p>
          <w:p w:rsidR="00933E82" w:rsidRDefault="00933E82" w:rsidP="007506C7">
            <w:pPr>
              <w:autoSpaceDE w:val="0"/>
              <w:snapToGrid w:val="0"/>
              <w:spacing w:line="360" w:lineRule="auto"/>
              <w:rPr>
                <w:rFonts w:ascii="Arial" w:hAnsi="Arial" w:cs="Arial"/>
              </w:rPr>
            </w:pPr>
          </w:p>
          <w:p w:rsidR="00933E82" w:rsidRDefault="00933E82" w:rsidP="007506C7">
            <w:pPr>
              <w:autoSpaceDE w:val="0"/>
              <w:snapToGrid w:val="0"/>
              <w:spacing w:line="360" w:lineRule="auto"/>
              <w:rPr>
                <w:rFonts w:ascii="Arial" w:hAnsi="Arial" w:cs="Arial"/>
              </w:rPr>
            </w:pPr>
          </w:p>
          <w:p w:rsidR="00933E82" w:rsidRDefault="00933E82" w:rsidP="007506C7">
            <w:pPr>
              <w:autoSpaceDE w:val="0"/>
              <w:snapToGrid w:val="0"/>
              <w:spacing w:line="360" w:lineRule="auto"/>
              <w:rPr>
                <w:rFonts w:ascii="Arial" w:hAnsi="Arial" w:cs="Arial"/>
              </w:rPr>
            </w:pPr>
          </w:p>
          <w:p w:rsidR="00933E82" w:rsidRDefault="00933E82" w:rsidP="007506C7">
            <w:pPr>
              <w:autoSpaceDE w:val="0"/>
              <w:snapToGrid w:val="0"/>
              <w:spacing w:line="360" w:lineRule="auto"/>
              <w:rPr>
                <w:rFonts w:ascii="Arial" w:hAnsi="Arial" w:cs="Arial"/>
              </w:rPr>
            </w:pPr>
          </w:p>
          <w:p w:rsidR="00933E82" w:rsidRPr="00F81013" w:rsidRDefault="00933E82" w:rsidP="007506C7">
            <w:pPr>
              <w:autoSpaceDE w:val="0"/>
              <w:snapToGrid w:val="0"/>
              <w:spacing w:line="360" w:lineRule="auto"/>
              <w:rPr>
                <w:rFonts w:ascii="Arial" w:hAnsi="Arial" w:cs="Arial"/>
              </w:rPr>
            </w:pPr>
          </w:p>
        </w:tc>
      </w:tr>
    </w:tbl>
    <w:p w:rsidR="00933E82" w:rsidRDefault="00933E82" w:rsidP="00933E82"/>
    <w:p w:rsidR="00933E82" w:rsidRDefault="00933E82" w:rsidP="00933E82">
      <w:pPr>
        <w:pStyle w:val="Tekstpodstawowy31"/>
        <w:spacing w:line="360" w:lineRule="auto"/>
        <w:ind w:right="-428"/>
        <w:rPr>
          <w:rFonts w:ascii="Arial" w:hAnsi="Arial" w:cs="Arial"/>
          <w:i/>
          <w:sz w:val="24"/>
          <w:szCs w:val="24"/>
        </w:rPr>
      </w:pPr>
      <w:r>
        <w:rPr>
          <w:rFonts w:ascii="Arial" w:hAnsi="Arial" w:cs="Arial"/>
          <w:i/>
          <w:sz w:val="24"/>
          <w:szCs w:val="24"/>
        </w:rPr>
        <w:t>………………………………                                             …………………………….</w:t>
      </w:r>
    </w:p>
    <w:p w:rsidR="00933E82" w:rsidRPr="00897211" w:rsidRDefault="00933E82" w:rsidP="00933E82">
      <w:pPr>
        <w:pStyle w:val="Tekstpodstawowy31"/>
        <w:spacing w:line="360" w:lineRule="auto"/>
        <w:ind w:right="-428"/>
        <w:rPr>
          <w:rFonts w:ascii="Arial" w:hAnsi="Arial" w:cs="Arial"/>
          <w:i/>
          <w:sz w:val="20"/>
          <w:szCs w:val="20"/>
        </w:rPr>
      </w:pPr>
      <w:r w:rsidRPr="00897211">
        <w:rPr>
          <w:rFonts w:ascii="Arial" w:hAnsi="Arial" w:cs="Arial"/>
          <w:i/>
          <w:sz w:val="20"/>
          <w:szCs w:val="20"/>
        </w:rPr>
        <w:t xml:space="preserve">Podpis Wykonawcy lub osób upoważnionych </w:t>
      </w:r>
      <w:r>
        <w:rPr>
          <w:rFonts w:ascii="Arial" w:hAnsi="Arial" w:cs="Arial"/>
          <w:i/>
          <w:sz w:val="20"/>
          <w:szCs w:val="20"/>
        </w:rPr>
        <w:t xml:space="preserve">                            data , miejscowość</w:t>
      </w:r>
    </w:p>
    <w:p w:rsidR="00933E82" w:rsidRDefault="00933E82" w:rsidP="00933E82">
      <w:pPr>
        <w:autoSpaceDE w:val="0"/>
        <w:spacing w:line="360" w:lineRule="auto"/>
        <w:ind w:left="6372" w:firstLine="708"/>
        <w:rPr>
          <w:rFonts w:ascii="Arial" w:hAnsi="Arial" w:cs="Arial"/>
        </w:rPr>
      </w:pPr>
    </w:p>
    <w:p w:rsidR="00933E82" w:rsidRPr="00933E82" w:rsidRDefault="00933E82" w:rsidP="00933E82">
      <w:pPr>
        <w:spacing w:line="360" w:lineRule="auto"/>
        <w:rPr>
          <w:rFonts w:ascii="Arial" w:hAnsi="Arial" w:cs="Arial"/>
          <w:i/>
          <w:iCs/>
          <w:sz w:val="20"/>
          <w:szCs w:val="20"/>
        </w:rPr>
      </w:pPr>
    </w:p>
    <w:sectPr w:rsidR="00933E82" w:rsidRPr="00933E82" w:rsidSect="00061EB6">
      <w:footerReference w:type="default" r:id="rId5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2D" w:rsidRDefault="00713F2D">
      <w:r>
        <w:separator/>
      </w:r>
    </w:p>
  </w:endnote>
  <w:endnote w:type="continuationSeparator" w:id="0">
    <w:p w:rsidR="00713F2D" w:rsidRDefault="0071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51" w:rsidRDefault="00AE3051">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75FD2">
      <w:rPr>
        <w:rStyle w:val="Numerstrony"/>
        <w:noProof/>
      </w:rPr>
      <w:t>11</w:t>
    </w:r>
    <w:r>
      <w:rPr>
        <w:rStyle w:val="Numerstrony"/>
      </w:rPr>
      <w:fldChar w:fldCharType="end"/>
    </w:r>
  </w:p>
  <w:p w:rsidR="00AE3051" w:rsidRDefault="00AE305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2D" w:rsidRDefault="00713F2D">
      <w:r>
        <w:separator/>
      </w:r>
    </w:p>
  </w:footnote>
  <w:footnote w:type="continuationSeparator" w:id="0">
    <w:p w:rsidR="00713F2D" w:rsidRDefault="00713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start w:val="5"/>
      <w:numFmt w:val="bullet"/>
      <w:lvlText w:val="-"/>
      <w:lvlJc w:val="left"/>
      <w:pPr>
        <w:tabs>
          <w:tab w:val="num" w:pos="720"/>
        </w:tabs>
        <w:ind w:left="720" w:hanging="360"/>
      </w:pPr>
      <w:rPr>
        <w:rFonts w:ascii="Times New Roman" w:hAnsi="Times New Roman" w:cs="Times New Roman"/>
      </w:rPr>
    </w:lvl>
  </w:abstractNum>
  <w:abstractNum w:abstractNumId="1">
    <w:nsid w:val="00000009"/>
    <w:multiLevelType w:val="multilevel"/>
    <w:tmpl w:val="00000009"/>
    <w:lvl w:ilvl="0">
      <w:start w:val="1"/>
      <w:numFmt w:val="decimal"/>
      <w:lvlText w:val="%1."/>
      <w:lvlJc w:val="left"/>
      <w:pPr>
        <w:tabs>
          <w:tab w:val="num" w:pos="-6"/>
        </w:tabs>
        <w:ind w:left="6" w:hanging="420"/>
      </w:pPr>
    </w:lvl>
    <w:lvl w:ilvl="1">
      <w:start w:val="1"/>
      <w:numFmt w:val="lowerLetter"/>
      <w:lvlText w:val="%2."/>
      <w:lvlJc w:val="left"/>
      <w:pPr>
        <w:tabs>
          <w:tab w:val="num" w:pos="654"/>
        </w:tabs>
        <w:ind w:left="65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CE7BE0"/>
    <w:multiLevelType w:val="hybridMultilevel"/>
    <w:tmpl w:val="11E4AD3E"/>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
    <w:nsid w:val="05DF7C36"/>
    <w:multiLevelType w:val="hybridMultilevel"/>
    <w:tmpl w:val="BF801A04"/>
    <w:lvl w:ilvl="0" w:tplc="04150001">
      <w:start w:val="1"/>
      <w:numFmt w:val="bullet"/>
      <w:lvlText w:val=""/>
      <w:lvlJc w:val="left"/>
      <w:pPr>
        <w:tabs>
          <w:tab w:val="num" w:pos="644"/>
        </w:tabs>
        <w:ind w:left="644"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075576DC"/>
    <w:multiLevelType w:val="hybridMultilevel"/>
    <w:tmpl w:val="572CA4CE"/>
    <w:lvl w:ilvl="0" w:tplc="9D320594">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1937CC"/>
    <w:multiLevelType w:val="hybridMultilevel"/>
    <w:tmpl w:val="07F0F5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2E6D7E"/>
    <w:multiLevelType w:val="hybridMultilevel"/>
    <w:tmpl w:val="D0109FC8"/>
    <w:lvl w:ilvl="0" w:tplc="C84202AC">
      <w:start w:val="1"/>
      <w:numFmt w:val="decimal"/>
      <w:lvlText w:val="%1."/>
      <w:lvlJc w:val="left"/>
      <w:pPr>
        <w:tabs>
          <w:tab w:val="num" w:pos="2145"/>
        </w:tabs>
        <w:ind w:left="2145" w:hanging="360"/>
      </w:pPr>
      <w:rPr>
        <w:rFonts w:hint="default"/>
      </w:rPr>
    </w:lvl>
    <w:lvl w:ilvl="1" w:tplc="04150019">
      <w:start w:val="1"/>
      <w:numFmt w:val="lowerLetter"/>
      <w:lvlText w:val="%2."/>
      <w:lvlJc w:val="left"/>
      <w:pPr>
        <w:tabs>
          <w:tab w:val="num" w:pos="2865"/>
        </w:tabs>
        <w:ind w:left="2865" w:hanging="360"/>
      </w:pPr>
    </w:lvl>
    <w:lvl w:ilvl="2" w:tplc="0415001B">
      <w:start w:val="1"/>
      <w:numFmt w:val="lowerRoman"/>
      <w:lvlText w:val="%3."/>
      <w:lvlJc w:val="right"/>
      <w:pPr>
        <w:tabs>
          <w:tab w:val="num" w:pos="3585"/>
        </w:tabs>
        <w:ind w:left="3585" w:hanging="180"/>
      </w:pPr>
    </w:lvl>
    <w:lvl w:ilvl="3" w:tplc="0415000F">
      <w:start w:val="1"/>
      <w:numFmt w:val="decimal"/>
      <w:lvlText w:val="%4."/>
      <w:lvlJc w:val="left"/>
      <w:pPr>
        <w:tabs>
          <w:tab w:val="num" w:pos="4305"/>
        </w:tabs>
        <w:ind w:left="4305" w:hanging="360"/>
      </w:pPr>
    </w:lvl>
    <w:lvl w:ilvl="4" w:tplc="04150019">
      <w:start w:val="1"/>
      <w:numFmt w:val="lowerLetter"/>
      <w:lvlText w:val="%5."/>
      <w:lvlJc w:val="left"/>
      <w:pPr>
        <w:tabs>
          <w:tab w:val="num" w:pos="5025"/>
        </w:tabs>
        <w:ind w:left="5025" w:hanging="360"/>
      </w:pPr>
    </w:lvl>
    <w:lvl w:ilvl="5" w:tplc="0415001B">
      <w:start w:val="1"/>
      <w:numFmt w:val="lowerRoman"/>
      <w:lvlText w:val="%6."/>
      <w:lvlJc w:val="right"/>
      <w:pPr>
        <w:tabs>
          <w:tab w:val="num" w:pos="5745"/>
        </w:tabs>
        <w:ind w:left="5745" w:hanging="180"/>
      </w:pPr>
    </w:lvl>
    <w:lvl w:ilvl="6" w:tplc="0415000F">
      <w:start w:val="1"/>
      <w:numFmt w:val="decimal"/>
      <w:lvlText w:val="%7."/>
      <w:lvlJc w:val="left"/>
      <w:pPr>
        <w:tabs>
          <w:tab w:val="num" w:pos="6465"/>
        </w:tabs>
        <w:ind w:left="6465" w:hanging="360"/>
      </w:pPr>
    </w:lvl>
    <w:lvl w:ilvl="7" w:tplc="04150019">
      <w:start w:val="1"/>
      <w:numFmt w:val="lowerLetter"/>
      <w:lvlText w:val="%8."/>
      <w:lvlJc w:val="left"/>
      <w:pPr>
        <w:tabs>
          <w:tab w:val="num" w:pos="7185"/>
        </w:tabs>
        <w:ind w:left="7185" w:hanging="360"/>
      </w:pPr>
    </w:lvl>
    <w:lvl w:ilvl="8" w:tplc="0415001B">
      <w:start w:val="1"/>
      <w:numFmt w:val="lowerRoman"/>
      <w:lvlText w:val="%9."/>
      <w:lvlJc w:val="right"/>
      <w:pPr>
        <w:tabs>
          <w:tab w:val="num" w:pos="7905"/>
        </w:tabs>
        <w:ind w:left="7905" w:hanging="180"/>
      </w:pPr>
    </w:lvl>
  </w:abstractNum>
  <w:abstractNum w:abstractNumId="7">
    <w:nsid w:val="1AF276A8"/>
    <w:multiLevelType w:val="hybridMultilevel"/>
    <w:tmpl w:val="C3F64EA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259771D"/>
    <w:multiLevelType w:val="hybridMultilevel"/>
    <w:tmpl w:val="472E248E"/>
    <w:lvl w:ilvl="0" w:tplc="0415000F">
      <w:start w:val="4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4AF071D"/>
    <w:multiLevelType w:val="hybridMultilevel"/>
    <w:tmpl w:val="0EB484C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2538066C"/>
    <w:multiLevelType w:val="hybridMultilevel"/>
    <w:tmpl w:val="66D80A14"/>
    <w:lvl w:ilvl="0" w:tplc="2C24B74C">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1">
    <w:nsid w:val="28BE41A7"/>
    <w:multiLevelType w:val="hybridMultilevel"/>
    <w:tmpl w:val="F29CD7CE"/>
    <w:lvl w:ilvl="0" w:tplc="B648919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36"/>
        </w:tabs>
        <w:ind w:left="1236" w:hanging="360"/>
      </w:pPr>
    </w:lvl>
    <w:lvl w:ilvl="2" w:tplc="0415001B" w:tentative="1">
      <w:start w:val="1"/>
      <w:numFmt w:val="lowerRoman"/>
      <w:lvlText w:val="%3."/>
      <w:lvlJc w:val="right"/>
      <w:pPr>
        <w:tabs>
          <w:tab w:val="num" w:pos="1956"/>
        </w:tabs>
        <w:ind w:left="1956" w:hanging="180"/>
      </w:pPr>
    </w:lvl>
    <w:lvl w:ilvl="3" w:tplc="0415000F" w:tentative="1">
      <w:start w:val="1"/>
      <w:numFmt w:val="decimal"/>
      <w:lvlText w:val="%4."/>
      <w:lvlJc w:val="left"/>
      <w:pPr>
        <w:tabs>
          <w:tab w:val="num" w:pos="2676"/>
        </w:tabs>
        <w:ind w:left="2676" w:hanging="360"/>
      </w:pPr>
    </w:lvl>
    <w:lvl w:ilvl="4" w:tplc="04150019" w:tentative="1">
      <w:start w:val="1"/>
      <w:numFmt w:val="lowerLetter"/>
      <w:lvlText w:val="%5."/>
      <w:lvlJc w:val="left"/>
      <w:pPr>
        <w:tabs>
          <w:tab w:val="num" w:pos="3396"/>
        </w:tabs>
        <w:ind w:left="3396" w:hanging="360"/>
      </w:pPr>
    </w:lvl>
    <w:lvl w:ilvl="5" w:tplc="0415001B" w:tentative="1">
      <w:start w:val="1"/>
      <w:numFmt w:val="lowerRoman"/>
      <w:lvlText w:val="%6."/>
      <w:lvlJc w:val="right"/>
      <w:pPr>
        <w:tabs>
          <w:tab w:val="num" w:pos="4116"/>
        </w:tabs>
        <w:ind w:left="4116" w:hanging="180"/>
      </w:pPr>
    </w:lvl>
    <w:lvl w:ilvl="6" w:tplc="0415000F" w:tentative="1">
      <w:start w:val="1"/>
      <w:numFmt w:val="decimal"/>
      <w:lvlText w:val="%7."/>
      <w:lvlJc w:val="left"/>
      <w:pPr>
        <w:tabs>
          <w:tab w:val="num" w:pos="4836"/>
        </w:tabs>
        <w:ind w:left="4836" w:hanging="360"/>
      </w:pPr>
    </w:lvl>
    <w:lvl w:ilvl="7" w:tplc="04150019" w:tentative="1">
      <w:start w:val="1"/>
      <w:numFmt w:val="lowerLetter"/>
      <w:lvlText w:val="%8."/>
      <w:lvlJc w:val="left"/>
      <w:pPr>
        <w:tabs>
          <w:tab w:val="num" w:pos="5556"/>
        </w:tabs>
        <w:ind w:left="5556" w:hanging="360"/>
      </w:pPr>
    </w:lvl>
    <w:lvl w:ilvl="8" w:tplc="0415001B" w:tentative="1">
      <w:start w:val="1"/>
      <w:numFmt w:val="lowerRoman"/>
      <w:lvlText w:val="%9."/>
      <w:lvlJc w:val="right"/>
      <w:pPr>
        <w:tabs>
          <w:tab w:val="num" w:pos="6276"/>
        </w:tabs>
        <w:ind w:left="6276" w:hanging="180"/>
      </w:pPr>
    </w:lvl>
  </w:abstractNum>
  <w:abstractNum w:abstractNumId="12">
    <w:nsid w:val="2DF25D95"/>
    <w:multiLevelType w:val="hybridMultilevel"/>
    <w:tmpl w:val="BF222E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544CC0"/>
    <w:multiLevelType w:val="hybridMultilevel"/>
    <w:tmpl w:val="2D789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975B0F"/>
    <w:multiLevelType w:val="hybridMultilevel"/>
    <w:tmpl w:val="06EA83AA"/>
    <w:lvl w:ilvl="0" w:tplc="856620D6">
      <w:start w:val="1"/>
      <w:numFmt w:val="decimal"/>
      <w:lvlText w:val="%1."/>
      <w:lvlJc w:val="left"/>
      <w:pPr>
        <w:tabs>
          <w:tab w:val="num" w:pos="720"/>
        </w:tabs>
        <w:ind w:left="720" w:hanging="360"/>
      </w:pPr>
      <w:rPr>
        <w:rFonts w:ascii="Verdana" w:eastAsia="Times New Roman" w:hAnsi="Verdana"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314124A"/>
    <w:multiLevelType w:val="hybridMultilevel"/>
    <w:tmpl w:val="C9566D4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4A003574"/>
    <w:multiLevelType w:val="hybridMultilevel"/>
    <w:tmpl w:val="60D66F58"/>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EAB2C8C"/>
    <w:multiLevelType w:val="hybridMultilevel"/>
    <w:tmpl w:val="714A8616"/>
    <w:lvl w:ilvl="0" w:tplc="A4AC0DA8">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8">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51DF11BE"/>
    <w:multiLevelType w:val="hybridMultilevel"/>
    <w:tmpl w:val="C1402DE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3D132BA"/>
    <w:multiLevelType w:val="hybridMultilevel"/>
    <w:tmpl w:val="7B0AA80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641E1F7A"/>
    <w:multiLevelType w:val="hybridMultilevel"/>
    <w:tmpl w:val="25B6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6A2DF2"/>
    <w:multiLevelType w:val="hybridMultilevel"/>
    <w:tmpl w:val="EB4C7E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7BB4E13"/>
    <w:multiLevelType w:val="hybridMultilevel"/>
    <w:tmpl w:val="DEC02D0A"/>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nsid w:val="6C2A5937"/>
    <w:multiLevelType w:val="hybridMultilevel"/>
    <w:tmpl w:val="6F8E095C"/>
    <w:lvl w:ilvl="0" w:tplc="F8185F74">
      <w:start w:val="1"/>
      <w:numFmt w:val="decimal"/>
      <w:lvlText w:val="%1."/>
      <w:lvlJc w:val="left"/>
      <w:pPr>
        <w:tabs>
          <w:tab w:val="num" w:pos="252"/>
        </w:tabs>
        <w:ind w:left="252" w:hanging="360"/>
      </w:pPr>
      <w:rPr>
        <w:rFonts w:hint="default"/>
        <w:strike w:val="0"/>
      </w:rPr>
    </w:lvl>
    <w:lvl w:ilvl="1" w:tplc="467E9D68">
      <w:start w:val="1"/>
      <w:numFmt w:val="lowerLetter"/>
      <w:lvlText w:val="%2."/>
      <w:lvlJc w:val="left"/>
      <w:pPr>
        <w:tabs>
          <w:tab w:val="num" w:pos="972"/>
        </w:tabs>
        <w:ind w:left="972" w:hanging="360"/>
      </w:pPr>
      <w:rPr>
        <w:rFonts w:hint="default"/>
      </w:rPr>
    </w:lvl>
    <w:lvl w:ilvl="2" w:tplc="0415001B">
      <w:start w:val="1"/>
      <w:numFmt w:val="lowerRoman"/>
      <w:lvlText w:val="%3."/>
      <w:lvlJc w:val="right"/>
      <w:pPr>
        <w:tabs>
          <w:tab w:val="num" w:pos="1692"/>
        </w:tabs>
        <w:ind w:left="1692" w:hanging="180"/>
      </w:pPr>
    </w:lvl>
    <w:lvl w:ilvl="3" w:tplc="5658D17A">
      <w:start w:val="1"/>
      <w:numFmt w:val="lowerLetter"/>
      <w:lvlText w:val="%4)"/>
      <w:lvlJc w:val="left"/>
      <w:pPr>
        <w:tabs>
          <w:tab w:val="num" w:pos="2412"/>
        </w:tabs>
        <w:ind w:left="2412" w:hanging="360"/>
      </w:pPr>
      <w:rPr>
        <w:rFonts w:hint="default"/>
      </w:rPr>
    </w:lvl>
    <w:lvl w:ilvl="4" w:tplc="04150019" w:tentative="1">
      <w:start w:val="1"/>
      <w:numFmt w:val="lowerLetter"/>
      <w:lvlText w:val="%5."/>
      <w:lvlJc w:val="left"/>
      <w:pPr>
        <w:tabs>
          <w:tab w:val="num" w:pos="3132"/>
        </w:tabs>
        <w:ind w:left="3132" w:hanging="360"/>
      </w:pPr>
    </w:lvl>
    <w:lvl w:ilvl="5" w:tplc="0415001B" w:tentative="1">
      <w:start w:val="1"/>
      <w:numFmt w:val="lowerRoman"/>
      <w:lvlText w:val="%6."/>
      <w:lvlJc w:val="right"/>
      <w:pPr>
        <w:tabs>
          <w:tab w:val="num" w:pos="3852"/>
        </w:tabs>
        <w:ind w:left="3852" w:hanging="180"/>
      </w:pPr>
    </w:lvl>
    <w:lvl w:ilvl="6" w:tplc="0415000F" w:tentative="1">
      <w:start w:val="1"/>
      <w:numFmt w:val="decimal"/>
      <w:lvlText w:val="%7."/>
      <w:lvlJc w:val="left"/>
      <w:pPr>
        <w:tabs>
          <w:tab w:val="num" w:pos="4572"/>
        </w:tabs>
        <w:ind w:left="4572" w:hanging="360"/>
      </w:pPr>
    </w:lvl>
    <w:lvl w:ilvl="7" w:tplc="04150019" w:tentative="1">
      <w:start w:val="1"/>
      <w:numFmt w:val="lowerLetter"/>
      <w:lvlText w:val="%8."/>
      <w:lvlJc w:val="left"/>
      <w:pPr>
        <w:tabs>
          <w:tab w:val="num" w:pos="5292"/>
        </w:tabs>
        <w:ind w:left="5292" w:hanging="360"/>
      </w:pPr>
    </w:lvl>
    <w:lvl w:ilvl="8" w:tplc="0415001B" w:tentative="1">
      <w:start w:val="1"/>
      <w:numFmt w:val="lowerRoman"/>
      <w:lvlText w:val="%9."/>
      <w:lvlJc w:val="right"/>
      <w:pPr>
        <w:tabs>
          <w:tab w:val="num" w:pos="6012"/>
        </w:tabs>
        <w:ind w:left="6012" w:hanging="180"/>
      </w:pPr>
    </w:lvl>
  </w:abstractNum>
  <w:abstractNum w:abstractNumId="25">
    <w:nsid w:val="7A30619C"/>
    <w:multiLevelType w:val="hybridMultilevel"/>
    <w:tmpl w:val="176E1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FCA4550"/>
    <w:multiLevelType w:val="hybridMultilevel"/>
    <w:tmpl w:val="8B70D2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9"/>
  </w:num>
  <w:num w:numId="3">
    <w:abstractNumId w:val="20"/>
  </w:num>
  <w:num w:numId="4">
    <w:abstractNumId w:val="16"/>
  </w:num>
  <w:num w:numId="5">
    <w:abstractNumId w:val="26"/>
  </w:num>
  <w:num w:numId="6">
    <w:abstractNumId w:val="25"/>
  </w:num>
  <w:num w:numId="7">
    <w:abstractNumId w:val="3"/>
  </w:num>
  <w:num w:numId="8">
    <w:abstractNumId w:val="19"/>
  </w:num>
  <w:num w:numId="9">
    <w:abstractNumId w:val="2"/>
  </w:num>
  <w:num w:numId="10">
    <w:abstractNumId w:val="5"/>
  </w:num>
  <w:num w:numId="11">
    <w:abstractNumId w:val="15"/>
  </w:num>
  <w:num w:numId="12">
    <w:abstractNumId w:val="0"/>
  </w:num>
  <w:num w:numId="13">
    <w:abstractNumId w:val="1"/>
  </w:num>
  <w:num w:numId="14">
    <w:abstractNumId w:val="10"/>
  </w:num>
  <w:num w:numId="15">
    <w:abstractNumId w:val="24"/>
  </w:num>
  <w:num w:numId="16">
    <w:abstractNumId w:val="11"/>
  </w:num>
  <w:num w:numId="17">
    <w:abstractNumId w:val="14"/>
  </w:num>
  <w:num w:numId="18">
    <w:abstractNumId w:val="17"/>
  </w:num>
  <w:num w:numId="19">
    <w:abstractNumId w:val="18"/>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37"/>
    <w:rsid w:val="00014415"/>
    <w:rsid w:val="00025195"/>
    <w:rsid w:val="00061EB6"/>
    <w:rsid w:val="00092510"/>
    <w:rsid w:val="000A1813"/>
    <w:rsid w:val="000E4DAE"/>
    <w:rsid w:val="000F0EAD"/>
    <w:rsid w:val="001125A4"/>
    <w:rsid w:val="0012138C"/>
    <w:rsid w:val="00127725"/>
    <w:rsid w:val="00151BFE"/>
    <w:rsid w:val="001549EB"/>
    <w:rsid w:val="0016111F"/>
    <w:rsid w:val="00170296"/>
    <w:rsid w:val="001A51DF"/>
    <w:rsid w:val="001B122A"/>
    <w:rsid w:val="001C5068"/>
    <w:rsid w:val="001D574C"/>
    <w:rsid w:val="001F4E37"/>
    <w:rsid w:val="001F562C"/>
    <w:rsid w:val="002044CC"/>
    <w:rsid w:val="00232F27"/>
    <w:rsid w:val="00263458"/>
    <w:rsid w:val="00272E99"/>
    <w:rsid w:val="002815E9"/>
    <w:rsid w:val="002840FE"/>
    <w:rsid w:val="00285E10"/>
    <w:rsid w:val="002E5E2B"/>
    <w:rsid w:val="002F45B0"/>
    <w:rsid w:val="002F7E7C"/>
    <w:rsid w:val="0031403C"/>
    <w:rsid w:val="00314679"/>
    <w:rsid w:val="00387E2F"/>
    <w:rsid w:val="003F4D17"/>
    <w:rsid w:val="00422A05"/>
    <w:rsid w:val="00424F52"/>
    <w:rsid w:val="004514C0"/>
    <w:rsid w:val="00453B85"/>
    <w:rsid w:val="004703AE"/>
    <w:rsid w:val="004A7930"/>
    <w:rsid w:val="004C44AB"/>
    <w:rsid w:val="004D3107"/>
    <w:rsid w:val="004E0679"/>
    <w:rsid w:val="004E65C4"/>
    <w:rsid w:val="00511FF4"/>
    <w:rsid w:val="00513C60"/>
    <w:rsid w:val="00545DED"/>
    <w:rsid w:val="005601C4"/>
    <w:rsid w:val="00560E5C"/>
    <w:rsid w:val="005779FD"/>
    <w:rsid w:val="00582B9C"/>
    <w:rsid w:val="0058630E"/>
    <w:rsid w:val="00587939"/>
    <w:rsid w:val="005F5722"/>
    <w:rsid w:val="006968E5"/>
    <w:rsid w:val="006A03A0"/>
    <w:rsid w:val="006D2F64"/>
    <w:rsid w:val="006D30AE"/>
    <w:rsid w:val="00713F2D"/>
    <w:rsid w:val="00722AB9"/>
    <w:rsid w:val="007358A9"/>
    <w:rsid w:val="00745D55"/>
    <w:rsid w:val="007506C7"/>
    <w:rsid w:val="0075253B"/>
    <w:rsid w:val="007537B9"/>
    <w:rsid w:val="00763FD9"/>
    <w:rsid w:val="007876CC"/>
    <w:rsid w:val="00793E79"/>
    <w:rsid w:val="00796B52"/>
    <w:rsid w:val="007A0C60"/>
    <w:rsid w:val="007B345F"/>
    <w:rsid w:val="007C00A3"/>
    <w:rsid w:val="007D6CDD"/>
    <w:rsid w:val="007E407B"/>
    <w:rsid w:val="007F4EAC"/>
    <w:rsid w:val="008117EF"/>
    <w:rsid w:val="00830AF5"/>
    <w:rsid w:val="00850749"/>
    <w:rsid w:val="00860610"/>
    <w:rsid w:val="008715C5"/>
    <w:rsid w:val="008746FE"/>
    <w:rsid w:val="008840D3"/>
    <w:rsid w:val="008A5649"/>
    <w:rsid w:val="008C0371"/>
    <w:rsid w:val="008E492A"/>
    <w:rsid w:val="008E79DA"/>
    <w:rsid w:val="0090556F"/>
    <w:rsid w:val="00914480"/>
    <w:rsid w:val="00925A62"/>
    <w:rsid w:val="00933E82"/>
    <w:rsid w:val="00981487"/>
    <w:rsid w:val="00981E3C"/>
    <w:rsid w:val="009B1CA8"/>
    <w:rsid w:val="00A34F9F"/>
    <w:rsid w:val="00A35B6F"/>
    <w:rsid w:val="00A451F0"/>
    <w:rsid w:val="00A47953"/>
    <w:rsid w:val="00A66FE5"/>
    <w:rsid w:val="00A75FD2"/>
    <w:rsid w:val="00A83E77"/>
    <w:rsid w:val="00A87383"/>
    <w:rsid w:val="00AA046A"/>
    <w:rsid w:val="00AD2BB5"/>
    <w:rsid w:val="00AE3051"/>
    <w:rsid w:val="00B160AE"/>
    <w:rsid w:val="00B45436"/>
    <w:rsid w:val="00B47DA6"/>
    <w:rsid w:val="00B54FF2"/>
    <w:rsid w:val="00B562B5"/>
    <w:rsid w:val="00B86F0D"/>
    <w:rsid w:val="00BD4D99"/>
    <w:rsid w:val="00BD7BCC"/>
    <w:rsid w:val="00BE41C0"/>
    <w:rsid w:val="00BE7D2A"/>
    <w:rsid w:val="00C0402E"/>
    <w:rsid w:val="00C16747"/>
    <w:rsid w:val="00C21F83"/>
    <w:rsid w:val="00C27083"/>
    <w:rsid w:val="00C4670A"/>
    <w:rsid w:val="00C51025"/>
    <w:rsid w:val="00C66721"/>
    <w:rsid w:val="00C70A83"/>
    <w:rsid w:val="00C71BD5"/>
    <w:rsid w:val="00C80A80"/>
    <w:rsid w:val="00C82059"/>
    <w:rsid w:val="00CD5659"/>
    <w:rsid w:val="00CD6981"/>
    <w:rsid w:val="00CF1247"/>
    <w:rsid w:val="00D066D3"/>
    <w:rsid w:val="00D12C0C"/>
    <w:rsid w:val="00D13693"/>
    <w:rsid w:val="00D17E95"/>
    <w:rsid w:val="00D3503B"/>
    <w:rsid w:val="00D51615"/>
    <w:rsid w:val="00D64B27"/>
    <w:rsid w:val="00D81115"/>
    <w:rsid w:val="00D82E1C"/>
    <w:rsid w:val="00D835BF"/>
    <w:rsid w:val="00D90F99"/>
    <w:rsid w:val="00D96728"/>
    <w:rsid w:val="00D972B9"/>
    <w:rsid w:val="00DA0BEC"/>
    <w:rsid w:val="00DA1EDC"/>
    <w:rsid w:val="00DA41C9"/>
    <w:rsid w:val="00DA5D7C"/>
    <w:rsid w:val="00DB3C7A"/>
    <w:rsid w:val="00DC1A01"/>
    <w:rsid w:val="00DE0456"/>
    <w:rsid w:val="00E00115"/>
    <w:rsid w:val="00E13A36"/>
    <w:rsid w:val="00E151FE"/>
    <w:rsid w:val="00E341C7"/>
    <w:rsid w:val="00EA613D"/>
    <w:rsid w:val="00EC40C4"/>
    <w:rsid w:val="00EC4E3B"/>
    <w:rsid w:val="00EC7CF5"/>
    <w:rsid w:val="00ED547A"/>
    <w:rsid w:val="00EE0748"/>
    <w:rsid w:val="00F4229D"/>
    <w:rsid w:val="00F535C1"/>
    <w:rsid w:val="00F80D7C"/>
    <w:rsid w:val="00F8228E"/>
    <w:rsid w:val="00FB3BC8"/>
    <w:rsid w:val="00FC3519"/>
    <w:rsid w:val="00FF7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E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F4E37"/>
    <w:pPr>
      <w:keepNext/>
      <w:outlineLvl w:val="0"/>
    </w:pPr>
    <w:rPr>
      <w:b/>
      <w:bCs/>
    </w:rPr>
  </w:style>
  <w:style w:type="paragraph" w:styleId="Nagwek2">
    <w:name w:val="heading 2"/>
    <w:basedOn w:val="Normalny"/>
    <w:next w:val="Normalny"/>
    <w:link w:val="Nagwek2Znak"/>
    <w:unhideWhenUsed/>
    <w:qFormat/>
    <w:rsid w:val="00EC4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A451F0"/>
    <w:pPr>
      <w:keepNext/>
      <w:pBdr>
        <w:top w:val="single" w:sz="4" w:space="1" w:color="auto"/>
        <w:left w:val="single" w:sz="4" w:space="4" w:color="auto"/>
        <w:bottom w:val="single" w:sz="4" w:space="1" w:color="auto"/>
        <w:right w:val="single" w:sz="4" w:space="0" w:color="auto"/>
      </w:pBdr>
      <w:jc w:val="center"/>
      <w:outlineLvl w:val="2"/>
    </w:pPr>
    <w:rPr>
      <w:b/>
      <w:bCs/>
      <w:iCs/>
      <w:sz w:val="28"/>
    </w:rPr>
  </w:style>
  <w:style w:type="paragraph" w:styleId="Nagwek4">
    <w:name w:val="heading 4"/>
    <w:basedOn w:val="Normalny"/>
    <w:next w:val="Normalny"/>
    <w:link w:val="Nagwek4Znak"/>
    <w:unhideWhenUsed/>
    <w:qFormat/>
    <w:rsid w:val="005779F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061EB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A451F0"/>
    <w:pPr>
      <w:keepNext/>
      <w:outlineLvl w:val="5"/>
    </w:pPr>
    <w:rPr>
      <w:b/>
      <w:bCs/>
    </w:rPr>
  </w:style>
  <w:style w:type="paragraph" w:styleId="Nagwek7">
    <w:name w:val="heading 7"/>
    <w:basedOn w:val="Normalny"/>
    <w:next w:val="Normalny"/>
    <w:link w:val="Nagwek7Znak"/>
    <w:qFormat/>
    <w:rsid w:val="00A451F0"/>
    <w:pPr>
      <w:keepNext/>
      <w:jc w:val="right"/>
      <w:outlineLvl w:val="6"/>
    </w:pPr>
    <w:rPr>
      <w:i/>
      <w:iCs/>
      <w:sz w:val="20"/>
    </w:rPr>
  </w:style>
  <w:style w:type="paragraph" w:styleId="Nagwek8">
    <w:name w:val="heading 8"/>
    <w:basedOn w:val="Normalny"/>
    <w:next w:val="Normalny"/>
    <w:link w:val="Nagwek8Znak"/>
    <w:qFormat/>
    <w:rsid w:val="00A451F0"/>
    <w:pPr>
      <w:keepNext/>
      <w:ind w:firstLine="3780"/>
      <w:outlineLvl w:val="7"/>
    </w:pPr>
    <w:rPr>
      <w:b/>
    </w:rPr>
  </w:style>
  <w:style w:type="paragraph" w:styleId="Nagwek9">
    <w:name w:val="heading 9"/>
    <w:basedOn w:val="Normalny"/>
    <w:next w:val="Normalny"/>
    <w:link w:val="Nagwek9Znak"/>
    <w:qFormat/>
    <w:rsid w:val="00A451F0"/>
    <w:pPr>
      <w:keepNext/>
      <w:ind w:firstLine="3780"/>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4E37"/>
    <w:rPr>
      <w:rFonts w:ascii="Times New Roman" w:eastAsia="Times New Roman" w:hAnsi="Times New Roman" w:cs="Times New Roman"/>
      <w:b/>
      <w:bCs/>
      <w:sz w:val="24"/>
      <w:szCs w:val="24"/>
      <w:lang w:eastAsia="pl-PL"/>
    </w:rPr>
  </w:style>
  <w:style w:type="paragraph" w:styleId="Podtytu">
    <w:name w:val="Subtitle"/>
    <w:basedOn w:val="Normalny"/>
    <w:link w:val="PodtytuZnak"/>
    <w:uiPriority w:val="99"/>
    <w:qFormat/>
    <w:rsid w:val="001F4E37"/>
    <w:pPr>
      <w:jc w:val="both"/>
    </w:pPr>
    <w:rPr>
      <w:sz w:val="28"/>
      <w:szCs w:val="28"/>
    </w:rPr>
  </w:style>
  <w:style w:type="character" w:customStyle="1" w:styleId="PodtytuZnak">
    <w:name w:val="Podtytuł Znak"/>
    <w:basedOn w:val="Domylnaczcionkaakapitu"/>
    <w:link w:val="Podtytu"/>
    <w:uiPriority w:val="99"/>
    <w:rsid w:val="001F4E37"/>
    <w:rPr>
      <w:rFonts w:ascii="Times New Roman" w:eastAsia="Times New Roman" w:hAnsi="Times New Roman" w:cs="Times New Roman"/>
      <w:sz w:val="28"/>
      <w:szCs w:val="28"/>
      <w:lang w:eastAsia="pl-PL"/>
    </w:rPr>
  </w:style>
  <w:style w:type="paragraph" w:styleId="Stopka">
    <w:name w:val="footer"/>
    <w:basedOn w:val="Normalny"/>
    <w:link w:val="StopkaZnak"/>
    <w:rsid w:val="001F4E37"/>
    <w:pPr>
      <w:tabs>
        <w:tab w:val="center" w:pos="4536"/>
        <w:tab w:val="right" w:pos="9072"/>
      </w:tabs>
    </w:pPr>
  </w:style>
  <w:style w:type="character" w:customStyle="1" w:styleId="StopkaZnak">
    <w:name w:val="Stopka Znak"/>
    <w:basedOn w:val="Domylnaczcionkaakapitu"/>
    <w:link w:val="Stopka"/>
    <w:rsid w:val="001F4E37"/>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1F4E37"/>
  </w:style>
  <w:style w:type="paragraph" w:styleId="Tekstpodstawowy">
    <w:name w:val="Body Text"/>
    <w:basedOn w:val="Normalny"/>
    <w:link w:val="TekstpodstawowyZnak"/>
    <w:rsid w:val="001F4E37"/>
    <w:rPr>
      <w:rFonts w:ascii="Arial" w:hAnsi="Arial" w:cs="Arial"/>
      <w:b/>
      <w:bCs/>
    </w:rPr>
  </w:style>
  <w:style w:type="character" w:customStyle="1" w:styleId="TekstpodstawowyZnak">
    <w:name w:val="Tekst podstawowy Znak"/>
    <w:basedOn w:val="Domylnaczcionkaakapitu"/>
    <w:link w:val="Tekstpodstawowy"/>
    <w:uiPriority w:val="99"/>
    <w:rsid w:val="001F4E37"/>
    <w:rPr>
      <w:rFonts w:ascii="Arial" w:eastAsia="Times New Roman" w:hAnsi="Arial" w:cs="Arial"/>
      <w:b/>
      <w:bCs/>
      <w:sz w:val="24"/>
      <w:szCs w:val="24"/>
      <w:lang w:eastAsia="pl-PL"/>
    </w:rPr>
  </w:style>
  <w:style w:type="paragraph" w:styleId="NormalnyWeb">
    <w:name w:val="Normal (Web)"/>
    <w:basedOn w:val="Normalny"/>
    <w:uiPriority w:val="99"/>
    <w:rsid w:val="001F4E37"/>
    <w:pPr>
      <w:spacing w:before="100" w:beforeAutospacing="1" w:after="100" w:afterAutospacing="1"/>
    </w:pPr>
  </w:style>
  <w:style w:type="paragraph" w:customStyle="1" w:styleId="Standard">
    <w:name w:val="Standard"/>
    <w:uiPriority w:val="99"/>
    <w:rsid w:val="001F4E37"/>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qFormat/>
    <w:rsid w:val="001F4E37"/>
    <w:pPr>
      <w:ind w:left="720"/>
    </w:pPr>
    <w:rPr>
      <w:rFonts w:ascii="Calibri" w:eastAsia="Calibri" w:hAnsi="Calibri" w:cs="Calibri"/>
      <w:sz w:val="22"/>
      <w:szCs w:val="22"/>
    </w:rPr>
  </w:style>
  <w:style w:type="character" w:styleId="Hipercze">
    <w:name w:val="Hyperlink"/>
    <w:uiPriority w:val="99"/>
    <w:rsid w:val="001F4E37"/>
    <w:rPr>
      <w:color w:val="0000FF"/>
      <w:u w:val="single"/>
    </w:rPr>
  </w:style>
  <w:style w:type="paragraph" w:customStyle="1" w:styleId="Akapitzlist2">
    <w:name w:val="Akapit z listą2"/>
    <w:basedOn w:val="Normalny"/>
    <w:uiPriority w:val="99"/>
    <w:rsid w:val="001F4E37"/>
    <w:pPr>
      <w:spacing w:after="200" w:line="276" w:lineRule="auto"/>
      <w:ind w:left="720"/>
    </w:pPr>
    <w:rPr>
      <w:rFonts w:ascii="Calibri" w:hAnsi="Calibri" w:cs="Calibri"/>
      <w:sz w:val="22"/>
      <w:szCs w:val="22"/>
    </w:rPr>
  </w:style>
  <w:style w:type="paragraph" w:customStyle="1" w:styleId="Akapitzlist4">
    <w:name w:val="Akapit z listą4"/>
    <w:basedOn w:val="Normalny"/>
    <w:uiPriority w:val="99"/>
    <w:rsid w:val="001F4E37"/>
    <w:pPr>
      <w:spacing w:after="200" w:line="276" w:lineRule="auto"/>
      <w:ind w:left="720"/>
    </w:pPr>
    <w:rPr>
      <w:rFonts w:ascii="Calibri" w:hAnsi="Calibri" w:cs="Calibri"/>
      <w:sz w:val="22"/>
      <w:szCs w:val="22"/>
    </w:rPr>
  </w:style>
  <w:style w:type="paragraph" w:customStyle="1" w:styleId="Akapitzlist5">
    <w:name w:val="Akapit z listą5"/>
    <w:basedOn w:val="Normalny"/>
    <w:uiPriority w:val="99"/>
    <w:rsid w:val="001F4E37"/>
    <w:pPr>
      <w:spacing w:after="200" w:line="276" w:lineRule="auto"/>
      <w:ind w:left="720"/>
    </w:pPr>
    <w:rPr>
      <w:rFonts w:ascii="Calibri" w:hAnsi="Calibri" w:cs="Calibri"/>
      <w:sz w:val="22"/>
      <w:szCs w:val="22"/>
      <w:lang w:eastAsia="en-US"/>
    </w:rPr>
  </w:style>
  <w:style w:type="character" w:customStyle="1" w:styleId="gray">
    <w:name w:val="gray"/>
    <w:basedOn w:val="Domylnaczcionkaakapitu"/>
    <w:rsid w:val="001F4E37"/>
  </w:style>
  <w:style w:type="character" w:customStyle="1" w:styleId="nojmwrap">
    <w:name w:val="nojmwrap"/>
    <w:basedOn w:val="Domylnaczcionkaakapitu"/>
    <w:rsid w:val="001F4E37"/>
  </w:style>
  <w:style w:type="paragraph" w:styleId="Tekstdymka">
    <w:name w:val="Balloon Text"/>
    <w:basedOn w:val="Normalny"/>
    <w:link w:val="TekstdymkaZnak"/>
    <w:unhideWhenUsed/>
    <w:rsid w:val="001F4E37"/>
    <w:rPr>
      <w:rFonts w:ascii="Tahoma" w:hAnsi="Tahoma" w:cs="Tahoma"/>
      <w:sz w:val="16"/>
      <w:szCs w:val="16"/>
    </w:rPr>
  </w:style>
  <w:style w:type="character" w:customStyle="1" w:styleId="TekstdymkaZnak">
    <w:name w:val="Tekst dymka Znak"/>
    <w:basedOn w:val="Domylnaczcionkaakapitu"/>
    <w:link w:val="Tekstdymka"/>
    <w:rsid w:val="001F4E37"/>
    <w:rPr>
      <w:rFonts w:ascii="Tahoma" w:eastAsia="Times New Roman" w:hAnsi="Tahoma" w:cs="Tahoma"/>
      <w:sz w:val="16"/>
      <w:szCs w:val="16"/>
      <w:lang w:eastAsia="pl-PL"/>
    </w:rPr>
  </w:style>
  <w:style w:type="paragraph" w:customStyle="1" w:styleId="Tekstpodstawowy31">
    <w:name w:val="Tekst podstawowy 31"/>
    <w:basedOn w:val="Normalny"/>
    <w:rsid w:val="00061EB6"/>
    <w:pPr>
      <w:suppressAutoHyphens/>
      <w:spacing w:after="120"/>
    </w:pPr>
    <w:rPr>
      <w:sz w:val="16"/>
      <w:szCs w:val="16"/>
      <w:lang w:eastAsia="ar-SA"/>
    </w:rPr>
  </w:style>
  <w:style w:type="paragraph" w:styleId="Tekstpodstawowywcity">
    <w:name w:val="Body Text Indent"/>
    <w:basedOn w:val="Normalny"/>
    <w:link w:val="TekstpodstawowywcityZnak"/>
    <w:uiPriority w:val="99"/>
    <w:semiHidden/>
    <w:unhideWhenUsed/>
    <w:rsid w:val="00061EB6"/>
    <w:pPr>
      <w:spacing w:after="120"/>
      <w:ind w:left="283"/>
    </w:pPr>
  </w:style>
  <w:style w:type="character" w:customStyle="1" w:styleId="TekstpodstawowywcityZnak">
    <w:name w:val="Tekst podstawowy wcięty Znak"/>
    <w:basedOn w:val="Domylnaczcionkaakapitu"/>
    <w:link w:val="Tekstpodstawowywcity"/>
    <w:uiPriority w:val="99"/>
    <w:semiHidden/>
    <w:rsid w:val="00061EB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61EB6"/>
    <w:pPr>
      <w:suppressAutoHyphens/>
      <w:spacing w:after="120" w:line="480" w:lineRule="auto"/>
    </w:pPr>
    <w:rPr>
      <w:lang w:eastAsia="ar-SA"/>
    </w:rPr>
  </w:style>
  <w:style w:type="paragraph" w:customStyle="1" w:styleId="pkt">
    <w:name w:val="pkt"/>
    <w:basedOn w:val="Normalny"/>
    <w:rsid w:val="00061EB6"/>
    <w:pPr>
      <w:suppressAutoHyphens/>
      <w:spacing w:before="60" w:after="60"/>
      <w:ind w:left="851" w:hanging="295"/>
      <w:jc w:val="both"/>
    </w:pPr>
    <w:rPr>
      <w:lang w:eastAsia="ar-SA"/>
    </w:rPr>
  </w:style>
  <w:style w:type="character" w:customStyle="1" w:styleId="Nagwek5Znak">
    <w:name w:val="Nagłówek 5 Znak"/>
    <w:basedOn w:val="Domylnaczcionkaakapitu"/>
    <w:link w:val="Nagwek5"/>
    <w:uiPriority w:val="9"/>
    <w:semiHidden/>
    <w:rsid w:val="00061EB6"/>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061EB6"/>
    <w:pPr>
      <w:spacing w:after="120" w:line="480" w:lineRule="auto"/>
    </w:pPr>
  </w:style>
  <w:style w:type="character" w:customStyle="1" w:styleId="Tekstpodstawowy2Znak">
    <w:name w:val="Tekst podstawowy 2 Znak"/>
    <w:basedOn w:val="Domylnaczcionkaakapitu"/>
    <w:link w:val="Tekstpodstawowy2"/>
    <w:uiPriority w:val="99"/>
    <w:semiHidden/>
    <w:rsid w:val="00061EB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C40C4"/>
    <w:rPr>
      <w:rFonts w:asciiTheme="majorHAnsi" w:eastAsiaTheme="majorEastAsia" w:hAnsiTheme="majorHAnsi" w:cstheme="majorBidi"/>
      <w:b/>
      <w:bCs/>
      <w:color w:val="4F81BD" w:themeColor="accent1"/>
      <w:sz w:val="26"/>
      <w:szCs w:val="26"/>
      <w:lang w:eastAsia="pl-PL"/>
    </w:rPr>
  </w:style>
  <w:style w:type="paragraph" w:customStyle="1" w:styleId="mini">
    <w:name w:val="mini"/>
    <w:basedOn w:val="Normalny"/>
    <w:rsid w:val="005779FD"/>
    <w:pPr>
      <w:spacing w:before="100" w:beforeAutospacing="1" w:after="100" w:afterAutospacing="1"/>
    </w:pPr>
  </w:style>
  <w:style w:type="character" w:customStyle="1" w:styleId="opis2">
    <w:name w:val="opis_2"/>
    <w:basedOn w:val="Domylnaczcionkaakapitu"/>
    <w:rsid w:val="005779FD"/>
  </w:style>
  <w:style w:type="character" w:styleId="Pogrubienie">
    <w:name w:val="Strong"/>
    <w:basedOn w:val="Domylnaczcionkaakapitu"/>
    <w:uiPriority w:val="22"/>
    <w:qFormat/>
    <w:rsid w:val="005779FD"/>
    <w:rPr>
      <w:b/>
      <w:bCs/>
    </w:rPr>
  </w:style>
  <w:style w:type="character" w:customStyle="1" w:styleId="lbl">
    <w:name w:val="lbl"/>
    <w:basedOn w:val="Domylnaczcionkaakapitu"/>
    <w:rsid w:val="005779FD"/>
  </w:style>
  <w:style w:type="character" w:customStyle="1" w:styleId="block">
    <w:name w:val="block"/>
    <w:basedOn w:val="Domylnaczcionkaakapitu"/>
    <w:rsid w:val="005779FD"/>
  </w:style>
  <w:style w:type="character" w:customStyle="1" w:styleId="subtext">
    <w:name w:val="sub_text"/>
    <w:basedOn w:val="Domylnaczcionkaakapitu"/>
    <w:rsid w:val="005779FD"/>
  </w:style>
  <w:style w:type="character" w:customStyle="1" w:styleId="Nagwek4Znak">
    <w:name w:val="Nagłówek 4 Znak"/>
    <w:basedOn w:val="Domylnaczcionkaakapitu"/>
    <w:link w:val="Nagwek4"/>
    <w:rsid w:val="005779FD"/>
    <w:rPr>
      <w:rFonts w:asciiTheme="majorHAnsi" w:eastAsiaTheme="majorEastAsia" w:hAnsiTheme="majorHAnsi" w:cstheme="majorBidi"/>
      <w:b/>
      <w:bCs/>
      <w:i/>
      <w:iCs/>
      <w:color w:val="4F81BD" w:themeColor="accent1"/>
      <w:sz w:val="24"/>
      <w:szCs w:val="24"/>
      <w:lang w:eastAsia="pl-PL"/>
    </w:rPr>
  </w:style>
  <w:style w:type="paragraph" w:customStyle="1" w:styleId="text15">
    <w:name w:val="text15"/>
    <w:basedOn w:val="Normalny"/>
    <w:rsid w:val="005779FD"/>
    <w:pPr>
      <w:spacing w:before="100" w:beforeAutospacing="1" w:after="100" w:afterAutospacing="1"/>
    </w:pPr>
  </w:style>
  <w:style w:type="paragraph" w:styleId="Tekstpodstawowywcity2">
    <w:name w:val="Body Text Indent 2"/>
    <w:basedOn w:val="Normalny"/>
    <w:link w:val="Tekstpodstawowywcity2Znak"/>
    <w:uiPriority w:val="99"/>
    <w:unhideWhenUsed/>
    <w:rsid w:val="00422A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22A05"/>
    <w:rPr>
      <w:rFonts w:ascii="Times New Roman" w:eastAsia="Times New Roman" w:hAnsi="Times New Roman" w:cs="Times New Roman"/>
      <w:sz w:val="24"/>
      <w:szCs w:val="24"/>
      <w:lang w:eastAsia="pl-PL"/>
    </w:rPr>
  </w:style>
  <w:style w:type="table" w:styleId="Tabela-Siatka">
    <w:name w:val="Table Grid"/>
    <w:basedOn w:val="Standardowy"/>
    <w:uiPriority w:val="59"/>
    <w:rsid w:val="00787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7876CC"/>
  </w:style>
  <w:style w:type="character" w:customStyle="1" w:styleId="apple-converted-space">
    <w:name w:val="apple-converted-space"/>
    <w:basedOn w:val="Domylnaczcionkaakapitu"/>
    <w:rsid w:val="007876CC"/>
  </w:style>
  <w:style w:type="character" w:customStyle="1" w:styleId="bookfact2">
    <w:name w:val="bookfact2"/>
    <w:basedOn w:val="Domylnaczcionkaakapitu"/>
    <w:rsid w:val="007876CC"/>
    <w:rPr>
      <w:sz w:val="24"/>
      <w:szCs w:val="24"/>
    </w:rPr>
  </w:style>
  <w:style w:type="paragraph" w:styleId="Tytu">
    <w:name w:val="Title"/>
    <w:basedOn w:val="Normalny"/>
    <w:link w:val="TytuZnak"/>
    <w:qFormat/>
    <w:rsid w:val="004514C0"/>
    <w:pPr>
      <w:jc w:val="center"/>
    </w:pPr>
    <w:rPr>
      <w:rFonts w:eastAsia="Calibri"/>
      <w:b/>
      <w:bCs/>
    </w:rPr>
  </w:style>
  <w:style w:type="character" w:customStyle="1" w:styleId="TytuZnak">
    <w:name w:val="Tytuł Znak"/>
    <w:basedOn w:val="Domylnaczcionkaakapitu"/>
    <w:link w:val="Tytu"/>
    <w:rsid w:val="004514C0"/>
    <w:rPr>
      <w:rFonts w:ascii="Times New Roman" w:eastAsia="Calibri" w:hAnsi="Times New Roman" w:cs="Times New Roman"/>
      <w:b/>
      <w:bCs/>
      <w:sz w:val="24"/>
      <w:szCs w:val="24"/>
      <w:lang w:eastAsia="pl-PL"/>
    </w:rPr>
  </w:style>
  <w:style w:type="character" w:customStyle="1" w:styleId="Nagwek3Znak">
    <w:name w:val="Nagłówek 3 Znak"/>
    <w:basedOn w:val="Domylnaczcionkaakapitu"/>
    <w:link w:val="Nagwek3"/>
    <w:rsid w:val="00A451F0"/>
    <w:rPr>
      <w:rFonts w:ascii="Times New Roman" w:eastAsia="Times New Roman" w:hAnsi="Times New Roman" w:cs="Times New Roman"/>
      <w:b/>
      <w:bCs/>
      <w:iCs/>
      <w:sz w:val="28"/>
      <w:szCs w:val="24"/>
      <w:lang w:eastAsia="pl-PL"/>
    </w:rPr>
  </w:style>
  <w:style w:type="character" w:customStyle="1" w:styleId="Nagwek6Znak">
    <w:name w:val="Nagłówek 6 Znak"/>
    <w:basedOn w:val="Domylnaczcionkaakapitu"/>
    <w:link w:val="Nagwek6"/>
    <w:rsid w:val="00A451F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451F0"/>
    <w:rPr>
      <w:rFonts w:ascii="Times New Roman" w:eastAsia="Times New Roman" w:hAnsi="Times New Roman" w:cs="Times New Roman"/>
      <w:i/>
      <w:iCs/>
      <w:sz w:val="20"/>
      <w:szCs w:val="24"/>
      <w:lang w:eastAsia="pl-PL"/>
    </w:rPr>
  </w:style>
  <w:style w:type="character" w:customStyle="1" w:styleId="Nagwek8Znak">
    <w:name w:val="Nagłówek 8 Znak"/>
    <w:basedOn w:val="Domylnaczcionkaakapitu"/>
    <w:link w:val="Nagwek8"/>
    <w:rsid w:val="00A451F0"/>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rsid w:val="00A451F0"/>
    <w:rPr>
      <w:rFonts w:ascii="Times New Roman" w:eastAsia="Times New Roman" w:hAnsi="Times New Roman" w:cs="Times New Roman"/>
      <w:b/>
      <w:sz w:val="28"/>
      <w:szCs w:val="24"/>
      <w:lang w:eastAsia="pl-PL"/>
    </w:rPr>
  </w:style>
  <w:style w:type="numbering" w:customStyle="1" w:styleId="Bezlisty1">
    <w:name w:val="Bez listy1"/>
    <w:next w:val="Bezlisty"/>
    <w:uiPriority w:val="99"/>
    <w:semiHidden/>
    <w:unhideWhenUsed/>
    <w:rsid w:val="00A451F0"/>
  </w:style>
  <w:style w:type="paragraph" w:styleId="Tekstprzypisudolnego">
    <w:name w:val="footnote text"/>
    <w:basedOn w:val="Normalny"/>
    <w:link w:val="TekstprzypisudolnegoZnak"/>
    <w:semiHidden/>
    <w:rsid w:val="00A451F0"/>
    <w:rPr>
      <w:sz w:val="20"/>
      <w:szCs w:val="20"/>
    </w:rPr>
  </w:style>
  <w:style w:type="character" w:customStyle="1" w:styleId="TekstprzypisudolnegoZnak">
    <w:name w:val="Tekst przypisu dolnego Znak"/>
    <w:basedOn w:val="Domylnaczcionkaakapitu"/>
    <w:link w:val="Tekstprzypisudolnego"/>
    <w:semiHidden/>
    <w:rsid w:val="00A451F0"/>
    <w:rPr>
      <w:rFonts w:ascii="Times New Roman" w:eastAsia="Times New Roman" w:hAnsi="Times New Roman" w:cs="Times New Roman"/>
      <w:sz w:val="20"/>
      <w:szCs w:val="20"/>
      <w:lang w:eastAsia="pl-PL"/>
    </w:rPr>
  </w:style>
  <w:style w:type="paragraph" w:styleId="Nagwek">
    <w:name w:val="header"/>
    <w:basedOn w:val="Normalny"/>
    <w:link w:val="NagwekZnak"/>
    <w:rsid w:val="00A451F0"/>
    <w:pPr>
      <w:tabs>
        <w:tab w:val="center" w:pos="4536"/>
        <w:tab w:val="right" w:pos="9072"/>
      </w:tabs>
    </w:pPr>
  </w:style>
  <w:style w:type="character" w:customStyle="1" w:styleId="NagwekZnak">
    <w:name w:val="Nagłówek Znak"/>
    <w:basedOn w:val="Domylnaczcionkaakapitu"/>
    <w:link w:val="Nagwek"/>
    <w:rsid w:val="00A451F0"/>
    <w:rPr>
      <w:rFonts w:ascii="Times New Roman" w:eastAsia="Times New Roman" w:hAnsi="Times New Roman" w:cs="Times New Roman"/>
      <w:sz w:val="24"/>
      <w:szCs w:val="24"/>
      <w:lang w:eastAsia="pl-PL"/>
    </w:rPr>
  </w:style>
  <w:style w:type="paragraph" w:customStyle="1" w:styleId="a">
    <w:basedOn w:val="Normalny"/>
    <w:next w:val="Mapadokumentu"/>
    <w:rsid w:val="00A451F0"/>
    <w:pPr>
      <w:shd w:val="clear" w:color="auto" w:fill="000080"/>
    </w:pPr>
    <w:rPr>
      <w:rFonts w:ascii="Tahoma" w:hAnsi="Tahoma" w:cs="Tahoma"/>
      <w:sz w:val="20"/>
      <w:szCs w:val="20"/>
    </w:rPr>
  </w:style>
  <w:style w:type="table" w:customStyle="1" w:styleId="Tabela-Siatka1">
    <w:name w:val="Tabela - Siatka1"/>
    <w:basedOn w:val="Standardowy"/>
    <w:next w:val="Tabela-Siatka"/>
    <w:rsid w:val="00A451F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rsid w:val="00A451F0"/>
    <w:pPr>
      <w:suppressAutoHyphens/>
      <w:spacing w:after="240"/>
      <w:ind w:firstLine="1440"/>
    </w:pPr>
    <w:rPr>
      <w:szCs w:val="20"/>
      <w:lang w:val="en-US" w:eastAsia="ar-SA"/>
    </w:rPr>
  </w:style>
  <w:style w:type="paragraph" w:customStyle="1" w:styleId="Znak">
    <w:name w:val="Znak"/>
    <w:basedOn w:val="Normalny"/>
    <w:rsid w:val="00A451F0"/>
  </w:style>
  <w:style w:type="character" w:customStyle="1" w:styleId="small">
    <w:name w:val="small"/>
    <w:basedOn w:val="Domylnaczcionkaakapitu"/>
    <w:rsid w:val="00A451F0"/>
  </w:style>
  <w:style w:type="character" w:styleId="Uwydatnienie">
    <w:name w:val="Emphasis"/>
    <w:basedOn w:val="Domylnaczcionkaakapitu"/>
    <w:uiPriority w:val="20"/>
    <w:qFormat/>
    <w:rsid w:val="00A451F0"/>
    <w:rPr>
      <w:i/>
      <w:iCs/>
    </w:rPr>
  </w:style>
  <w:style w:type="paragraph" w:styleId="Mapadokumentu">
    <w:name w:val="Document Map"/>
    <w:basedOn w:val="Normalny"/>
    <w:link w:val="MapadokumentuZnak"/>
    <w:uiPriority w:val="99"/>
    <w:semiHidden/>
    <w:unhideWhenUsed/>
    <w:rsid w:val="00A451F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451F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E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F4E37"/>
    <w:pPr>
      <w:keepNext/>
      <w:outlineLvl w:val="0"/>
    </w:pPr>
    <w:rPr>
      <w:b/>
      <w:bCs/>
    </w:rPr>
  </w:style>
  <w:style w:type="paragraph" w:styleId="Nagwek2">
    <w:name w:val="heading 2"/>
    <w:basedOn w:val="Normalny"/>
    <w:next w:val="Normalny"/>
    <w:link w:val="Nagwek2Znak"/>
    <w:unhideWhenUsed/>
    <w:qFormat/>
    <w:rsid w:val="00EC4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A451F0"/>
    <w:pPr>
      <w:keepNext/>
      <w:pBdr>
        <w:top w:val="single" w:sz="4" w:space="1" w:color="auto"/>
        <w:left w:val="single" w:sz="4" w:space="4" w:color="auto"/>
        <w:bottom w:val="single" w:sz="4" w:space="1" w:color="auto"/>
        <w:right w:val="single" w:sz="4" w:space="0" w:color="auto"/>
      </w:pBdr>
      <w:jc w:val="center"/>
      <w:outlineLvl w:val="2"/>
    </w:pPr>
    <w:rPr>
      <w:b/>
      <w:bCs/>
      <w:iCs/>
      <w:sz w:val="28"/>
    </w:rPr>
  </w:style>
  <w:style w:type="paragraph" w:styleId="Nagwek4">
    <w:name w:val="heading 4"/>
    <w:basedOn w:val="Normalny"/>
    <w:next w:val="Normalny"/>
    <w:link w:val="Nagwek4Znak"/>
    <w:unhideWhenUsed/>
    <w:qFormat/>
    <w:rsid w:val="005779F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061EB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A451F0"/>
    <w:pPr>
      <w:keepNext/>
      <w:outlineLvl w:val="5"/>
    </w:pPr>
    <w:rPr>
      <w:b/>
      <w:bCs/>
    </w:rPr>
  </w:style>
  <w:style w:type="paragraph" w:styleId="Nagwek7">
    <w:name w:val="heading 7"/>
    <w:basedOn w:val="Normalny"/>
    <w:next w:val="Normalny"/>
    <w:link w:val="Nagwek7Znak"/>
    <w:qFormat/>
    <w:rsid w:val="00A451F0"/>
    <w:pPr>
      <w:keepNext/>
      <w:jc w:val="right"/>
      <w:outlineLvl w:val="6"/>
    </w:pPr>
    <w:rPr>
      <w:i/>
      <w:iCs/>
      <w:sz w:val="20"/>
    </w:rPr>
  </w:style>
  <w:style w:type="paragraph" w:styleId="Nagwek8">
    <w:name w:val="heading 8"/>
    <w:basedOn w:val="Normalny"/>
    <w:next w:val="Normalny"/>
    <w:link w:val="Nagwek8Znak"/>
    <w:qFormat/>
    <w:rsid w:val="00A451F0"/>
    <w:pPr>
      <w:keepNext/>
      <w:ind w:firstLine="3780"/>
      <w:outlineLvl w:val="7"/>
    </w:pPr>
    <w:rPr>
      <w:b/>
    </w:rPr>
  </w:style>
  <w:style w:type="paragraph" w:styleId="Nagwek9">
    <w:name w:val="heading 9"/>
    <w:basedOn w:val="Normalny"/>
    <w:next w:val="Normalny"/>
    <w:link w:val="Nagwek9Znak"/>
    <w:qFormat/>
    <w:rsid w:val="00A451F0"/>
    <w:pPr>
      <w:keepNext/>
      <w:ind w:firstLine="3780"/>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4E37"/>
    <w:rPr>
      <w:rFonts w:ascii="Times New Roman" w:eastAsia="Times New Roman" w:hAnsi="Times New Roman" w:cs="Times New Roman"/>
      <w:b/>
      <w:bCs/>
      <w:sz w:val="24"/>
      <w:szCs w:val="24"/>
      <w:lang w:eastAsia="pl-PL"/>
    </w:rPr>
  </w:style>
  <w:style w:type="paragraph" w:styleId="Podtytu">
    <w:name w:val="Subtitle"/>
    <w:basedOn w:val="Normalny"/>
    <w:link w:val="PodtytuZnak"/>
    <w:uiPriority w:val="99"/>
    <w:qFormat/>
    <w:rsid w:val="001F4E37"/>
    <w:pPr>
      <w:jc w:val="both"/>
    </w:pPr>
    <w:rPr>
      <w:sz w:val="28"/>
      <w:szCs w:val="28"/>
    </w:rPr>
  </w:style>
  <w:style w:type="character" w:customStyle="1" w:styleId="PodtytuZnak">
    <w:name w:val="Podtytuł Znak"/>
    <w:basedOn w:val="Domylnaczcionkaakapitu"/>
    <w:link w:val="Podtytu"/>
    <w:uiPriority w:val="99"/>
    <w:rsid w:val="001F4E37"/>
    <w:rPr>
      <w:rFonts w:ascii="Times New Roman" w:eastAsia="Times New Roman" w:hAnsi="Times New Roman" w:cs="Times New Roman"/>
      <w:sz w:val="28"/>
      <w:szCs w:val="28"/>
      <w:lang w:eastAsia="pl-PL"/>
    </w:rPr>
  </w:style>
  <w:style w:type="paragraph" w:styleId="Stopka">
    <w:name w:val="footer"/>
    <w:basedOn w:val="Normalny"/>
    <w:link w:val="StopkaZnak"/>
    <w:rsid w:val="001F4E37"/>
    <w:pPr>
      <w:tabs>
        <w:tab w:val="center" w:pos="4536"/>
        <w:tab w:val="right" w:pos="9072"/>
      </w:tabs>
    </w:pPr>
  </w:style>
  <w:style w:type="character" w:customStyle="1" w:styleId="StopkaZnak">
    <w:name w:val="Stopka Znak"/>
    <w:basedOn w:val="Domylnaczcionkaakapitu"/>
    <w:link w:val="Stopka"/>
    <w:rsid w:val="001F4E37"/>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1F4E37"/>
  </w:style>
  <w:style w:type="paragraph" w:styleId="Tekstpodstawowy">
    <w:name w:val="Body Text"/>
    <w:basedOn w:val="Normalny"/>
    <w:link w:val="TekstpodstawowyZnak"/>
    <w:rsid w:val="001F4E37"/>
    <w:rPr>
      <w:rFonts w:ascii="Arial" w:hAnsi="Arial" w:cs="Arial"/>
      <w:b/>
      <w:bCs/>
    </w:rPr>
  </w:style>
  <w:style w:type="character" w:customStyle="1" w:styleId="TekstpodstawowyZnak">
    <w:name w:val="Tekst podstawowy Znak"/>
    <w:basedOn w:val="Domylnaczcionkaakapitu"/>
    <w:link w:val="Tekstpodstawowy"/>
    <w:uiPriority w:val="99"/>
    <w:rsid w:val="001F4E37"/>
    <w:rPr>
      <w:rFonts w:ascii="Arial" w:eastAsia="Times New Roman" w:hAnsi="Arial" w:cs="Arial"/>
      <w:b/>
      <w:bCs/>
      <w:sz w:val="24"/>
      <w:szCs w:val="24"/>
      <w:lang w:eastAsia="pl-PL"/>
    </w:rPr>
  </w:style>
  <w:style w:type="paragraph" w:styleId="NormalnyWeb">
    <w:name w:val="Normal (Web)"/>
    <w:basedOn w:val="Normalny"/>
    <w:uiPriority w:val="99"/>
    <w:rsid w:val="001F4E37"/>
    <w:pPr>
      <w:spacing w:before="100" w:beforeAutospacing="1" w:after="100" w:afterAutospacing="1"/>
    </w:pPr>
  </w:style>
  <w:style w:type="paragraph" w:customStyle="1" w:styleId="Standard">
    <w:name w:val="Standard"/>
    <w:uiPriority w:val="99"/>
    <w:rsid w:val="001F4E37"/>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qFormat/>
    <w:rsid w:val="001F4E37"/>
    <w:pPr>
      <w:ind w:left="720"/>
    </w:pPr>
    <w:rPr>
      <w:rFonts w:ascii="Calibri" w:eastAsia="Calibri" w:hAnsi="Calibri" w:cs="Calibri"/>
      <w:sz w:val="22"/>
      <w:szCs w:val="22"/>
    </w:rPr>
  </w:style>
  <w:style w:type="character" w:styleId="Hipercze">
    <w:name w:val="Hyperlink"/>
    <w:uiPriority w:val="99"/>
    <w:rsid w:val="001F4E37"/>
    <w:rPr>
      <w:color w:val="0000FF"/>
      <w:u w:val="single"/>
    </w:rPr>
  </w:style>
  <w:style w:type="paragraph" w:customStyle="1" w:styleId="Akapitzlist2">
    <w:name w:val="Akapit z listą2"/>
    <w:basedOn w:val="Normalny"/>
    <w:uiPriority w:val="99"/>
    <w:rsid w:val="001F4E37"/>
    <w:pPr>
      <w:spacing w:after="200" w:line="276" w:lineRule="auto"/>
      <w:ind w:left="720"/>
    </w:pPr>
    <w:rPr>
      <w:rFonts w:ascii="Calibri" w:hAnsi="Calibri" w:cs="Calibri"/>
      <w:sz w:val="22"/>
      <w:szCs w:val="22"/>
    </w:rPr>
  </w:style>
  <w:style w:type="paragraph" w:customStyle="1" w:styleId="Akapitzlist4">
    <w:name w:val="Akapit z listą4"/>
    <w:basedOn w:val="Normalny"/>
    <w:uiPriority w:val="99"/>
    <w:rsid w:val="001F4E37"/>
    <w:pPr>
      <w:spacing w:after="200" w:line="276" w:lineRule="auto"/>
      <w:ind w:left="720"/>
    </w:pPr>
    <w:rPr>
      <w:rFonts w:ascii="Calibri" w:hAnsi="Calibri" w:cs="Calibri"/>
      <w:sz w:val="22"/>
      <w:szCs w:val="22"/>
    </w:rPr>
  </w:style>
  <w:style w:type="paragraph" w:customStyle="1" w:styleId="Akapitzlist5">
    <w:name w:val="Akapit z listą5"/>
    <w:basedOn w:val="Normalny"/>
    <w:uiPriority w:val="99"/>
    <w:rsid w:val="001F4E37"/>
    <w:pPr>
      <w:spacing w:after="200" w:line="276" w:lineRule="auto"/>
      <w:ind w:left="720"/>
    </w:pPr>
    <w:rPr>
      <w:rFonts w:ascii="Calibri" w:hAnsi="Calibri" w:cs="Calibri"/>
      <w:sz w:val="22"/>
      <w:szCs w:val="22"/>
      <w:lang w:eastAsia="en-US"/>
    </w:rPr>
  </w:style>
  <w:style w:type="character" w:customStyle="1" w:styleId="gray">
    <w:name w:val="gray"/>
    <w:basedOn w:val="Domylnaczcionkaakapitu"/>
    <w:rsid w:val="001F4E37"/>
  </w:style>
  <w:style w:type="character" w:customStyle="1" w:styleId="nojmwrap">
    <w:name w:val="nojmwrap"/>
    <w:basedOn w:val="Domylnaczcionkaakapitu"/>
    <w:rsid w:val="001F4E37"/>
  </w:style>
  <w:style w:type="paragraph" w:styleId="Tekstdymka">
    <w:name w:val="Balloon Text"/>
    <w:basedOn w:val="Normalny"/>
    <w:link w:val="TekstdymkaZnak"/>
    <w:unhideWhenUsed/>
    <w:rsid w:val="001F4E37"/>
    <w:rPr>
      <w:rFonts w:ascii="Tahoma" w:hAnsi="Tahoma" w:cs="Tahoma"/>
      <w:sz w:val="16"/>
      <w:szCs w:val="16"/>
    </w:rPr>
  </w:style>
  <w:style w:type="character" w:customStyle="1" w:styleId="TekstdymkaZnak">
    <w:name w:val="Tekst dymka Znak"/>
    <w:basedOn w:val="Domylnaczcionkaakapitu"/>
    <w:link w:val="Tekstdymka"/>
    <w:rsid w:val="001F4E37"/>
    <w:rPr>
      <w:rFonts w:ascii="Tahoma" w:eastAsia="Times New Roman" w:hAnsi="Tahoma" w:cs="Tahoma"/>
      <w:sz w:val="16"/>
      <w:szCs w:val="16"/>
      <w:lang w:eastAsia="pl-PL"/>
    </w:rPr>
  </w:style>
  <w:style w:type="paragraph" w:customStyle="1" w:styleId="Tekstpodstawowy31">
    <w:name w:val="Tekst podstawowy 31"/>
    <w:basedOn w:val="Normalny"/>
    <w:rsid w:val="00061EB6"/>
    <w:pPr>
      <w:suppressAutoHyphens/>
      <w:spacing w:after="120"/>
    </w:pPr>
    <w:rPr>
      <w:sz w:val="16"/>
      <w:szCs w:val="16"/>
      <w:lang w:eastAsia="ar-SA"/>
    </w:rPr>
  </w:style>
  <w:style w:type="paragraph" w:styleId="Tekstpodstawowywcity">
    <w:name w:val="Body Text Indent"/>
    <w:basedOn w:val="Normalny"/>
    <w:link w:val="TekstpodstawowywcityZnak"/>
    <w:uiPriority w:val="99"/>
    <w:semiHidden/>
    <w:unhideWhenUsed/>
    <w:rsid w:val="00061EB6"/>
    <w:pPr>
      <w:spacing w:after="120"/>
      <w:ind w:left="283"/>
    </w:pPr>
  </w:style>
  <w:style w:type="character" w:customStyle="1" w:styleId="TekstpodstawowywcityZnak">
    <w:name w:val="Tekst podstawowy wcięty Znak"/>
    <w:basedOn w:val="Domylnaczcionkaakapitu"/>
    <w:link w:val="Tekstpodstawowywcity"/>
    <w:uiPriority w:val="99"/>
    <w:semiHidden/>
    <w:rsid w:val="00061EB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61EB6"/>
    <w:pPr>
      <w:suppressAutoHyphens/>
      <w:spacing w:after="120" w:line="480" w:lineRule="auto"/>
    </w:pPr>
    <w:rPr>
      <w:lang w:eastAsia="ar-SA"/>
    </w:rPr>
  </w:style>
  <w:style w:type="paragraph" w:customStyle="1" w:styleId="pkt">
    <w:name w:val="pkt"/>
    <w:basedOn w:val="Normalny"/>
    <w:rsid w:val="00061EB6"/>
    <w:pPr>
      <w:suppressAutoHyphens/>
      <w:spacing w:before="60" w:after="60"/>
      <w:ind w:left="851" w:hanging="295"/>
      <w:jc w:val="both"/>
    </w:pPr>
    <w:rPr>
      <w:lang w:eastAsia="ar-SA"/>
    </w:rPr>
  </w:style>
  <w:style w:type="character" w:customStyle="1" w:styleId="Nagwek5Znak">
    <w:name w:val="Nagłówek 5 Znak"/>
    <w:basedOn w:val="Domylnaczcionkaakapitu"/>
    <w:link w:val="Nagwek5"/>
    <w:uiPriority w:val="9"/>
    <w:semiHidden/>
    <w:rsid w:val="00061EB6"/>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061EB6"/>
    <w:pPr>
      <w:spacing w:after="120" w:line="480" w:lineRule="auto"/>
    </w:pPr>
  </w:style>
  <w:style w:type="character" w:customStyle="1" w:styleId="Tekstpodstawowy2Znak">
    <w:name w:val="Tekst podstawowy 2 Znak"/>
    <w:basedOn w:val="Domylnaczcionkaakapitu"/>
    <w:link w:val="Tekstpodstawowy2"/>
    <w:uiPriority w:val="99"/>
    <w:semiHidden/>
    <w:rsid w:val="00061EB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C40C4"/>
    <w:rPr>
      <w:rFonts w:asciiTheme="majorHAnsi" w:eastAsiaTheme="majorEastAsia" w:hAnsiTheme="majorHAnsi" w:cstheme="majorBidi"/>
      <w:b/>
      <w:bCs/>
      <w:color w:val="4F81BD" w:themeColor="accent1"/>
      <w:sz w:val="26"/>
      <w:szCs w:val="26"/>
      <w:lang w:eastAsia="pl-PL"/>
    </w:rPr>
  </w:style>
  <w:style w:type="paragraph" w:customStyle="1" w:styleId="mini">
    <w:name w:val="mini"/>
    <w:basedOn w:val="Normalny"/>
    <w:rsid w:val="005779FD"/>
    <w:pPr>
      <w:spacing w:before="100" w:beforeAutospacing="1" w:after="100" w:afterAutospacing="1"/>
    </w:pPr>
  </w:style>
  <w:style w:type="character" w:customStyle="1" w:styleId="opis2">
    <w:name w:val="opis_2"/>
    <w:basedOn w:val="Domylnaczcionkaakapitu"/>
    <w:rsid w:val="005779FD"/>
  </w:style>
  <w:style w:type="character" w:styleId="Pogrubienie">
    <w:name w:val="Strong"/>
    <w:basedOn w:val="Domylnaczcionkaakapitu"/>
    <w:uiPriority w:val="22"/>
    <w:qFormat/>
    <w:rsid w:val="005779FD"/>
    <w:rPr>
      <w:b/>
      <w:bCs/>
    </w:rPr>
  </w:style>
  <w:style w:type="character" w:customStyle="1" w:styleId="lbl">
    <w:name w:val="lbl"/>
    <w:basedOn w:val="Domylnaczcionkaakapitu"/>
    <w:rsid w:val="005779FD"/>
  </w:style>
  <w:style w:type="character" w:customStyle="1" w:styleId="block">
    <w:name w:val="block"/>
    <w:basedOn w:val="Domylnaczcionkaakapitu"/>
    <w:rsid w:val="005779FD"/>
  </w:style>
  <w:style w:type="character" w:customStyle="1" w:styleId="subtext">
    <w:name w:val="sub_text"/>
    <w:basedOn w:val="Domylnaczcionkaakapitu"/>
    <w:rsid w:val="005779FD"/>
  </w:style>
  <w:style w:type="character" w:customStyle="1" w:styleId="Nagwek4Znak">
    <w:name w:val="Nagłówek 4 Znak"/>
    <w:basedOn w:val="Domylnaczcionkaakapitu"/>
    <w:link w:val="Nagwek4"/>
    <w:rsid w:val="005779FD"/>
    <w:rPr>
      <w:rFonts w:asciiTheme="majorHAnsi" w:eastAsiaTheme="majorEastAsia" w:hAnsiTheme="majorHAnsi" w:cstheme="majorBidi"/>
      <w:b/>
      <w:bCs/>
      <w:i/>
      <w:iCs/>
      <w:color w:val="4F81BD" w:themeColor="accent1"/>
      <w:sz w:val="24"/>
      <w:szCs w:val="24"/>
      <w:lang w:eastAsia="pl-PL"/>
    </w:rPr>
  </w:style>
  <w:style w:type="paragraph" w:customStyle="1" w:styleId="text15">
    <w:name w:val="text15"/>
    <w:basedOn w:val="Normalny"/>
    <w:rsid w:val="005779FD"/>
    <w:pPr>
      <w:spacing w:before="100" w:beforeAutospacing="1" w:after="100" w:afterAutospacing="1"/>
    </w:pPr>
  </w:style>
  <w:style w:type="paragraph" w:styleId="Tekstpodstawowywcity2">
    <w:name w:val="Body Text Indent 2"/>
    <w:basedOn w:val="Normalny"/>
    <w:link w:val="Tekstpodstawowywcity2Znak"/>
    <w:uiPriority w:val="99"/>
    <w:unhideWhenUsed/>
    <w:rsid w:val="00422A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22A05"/>
    <w:rPr>
      <w:rFonts w:ascii="Times New Roman" w:eastAsia="Times New Roman" w:hAnsi="Times New Roman" w:cs="Times New Roman"/>
      <w:sz w:val="24"/>
      <w:szCs w:val="24"/>
      <w:lang w:eastAsia="pl-PL"/>
    </w:rPr>
  </w:style>
  <w:style w:type="table" w:styleId="Tabela-Siatka">
    <w:name w:val="Table Grid"/>
    <w:basedOn w:val="Standardowy"/>
    <w:uiPriority w:val="59"/>
    <w:rsid w:val="00787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7876CC"/>
  </w:style>
  <w:style w:type="character" w:customStyle="1" w:styleId="apple-converted-space">
    <w:name w:val="apple-converted-space"/>
    <w:basedOn w:val="Domylnaczcionkaakapitu"/>
    <w:rsid w:val="007876CC"/>
  </w:style>
  <w:style w:type="character" w:customStyle="1" w:styleId="bookfact2">
    <w:name w:val="bookfact2"/>
    <w:basedOn w:val="Domylnaczcionkaakapitu"/>
    <w:rsid w:val="007876CC"/>
    <w:rPr>
      <w:sz w:val="24"/>
      <w:szCs w:val="24"/>
    </w:rPr>
  </w:style>
  <w:style w:type="paragraph" w:styleId="Tytu">
    <w:name w:val="Title"/>
    <w:basedOn w:val="Normalny"/>
    <w:link w:val="TytuZnak"/>
    <w:qFormat/>
    <w:rsid w:val="004514C0"/>
    <w:pPr>
      <w:jc w:val="center"/>
    </w:pPr>
    <w:rPr>
      <w:rFonts w:eastAsia="Calibri"/>
      <w:b/>
      <w:bCs/>
    </w:rPr>
  </w:style>
  <w:style w:type="character" w:customStyle="1" w:styleId="TytuZnak">
    <w:name w:val="Tytuł Znak"/>
    <w:basedOn w:val="Domylnaczcionkaakapitu"/>
    <w:link w:val="Tytu"/>
    <w:rsid w:val="004514C0"/>
    <w:rPr>
      <w:rFonts w:ascii="Times New Roman" w:eastAsia="Calibri" w:hAnsi="Times New Roman" w:cs="Times New Roman"/>
      <w:b/>
      <w:bCs/>
      <w:sz w:val="24"/>
      <w:szCs w:val="24"/>
      <w:lang w:eastAsia="pl-PL"/>
    </w:rPr>
  </w:style>
  <w:style w:type="character" w:customStyle="1" w:styleId="Nagwek3Znak">
    <w:name w:val="Nagłówek 3 Znak"/>
    <w:basedOn w:val="Domylnaczcionkaakapitu"/>
    <w:link w:val="Nagwek3"/>
    <w:rsid w:val="00A451F0"/>
    <w:rPr>
      <w:rFonts w:ascii="Times New Roman" w:eastAsia="Times New Roman" w:hAnsi="Times New Roman" w:cs="Times New Roman"/>
      <w:b/>
      <w:bCs/>
      <w:iCs/>
      <w:sz w:val="28"/>
      <w:szCs w:val="24"/>
      <w:lang w:eastAsia="pl-PL"/>
    </w:rPr>
  </w:style>
  <w:style w:type="character" w:customStyle="1" w:styleId="Nagwek6Znak">
    <w:name w:val="Nagłówek 6 Znak"/>
    <w:basedOn w:val="Domylnaczcionkaakapitu"/>
    <w:link w:val="Nagwek6"/>
    <w:rsid w:val="00A451F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451F0"/>
    <w:rPr>
      <w:rFonts w:ascii="Times New Roman" w:eastAsia="Times New Roman" w:hAnsi="Times New Roman" w:cs="Times New Roman"/>
      <w:i/>
      <w:iCs/>
      <w:sz w:val="20"/>
      <w:szCs w:val="24"/>
      <w:lang w:eastAsia="pl-PL"/>
    </w:rPr>
  </w:style>
  <w:style w:type="character" w:customStyle="1" w:styleId="Nagwek8Znak">
    <w:name w:val="Nagłówek 8 Znak"/>
    <w:basedOn w:val="Domylnaczcionkaakapitu"/>
    <w:link w:val="Nagwek8"/>
    <w:rsid w:val="00A451F0"/>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rsid w:val="00A451F0"/>
    <w:rPr>
      <w:rFonts w:ascii="Times New Roman" w:eastAsia="Times New Roman" w:hAnsi="Times New Roman" w:cs="Times New Roman"/>
      <w:b/>
      <w:sz w:val="28"/>
      <w:szCs w:val="24"/>
      <w:lang w:eastAsia="pl-PL"/>
    </w:rPr>
  </w:style>
  <w:style w:type="numbering" w:customStyle="1" w:styleId="Bezlisty1">
    <w:name w:val="Bez listy1"/>
    <w:next w:val="Bezlisty"/>
    <w:uiPriority w:val="99"/>
    <w:semiHidden/>
    <w:unhideWhenUsed/>
    <w:rsid w:val="00A451F0"/>
  </w:style>
  <w:style w:type="paragraph" w:styleId="Tekstprzypisudolnego">
    <w:name w:val="footnote text"/>
    <w:basedOn w:val="Normalny"/>
    <w:link w:val="TekstprzypisudolnegoZnak"/>
    <w:semiHidden/>
    <w:rsid w:val="00A451F0"/>
    <w:rPr>
      <w:sz w:val="20"/>
      <w:szCs w:val="20"/>
    </w:rPr>
  </w:style>
  <w:style w:type="character" w:customStyle="1" w:styleId="TekstprzypisudolnegoZnak">
    <w:name w:val="Tekst przypisu dolnego Znak"/>
    <w:basedOn w:val="Domylnaczcionkaakapitu"/>
    <w:link w:val="Tekstprzypisudolnego"/>
    <w:semiHidden/>
    <w:rsid w:val="00A451F0"/>
    <w:rPr>
      <w:rFonts w:ascii="Times New Roman" w:eastAsia="Times New Roman" w:hAnsi="Times New Roman" w:cs="Times New Roman"/>
      <w:sz w:val="20"/>
      <w:szCs w:val="20"/>
      <w:lang w:eastAsia="pl-PL"/>
    </w:rPr>
  </w:style>
  <w:style w:type="paragraph" w:styleId="Nagwek">
    <w:name w:val="header"/>
    <w:basedOn w:val="Normalny"/>
    <w:link w:val="NagwekZnak"/>
    <w:rsid w:val="00A451F0"/>
    <w:pPr>
      <w:tabs>
        <w:tab w:val="center" w:pos="4536"/>
        <w:tab w:val="right" w:pos="9072"/>
      </w:tabs>
    </w:pPr>
  </w:style>
  <w:style w:type="character" w:customStyle="1" w:styleId="NagwekZnak">
    <w:name w:val="Nagłówek Znak"/>
    <w:basedOn w:val="Domylnaczcionkaakapitu"/>
    <w:link w:val="Nagwek"/>
    <w:rsid w:val="00A451F0"/>
    <w:rPr>
      <w:rFonts w:ascii="Times New Roman" w:eastAsia="Times New Roman" w:hAnsi="Times New Roman" w:cs="Times New Roman"/>
      <w:sz w:val="24"/>
      <w:szCs w:val="24"/>
      <w:lang w:eastAsia="pl-PL"/>
    </w:rPr>
  </w:style>
  <w:style w:type="paragraph" w:customStyle="1" w:styleId="a">
    <w:basedOn w:val="Normalny"/>
    <w:next w:val="Mapadokumentu"/>
    <w:rsid w:val="00A451F0"/>
    <w:pPr>
      <w:shd w:val="clear" w:color="auto" w:fill="000080"/>
    </w:pPr>
    <w:rPr>
      <w:rFonts w:ascii="Tahoma" w:hAnsi="Tahoma" w:cs="Tahoma"/>
      <w:sz w:val="20"/>
      <w:szCs w:val="20"/>
    </w:rPr>
  </w:style>
  <w:style w:type="table" w:customStyle="1" w:styleId="Tabela-Siatka1">
    <w:name w:val="Tabela - Siatka1"/>
    <w:basedOn w:val="Standardowy"/>
    <w:next w:val="Tabela-Siatka"/>
    <w:rsid w:val="00A451F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rsid w:val="00A451F0"/>
    <w:pPr>
      <w:suppressAutoHyphens/>
      <w:spacing w:after="240"/>
      <w:ind w:firstLine="1440"/>
    </w:pPr>
    <w:rPr>
      <w:szCs w:val="20"/>
      <w:lang w:val="en-US" w:eastAsia="ar-SA"/>
    </w:rPr>
  </w:style>
  <w:style w:type="paragraph" w:customStyle="1" w:styleId="Znak">
    <w:name w:val="Znak"/>
    <w:basedOn w:val="Normalny"/>
    <w:rsid w:val="00A451F0"/>
  </w:style>
  <w:style w:type="character" w:customStyle="1" w:styleId="small">
    <w:name w:val="small"/>
    <w:basedOn w:val="Domylnaczcionkaakapitu"/>
    <w:rsid w:val="00A451F0"/>
  </w:style>
  <w:style w:type="character" w:styleId="Uwydatnienie">
    <w:name w:val="Emphasis"/>
    <w:basedOn w:val="Domylnaczcionkaakapitu"/>
    <w:uiPriority w:val="20"/>
    <w:qFormat/>
    <w:rsid w:val="00A451F0"/>
    <w:rPr>
      <w:i/>
      <w:iCs/>
    </w:rPr>
  </w:style>
  <w:style w:type="paragraph" w:styleId="Mapadokumentu">
    <w:name w:val="Document Map"/>
    <w:basedOn w:val="Normalny"/>
    <w:link w:val="MapadokumentuZnak"/>
    <w:uiPriority w:val="99"/>
    <w:semiHidden/>
    <w:unhideWhenUsed/>
    <w:rsid w:val="00A451F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451F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709">
      <w:bodyDiv w:val="1"/>
      <w:marLeft w:val="0"/>
      <w:marRight w:val="0"/>
      <w:marTop w:val="0"/>
      <w:marBottom w:val="0"/>
      <w:divBdr>
        <w:top w:val="none" w:sz="0" w:space="0" w:color="auto"/>
        <w:left w:val="none" w:sz="0" w:space="0" w:color="auto"/>
        <w:bottom w:val="none" w:sz="0" w:space="0" w:color="auto"/>
        <w:right w:val="none" w:sz="0" w:space="0" w:color="auto"/>
      </w:divBdr>
    </w:div>
    <w:div w:id="85733644">
      <w:bodyDiv w:val="1"/>
      <w:marLeft w:val="0"/>
      <w:marRight w:val="0"/>
      <w:marTop w:val="0"/>
      <w:marBottom w:val="0"/>
      <w:divBdr>
        <w:top w:val="none" w:sz="0" w:space="0" w:color="auto"/>
        <w:left w:val="none" w:sz="0" w:space="0" w:color="auto"/>
        <w:bottom w:val="none" w:sz="0" w:space="0" w:color="auto"/>
        <w:right w:val="none" w:sz="0" w:space="0" w:color="auto"/>
      </w:divBdr>
    </w:div>
    <w:div w:id="99498567">
      <w:bodyDiv w:val="1"/>
      <w:marLeft w:val="0"/>
      <w:marRight w:val="0"/>
      <w:marTop w:val="0"/>
      <w:marBottom w:val="0"/>
      <w:divBdr>
        <w:top w:val="none" w:sz="0" w:space="0" w:color="auto"/>
        <w:left w:val="none" w:sz="0" w:space="0" w:color="auto"/>
        <w:bottom w:val="none" w:sz="0" w:space="0" w:color="auto"/>
        <w:right w:val="none" w:sz="0" w:space="0" w:color="auto"/>
      </w:divBdr>
    </w:div>
    <w:div w:id="103889837">
      <w:bodyDiv w:val="1"/>
      <w:marLeft w:val="0"/>
      <w:marRight w:val="0"/>
      <w:marTop w:val="0"/>
      <w:marBottom w:val="0"/>
      <w:divBdr>
        <w:top w:val="none" w:sz="0" w:space="0" w:color="auto"/>
        <w:left w:val="none" w:sz="0" w:space="0" w:color="auto"/>
        <w:bottom w:val="none" w:sz="0" w:space="0" w:color="auto"/>
        <w:right w:val="none" w:sz="0" w:space="0" w:color="auto"/>
      </w:divBdr>
    </w:div>
    <w:div w:id="196821738">
      <w:bodyDiv w:val="1"/>
      <w:marLeft w:val="0"/>
      <w:marRight w:val="0"/>
      <w:marTop w:val="0"/>
      <w:marBottom w:val="0"/>
      <w:divBdr>
        <w:top w:val="none" w:sz="0" w:space="0" w:color="auto"/>
        <w:left w:val="none" w:sz="0" w:space="0" w:color="auto"/>
        <w:bottom w:val="none" w:sz="0" w:space="0" w:color="auto"/>
        <w:right w:val="none" w:sz="0" w:space="0" w:color="auto"/>
      </w:divBdr>
    </w:div>
    <w:div w:id="207113625">
      <w:bodyDiv w:val="1"/>
      <w:marLeft w:val="0"/>
      <w:marRight w:val="0"/>
      <w:marTop w:val="0"/>
      <w:marBottom w:val="0"/>
      <w:divBdr>
        <w:top w:val="none" w:sz="0" w:space="0" w:color="auto"/>
        <w:left w:val="none" w:sz="0" w:space="0" w:color="auto"/>
        <w:bottom w:val="none" w:sz="0" w:space="0" w:color="auto"/>
        <w:right w:val="none" w:sz="0" w:space="0" w:color="auto"/>
      </w:divBdr>
    </w:div>
    <w:div w:id="235408002">
      <w:bodyDiv w:val="1"/>
      <w:marLeft w:val="0"/>
      <w:marRight w:val="0"/>
      <w:marTop w:val="0"/>
      <w:marBottom w:val="0"/>
      <w:divBdr>
        <w:top w:val="none" w:sz="0" w:space="0" w:color="auto"/>
        <w:left w:val="none" w:sz="0" w:space="0" w:color="auto"/>
        <w:bottom w:val="none" w:sz="0" w:space="0" w:color="auto"/>
        <w:right w:val="none" w:sz="0" w:space="0" w:color="auto"/>
      </w:divBdr>
    </w:div>
    <w:div w:id="244843157">
      <w:bodyDiv w:val="1"/>
      <w:marLeft w:val="0"/>
      <w:marRight w:val="0"/>
      <w:marTop w:val="0"/>
      <w:marBottom w:val="0"/>
      <w:divBdr>
        <w:top w:val="none" w:sz="0" w:space="0" w:color="auto"/>
        <w:left w:val="none" w:sz="0" w:space="0" w:color="auto"/>
        <w:bottom w:val="none" w:sz="0" w:space="0" w:color="auto"/>
        <w:right w:val="none" w:sz="0" w:space="0" w:color="auto"/>
      </w:divBdr>
    </w:div>
    <w:div w:id="269243470">
      <w:bodyDiv w:val="1"/>
      <w:marLeft w:val="0"/>
      <w:marRight w:val="0"/>
      <w:marTop w:val="0"/>
      <w:marBottom w:val="0"/>
      <w:divBdr>
        <w:top w:val="none" w:sz="0" w:space="0" w:color="auto"/>
        <w:left w:val="none" w:sz="0" w:space="0" w:color="auto"/>
        <w:bottom w:val="none" w:sz="0" w:space="0" w:color="auto"/>
        <w:right w:val="none" w:sz="0" w:space="0" w:color="auto"/>
      </w:divBdr>
    </w:div>
    <w:div w:id="300618730">
      <w:bodyDiv w:val="1"/>
      <w:marLeft w:val="0"/>
      <w:marRight w:val="0"/>
      <w:marTop w:val="0"/>
      <w:marBottom w:val="0"/>
      <w:divBdr>
        <w:top w:val="none" w:sz="0" w:space="0" w:color="auto"/>
        <w:left w:val="none" w:sz="0" w:space="0" w:color="auto"/>
        <w:bottom w:val="none" w:sz="0" w:space="0" w:color="auto"/>
        <w:right w:val="none" w:sz="0" w:space="0" w:color="auto"/>
      </w:divBdr>
    </w:div>
    <w:div w:id="306665687">
      <w:bodyDiv w:val="1"/>
      <w:marLeft w:val="0"/>
      <w:marRight w:val="0"/>
      <w:marTop w:val="0"/>
      <w:marBottom w:val="0"/>
      <w:divBdr>
        <w:top w:val="none" w:sz="0" w:space="0" w:color="auto"/>
        <w:left w:val="none" w:sz="0" w:space="0" w:color="auto"/>
        <w:bottom w:val="none" w:sz="0" w:space="0" w:color="auto"/>
        <w:right w:val="none" w:sz="0" w:space="0" w:color="auto"/>
      </w:divBdr>
    </w:div>
    <w:div w:id="401292207">
      <w:bodyDiv w:val="1"/>
      <w:marLeft w:val="0"/>
      <w:marRight w:val="0"/>
      <w:marTop w:val="0"/>
      <w:marBottom w:val="0"/>
      <w:divBdr>
        <w:top w:val="none" w:sz="0" w:space="0" w:color="auto"/>
        <w:left w:val="none" w:sz="0" w:space="0" w:color="auto"/>
        <w:bottom w:val="none" w:sz="0" w:space="0" w:color="auto"/>
        <w:right w:val="none" w:sz="0" w:space="0" w:color="auto"/>
      </w:divBdr>
    </w:div>
    <w:div w:id="411895672">
      <w:bodyDiv w:val="1"/>
      <w:marLeft w:val="0"/>
      <w:marRight w:val="0"/>
      <w:marTop w:val="0"/>
      <w:marBottom w:val="0"/>
      <w:divBdr>
        <w:top w:val="none" w:sz="0" w:space="0" w:color="auto"/>
        <w:left w:val="none" w:sz="0" w:space="0" w:color="auto"/>
        <w:bottom w:val="none" w:sz="0" w:space="0" w:color="auto"/>
        <w:right w:val="none" w:sz="0" w:space="0" w:color="auto"/>
      </w:divBdr>
    </w:div>
    <w:div w:id="483855288">
      <w:bodyDiv w:val="1"/>
      <w:marLeft w:val="0"/>
      <w:marRight w:val="0"/>
      <w:marTop w:val="0"/>
      <w:marBottom w:val="0"/>
      <w:divBdr>
        <w:top w:val="none" w:sz="0" w:space="0" w:color="auto"/>
        <w:left w:val="none" w:sz="0" w:space="0" w:color="auto"/>
        <w:bottom w:val="none" w:sz="0" w:space="0" w:color="auto"/>
        <w:right w:val="none" w:sz="0" w:space="0" w:color="auto"/>
      </w:divBdr>
    </w:div>
    <w:div w:id="494613341">
      <w:bodyDiv w:val="1"/>
      <w:marLeft w:val="0"/>
      <w:marRight w:val="0"/>
      <w:marTop w:val="0"/>
      <w:marBottom w:val="0"/>
      <w:divBdr>
        <w:top w:val="none" w:sz="0" w:space="0" w:color="auto"/>
        <w:left w:val="none" w:sz="0" w:space="0" w:color="auto"/>
        <w:bottom w:val="none" w:sz="0" w:space="0" w:color="auto"/>
        <w:right w:val="none" w:sz="0" w:space="0" w:color="auto"/>
      </w:divBdr>
    </w:div>
    <w:div w:id="502818278">
      <w:bodyDiv w:val="1"/>
      <w:marLeft w:val="0"/>
      <w:marRight w:val="0"/>
      <w:marTop w:val="0"/>
      <w:marBottom w:val="0"/>
      <w:divBdr>
        <w:top w:val="none" w:sz="0" w:space="0" w:color="auto"/>
        <w:left w:val="none" w:sz="0" w:space="0" w:color="auto"/>
        <w:bottom w:val="none" w:sz="0" w:space="0" w:color="auto"/>
        <w:right w:val="none" w:sz="0" w:space="0" w:color="auto"/>
      </w:divBdr>
    </w:div>
    <w:div w:id="662781315">
      <w:bodyDiv w:val="1"/>
      <w:marLeft w:val="0"/>
      <w:marRight w:val="0"/>
      <w:marTop w:val="0"/>
      <w:marBottom w:val="0"/>
      <w:divBdr>
        <w:top w:val="none" w:sz="0" w:space="0" w:color="auto"/>
        <w:left w:val="none" w:sz="0" w:space="0" w:color="auto"/>
        <w:bottom w:val="none" w:sz="0" w:space="0" w:color="auto"/>
        <w:right w:val="none" w:sz="0" w:space="0" w:color="auto"/>
      </w:divBdr>
    </w:div>
    <w:div w:id="691803958">
      <w:bodyDiv w:val="1"/>
      <w:marLeft w:val="0"/>
      <w:marRight w:val="0"/>
      <w:marTop w:val="0"/>
      <w:marBottom w:val="0"/>
      <w:divBdr>
        <w:top w:val="none" w:sz="0" w:space="0" w:color="auto"/>
        <w:left w:val="none" w:sz="0" w:space="0" w:color="auto"/>
        <w:bottom w:val="none" w:sz="0" w:space="0" w:color="auto"/>
        <w:right w:val="none" w:sz="0" w:space="0" w:color="auto"/>
      </w:divBdr>
    </w:div>
    <w:div w:id="710769633">
      <w:bodyDiv w:val="1"/>
      <w:marLeft w:val="0"/>
      <w:marRight w:val="0"/>
      <w:marTop w:val="0"/>
      <w:marBottom w:val="0"/>
      <w:divBdr>
        <w:top w:val="none" w:sz="0" w:space="0" w:color="auto"/>
        <w:left w:val="none" w:sz="0" w:space="0" w:color="auto"/>
        <w:bottom w:val="none" w:sz="0" w:space="0" w:color="auto"/>
        <w:right w:val="none" w:sz="0" w:space="0" w:color="auto"/>
      </w:divBdr>
    </w:div>
    <w:div w:id="722799196">
      <w:bodyDiv w:val="1"/>
      <w:marLeft w:val="0"/>
      <w:marRight w:val="0"/>
      <w:marTop w:val="0"/>
      <w:marBottom w:val="0"/>
      <w:divBdr>
        <w:top w:val="none" w:sz="0" w:space="0" w:color="auto"/>
        <w:left w:val="none" w:sz="0" w:space="0" w:color="auto"/>
        <w:bottom w:val="none" w:sz="0" w:space="0" w:color="auto"/>
        <w:right w:val="none" w:sz="0" w:space="0" w:color="auto"/>
      </w:divBdr>
    </w:div>
    <w:div w:id="731076973">
      <w:bodyDiv w:val="1"/>
      <w:marLeft w:val="0"/>
      <w:marRight w:val="0"/>
      <w:marTop w:val="0"/>
      <w:marBottom w:val="0"/>
      <w:divBdr>
        <w:top w:val="none" w:sz="0" w:space="0" w:color="auto"/>
        <w:left w:val="none" w:sz="0" w:space="0" w:color="auto"/>
        <w:bottom w:val="none" w:sz="0" w:space="0" w:color="auto"/>
        <w:right w:val="none" w:sz="0" w:space="0" w:color="auto"/>
      </w:divBdr>
    </w:div>
    <w:div w:id="767775127">
      <w:bodyDiv w:val="1"/>
      <w:marLeft w:val="0"/>
      <w:marRight w:val="0"/>
      <w:marTop w:val="0"/>
      <w:marBottom w:val="0"/>
      <w:divBdr>
        <w:top w:val="none" w:sz="0" w:space="0" w:color="auto"/>
        <w:left w:val="none" w:sz="0" w:space="0" w:color="auto"/>
        <w:bottom w:val="none" w:sz="0" w:space="0" w:color="auto"/>
        <w:right w:val="none" w:sz="0" w:space="0" w:color="auto"/>
      </w:divBdr>
    </w:div>
    <w:div w:id="772821189">
      <w:bodyDiv w:val="1"/>
      <w:marLeft w:val="0"/>
      <w:marRight w:val="0"/>
      <w:marTop w:val="0"/>
      <w:marBottom w:val="0"/>
      <w:divBdr>
        <w:top w:val="none" w:sz="0" w:space="0" w:color="auto"/>
        <w:left w:val="none" w:sz="0" w:space="0" w:color="auto"/>
        <w:bottom w:val="none" w:sz="0" w:space="0" w:color="auto"/>
        <w:right w:val="none" w:sz="0" w:space="0" w:color="auto"/>
      </w:divBdr>
    </w:div>
    <w:div w:id="800997290">
      <w:bodyDiv w:val="1"/>
      <w:marLeft w:val="0"/>
      <w:marRight w:val="0"/>
      <w:marTop w:val="0"/>
      <w:marBottom w:val="0"/>
      <w:divBdr>
        <w:top w:val="none" w:sz="0" w:space="0" w:color="auto"/>
        <w:left w:val="none" w:sz="0" w:space="0" w:color="auto"/>
        <w:bottom w:val="none" w:sz="0" w:space="0" w:color="auto"/>
        <w:right w:val="none" w:sz="0" w:space="0" w:color="auto"/>
      </w:divBdr>
    </w:div>
    <w:div w:id="809590401">
      <w:bodyDiv w:val="1"/>
      <w:marLeft w:val="0"/>
      <w:marRight w:val="0"/>
      <w:marTop w:val="0"/>
      <w:marBottom w:val="0"/>
      <w:divBdr>
        <w:top w:val="none" w:sz="0" w:space="0" w:color="auto"/>
        <w:left w:val="none" w:sz="0" w:space="0" w:color="auto"/>
        <w:bottom w:val="none" w:sz="0" w:space="0" w:color="auto"/>
        <w:right w:val="none" w:sz="0" w:space="0" w:color="auto"/>
      </w:divBdr>
    </w:div>
    <w:div w:id="860898510">
      <w:bodyDiv w:val="1"/>
      <w:marLeft w:val="0"/>
      <w:marRight w:val="0"/>
      <w:marTop w:val="0"/>
      <w:marBottom w:val="0"/>
      <w:divBdr>
        <w:top w:val="none" w:sz="0" w:space="0" w:color="auto"/>
        <w:left w:val="none" w:sz="0" w:space="0" w:color="auto"/>
        <w:bottom w:val="none" w:sz="0" w:space="0" w:color="auto"/>
        <w:right w:val="none" w:sz="0" w:space="0" w:color="auto"/>
      </w:divBdr>
    </w:div>
    <w:div w:id="903099494">
      <w:bodyDiv w:val="1"/>
      <w:marLeft w:val="0"/>
      <w:marRight w:val="0"/>
      <w:marTop w:val="0"/>
      <w:marBottom w:val="0"/>
      <w:divBdr>
        <w:top w:val="none" w:sz="0" w:space="0" w:color="auto"/>
        <w:left w:val="none" w:sz="0" w:space="0" w:color="auto"/>
        <w:bottom w:val="none" w:sz="0" w:space="0" w:color="auto"/>
        <w:right w:val="none" w:sz="0" w:space="0" w:color="auto"/>
      </w:divBdr>
    </w:div>
    <w:div w:id="934435223">
      <w:bodyDiv w:val="1"/>
      <w:marLeft w:val="0"/>
      <w:marRight w:val="0"/>
      <w:marTop w:val="0"/>
      <w:marBottom w:val="0"/>
      <w:divBdr>
        <w:top w:val="none" w:sz="0" w:space="0" w:color="auto"/>
        <w:left w:val="none" w:sz="0" w:space="0" w:color="auto"/>
        <w:bottom w:val="none" w:sz="0" w:space="0" w:color="auto"/>
        <w:right w:val="none" w:sz="0" w:space="0" w:color="auto"/>
      </w:divBdr>
    </w:div>
    <w:div w:id="956175514">
      <w:bodyDiv w:val="1"/>
      <w:marLeft w:val="0"/>
      <w:marRight w:val="0"/>
      <w:marTop w:val="0"/>
      <w:marBottom w:val="0"/>
      <w:divBdr>
        <w:top w:val="none" w:sz="0" w:space="0" w:color="auto"/>
        <w:left w:val="none" w:sz="0" w:space="0" w:color="auto"/>
        <w:bottom w:val="none" w:sz="0" w:space="0" w:color="auto"/>
        <w:right w:val="none" w:sz="0" w:space="0" w:color="auto"/>
      </w:divBdr>
    </w:div>
    <w:div w:id="1070347889">
      <w:bodyDiv w:val="1"/>
      <w:marLeft w:val="0"/>
      <w:marRight w:val="0"/>
      <w:marTop w:val="0"/>
      <w:marBottom w:val="0"/>
      <w:divBdr>
        <w:top w:val="none" w:sz="0" w:space="0" w:color="auto"/>
        <w:left w:val="none" w:sz="0" w:space="0" w:color="auto"/>
        <w:bottom w:val="none" w:sz="0" w:space="0" w:color="auto"/>
        <w:right w:val="none" w:sz="0" w:space="0" w:color="auto"/>
      </w:divBdr>
    </w:div>
    <w:div w:id="1086924528">
      <w:bodyDiv w:val="1"/>
      <w:marLeft w:val="0"/>
      <w:marRight w:val="0"/>
      <w:marTop w:val="0"/>
      <w:marBottom w:val="0"/>
      <w:divBdr>
        <w:top w:val="none" w:sz="0" w:space="0" w:color="auto"/>
        <w:left w:val="none" w:sz="0" w:space="0" w:color="auto"/>
        <w:bottom w:val="none" w:sz="0" w:space="0" w:color="auto"/>
        <w:right w:val="none" w:sz="0" w:space="0" w:color="auto"/>
      </w:divBdr>
    </w:div>
    <w:div w:id="1132288560">
      <w:bodyDiv w:val="1"/>
      <w:marLeft w:val="0"/>
      <w:marRight w:val="0"/>
      <w:marTop w:val="0"/>
      <w:marBottom w:val="0"/>
      <w:divBdr>
        <w:top w:val="none" w:sz="0" w:space="0" w:color="auto"/>
        <w:left w:val="none" w:sz="0" w:space="0" w:color="auto"/>
        <w:bottom w:val="none" w:sz="0" w:space="0" w:color="auto"/>
        <w:right w:val="none" w:sz="0" w:space="0" w:color="auto"/>
      </w:divBdr>
    </w:div>
    <w:div w:id="1135222011">
      <w:bodyDiv w:val="1"/>
      <w:marLeft w:val="0"/>
      <w:marRight w:val="0"/>
      <w:marTop w:val="0"/>
      <w:marBottom w:val="0"/>
      <w:divBdr>
        <w:top w:val="none" w:sz="0" w:space="0" w:color="auto"/>
        <w:left w:val="none" w:sz="0" w:space="0" w:color="auto"/>
        <w:bottom w:val="none" w:sz="0" w:space="0" w:color="auto"/>
        <w:right w:val="none" w:sz="0" w:space="0" w:color="auto"/>
      </w:divBdr>
    </w:div>
    <w:div w:id="1135828582">
      <w:bodyDiv w:val="1"/>
      <w:marLeft w:val="0"/>
      <w:marRight w:val="0"/>
      <w:marTop w:val="0"/>
      <w:marBottom w:val="0"/>
      <w:divBdr>
        <w:top w:val="none" w:sz="0" w:space="0" w:color="auto"/>
        <w:left w:val="none" w:sz="0" w:space="0" w:color="auto"/>
        <w:bottom w:val="none" w:sz="0" w:space="0" w:color="auto"/>
        <w:right w:val="none" w:sz="0" w:space="0" w:color="auto"/>
      </w:divBdr>
    </w:div>
    <w:div w:id="1166481838">
      <w:bodyDiv w:val="1"/>
      <w:marLeft w:val="0"/>
      <w:marRight w:val="0"/>
      <w:marTop w:val="0"/>
      <w:marBottom w:val="0"/>
      <w:divBdr>
        <w:top w:val="none" w:sz="0" w:space="0" w:color="auto"/>
        <w:left w:val="none" w:sz="0" w:space="0" w:color="auto"/>
        <w:bottom w:val="none" w:sz="0" w:space="0" w:color="auto"/>
        <w:right w:val="none" w:sz="0" w:space="0" w:color="auto"/>
      </w:divBdr>
    </w:div>
    <w:div w:id="1173225838">
      <w:bodyDiv w:val="1"/>
      <w:marLeft w:val="0"/>
      <w:marRight w:val="0"/>
      <w:marTop w:val="0"/>
      <w:marBottom w:val="0"/>
      <w:divBdr>
        <w:top w:val="none" w:sz="0" w:space="0" w:color="auto"/>
        <w:left w:val="none" w:sz="0" w:space="0" w:color="auto"/>
        <w:bottom w:val="none" w:sz="0" w:space="0" w:color="auto"/>
        <w:right w:val="none" w:sz="0" w:space="0" w:color="auto"/>
      </w:divBdr>
    </w:div>
    <w:div w:id="1194878718">
      <w:bodyDiv w:val="1"/>
      <w:marLeft w:val="0"/>
      <w:marRight w:val="0"/>
      <w:marTop w:val="0"/>
      <w:marBottom w:val="0"/>
      <w:divBdr>
        <w:top w:val="none" w:sz="0" w:space="0" w:color="auto"/>
        <w:left w:val="none" w:sz="0" w:space="0" w:color="auto"/>
        <w:bottom w:val="none" w:sz="0" w:space="0" w:color="auto"/>
        <w:right w:val="none" w:sz="0" w:space="0" w:color="auto"/>
      </w:divBdr>
    </w:div>
    <w:div w:id="1249731763">
      <w:bodyDiv w:val="1"/>
      <w:marLeft w:val="0"/>
      <w:marRight w:val="0"/>
      <w:marTop w:val="0"/>
      <w:marBottom w:val="0"/>
      <w:divBdr>
        <w:top w:val="none" w:sz="0" w:space="0" w:color="auto"/>
        <w:left w:val="none" w:sz="0" w:space="0" w:color="auto"/>
        <w:bottom w:val="none" w:sz="0" w:space="0" w:color="auto"/>
        <w:right w:val="none" w:sz="0" w:space="0" w:color="auto"/>
      </w:divBdr>
    </w:div>
    <w:div w:id="1470785148">
      <w:bodyDiv w:val="1"/>
      <w:marLeft w:val="0"/>
      <w:marRight w:val="0"/>
      <w:marTop w:val="0"/>
      <w:marBottom w:val="0"/>
      <w:divBdr>
        <w:top w:val="none" w:sz="0" w:space="0" w:color="auto"/>
        <w:left w:val="none" w:sz="0" w:space="0" w:color="auto"/>
        <w:bottom w:val="none" w:sz="0" w:space="0" w:color="auto"/>
        <w:right w:val="none" w:sz="0" w:space="0" w:color="auto"/>
      </w:divBdr>
    </w:div>
    <w:div w:id="1539901512">
      <w:bodyDiv w:val="1"/>
      <w:marLeft w:val="0"/>
      <w:marRight w:val="0"/>
      <w:marTop w:val="0"/>
      <w:marBottom w:val="0"/>
      <w:divBdr>
        <w:top w:val="none" w:sz="0" w:space="0" w:color="auto"/>
        <w:left w:val="none" w:sz="0" w:space="0" w:color="auto"/>
        <w:bottom w:val="none" w:sz="0" w:space="0" w:color="auto"/>
        <w:right w:val="none" w:sz="0" w:space="0" w:color="auto"/>
      </w:divBdr>
    </w:div>
    <w:div w:id="1558857864">
      <w:bodyDiv w:val="1"/>
      <w:marLeft w:val="0"/>
      <w:marRight w:val="0"/>
      <w:marTop w:val="0"/>
      <w:marBottom w:val="0"/>
      <w:divBdr>
        <w:top w:val="none" w:sz="0" w:space="0" w:color="auto"/>
        <w:left w:val="none" w:sz="0" w:space="0" w:color="auto"/>
        <w:bottom w:val="none" w:sz="0" w:space="0" w:color="auto"/>
        <w:right w:val="none" w:sz="0" w:space="0" w:color="auto"/>
      </w:divBdr>
    </w:div>
    <w:div w:id="1583949556">
      <w:bodyDiv w:val="1"/>
      <w:marLeft w:val="0"/>
      <w:marRight w:val="0"/>
      <w:marTop w:val="0"/>
      <w:marBottom w:val="0"/>
      <w:divBdr>
        <w:top w:val="none" w:sz="0" w:space="0" w:color="auto"/>
        <w:left w:val="none" w:sz="0" w:space="0" w:color="auto"/>
        <w:bottom w:val="none" w:sz="0" w:space="0" w:color="auto"/>
        <w:right w:val="none" w:sz="0" w:space="0" w:color="auto"/>
      </w:divBdr>
    </w:div>
    <w:div w:id="1693455176">
      <w:bodyDiv w:val="1"/>
      <w:marLeft w:val="0"/>
      <w:marRight w:val="0"/>
      <w:marTop w:val="0"/>
      <w:marBottom w:val="0"/>
      <w:divBdr>
        <w:top w:val="none" w:sz="0" w:space="0" w:color="auto"/>
        <w:left w:val="none" w:sz="0" w:space="0" w:color="auto"/>
        <w:bottom w:val="none" w:sz="0" w:space="0" w:color="auto"/>
        <w:right w:val="none" w:sz="0" w:space="0" w:color="auto"/>
      </w:divBdr>
    </w:div>
    <w:div w:id="1728918379">
      <w:bodyDiv w:val="1"/>
      <w:marLeft w:val="0"/>
      <w:marRight w:val="0"/>
      <w:marTop w:val="0"/>
      <w:marBottom w:val="0"/>
      <w:divBdr>
        <w:top w:val="none" w:sz="0" w:space="0" w:color="auto"/>
        <w:left w:val="none" w:sz="0" w:space="0" w:color="auto"/>
        <w:bottom w:val="none" w:sz="0" w:space="0" w:color="auto"/>
        <w:right w:val="none" w:sz="0" w:space="0" w:color="auto"/>
      </w:divBdr>
    </w:div>
    <w:div w:id="1806893662">
      <w:bodyDiv w:val="1"/>
      <w:marLeft w:val="0"/>
      <w:marRight w:val="0"/>
      <w:marTop w:val="0"/>
      <w:marBottom w:val="0"/>
      <w:divBdr>
        <w:top w:val="none" w:sz="0" w:space="0" w:color="auto"/>
        <w:left w:val="none" w:sz="0" w:space="0" w:color="auto"/>
        <w:bottom w:val="none" w:sz="0" w:space="0" w:color="auto"/>
        <w:right w:val="none" w:sz="0" w:space="0" w:color="auto"/>
      </w:divBdr>
    </w:div>
    <w:div w:id="1818497005">
      <w:bodyDiv w:val="1"/>
      <w:marLeft w:val="0"/>
      <w:marRight w:val="0"/>
      <w:marTop w:val="0"/>
      <w:marBottom w:val="0"/>
      <w:divBdr>
        <w:top w:val="none" w:sz="0" w:space="0" w:color="auto"/>
        <w:left w:val="none" w:sz="0" w:space="0" w:color="auto"/>
        <w:bottom w:val="none" w:sz="0" w:space="0" w:color="auto"/>
        <w:right w:val="none" w:sz="0" w:space="0" w:color="auto"/>
      </w:divBdr>
    </w:div>
    <w:div w:id="1839077244">
      <w:bodyDiv w:val="1"/>
      <w:marLeft w:val="0"/>
      <w:marRight w:val="0"/>
      <w:marTop w:val="0"/>
      <w:marBottom w:val="0"/>
      <w:divBdr>
        <w:top w:val="none" w:sz="0" w:space="0" w:color="auto"/>
        <w:left w:val="none" w:sz="0" w:space="0" w:color="auto"/>
        <w:bottom w:val="none" w:sz="0" w:space="0" w:color="auto"/>
        <w:right w:val="none" w:sz="0" w:space="0" w:color="auto"/>
      </w:divBdr>
    </w:div>
    <w:div w:id="1941915976">
      <w:bodyDiv w:val="1"/>
      <w:marLeft w:val="0"/>
      <w:marRight w:val="0"/>
      <w:marTop w:val="0"/>
      <w:marBottom w:val="0"/>
      <w:divBdr>
        <w:top w:val="none" w:sz="0" w:space="0" w:color="auto"/>
        <w:left w:val="none" w:sz="0" w:space="0" w:color="auto"/>
        <w:bottom w:val="none" w:sz="0" w:space="0" w:color="auto"/>
        <w:right w:val="none" w:sz="0" w:space="0" w:color="auto"/>
      </w:divBdr>
    </w:div>
    <w:div w:id="1974674450">
      <w:bodyDiv w:val="1"/>
      <w:marLeft w:val="0"/>
      <w:marRight w:val="0"/>
      <w:marTop w:val="0"/>
      <w:marBottom w:val="0"/>
      <w:divBdr>
        <w:top w:val="none" w:sz="0" w:space="0" w:color="auto"/>
        <w:left w:val="none" w:sz="0" w:space="0" w:color="auto"/>
        <w:bottom w:val="none" w:sz="0" w:space="0" w:color="auto"/>
        <w:right w:val="none" w:sz="0" w:space="0" w:color="auto"/>
      </w:divBdr>
    </w:div>
    <w:div w:id="2043045770">
      <w:bodyDiv w:val="1"/>
      <w:marLeft w:val="0"/>
      <w:marRight w:val="0"/>
      <w:marTop w:val="0"/>
      <w:marBottom w:val="0"/>
      <w:divBdr>
        <w:top w:val="none" w:sz="0" w:space="0" w:color="auto"/>
        <w:left w:val="none" w:sz="0" w:space="0" w:color="auto"/>
        <w:bottom w:val="none" w:sz="0" w:space="0" w:color="auto"/>
        <w:right w:val="none" w:sz="0" w:space="0" w:color="auto"/>
      </w:divBdr>
    </w:div>
    <w:div w:id="2072384023">
      <w:bodyDiv w:val="1"/>
      <w:marLeft w:val="0"/>
      <w:marRight w:val="0"/>
      <w:marTop w:val="0"/>
      <w:marBottom w:val="0"/>
      <w:divBdr>
        <w:top w:val="none" w:sz="0" w:space="0" w:color="auto"/>
        <w:left w:val="none" w:sz="0" w:space="0" w:color="auto"/>
        <w:bottom w:val="none" w:sz="0" w:space="0" w:color="auto"/>
        <w:right w:val="none" w:sz="0" w:space="0" w:color="auto"/>
      </w:divBdr>
    </w:div>
    <w:div w:id="21315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ymut.pl/mw/?m=105&amp;aid=84529" TargetMode="External"/><Relationship Id="rId18" Type="http://schemas.openxmlformats.org/officeDocument/2006/relationships/hyperlink" Target="http://www.azymut.pl/mw/?m=105&amp;p=21529" TargetMode="External"/><Relationship Id="rId26" Type="http://schemas.openxmlformats.org/officeDocument/2006/relationships/hyperlink" Target="http://www.azymut.pl/mw/?m=105&amp;s=2087" TargetMode="External"/><Relationship Id="rId39" Type="http://schemas.openxmlformats.org/officeDocument/2006/relationships/hyperlink" Target="http://www.azymut.pl/mw/?m=105&amp;aid=84513" TargetMode="External"/><Relationship Id="rId21" Type="http://schemas.openxmlformats.org/officeDocument/2006/relationships/hyperlink" Target="http://www.azymut.pl/mw/?m=105&amp;aid=38547" TargetMode="External"/><Relationship Id="rId34" Type="http://schemas.openxmlformats.org/officeDocument/2006/relationships/hyperlink" Target="http://www.azymut.pl/mw/?m=105&amp;aid=51538" TargetMode="External"/><Relationship Id="rId42" Type="http://schemas.openxmlformats.org/officeDocument/2006/relationships/hyperlink" Target="http://www.azymut.pl/mw/?m=105&amp;p=21529" TargetMode="External"/><Relationship Id="rId47" Type="http://schemas.openxmlformats.org/officeDocument/2006/relationships/hyperlink" Target="http://www.azymut.pl/mw/?m=105&amp;aid=51602" TargetMode="External"/><Relationship Id="rId50" Type="http://schemas.openxmlformats.org/officeDocument/2006/relationships/hyperlink" Target="http://www.azymut.pl/mw/?m=105&amp;s=6303"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zymut.pl/mw/?m=105&amp;aid=80848" TargetMode="External"/><Relationship Id="rId17" Type="http://schemas.openxmlformats.org/officeDocument/2006/relationships/hyperlink" Target="http://www.azymut.pl/mw/?m=105&amp;aid=9008" TargetMode="External"/><Relationship Id="rId25" Type="http://schemas.openxmlformats.org/officeDocument/2006/relationships/hyperlink" Target="http://www.azymut.pl/mw/?m=105&amp;p=21529" TargetMode="External"/><Relationship Id="rId33" Type="http://schemas.openxmlformats.org/officeDocument/2006/relationships/hyperlink" Target="http://www.azymut.pl/mw/?m=105&amp;s=3049" TargetMode="External"/><Relationship Id="rId38" Type="http://schemas.openxmlformats.org/officeDocument/2006/relationships/hyperlink" Target="http://www.azymut.pl/mw/?m=105&amp;p=25291" TargetMode="External"/><Relationship Id="rId46" Type="http://schemas.openxmlformats.org/officeDocument/2006/relationships/hyperlink" Target="http://www.azymut.pl/mw/?m=105&amp;p=21529" TargetMode="External"/><Relationship Id="rId2" Type="http://schemas.openxmlformats.org/officeDocument/2006/relationships/numbering" Target="numbering.xml"/><Relationship Id="rId16" Type="http://schemas.openxmlformats.org/officeDocument/2006/relationships/hyperlink" Target="http://www.azymut.pl/mw/?m=105&amp;p=21529" TargetMode="External"/><Relationship Id="rId20" Type="http://schemas.openxmlformats.org/officeDocument/2006/relationships/hyperlink" Target="http://www.azymut.pl/mw/?m=105&amp;aid=38539" TargetMode="External"/><Relationship Id="rId29" Type="http://schemas.openxmlformats.org/officeDocument/2006/relationships/hyperlink" Target="http://www.azymut.pl/mw/?m=105&amp;aid=63073" TargetMode="External"/><Relationship Id="rId41" Type="http://schemas.openxmlformats.org/officeDocument/2006/relationships/hyperlink" Target="http://www.azymut.pl/mw/?m=105&amp;aid=84527" TargetMode="External"/><Relationship Id="rId54" Type="http://schemas.openxmlformats.org/officeDocument/2006/relationships/hyperlink" Target="http://www.azymut.pl/mw/?m=105&amp;p=204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zymut.pl/mw/?m=105&amp;aid=85271" TargetMode="External"/><Relationship Id="rId32" Type="http://schemas.openxmlformats.org/officeDocument/2006/relationships/hyperlink" Target="http://www.azymut.pl/mw/?m=105&amp;p=23367" TargetMode="External"/><Relationship Id="rId37" Type="http://schemas.openxmlformats.org/officeDocument/2006/relationships/hyperlink" Target="http://www.azymut.pl/mw/?m=105&amp;aid=61142" TargetMode="External"/><Relationship Id="rId40" Type="http://schemas.openxmlformats.org/officeDocument/2006/relationships/hyperlink" Target="http://www.azymut.pl/mw/?m=105&amp;p=21529" TargetMode="External"/><Relationship Id="rId45" Type="http://schemas.openxmlformats.org/officeDocument/2006/relationships/hyperlink" Target="http://www.azymut.pl/mw/?m=105&amp;p=21529" TargetMode="External"/><Relationship Id="rId53" Type="http://schemas.openxmlformats.org/officeDocument/2006/relationships/hyperlink" Target="http://www.azymut.pl/mw/?m=105&amp;p=20411" TargetMode="External"/><Relationship Id="rId5" Type="http://schemas.openxmlformats.org/officeDocument/2006/relationships/settings" Target="settings.xml"/><Relationship Id="rId15" Type="http://schemas.openxmlformats.org/officeDocument/2006/relationships/hyperlink" Target="http://www.azymut.pl/mw/?m=105&amp;aid=31075" TargetMode="External"/><Relationship Id="rId23" Type="http://schemas.openxmlformats.org/officeDocument/2006/relationships/hyperlink" Target="http://www.azymut.pl/mw/?m=105&amp;s=6789" TargetMode="External"/><Relationship Id="rId28" Type="http://schemas.openxmlformats.org/officeDocument/2006/relationships/hyperlink" Target="http://www.azymut.pl/mw/?m=105&amp;aid=58156" TargetMode="External"/><Relationship Id="rId36" Type="http://schemas.openxmlformats.org/officeDocument/2006/relationships/hyperlink" Target="http://www.azymut.pl/mw/?m=105&amp;s=834" TargetMode="External"/><Relationship Id="rId49" Type="http://schemas.openxmlformats.org/officeDocument/2006/relationships/hyperlink" Target="http://www.azymut.pl/mw/?m=105&amp;p=21529"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zymut.pl/mw/?m=105&amp;p=20384" TargetMode="External"/><Relationship Id="rId31" Type="http://schemas.openxmlformats.org/officeDocument/2006/relationships/hyperlink" Target="http://www.azymut.pl/mw/?m=105&amp;aid=62584" TargetMode="External"/><Relationship Id="rId44" Type="http://schemas.openxmlformats.org/officeDocument/2006/relationships/hyperlink" Target="http://www.azymut.pl/mw/?m=105&amp;aid=84721" TargetMode="External"/><Relationship Id="rId52" Type="http://schemas.openxmlformats.org/officeDocument/2006/relationships/hyperlink" Target="http://www.azymut.pl/mw/?m=105&amp;p=3115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zymut.pl/mw/?m=105&amp;p=21529" TargetMode="External"/><Relationship Id="rId22" Type="http://schemas.openxmlformats.org/officeDocument/2006/relationships/hyperlink" Target="http://www.azymut.pl/mw/?m=105&amp;p=20384" TargetMode="External"/><Relationship Id="rId27" Type="http://schemas.openxmlformats.org/officeDocument/2006/relationships/hyperlink" Target="http://www.azymut.pl/mw/?m=105&amp;aid=27054" TargetMode="External"/><Relationship Id="rId30" Type="http://schemas.openxmlformats.org/officeDocument/2006/relationships/hyperlink" Target="http://www.azymut.pl/mw/?m=105&amp;p=20411" TargetMode="External"/><Relationship Id="rId35" Type="http://schemas.openxmlformats.org/officeDocument/2006/relationships/hyperlink" Target="http://www.azymut.pl/mw/?m=105&amp;p=23370" TargetMode="External"/><Relationship Id="rId43" Type="http://schemas.openxmlformats.org/officeDocument/2006/relationships/hyperlink" Target="http://www.azymut.pl/mw/?m=105&amp;p=21529" TargetMode="External"/><Relationship Id="rId48" Type="http://schemas.openxmlformats.org/officeDocument/2006/relationships/hyperlink" Target="http://www.azymut.pl/mw/?m=105&amp;aid=8542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azymut.pl/mw/?m=105&amp;aid=86153"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563A-4F80-422E-B5DF-1F533803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32</Pages>
  <Words>6947</Words>
  <Characters>41685</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Marcin Kmieciak</cp:lastModifiedBy>
  <cp:revision>33</cp:revision>
  <cp:lastPrinted>2012-11-15T12:37:00Z</cp:lastPrinted>
  <dcterms:created xsi:type="dcterms:W3CDTF">2011-10-26T12:03:00Z</dcterms:created>
  <dcterms:modified xsi:type="dcterms:W3CDTF">2012-11-15T12:38:00Z</dcterms:modified>
</cp:coreProperties>
</file>