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SPECYFIKACJE TECHNICZNE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MONTAŻ STOLARKI BUDOWLANEJ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Spis treści</w:t>
      </w:r>
    </w:p>
    <w:p w:rsidR="00854288" w:rsidRPr="00854288" w:rsidRDefault="007A04F9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CZĘŚĆ OGÓLNA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1.1. Przedmiot Specyfikacji technicznej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1.2. Zakres stos</w:t>
      </w:r>
      <w:r w:rsidR="007A04F9">
        <w:rPr>
          <w:rFonts w:ascii="Times New Roman" w:hAnsi="Times New Roman" w:cs="Times New Roman"/>
          <w:sz w:val="24"/>
          <w:szCs w:val="24"/>
        </w:rPr>
        <w:t>owania Specyfikacji technicznej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1.3. Zakres robót objętych Specyfi</w:t>
      </w:r>
      <w:r w:rsidR="007A04F9">
        <w:rPr>
          <w:rFonts w:ascii="Times New Roman" w:hAnsi="Times New Roman" w:cs="Times New Roman"/>
          <w:sz w:val="24"/>
          <w:szCs w:val="24"/>
        </w:rPr>
        <w:t xml:space="preserve">kacją techniczną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1.4. Określenia pods</w:t>
      </w:r>
      <w:r w:rsidR="007A04F9">
        <w:rPr>
          <w:rFonts w:ascii="Times New Roman" w:hAnsi="Times New Roman" w:cs="Times New Roman"/>
          <w:sz w:val="24"/>
          <w:szCs w:val="24"/>
        </w:rPr>
        <w:t>tawowe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1.5. Ogólne wymagania dotyczą</w:t>
      </w:r>
      <w:r w:rsidR="007A04F9">
        <w:rPr>
          <w:rFonts w:ascii="Times New Roman" w:hAnsi="Times New Roman" w:cs="Times New Roman"/>
          <w:sz w:val="24"/>
          <w:szCs w:val="24"/>
        </w:rPr>
        <w:t xml:space="preserve">ce robót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2. WYMAGANIA DOTYCZĄCE WŁAŚCIWOŚCI WYROBÓW BUDOW</w:t>
      </w:r>
      <w:r w:rsidR="007A04F9">
        <w:rPr>
          <w:rFonts w:ascii="Times New Roman" w:hAnsi="Times New Roman" w:cs="Times New Roman"/>
          <w:sz w:val="24"/>
          <w:szCs w:val="24"/>
        </w:rPr>
        <w:t>LANYCH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3. WYMAGANIA DOTYCZĄCE SPRZ</w:t>
      </w:r>
      <w:r w:rsidR="007A04F9">
        <w:rPr>
          <w:rFonts w:ascii="Times New Roman" w:hAnsi="Times New Roman" w:cs="Times New Roman"/>
          <w:sz w:val="24"/>
          <w:szCs w:val="24"/>
        </w:rPr>
        <w:t xml:space="preserve">ĘTU I MASZYN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4. WYMAGANIA DOTYCZĄCE ŚRODKÓ</w:t>
      </w:r>
      <w:r w:rsidR="007A04F9">
        <w:rPr>
          <w:rFonts w:ascii="Times New Roman" w:hAnsi="Times New Roman" w:cs="Times New Roman"/>
          <w:sz w:val="24"/>
          <w:szCs w:val="24"/>
        </w:rPr>
        <w:t>W TRAN</w:t>
      </w:r>
      <w:bookmarkStart w:id="0" w:name="_GoBack"/>
      <w:bookmarkEnd w:id="0"/>
      <w:r w:rsidR="007A04F9">
        <w:rPr>
          <w:rFonts w:ascii="Times New Roman" w:hAnsi="Times New Roman" w:cs="Times New Roman"/>
          <w:sz w:val="24"/>
          <w:szCs w:val="24"/>
        </w:rPr>
        <w:t>SPORTU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5. WYMAGANIA DOTYCZĄCE W</w:t>
      </w:r>
      <w:r w:rsidR="007A04F9">
        <w:rPr>
          <w:rFonts w:ascii="Times New Roman" w:hAnsi="Times New Roman" w:cs="Times New Roman"/>
          <w:sz w:val="24"/>
          <w:szCs w:val="24"/>
        </w:rPr>
        <w:t xml:space="preserve">YKONANIA ROBÓT BUDOWLANYCH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5.1. Montaż stolarki </w:t>
      </w:r>
      <w:r w:rsidR="007A04F9">
        <w:rPr>
          <w:rFonts w:ascii="Times New Roman" w:hAnsi="Times New Roman" w:cs="Times New Roman"/>
          <w:sz w:val="24"/>
          <w:szCs w:val="24"/>
        </w:rPr>
        <w:t>budowlanej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5.2. Okna, </w:t>
      </w:r>
      <w:r w:rsidR="007A04F9">
        <w:rPr>
          <w:rFonts w:ascii="Times New Roman" w:hAnsi="Times New Roman" w:cs="Times New Roman"/>
          <w:sz w:val="24"/>
          <w:szCs w:val="24"/>
        </w:rPr>
        <w:t>drzwi</w:t>
      </w:r>
    </w:p>
    <w:p w:rsidR="00854288" w:rsidRPr="00854288" w:rsidRDefault="007A04F9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54288" w:rsidRPr="00854288">
        <w:rPr>
          <w:rFonts w:ascii="Times New Roman" w:hAnsi="Times New Roman" w:cs="Times New Roman"/>
          <w:sz w:val="24"/>
          <w:szCs w:val="24"/>
        </w:rPr>
        <w:t>. Szczegółowe zestawienie stolarki drzwio</w:t>
      </w:r>
      <w:r>
        <w:rPr>
          <w:rFonts w:ascii="Times New Roman" w:hAnsi="Times New Roman" w:cs="Times New Roman"/>
          <w:sz w:val="24"/>
          <w:szCs w:val="24"/>
        </w:rPr>
        <w:t>wej i okiennej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6. KONTROLA BADANIA I ODBIÓR WYROBÓW ORAZ ROBÓT B</w:t>
      </w:r>
      <w:r w:rsidR="007A04F9">
        <w:rPr>
          <w:rFonts w:ascii="Times New Roman" w:hAnsi="Times New Roman" w:cs="Times New Roman"/>
          <w:sz w:val="24"/>
          <w:szCs w:val="24"/>
        </w:rPr>
        <w:t xml:space="preserve">UDOWLANYCH 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4288" w:rsidRPr="00854288">
        <w:rPr>
          <w:rFonts w:ascii="Times New Roman" w:hAnsi="Times New Roman" w:cs="Times New Roman"/>
          <w:sz w:val="24"/>
          <w:szCs w:val="24"/>
        </w:rPr>
        <w:t>. ODBIÓ</w:t>
      </w:r>
      <w:r w:rsidR="007A04F9">
        <w:rPr>
          <w:rFonts w:ascii="Times New Roman" w:hAnsi="Times New Roman" w:cs="Times New Roman"/>
          <w:sz w:val="24"/>
          <w:szCs w:val="24"/>
        </w:rPr>
        <w:t>R ROBÓT BUDOWLANYCH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288" w:rsidRPr="00854288">
        <w:rPr>
          <w:rFonts w:ascii="Times New Roman" w:hAnsi="Times New Roman" w:cs="Times New Roman"/>
          <w:sz w:val="24"/>
          <w:szCs w:val="24"/>
        </w:rPr>
        <w:t xml:space="preserve">. DOKUMENTY </w:t>
      </w:r>
      <w:r w:rsidR="007A04F9">
        <w:rPr>
          <w:rFonts w:ascii="Times New Roman" w:hAnsi="Times New Roman" w:cs="Times New Roman"/>
          <w:sz w:val="24"/>
          <w:szCs w:val="24"/>
        </w:rPr>
        <w:t>ODNIESIENIA</w:t>
      </w:r>
    </w:p>
    <w:p w:rsid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04F9">
        <w:rPr>
          <w:rFonts w:ascii="Times New Roman" w:hAnsi="Times New Roman" w:cs="Times New Roman"/>
          <w:sz w:val="24"/>
          <w:szCs w:val="24"/>
        </w:rPr>
        <w:t>.1. Normy</w:t>
      </w: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5627A4" w:rsidRDefault="005627A4" w:rsidP="00854288">
      <w:pPr>
        <w:rPr>
          <w:rFonts w:ascii="Times New Roman" w:hAnsi="Times New Roman" w:cs="Times New Roman"/>
          <w:sz w:val="24"/>
          <w:szCs w:val="24"/>
        </w:rPr>
      </w:pPr>
    </w:p>
    <w:p w:rsidR="005627A4" w:rsidRDefault="005627A4" w:rsidP="00854288">
      <w:pPr>
        <w:rPr>
          <w:rFonts w:ascii="Times New Roman" w:hAnsi="Times New Roman" w:cs="Times New Roman"/>
          <w:sz w:val="24"/>
          <w:szCs w:val="24"/>
        </w:rPr>
      </w:pPr>
    </w:p>
    <w:p w:rsidR="005627A4" w:rsidRDefault="005627A4" w:rsidP="00854288">
      <w:pPr>
        <w:rPr>
          <w:rFonts w:ascii="Times New Roman" w:hAnsi="Times New Roman" w:cs="Times New Roman"/>
          <w:sz w:val="24"/>
          <w:szCs w:val="24"/>
        </w:rPr>
      </w:pPr>
    </w:p>
    <w:p w:rsidR="007A04F9" w:rsidRPr="00854288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 CZĘŚĆ OGÓLNA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1.1. Przedmiot Specyfikacji technicznej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Przedmiotem niniejszej ST są wymagania dotyczące wykonania i odbioru robót związanych z montażem stolarki budowlanej w ramach robót budowlanych przy realizacji projektu pn.: „Remont </w:t>
      </w:r>
      <w:r w:rsidR="007A04F9">
        <w:rPr>
          <w:rFonts w:ascii="Times New Roman" w:hAnsi="Times New Roman" w:cs="Times New Roman"/>
          <w:sz w:val="24"/>
          <w:szCs w:val="24"/>
        </w:rPr>
        <w:t>laboratoriów WMP UJK w Kielcach przy ul.Świętokrzyskiej15</w:t>
      </w:r>
      <w:r w:rsidRPr="00854288">
        <w:rPr>
          <w:rFonts w:ascii="Times New Roman" w:hAnsi="Times New Roman" w:cs="Times New Roman"/>
          <w:sz w:val="24"/>
          <w:szCs w:val="24"/>
        </w:rPr>
        <w:t>”.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Zakres stosowania Specyfikacji technicznej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Specyfikacja jest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stosowana jako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dokument kontraktowy przy zlecaniu i realizacji Robót wymienionych w punkcie 1.1.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1.2. Zakres robót objętych Specyfikacją techniczną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Ustalenia zawarte w niniejszej specyfikacji dotyczą prowadzenia robót związanych z wykonaniem: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osadzeniem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ościeżnic,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stolarki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drzwiowej,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Zestawien</w:t>
      </w:r>
      <w:r w:rsidR="007A04F9">
        <w:rPr>
          <w:rFonts w:ascii="Times New Roman" w:hAnsi="Times New Roman" w:cs="Times New Roman"/>
          <w:sz w:val="24"/>
          <w:szCs w:val="24"/>
        </w:rPr>
        <w:t>ie stolarki drzwiowe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1.3. Określenia podstawowe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Określenia podane w niniejszej ST są zgodne z ustawą Prawa budowlanego, wydanymi do niej rozporządzeniami wykonawczymi, nomenklaturą Polskich Norm, aprobat technicznych, a mianowicie: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Stolarka – wykonanie lub łączenie obrobionych elementów drewnianych i wyrobów płytowych. Nie zalicza się tu konstrukcji drewnianych ani okładzin.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Drzwi - konstrukcja do zamykania otworu, przeznaczona głównie do zapewnienia dostępu, działająca na zawiasach przegubowych, osi obrotu lub za pomocą przesuwu.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1.4. Ogólne wymagania dotyczące robót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Przy montażu stolarki drewnianej, PCV i stalowej należy przestrzegać zasad podanych w normie PN-88/B-10085/Az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3:2001-Stolarka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budowlana. Okna i drzwi. Wymagania i badania.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Wykonawca robót jest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odpowiedzialny za jakość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ich wykonania oraz za zgodność z Dokumentacją Projektową, ST i obowiązującymi normami. Ponadto Wykonawca wykona roboty zgodnie z poleceniami Inspektora nadzoru.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Ogólne wymagania dotyczące robót podano w ST-00.00 „Wymagania ogólne”.ST-03 Montaż stolarki budowlanej</w:t>
      </w: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7A04F9" w:rsidRDefault="007A04F9" w:rsidP="00854288">
      <w:pPr>
        <w:rPr>
          <w:rFonts w:ascii="Times New Roman" w:hAnsi="Times New Roman" w:cs="Times New Roman"/>
          <w:sz w:val="24"/>
          <w:szCs w:val="24"/>
        </w:rPr>
      </w:pP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2. WYMAGANIA DOTYCZĄCE WŁAŚCIWOŚCI WYROBÓW BUDOWLANYCH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Ogólne wymagania dotyczące materiałów, ich pozyskania i składowania podano w Specyfikacji ST-00.00 „Wymagania ogólne".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Materiały do wykonania robót należy stosować zgodnie z Dokumentacją Projektową, opisem technicznym i rysunkami.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Wykonawca dla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potwierdzenia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użytych materiałów dostarczy świadectwa potwierdzające odpowiednią jakość materiałów.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Dopuszcza się zamienne rozwiązania (w oparciu na produktach innych producentów) pod warunkiem: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- spełnienia tych samych właściwości technicznych,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- przedstawienia zamiennych rozwiązań na piśmie (dane techniczne, atesty, dopuszczenia do stosowania),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- uzyskania akceptacji Inspektora nadzoru.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Materiały do wykonania robót należy stosować zgodnie z Dokumentacją Projektową, opisem technicznym i rysunkami.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Kolorystyka, rozmieszczenie materiałów zgodnie z dokumentacja wykonawczą. Przywołane w niniejszej specyfikacji znaki towarowe służą do opisu kolorystyki, wymiarów i estetyki poszczególnych materiałów – opis zgodny z art. 29 Ustawy z dnia 29 stycznia 2004 r. Prawo zamówień publicznych.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Materiałami są: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STOLARKA DRZWIOWA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stolarka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drzwiowa wewnętrzna drewniana typowa z ościeżnicami wyposażona w zamki z wkładką bębenkową typu t.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3. WYMAGANIA DOTYCZĄCE SPRZĘTU I MASZYN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Ogólne wymagania dotyczące sprzętu podano w Specyfikacji ST-00.00 „Wymagania ogólne".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Sprzęt do wykonania montażu stolarki budowlanej.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Wykonawca przystępujący do montażu stolarki budowlanej, powinien wykazać się możliwością korzystania z elektronarzędzi i drobnego sprzętu budowlanego.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4. WYMAGANIA DOTYCZĄCE ŚRODKÓW TRANSPORTU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Ogólne wymagania dotyczące transportu podano w Specyfikacji ST-00.00 „Wymagania ogólne".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lastRenderedPageBreak/>
        <w:t xml:space="preserve">Pakowanie i magazynowanie stolarki budowlanej powinno zabezpieczać elementy przed opadami atmosferycznymi i odbywać się w pomieszczeniach i magazynach półotwartych i zamkniętych, suchych i przewiewnych, zabezpieczonych przed opadami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atmosferycznymi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>.ST-03 Montaż stolarki budowlanej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>. nr 4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Transport stolarki budowlanej należy wykonać zgodnie z wymogami normy PN-B-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05000:1996 Okna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drzwi. Pakowanie i transport.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Środki transportu powinny zabezpieczać załadowane wyroby przed wpływami atmosferycznymi. Przewożona stolarka powinna być ustawiona pionowo na dolnych powierzchniach. Wyroby ustawione w środkach transportowych należy łączyć w bloki zapewniające stabilność i zwartość ładunku oraz zabezpieczyć przed ich przemieszczaniem.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 czasie transportu materiały powinny być zabezpieczone przed zniszczeniem i uszkodzeniem powłok malarskich i powłoki antykorozyjnej przez: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Ścisłe ich ustawienie w rzędach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Wypełnienie wolnych przestrzeni w rzędach elementami rozpierającymi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Usztywnienie rzędów za pomocą elementów mocujących i rozpierających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Usztywnienie bloków za pomocą progów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Zabronione jest przeciąganie niezabezpieczonych elementów po podłożu.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Konstrukcje ślusarskie należy układać w pozycji poziomej na podkładach z bali lub desek. Pierwszy element powinien leżeć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podkładach na wyrównanym podłożu w odległości min. 30 cm od gruntu.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5. WYMAGANIA DOTYCZĄCE WYKONANIA ROBÓT BUDOWLANYCH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Ogólne wymagania dotyczące wykonania robót podano w Specyfikacji ST-00.00 „Wymagania ogólne".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5.1. Montaż stolarki budowlanej.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Warunki przystąpienia do robót: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przed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przystąpieniem do montażu stolarki należy sprawdzić wymiary otworów. Dla ścian murowanych odchyłki mogą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wynosić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nie więcej niż: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- szerokość - +10 mm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- wysokość - +10 mm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lastRenderedPageBreak/>
        <w:t>- dopuszczalna różnica długości przekątnych – 10 mm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przed przystąpieniem do montażu stolarki należy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sprawdzić jakość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elementów i innych materiałów pomocniczych.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Montaż stolarki drzwiowej - należy przestrzegać zasad podanych w normie PN-88/B-10085/Az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3:2001 Stolarka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budowlana.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Prace związane z montażem stolarki budowlanej: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sprawdzenie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przygotowanie ościeży do osadzenia ościeżnic,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zabezpieczenie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elementów budynku mogących ulec uszkodzeniu przy osadzaniu stolarki,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ustawienie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zakotwienie ościeży i elementów stolarki,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wypełnienie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pianką szczeliny między ościeżom i ościeżnicą,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288">
        <w:rPr>
          <w:rFonts w:ascii="Times New Roman" w:hAnsi="Times New Roman" w:cs="Times New Roman"/>
          <w:sz w:val="24"/>
          <w:szCs w:val="24"/>
        </w:rPr>
        <w:t>silikonowanie</w:t>
      </w:r>
      <w:proofErr w:type="spellEnd"/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złączy,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usunięcie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zabezpieczeń i resztek z montażu,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osadzenie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skrzydeł </w:t>
      </w:r>
      <w:r w:rsidR="00854288" w:rsidRPr="00854288">
        <w:rPr>
          <w:rFonts w:ascii="Times New Roman" w:hAnsi="Times New Roman" w:cs="Times New Roman"/>
          <w:sz w:val="24"/>
          <w:szCs w:val="24"/>
        </w:rPr>
        <w:t xml:space="preserve"> drzwiowych</w:t>
      </w:r>
      <w:proofErr w:type="gramEnd"/>
      <w:r w:rsidR="00854288" w:rsidRPr="00854288">
        <w:rPr>
          <w:rFonts w:ascii="Times New Roman" w:hAnsi="Times New Roman" w:cs="Times New Roman"/>
          <w:sz w:val="24"/>
          <w:szCs w:val="24"/>
        </w:rPr>
        <w:t>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Ościeżnice powinny być osadzone zgodnie z instrukcją wbudowania.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Do mocowania nie wolno używać żadnych materiałów, które mogłyby uszkodzić wbudowywane wyroby.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Przed wbudowaniem ościeżnic należy sprawdzić dokładność wykonania ościeża i stan powierzchni, do których ma przylegać ościeżnica. W przypadku występowania wad w wykonaniu ościeża lub zabrudzenia powierzchni ościeża, ościeże należy oczyścić i naprawić. ST-03 Montaż stolarki budowlanej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Ościeżnice powinny być dostatecznie zakotwione w przegrodach budynku. Kotwy powinny być umieszczone w miejscach przenoszenia obciążeń przez zawiasy.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Uszczelnienie przestrzeni wokół ościeżnicy należy dostosować do spodziewanej rozszerzalności elementu metalowego.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Ościeżnice drzwiowe metalowe w ścianach działowych murowanych powinny być osadzone w trakcie ich murowania.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Przy osadzaniu ościeżnic stalowych w czasie murowania ścianki należy dokładnie podeprzeć, a po </w:t>
      </w:r>
      <w:proofErr w:type="spellStart"/>
      <w:r w:rsidRPr="00854288">
        <w:rPr>
          <w:rFonts w:ascii="Times New Roman" w:hAnsi="Times New Roman" w:cs="Times New Roman"/>
          <w:sz w:val="24"/>
          <w:szCs w:val="24"/>
        </w:rPr>
        <w:t>wypionowaniu</w:t>
      </w:r>
      <w:proofErr w:type="spellEnd"/>
      <w:r w:rsidRPr="00854288">
        <w:rPr>
          <w:rFonts w:ascii="Times New Roman" w:hAnsi="Times New Roman" w:cs="Times New Roman"/>
          <w:sz w:val="24"/>
          <w:szCs w:val="24"/>
        </w:rPr>
        <w:t xml:space="preserve"> stojaków usztywnić je za pomocą desek lub w inny sposób.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Ustawione ościeżnice powinny być zabezpieczone przez </w:t>
      </w:r>
      <w:proofErr w:type="spellStart"/>
      <w:r w:rsidRPr="00854288">
        <w:rPr>
          <w:rFonts w:ascii="Times New Roman" w:hAnsi="Times New Roman" w:cs="Times New Roman"/>
          <w:sz w:val="24"/>
          <w:szCs w:val="24"/>
        </w:rPr>
        <w:t>podklinowanie</w:t>
      </w:r>
      <w:proofErr w:type="spellEnd"/>
      <w:r w:rsidRPr="00854288">
        <w:rPr>
          <w:rFonts w:ascii="Times New Roman" w:hAnsi="Times New Roman" w:cs="Times New Roman"/>
          <w:sz w:val="24"/>
          <w:szCs w:val="24"/>
        </w:rPr>
        <w:t xml:space="preserve"> i skośne podparcie zastrzałami. Kotwy ościeżnic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odgiąć do poziomego położenia tak, aby umieszczone w gnieździe lub szczelinie można było je obmurować lub osadzić.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lastRenderedPageBreak/>
        <w:t xml:space="preserve">Kotwy powinny być dodatkowo zabezpieczone powłoką antykorozyjną.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Kotwy w ościeżnicach powinny być tak umieszczone, aby ich odstęp od progu i nadproża nie był większy niż 250 mm, a ich rozstaw nie przekraczał 800 mm.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Ustawienie ościeżnicy w wysokości otworu należy dokonać z uwzględnieniem głębokości wpuszczenia ościeżnicy poniżej poziomu podłogi.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Między powierzchnią profili ościeżnic a tynkiem lub inną zewnętrzną warstwą licową należy pozostawić szczelinę ok. 5 mm, którą po zakończeniu robót wypełnia się trwale plastyczną masą uszczelniającą. Podczas obmurowywania należy sprawdzić położenie ościeżnicy, czy nie odchyliła się od pionu, aby móc zawczasu poprawić ustawienie i usunąć wszystkie zbędne wycieki zaprawy murarskiej jeszcze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nie stężonej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. Końcową fazę osadzania ościeżnicy stanowi podmurowanie lub </w:t>
      </w:r>
      <w:proofErr w:type="spellStart"/>
      <w:r w:rsidRPr="00854288">
        <w:rPr>
          <w:rFonts w:ascii="Times New Roman" w:hAnsi="Times New Roman" w:cs="Times New Roman"/>
          <w:sz w:val="24"/>
          <w:szCs w:val="24"/>
        </w:rPr>
        <w:t>podbetonowanie</w:t>
      </w:r>
      <w:proofErr w:type="spellEnd"/>
      <w:r w:rsidRPr="00854288">
        <w:rPr>
          <w:rFonts w:ascii="Times New Roman" w:hAnsi="Times New Roman" w:cs="Times New Roman"/>
          <w:sz w:val="24"/>
          <w:szCs w:val="24"/>
        </w:rPr>
        <w:t xml:space="preserve"> listwy progowej.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 sprawdzone i przygotowane ościeże, oczyszczonych z pyłu powierzchniach należy wstawić stolarkę na podkładkach lub listwach.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Po ustawieniu okna lub drzwi należy sprawdzić sprawność działania skrzydeł przy otwieraniu i zamykaniu. Zamocowane okno lub drzwi należy uszczelnić pod względem termicznym. Szczelina pomiędzy oknem a ścianą wypełniana jest materiałem uszczelniającym w postaci </w:t>
      </w:r>
      <w:proofErr w:type="spellStart"/>
      <w:r w:rsidRPr="00854288">
        <w:rPr>
          <w:rFonts w:ascii="Times New Roman" w:hAnsi="Times New Roman" w:cs="Times New Roman"/>
          <w:sz w:val="24"/>
          <w:szCs w:val="24"/>
        </w:rPr>
        <w:t>pianki.Elementy</w:t>
      </w:r>
      <w:proofErr w:type="spellEnd"/>
      <w:r w:rsidRPr="00854288">
        <w:rPr>
          <w:rFonts w:ascii="Times New Roman" w:hAnsi="Times New Roman" w:cs="Times New Roman"/>
          <w:sz w:val="24"/>
          <w:szCs w:val="24"/>
        </w:rPr>
        <w:t xml:space="preserve"> metalowe wbudowane należy zabezpieczyć przed przesunięciem się aż do uzyskania wymaganej wytrzymałości na ściskanie, nie mniej jednak niż 5MPa.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5.2. Okna, drzwi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Przed rozpoczęciem robót należy ocenić miejsce osadzenia wyrobów, czy jest możliwość bezusterkowego wykonania montażu.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Ustawioną stolarkę należy sprawdzić w pionie i poziomie oraz dokonać pomiaru przekątnych.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Po ustawieniu drzwi należy sprawdzić sprawność działania skrzydeł przy otwieraniu i zamykaniu. Zamocowane okna, drzwi i wrota należy uszczelnić pod względem termicznym.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Producent stolarki i powinien dysponować wszelkim potrzebnym sprzętem, kadrą pracowników wykwalifikowanych itd., niezbędnymi do przygotowania konstrukcji w warsztacie i zamontowania na budowie.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Należy wykluczyć bezpośredni kontakt powierzchni lakierowanego i anodowanego aluminium z wykonywanymi na mokro cementowymi i wapiennymi zaprawami tynkarskimi.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 przypadku konieczności wykonania robót wykończeniowych na mokro wokół wbudowanych konstrukcji aluminiowych należy na czas robót zabezpieczyć konstrukcję folią PCW. ST-03 Montaż stolarki </w:t>
      </w:r>
      <w:proofErr w:type="spellStart"/>
      <w:r w:rsidRPr="00854288">
        <w:rPr>
          <w:rFonts w:ascii="Times New Roman" w:hAnsi="Times New Roman" w:cs="Times New Roman"/>
          <w:sz w:val="24"/>
          <w:szCs w:val="24"/>
        </w:rPr>
        <w:t>budowlanej</w:t>
      </w:r>
      <w:r w:rsidR="005627A4">
        <w:rPr>
          <w:rFonts w:ascii="Times New Roman" w:hAnsi="Times New Roman" w:cs="Times New Roman"/>
          <w:sz w:val="24"/>
          <w:szCs w:val="24"/>
        </w:rPr>
        <w:t>.</w:t>
      </w:r>
      <w:r w:rsidRPr="00854288">
        <w:rPr>
          <w:rFonts w:ascii="Times New Roman" w:hAnsi="Times New Roman" w:cs="Times New Roman"/>
          <w:sz w:val="24"/>
          <w:szCs w:val="24"/>
        </w:rPr>
        <w:t>Między</w:t>
      </w:r>
      <w:proofErr w:type="spellEnd"/>
      <w:r w:rsidRPr="00854288">
        <w:rPr>
          <w:rFonts w:ascii="Times New Roman" w:hAnsi="Times New Roman" w:cs="Times New Roman"/>
          <w:sz w:val="24"/>
          <w:szCs w:val="24"/>
        </w:rPr>
        <w:t xml:space="preserve"> powierzchnią profili a tynkiem lub inną zewnętrzną warstwą licową należy pozostawić szczelinę min.5 mm, którą po zakończeniu robót wypełnia się trwale plastyczną masą uszczelniającą. Nie wolno dopuścić do bezpośredniego kontaktu aluminium z innymi metalami oprócz cynku. W takich wypadkach należy stosować warstwę izolacji, np. taśmę z kauczuku EPDM.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6. KONTROLA BADANIA I ODBIÓR WYROBÓW ORAZ ROBÓT BUDOWLANYCH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Ogólne zasady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kontroli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robót podano w ST-00.00 „Wymagania ogólne”.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Częstotliwość oraz zakres badań stolarki PCV, drewnianej i stalowej powinien być zgodny z PN-88/B-10085 Stolarka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budowlana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>. Okna i drzwi. Wymagania i badania techniczne przy odbiorze.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 szczególności powinna być oceniane: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jakość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materiałów z których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stolarka została wykonana,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zgodność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zastosowanych materiałów z dokumentacją budowlaną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prawidłowość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wykonania z uwzględnieniem szczegółów konstrukcyjnych,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sprawność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działania skrzydeł i elementów ruchomych oraz funkcjonowania okuć,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pion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poziom zamontowanej stolarki,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wodoszczelność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przegród.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Badania okuć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Dopuszczalne odchylenie od pionu i poziomu nie powinno być większe niż 2 mm na 1 m wysokości, jednak nie więcej niż 3 mm na całej długości elementów ościeżnicy. Odchylenie ościeżnicy od płaszczyzny pionowej nie może być większe niż 2 mm.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Różnice wymiarów przekątnych nie powinny być większe niż: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1 mm przy długości przekątnej do 1 m,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2 mm przy długości przekątnej do 2 m,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3 mm przy długości przekątnej powyżej 2 m.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Warunki badań materiałów stolarki budowlanej i innych materiałów powinny być wpisywane do dziennika budowy i akceptowane przez Inspektora nadzoru.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Wykonawca ma obowiązek prowadzić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kontrolę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prowadzonych przez siebie robót, niezależnie od działań kontrolnych Inspektora nadzoru.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Dostarczaną na plac budowy stolarkę należy kontrolować pod względem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jej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Kontrola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polega na sprawdzeniu czy dostarczone materiały posiadają wymagane atesty. Zasady prowadzenia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kontroli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powinny być zgodne z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postanowieniami normy PN-88/B-10085.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Kontrola jakości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wyrobów szklarskich powinna być przeprowadzona zgodnie z wymogami podanymi w normie PN-72/B-10180 i wytycznymi producenta okien i drzwi.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4288" w:rsidRPr="00854288">
        <w:rPr>
          <w:rFonts w:ascii="Times New Roman" w:hAnsi="Times New Roman" w:cs="Times New Roman"/>
          <w:sz w:val="24"/>
          <w:szCs w:val="24"/>
        </w:rPr>
        <w:t>. ODBIÓR ROBÓT BUDOWLANYCH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Roboty będą odebrane zgodnie z Warunkami Kontraktu i ST, jeżeli zostały wykonane zgodnie z Specyfikacją, Dokumentacją Projektową i poleceniami Inspektora nadzoru.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Odbiór podłoża należy przeprowadzić bezpośrednio przed przystąpieniem do robót.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Roboty uznaje się za zgodne z dokumentacją projektową, ST i wymaganiami Inspektora nadzoru, jeżeli wszystkie pomiary i badania (z uwzględnieniem dopuszczalnych tolerancji) wg pkt.6 ST dały pozytywne wyniki. 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Wymagania przy odbiorze określa norma PN-88/B-10085 Stolarka budowlana. Okna i drzwi. Wymagania i badania techniczne przy odbiorze. Sprawdzeniu podlega: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zgodność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z dokumentacją techniczną,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rodzaj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zastosowanych materiałów,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288">
        <w:rPr>
          <w:rFonts w:ascii="Times New Roman" w:hAnsi="Times New Roman" w:cs="Times New Roman"/>
          <w:sz w:val="24"/>
          <w:szCs w:val="24"/>
        </w:rPr>
        <w:t>prawidłowość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montażu,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pion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poziom zamontowanej stolarki,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Dopuszczalne odchylenie od pionu i poziomu nie powinno być większe niż 2 mm na 1 m wysokości, jednak nie więcej niż 3 mm na całej długości elementów ościeżnicy. Odchylenie ościeżnicy od płaszczyzny pionowej nie może być większe niż 2 mm.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288" w:rsidRPr="00854288">
        <w:rPr>
          <w:rFonts w:ascii="Times New Roman" w:hAnsi="Times New Roman" w:cs="Times New Roman"/>
          <w:sz w:val="24"/>
          <w:szCs w:val="24"/>
        </w:rPr>
        <w:t>. DOKUMENTY ODNIESIENIA</w:t>
      </w:r>
    </w:p>
    <w:p w:rsidR="00854288" w:rsidRPr="00854288" w:rsidRDefault="005627A4" w:rsidP="008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288" w:rsidRPr="00854288">
        <w:rPr>
          <w:rFonts w:ascii="Times New Roman" w:hAnsi="Times New Roman" w:cs="Times New Roman"/>
          <w:sz w:val="24"/>
          <w:szCs w:val="24"/>
        </w:rPr>
        <w:t>.1. Normy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PN-88/B-10085/Az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3:2001 Stolarka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budowlana. Okna i drzwi. Wymagania i badania.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PN-B-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05000:1996 Okna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i drzwi. Pakowanie, przechowywanie, transport.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PN-B-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94025÷5:1996 Okucia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budowlane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PN-B-</w:t>
      </w:r>
      <w:proofErr w:type="gramStart"/>
      <w:r w:rsidRPr="00854288">
        <w:rPr>
          <w:rFonts w:ascii="Times New Roman" w:hAnsi="Times New Roman" w:cs="Times New Roman"/>
          <w:sz w:val="24"/>
          <w:szCs w:val="24"/>
        </w:rPr>
        <w:t>91000:1996 Stolarka</w:t>
      </w:r>
      <w:proofErr w:type="gramEnd"/>
      <w:r w:rsidRPr="00854288">
        <w:rPr>
          <w:rFonts w:ascii="Times New Roman" w:hAnsi="Times New Roman" w:cs="Times New Roman"/>
          <w:sz w:val="24"/>
          <w:szCs w:val="24"/>
        </w:rPr>
        <w:t xml:space="preserve"> budowlana. Okna i drzwi. Terminologia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>10.2. Inne</w:t>
      </w:r>
    </w:p>
    <w:p w:rsidR="00854288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Warunki techniczne wykonania i odbioru robót budowlanych Tom I</w:t>
      </w:r>
    </w:p>
    <w:p w:rsidR="00A235AF" w:rsidRPr="00854288" w:rsidRDefault="00854288" w:rsidP="00854288">
      <w:pPr>
        <w:rPr>
          <w:rFonts w:ascii="Times New Roman" w:hAnsi="Times New Roman" w:cs="Times New Roman"/>
          <w:sz w:val="24"/>
          <w:szCs w:val="24"/>
        </w:rPr>
      </w:pPr>
      <w:r w:rsidRPr="00854288">
        <w:rPr>
          <w:rFonts w:ascii="Times New Roman" w:hAnsi="Times New Roman" w:cs="Times New Roman"/>
          <w:sz w:val="24"/>
          <w:szCs w:val="24"/>
        </w:rPr>
        <w:t xml:space="preserve"> Instrukcje producenta</w:t>
      </w:r>
    </w:p>
    <w:sectPr w:rsidR="00A235AF" w:rsidRPr="00854288" w:rsidSect="00A2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288"/>
    <w:rsid w:val="00554F4F"/>
    <w:rsid w:val="005627A4"/>
    <w:rsid w:val="005A1576"/>
    <w:rsid w:val="007A04F9"/>
    <w:rsid w:val="00854288"/>
    <w:rsid w:val="00A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Jarząb</cp:lastModifiedBy>
  <cp:revision>2</cp:revision>
  <dcterms:created xsi:type="dcterms:W3CDTF">2013-05-23T11:57:00Z</dcterms:created>
  <dcterms:modified xsi:type="dcterms:W3CDTF">2013-05-23T11:57:00Z</dcterms:modified>
</cp:coreProperties>
</file>