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B9" w:rsidRDefault="00192DC2">
      <w:pPr>
        <w:keepNext/>
        <w:spacing w:line="276" w:lineRule="auto"/>
        <w:ind w:left="0" w:firstLine="708"/>
        <w:outlineLvl w:val="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1</w:t>
      </w:r>
    </w:p>
    <w:p w:rsidR="00FC4BB9" w:rsidRDefault="00FC4BB9">
      <w:pPr>
        <w:keepNext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</w:p>
    <w:p w:rsidR="00FC4BB9" w:rsidRDefault="00192DC2">
      <w:pPr>
        <w:spacing w:after="200" w:line="276" w:lineRule="auto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 /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FORMULARZ CENOWY</w:t>
      </w:r>
    </w:p>
    <w:p w:rsidR="00FC4BB9" w:rsidRDefault="00192DC2">
      <w:pPr>
        <w:keepNext/>
        <w:numPr>
          <w:ilvl w:val="0"/>
          <w:numId w:val="1"/>
        </w:numPr>
        <w:spacing w:line="276" w:lineRule="auto"/>
        <w:outlineLvl w:val="3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Tonery, bębny, kasety, pojemniki na zużyte tonery</w:t>
      </w:r>
    </w:p>
    <w:tbl>
      <w:tblPr>
        <w:tblW w:w="0" w:type="auto"/>
        <w:tblInd w:w="-1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741"/>
        <w:gridCol w:w="562"/>
        <w:gridCol w:w="788"/>
        <w:gridCol w:w="3624"/>
        <w:gridCol w:w="1851"/>
        <w:gridCol w:w="1118"/>
        <w:gridCol w:w="1841"/>
      </w:tblGrid>
      <w:tr w:rsidR="00FC4BB9" w:rsidTr="00231DB7">
        <w:trPr>
          <w:cantSplit/>
          <w:trHeight w:val="931"/>
          <w:tblHeader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944B8E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ŚĆ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737DC5" w:rsidP="005C75DB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oferowanego PRODUKTU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, nazwa producenta, </w:t>
            </w:r>
            <w:r w:rsidR="00192DC2" w:rsidRPr="005C75DB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pojemność, wydajnosć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 PODATKU VAT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 za całość</w:t>
            </w:r>
          </w:p>
        </w:tc>
      </w:tr>
      <w:tr w:rsidR="00FC4BB9" w:rsidTr="00231DB7">
        <w:trPr>
          <w:cantSplit/>
          <w:tblHeader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after="200" w:line="276" w:lineRule="auto"/>
              <w:ind w:left="0" w:firstLine="0"/>
              <w:jc w:val="center"/>
            </w:pP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MFC-7820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TN-2000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HL- 4040CN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 – 130BK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TN-130Y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TN-130M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TN-130C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 BK (5000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TN-135C (4000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TN-135Y (4000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TN-135M (4000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TN- 3170 (7000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BĘBEN BROTHER DR-2000 (12000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2000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rPr>
          <w:trHeight w:val="533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12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TN-2110 DCP-7030 MFC-7320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23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TN-3280 (8.000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TN-3130 (3500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TN-3170 (7000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- 3230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TN-6600 (6000 str.)</w:t>
            </w:r>
          </w:p>
          <w:p w:rsidR="00FC4BB9" w:rsidRDefault="00FC4BB9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TN-2210 HL-2240/2270 DW (1200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MFC-L8650CDW TN-326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 18 iR 1018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FX-10 MF 4120/4140/4660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CRG 711 BK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CRG 711 M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TONER CRG 711 C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CRG 711 Y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CEX-V33 IR 2520/2525/2530 (14600 str)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CEXV-7 iR1210 (5300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iR 2016/2020 C-EXV 14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8300 str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GP 335/285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CF 283A HP Pro M127fw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NPG-1, 1550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NP-6012/6112/6512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NPG-11 (5000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 iR-2200/3320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CEXV-21 iR C2380, 3380 BK (26000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C13S050190 C1100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C13S050187 C1100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C13S050188 C1100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C13S050189 C1100 C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C13S051162 C2800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C13S051163 C2800 M 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C13S051164 C2800 C 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C13S051165 C2800 BK TONER (3000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CB-436A P1505 36A (2000str.)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540A (2200str.)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541A  (1400str.)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542A  (1400str.)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543A  (1400str.)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CE 285 AD CZARNY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85A dwupack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CC530A (3500str.)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CC531A (2800str.)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CC532A (2800str.)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CC533A (2800str.)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250 A BK (5000str.)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251A (7000str.)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252A (7000str.)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253A (7000str.)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 435A P1005 35A (1500str.)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 505A P2035 05A (2300str.)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CC 364X LJ P4015 64X (24000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92274A LJ 4L, 4ML, 4P, 4MP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CE-278A LJ P1566, P1606 78A (2100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CE-285A LJ P1102 85A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CE-320A  CP1525 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CE-321A LJ CP1525 (1300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CE-322A LJ CP1525 (1300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CE-323A LJ CP1525 (1300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410A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411A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412A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413A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CE-260A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CE-261A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83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CE-262A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CE-263A 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FS-1020/1018 TK18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FS-1030D TK120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KYOCERA KM-1525/1530/2030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(11000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TK-410 1620/1635/2020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 - 580 BK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C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94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Y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M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5L, 6L, 3100, 3150 HP C 3906A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1010, 1012,1015, 1020, 3015, 3020, 3030  HP Q 2612A (2000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1000, 1005W, 1220, 33x0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7115 A (2500str.)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1220, 33x0  HP C 7115X (3500str.)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HP Q 2613 A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Q2613X (4000str)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102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1320,  Q5949X (6000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1320/1160 HP Q 5949A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Q7553A (3000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Q7553X (7000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2300, D,N,DTN,L  HP Q2610A (6000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2600 Q6001A  (2000str.)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HP 2600 Q6002A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( 2000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2600 Q6003A  (2000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630"/>
        </w:trPr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 7551A (6500 str)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Q 7551X (13000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112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Q6470A BK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Q6471A C 4000 str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Q6472A Y 4000str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Q6473A M 4000str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5000/5100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4129X (10000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 1100, 3200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4092A ( 2500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rPr>
          <w:trHeight w:val="493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HP2600 Q6000A BLACK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C930X73G C/M/Y X940/945 - kpl.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C930X72G X940/945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121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C540/C543/C544/X543/X544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C540A 1KG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C544X2KG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 1CG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C544A1YG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 1MG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LEXMARK X860,X862, X864, X860H21G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C540A1MG (1000str.)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C540A1YG (1000str.)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C540A1CG (1000str.)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130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E460 (15000 str.) E460X11E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E260A 11E (3500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C782X1KG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LEXMARK C782X1CG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C782X1YG 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C782X1MG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MS-310D 502H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X-945X2KG Black (36000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X-945X2CG C (22000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X-945X2YG Y(22000)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X-945XMG M (22000str) X-945X2MG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141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W850H21G W850  (35000str)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Pojemnik C 540X75G 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 TN-114 (2x11000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TONER KONICA MINOLTA TN-414 BIZHUB 363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MT204B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KONICA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215 BIZHUB TN-118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B 412/432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C531- 44973508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C531 - 44469724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44469722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44469723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C510/MC561 – 44469804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BK  (2500str.) 44250724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C  (2500str.) 44250723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M  (2500str.) 44250722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rPr>
          <w:trHeight w:val="536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 110/C130 Y (2500str.) 44250721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rPr>
          <w:trHeight w:val="72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44469803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44469704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44469705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44469706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220BK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220C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220M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220Y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12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ML-1510/1710 (3000str) ML1710D3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     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ML-D1630A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MLT-D101S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736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ML-1640/2240 (1500str.) MLTD1082S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BK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C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Y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M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ML-2571N MLT-D119S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MLT-D1042 S/ELS ML1665/1673/SCX-3210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PHASER 106R02180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108R00795 BK Phaser 3635 MFP (10000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177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WORK CENTRE 5020BK 106R01277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1150 Q2624A  24A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255X  55X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MITA 3050 Cl TK-8305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602 H MX 310DN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210A 131A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210X 131X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211A 131A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212A 131A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213A 131A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OKI MB 441- 44992402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8050CN CRG716BK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716C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190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716Y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716M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MFC-8520DN TN-3380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POJEMNIK NA ZUZYTY TONER SAMSUNG CLT-406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9650 42918916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42918915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9650 42918913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9650 42918914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B 401 DN 44992402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KONICA MINOLTA BIZHUB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TN-116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 SK BK CX 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802SC CYAN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CX 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202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802SY YELLOW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802SM MAGENTA CX310/410/510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TN-241C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DCP-9020eDW TN-241Y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DCP-9020CDW TN-241M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SHARP MX 23GTBA  2310/2314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SHARP MX 23GTCA 2310/2314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SHARP MX 23GTYA 2310/2314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SHARP MX 23GTMA 2310/2314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T654X31 E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BK CLT-K4092S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CYAN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CLT-C4092S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YELLOW CLT-Y4092S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MAGENTA  CLT-M4092S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DCP-7065 DN TN-2220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3501Cl TK-6305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TASKALFA 3051CI TK-8305K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3051Cl TK-8305C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TASKALFA 3051CI TK-8305Y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TASKALFA 3051CI TK-8305M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HP LJ M401DN 80X CF280X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SAMSUNG ML-1210D3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CRG-719H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XEROX PHASER 3010 BK 106R02182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XEROX PHASER 3117 106R01159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MLT-D1052L SCX 4623F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T-650A  11E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CLX 3170 FN BK CLT-K4092S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TYP215 BK AP 610 N AP 2600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106R01203 BK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106R01204 YELLOW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106R01205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106R01206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X 340A11G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C4129X LJ 5000 29X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MITA DC -1560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BROTHER DR-130CL HL 4040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EPSON M 2000 ACULASER C13S050435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TN-2210 HL-2240/2270DW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C4096A LJ 2100/2200 96A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HP CLJ Q3964A 2550/2820 122A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TK-150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BROTHER HL-2030 TN2000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X203N X203A 11G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CYAN 231/310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YELLOW 231/310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MAGENTA 231/3 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 5220CS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C5220YS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252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C5220MS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CLT-K4072 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CLT-C4072S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CLT-M4072S MAG.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CLT-Y4072S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 PHASER 3117 106R01159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106R01160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106R01161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106R01162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106R01163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BK 44318608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CYAN 44318607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MAGENTA 44318606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YELLOW  44318605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OKI MC851/MC861 44059168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OKI MC851/MC861 44059167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OKI MC851/MC861 44059165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MC851/MC861 44059166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 OKI C711BK 44318508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BROTHER HL-2035 TN 2005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EPSON M 2300 C13S050583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POJEMNIK NA ZUŻYTY TONER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KYOCERA FS-C1020 MFP -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BROTHER HL-5250DN DR3100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255A 55A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P4015 CC364A 64A BK 10000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80C2HC0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80C2HY0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80C2HM0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280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KASETA OKI ML-320 182/321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C746dn,C746H1KG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C746dn,C746H1YG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C746dn,C746H1CG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C746dn,C746H1MG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Konica Minolta Magicolor 1600W AOV305H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MS410dn, 502H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CP6015N, CB380A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 6015N, CB381A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31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 6015N, CB382A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 6015N, CB383A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295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Ricoh Pro 1357EX, 828082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Samsung M2070FV, MLT-D111S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Samsung M2825DW, MLT-D116L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Epson Aculaser, C13S050583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 OKI C711 DN CYAN 44318507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44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OKI C711 DN  YELLOW 44318505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 OKI C711 DN  MAGENTA 44318506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Sharp MX-M 283 BK MX500GT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XEROX PHASER 3120/3130 109R00725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Q6511A 11A 2410/2420/2430/2430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XEROX PHASER 3635MFP 108R00796BK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LEXMARK 802HK-80C2HK0 CX410de/CX510de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CANON LBP 2900 CRG-703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CE310A 126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CE311A 126A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CE312A 126A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CE313A 126A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TN-321-BK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 CDW TN-321 CYAN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MFC-L8650CDW TN-321 Yellow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CF350A BK COLOR LaserJet PRO MFP M177FW  M176N  1300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CF351A CYANColor LaserJet PRO MFPM177FW  M176N 1000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318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CF352A YELLOW Color LaserJet PRO MFPM177FW  M176N  1000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CF353A MAGENTA Color LaserJet PRO MFPM177FW  M176N  1000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CF381A 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CF382A 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Laser Jet PRO M476dn 312A CF383A Magenta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600 m 602 HP 90X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TN-326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Pr="00494761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lang w:val="en-US" w:eastAsia="en-US"/>
              </w:rPr>
            </w:pPr>
            <w:r w:rsidRPr="0049476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Pr="00494761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lang w:val="en-US"/>
              </w:rPr>
            </w:pPr>
            <w:r w:rsidRPr="0049476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Toner HP 130A CF353A MAGENTA Color LaserJet PRO MFPM177FW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327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Q3961A 2550/2820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Q3962A 2550/2820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Q3963A 2550/2820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TONER OKI MC 853DN/MC873 45862840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OKI MC853DN/MC873 45862839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OKI MC853DN/MC873 45862838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OKI MC853DN/MC873 45862837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CF-226X M402/MFP M426 26X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Q5942A 4250DTN 42A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410X BK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6500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339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411X CYAN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5000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412X YELLOW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413X MAGENTA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5000 str.t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80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TONER XEROX WORKCENTRE 3210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HP Q3960A BK  2550/2820 BK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BĘBEN OBRAZOWY HP 126A CE 314A 1025NW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BĘBEN HP CE 314A 126A BK 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TK-550 BK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TK-550 CYAN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 TK-550 YELLOW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 TK-550 MAGENTA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350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DCP-L2520DW TN-2320BK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PHASER 3260 BK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POJEMNIK NA ZUŻYTY TONER LEXMARK  C782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RICOH SPC-242 SF 406479 BK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106R01334BK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106R01335 CYAN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106R01336 MAGENTA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106R1337 YELLOW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CANON C-EXV 40 IR 1133 BK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BK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CYAN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YELLOW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362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MAGENTA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SAMSUNG ML 1910 MLT-D 1052 S BK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RICOH MP 2014 AD  BK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BĘBEN BROTHER DR-321CL CMYK MFC 8650CDW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 46490404 BK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46490403 CYAN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46490401 YELLOW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46490402 MAGENTA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SAMSUNG MLT-D 111L/ELS M2070 1800 str.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BK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LEXMARK MX 417 51B2000 BK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BĘBEN OKI CMYK 44968301 MC 562 DN 30000 str.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PAS TRANSMISYJNY BROTHER TRANSFER BELT BU-320 CL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374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Calibri"/>
                <w:color w:val="000000"/>
                <w:lang w:eastAsia="en-US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lang w:eastAsia="en-US"/>
              </w:rPr>
              <w:t xml:space="preserve">TONER RICOH 450 DN     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CF-217A 17A BK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ZESPÓŁ UTRWALAJĄCY OKI C- 44472603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 NW CF-410A BK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M452NW CF-411A CYAN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M452NW  CF-412A YELLOW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M452NW  CF-413A  MAGENTA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ZESTAW OBRAZUJĄCY LEXMARK CX 410DE CMYK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BROTHER DCP-L2540DN TN-2310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 TNP-22K AOX5152BK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TNP-22C AOX5452 CYAN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KONICA MINOLTA TNP-22Y AOX5252 YELL.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386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>TONER KONICA MINOLTA TNP-22M AOX5352 MAG.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DCP-L2552 DCP-L 2512D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DCP-L 2712 DW TN-2421  3000STR.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LEXMARK  E-260X22G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71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DRUKUJĄCY BROTHER DR-1030 MFC1810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LEXMARK 50FOZOO BK 60 000 STR.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ZESPÓŁ GRZEWCZY FUSER UNIT LEXMARK X782E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POJEMNIK NA ZUŻYTY TONER SHARP MX-230HB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ŚWIATŁOCZUŁY OKI  44574302 BK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CF360A BK 6000STR.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508X CF360X BK  ENTERPRISE 500M 553DN  12500 STR.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CF361A CYAN  5000STR.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CF362A YELL.  </w:t>
            </w:r>
            <w:r>
              <w:rPr>
                <w:rFonts w:ascii="Arial" w:hAnsi="Arial" w:cs="Calibri"/>
                <w:sz w:val="22"/>
                <w:szCs w:val="22"/>
              </w:rPr>
              <w:t xml:space="preserve">5000STR.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CF363A  MAG.5000STR.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KYOCERA MITA KM-3050 TK-715BK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POJEMNIK NA ZUŻYTY TONER KYOCERA WT-860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PRO MFP M426DW CF-226A 26A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PRO M203DN CF230A 30A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M401DN 80X    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SAMSUNG ML 2955ND MLT-D 103L BK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XEROX WORKCENTRE 3045 106R02180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46508712 BK C 332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46508711 CYAN  C 332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46508710 MAGENTA  C 332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46508709 YELLOW      C 332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BIZHUB C280 A11G151 TN-216K BK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KONICA MINOLTA  BIZHUB C280 A11G251 TN-216Y YELLOW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3585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 BIZHUB C280 A11G351 TN-216M MAGENTA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BIZHUB C280  A11G451 TN-216C CYAN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 CX317DN 71B20KO BK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CX317DN  71B20CO CYAN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CX317DN  71B20MO MAGENTA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62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CX317DN  71B20YO  YELLOW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BROTHER DCP-L8410 CDW  TN-423BK HL-L8260 CDW  6500 STR..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DCP-L8410 CDW   TN-423 CYAN HL-L8260 CDW  4000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420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DCP-L8410 CDW   TN-423  MAGENTA  HL-L8260 CDW  4000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BROTHER DCP-L8410 CDW   TN-423 YELLOW HL-L 8260 CDW 4000 STR.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OKI MC853 DN 44844472 BK /BLACK/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OKI MC853DN 44844471 C /CYAN/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OKI MC853DN 44844470 M /MAGENTA/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OKI MC853DN 44844469 Y /YELLOW/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CANON IR 2525 C-EXV 33 BK /BLACK/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CANON IR 2200 C-EXV 3 BK /BLACK/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428.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HL-L3210CW TN-243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429.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lastRenderedPageBreak/>
              <w:t>HL-L3210CW TN-243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430.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HL-L3210CW TN-243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HL-L3210CW TN-243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SAMSUNG CLT-P406C  SU375A BK/C/M/Y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XPRESS  C460FW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HP LJ 508X CF-361X CYAN  ENTERPRISE 500M 553DN 9500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HP LJ 508X CF-362X YELLOW  ENTERPRISE 500 M553DN 9500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HP LJ 508X CF-363X MAGENTA  ENTERPRISE 500 M553DN 9500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BĘBEN OKI 46484108 BK C532/MC573 WYDAJNOŚĆ 30000STR.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437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BĘBEN BROTHER MFC-8370DN DR-3200 POJEMNOŚĆ 25000STR.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MFC-L 8850CDW TN-329BK 6000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  <w:p w:rsidR="00FC4BB9" w:rsidRDefault="00FC4BB9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  <w:p w:rsidR="00FC4BB9" w:rsidRDefault="00FC4BB9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439.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MFC-L8850CDW TN-329 CYAN 6000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440.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MFC-L8850 CDW TN-329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YELLOW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441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MFC-L8850CDW TN-329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MAGENTA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442.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SAMSUNG E360 DN E360H11E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443.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SAMSUNG SL-M 2835 DW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444.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MFC9340 CDW  TN-241BK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445.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TONER BROTHER MFC 9340 CDW TN-245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CYAN  2200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446.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MFC9340 CDW TN-245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MAGENTA 2200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447.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MFC9340 CDW TN-245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YELLOW  2200STR.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448.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CLJ PRO M254 DW CF -500X BK 3200 STR.</w:t>
            </w:r>
          </w:p>
          <w:p w:rsidR="00FC4BB9" w:rsidRDefault="00FC4BB9">
            <w:pPr>
              <w:spacing w:line="360" w:lineRule="auto"/>
              <w:ind w:left="0" w:firstLine="0"/>
              <w:jc w:val="left"/>
            </w:pP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449.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CLJ PRO M254 DW CF-501X CYAN 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450.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CLJ PRO M254 DW CF-502X YELLOW 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451.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 HP CLJ PRO M254 DW CF-503X MAGENTA 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452.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LJ PRO MFP 130 FW CF – 219A                12 000 STR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453.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LJ PRO MFP M26A CF-279A  79A BK 1000STR.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454.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KYOCERA ECOSYS P6130 CDN TK-5140 BK 7000 STR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455.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KYOCERA ECOSYS P6130 CDN TK-5140 CYAN 5000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456.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TONER KYOCERA ECOSYS P6130 CDN TK-5140 YELLOW 5000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457.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KYOCERA ECOSYS P6130 CDN TK-5140 MAGENTA  5000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458.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71B2HKO BK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459.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71B2HCO CYAN 3500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460.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71B2HMO MAGENTA 3500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461.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71B2HYO YELLOW  3500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462.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OKI MC 563 DN 46490608 BK 7000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463.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OKI MC 563 DN 46490605 YELLOW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464.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OKI MC 563 DN 46490606 MAGENTA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304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465.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TONER OKI MC 563 DN 46490607 CYAN 6000 STR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</w:tbl>
    <w:p w:rsidR="00FC4BB9" w:rsidRDefault="00FC4BB9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15A7" w:rsidRDefault="003515A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15A7" w:rsidRDefault="003515A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15A7" w:rsidRDefault="003515A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4BB9" w:rsidRDefault="00192DC2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B- Tusze do drukarek</w:t>
      </w:r>
    </w:p>
    <w:tbl>
      <w:tblPr>
        <w:tblW w:w="0" w:type="auto"/>
        <w:tblInd w:w="-1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4388"/>
        <w:gridCol w:w="680"/>
        <w:gridCol w:w="838"/>
        <w:gridCol w:w="3635"/>
        <w:gridCol w:w="1851"/>
        <w:gridCol w:w="1118"/>
        <w:gridCol w:w="1770"/>
      </w:tblGrid>
      <w:tr w:rsidR="00FC4BB9" w:rsidTr="0003087D">
        <w:trPr>
          <w:cantSplit/>
          <w:tblHeader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PRZEDMIOT ZAMÓWIENIA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737DC5" w:rsidP="003515A7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nazwa oferowanego PRODUKTU</w:t>
            </w:r>
            <w:r w:rsidR="003515A7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, 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producenta</w:t>
            </w:r>
            <w:r w:rsidR="00192DC2" w:rsidRPr="003515A7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, pojemność, wydajnosć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 PODATKU VAT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 za całość</w:t>
            </w:r>
          </w:p>
        </w:tc>
      </w:tr>
      <w:tr w:rsidR="00FC4BB9" w:rsidTr="0003087D">
        <w:trPr>
          <w:cantSplit/>
          <w:tblHeader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LC-1000C</w:t>
            </w:r>
          </w:p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( 400str.)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 BK (500str.)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LC-1000M (400str.)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LC-1000Y (400str.)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 BK (500str.)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LC-900C (400str.)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LC-900M (400str)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LC-900Y (400str)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 C (300str.)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LC-970BK (350str.)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LC-970M (300str.)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LC-970Y (300str.)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985 C/M/Y/BK Multipack(300 str + 3x260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985 BK dwupak (2 x300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C/M/Y Multipack(3 x 325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BK (450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1100Y (325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18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M  (325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C (325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M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MAGNETA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 – 521 C/M/Y Multipack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CLI – 521 BK </w:t>
            </w:r>
          </w:p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– 521 C 9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– 521 M 9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– 521 Y 9 ml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 – 520 BK 19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   34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BCI- 3e BK  (500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PGI-5BK , 26ML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36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– 3 C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BCI – 3 M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- 3Y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 41 kolor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 51 KOLOR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 8 C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 8 BK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8 M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8 Y1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PG-37 CZARNY,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PG40 czarny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CL-38 kolor 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CL-41 kolor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BK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50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C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CLI-526 Y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M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CLI-526 C/Y/M Multipack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PIXMA IP 2700 PG-510 BK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PIXMA IP 2700 CL-511 kolor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 HP  C 6656A czarny   nr 56,  19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 HP C 6578AD kolor Nr 78XL   1200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 HP C 6657 A kolor Nr 57  17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C8767EE  czarny Nr 339 860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C9363EE Nr 344 kolor 560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 6578 D kolor Nr 78  560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 6625 A kolor Nr 17  480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 8728A kolor Nr 28  8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C6615 D czarny Nr 15  500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C8727A czarny  Nr 27  10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C8765A Nr 338 480 str czarny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C8766EE Nr 343 kolor 330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C8771EE Nr 363 4ml 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C8772EE Nr 363  3,5ml M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70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C8773EE Nr 363 6ml 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C8774EE Nr 363  5,5 ml light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C8775EE Nr 363 5,5ml light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C9351EE Nr 21 5ml.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C9362EE Nr 336 5ml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C9391AE C Nr 88XL,(1700str.)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C9392AE M Nr 88XL (1980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CART. HP C9393AE Y Nr 88XL 1540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C9396AE czarny Nr 88 XL 2450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CB 336 EE BK NR 350XL,  25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C8719EE Nr 363  17ml czarny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C9352EE Nr 22 5ml kolor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C9361EE Nr 342 kolor (220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C9364EE NR 337 (420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C9385A BK, NR 88BK (850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C9386A C, NR 88CY,(860str.)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C9387A M NR 88MA, (1000str.)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C9388A Y, NR 88YE, (860str.)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88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CB – 335 EE BK NR 350 (200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CB – 337 EE KOLOR, NR 351 (170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CB338EE KOLOR NR 351XL (580str)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516 45A czarny Nr 45 830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T0711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czarny 7,4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T0712 C 5,5ml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T0713 M 5,5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T0714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 5,5ml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T071540 C/M/Y/K Multipack  23,9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C13T048140 BK T0481  13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C13T048240 C T0482  13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C13T048340 M T0483 13 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100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C13T048440 Y T0484  13ml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CB-316E ( 250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102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CB-317E (130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CB-318E (300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CB-319E (300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CB-320E (300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- 109A 655BK 3525/6525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- 110A 655 C 3525/6525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- 111A 655 M 3525/6525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- 112A 655 Y 3525/6525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C2N93AE ATRAMENT HP 940XL CMYK (MULTIPACK)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BK (2200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4907A (1400str.)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4908A (1400str.)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4909A (1400str.)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  <w:trHeight w:val="57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-975A 920XL (1200str.)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-972AE 920XL  C (700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-973AE 920XL M (700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-974AE 920XL Y (700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CC-641  300XL (600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120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CC-644  300XL (440 str.)10702027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CC-640  300 (200 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CC-643 EE 300 (165 str.)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887AE 703 BK (600str.)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888AE 703 kolor (250str.)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516 CH-561EE 301 BK  (190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CH563EE ATRAMENT 301 XL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CH-564EE  301XL kolor  ( 330 str)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CC-654 AE 901 XL BK 700 str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LEXMARK  10NX217 , nr 17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cantSplit/>
          <w:trHeight w:val="38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130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18CX 032E NR 32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</w:t>
            </w: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18CX 033E KOLOR Nr33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 J 825 DW LC-1240 MULTIPACK LC1240RBWBP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YELL.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EPSON STYLUS PHOTO C 13T048540 LIGHT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EPSON PHOTO C 13T048640 LIGHT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364 XL BK CN 684 EE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CYAN CB 323 EE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YELLOW CB 325 EE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364 XL MAGENTA CB 324 EE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932 XL CN 053 AE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933 XL CN 054 AE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933 XL CN 055 AE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933 XL CN 056 AE 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DJ 2515/3515 650 BK CZ 101 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DJ 2515/3515 650 KOLOR CZ 102 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4844A BK 10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301 KOLOR </w:t>
            </w:r>
          </w:p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 562EE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CLI-551GY GREY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PIXMA IP 7250 PGI-550 BK XL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 XL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 XL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 XL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 XL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CLI-551GY XL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MBK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PC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M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PM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GY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 18Y0144E 44XL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BK C9370A FOTO VIVERA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CYAN C9371A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MAGENTA C9372A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YELLOW C9373A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9351CE 21XL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9352CE 22XL KOLOR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OFFICEJET  PRO 8100/8600 EPRINTER 950XL BK CN045AE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CYAN CN046AE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 YELLOW CN048AE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MAGENTA CN047AE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PK 727 130ML DO PLOTERA DESIGNJET T920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G 727 130ML DO PLOTERA DESIGNJET T920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MK 727 130ML DO PLOTERA DESIGNJET T920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727 130ML DO PLOTERA DESIGNJET T920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M 727 130ML DO PLOTERA DESIGNJET T920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Y 727 130ML DO PLOTERA DESIGNJET T920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28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727 PHOTO BLACK DESIGNJET T920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2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CLI-551 MULTIPACK C/M/Y/K /4-PAK/ 6509B009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Officejet 4500, HPCC656A, 901 kolor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C13T603700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C13T603200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C13T603500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C13T603900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C13T612800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C13T603100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C13T603600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C13T603300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C13T603400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53604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200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4921 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4922 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4923 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4920 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TO4454010 Multipack Cmyk CX 3650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TO4414010  CX 3650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TO4424010  CX 3650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TO4434010  CX 3650.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TO4444010  CX 3650 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DESKJET 2060 CN692AE 704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DESKJET 2060 CN693AE 704 Kolor</w:t>
            </w:r>
          </w:p>
          <w:p w:rsidR="00FC4BB9" w:rsidRDefault="00FC4BB9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PGI-525 PGBK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215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Lexmark 10N0016E 16BK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PG-545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CL-546 KOLOR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EPSON T6731 L800 L805 C13T67314A BK  1800 STR.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T6732 L800 L805 C13T67324A Cyan 6500 STR.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T6733 L800 L805 C13T67334A Magenta 6400 STR.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T6734 L800 L805 C13T67344A Yellow 6400 STR.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CH-562EE 301 Kolor 3ML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LC-529XL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LC-525 XL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LC-525 XL 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LC-525 XL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C 940 C4900A czarno-żółta 8000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C 940 C4901A purpurowo-błękitna 8000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72 C9383A CYAN-MAGENTA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72</w:t>
            </w:r>
          </w:p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C9384A MATTE CZARNY-</w:t>
            </w:r>
          </w:p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231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9400A 72 żółta T610/620/1200/1300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HP T610/T1300 C9403A BK MATOWY  HP 72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HP T610/T1300 C9374A GREY HP 72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KOLOR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LC980 VALBP   C/M/Y/K  DCP195C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BROTHER LC- 980BK DCP 195C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LC- 980 CYAN DCP 195C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YELLOW DCP195C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MAGENTA DCP 195C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PIXMA PG-540BK+CL-541 KOLOR  MULTIPACK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 CANON PG 540 BK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CL-541 KOLOR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18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GI-490BK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FC4BB9" w:rsidRDefault="00FC4BB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1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FC4BB9" w:rsidRDefault="00FC4BB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246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 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BK 1200  STR.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 C/M/Y/K   MULTIPACK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5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BROTHER LC-225XL CYAN    1200 STR.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2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BROTHER LC-225XL YELLOW    1200 STR.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29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BROTHER LC-225XL MAGENTA   1200 STR.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CANON PGI-2500XL  C/M/Y/K   MULTIPACK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CYAN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PGI-2500XL 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MAGENTA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HP C 6578 AD 78 XL KOLOR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CANON PGI-1500 XL CMYK MB 2300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GŁOWICA DRUKUJĄCA HP   BK/YE  C 9381A Nr.88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GŁOWICA DRUKUJĄCA HP   CY/MA  C 9382A Nr.88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HP 651 C2P10AE  BK          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263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HP 651 C2P11AE  KOLOR  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CANON PG-512BK              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CANON CL-513 KOLOR      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L800 L805 LIGHT CYAN  T6735 6500 STR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 L 800 L805 LIGHT MAGENTA  T6736 1800 STR.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EPSON 29XL C13T29914012 BK   470 STR.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29XL C13T29924012 CYAN   550 STR.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29XL C13T29934012 MAGENTA 450 STR.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29XL C13T29944012 YELLOW 450 STR.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EPSON 29XL C13T29964010 CMYK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3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BK      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6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CYAN 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29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YELLOW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MAGENTA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22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CANON CLI-551 CMYK MULTIPACK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6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EPSON 664/T6641 BK L3060 C13T664140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31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279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EPSON 664/T6642 CYAN  L3060 C13T664240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57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EPSON 664/T6643 MAG L3060   C13T664340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2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EPSON 664/T6644 YEL.   L3060 C13T664440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3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CANON PIXMA PGI-580+CLI581 MULTIPACK /2078C005/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kpl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6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BTD 60BK DCP-T510W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29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BT5000C DCP-T510W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55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BT5000Y DCP-T510W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22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BT5000M DCP-T510W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363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HP 652 BK F6V25AE    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43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HP 652 KOL. F6V24AE                                            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t>289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HP OFFICEJET ENTERPRISE COLOR MFP X585 HP 980 D8J10A BK 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t>290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HP OFFICEJET ENTERPRISE COLOR MFP X585 HP 980 D8J07A CYAN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t>291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HP OFFICEJET ENTERPRISE COLOR MFP X585 HP 980 D8J08A MAGENTA 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lastRenderedPageBreak/>
              <w:t>292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TUSZ HP OFFICEJET ENTERPRISE COLOR MFP X585 HP 980 D8J09A YELLOW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FC4BB9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  <w:p w:rsidR="00FC4BB9" w:rsidRDefault="00FC4BB9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Razem B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PGI-35BK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CLI-36KOLOR.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CMYK 3HZ51AE HP OFFICEJET 6950/6960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907XL BK T6M19AE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CYAN T6M03AE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YELLOW T6M11AE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MAGENTA T6M07AE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lastRenderedPageBreak/>
              <w:t>300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934XL/935XL  X4E14AE CYMK HP</w:t>
            </w:r>
          </w:p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6230 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CC653AE 901BK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CC656AE 901 KOLOR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J6520 DW LC-129XL BK 2400 STR.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304.</w:t>
            </w:r>
          </w:p>
        </w:tc>
        <w:tc>
          <w:tcPr>
            <w:tcW w:w="45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J6520DW LC-125XL CYAN 1200 STR.</w:t>
            </w:r>
          </w:p>
        </w:tc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305.</w:t>
            </w:r>
          </w:p>
        </w:tc>
        <w:tc>
          <w:tcPr>
            <w:tcW w:w="45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L6520DW LC-125XL YELLOW 1200 STR.</w:t>
            </w:r>
          </w:p>
        </w:tc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306.</w:t>
            </w:r>
          </w:p>
        </w:tc>
        <w:tc>
          <w:tcPr>
            <w:tcW w:w="45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L6520DW LC-125XL MAGENTA 1200 STR.</w:t>
            </w:r>
          </w:p>
        </w:tc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307.</w:t>
            </w:r>
          </w:p>
        </w:tc>
        <w:tc>
          <w:tcPr>
            <w:tcW w:w="45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 105 ECO TANK  C13T00Q140 BK L7180  8000 STR.</w:t>
            </w:r>
          </w:p>
        </w:tc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308.</w:t>
            </w:r>
          </w:p>
        </w:tc>
        <w:tc>
          <w:tcPr>
            <w:tcW w:w="45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106 ECO TANK C13T00R240 CYAN  5000 STR.</w:t>
            </w:r>
          </w:p>
        </w:tc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lastRenderedPageBreak/>
              <w:t>309.</w:t>
            </w:r>
          </w:p>
        </w:tc>
        <w:tc>
          <w:tcPr>
            <w:tcW w:w="45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106 ECO TANK C13T00R340 MAGENTA 5000 STR.</w:t>
            </w:r>
          </w:p>
        </w:tc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03087D">
        <w:trPr>
          <w:trHeight w:val="770"/>
        </w:trPr>
        <w:tc>
          <w:tcPr>
            <w:tcW w:w="8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310.</w:t>
            </w:r>
          </w:p>
        </w:tc>
        <w:tc>
          <w:tcPr>
            <w:tcW w:w="45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106 ECO TANK C13T00R440 YELLOW 5000 STR.</w:t>
            </w:r>
          </w:p>
        </w:tc>
        <w:tc>
          <w:tcPr>
            <w:tcW w:w="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C4BB9" w:rsidRDefault="00231DB7">
      <w:pPr>
        <w:ind w:left="0" w:firstLine="0"/>
        <w:rPr>
          <w:rFonts w:ascii="Arial" w:hAnsi="Arial" w:cs="Arial"/>
          <w:sz w:val="22"/>
          <w:szCs w:val="22"/>
          <w:lang w:eastAsia="ar-SA"/>
        </w:rPr>
        <w:sectPr w:rsidR="00FC4BB9">
          <w:footerReference w:type="default" r:id="rId8"/>
          <w:pgSz w:w="16838" w:h="11906" w:orient="landscape"/>
          <w:pgMar w:top="851" w:right="1417" w:bottom="1417" w:left="1417" w:header="340" w:footer="340" w:gutter="0"/>
          <w:cols w:space="708"/>
          <w:formProt w:val="0"/>
          <w:docGrid w:linePitch="360" w:charSpace="-6145"/>
        </w:sect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2CCB105" wp14:editId="61AFF9C3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8892540" cy="909955"/>
                <wp:effectExtent l="10160" t="10160" r="12700" b="1333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254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7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6"/>
                              <w:gridCol w:w="10248"/>
                            </w:tblGrid>
                            <w:tr w:rsidR="003515A7">
                              <w:trPr>
                                <w:trHeight w:val="1266"/>
                                <w:jc w:val="center"/>
                              </w:trPr>
                              <w:tc>
                                <w:tcPr>
                                  <w:tcW w:w="37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78" w:type="dxa"/>
                                  </w:tcMar>
                                </w:tcPr>
                                <w:p w:rsidR="003515A7" w:rsidRDefault="003515A7">
                                  <w:pPr>
                                    <w:spacing w:line="276" w:lineRule="auto"/>
                                    <w:ind w:left="0" w:firstLine="0"/>
                                    <w:jc w:val="left"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bookmarkStart w:id="1" w:name="__UnoMark__15676_1731827797"/>
                                  <w:bookmarkEnd w:id="1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>RAZEM WARTOŚĆ OFERTY BRUTTO (A- Tonery i B- Tusze) WRAZ Z WSZYSTKIMI KOSZTAMI ZWIĄZANYMI Z REALIZACJĄ ZAMÓWIENIA</w:t>
                                  </w:r>
                                </w:p>
                              </w:tc>
                              <w:tc>
                                <w:tcPr>
                                  <w:tcW w:w="102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78" w:type="dxa"/>
                                  </w:tcMar>
                                </w:tcPr>
                                <w:p w:rsidR="003515A7" w:rsidRDefault="003515A7">
                                  <w:pPr>
                                    <w:spacing w:after="200" w:line="276" w:lineRule="auto"/>
                                    <w:ind w:left="0" w:firstLine="0"/>
                                    <w:jc w:val="lef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2" w:name="__UnoMark__15677_1731827797"/>
                                  <w:bookmarkEnd w:id="2"/>
                                </w:p>
                                <w:p w:rsidR="003515A7" w:rsidRDefault="003515A7">
                                  <w:pPr>
                                    <w:spacing w:after="200" w:line="276" w:lineRule="auto"/>
                                    <w:ind w:left="0" w:firstLine="0"/>
                                    <w:jc w:val="left"/>
                                    <w:rPr>
                                      <w:rFonts w:ascii="Arial" w:eastAsia="Calibri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FF0000"/>
                                    </w:rPr>
                                    <w:t>PLN</w:t>
                                  </w:r>
                                </w:p>
                              </w:tc>
                            </w:tr>
                          </w:tbl>
                          <w:p w:rsidR="003515A7" w:rsidRDefault="003515A7" w:rsidP="00231DB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B105" id="Rectangle 1" o:spid="_x0000_s1026" style="position:absolute;left:0;text-align:left;margin-left:0;margin-top:13.4pt;width:700.2pt;height:71.6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" strokeweight="0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7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6"/>
                        <w:gridCol w:w="10248"/>
                      </w:tblGrid>
                      <w:tr w:rsidR="003515A7">
                        <w:trPr>
                          <w:trHeight w:val="1266"/>
                          <w:jc w:val="center"/>
                        </w:trPr>
                        <w:tc>
                          <w:tcPr>
                            <w:tcW w:w="37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78" w:type="dxa"/>
                            </w:tcMar>
                          </w:tcPr>
                          <w:p w:rsidR="003515A7" w:rsidRDefault="003515A7">
                            <w:pPr>
                              <w:spacing w:line="276" w:lineRule="auto"/>
                              <w:ind w:left="0" w:firstLine="0"/>
                              <w:jc w:val="left"/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</w:rPr>
                            </w:pPr>
                            <w:bookmarkStart w:id="3" w:name="__UnoMark__15676_1731827797"/>
                            <w:bookmarkEnd w:id="3"/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RAZEM WARTOŚĆ OFERTY BRUTTO (A- Tonery i B- Tusze) WRAZ Z WSZYSTKIMI KOSZTAMI ZWIĄZANYMI Z REALIZACJĄ ZAMÓWIENIA</w:t>
                            </w:r>
                          </w:p>
                        </w:tc>
                        <w:tc>
                          <w:tcPr>
                            <w:tcW w:w="102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78" w:type="dxa"/>
                            </w:tcMar>
                          </w:tcPr>
                          <w:p w:rsidR="003515A7" w:rsidRDefault="003515A7">
                            <w:pPr>
                              <w:spacing w:after="200" w:line="276" w:lineRule="auto"/>
                              <w:ind w:left="0" w:firstLine="0"/>
                              <w:jc w:val="left"/>
                              <w:rPr>
                                <w:rFonts w:ascii="Arial" w:eastAsia="Calibri" w:hAnsi="Arial" w:cs="Arial"/>
                              </w:rPr>
                            </w:pPr>
                            <w:bookmarkStart w:id="4" w:name="__UnoMark__15677_1731827797"/>
                            <w:bookmarkEnd w:id="4"/>
                          </w:p>
                          <w:p w:rsidR="003515A7" w:rsidRDefault="003515A7">
                            <w:pPr>
                              <w:spacing w:after="200" w:line="276" w:lineRule="auto"/>
                              <w:ind w:left="0" w:firstLine="0"/>
                              <w:jc w:val="left"/>
                              <w:rPr>
                                <w:rFonts w:ascii="Arial" w:eastAsia="Calibri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</w:rPr>
                              <w:t>PLN</w:t>
                            </w:r>
                          </w:p>
                        </w:tc>
                      </w:tr>
                    </w:tbl>
                    <w:p w:rsidR="003515A7" w:rsidRDefault="003515A7" w:rsidP="00231DB7">
                      <w:pPr>
                        <w:ind w:left="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4BB9" w:rsidRDefault="00192DC2">
      <w:pPr>
        <w:keepNext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UWAGA: </w:t>
      </w:r>
      <w:r>
        <w:rPr>
          <w:rFonts w:ascii="Arial" w:hAnsi="Arial" w:cs="Arial"/>
          <w:sz w:val="22"/>
          <w:szCs w:val="22"/>
        </w:rPr>
        <w:t xml:space="preserve">Podane w Załączniku 1 ( A i B )  ilości określają prognozowane potrzeby Zamawiającego w okresie obowiązywania umowy                                                              i  służą do obliczenia wartości oferty. Podane ilości są wielkościami szacunkowymi i w rzeczywistości mogą ulec zmianie, z tym że wartość zakupionych materiałów nie przekroczy wartości umowy. Ilość kupionych tuszy, tonerów, bębnów, kaset, pojemników na zużyte tonery może być mniejsza niż wskazana powyżej, w takim przypadku Wykonawcy nie będzie przysługiwało żadne roszczenie (zgodnie z treścią paragrafu 4 ust.5 wzoru umowy. </w:t>
      </w:r>
    </w:p>
    <w:p w:rsidR="00FC4BB9" w:rsidRDefault="00FC4BB9">
      <w:pPr>
        <w:rPr>
          <w:rFonts w:ascii="Arial" w:hAnsi="Arial" w:cs="Arial"/>
          <w:sz w:val="22"/>
          <w:szCs w:val="22"/>
        </w:rPr>
      </w:pPr>
    </w:p>
    <w:p w:rsidR="00FC4BB9" w:rsidRDefault="0019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: W pozycjach w których Wykonawca oferuje produkt oryginalny wystarczy jak wpisze :</w:t>
      </w:r>
    </w:p>
    <w:p w:rsidR="00FC4BB9" w:rsidRDefault="00192DC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ORYGINAŁ” + pełna nazwa oryginału</w:t>
      </w:r>
    </w:p>
    <w:p w:rsidR="00FC4BB9" w:rsidRDefault="0019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lub</w:t>
      </w:r>
    </w:p>
    <w:p w:rsidR="00FC4BB9" w:rsidRDefault="00192DC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„ORYGINAŁ”  i nazwa skrócona np. poz. nr 1  „</w:t>
      </w:r>
      <w:r>
        <w:rPr>
          <w:rFonts w:ascii="Arial" w:hAnsi="Arial" w:cs="Arial"/>
          <w:i/>
          <w:sz w:val="22"/>
          <w:szCs w:val="22"/>
        </w:rPr>
        <w:t>ORYGINAŁ BROTHER”</w:t>
      </w:r>
    </w:p>
    <w:p w:rsidR="00FC4BB9" w:rsidRDefault="00FC4BB9">
      <w:pPr>
        <w:rPr>
          <w:rFonts w:ascii="Arial" w:hAnsi="Arial" w:cs="Arial"/>
          <w:sz w:val="22"/>
          <w:szCs w:val="22"/>
        </w:rPr>
      </w:pPr>
    </w:p>
    <w:p w:rsidR="00737DC5" w:rsidRPr="00737DC5" w:rsidRDefault="00192DC2" w:rsidP="00737DC5">
      <w:pPr>
        <w:pStyle w:val="PUNKT"/>
        <w:numPr>
          <w:ilvl w:val="0"/>
          <w:numId w:val="3"/>
        </w:num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zaoferowania produktu równoważnego należy wpisać w polu </w:t>
      </w:r>
      <w:r w:rsidR="00737DC5">
        <w:rPr>
          <w:rFonts w:ascii="Arial" w:hAnsi="Arial" w:cs="Arial"/>
          <w:i/>
          <w:sz w:val="22"/>
          <w:szCs w:val="22"/>
        </w:rPr>
        <w:t>Nazwa oferowanego produktu (</w:t>
      </w:r>
      <w:r>
        <w:rPr>
          <w:rFonts w:ascii="Arial" w:hAnsi="Arial" w:cs="Arial"/>
          <w:sz w:val="22"/>
          <w:szCs w:val="22"/>
          <w:u w:val="single"/>
        </w:rPr>
        <w:t>pełną nazwę produktu równoważnego oraz informacje o jego pojemności, wydajności</w:t>
      </w:r>
      <w:r w:rsidR="00737DC5">
        <w:rPr>
          <w:rFonts w:ascii="Arial" w:hAnsi="Arial" w:cs="Arial"/>
          <w:sz w:val="22"/>
          <w:szCs w:val="22"/>
          <w:u w:val="single"/>
          <w:lang w:val="pl-PL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24FEA" w:rsidRPr="00224FEA">
        <w:rPr>
          <w:rFonts w:ascii="Arial" w:eastAsia="Calibri" w:hAnsi="Arial" w:cs="Arial"/>
          <w:b/>
          <w:sz w:val="22"/>
          <w:szCs w:val="22"/>
          <w:lang w:val="pl-PL" w:eastAsia="en-US"/>
        </w:rPr>
        <w:t>w sposób umożliwiający Zamawiającemu ocenę zgodności oferowanych produktów z wymogami SIWZ</w:t>
      </w:r>
      <w:r w:rsidR="00224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tym przypadku należy również pamiętać   o oświadczeniu SIWZ </w:t>
      </w:r>
      <w:r w:rsidR="00737DC5">
        <w:rPr>
          <w:rFonts w:ascii="Arial" w:hAnsi="Arial" w:cs="Arial"/>
          <w:sz w:val="22"/>
          <w:szCs w:val="22"/>
        </w:rPr>
        <w:t xml:space="preserve"> </w:t>
      </w:r>
    </w:p>
    <w:p w:rsidR="00737DC5" w:rsidRPr="00737DC5" w:rsidRDefault="00737DC5" w:rsidP="00737DC5">
      <w:pPr>
        <w:pStyle w:val="PUNKT"/>
        <w:spacing w:before="0" w:after="0"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treści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C50F76" w:rsidRPr="00C50F76" w:rsidRDefault="00737DC5" w:rsidP="00C50F76">
      <w:pPr>
        <w:numPr>
          <w:ilvl w:val="0"/>
          <w:numId w:val="4"/>
        </w:numPr>
        <w:suppressAutoHyphens w:val="0"/>
        <w:spacing w:after="12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50F76">
        <w:rPr>
          <w:rFonts w:ascii="Arial" w:hAnsi="Arial" w:cs="Arial"/>
          <w:b/>
        </w:rPr>
        <w:t xml:space="preserve">oświadczam, że oferowane materiały eksploatacyjne są </w:t>
      </w:r>
      <w:r w:rsidRPr="00C50F76">
        <w:rPr>
          <w:rFonts w:ascii="Arial" w:hAnsi="Arial" w:cs="Arial"/>
        </w:rPr>
        <w:t xml:space="preserve">produkowane  w oparciu o  systemy zarządzania jakością (ISO 9001) i normy środowiskowe (ISO  14001) są fabrycznie nowe i nieregenerowane, </w:t>
      </w:r>
      <w:r w:rsidR="00C50F76" w:rsidRPr="00C50F76">
        <w:rPr>
          <w:rFonts w:ascii="Arial" w:hAnsi="Arial" w:cs="Arial"/>
          <w:color w:val="auto"/>
          <w:sz w:val="22"/>
        </w:rPr>
        <w:t>Oświadczenie, że oferowane produkty są dopuszczone do obrotu na terytorium RP, posiadają wszelkie wymagane  przepisami prawa świadectwa, certyfikaty, atesty, deklaracje zgodności  itp., spełniają wszelkie wymagane  przepisami prawa wymogi w zakresie norm bezpieczeństwa.</w:t>
      </w:r>
    </w:p>
    <w:p w:rsidR="00737DC5" w:rsidRPr="00C50F76" w:rsidRDefault="00737DC5" w:rsidP="00737DC5">
      <w:pPr>
        <w:pStyle w:val="PUNKT"/>
        <w:spacing w:before="0" w:after="0"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FC4BB9" w:rsidRDefault="00FC4BB9">
      <w:pPr>
        <w:rPr>
          <w:rFonts w:ascii="Arial" w:hAnsi="Arial" w:cs="Arial"/>
          <w:sz w:val="22"/>
          <w:szCs w:val="22"/>
        </w:rPr>
      </w:pPr>
    </w:p>
    <w:sectPr w:rsidR="00FC4BB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33" w:rsidRDefault="00364133">
      <w:r>
        <w:separator/>
      </w:r>
    </w:p>
  </w:endnote>
  <w:endnote w:type="continuationSeparator" w:id="0">
    <w:p w:rsidR="00364133" w:rsidRDefault="0036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A7" w:rsidRDefault="003515A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C4711">
      <w:rPr>
        <w:noProof/>
      </w:rPr>
      <w:t>1</w:t>
    </w:r>
    <w:r>
      <w:fldChar w:fldCharType="end"/>
    </w:r>
  </w:p>
  <w:p w:rsidR="003515A7" w:rsidRDefault="00351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A7" w:rsidRDefault="003515A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C4711">
      <w:rPr>
        <w:noProof/>
      </w:rPr>
      <w:t>64</w:t>
    </w:r>
    <w:r>
      <w:fldChar w:fldCharType="end"/>
    </w:r>
  </w:p>
  <w:p w:rsidR="003515A7" w:rsidRDefault="00351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33" w:rsidRDefault="00364133">
      <w:r>
        <w:separator/>
      </w:r>
    </w:p>
  </w:footnote>
  <w:footnote w:type="continuationSeparator" w:id="0">
    <w:p w:rsidR="00364133" w:rsidRDefault="0036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A7" w:rsidRDefault="003515A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0B28"/>
    <w:multiLevelType w:val="multilevel"/>
    <w:tmpl w:val="37F40076"/>
    <w:lvl w:ilvl="0">
      <w:start w:val="1"/>
      <w:numFmt w:val="upperLetter"/>
      <w:lvlText w:val="%1-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F34679A"/>
    <w:multiLevelType w:val="hybridMultilevel"/>
    <w:tmpl w:val="9E7A5CB6"/>
    <w:lvl w:ilvl="0" w:tplc="445CD1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352E0"/>
    <w:multiLevelType w:val="multilevel"/>
    <w:tmpl w:val="497CA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9"/>
    <w:rsid w:val="0003087D"/>
    <w:rsid w:val="000D1DB5"/>
    <w:rsid w:val="00186D1C"/>
    <w:rsid w:val="00192DC2"/>
    <w:rsid w:val="00224FEA"/>
    <w:rsid w:val="00231DB7"/>
    <w:rsid w:val="002E0445"/>
    <w:rsid w:val="003515A7"/>
    <w:rsid w:val="00364133"/>
    <w:rsid w:val="00494761"/>
    <w:rsid w:val="005C75DB"/>
    <w:rsid w:val="00664850"/>
    <w:rsid w:val="00737DC5"/>
    <w:rsid w:val="007C4711"/>
    <w:rsid w:val="00944B8E"/>
    <w:rsid w:val="00AD1FD1"/>
    <w:rsid w:val="00BD2BE2"/>
    <w:rsid w:val="00C50F76"/>
    <w:rsid w:val="00E200F6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E4EB0-F26C-449C-BA6C-31E35A7C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8E1"/>
    <w:pPr>
      <w:suppressAutoHyphens/>
      <w:spacing w:line="240" w:lineRule="auto"/>
      <w:ind w:left="283" w:hanging="25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link w:val="Nagwek5Znak"/>
    <w:qFormat/>
    <w:rsid w:val="00FD78E1"/>
    <w:pPr>
      <w:keepNext/>
      <w:overflowPunct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link w:val="Nagwek8Znak"/>
    <w:autoRedefine/>
    <w:qFormat/>
    <w:rsid w:val="00FD78E1"/>
    <w:pPr>
      <w:keepNext/>
      <w:widowControl w:val="0"/>
      <w:overflowPunct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customStyle="1" w:styleId="czeinternetowe">
    <w:name w:val="Łącze internetowe"/>
    <w:uiPriority w:val="99"/>
    <w:rsid w:val="00FD78E1"/>
    <w:rPr>
      <w:color w:val="0000FF"/>
      <w:u w:val="single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character" w:customStyle="1" w:styleId="ZnakZnak5">
    <w:name w:val="Znak Znak5"/>
    <w:rsid w:val="00FD78E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character" w:customStyle="1" w:styleId="HTML-wstpniesformatowanyZnak">
    <w:name w:val="HTML - wstępnie sformatowany Znak"/>
    <w:basedOn w:val="Domylnaczcionkaakapitu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b w:val="0"/>
      <w:i w:val="0"/>
      <w:sz w:val="22"/>
    </w:rPr>
  </w:style>
  <w:style w:type="character" w:customStyle="1" w:styleId="ListLabel3">
    <w:name w:val="ListLabel 3"/>
    <w:rPr>
      <w:rFonts w:cs="Times New Roman"/>
      <w:b w:val="0"/>
      <w:i w:val="0"/>
      <w:sz w:val="2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b/>
      <w:i w:val="0"/>
      <w:sz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/>
      <w:i w:val="0"/>
      <w:sz w:val="22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rFonts w:cs="Symbol"/>
      <w:color w:val="00000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FD78E1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paragraph" w:styleId="Spistreci1">
    <w:name w:val="toc 1"/>
    <w:basedOn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paragraph" w:styleId="Spistreci2">
    <w:name w:val="toc 2"/>
    <w:basedOn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autoRedefine/>
    <w:semiHidden/>
    <w:rsid w:val="00FD78E1"/>
    <w:pPr>
      <w:ind w:left="192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FD78E1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paragraph" w:customStyle="1" w:styleId="Pisma">
    <w:name w:val="Pisma"/>
    <w:basedOn w:val="Normalny"/>
    <w:rsid w:val="00FD78E1"/>
    <w:rPr>
      <w:szCs w:val="20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rsid w:val="00FD78E1"/>
    <w:pPr>
      <w:spacing w:after="280"/>
    </w:pPr>
  </w:style>
  <w:style w:type="paragraph" w:customStyle="1" w:styleId="Gwka">
    <w:name w:val="Główka"/>
    <w:basedOn w:val="Normalny"/>
    <w:rsid w:val="00FD78E1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rsid w:val="00FD78E1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paragraph" w:styleId="Podtytu">
    <w:name w:val="Subtitle"/>
    <w:basedOn w:val="Normalny"/>
    <w:link w:val="PodtytuZnak"/>
    <w:uiPriority w:val="99"/>
    <w:qFormat/>
    <w:rsid w:val="00FD78E1"/>
    <w:pPr>
      <w:jc w:val="left"/>
    </w:pPr>
    <w:rPr>
      <w:sz w:val="28"/>
    </w:rPr>
  </w:style>
  <w:style w:type="paragraph" w:customStyle="1" w:styleId="NormalnyArial">
    <w:name w:val="Normalny + Arial"/>
    <w:basedOn w:val="Normalny"/>
    <w:rsid w:val="00FD78E1"/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omylnyteks">
    <w:name w:val="Domyślny teks"/>
    <w:rsid w:val="00FD78E1"/>
    <w:pPr>
      <w:suppressAutoHyphens/>
      <w:spacing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suppressAutoHyphens/>
      <w:spacing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TabMala">
    <w:name w:val="TabMala"/>
    <w:basedOn w:val="Normalny"/>
    <w:rsid w:val="00FD78E1"/>
    <w:pPr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paragraph" w:styleId="Bezodstpw">
    <w:name w:val="No Spacing"/>
    <w:uiPriority w:val="1"/>
    <w:qFormat/>
    <w:rsid w:val="00FD78E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rsid w:val="00FD78E1"/>
    <w:pPr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2">
    <w:name w:val="WW-Tekst podstawowy 2"/>
    <w:basedOn w:val="Normalny"/>
    <w:rsid w:val="00FD78E1"/>
    <w:pPr>
      <w:ind w:left="0" w:firstLine="0"/>
    </w:pPr>
    <w:rPr>
      <w:lang w:eastAsia="ar-SA"/>
    </w:rPr>
  </w:style>
  <w:style w:type="paragraph" w:styleId="Poprawka">
    <w:name w:val="Revision"/>
    <w:uiPriority w:val="99"/>
    <w:semiHidden/>
    <w:rsid w:val="00FD78E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numbering" w:customStyle="1" w:styleId="Bezlisty1">
    <w:name w:val="Bez listy1"/>
    <w:uiPriority w:val="99"/>
    <w:semiHidden/>
    <w:unhideWhenUsed/>
    <w:rsid w:val="00FD78E1"/>
  </w:style>
  <w:style w:type="table" w:styleId="Tabela-Siatka">
    <w:name w:val="Table Grid"/>
    <w:basedOn w:val="Standardowy"/>
    <w:rsid w:val="00FD78E1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">
    <w:name w:val="PUNKT"/>
    <w:basedOn w:val="Normalny"/>
    <w:link w:val="PUNKTZnak"/>
    <w:qFormat/>
    <w:rsid w:val="00737DC5"/>
    <w:pPr>
      <w:suppressAutoHyphens w:val="0"/>
      <w:spacing w:before="120" w:after="200" w:line="300" w:lineRule="atLeast"/>
      <w:ind w:left="0" w:firstLine="0"/>
    </w:pPr>
    <w:rPr>
      <w:color w:val="auto"/>
      <w:lang w:val="x-none" w:eastAsia="x-none"/>
    </w:rPr>
  </w:style>
  <w:style w:type="character" w:customStyle="1" w:styleId="PUNKTZnak">
    <w:name w:val="PUNKT Znak"/>
    <w:link w:val="PUNKT"/>
    <w:rsid w:val="00737D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79A5-D2AA-4BF4-9180-51105BFC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6564</Words>
  <Characters>39390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Marcin Kmieciak</cp:lastModifiedBy>
  <cp:revision>2</cp:revision>
  <cp:lastPrinted>2018-01-23T11:27:00Z</cp:lastPrinted>
  <dcterms:created xsi:type="dcterms:W3CDTF">2020-04-22T19:52:00Z</dcterms:created>
  <dcterms:modified xsi:type="dcterms:W3CDTF">2020-04-22T19:52:00Z</dcterms:modified>
  <dc:language>pl-PL</dc:language>
</cp:coreProperties>
</file>