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2C" w:rsidRPr="002D5FCA" w:rsidRDefault="00EF272C" w:rsidP="00EF272C">
      <w:pPr>
        <w:spacing w:after="0"/>
        <w:jc w:val="right"/>
        <w:rPr>
          <w:rFonts w:cstheme="minorHAnsi"/>
          <w:b/>
        </w:rPr>
      </w:pPr>
      <w:r w:rsidRPr="002D5FCA">
        <w:rPr>
          <w:rFonts w:cstheme="minorHAnsi"/>
          <w:b/>
        </w:rPr>
        <w:t>Załącznik nr 2</w:t>
      </w:r>
    </w:p>
    <w:p w:rsidR="00EF272C" w:rsidRPr="00AF06DE" w:rsidRDefault="00EF272C" w:rsidP="00EF272C">
      <w:pPr>
        <w:shd w:val="clear" w:color="auto" w:fill="FFFFFF"/>
        <w:spacing w:after="0"/>
        <w:jc w:val="both"/>
        <w:outlineLvl w:val="0"/>
      </w:pPr>
    </w:p>
    <w:p w:rsidR="00EF272C" w:rsidRPr="00AF06DE" w:rsidRDefault="00EF272C" w:rsidP="00EF272C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</w:rPr>
      </w:pPr>
      <w:r w:rsidRPr="00AF06DE">
        <w:rPr>
          <w:rFonts w:eastAsia="Times New Roman" w:cstheme="minorHAnsi"/>
          <w:sz w:val="20"/>
          <w:szCs w:val="20"/>
        </w:rPr>
        <w:t>(WZÓR)</w:t>
      </w: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AF06DE">
        <w:rPr>
          <w:rFonts w:eastAsia="Times New Roman" w:cstheme="minorHAnsi"/>
          <w:sz w:val="20"/>
          <w:szCs w:val="20"/>
        </w:rPr>
        <w:t>Dane dotyczące Wykonawcy</w:t>
      </w:r>
      <w:r w:rsidRPr="00AF06DE">
        <w:rPr>
          <w:rFonts w:eastAsia="Times New Roman" w:cstheme="minorHAnsi"/>
          <w:sz w:val="20"/>
          <w:szCs w:val="20"/>
        </w:rPr>
        <w:cr/>
      </w:r>
      <w:r w:rsidRPr="00AF06DE">
        <w:rPr>
          <w:rFonts w:eastAsia="Times New Roman" w:cstheme="minorHAnsi"/>
          <w:sz w:val="20"/>
          <w:szCs w:val="20"/>
        </w:rPr>
        <w:cr/>
        <w:t>Nazwa:</w:t>
      </w:r>
      <w:r w:rsidRPr="00AF06DE">
        <w:rPr>
          <w:rFonts w:eastAsia="Times New Roman" w:cstheme="minorHAnsi"/>
          <w:sz w:val="20"/>
          <w:szCs w:val="20"/>
        </w:rPr>
        <w:tab/>
        <w:t>................................................</w:t>
      </w:r>
      <w:r w:rsidRPr="00AF06DE">
        <w:rPr>
          <w:rFonts w:eastAsia="Times New Roman" w:cstheme="minorHAnsi"/>
          <w:sz w:val="20"/>
          <w:szCs w:val="20"/>
        </w:rPr>
        <w:cr/>
      </w:r>
      <w:r w:rsidRPr="00AF06DE">
        <w:rPr>
          <w:rFonts w:eastAsia="Times New Roman" w:cstheme="minorHAnsi"/>
          <w:sz w:val="20"/>
          <w:szCs w:val="20"/>
        </w:rPr>
        <w:tab/>
      </w:r>
      <w:r w:rsidRPr="00AF06DE">
        <w:rPr>
          <w:rFonts w:eastAsia="Times New Roman" w:cstheme="minorHAnsi"/>
          <w:sz w:val="20"/>
          <w:szCs w:val="20"/>
        </w:rPr>
        <w:tab/>
      </w:r>
      <w:r w:rsidRPr="00AF06DE">
        <w:rPr>
          <w:rFonts w:eastAsia="Times New Roman" w:cstheme="minorHAnsi"/>
          <w:sz w:val="20"/>
          <w:szCs w:val="20"/>
        </w:rPr>
        <w:cr/>
        <w:t>Siedziba:</w:t>
      </w:r>
      <w:r w:rsidRPr="00AF06DE">
        <w:rPr>
          <w:rFonts w:eastAsia="Times New Roman" w:cstheme="minorHAnsi"/>
          <w:sz w:val="20"/>
          <w:szCs w:val="20"/>
        </w:rPr>
        <w:tab/>
        <w:t>................................................</w:t>
      </w:r>
      <w:r w:rsidRPr="00AF06DE">
        <w:rPr>
          <w:rFonts w:eastAsia="Times New Roman" w:cstheme="minorHAnsi"/>
          <w:sz w:val="20"/>
          <w:szCs w:val="20"/>
        </w:rPr>
        <w:tab/>
      </w:r>
      <w:r w:rsidRPr="00AF06DE">
        <w:rPr>
          <w:rFonts w:eastAsia="Times New Roman" w:cstheme="minorHAnsi"/>
          <w:sz w:val="20"/>
          <w:szCs w:val="20"/>
        </w:rPr>
        <w:cr/>
      </w: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AF06DE">
        <w:rPr>
          <w:rFonts w:eastAsia="Times New Roman" w:cstheme="minorHAnsi"/>
          <w:sz w:val="20"/>
          <w:szCs w:val="20"/>
        </w:rPr>
        <w:t>Imię Nazwisko osoby (osób) upoważnionych do podpisania</w:t>
      </w: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AF06DE">
        <w:rPr>
          <w:rFonts w:eastAsia="Times New Roman" w:cstheme="minorHAnsi"/>
          <w:sz w:val="20"/>
          <w:szCs w:val="20"/>
        </w:rPr>
        <w:t>umowy…………………………………………………………………………………</w:t>
      </w:r>
    </w:p>
    <w:p w:rsidR="00EF272C" w:rsidRPr="00AF06DE" w:rsidRDefault="00EF272C" w:rsidP="00EF272C">
      <w:pPr>
        <w:tabs>
          <w:tab w:val="left" w:pos="708"/>
          <w:tab w:val="left" w:pos="3735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AF06DE">
        <w:rPr>
          <w:rFonts w:eastAsia="Times New Roman" w:cstheme="minorHAnsi"/>
          <w:sz w:val="20"/>
          <w:szCs w:val="20"/>
        </w:rPr>
        <w:t xml:space="preserve">Adres poczty elektronicznej: </w:t>
      </w:r>
      <w:r w:rsidRPr="00AF06DE">
        <w:rPr>
          <w:rFonts w:eastAsia="Times New Roman" w:cstheme="minorHAnsi"/>
          <w:sz w:val="20"/>
          <w:szCs w:val="20"/>
        </w:rPr>
        <w:tab/>
        <w:t>................................................</w:t>
      </w:r>
      <w:r w:rsidRPr="00AF06DE">
        <w:rPr>
          <w:rFonts w:eastAsia="Times New Roman" w:cstheme="minorHAnsi"/>
          <w:sz w:val="20"/>
          <w:szCs w:val="20"/>
        </w:rPr>
        <w:cr/>
      </w: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AF06DE">
        <w:rPr>
          <w:rFonts w:eastAsia="Times New Roman" w:cstheme="minorHAnsi"/>
          <w:sz w:val="20"/>
          <w:szCs w:val="20"/>
        </w:rPr>
        <w:t>Numer telefonu:</w:t>
      </w:r>
      <w:r w:rsidRPr="00AF06DE">
        <w:rPr>
          <w:rFonts w:eastAsia="Times New Roman" w:cstheme="minorHAnsi"/>
          <w:sz w:val="20"/>
          <w:szCs w:val="20"/>
        </w:rPr>
        <w:tab/>
      </w:r>
      <w:r w:rsidRPr="00AF06DE">
        <w:rPr>
          <w:rFonts w:eastAsia="Times New Roman" w:cstheme="minorHAnsi"/>
          <w:sz w:val="20"/>
          <w:szCs w:val="20"/>
        </w:rPr>
        <w:tab/>
        <w:t>......................................</w:t>
      </w:r>
      <w:r w:rsidRPr="00AF06DE">
        <w:rPr>
          <w:rFonts w:eastAsia="Times New Roman" w:cstheme="minorHAnsi"/>
          <w:sz w:val="20"/>
          <w:szCs w:val="20"/>
        </w:rPr>
        <w:cr/>
      </w:r>
    </w:p>
    <w:p w:rsidR="00EF272C" w:rsidRPr="00AF06DE" w:rsidRDefault="00EF272C" w:rsidP="00EF272C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Numer NIP/Pesel:</w:t>
      </w:r>
      <w:r>
        <w:rPr>
          <w:rFonts w:eastAsia="Times New Roman" w:cstheme="minorHAnsi"/>
          <w:sz w:val="20"/>
          <w:szCs w:val="20"/>
        </w:rPr>
        <w:tab/>
        <w:t xml:space="preserve">              </w:t>
      </w:r>
      <w:r w:rsidRPr="00AF06DE">
        <w:rPr>
          <w:rFonts w:eastAsia="Times New Roman" w:cstheme="minorHAnsi"/>
          <w:sz w:val="20"/>
          <w:szCs w:val="20"/>
        </w:rPr>
        <w:t>................................................</w:t>
      </w:r>
    </w:p>
    <w:p w:rsidR="00EF272C" w:rsidRPr="00AF06DE" w:rsidRDefault="00EF272C" w:rsidP="00EF272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F272C" w:rsidRPr="00AF06DE" w:rsidRDefault="00EF272C" w:rsidP="00EF272C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EF272C" w:rsidRPr="00AF06DE" w:rsidRDefault="00EF272C" w:rsidP="00EF272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iCs/>
          <w:spacing w:val="100"/>
          <w:sz w:val="24"/>
          <w:szCs w:val="24"/>
          <w:u w:val="single"/>
        </w:rPr>
      </w:pPr>
      <w:r w:rsidRPr="00AF06DE">
        <w:rPr>
          <w:rFonts w:eastAsia="Times New Roman" w:cstheme="minorHAnsi"/>
          <w:b/>
          <w:iCs/>
          <w:spacing w:val="100"/>
          <w:sz w:val="24"/>
          <w:szCs w:val="24"/>
          <w:u w:val="single"/>
        </w:rPr>
        <w:t>FORMULARZ  OFERTOWY</w:t>
      </w:r>
    </w:p>
    <w:p w:rsidR="00EF272C" w:rsidRPr="00AF06DE" w:rsidRDefault="00EF272C" w:rsidP="00EF272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</w:rPr>
      </w:pPr>
    </w:p>
    <w:p w:rsidR="00EF272C" w:rsidRPr="00AF06DE" w:rsidRDefault="00EF272C" w:rsidP="00EF272C">
      <w:pPr>
        <w:spacing w:after="0" w:line="240" w:lineRule="auto"/>
        <w:ind w:left="-567"/>
        <w:jc w:val="both"/>
        <w:rPr>
          <w:rFonts w:cstheme="minorHAnsi"/>
          <w:b/>
          <w:sz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       W odpowiedzi na ogłoszenie przez Uniwersytet Jana Kochanowskiego w Kielcach przetargu nieograniczonego, którego przedmiotem jest </w:t>
      </w:r>
      <w:r w:rsidRPr="00AF06DE">
        <w:rPr>
          <w:rFonts w:cstheme="minorHAnsi"/>
          <w:b/>
          <w:sz w:val="20"/>
        </w:rPr>
        <w:t>DOSTAWA MEBLI WRAZ Z MONTAŻEM DO WYDZIAŁU SZTUKI  UNIWERYTETU JANA KOCHANOWSKIEGO W KIELCACH</w:t>
      </w:r>
      <w:r w:rsidRPr="00AF06DE">
        <w:rPr>
          <w:rFonts w:eastAsia="Times New Roman" w:cstheme="minorHAnsi"/>
          <w:b/>
          <w:sz w:val="24"/>
          <w:szCs w:val="20"/>
        </w:rPr>
        <w:t xml:space="preserve"> </w:t>
      </w:r>
      <w:r w:rsidRPr="00AF06DE">
        <w:rPr>
          <w:rFonts w:eastAsia="Times New Roman" w:cstheme="minorHAnsi"/>
          <w:sz w:val="24"/>
          <w:szCs w:val="20"/>
        </w:rPr>
        <w:t>przedkładamy niniejszą ofertę oświadczając, że akceptujemy w całości wszystkie warunki zawarte w Specyfikacji Istotnych Warunków Zamówienia (SIWZ) wraz ze wszystkimi załącznikami.</w:t>
      </w:r>
    </w:p>
    <w:p w:rsidR="00EF272C" w:rsidRPr="00AF06DE" w:rsidRDefault="00EF272C" w:rsidP="00EF272C">
      <w:pPr>
        <w:numPr>
          <w:ilvl w:val="0"/>
          <w:numId w:val="1"/>
        </w:numPr>
        <w:spacing w:before="120" w:after="0" w:line="240" w:lineRule="auto"/>
        <w:ind w:left="-709" w:firstLine="142"/>
        <w:rPr>
          <w:rFonts w:eastAsia="Times New Roman" w:cstheme="minorHAnsi"/>
          <w:b/>
          <w:bCs/>
          <w:iCs/>
          <w:sz w:val="20"/>
          <w:szCs w:val="20"/>
          <w:u w:val="single"/>
        </w:rPr>
      </w:pPr>
      <w:r w:rsidRPr="00AF06DE">
        <w:rPr>
          <w:rFonts w:eastAsia="Times New Roman" w:cstheme="minorHAnsi"/>
          <w:sz w:val="24"/>
          <w:szCs w:val="20"/>
        </w:rPr>
        <w:t>Oferujemy wykonanie  przedmiotu zamówienia  za łączną cenę brutto:…………………………..zł (słownie zł…………………………………………………………………………..) wraz z obowiązującym podatkiem VAT, wg specyfikacji poniżej:</w:t>
      </w:r>
    </w:p>
    <w:p w:rsidR="00EF272C" w:rsidRPr="00AF06DE" w:rsidRDefault="00EF272C" w:rsidP="00EF272C">
      <w:pPr>
        <w:spacing w:after="0"/>
        <w:rPr>
          <w:rFonts w:cstheme="minorHAnsi"/>
          <w:b/>
        </w:rPr>
      </w:pPr>
    </w:p>
    <w:tbl>
      <w:tblPr>
        <w:tblW w:w="9612" w:type="dxa"/>
        <w:jc w:val="center"/>
        <w:tblInd w:w="-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3117"/>
        <w:gridCol w:w="962"/>
        <w:gridCol w:w="2443"/>
        <w:gridCol w:w="2238"/>
        <w:gridCol w:w="29"/>
      </w:tblGrid>
      <w:tr w:rsidR="00EF272C" w:rsidRPr="00AF06DE" w:rsidTr="00E26823">
        <w:trPr>
          <w:gridAfter w:val="1"/>
          <w:wAfter w:w="29" w:type="dxa"/>
          <w:trHeight w:val="24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Ilość szt.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EF272C" w:rsidRPr="00AF06DE" w:rsidTr="00E26823">
        <w:trPr>
          <w:gridAfter w:val="1"/>
          <w:wAfter w:w="29" w:type="dxa"/>
          <w:trHeight w:val="24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F06DE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F06DE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F06DE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F06DE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F06DE">
              <w:rPr>
                <w:rFonts w:cstheme="minorHAnsi"/>
                <w:i/>
                <w:sz w:val="20"/>
                <w:szCs w:val="20"/>
              </w:rPr>
              <w:t>5.</w:t>
            </w:r>
          </w:p>
        </w:tc>
      </w:tr>
      <w:tr w:rsidR="00EF272C" w:rsidRPr="00AF06DE" w:rsidTr="00E26823">
        <w:trPr>
          <w:gridAfter w:val="1"/>
          <w:wAfter w:w="29" w:type="dxa"/>
          <w:trHeight w:val="667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Biurko proste </w:t>
            </w:r>
            <w:r w:rsidRPr="00AF06DE">
              <w:rPr>
                <w:rFonts w:cstheme="minorHAnsi"/>
                <w:sz w:val="20"/>
                <w:szCs w:val="20"/>
              </w:rPr>
              <w:br/>
              <w:t>o kształcie blatu prostokątnym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F06DE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68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Biurko proste </w:t>
            </w:r>
            <w:r w:rsidRPr="00AF06DE">
              <w:rPr>
                <w:rFonts w:cstheme="minorHAnsi"/>
                <w:sz w:val="20"/>
                <w:szCs w:val="20"/>
              </w:rPr>
              <w:br/>
              <w:t>o kształcie blatu prostokątnym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72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kontener jezdny pod</w:t>
            </w:r>
          </w:p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biurko pracownicze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60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Kontener biurkowy zamkiem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7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Regał</w:t>
            </w:r>
          </w:p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 (półki, szafki)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25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Szafa aktowa z zamkiem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7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Szafa ubraniowa z zamkiem (wąska)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52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AF06DE">
              <w:rPr>
                <w:rFonts w:eastAsia="Calibri" w:cstheme="minorHAnsi"/>
                <w:bCs/>
                <w:sz w:val="20"/>
                <w:szCs w:val="20"/>
              </w:rPr>
              <w:t>Szafa aktowa niska /komoda/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94" w:hanging="283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11</w:t>
            </w:r>
          </w:p>
          <w:p w:rsidR="00EF272C" w:rsidRPr="00AF06DE" w:rsidRDefault="00EF272C" w:rsidP="00E268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3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bCs/>
                <w:sz w:val="20"/>
                <w:szCs w:val="20"/>
              </w:rPr>
            </w:pPr>
            <w:r w:rsidRPr="00AF06DE">
              <w:rPr>
                <w:rFonts w:cstheme="minorHAnsi"/>
                <w:bCs/>
                <w:sz w:val="20"/>
                <w:szCs w:val="20"/>
              </w:rPr>
              <w:t>Fotel obrotowy do biurka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F06DE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tabs>
                <w:tab w:val="left" w:pos="526"/>
              </w:tabs>
              <w:spacing w:after="0" w:line="240" w:lineRule="auto"/>
              <w:ind w:left="-9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Krzesło na metalowej ramie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Stół konferencyjny prostokątny </w:t>
            </w:r>
          </w:p>
          <w:p w:rsidR="00EF272C" w:rsidRPr="00AF06DE" w:rsidRDefault="00EF272C" w:rsidP="00E26823">
            <w:pPr>
              <w:tabs>
                <w:tab w:val="left" w:pos="526"/>
              </w:tabs>
              <w:spacing w:after="0" w:line="240" w:lineRule="auto"/>
              <w:ind w:left="-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Stół konferencyjny prostokątny </w:t>
            </w:r>
          </w:p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na 4 nogach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bCs/>
                <w:sz w:val="20"/>
                <w:szCs w:val="20"/>
              </w:rPr>
              <w:t>Szafa metalowa dwudrzwiowa na akta z zamkiem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bCs/>
                <w:sz w:val="20"/>
                <w:szCs w:val="20"/>
              </w:rPr>
              <w:t>Szafka kuchenna</w:t>
            </w:r>
          </w:p>
          <w:p w:rsidR="00EF272C" w:rsidRPr="00AF06DE" w:rsidRDefault="00EF272C" w:rsidP="00E26823">
            <w:pPr>
              <w:tabs>
                <w:tab w:val="left" w:pos="526"/>
              </w:tabs>
              <w:spacing w:after="0" w:line="240" w:lineRule="auto"/>
              <w:ind w:left="-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bCs/>
                <w:sz w:val="20"/>
                <w:szCs w:val="20"/>
              </w:rPr>
              <w:t>Stół kuchenny</w:t>
            </w:r>
          </w:p>
          <w:p w:rsidR="00EF272C" w:rsidRPr="00AF06DE" w:rsidRDefault="00EF272C" w:rsidP="00E26823">
            <w:pPr>
              <w:tabs>
                <w:tab w:val="left" w:pos="526"/>
              </w:tabs>
              <w:spacing w:after="0" w:line="240" w:lineRule="auto"/>
              <w:ind w:left="-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bCs/>
                <w:sz w:val="20"/>
                <w:szCs w:val="20"/>
              </w:rPr>
              <w:t>Krzesło  kuchenne</w:t>
            </w:r>
          </w:p>
          <w:p w:rsidR="00EF272C" w:rsidRPr="00AF06DE" w:rsidRDefault="00EF272C" w:rsidP="00E26823">
            <w:pPr>
              <w:tabs>
                <w:tab w:val="left" w:pos="526"/>
              </w:tabs>
              <w:spacing w:after="0" w:line="240" w:lineRule="auto"/>
              <w:ind w:left="-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gridAfter w:val="1"/>
          <w:wAfter w:w="29" w:type="dxa"/>
          <w:trHeight w:val="48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bCs/>
                <w:sz w:val="20"/>
                <w:szCs w:val="20"/>
              </w:rPr>
              <w:t xml:space="preserve">Elementy łączące i stabilizujące </w:t>
            </w:r>
            <w:r w:rsidRPr="00AF06DE">
              <w:rPr>
                <w:rFonts w:cstheme="minorHAnsi"/>
                <w:bCs/>
                <w:sz w:val="20"/>
                <w:szCs w:val="20"/>
              </w:rPr>
              <w:br/>
              <w:t>szafki nr 8 w formę lady w dziekanacie</w:t>
            </w:r>
          </w:p>
          <w:p w:rsidR="00EF272C" w:rsidRPr="00AF06DE" w:rsidRDefault="00EF272C" w:rsidP="00E26823">
            <w:pPr>
              <w:tabs>
                <w:tab w:val="left" w:pos="526"/>
              </w:tabs>
              <w:spacing w:after="0" w:line="240" w:lineRule="auto"/>
              <w:ind w:left="-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355" w:hanging="244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F06D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C" w:rsidRPr="00AF06DE" w:rsidRDefault="00EF272C" w:rsidP="00E26823">
            <w:pPr>
              <w:spacing w:after="0" w:line="240" w:lineRule="auto"/>
              <w:ind w:left="-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72C" w:rsidRPr="00AF06DE" w:rsidTr="00E26823">
        <w:trPr>
          <w:trHeight w:val="481"/>
          <w:jc w:val="center"/>
        </w:trPr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2C" w:rsidRPr="00AF06DE" w:rsidRDefault="00EF272C" w:rsidP="00E26823">
            <w:pPr>
              <w:spacing w:after="0" w:line="240" w:lineRule="auto"/>
              <w:ind w:left="-9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F272C" w:rsidRPr="00AF06DE" w:rsidRDefault="00EF272C" w:rsidP="00E26823">
            <w:pPr>
              <w:spacing w:after="0" w:line="240" w:lineRule="auto"/>
              <w:ind w:left="-9"/>
              <w:jc w:val="right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 xml:space="preserve">   ŁĄCZNA CENA BRUTTO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72C" w:rsidRPr="00AF06DE" w:rsidRDefault="00EF272C" w:rsidP="00E26823">
            <w:pPr>
              <w:spacing w:after="0" w:line="240" w:lineRule="auto"/>
              <w:ind w:left="191"/>
              <w:rPr>
                <w:rFonts w:cstheme="minorHAnsi"/>
                <w:sz w:val="20"/>
                <w:szCs w:val="20"/>
              </w:rPr>
            </w:pPr>
          </w:p>
          <w:p w:rsidR="00EF272C" w:rsidRPr="00AF06DE" w:rsidRDefault="00EF272C" w:rsidP="00E26823">
            <w:pPr>
              <w:spacing w:after="0" w:line="240" w:lineRule="auto"/>
              <w:ind w:left="191"/>
              <w:rPr>
                <w:rFonts w:cstheme="minorHAnsi"/>
                <w:sz w:val="20"/>
                <w:szCs w:val="20"/>
              </w:rPr>
            </w:pPr>
            <w:r w:rsidRPr="00AF06DE">
              <w:rPr>
                <w:rFonts w:cstheme="minorHAnsi"/>
                <w:sz w:val="20"/>
                <w:szCs w:val="20"/>
              </w:rPr>
              <w:t>…………………………………..</w:t>
            </w:r>
          </w:p>
        </w:tc>
      </w:tr>
    </w:tbl>
    <w:p w:rsidR="00EF272C" w:rsidRPr="00AF06DE" w:rsidRDefault="00EF272C" w:rsidP="00EF272C">
      <w:pPr>
        <w:spacing w:after="0" w:line="360" w:lineRule="auto"/>
        <w:ind w:firstLine="360"/>
        <w:jc w:val="both"/>
        <w:rPr>
          <w:rFonts w:eastAsia="Times New Roman" w:cstheme="minorHAnsi"/>
        </w:rPr>
      </w:pPr>
    </w:p>
    <w:p w:rsidR="00EF272C" w:rsidRPr="00AF06DE" w:rsidRDefault="00EF272C" w:rsidP="00EF272C">
      <w:pPr>
        <w:spacing w:after="0" w:line="240" w:lineRule="auto"/>
        <w:jc w:val="both"/>
        <w:rPr>
          <w:rFonts w:eastAsia="Times New Roman" w:cstheme="minorHAnsi"/>
        </w:rPr>
      </w:pPr>
    </w:p>
    <w:p w:rsidR="00EF272C" w:rsidRPr="00AF06DE" w:rsidRDefault="00EF272C" w:rsidP="00EF272C">
      <w:pPr>
        <w:spacing w:after="0" w:line="240" w:lineRule="auto"/>
        <w:ind w:left="-426"/>
        <w:jc w:val="both"/>
        <w:rPr>
          <w:rFonts w:eastAsia="Times New Roman" w:cstheme="minorHAnsi"/>
          <w:sz w:val="18"/>
          <w:szCs w:val="18"/>
        </w:rPr>
      </w:pPr>
      <w:r w:rsidRPr="00AF06DE">
        <w:rPr>
          <w:rFonts w:eastAsia="Times New Roman" w:cstheme="minorHAnsi"/>
          <w:b/>
        </w:rPr>
        <w:t xml:space="preserve">2. Na dostarczone meble udzielamy……………………………………………..gwarancji </w:t>
      </w:r>
      <w:r w:rsidRPr="00AF06DE">
        <w:rPr>
          <w:rFonts w:eastAsia="Times New Roman" w:cstheme="minorHAnsi"/>
          <w:sz w:val="18"/>
          <w:szCs w:val="18"/>
        </w:rPr>
        <w:t xml:space="preserve">( nie mniej niż 24 miesiące) </w:t>
      </w:r>
    </w:p>
    <w:p w:rsidR="00EF272C" w:rsidRPr="00AF06DE" w:rsidRDefault="00EF272C" w:rsidP="00EF272C">
      <w:pPr>
        <w:spacing w:after="0" w:line="240" w:lineRule="auto"/>
        <w:ind w:left="-426"/>
        <w:jc w:val="both"/>
        <w:rPr>
          <w:rFonts w:eastAsia="Times New Roman" w:cstheme="minorHAnsi"/>
          <w:sz w:val="18"/>
          <w:szCs w:val="18"/>
        </w:rPr>
      </w:pPr>
      <w:r w:rsidRPr="00AF06DE">
        <w:rPr>
          <w:rFonts w:eastAsia="Times New Roman" w:cstheme="minorHAnsi"/>
          <w:b/>
        </w:rPr>
        <w:t xml:space="preserve">3. Oferowane meble dostarczymy w terminie…………………………………tygodni </w:t>
      </w:r>
      <w:r w:rsidRPr="00AF06DE">
        <w:rPr>
          <w:rFonts w:eastAsia="Times New Roman" w:cstheme="minorHAnsi"/>
          <w:sz w:val="18"/>
          <w:szCs w:val="18"/>
        </w:rPr>
        <w:t>( nie dłużej niż 8 tygodni)</w:t>
      </w:r>
    </w:p>
    <w:p w:rsidR="00EF272C" w:rsidRPr="00AF06DE" w:rsidRDefault="00EF272C" w:rsidP="00EF272C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:rsidR="00EF272C" w:rsidRPr="00AF06DE" w:rsidRDefault="00EF272C" w:rsidP="00EF272C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EF272C" w:rsidRPr="00AF06DE" w:rsidRDefault="00EF272C" w:rsidP="00EF272C">
      <w:pPr>
        <w:spacing w:after="0" w:line="240" w:lineRule="auto"/>
        <w:ind w:left="1080"/>
        <w:jc w:val="center"/>
        <w:rPr>
          <w:rFonts w:eastAsia="Times New Roman" w:cstheme="minorHAnsi"/>
        </w:rPr>
      </w:pPr>
      <w:r w:rsidRPr="00AF06DE">
        <w:rPr>
          <w:rFonts w:eastAsia="Times New Roman" w:cstheme="minorHAnsi"/>
        </w:rPr>
        <w:t>***</w:t>
      </w:r>
    </w:p>
    <w:p w:rsidR="00EF272C" w:rsidRPr="00AF06DE" w:rsidRDefault="00EF272C" w:rsidP="00EF272C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>Oświadczamy, że uważamy się za związanych niniejszą ofertą przez 30 dni. Bieg terminu związania ofertą rozpoczyna się wraz z upływem terminu składania ofert.</w:t>
      </w:r>
    </w:p>
    <w:p w:rsidR="00EF272C" w:rsidRPr="00AF06DE" w:rsidRDefault="00EF272C" w:rsidP="00EF272C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>Oświadczamy, że zapoznaliśmy się ze Specyfikacją Istotnych Warunków Zamówie</w:t>
      </w:r>
      <w:r w:rsidRPr="00AF06DE">
        <w:rPr>
          <w:rFonts w:eastAsia="Times New Roman" w:cstheme="minorHAnsi"/>
          <w:sz w:val="24"/>
          <w:szCs w:val="20"/>
        </w:rPr>
        <w:softHyphen/>
        <w:t>nia  i nie wnosimy do nich żadnych zastrzeżeń. Zdobyliśmy również ko</w:t>
      </w:r>
      <w:r w:rsidRPr="00AF06DE">
        <w:rPr>
          <w:rFonts w:eastAsia="Times New Roman" w:cstheme="minorHAnsi"/>
          <w:sz w:val="24"/>
          <w:szCs w:val="20"/>
        </w:rPr>
        <w:softHyphen/>
        <w:t>nieczne informacje potrzebne do właściwej wyceny oraz właściwego wykonania przedmiotu zamówienia.</w:t>
      </w:r>
    </w:p>
    <w:p w:rsidR="00EF272C" w:rsidRPr="00AF06DE" w:rsidRDefault="00EF272C" w:rsidP="00EF272C">
      <w:pPr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Oświadczamy, że zawarty w Specyfikacji Istotnych Warunków Zamówienia wzór umowy został przez nas zaakceptowany i zobowiązujemy się w przypadku wyboru naszej oferty, do zawarcia umowy na wymienionych w nim warunkach w miejscu i terminie wyznaczonym przez Zamawiającego. </w:t>
      </w:r>
    </w:p>
    <w:p w:rsidR="00EF272C" w:rsidRPr="00AF06DE" w:rsidRDefault="00EF272C" w:rsidP="00EF272C">
      <w:pPr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Przedmiot zamówienia dostarczymy w zgodzie i w oparciu o parametry ilościowe jakościowe i techniczne zawarte w opisie przedmiotu zamówienia. Wszelkie odstępstwa od parametrów technicznych , z uwzględnieniem dopuszczonych  tolerancji wymiarów, wskazanych w SIWZ usuniemy na własny koszt. </w:t>
      </w:r>
    </w:p>
    <w:p w:rsidR="00EF272C" w:rsidRDefault="00EF272C" w:rsidP="00EF272C">
      <w:pPr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4"/>
          <w:szCs w:val="20"/>
        </w:rPr>
      </w:pPr>
      <w:r w:rsidRPr="00AC7D8B">
        <w:rPr>
          <w:rFonts w:eastAsia="Times New Roman" w:cstheme="minorHAnsi"/>
          <w:sz w:val="24"/>
          <w:szCs w:val="20"/>
        </w:rPr>
        <w:t>Termin płatności – 30 dni od daty otrzymania przez zamawiającego prawidłowo wystawionej faktury</w:t>
      </w:r>
      <w:r>
        <w:rPr>
          <w:rFonts w:eastAsia="Times New Roman" w:cstheme="minorHAnsi"/>
          <w:sz w:val="24"/>
          <w:szCs w:val="20"/>
        </w:rPr>
        <w:t xml:space="preserve"> potwierdzonej obustronnie bezusterkowym protokołem odbioru.</w:t>
      </w:r>
      <w:r w:rsidRPr="00AC7D8B">
        <w:rPr>
          <w:rFonts w:eastAsia="Times New Roman" w:cstheme="minorHAnsi"/>
          <w:sz w:val="24"/>
          <w:szCs w:val="20"/>
        </w:rPr>
        <w:t xml:space="preserve"> </w:t>
      </w:r>
    </w:p>
    <w:p w:rsidR="00EF272C" w:rsidRPr="00AC7D8B" w:rsidRDefault="00EF272C" w:rsidP="00EF272C">
      <w:pPr>
        <w:numPr>
          <w:ilvl w:val="1"/>
          <w:numId w:val="4"/>
        </w:numPr>
        <w:spacing w:after="120" w:line="240" w:lineRule="auto"/>
        <w:rPr>
          <w:rFonts w:eastAsia="Times New Roman" w:cstheme="minorHAnsi"/>
          <w:sz w:val="24"/>
          <w:szCs w:val="20"/>
        </w:rPr>
      </w:pPr>
      <w:r w:rsidRPr="00AC7D8B">
        <w:rPr>
          <w:rFonts w:eastAsia="Times New Roman" w:cstheme="minorHAnsi"/>
          <w:sz w:val="24"/>
          <w:szCs w:val="20"/>
        </w:rPr>
        <w:t xml:space="preserve">Przedmiot zamówienia zamierzamy wykonać sami bez udziału podwykonawców/ z udziałem podwykonawców* </w:t>
      </w:r>
    </w:p>
    <w:p w:rsidR="00EF272C" w:rsidRPr="00AF06DE" w:rsidRDefault="00EF272C" w:rsidP="00EF272C">
      <w:pPr>
        <w:spacing w:after="0" w:line="360" w:lineRule="auto"/>
        <w:ind w:left="-709"/>
        <w:rPr>
          <w:rFonts w:eastAsia="Times New Roman" w:cstheme="minorHAnsi"/>
          <w:b/>
          <w:i/>
          <w:sz w:val="18"/>
          <w:szCs w:val="18"/>
        </w:rPr>
      </w:pPr>
      <w:r w:rsidRPr="00AF06DE">
        <w:rPr>
          <w:rFonts w:eastAsia="Times New Roman" w:cstheme="minorHAnsi"/>
          <w:sz w:val="18"/>
          <w:szCs w:val="18"/>
        </w:rPr>
        <w:t xml:space="preserve">       </w:t>
      </w:r>
      <w:r w:rsidRPr="00AF06DE">
        <w:rPr>
          <w:rFonts w:eastAsia="Times New Roman" w:cstheme="minorHAnsi"/>
          <w:b/>
          <w:i/>
          <w:sz w:val="18"/>
          <w:szCs w:val="18"/>
        </w:rPr>
        <w:t>* niewłaściwe skreślić</w:t>
      </w:r>
    </w:p>
    <w:p w:rsidR="00EF272C" w:rsidRPr="00AF06DE" w:rsidRDefault="00EF272C" w:rsidP="00EF272C">
      <w:pPr>
        <w:spacing w:after="0" w:line="360" w:lineRule="auto"/>
        <w:ind w:left="-1134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                    7.    Podwykonawcom zamierzamy powierzyć następującą cześć zamówienia (zakres prac):</w:t>
      </w:r>
    </w:p>
    <w:p w:rsidR="00EF272C" w:rsidRPr="00AF06DE" w:rsidRDefault="00EF272C" w:rsidP="00EF272C">
      <w:pPr>
        <w:spacing w:after="0" w:line="360" w:lineRule="auto"/>
        <w:ind w:left="-1134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lastRenderedPageBreak/>
        <w:t xml:space="preserve">       1) ……………………………………………, nazwa firmy podwykonawcy…………………………………………………….</w:t>
      </w:r>
    </w:p>
    <w:p w:rsidR="00EF272C" w:rsidRPr="00AF06DE" w:rsidRDefault="00EF272C" w:rsidP="00EF272C">
      <w:pPr>
        <w:spacing w:after="0" w:line="360" w:lineRule="auto"/>
        <w:ind w:left="-1134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       2) ……………………………………………, nazwa firmy podwykonawcy……………………………………………………</w:t>
      </w:r>
    </w:p>
    <w:p w:rsidR="00EF272C" w:rsidRPr="00AF06DE" w:rsidRDefault="00EF272C" w:rsidP="00EF272C">
      <w:pPr>
        <w:spacing w:after="120" w:line="240" w:lineRule="auto"/>
        <w:ind w:left="-1134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       </w:t>
      </w:r>
    </w:p>
    <w:p w:rsidR="00EF272C" w:rsidRPr="00AF06DE" w:rsidRDefault="00EF272C" w:rsidP="00EF272C">
      <w:pPr>
        <w:spacing w:after="120" w:line="240" w:lineRule="auto"/>
        <w:ind w:left="-1134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       8. TAJEMNICA PRZEDESIĘBIORSTWA </w:t>
      </w:r>
      <w:r w:rsidRPr="00AF06DE">
        <w:rPr>
          <w:rFonts w:eastAsia="Times New Roman" w:cstheme="minorHAnsi"/>
          <w:i/>
          <w:sz w:val="24"/>
          <w:szCs w:val="20"/>
        </w:rPr>
        <w:t>( jeśli dotyczy).</w:t>
      </w:r>
    </w:p>
    <w:p w:rsidR="00EF272C" w:rsidRPr="00AF06DE" w:rsidRDefault="00EF272C" w:rsidP="00EF272C">
      <w:pPr>
        <w:spacing w:after="120" w:line="240" w:lineRule="auto"/>
        <w:ind w:left="-709"/>
        <w:rPr>
          <w:rFonts w:eastAsia="Times New Roman" w:cstheme="minorHAnsi"/>
          <w:i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AF06DE">
        <w:rPr>
          <w:rFonts w:eastAsia="Times New Roman" w:cstheme="minorHAnsi"/>
          <w:b/>
          <w:bCs/>
          <w:sz w:val="24"/>
          <w:szCs w:val="20"/>
        </w:rPr>
        <w:t xml:space="preserve">. </w:t>
      </w:r>
      <w:r w:rsidRPr="00AF06DE">
        <w:rPr>
          <w:rFonts w:eastAsia="Times New Roman" w:cstheme="minorHAnsi"/>
          <w:bCs/>
          <w:i/>
          <w:sz w:val="24"/>
          <w:szCs w:val="20"/>
        </w:rPr>
        <w:t>(</w:t>
      </w:r>
      <w:r w:rsidRPr="00AF06DE">
        <w:rPr>
          <w:rFonts w:eastAsia="Times New Roman" w:cstheme="minorHAnsi"/>
          <w:i/>
          <w:sz w:val="24"/>
          <w:szCs w:val="20"/>
        </w:rPr>
        <w:t xml:space="preserve">Zamawiający przypomina, że w przypadku zastrzeżenia dokumentów do wykonawcy  należy wykazanie , iż zastrzeżone informacje stanowią tajemnice przedsiębiorstwa).Wykonawca nie może zastrzec informacji, o których mowa w art. 86, ust.4 ustawy </w:t>
      </w:r>
      <w:proofErr w:type="spellStart"/>
      <w:r w:rsidRPr="00AF06DE">
        <w:rPr>
          <w:rFonts w:eastAsia="Times New Roman" w:cstheme="minorHAnsi"/>
          <w:i/>
          <w:sz w:val="24"/>
          <w:szCs w:val="20"/>
        </w:rPr>
        <w:t>Pzp</w:t>
      </w:r>
      <w:proofErr w:type="spellEnd"/>
      <w:r w:rsidRPr="00AF06DE">
        <w:rPr>
          <w:rFonts w:eastAsia="Times New Roman" w:cstheme="minorHAnsi"/>
          <w:i/>
          <w:sz w:val="24"/>
          <w:szCs w:val="20"/>
        </w:rPr>
        <w:t>.)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color w:val="000000"/>
          <w:sz w:val="24"/>
          <w:szCs w:val="20"/>
        </w:rPr>
      </w:pPr>
      <w:r w:rsidRPr="00AF06DE">
        <w:rPr>
          <w:rFonts w:eastAsia="Times New Roman" w:cstheme="minorHAnsi"/>
          <w:bCs/>
          <w:color w:val="000000"/>
          <w:sz w:val="24"/>
          <w:szCs w:val="20"/>
        </w:rPr>
        <w:t>9</w:t>
      </w:r>
      <w:r w:rsidRPr="00AF06DE">
        <w:rPr>
          <w:rFonts w:eastAsia="Times New Roman" w:cstheme="minorHAnsi"/>
          <w:b/>
          <w:bCs/>
          <w:color w:val="000000"/>
          <w:sz w:val="24"/>
          <w:szCs w:val="20"/>
        </w:rPr>
        <w:t xml:space="preserve">.  </w:t>
      </w:r>
      <w:r w:rsidRPr="00AF06DE">
        <w:rPr>
          <w:rFonts w:eastAsia="Times New Roman" w:cstheme="minorHAnsi"/>
          <w:color w:val="000000"/>
          <w:sz w:val="24"/>
          <w:szCs w:val="20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AF06DE">
        <w:rPr>
          <w:rFonts w:eastAsia="Times New Roman" w:cstheme="minorHAnsi"/>
          <w:i/>
          <w:color w:val="000000"/>
          <w:sz w:val="24"/>
          <w:szCs w:val="20"/>
        </w:rPr>
        <w:t>(należy zaznaczyć odpowiedni kwadrat).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1134"/>
        <w:rPr>
          <w:rFonts w:eastAsia="Times New Roman" w:cstheme="minorHAnsi"/>
          <w:i/>
          <w:color w:val="000000"/>
          <w:sz w:val="24"/>
          <w:szCs w:val="20"/>
        </w:rPr>
      </w:pPr>
    </w:p>
    <w:p w:rsidR="00EF272C" w:rsidRPr="00AF06DE" w:rsidRDefault="00EF272C" w:rsidP="00EF2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sz w:val="24"/>
          <w:szCs w:val="20"/>
        </w:rPr>
      </w:pPr>
      <w:r w:rsidRPr="00AF06DE">
        <w:rPr>
          <w:rFonts w:eastAsia="Times New Roman" w:cstheme="minorHAnsi"/>
          <w:color w:val="0000FF"/>
          <w:sz w:val="24"/>
          <w:szCs w:val="20"/>
        </w:rPr>
        <w:t>https://prod.ceidg.gov.pl</w:t>
      </w:r>
    </w:p>
    <w:p w:rsidR="00EF272C" w:rsidRPr="00AF06DE" w:rsidRDefault="00EF272C" w:rsidP="00EF2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sz w:val="24"/>
          <w:szCs w:val="20"/>
        </w:rPr>
      </w:pPr>
      <w:hyperlink r:id="rId6" w:history="1">
        <w:r w:rsidRPr="00AF06DE">
          <w:rPr>
            <w:rFonts w:eastAsia="Times New Roman" w:cstheme="minorHAnsi"/>
            <w:color w:val="0000FF"/>
            <w:sz w:val="24"/>
            <w:szCs w:val="20"/>
            <w:u w:val="single"/>
          </w:rPr>
          <w:t>https://ems.ms.gov.pl</w:t>
        </w:r>
      </w:hyperlink>
      <w:r w:rsidRPr="00AF06DE">
        <w:rPr>
          <w:rFonts w:eastAsia="Times New Roman" w:cstheme="minorHAnsi"/>
          <w:color w:val="0000FF"/>
          <w:sz w:val="24"/>
          <w:szCs w:val="20"/>
          <w:u w:val="single"/>
        </w:rPr>
        <w:t xml:space="preserve"> 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FF"/>
          <w:sz w:val="24"/>
          <w:szCs w:val="20"/>
        </w:rPr>
      </w:pP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1134" w:firstLine="425"/>
        <w:rPr>
          <w:rFonts w:eastAsia="Times New Roman" w:cstheme="minorHAnsi"/>
          <w:color w:val="000000"/>
          <w:sz w:val="24"/>
          <w:szCs w:val="20"/>
        </w:rPr>
      </w:pPr>
      <w:r w:rsidRPr="00AF06DE">
        <w:rPr>
          <w:rFonts w:eastAsia="Times New Roman" w:cstheme="minorHAnsi"/>
          <w:color w:val="000000"/>
          <w:sz w:val="24"/>
          <w:szCs w:val="20"/>
        </w:rPr>
        <w:t xml:space="preserve">10. Jesteśmy mikroprzedsiębiorstwem bądź małym lub średnim przedsiębiorstwem </w:t>
      </w:r>
      <w:r w:rsidRPr="00AF06DE">
        <w:rPr>
          <w:rFonts w:eastAsia="Times New Roman" w:cstheme="minorHAnsi"/>
          <w:i/>
          <w:color w:val="000000"/>
          <w:sz w:val="24"/>
          <w:szCs w:val="20"/>
        </w:rPr>
        <w:t>( zaznaczyć odpowiedni kwadrat</w:t>
      </w:r>
      <w:r w:rsidRPr="00AF06DE">
        <w:rPr>
          <w:rFonts w:eastAsia="Times New Roman" w:cstheme="minorHAnsi"/>
          <w:color w:val="000000"/>
          <w:sz w:val="24"/>
          <w:szCs w:val="20"/>
        </w:rPr>
        <w:t>)</w:t>
      </w:r>
    </w:p>
    <w:p w:rsidR="00EF272C" w:rsidRPr="00AF06DE" w:rsidRDefault="00EF272C" w:rsidP="00EF2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F06DE">
        <w:rPr>
          <w:rFonts w:eastAsia="Times New Roman" w:cstheme="minorHAnsi"/>
          <w:color w:val="000000"/>
          <w:sz w:val="24"/>
          <w:szCs w:val="20"/>
        </w:rPr>
        <w:t>tak</w:t>
      </w:r>
    </w:p>
    <w:p w:rsidR="00EF272C" w:rsidRPr="00AF06DE" w:rsidRDefault="00EF272C" w:rsidP="00EF2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F06DE">
        <w:rPr>
          <w:rFonts w:eastAsia="Times New Roman" w:cstheme="minorHAnsi"/>
          <w:color w:val="000000"/>
          <w:sz w:val="24"/>
          <w:szCs w:val="20"/>
        </w:rPr>
        <w:t>nie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color w:val="000000"/>
          <w:sz w:val="18"/>
          <w:szCs w:val="18"/>
        </w:rPr>
      </w:pPr>
      <w:r w:rsidRPr="00AF06DE">
        <w:rPr>
          <w:rFonts w:eastAsia="Times New Roman" w:cstheme="minorHAnsi"/>
          <w:i/>
          <w:color w:val="000000"/>
          <w:sz w:val="18"/>
          <w:szCs w:val="18"/>
        </w:rPr>
        <w:t xml:space="preserve">UWAGA: 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color w:val="000000"/>
          <w:sz w:val="18"/>
          <w:szCs w:val="18"/>
        </w:rPr>
      </w:pPr>
      <w:r w:rsidRPr="00AF06DE">
        <w:rPr>
          <w:rFonts w:eastAsia="Times New Roman" w:cstheme="minorHAnsi"/>
          <w:i/>
          <w:color w:val="000000"/>
          <w:sz w:val="18"/>
          <w:szCs w:val="18"/>
        </w:rPr>
        <w:t>Mikroprzedsiębiorstwo: przedsiębiorstwo, które zatrudnia mniej niż 10 osób i którego roczny obrót lub roczna suma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color w:val="000000"/>
          <w:sz w:val="18"/>
          <w:szCs w:val="18"/>
        </w:rPr>
      </w:pPr>
      <w:r w:rsidRPr="00AF06DE">
        <w:rPr>
          <w:rFonts w:eastAsia="Times New Roman" w:cstheme="minorHAnsi"/>
          <w:i/>
          <w:color w:val="000000"/>
          <w:sz w:val="18"/>
          <w:szCs w:val="18"/>
        </w:rPr>
        <w:t>bilansowa nie przekracza 2 milionów EUR.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color w:val="000000"/>
          <w:sz w:val="18"/>
          <w:szCs w:val="18"/>
        </w:rPr>
      </w:pPr>
      <w:r w:rsidRPr="00AF06DE">
        <w:rPr>
          <w:rFonts w:eastAsia="Times New Roman" w:cstheme="minorHAnsi"/>
          <w:i/>
          <w:color w:val="000000"/>
          <w:sz w:val="18"/>
          <w:szCs w:val="18"/>
        </w:rPr>
        <w:t>Małe przedsiębiorstwo: przedsiębiorstwo, które zatrudnia mniej niż 50 osób i którego roczny obrót lub roczna suma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color w:val="000000"/>
          <w:sz w:val="18"/>
          <w:szCs w:val="18"/>
        </w:rPr>
      </w:pPr>
      <w:r w:rsidRPr="00AF06DE">
        <w:rPr>
          <w:rFonts w:eastAsia="Times New Roman" w:cstheme="minorHAnsi"/>
          <w:i/>
          <w:color w:val="000000"/>
          <w:sz w:val="18"/>
          <w:szCs w:val="18"/>
        </w:rPr>
        <w:t>bilansowa nie przekracza 10 milionów EUR.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theme="minorHAnsi"/>
          <w:i/>
          <w:sz w:val="18"/>
          <w:szCs w:val="18"/>
        </w:rPr>
      </w:pPr>
      <w:r w:rsidRPr="00AF06DE">
        <w:rPr>
          <w:rFonts w:eastAsia="Times New Roman" w:cstheme="minorHAnsi"/>
          <w:i/>
          <w:color w:val="000000"/>
          <w:sz w:val="18"/>
          <w:szCs w:val="18"/>
        </w:rPr>
        <w:t xml:space="preserve">Średnie przedsiębiorstwa: przedsiębiorstwa, które nie są mikroprzedsiębiorstwami ani małymi przedsiębiorstwami </w:t>
      </w:r>
      <w:r w:rsidRPr="00AF06DE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>i</w:t>
      </w:r>
      <w:r w:rsidRPr="00AF06DE">
        <w:rPr>
          <w:rFonts w:eastAsia="Times New Roman" w:cstheme="minorHAnsi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>11. 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12. </w:t>
      </w:r>
      <w:r w:rsidRPr="00AF06DE">
        <w:rPr>
          <w:rFonts w:eastAsia="Times New Roman" w:cstheme="minorHAnsi"/>
        </w:rPr>
        <w:t>zawarcie umowy jest jednoznaczne z wyrażeniem zgody na przetwarzanie danych w zakresie niezbędnym do jej zrealizowania;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>13. W przypadku wykonawców wspólnie ubiegających się o udzielenie zamówienia, wykonawca   ustanawia pełnomocnika do reprezentowania go w postępowaniu albo reprezentowania w  postępowaniu i zawarcia umowy w sprawie zamówienia publicznego: …………………………………………………………………  tel. kontaktowy, e-mail …………………………………adres  do korespondencji:………………………………………….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lastRenderedPageBreak/>
        <w:t>14. Osobą do kontaktów z Zamawiającym „koordynatorem działań ” odpowiedzialnym za realizację  przedmiotu  umowy jest: Pan/Pani……………………………………………………. …………………….tel. kontaktowy, e-mail:………………………………… ………………………………………………………………………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>15. Oświadczamy, że wszystkie strony naszej oferty łącznie z wszystkimi załącznikami są ponumerowane i cała oferta składa się z ………………. stron.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16.   Informacje dotyczące dokumentów Wykonawcy będących w posiadaniu Zamawiającego </w:t>
      </w:r>
      <w:r w:rsidRPr="00AF06DE">
        <w:rPr>
          <w:rFonts w:eastAsia="Times New Roman" w:cstheme="minorHAnsi"/>
          <w:i/>
          <w:sz w:val="18"/>
          <w:szCs w:val="18"/>
        </w:rPr>
        <w:t>( jeśli dotyczy)</w:t>
      </w:r>
      <w:r w:rsidRPr="00AF06DE">
        <w:rPr>
          <w:rFonts w:eastAsia="Times New Roman" w:cstheme="minorHAnsi"/>
          <w:i/>
          <w:sz w:val="24"/>
          <w:szCs w:val="20"/>
        </w:rPr>
        <w:t xml:space="preserve"> :</w:t>
      </w:r>
      <w:r w:rsidRPr="00AF06DE">
        <w:rPr>
          <w:rFonts w:eastAsia="Times New Roman" w:cstheme="minorHAnsi"/>
          <w:sz w:val="24"/>
          <w:szCs w:val="20"/>
        </w:rPr>
        <w:t xml:space="preserve"> ……………………………………………………………………………………………………………………………………………………..</w:t>
      </w:r>
    </w:p>
    <w:p w:rsidR="00EF272C" w:rsidRPr="00AF06DE" w:rsidRDefault="00EF272C" w:rsidP="00EF272C">
      <w:pPr>
        <w:spacing w:after="0" w:line="240" w:lineRule="auto"/>
        <w:ind w:left="-709"/>
        <w:rPr>
          <w:rFonts w:eastAsia="Times New Roman" w:cstheme="minorHAnsi"/>
          <w:sz w:val="24"/>
          <w:szCs w:val="20"/>
        </w:rPr>
      </w:pP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142"/>
        <w:rPr>
          <w:rFonts w:eastAsia="Times New Roman" w:cstheme="minorHAnsi"/>
          <w:sz w:val="24"/>
          <w:szCs w:val="20"/>
        </w:rPr>
      </w:pPr>
    </w:p>
    <w:p w:rsidR="00EF272C" w:rsidRPr="00AF06DE" w:rsidRDefault="00EF272C" w:rsidP="00EF272C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</w:rPr>
        <w:t xml:space="preserve">........................................ dnia ................ 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0"/>
        </w:rPr>
      </w:pPr>
      <w:r w:rsidRPr="00AF06DE">
        <w:rPr>
          <w:rFonts w:eastAsia="Times New Roman" w:cstheme="minorHAnsi"/>
          <w:sz w:val="24"/>
          <w:szCs w:val="20"/>
          <w:vertAlign w:val="superscript"/>
        </w:rPr>
        <w:t xml:space="preserve">    (miejscowość)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theme="minorHAnsi"/>
          <w:sz w:val="18"/>
          <w:szCs w:val="18"/>
        </w:rPr>
      </w:pPr>
      <w:r w:rsidRPr="00AF06DE">
        <w:rPr>
          <w:rFonts w:eastAsia="Times New Roman" w:cstheme="minorHAnsi"/>
          <w:sz w:val="18"/>
          <w:szCs w:val="18"/>
        </w:rPr>
        <w:t>...................................................................</w:t>
      </w:r>
    </w:p>
    <w:p w:rsidR="00EF272C" w:rsidRPr="00AF06DE" w:rsidRDefault="00EF272C" w:rsidP="00EF272C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theme="minorHAnsi"/>
          <w:sz w:val="18"/>
          <w:szCs w:val="18"/>
        </w:rPr>
      </w:pPr>
      <w:r w:rsidRPr="00AF06DE">
        <w:rPr>
          <w:rFonts w:eastAsia="Times New Roman" w:cstheme="minorHAnsi"/>
          <w:sz w:val="18"/>
          <w:szCs w:val="18"/>
        </w:rPr>
        <w:t>Czytelne podpisy osób uprawnionych do składania oświadczeń woli w imieniu Wykonawcy</w:t>
      </w:r>
    </w:p>
    <w:p w:rsidR="00EF272C" w:rsidRPr="00AF06DE" w:rsidRDefault="00EF272C" w:rsidP="00EF272C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AF06DE">
        <w:rPr>
          <w:rFonts w:eastAsia="Times New Roman" w:cstheme="minorHAnsi"/>
          <w:sz w:val="18"/>
          <w:szCs w:val="18"/>
        </w:rPr>
        <w:t>POUCZENIE:</w:t>
      </w:r>
    </w:p>
    <w:p w:rsidR="00EF272C" w:rsidRPr="00AF06DE" w:rsidRDefault="00EF272C" w:rsidP="00EF272C">
      <w:pPr>
        <w:spacing w:after="0" w:line="240" w:lineRule="auto"/>
        <w:ind w:left="-993"/>
        <w:rPr>
          <w:rFonts w:eastAsia="Times New Roman" w:cstheme="minorHAnsi"/>
          <w:color w:val="000000"/>
          <w:sz w:val="24"/>
          <w:szCs w:val="20"/>
          <w:u w:val="single"/>
        </w:rPr>
      </w:pPr>
    </w:p>
    <w:p w:rsidR="00EF272C" w:rsidRPr="00AF06DE" w:rsidRDefault="00EF272C" w:rsidP="00EF272C">
      <w:pPr>
        <w:spacing w:after="0" w:line="240" w:lineRule="auto"/>
        <w:ind w:left="-993"/>
        <w:rPr>
          <w:rFonts w:eastAsia="Times New Roman" w:cstheme="minorHAnsi"/>
          <w:sz w:val="18"/>
          <w:szCs w:val="18"/>
        </w:rPr>
      </w:pPr>
      <w:r w:rsidRPr="00AF06DE">
        <w:rPr>
          <w:rFonts w:eastAsia="Times New Roman" w:cstheme="minorHAnsi"/>
          <w:color w:val="000000"/>
          <w:sz w:val="18"/>
          <w:szCs w:val="18"/>
          <w:u w:val="single"/>
        </w:rPr>
        <w:t>Art. 297  § 1</w:t>
      </w:r>
      <w:r w:rsidRPr="00AF06DE">
        <w:rPr>
          <w:rFonts w:eastAsia="Times New Roman" w:cstheme="minorHAnsi"/>
          <w:smallCaps/>
          <w:sz w:val="18"/>
          <w:szCs w:val="18"/>
          <w:u w:val="single"/>
        </w:rPr>
        <w:t xml:space="preserve"> kodeks karny</w:t>
      </w:r>
      <w:r w:rsidRPr="00AF06DE">
        <w:rPr>
          <w:rFonts w:eastAsia="Times New Roman" w:cstheme="minorHAnsi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AF06DE">
        <w:rPr>
          <w:rFonts w:eastAsia="Times New Roman" w:cstheme="minorHAnsi"/>
          <w:iCs/>
          <w:color w:val="000000"/>
          <w:sz w:val="18"/>
          <w:szCs w:val="18"/>
        </w:rPr>
        <w:t>, po</w:t>
      </w:r>
    </w:p>
    <w:p w:rsidR="00EF272C" w:rsidRPr="00AF06DE" w:rsidRDefault="00EF272C" w:rsidP="00EF272C">
      <w:pPr>
        <w:spacing w:after="0" w:line="240" w:lineRule="auto"/>
        <w:ind w:left="1080"/>
        <w:rPr>
          <w:rFonts w:eastAsia="Times New Roman"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EF272C" w:rsidRDefault="00EF272C" w:rsidP="00EF272C">
      <w:pPr>
        <w:jc w:val="center"/>
        <w:rPr>
          <w:rFonts w:cstheme="minorHAnsi"/>
        </w:rPr>
      </w:pPr>
    </w:p>
    <w:p w:rsidR="000307DA" w:rsidRDefault="000307DA">
      <w:bookmarkStart w:id="0" w:name="_GoBack"/>
      <w:bookmarkEnd w:id="0"/>
    </w:p>
    <w:sectPr w:rsidR="000307DA" w:rsidSect="00EF272C"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1888"/>
    <w:multiLevelType w:val="hybridMultilevel"/>
    <w:tmpl w:val="E736BC6C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2C"/>
    <w:rsid w:val="000307DA"/>
    <w:rsid w:val="00467D77"/>
    <w:rsid w:val="006C32CC"/>
    <w:rsid w:val="00E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2020-01-17T10:01:00Z</dcterms:created>
  <dcterms:modified xsi:type="dcterms:W3CDTF">2020-01-17T10:02:00Z</dcterms:modified>
</cp:coreProperties>
</file>