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5" w:rsidRPr="001027A5" w:rsidRDefault="001027A5" w:rsidP="005131C0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Załącznik nr 3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810A0A">
        <w:rPr>
          <w:rFonts w:ascii="Arial" w:eastAsia="Times New Roman" w:hAnsi="Arial" w:cs="Arial"/>
        </w:rPr>
        <w:t>nia ....................... 2019</w:t>
      </w:r>
      <w:bookmarkStart w:id="0" w:name="_GoBack"/>
      <w:bookmarkEnd w:id="0"/>
      <w:r w:rsidRPr="001027A5">
        <w:rPr>
          <w:rFonts w:ascii="Arial" w:eastAsia="Times New Roman" w:hAnsi="Arial" w:cs="Arial"/>
        </w:rPr>
        <w:t xml:space="preserve"> r.</w:t>
      </w:r>
    </w:p>
    <w:p w:rsidR="004B6FB7" w:rsidRDefault="004B6FB7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Pr="001027A5" w:rsidRDefault="005A0F0E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Nr referencyjny postępowania</w:t>
      </w:r>
      <w:r w:rsidR="00DD0ECB">
        <w:rPr>
          <w:rFonts w:ascii="Arial" w:eastAsia="Times New Roman" w:hAnsi="Arial" w:cs="Arial"/>
          <w:b/>
        </w:rPr>
        <w:t>: DP.2301.3</w:t>
      </w:r>
      <w:r w:rsidR="001027A5" w:rsidRPr="001027A5">
        <w:rPr>
          <w:rFonts w:ascii="Arial" w:eastAsia="Times New Roman" w:hAnsi="Arial" w:cs="Arial"/>
          <w:b/>
        </w:rPr>
        <w:t>.</w:t>
      </w:r>
      <w:r w:rsidR="009C5AD7">
        <w:rPr>
          <w:rFonts w:ascii="Arial" w:eastAsia="Times New Roman" w:hAnsi="Arial" w:cs="Arial"/>
          <w:b/>
        </w:rPr>
        <w:t>20</w:t>
      </w:r>
      <w:r w:rsidR="00DD0ECB">
        <w:rPr>
          <w:rFonts w:ascii="Arial" w:eastAsia="Times New Roman" w:hAnsi="Arial" w:cs="Arial"/>
          <w:b/>
        </w:rPr>
        <w:t>19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B6FB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B6FB7">
        <w:rPr>
          <w:rFonts w:ascii="Arial" w:eastAsia="Calibri" w:hAnsi="Arial" w:cs="Arial"/>
          <w:i/>
          <w:sz w:val="18"/>
          <w:szCs w:val="18"/>
        </w:rPr>
        <w:t>)</w:t>
      </w:r>
    </w:p>
    <w:p w:rsidR="004B6FB7" w:rsidRPr="004B6FB7" w:rsidRDefault="004B6FB7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4B6FB7" w:rsidRDefault="001027A5" w:rsidP="004265D1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:rsidR="001027A5" w:rsidRPr="004B6FB7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>),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………………………………………………………………….………….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</w:t>
      </w:r>
      <w:r w:rsidRPr="001027A5">
        <w:rPr>
          <w:rFonts w:ascii="Arial" w:eastAsia="Calibri" w:hAnsi="Arial" w:cs="Arial"/>
          <w:i/>
        </w:rPr>
        <w:t xml:space="preserve"> </w:t>
      </w:r>
      <w:r w:rsidRPr="001027A5">
        <w:rPr>
          <w:rFonts w:ascii="Arial" w:eastAsia="Calibri" w:hAnsi="Arial" w:cs="Arial"/>
        </w:rPr>
        <w:t xml:space="preserve">prowadzonego przez ………………….………. 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4B6FB7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OŚWIADCZENIA DOTYCZĄCE WYKONAWCY: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</w:t>
      </w:r>
      <w:r w:rsidRPr="001027A5">
        <w:rPr>
          <w:rFonts w:ascii="Arial" w:eastAsia="Calibri" w:hAnsi="Arial" w:cs="Arial"/>
        </w:rPr>
        <w:br/>
        <w:t xml:space="preserve">art. 24 ust 1 pkt. 12-23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art. 24 ust.5 pkt.1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 xml:space="preserve">(podać mającą zastosowanie podstawę wykluczenia spośród wymienionych w art. 24 ust. 1 pkt 13-14, 16-20 oraz art. 24 ust.5 pkt.1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>. ).</w:t>
      </w:r>
      <w:r w:rsidRPr="001027A5">
        <w:rPr>
          <w:rFonts w:ascii="Arial" w:eastAsia="Calibri" w:hAnsi="Arial" w:cs="Arial"/>
        </w:rPr>
        <w:t xml:space="preserve"> Jednocześnie oświadczam, że w związku z ww. okolicznością, na podstawie art. 24 ust. 8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podjąłem następujące środki naprawcze: ………………</w:t>
      </w:r>
      <w:r w:rsidR="004B6FB7">
        <w:rPr>
          <w:rFonts w:ascii="Arial" w:eastAsia="Calibri" w:hAnsi="Arial" w:cs="Arial"/>
        </w:rPr>
        <w:t>……………………………………….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…………………………………………………………………………………………..………………….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>Oświadczam, że następujący/e podmiot/y, na którego/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zasoby powołuję się w niniejszym postępowaniu, tj.: …………</w:t>
      </w:r>
      <w:r w:rsidR="004B6FB7">
        <w:rPr>
          <w:rFonts w:ascii="Arial" w:eastAsia="Calibri" w:hAnsi="Arial" w:cs="Arial"/>
        </w:rPr>
        <w:t>………………………………………………………….………………</w:t>
      </w:r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 xml:space="preserve">) </w:t>
      </w:r>
      <w:r w:rsidRPr="001027A5">
        <w:rPr>
          <w:rFonts w:ascii="Arial" w:eastAsia="Calibri" w:hAnsi="Arial" w:cs="Arial"/>
        </w:rPr>
        <w:t>nie podlega/ją wykluczeniu z postępowania o udzielenie zamówienia.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4B6FB7" w:rsidRPr="004B6FB7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>]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następujący/e podmiot/y, będący/e podwykonawcą/</w:t>
      </w:r>
      <w:proofErr w:type="spellStart"/>
      <w:r w:rsidRPr="001027A5">
        <w:rPr>
          <w:rFonts w:ascii="Arial" w:eastAsia="Calibri" w:hAnsi="Arial" w:cs="Arial"/>
        </w:rPr>
        <w:t>ami</w:t>
      </w:r>
      <w:proofErr w:type="spellEnd"/>
      <w:r w:rsidRPr="001027A5">
        <w:rPr>
          <w:rFonts w:ascii="Arial" w:eastAsia="Calibri" w:hAnsi="Arial" w:cs="Arial"/>
        </w:rPr>
        <w:t xml:space="preserve">: ……………………………………………………………………..….……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>)</w:t>
      </w:r>
      <w:r w:rsidRPr="001027A5">
        <w:rPr>
          <w:rFonts w:ascii="Arial" w:eastAsia="Calibri" w:hAnsi="Arial" w:cs="Arial"/>
        </w:rPr>
        <w:t xml:space="preserve">, nie podlega/ą wykluczeniu </w:t>
      </w:r>
      <w:r w:rsidR="004B6FB7">
        <w:rPr>
          <w:rFonts w:ascii="Arial" w:eastAsia="Calibri" w:hAnsi="Arial" w:cs="Arial"/>
        </w:rPr>
        <w:t xml:space="preserve">z postępowania </w:t>
      </w:r>
      <w:r w:rsidRPr="001027A5">
        <w:rPr>
          <w:rFonts w:ascii="Arial" w:eastAsia="Calibri" w:hAnsi="Arial" w:cs="Arial"/>
        </w:rPr>
        <w:t>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lastRenderedPageBreak/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D86D83" w:rsidRPr="004B6FB7" w:rsidRDefault="00D86D83" w:rsidP="004B6FB7"/>
    <w:sectPr w:rsidR="00D86D83" w:rsidRPr="004B6FB7" w:rsidSect="00BD7784">
      <w:footerReference w:type="default" r:id="rId8"/>
      <w:footerReference w:type="first" r:id="rId9"/>
      <w:pgSz w:w="12240" w:h="15840"/>
      <w:pgMar w:top="1417" w:right="1417" w:bottom="1417" w:left="1560" w:header="708" w:footer="44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96" w:rsidRDefault="00CF3696">
      <w:pPr>
        <w:spacing w:after="0" w:line="240" w:lineRule="auto"/>
      </w:pPr>
      <w:r>
        <w:separator/>
      </w:r>
    </w:p>
  </w:endnote>
  <w:endnote w:type="continuationSeparator" w:id="0">
    <w:p w:rsidR="00CF3696" w:rsidRDefault="00CF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51852"/>
      <w:docPartObj>
        <w:docPartGallery w:val="Page Numbers (Bottom of Page)"/>
        <w:docPartUnique/>
      </w:docPartObj>
    </w:sdtPr>
    <w:sdtEndPr/>
    <w:sdtContent>
      <w:p w:rsidR="00BD7784" w:rsidRDefault="00BD7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0A">
          <w:rPr>
            <w:noProof/>
          </w:rPr>
          <w:t>3</w:t>
        </w:r>
        <w:r>
          <w:fldChar w:fldCharType="end"/>
        </w:r>
      </w:p>
    </w:sdtContent>
  </w:sdt>
  <w:p w:rsidR="00BD7784" w:rsidRDefault="00BD77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639392"/>
      <w:docPartObj>
        <w:docPartGallery w:val="Page Numbers (Bottom of Page)"/>
        <w:docPartUnique/>
      </w:docPartObj>
    </w:sdtPr>
    <w:sdtEndPr/>
    <w:sdtContent>
      <w:p w:rsidR="00BD7784" w:rsidRDefault="00BD7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95E" w:rsidRPr="00004962" w:rsidRDefault="00CF3696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96" w:rsidRDefault="00CF3696">
      <w:pPr>
        <w:spacing w:after="0" w:line="240" w:lineRule="auto"/>
      </w:pPr>
      <w:r>
        <w:separator/>
      </w:r>
    </w:p>
  </w:footnote>
  <w:footnote w:type="continuationSeparator" w:id="0">
    <w:p w:rsidR="00CF3696" w:rsidRDefault="00CF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6"/>
    <w:rsid w:val="001027A5"/>
    <w:rsid w:val="002B18DB"/>
    <w:rsid w:val="00375453"/>
    <w:rsid w:val="00417FAB"/>
    <w:rsid w:val="004265D1"/>
    <w:rsid w:val="004B6FB7"/>
    <w:rsid w:val="005131C0"/>
    <w:rsid w:val="005A0F0E"/>
    <w:rsid w:val="005A50D7"/>
    <w:rsid w:val="0068631F"/>
    <w:rsid w:val="00761EF6"/>
    <w:rsid w:val="00810A0A"/>
    <w:rsid w:val="00902289"/>
    <w:rsid w:val="009C5AD7"/>
    <w:rsid w:val="009D0FFD"/>
    <w:rsid w:val="00B57037"/>
    <w:rsid w:val="00BD7784"/>
    <w:rsid w:val="00C42E3F"/>
    <w:rsid w:val="00CF3696"/>
    <w:rsid w:val="00D86D83"/>
    <w:rsid w:val="00DD0ECB"/>
    <w:rsid w:val="00E37CFE"/>
    <w:rsid w:val="00E9682C"/>
    <w:rsid w:val="00F64257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Anna Śmigała</cp:lastModifiedBy>
  <cp:revision>7</cp:revision>
  <dcterms:created xsi:type="dcterms:W3CDTF">2017-08-01T07:16:00Z</dcterms:created>
  <dcterms:modified xsi:type="dcterms:W3CDTF">2019-01-17T09:22:00Z</dcterms:modified>
</cp:coreProperties>
</file>