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0" w:rsidRPr="00D1183C" w:rsidRDefault="002F3C60" w:rsidP="002F3C60">
      <w:pPr>
        <w:pStyle w:val="Nagwek1"/>
        <w:jc w:val="right"/>
        <w:rPr>
          <w:sz w:val="22"/>
          <w:szCs w:val="22"/>
        </w:rPr>
      </w:pPr>
      <w:r>
        <w:rPr>
          <w:sz w:val="22"/>
          <w:szCs w:val="22"/>
        </w:rPr>
        <w:t>Załącznik nr 5 do SIWZ</w:t>
      </w:r>
    </w:p>
    <w:p w:rsidR="002F3C60" w:rsidRPr="00D1183C" w:rsidRDefault="002F3C60" w:rsidP="002F3C60">
      <w:pPr>
        <w:jc w:val="right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ind w:left="5664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ind w:left="5664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center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center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8957" w:type="dxa"/>
        <w:jc w:val="center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7"/>
      </w:tblGrid>
      <w:tr w:rsidR="002F3C60" w:rsidRPr="00D1183C" w:rsidTr="00A1460F">
        <w:trPr>
          <w:trHeight w:val="624"/>
          <w:jc w:val="center"/>
        </w:trPr>
        <w:tc>
          <w:tcPr>
            <w:tcW w:w="8957" w:type="dxa"/>
            <w:vAlign w:val="center"/>
          </w:tcPr>
          <w:p w:rsidR="002F3C60" w:rsidRPr="0013218B" w:rsidRDefault="002F3C60" w:rsidP="00A1460F">
            <w:pPr>
              <w:pStyle w:val="Nagwek2"/>
              <w:jc w:val="center"/>
              <w:rPr>
                <w:i w:val="0"/>
                <w:iCs w:val="0"/>
                <w:sz w:val="24"/>
                <w:szCs w:val="24"/>
              </w:rPr>
            </w:pPr>
            <w:r w:rsidRPr="0013218B">
              <w:rPr>
                <w:i w:val="0"/>
                <w:iCs w:val="0"/>
                <w:sz w:val="24"/>
                <w:szCs w:val="24"/>
              </w:rPr>
              <w:t xml:space="preserve">OŚWIADCZENIE </w:t>
            </w:r>
          </w:p>
          <w:p w:rsidR="002F3C60" w:rsidRPr="00D1183C" w:rsidRDefault="002F3C60" w:rsidP="00A1460F">
            <w:pPr>
              <w:pStyle w:val="Nagwek2"/>
              <w:spacing w:before="60" w:after="240"/>
              <w:jc w:val="center"/>
              <w:rPr>
                <w:i w:val="0"/>
                <w:iCs w:val="0"/>
                <w:sz w:val="22"/>
                <w:szCs w:val="22"/>
              </w:rPr>
            </w:pPr>
            <w:r w:rsidRPr="0013218B">
              <w:rPr>
                <w:i w:val="0"/>
                <w:iCs w:val="0"/>
                <w:sz w:val="24"/>
                <w:szCs w:val="24"/>
              </w:rPr>
              <w:t>o posiadaniu wymaganych uprawnień budowlanych</w:t>
            </w:r>
          </w:p>
        </w:tc>
      </w:tr>
    </w:tbl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jc w:val="both"/>
        <w:rPr>
          <w:rFonts w:ascii="Arial" w:hAnsi="Arial" w:cs="Arial"/>
          <w:sz w:val="22"/>
          <w:szCs w:val="22"/>
        </w:rPr>
      </w:pPr>
    </w:p>
    <w:p w:rsidR="002F3C60" w:rsidRPr="00D1183C" w:rsidRDefault="002F3C60" w:rsidP="002F3C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183C">
        <w:rPr>
          <w:rFonts w:ascii="Arial" w:hAnsi="Arial" w:cs="Arial"/>
          <w:sz w:val="22"/>
          <w:szCs w:val="22"/>
        </w:rPr>
        <w:t>Oświadczam, że osoba/y wymienione w wykazie osób, które będą brały udział w wykonywaniu przedmiotu zamówienia pn.</w:t>
      </w:r>
      <w:r>
        <w:rPr>
          <w:rFonts w:ascii="Arial" w:hAnsi="Arial" w:cs="Arial"/>
          <w:sz w:val="22"/>
          <w:szCs w:val="22"/>
        </w:rPr>
        <w:t xml:space="preserve"> </w:t>
      </w:r>
      <w:r w:rsidRPr="00D22C1E">
        <w:rPr>
          <w:rFonts w:ascii="Arial" w:hAnsi="Arial" w:cs="Arial"/>
          <w:sz w:val="22"/>
          <w:szCs w:val="22"/>
        </w:rPr>
        <w:t xml:space="preserve">Modernizacja instalacji grzewczej central wentylacyjnych obsługujących pomieszczenia Klubu WSPAK, Sali telewizyjnej oraz Świetlicy w  DS. „Odyseja” </w:t>
      </w:r>
      <w:r>
        <w:rPr>
          <w:rFonts w:ascii="Arial" w:hAnsi="Arial" w:cs="Arial"/>
          <w:sz w:val="22"/>
          <w:szCs w:val="22"/>
        </w:rPr>
        <w:t>nr sprawy DP/2310/51</w:t>
      </w:r>
      <w:r w:rsidRPr="00080023">
        <w:rPr>
          <w:rFonts w:ascii="Arial" w:hAnsi="Arial" w:cs="Arial"/>
          <w:sz w:val="22"/>
          <w:szCs w:val="22"/>
        </w:rPr>
        <w:t>/13”</w:t>
      </w:r>
      <w:r>
        <w:rPr>
          <w:rFonts w:ascii="Arial" w:hAnsi="Arial" w:cs="Arial"/>
          <w:sz w:val="22"/>
          <w:szCs w:val="22"/>
        </w:rPr>
        <w:t xml:space="preserve">, </w:t>
      </w:r>
      <w:r w:rsidRPr="00D1183C">
        <w:rPr>
          <w:rFonts w:ascii="Arial" w:hAnsi="Arial" w:cs="Arial"/>
          <w:sz w:val="22"/>
          <w:szCs w:val="22"/>
        </w:rPr>
        <w:t xml:space="preserve">posiadają niezbędne kwalifikacje/uprawnienia do kierowania robotami budowlanymi tj. posiadają stosowne uprawnienia do wykonywania samodzielnych funkcji technicznych w budownictwie, wynikające z przepisów prawa budowlanego.      </w:t>
      </w:r>
    </w:p>
    <w:p w:rsidR="002F3C60" w:rsidRDefault="002F3C60" w:rsidP="002F3C60">
      <w:pPr>
        <w:jc w:val="both"/>
        <w:rPr>
          <w:rFonts w:ascii="Arial" w:hAnsi="Arial" w:cs="Arial"/>
        </w:rPr>
      </w:pP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Prawdziwość powyższych danych potwierdzam własnoręcznym podpisem świadom odpowiedzialności karnej z art. 233 §1 k.k.</w:t>
      </w: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pStyle w:val="Nagwek4"/>
        <w:jc w:val="right"/>
      </w:pPr>
    </w:p>
    <w:p w:rsidR="002F3C60" w:rsidRDefault="002F3C60" w:rsidP="002F3C60">
      <w:pPr>
        <w:pStyle w:val="Nagwek4"/>
        <w:jc w:val="right"/>
      </w:pPr>
    </w:p>
    <w:p w:rsidR="002F3C60" w:rsidRPr="002F3C60" w:rsidRDefault="002F3C60" w:rsidP="002F3C60">
      <w:pPr>
        <w:pStyle w:val="Nagwek4"/>
        <w:jc w:val="right"/>
        <w:rPr>
          <w:sz w:val="22"/>
          <w:szCs w:val="22"/>
        </w:rPr>
      </w:pPr>
    </w:p>
    <w:p w:rsidR="002F3C60" w:rsidRPr="002F3C60" w:rsidRDefault="002F3C60" w:rsidP="002F3C60">
      <w:pPr>
        <w:ind w:left="3958"/>
        <w:jc w:val="center"/>
        <w:rPr>
          <w:rFonts w:ascii="Arial" w:hAnsi="Arial" w:cs="Arial"/>
          <w:sz w:val="22"/>
          <w:szCs w:val="22"/>
        </w:rPr>
      </w:pPr>
      <w:r w:rsidRPr="002F3C60">
        <w:rPr>
          <w:rFonts w:ascii="Arial" w:hAnsi="Arial" w:cs="Arial"/>
          <w:sz w:val="22"/>
          <w:szCs w:val="22"/>
        </w:rPr>
        <w:t>.................................. dnia ............................ r.</w:t>
      </w: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</w:p>
    <w:p w:rsidR="002F3C60" w:rsidRDefault="002F3C60" w:rsidP="002F3C60">
      <w:pPr>
        <w:ind w:left="395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2F3C60" w:rsidRDefault="002F3C60" w:rsidP="002F3C60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2F3C60" w:rsidRDefault="002F3C60" w:rsidP="002F3C60">
      <w:pPr>
        <w:ind w:left="566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w  imieniu  Wykonawcy</w:t>
      </w:r>
    </w:p>
    <w:p w:rsidR="002F3C60" w:rsidRDefault="002F3C60" w:rsidP="002F3C60">
      <w:pPr>
        <w:pStyle w:val="Nagwek4"/>
        <w:jc w:val="right"/>
      </w:pPr>
    </w:p>
    <w:p w:rsidR="002F3C60" w:rsidRDefault="002F3C60" w:rsidP="002F3C60"/>
    <w:p w:rsidR="002F3C60" w:rsidRDefault="002F3C60" w:rsidP="002F3C60"/>
    <w:p w:rsidR="002F3C60" w:rsidRPr="00681B7E" w:rsidRDefault="002F3C60" w:rsidP="002F3C60"/>
    <w:p w:rsidR="002F3C60" w:rsidRDefault="002F3C60" w:rsidP="002F3C60">
      <w:pPr>
        <w:pStyle w:val="Nagwek4"/>
        <w:jc w:val="right"/>
      </w:pPr>
    </w:p>
    <w:p w:rsidR="002F3C60" w:rsidRDefault="002F3C60" w:rsidP="002F3C60"/>
    <w:p w:rsidR="002F3C60" w:rsidRDefault="002F3C60" w:rsidP="002F3C60"/>
    <w:p w:rsidR="002F3C60" w:rsidRDefault="002F3C60" w:rsidP="002F3C60"/>
    <w:p w:rsidR="002F3C60" w:rsidRDefault="002F3C60" w:rsidP="002F3C60"/>
    <w:p w:rsidR="002F3C60" w:rsidRDefault="002F3C60" w:rsidP="002F3C60"/>
    <w:p w:rsidR="009F2FE8" w:rsidRDefault="009F2FE8"/>
    <w:sectPr w:rsidR="009F2FE8" w:rsidSect="009F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C60"/>
    <w:rsid w:val="002F3C60"/>
    <w:rsid w:val="0064110A"/>
    <w:rsid w:val="009F2FE8"/>
    <w:rsid w:val="00D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3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F3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2F3C60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C60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F3C6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3C60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2013-05-13T11:58:00Z</dcterms:created>
  <dcterms:modified xsi:type="dcterms:W3CDTF">2013-05-13T12:00:00Z</dcterms:modified>
</cp:coreProperties>
</file>