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511"/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53"/>
        <w:gridCol w:w="2463"/>
        <w:gridCol w:w="560"/>
        <w:gridCol w:w="700"/>
        <w:gridCol w:w="860"/>
        <w:gridCol w:w="1220"/>
        <w:gridCol w:w="751"/>
        <w:gridCol w:w="980"/>
        <w:gridCol w:w="1520"/>
      </w:tblGrid>
      <w:tr w:rsidR="00C733A5" w:rsidRPr="00C733A5" w:rsidTr="007A0B65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C733A5"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producent i numer katalogowy oferowanego produktu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9C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C733A5" w:rsidRPr="00C733A5" w:rsidTr="007A0B65">
        <w:trPr>
          <w:trHeight w:val="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7A0B65" w:rsidRPr="00C733A5" w:rsidTr="00711863">
        <w:trPr>
          <w:trHeight w:val="230"/>
        </w:trPr>
        <w:tc>
          <w:tcPr>
            <w:tcW w:w="134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65" w:rsidRPr="00C733A5" w:rsidRDefault="00615C68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3</w:t>
            </w:r>
          </w:p>
        </w:tc>
      </w:tr>
      <w:tr w:rsidR="00C733A5" w:rsidRPr="00C733A5" w:rsidTr="00A7719C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C733A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b/>
              </w:rPr>
              <w:t xml:space="preserve">Lampa UV z selektorem długości fali (365nm/254 </w:t>
            </w:r>
            <w:proofErr w:type="spellStart"/>
            <w:r w:rsidRPr="00C733A5">
              <w:rPr>
                <w:rFonts w:ascii="Times New Roman" w:eastAsia="Calibri" w:hAnsi="Times New Roman" w:cs="Times New Roman"/>
                <w:b/>
              </w:rPr>
              <w:t>nm</w:t>
            </w:r>
            <w:proofErr w:type="spellEnd"/>
            <w:r w:rsidRPr="00C733A5">
              <w:rPr>
                <w:rFonts w:ascii="Times New Roman" w:eastAsia="Calibri" w:hAnsi="Times New Roman" w:cs="Times New Roman"/>
                <w:b/>
              </w:rPr>
              <w:t xml:space="preserve">) o mocy 15W </w:t>
            </w:r>
            <w:r w:rsidRPr="00C733A5">
              <w:rPr>
                <w:rFonts w:ascii="Times New Roman" w:eastAsia="Calibri" w:hAnsi="Times New Roman" w:cs="Times New Roman"/>
                <w:color w:val="000000"/>
              </w:rPr>
              <w:t>o podanych niżej parametrach:</w:t>
            </w:r>
          </w:p>
          <w:p w:rsidR="00C733A5" w:rsidRPr="00C733A5" w:rsidRDefault="00C733A5" w:rsidP="00A771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 xml:space="preserve">1)Ręczna lampa UV w komplecie z kablem przyłączeniowym i włącznikiem. </w:t>
            </w:r>
            <w:r w:rsidRPr="00C733A5">
              <w:rPr>
                <w:rFonts w:ascii="Times New Roman" w:eastAsia="Calibri" w:hAnsi="Times New Roman" w:cs="Times New Roman"/>
                <w:bCs/>
                <w:color w:val="000000"/>
              </w:rPr>
              <w:t>Moc</w:t>
            </w:r>
            <w:r w:rsidRPr="00C733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  <w:r w:rsidRPr="00C733A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733A5">
              <w:rPr>
                <w:rFonts w:ascii="Times New Roman" w:eastAsia="Calibri" w:hAnsi="Times New Roman" w:cs="Times New Roman"/>
                <w:color w:val="000000"/>
              </w:rPr>
              <w:t>15 W, 220 V</w:t>
            </w:r>
          </w:p>
          <w:p w:rsidR="00C733A5" w:rsidRPr="00C733A5" w:rsidRDefault="00C733A5" w:rsidP="00A771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>2) Statyw na stół laboratoryjny do umocowania lampy.</w:t>
            </w:r>
          </w:p>
          <w:p w:rsidR="00C733A5" w:rsidRPr="00C733A5" w:rsidRDefault="00C733A5" w:rsidP="00A771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 xml:space="preserve">3) Możliwość przełączania na wybraną długość fali (254 na 366 </w:t>
            </w:r>
            <w:proofErr w:type="spellStart"/>
            <w:r w:rsidRPr="00C733A5">
              <w:rPr>
                <w:rFonts w:ascii="Times New Roman" w:eastAsia="Calibri" w:hAnsi="Times New Roman" w:cs="Times New Roman"/>
                <w:color w:val="000000"/>
              </w:rPr>
              <w:t>nm</w:t>
            </w:r>
            <w:proofErr w:type="spellEnd"/>
            <w:r w:rsidRPr="00C733A5"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  <w:p w:rsidR="00C733A5" w:rsidRPr="00A7719C" w:rsidRDefault="00C733A5" w:rsidP="00A771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>Wymagana gwarancja i rękojmia: minimum 24 miesiące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EC099E" w:rsidP="0095136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="00C733A5" w:rsidRPr="00951367">
              <w:rPr>
                <w:rFonts w:ascii="Times New Roman" w:eastAsia="Times New Roman" w:hAnsi="Times New Roman" w:cs="Times New Roman"/>
                <w:lang w:val="en-US" w:eastAsia="pl-PL"/>
              </w:rPr>
              <w:t>zt</w:t>
            </w:r>
            <w:proofErr w:type="spellEnd"/>
            <w:r w:rsidR="00C733A5" w:rsidRPr="00951367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719C" w:rsidRPr="00C733A5" w:rsidTr="001E247C">
        <w:trPr>
          <w:trHeight w:val="735"/>
        </w:trPr>
        <w:tc>
          <w:tcPr>
            <w:tcW w:w="118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9C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9C" w:rsidRPr="00951367" w:rsidRDefault="00A7719C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7719C" w:rsidRDefault="0021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15214" w:rsidRDefault="00215214" w:rsidP="00215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podpis</w:t>
      </w:r>
    </w:p>
    <w:p w:rsidR="00A7719C" w:rsidRPr="00A7719C" w:rsidRDefault="00A7719C" w:rsidP="00A7719C">
      <w:pPr>
        <w:rPr>
          <w:rFonts w:ascii="Times New Roman" w:hAnsi="Times New Roman" w:cs="Times New Roman"/>
        </w:rPr>
      </w:pPr>
    </w:p>
    <w:p w:rsidR="00A7719C" w:rsidRPr="00A7719C" w:rsidRDefault="00A7719C" w:rsidP="00A7719C">
      <w:pPr>
        <w:rPr>
          <w:rFonts w:ascii="Times New Roman" w:hAnsi="Times New Roman" w:cs="Times New Roman"/>
        </w:rPr>
      </w:pPr>
    </w:p>
    <w:p w:rsidR="00A7719C" w:rsidRDefault="00A7719C" w:rsidP="00A7719C">
      <w:pPr>
        <w:rPr>
          <w:rFonts w:ascii="Times New Roman" w:hAnsi="Times New Roman" w:cs="Times New Roman"/>
        </w:rPr>
      </w:pPr>
    </w:p>
    <w:p w:rsidR="00951367" w:rsidRPr="00A7719C" w:rsidRDefault="00A7719C" w:rsidP="00A7719C">
      <w:pPr>
        <w:tabs>
          <w:tab w:val="left" w:pos="8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51367" w:rsidRPr="00A7719C" w:rsidSect="009F43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B5" w:rsidRDefault="00345AB5" w:rsidP="00EC099E">
      <w:r>
        <w:separator/>
      </w:r>
    </w:p>
  </w:endnote>
  <w:endnote w:type="continuationSeparator" w:id="0">
    <w:p w:rsidR="00345AB5" w:rsidRDefault="00345AB5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B5" w:rsidRDefault="00345AB5" w:rsidP="00EC099E">
      <w:r>
        <w:separator/>
      </w:r>
    </w:p>
  </w:footnote>
  <w:footnote w:type="continuationSeparator" w:id="0">
    <w:p w:rsidR="00345AB5" w:rsidRDefault="00345AB5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A7719C" w:rsidRDefault="00345AB5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937018656"/>
        <w:docPartObj>
          <w:docPartGallery w:val="Page Numbers (Margins)"/>
          <w:docPartUnique/>
        </w:docPartObj>
      </w:sdtPr>
      <w:sdtEndPr/>
      <w:sdtContent>
        <w:r w:rsidR="00215214" w:rsidRPr="00215214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214" w:rsidRDefault="0021521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15C68" w:rsidRPr="00615C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15214" w:rsidRDefault="0021521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15C68" w:rsidRPr="00615C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A7719C">
      <w:rPr>
        <w:rFonts w:ascii="Times New Roman" w:hAnsi="Times New Roman" w:cs="Times New Roman"/>
      </w:rPr>
      <w:t>Załącznik do formularza ofertowego</w:t>
    </w:r>
  </w:p>
  <w:p w:rsidR="0081009F" w:rsidRPr="00A7719C" w:rsidRDefault="00615C68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3</w:t>
    </w:r>
    <w:r w:rsidR="0081009F" w:rsidRPr="00A7719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215214"/>
    <w:rsid w:val="00345AB5"/>
    <w:rsid w:val="00480D2E"/>
    <w:rsid w:val="005A1D3A"/>
    <w:rsid w:val="00615C68"/>
    <w:rsid w:val="007A0B65"/>
    <w:rsid w:val="0081009F"/>
    <w:rsid w:val="00865105"/>
    <w:rsid w:val="00951367"/>
    <w:rsid w:val="009F438C"/>
    <w:rsid w:val="00A7719C"/>
    <w:rsid w:val="00AB01BE"/>
    <w:rsid w:val="00BE1768"/>
    <w:rsid w:val="00C52452"/>
    <w:rsid w:val="00C55E9C"/>
    <w:rsid w:val="00C733A5"/>
    <w:rsid w:val="00D37C2D"/>
    <w:rsid w:val="00E04536"/>
    <w:rsid w:val="00E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4563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2019-06-05T06:55:00Z</dcterms:created>
  <dcterms:modified xsi:type="dcterms:W3CDTF">2019-06-05T06:55:00Z</dcterms:modified>
</cp:coreProperties>
</file>