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37" w:rsidRDefault="00257937" w:rsidP="002579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pl-PL"/>
        </w:rPr>
        <w:t xml:space="preserve">Załącznik nr 1 </w:t>
      </w:r>
    </w:p>
    <w:p w:rsidR="0025793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57937" w:rsidRPr="00D94D80" w:rsidRDefault="00257937" w:rsidP="002579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94D80">
        <w:rPr>
          <w:rFonts w:ascii="Arial" w:eastAsia="Times New Roman" w:hAnsi="Arial" w:cs="Arial"/>
          <w:b/>
          <w:color w:val="000000"/>
          <w:lang w:eastAsia="pl-PL"/>
        </w:rPr>
        <w:t>Przedmiot zamówienia/formularz cenowy</w:t>
      </w:r>
    </w:p>
    <w:p w:rsidR="00257937" w:rsidRPr="00D94D80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57937" w:rsidRPr="00D94D80" w:rsidRDefault="00257937" w:rsidP="00257937">
      <w:pPr>
        <w:keepNext/>
        <w:spacing w:after="0" w:line="240" w:lineRule="auto"/>
        <w:ind w:left="6372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57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34"/>
        <w:gridCol w:w="993"/>
        <w:gridCol w:w="1419"/>
        <w:gridCol w:w="1701"/>
        <w:gridCol w:w="1701"/>
        <w:gridCol w:w="1701"/>
        <w:gridCol w:w="3684"/>
      </w:tblGrid>
      <w:tr w:rsidR="000D14DB" w:rsidRPr="00D94D80" w:rsidTr="000D14DB">
        <w:trPr>
          <w:trHeight w:val="6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4DB" w:rsidRPr="00257937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DB" w:rsidRPr="00257937" w:rsidRDefault="000D14DB" w:rsidP="00635AF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0D14DB" w:rsidRPr="00257937" w:rsidRDefault="000D14DB" w:rsidP="00635AF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artykułu </w:t>
            </w: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oraz opis wymaganych parametrów</w:t>
            </w:r>
          </w:p>
          <w:p w:rsidR="000D14DB" w:rsidRPr="00257937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257937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4DB" w:rsidRPr="00257937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B" w:rsidRPr="00257937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4DB" w:rsidRPr="00257937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Stawka podatku VAT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257937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DB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Nazwa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artykułu, nazwa  producenta,  model/symbol </w:t>
            </w:r>
          </w:p>
          <w:p w:rsidR="000D14DB" w:rsidRPr="00257937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oferowanego artykułu</w:t>
            </w:r>
          </w:p>
          <w:p w:rsidR="000D14DB" w:rsidRPr="00257937" w:rsidRDefault="000D14DB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D14DB" w:rsidRPr="00D94D80" w:rsidTr="000D14DB">
        <w:trPr>
          <w:trHeight w:val="4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D94D80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D94D80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0D14DB" w:rsidRDefault="000D14DB" w:rsidP="000D14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1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0D14DB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B" w:rsidRPr="000D14DB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1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D94D80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0D14DB" w:rsidRDefault="000D14DB" w:rsidP="000D14D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  <w:r w:rsidRPr="000D1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C=A*B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B" w:rsidRPr="00D94D80" w:rsidRDefault="000D14DB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9" w:rsidRDefault="00257937" w:rsidP="0050554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</w:p>
          <w:p w:rsidR="00257937" w:rsidRPr="00D94D80" w:rsidRDefault="00455B58" w:rsidP="0050554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>miar: 38x21,2mm;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arkusza:A4;</w:t>
            </w:r>
          </w:p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-ilość arkuszy w opakowaniu:100;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biały;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-gramatura:front: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>80+/-2 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/m², podkład: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 xml:space="preserve"> 50+-10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>6 +/-2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-1 arkusz = 65 etykiet;</w:t>
            </w:r>
          </w:p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=100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Pr="00D94D80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Etykieta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 xml:space="preserve">atramentowych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48,5x16,9mm;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 xml:space="preserve">80+/-2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g/m²,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>50+/- 10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-1arkusz=64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505549">
              <w:rPr>
                <w:rFonts w:ascii="Arial" w:eastAsia="Times New Roman" w:hAnsi="Arial" w:cs="Arial"/>
                <w:sz w:val="20"/>
                <w:szCs w:val="20"/>
              </w:rPr>
              <w:t xml:space="preserve">6 +/2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Pr="00D94D80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rozmiar: 70x25,4mm;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AD32EE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80 +/- 2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 xml:space="preserve"> g/m², podkład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50+/-10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 xml:space="preserve"> 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rmat arkusza: A4;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=33 etykiety;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Pr="00D94D80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52,5x 21,2mm;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80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257937" w:rsidRDefault="00AD32EE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5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=56 etykiet;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Pr="00D94D80" w:rsidRDefault="002268A9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aserowych, atramentowych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52,5x 29,6mm;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455B58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Default="00455B58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 xml:space="preserve"> 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50 +/-10 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CIE,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1</w:t>
            </w:r>
            <w:r w:rsidR="00455B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arkusz =40 etykiet;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</w:t>
            </w:r>
            <w:r w:rsidR="00455B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-możliwość druku na drukarkach laserowych,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atramentowych: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-rozmiar: 52,5x25,4mm,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0g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 +/- 10 g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/m², białość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CIE,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 arkusza: A4,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1arkusz =44 etykiety,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70x33,8mm;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50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AB4EC0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1arkusz =24 etykiety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-możliwość druku na drukarkach laserowych,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 32mm;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80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AB4EC0" w:rsidRDefault="00AD32EE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5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CIE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=27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70x37mm;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50 +/-10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=24 etykiety;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ach laserowych, atramentowych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ozmiar: 70x42,3mm;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0 +/2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=21 etykiet;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druku na drukarkach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laserowych,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70x50,8mm;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=15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druku na drukarkach laserowych,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105x33,8mm;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 16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=16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AB4EC0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Etykieta samoprzylepna uniwersalna z możliwością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-rozmiar:105x37mm;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E173A9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D32EE">
              <w:rPr>
                <w:rFonts w:ascii="Arial" w:eastAsia="Times New Roman" w:hAnsi="Arial" w:cs="Arial"/>
                <w:sz w:val="20"/>
                <w:szCs w:val="20"/>
              </w:rPr>
              <w:t xml:space="preserve"> +/-2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863E11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białość:166 +/- 2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 arkusza: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=16 etykiet;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105x42,4mm;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80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+/-2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CIE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=14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-rozmiar: 105x48m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0 +/-2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g/m²;</w:t>
            </w:r>
          </w:p>
          <w:p w:rsidR="00E173A9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: 166 +/-2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=12 etykiet;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ramentowych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 x 57 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 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+/- 2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=10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Etykieta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samoprzylepna uniwersa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lna z możliwością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105x74mm;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E173A9" w:rsidRDefault="00863E11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50 +/- 10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=8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atramentowych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 210x148mm;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80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sz =2 etykiety;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 97x42,4mm;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635AF2" w:rsidRDefault="00863E11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50 +/-10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g/m²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+/- 2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1arkusz =14 etykiet,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297x210mm;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kolor: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 etykieta;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268A9" w:rsidRDefault="002268A9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268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kach laserowych, atramentowych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105x148mm;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635AF2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1arkusz =4 etykiety,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-możliwość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atramentowych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63x38mm;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5AF2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=21 etykiet;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ach laserowych, atramentowych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66x33,8mm;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=24 etykiety;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140x97mm;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6 +/- 2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=4 etykiety;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100x30mm;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7D0EC9" w:rsidRDefault="00863E11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5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+/-10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CIE;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18 etykiet;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ramentowych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190x61mm;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front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0 +/- 2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g/m²,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6 +/- 2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4 etykiety;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atramentowych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-rozmiar:70x35mm;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80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g/m², 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podkład </w:t>
            </w:r>
            <w:r w:rsidR="00863E11">
              <w:rPr>
                <w:rFonts w:ascii="Arial" w:eastAsia="Times New Roman" w:hAnsi="Arial" w:cs="Arial"/>
                <w:sz w:val="20"/>
                <w:szCs w:val="20"/>
              </w:rPr>
              <w:t xml:space="preserve">50 +/- 10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863E11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 : 166 +/- 2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 xml:space="preserve"> CIE;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24 etykiety;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6B8E" w:rsidRDefault="00206B8E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rPr>
          <w:trHeight w:val="5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brystol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(mix kolorów):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  <w:r w:rsidR="009A27E0">
              <w:rPr>
                <w:rFonts w:ascii="Arial" w:eastAsia="Times New Roman" w:hAnsi="Arial" w:cs="Arial"/>
                <w:sz w:val="20"/>
                <w:szCs w:val="20"/>
              </w:rPr>
              <w:t>+ (61x86 cm)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160g/m²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bristol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A1</w:t>
            </w:r>
            <w:r w:rsidR="009A27E0">
              <w:rPr>
                <w:rFonts w:ascii="Arial" w:eastAsia="Times New Roman" w:hAnsi="Arial" w:cs="Arial"/>
                <w:sz w:val="20"/>
                <w:szCs w:val="20"/>
              </w:rPr>
              <w:t>+ (61x86 cm)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160g/m²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brystol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B1</w:t>
            </w:r>
            <w:r w:rsidR="00D56D60">
              <w:rPr>
                <w:rFonts w:ascii="Arial" w:eastAsia="Times New Roman" w:hAnsi="Arial" w:cs="Arial"/>
                <w:sz w:val="20"/>
                <w:szCs w:val="20"/>
              </w:rPr>
              <w:t xml:space="preserve"> (70x100 cm)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D56D60" w:rsidP="00D56D6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gramatura: 270 </w:t>
            </w:r>
            <w:r w:rsidR="0056156D" w:rsidRPr="00D94D80">
              <w:rPr>
                <w:rFonts w:ascii="Arial" w:eastAsia="Times New Roman" w:hAnsi="Arial" w:cs="Arial"/>
                <w:sz w:val="20"/>
                <w:szCs w:val="20"/>
              </w:rPr>
              <w:t>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  <w:r w:rsidR="00D56D60">
              <w:rPr>
                <w:rFonts w:ascii="Arial" w:eastAsia="Times New Roman" w:hAnsi="Arial" w:cs="Arial"/>
                <w:sz w:val="20"/>
                <w:szCs w:val="20"/>
              </w:rPr>
              <w:t xml:space="preserve"> (70 x 100 cm)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D56D6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-gramatura:2</w:t>
            </w:r>
            <w:r w:rsidR="00D56D60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56156D" w:rsidRPr="00D94D80" w:rsidRDefault="0056156D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56156D" w:rsidRPr="00D94D80" w:rsidRDefault="0056156D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56156D" w:rsidRPr="00D94D80" w:rsidRDefault="0056156D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tłoczony o fakturze płótna,</w:t>
            </w:r>
          </w:p>
          <w:p w:rsidR="0056156D" w:rsidRPr="00D94D80" w:rsidRDefault="0056156D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56156D" w:rsidRPr="00D94D80" w:rsidRDefault="0056156D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kremowy;</w:t>
            </w:r>
          </w:p>
          <w:p w:rsidR="0056156D" w:rsidRPr="00D94D80" w:rsidRDefault="0056156D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pier tłoczony o fakturze płótna;</w:t>
            </w:r>
          </w:p>
          <w:p w:rsidR="0056156D" w:rsidRPr="00D94D80" w:rsidRDefault="0056156D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D0E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kremowy;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677883">
              <w:rPr>
                <w:rFonts w:ascii="Arial" w:eastAsia="Times New Roman" w:hAnsi="Arial" w:cs="Arial"/>
                <w:sz w:val="20"/>
                <w:szCs w:val="20"/>
              </w:rPr>
              <w:t>papier tłoczony o fakturze tkaniny lnianej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papier tłoczony o fakturze kratki,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pier tłoczony o fakturze kratki;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-papier tłoczony o fakturze kory</w:t>
            </w:r>
            <w:r w:rsidR="000D28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77883">
              <w:rPr>
                <w:rFonts w:ascii="Arial" w:eastAsia="Times New Roman" w:hAnsi="Arial" w:cs="Arial"/>
                <w:sz w:val="20"/>
                <w:szCs w:val="20"/>
              </w:rPr>
              <w:t>drzewa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-papier tłoczony o fakturze kory</w:t>
            </w:r>
            <w:r w:rsidR="00677883">
              <w:rPr>
                <w:rFonts w:ascii="Arial" w:eastAsia="Times New Roman" w:hAnsi="Arial" w:cs="Arial"/>
                <w:sz w:val="20"/>
                <w:szCs w:val="20"/>
              </w:rPr>
              <w:t xml:space="preserve"> drzewa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faktura :linie;</w:t>
            </w:r>
          </w:p>
          <w:p w:rsidR="0056156D" w:rsidRPr="00D94D80" w:rsidRDefault="0056156D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3E6B34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format:A4;</w:t>
            </w:r>
          </w:p>
          <w:p w:rsidR="0056156D" w:rsidRPr="00D94D80" w:rsidRDefault="0056156D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56156D" w:rsidRPr="00D94D80" w:rsidRDefault="0056156D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-faktura :linie;</w:t>
            </w:r>
          </w:p>
          <w:p w:rsidR="0056156D" w:rsidRPr="00D94D80" w:rsidRDefault="0056156D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56156D" w:rsidRPr="00D94D80" w:rsidRDefault="000D28A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faktura :tkaniny lnianej</w:t>
            </w:r>
            <w:r w:rsidR="0056156D" w:rsidRPr="00D94D8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Karton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ozdobny metalizowany</w:t>
            </w:r>
            <w:r w:rsidR="000D28AF">
              <w:rPr>
                <w:rFonts w:ascii="Arial" w:eastAsia="Times New Roman" w:hAnsi="Arial" w:cs="Arial"/>
                <w:sz w:val="20"/>
                <w:szCs w:val="20"/>
              </w:rPr>
              <w:t xml:space="preserve"> dwustronnie z drobnym tłoczeniem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-format: A4 </w:t>
            </w:r>
            <w:r w:rsidR="000D28A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220g/m²;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 :</w:t>
            </w:r>
            <w:r w:rsidR="000D28AF">
              <w:rPr>
                <w:rFonts w:ascii="Arial" w:eastAsia="Times New Roman" w:hAnsi="Arial" w:cs="Arial"/>
                <w:sz w:val="20"/>
                <w:szCs w:val="20"/>
              </w:rPr>
              <w:t xml:space="preserve">zielono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–kremowy;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F6C36">
              <w:rPr>
                <w:rFonts w:ascii="Arial" w:eastAsia="Times New Roman" w:hAnsi="Arial" w:cs="Arial"/>
                <w:sz w:val="20"/>
                <w:szCs w:val="20"/>
              </w:rPr>
              <w:t xml:space="preserve"> Gładki recyklingowy,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-kolor:  </w:t>
            </w:r>
            <w:r w:rsidR="005F6C36">
              <w:rPr>
                <w:rFonts w:ascii="Arial" w:eastAsia="Times New Roman" w:hAnsi="Arial" w:cs="Arial"/>
                <w:sz w:val="20"/>
                <w:szCs w:val="20"/>
              </w:rPr>
              <w:t>ciemnobeżowy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-gramatura 2</w:t>
            </w:r>
            <w:r w:rsidR="005F6C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0g/m²;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5F6C3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F6C36">
              <w:rPr>
                <w:rFonts w:ascii="Arial" w:eastAsia="Times New Roman" w:hAnsi="Arial" w:cs="Arial"/>
                <w:sz w:val="20"/>
                <w:szCs w:val="20"/>
              </w:rPr>
              <w:t xml:space="preserve"> metalizowany dwustronnie z tłoczeniem nieregularnej kratki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 biały i zielony 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gramatura:220g/m²;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 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206B8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F6C36">
              <w:rPr>
                <w:rFonts w:ascii="Arial" w:eastAsia="Times New Roman" w:hAnsi="Arial" w:cs="Arial"/>
                <w:sz w:val="20"/>
                <w:szCs w:val="20"/>
              </w:rPr>
              <w:t xml:space="preserve"> metalizowany dwustronnie z tłoczeniem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5F6C36">
              <w:rPr>
                <w:rFonts w:ascii="Arial" w:eastAsia="Times New Roman" w:hAnsi="Arial" w:cs="Arial"/>
                <w:sz w:val="20"/>
                <w:szCs w:val="20"/>
              </w:rPr>
              <w:t>diamentowa biel i kremowy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-format: A4;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 :220g/m²,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 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F6C36">
              <w:rPr>
                <w:rFonts w:ascii="Arial" w:eastAsia="Times New Roman" w:hAnsi="Arial" w:cs="Arial"/>
                <w:sz w:val="20"/>
                <w:szCs w:val="20"/>
              </w:rPr>
              <w:t>metalizowany dwustronnie</w:t>
            </w:r>
            <w:r w:rsidR="00C109E0">
              <w:rPr>
                <w:rFonts w:ascii="Arial" w:eastAsia="Times New Roman" w:hAnsi="Arial" w:cs="Arial"/>
                <w:sz w:val="20"/>
                <w:szCs w:val="20"/>
              </w:rPr>
              <w:t xml:space="preserve"> z tłoczeniem drobnych kropek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</w:t>
            </w:r>
            <w:r w:rsidR="00C109E0">
              <w:rPr>
                <w:rFonts w:ascii="Arial" w:eastAsia="Times New Roman" w:hAnsi="Arial" w:cs="Arial"/>
                <w:sz w:val="20"/>
                <w:szCs w:val="20"/>
              </w:rPr>
              <w:t>: biały, miętowy, niebieski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</w:t>
            </w:r>
            <w:r w:rsidR="00C109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0g/m²;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 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Karton ozdobny 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widocznymi </w:t>
            </w:r>
            <w:r w:rsidR="00C109E0">
              <w:rPr>
                <w:rFonts w:ascii="Arial" w:eastAsia="Times New Roman" w:hAnsi="Arial" w:cs="Arial"/>
                <w:sz w:val="20"/>
                <w:szCs w:val="20"/>
              </w:rPr>
              <w:t xml:space="preserve"> metalicznymi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drobinkami:</w:t>
            </w:r>
          </w:p>
          <w:p w:rsidR="0056156D" w:rsidRPr="00D94D80" w:rsidRDefault="0056156D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biały,</w:t>
            </w:r>
            <w:r w:rsidR="00C109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czerwony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, granatowy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i czarny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</w:p>
          <w:p w:rsidR="0056156D" w:rsidRPr="00D94D80" w:rsidRDefault="0056156D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 :240g/m²;</w:t>
            </w:r>
          </w:p>
          <w:p w:rsidR="0056156D" w:rsidRPr="00D94D80" w:rsidRDefault="0056156D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56156D" w:rsidRPr="00D94D80" w:rsidRDefault="0056156D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7046A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Karton ozdobny </w:t>
            </w:r>
            <w:r w:rsidR="00C109E0">
              <w:rPr>
                <w:rFonts w:ascii="Arial" w:eastAsia="Times New Roman" w:hAnsi="Arial" w:cs="Arial"/>
                <w:sz w:val="20"/>
                <w:szCs w:val="20"/>
              </w:rPr>
              <w:t xml:space="preserve">metalizowany </w:t>
            </w:r>
            <w:r w:rsidR="00221924">
              <w:rPr>
                <w:rFonts w:ascii="Arial" w:eastAsia="Times New Roman" w:hAnsi="Arial" w:cs="Arial"/>
                <w:sz w:val="20"/>
                <w:szCs w:val="20"/>
              </w:rPr>
              <w:t>z drobnym tłoczeniem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Default="0056156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5E1F7D">
              <w:rPr>
                <w:rFonts w:ascii="Arial" w:eastAsia="Times New Roman" w:hAnsi="Arial" w:cs="Arial"/>
                <w:sz w:val="20"/>
                <w:szCs w:val="20"/>
              </w:rPr>
              <w:t xml:space="preserve">format A4; </w:t>
            </w:r>
          </w:p>
          <w:p w:rsidR="0056156D" w:rsidRDefault="0056156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-kolor: </w:t>
            </w:r>
            <w:r w:rsidR="00221924">
              <w:rPr>
                <w:rFonts w:ascii="Arial" w:eastAsia="Times New Roman" w:hAnsi="Arial" w:cs="Arial"/>
                <w:sz w:val="20"/>
                <w:szCs w:val="20"/>
              </w:rPr>
              <w:t>brzoskwiniowy, czerwony, diamentowa biel, kremowy, zielony, złoty, antyczne złoto;</w:t>
            </w:r>
          </w:p>
          <w:p w:rsidR="0056156D" w:rsidRDefault="0056156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-gramatura:2</w:t>
            </w:r>
            <w:r w:rsidR="0022192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g/m²; </w:t>
            </w:r>
          </w:p>
          <w:p w:rsidR="0056156D" w:rsidRPr="00D94D80" w:rsidRDefault="0056156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5E1F7D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5E1F7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Karton ozdobny o fakturze </w:t>
            </w:r>
            <w:r w:rsidR="00221924">
              <w:rPr>
                <w:rFonts w:ascii="Arial" w:eastAsia="Times New Roman" w:hAnsi="Arial" w:cs="Arial"/>
                <w:sz w:val="20"/>
                <w:szCs w:val="20"/>
              </w:rPr>
              <w:t>tkaniny sukno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221924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18</w:t>
            </w:r>
            <w:r w:rsidR="005615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6156D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g/m²; </w:t>
            </w:r>
          </w:p>
          <w:p w:rsidR="0056156D" w:rsidRDefault="0056156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kolor: biały</w:t>
            </w:r>
            <w:r w:rsidR="00221924">
              <w:rPr>
                <w:rFonts w:ascii="Arial" w:eastAsia="Times New Roman" w:hAnsi="Arial" w:cs="Arial"/>
                <w:sz w:val="20"/>
                <w:szCs w:val="20"/>
              </w:rPr>
              <w:t xml:space="preserve"> i kremowy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5E1F7D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5E1F7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arton ozdobny </w:t>
            </w:r>
            <w:r w:rsidR="00ED1A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Default="00ED1A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gładki recyklingowy,</w:t>
            </w:r>
          </w:p>
          <w:p w:rsidR="00ED1AC9" w:rsidRDefault="00ED1A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jedna strona w kolorze czerwonym, brązowym, zielonym, beżowym a druga strona szara,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D1AC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ED1A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-kolor: </w:t>
            </w:r>
            <w:r w:rsidR="0056156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ED1AC9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1A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-gramatura:2</w:t>
            </w:r>
            <w:r w:rsidR="00ED1AC9" w:rsidRPr="00ED1A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75 </w:t>
            </w:r>
            <w:r w:rsidRPr="00ED1A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g/m²;</w:t>
            </w:r>
          </w:p>
          <w:p w:rsidR="0056156D" w:rsidRPr="00ED1AC9" w:rsidRDefault="0056156D" w:rsidP="00ED1AC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1A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 op.=</w:t>
            </w:r>
            <w:r w:rsidR="00ED1AC9" w:rsidRPr="00ED1A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 w:rsidRPr="00ED1A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5E1F7D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5E1F7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</w:t>
            </w:r>
            <w:r w:rsidR="00ED1AC9">
              <w:rPr>
                <w:rFonts w:ascii="Arial" w:eastAsia="Times New Roman" w:hAnsi="Arial" w:cs="Arial"/>
                <w:sz w:val="20"/>
                <w:szCs w:val="20"/>
              </w:rPr>
              <w:t xml:space="preserve"> metalizowany dwustronnie z tłoczeniem przypominającym kłębiaste chmury;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220g/m²;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-kolor: </w:t>
            </w:r>
            <w:r w:rsidR="00ED1AC9">
              <w:rPr>
                <w:rFonts w:ascii="Arial" w:eastAsia="Times New Roman" w:hAnsi="Arial" w:cs="Arial"/>
                <w:sz w:val="20"/>
                <w:szCs w:val="20"/>
              </w:rPr>
              <w:t>biały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1op=20 ark.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Karton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ozdobny gładki: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D70AE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0g/m²;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kremowy;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1op=20 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Karton ozdobny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gładki satynowy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do drukarek atramentowych i laserowych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250 g/m²;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 trójwymiarowa;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typ: samoklejąca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 rozszerzona;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typ: samoklejąca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8579EB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6156D"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-format: B4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250szt.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FF6A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format:B5;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 : biały;</w:t>
            </w:r>
          </w:p>
          <w:p w:rsidR="0056156D" w:rsidRDefault="0056156D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typ: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op.=500 szt.</w:t>
            </w:r>
          </w:p>
          <w:p w:rsidR="0056156D" w:rsidRPr="00D94D80" w:rsidRDefault="0056156D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04230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58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B5;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przylepna;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op.=500szt.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04230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 trójwymiarowa;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04230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format:C4;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Pr="00D94D80" w:rsidRDefault="0056156D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-typ: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-1 op.=250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04230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 C4;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rodzaj 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trójwymiarowa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04230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brązowy;</w:t>
            </w:r>
          </w:p>
          <w:p w:rsidR="0056156D" w:rsidRPr="00D94D80" w:rsidRDefault="0056156D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-typ: samoprzylepna;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op.=250szt.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04230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-rodzaj: rozszerzana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op.=500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65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brązowy;</w:t>
            </w:r>
          </w:p>
          <w:p w:rsidR="0056156D" w:rsidRPr="00D94D80" w:rsidRDefault="0056156D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-format:C6;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-kolo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r: biały;</w:t>
            </w:r>
          </w:p>
          <w:p w:rsidR="0056156D" w:rsidRPr="00D94D80" w:rsidRDefault="0056156D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op.=1000szt.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615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-wymiar:(114x162mm);</w:t>
            </w:r>
          </w:p>
          <w:p w:rsidR="0056156D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-typ: </w:t>
            </w:r>
            <w:r w:rsidRPr="007D4157">
              <w:rPr>
                <w:rFonts w:ascii="Arial" w:eastAsia="Times New Roman" w:hAnsi="Arial" w:cs="Arial"/>
                <w:sz w:val="20"/>
                <w:szCs w:val="20"/>
              </w:rPr>
              <w:t xml:space="preserve">samoprzylepna </w:t>
            </w:r>
            <w:r w:rsidRPr="00306AA9">
              <w:rPr>
                <w:rFonts w:ascii="Arial" w:eastAsia="Times New Roman" w:hAnsi="Arial" w:cs="Arial"/>
                <w:sz w:val="20"/>
                <w:szCs w:val="20"/>
              </w:rPr>
              <w:t>z okienkiem z prawej strony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68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7D4157">
              <w:rPr>
                <w:rFonts w:ascii="Arial" w:eastAsia="Times New Roman" w:hAnsi="Arial" w:cs="Arial"/>
                <w:sz w:val="20"/>
                <w:szCs w:val="20"/>
              </w:rPr>
              <w:t xml:space="preserve"> 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7D4157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Pr="007D4157">
              <w:rPr>
                <w:rFonts w:ascii="Arial" w:eastAsia="Times New Roman" w:hAnsi="Arial" w:cs="Arial"/>
                <w:sz w:val="20"/>
                <w:szCs w:val="20"/>
              </w:rPr>
              <w:t>miar:(114x162mm);</w:t>
            </w:r>
          </w:p>
          <w:p w:rsidR="0056156D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-typ: samoprzylepna </w:t>
            </w:r>
            <w:r w:rsidRPr="00306AA9">
              <w:rPr>
                <w:rFonts w:ascii="Arial" w:eastAsia="Times New Roman" w:hAnsi="Arial" w:cs="Arial"/>
                <w:sz w:val="20"/>
                <w:szCs w:val="20"/>
              </w:rPr>
              <w:t>z okienkiem z lewej strony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operta: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-format: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-wymiar:(110x220 mm);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-typ: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1op= 1000szt.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56156D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 DL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typ: samoprzylepna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z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okienkiem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36F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24236F" w:rsidP="002D156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Millenium biały DL</w:t>
            </w:r>
          </w:p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-gładka metalizowana</w:t>
            </w:r>
          </w:p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DL</w:t>
            </w:r>
          </w:p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-gramatura:120g/m2</w:t>
            </w:r>
          </w:p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-ilość :10 szt.w opakowaniu</w:t>
            </w:r>
          </w:p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-dostępna w kolorach:biały,</w:t>
            </w:r>
          </w:p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błękitny,diamentowa biel,</w:t>
            </w:r>
            <w:r w:rsidR="003E64C8">
              <w:rPr>
                <w:rFonts w:ascii="Arial" w:eastAsia="Times New Roman" w:hAnsi="Arial" w:cs="Arial"/>
                <w:sz w:val="20"/>
                <w:szCs w:val="20"/>
              </w:rPr>
              <w:t>kremowy</w:t>
            </w:r>
          </w:p>
          <w:p w:rsidR="0024236F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236F" w:rsidRPr="00D94D80" w:rsidRDefault="0024236F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z paskiem samoprzylepnym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5C0EF1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8C7672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D94D80" w:rsidRDefault="0024236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2423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D94D80" w:rsidRDefault="0024236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D94D80" w:rsidRDefault="0024236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36F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2D1568" w:rsidP="00C921A3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72</w:t>
            </w:r>
            <w:r w:rsidR="0024236F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BF73C1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Millenium kremowy DL</w:t>
            </w:r>
          </w:p>
          <w:p w:rsidR="00BF73C1" w:rsidRDefault="00BF73C1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:DL</w:t>
            </w:r>
          </w:p>
          <w:p w:rsidR="00BF73C1" w:rsidRDefault="00BF73C1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-gładka metalizowana</w:t>
            </w:r>
          </w:p>
          <w:p w:rsidR="00BF73C1" w:rsidRDefault="00BF73C1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-gramatura:120g/m2</w:t>
            </w:r>
          </w:p>
          <w:p w:rsidR="00BF73C1" w:rsidRDefault="00BF73C1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-ilość :10 szt.w opakowaniu</w:t>
            </w:r>
          </w:p>
          <w:p w:rsidR="00BF73C1" w:rsidRDefault="003E64C8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-dostępna w kolorach:biały,błękitny,diamentowa biel,kremowy</w:t>
            </w:r>
          </w:p>
          <w:p w:rsidR="00BF73C1" w:rsidRDefault="00BF73C1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-z paskiem samoprzylepnym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5C0EF1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8C7672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D94D80" w:rsidRDefault="0024236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Default="002423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D94D80" w:rsidRDefault="0024236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D94D80" w:rsidRDefault="0024236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D54FE9" w:rsidP="00C921A3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56156D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Koperta ozdobna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422958">
              <w:rPr>
                <w:rFonts w:ascii="Arial" w:eastAsia="Times New Roman" w:hAnsi="Arial" w:cs="Arial"/>
                <w:sz w:val="20"/>
                <w:szCs w:val="20"/>
              </w:rPr>
              <w:t xml:space="preserve">gładka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metalizowana):</w:t>
            </w:r>
          </w:p>
          <w:p w:rsidR="0056156D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r: kremowy</w:t>
            </w:r>
            <w:r w:rsidR="00422958">
              <w:rPr>
                <w:rFonts w:ascii="Arial" w:eastAsia="Times New Roman" w:hAnsi="Arial" w:cs="Arial"/>
                <w:sz w:val="20"/>
                <w:szCs w:val="20"/>
              </w:rPr>
              <w:t>, biały, błękitny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gramatura: 1</w:t>
            </w:r>
            <w:r w:rsidR="004229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0g/m²; </w:t>
            </w:r>
          </w:p>
          <w:p w:rsidR="0056156D" w:rsidRPr="00D94D80" w:rsidRDefault="0056156D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 = 10 sztuk.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615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D54FE9" w:rsidP="00C921A3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56156D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-wymiar:140x225mm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#12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D54FE9" w:rsidP="002D156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C921A3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E6493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-wymiar:120x175mm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#11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Koperty z folią bąbelkową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rozmiar:170x225mm#13.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 200x275mm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#14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 240x275mm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#15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wymiar:240x350mm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#16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-wymiar:250x350mm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#17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wymiar:290x370mm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#18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 320x455mm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#19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 z folią bąbelkową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-wymiar:370x480mm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#20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2FC6">
              <w:rPr>
                <w:rFonts w:ascii="Arial" w:eastAsia="Times New Roman" w:hAnsi="Arial" w:cs="Arial"/>
                <w:sz w:val="20"/>
                <w:szCs w:val="20"/>
              </w:rPr>
              <w:t>- wymiar: 200x175mm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papierowa z okienkiem na płytę CD, DVD:</w:t>
            </w:r>
          </w:p>
          <w:p w:rsidR="0056156D" w:rsidRPr="00D94D80" w:rsidRDefault="0056156D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47F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Koperta bezpieczna z systemem zabezpieczeń który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chroni jej zawartość przed ingerencją osób trzecich, z taśmą plombującą trwale zamykającą kopertę - brak możliwości odklejenia taśmy bez jej uszkodzenia:</w:t>
            </w:r>
          </w:p>
          <w:p w:rsidR="0056156D" w:rsidRDefault="0056156D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B4;</w:t>
            </w:r>
          </w:p>
          <w:p w:rsidR="0056156D" w:rsidRDefault="0056156D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Default="0056156D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wykonana z mocnej, wodoodpornej folii;</w:t>
            </w:r>
          </w:p>
          <w:p w:rsidR="0056156D" w:rsidRDefault="0056156D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posiadająca własny kod.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422958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ozdobna, o fakturze grubo tkanego płótna,</w:t>
            </w:r>
          </w:p>
          <w:p w:rsidR="0056156D" w:rsidRDefault="0056156D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DL;</w:t>
            </w:r>
          </w:p>
          <w:p w:rsidR="0056156D" w:rsidRDefault="0056156D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422958">
              <w:rPr>
                <w:rFonts w:ascii="Arial" w:eastAsia="Times New Roman" w:hAnsi="Arial" w:cs="Arial"/>
                <w:sz w:val="20"/>
                <w:szCs w:val="20"/>
              </w:rPr>
              <w:t>biały, kremowy</w:t>
            </w:r>
          </w:p>
          <w:p w:rsidR="0056156D" w:rsidRDefault="0056156D" w:rsidP="00C71FB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12</w:t>
            </w:r>
            <w:r w:rsidRPr="00C71FB1">
              <w:rPr>
                <w:rFonts w:ascii="Arial" w:eastAsia="Times New Roman" w:hAnsi="Arial" w:cs="Arial"/>
                <w:sz w:val="20"/>
                <w:szCs w:val="20"/>
              </w:rPr>
              <w:t xml:space="preserve">0g/m²;  </w:t>
            </w:r>
          </w:p>
          <w:p w:rsidR="0056156D" w:rsidRDefault="0056156D" w:rsidP="00C71FB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422958">
              <w:rPr>
                <w:rFonts w:ascii="Arial" w:eastAsia="Times New Roman" w:hAnsi="Arial" w:cs="Arial"/>
                <w:sz w:val="20"/>
                <w:szCs w:val="20"/>
              </w:rPr>
              <w:t>z paskiem samoprzylepnym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647FC1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Blok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do tablic typu „FLIPCHART”: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0016A">
              <w:rPr>
                <w:rFonts w:ascii="Arial" w:eastAsia="Times New Roman" w:hAnsi="Arial" w:cs="Arial"/>
                <w:sz w:val="20"/>
                <w:szCs w:val="20"/>
              </w:rPr>
              <w:t xml:space="preserve"> gładki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 papieru 80g/m²;</w:t>
            </w:r>
            <w:r w:rsidRPr="0070016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wymiary: 650x1000mm;</w:t>
            </w:r>
          </w:p>
          <w:p w:rsidR="0056156D" w:rsidRPr="00D94D80" w:rsidRDefault="0056156D" w:rsidP="007001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-1 bloczek= 50 kartek.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bloków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647FC1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0377EB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do wydruków czarno-b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iałych, kolorowych i kopiowania: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80+/-2g/m²;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-białość:161+/-2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CIE;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-wilgotność:</w:t>
            </w:r>
            <w:r w:rsidR="00C97936">
              <w:rPr>
                <w:rFonts w:ascii="Arial" w:eastAsia="Times New Roman" w:hAnsi="Arial" w:cs="Arial"/>
                <w:sz w:val="20"/>
                <w:szCs w:val="20"/>
              </w:rPr>
              <w:t>3,6 – 5,0 %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-grubość108+/-3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-nieprzezroczystość: 93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+2/-1 %; </w:t>
            </w:r>
          </w:p>
          <w:p w:rsidR="0056156D" w:rsidRPr="00D94D80" w:rsidRDefault="0056156D" w:rsidP="00C9793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C97936">
              <w:rPr>
                <w:rFonts w:ascii="Arial" w:eastAsia="Times New Roman" w:hAnsi="Arial" w:cs="Arial"/>
                <w:sz w:val="20"/>
                <w:szCs w:val="20"/>
              </w:rPr>
              <w:t xml:space="preserve"> szorstkość metodą </w:t>
            </w:r>
            <w:r w:rsidR="00C979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Bendtsena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: 180 +/-50 cm³/min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647FC1" w:rsidRDefault="0056156D" w:rsidP="00647FC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5247BF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E4200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owy </w:t>
            </w:r>
            <w:r w:rsidRPr="00E42004">
              <w:rPr>
                <w:rFonts w:ascii="Arial" w:eastAsia="Times New Roman" w:hAnsi="Arial" w:cs="Arial"/>
                <w:sz w:val="20"/>
                <w:szCs w:val="20"/>
              </w:rPr>
              <w:t>do drukarek i 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erokopiarek: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E4200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gramatura:80g/m²;</w:t>
            </w:r>
          </w:p>
          <w:p w:rsidR="0056156D" w:rsidRPr="00D94D80" w:rsidRDefault="0056156D" w:rsidP="00E4200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(1ryza = 500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6156D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AF7D56" w:rsidRDefault="0056156D" w:rsidP="00AF7D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AF7D56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E4200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D735BA">
              <w:rPr>
                <w:rFonts w:ascii="Arial" w:eastAsia="Times New Roman" w:hAnsi="Arial" w:cs="Arial"/>
                <w:sz w:val="20"/>
                <w:szCs w:val="20"/>
              </w:rPr>
              <w:t>ze specjalnym matowym wykończeniem po obu stronach, posiada wysokiej jakości powłokę Inkjet, która zapewnia żywe kolory i ostry wyraźny tekst w czerni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gramatura: 120g/m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1op=200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2E205C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AF7D56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 kolorów po 20 arkuszy):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 80g/m</w:t>
            </w:r>
            <w:r w:rsidRPr="00D94D8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56156D" w:rsidRPr="00D94D80" w:rsidRDefault="0056156D" w:rsidP="001E1C4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-1op=100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arkuszy (mix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kolorów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FD128A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615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AF7D56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9C4046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>Papier ksero:</w:t>
            </w:r>
          </w:p>
          <w:p w:rsidR="0056156D" w:rsidRPr="009C4046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 xml:space="preserve">- format: A4; </w:t>
            </w:r>
          </w:p>
          <w:p w:rsidR="0056156D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56156D" w:rsidRPr="009C4046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białość: CIE 168</w:t>
            </w:r>
            <w:r w:rsidR="00D735BA">
              <w:rPr>
                <w:rFonts w:ascii="Arial" w:eastAsia="Times New Roman" w:hAnsi="Arial" w:cs="Arial"/>
                <w:sz w:val="20"/>
                <w:szCs w:val="20"/>
              </w:rPr>
              <w:t xml:space="preserve"> +/-2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B70A69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0A69">
              <w:rPr>
                <w:rFonts w:ascii="Arial" w:eastAsia="Times New Roman" w:hAnsi="Arial" w:cs="Arial"/>
                <w:sz w:val="20"/>
                <w:szCs w:val="20"/>
              </w:rPr>
              <w:t xml:space="preserve">- gramatura: 90g/m²; </w:t>
            </w:r>
          </w:p>
          <w:p w:rsidR="0056156D" w:rsidRDefault="0056156D" w:rsidP="00C81C7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64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-grubość: 98 +/-2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56156D" w:rsidRPr="0006649F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-gładkość: 130 +/-2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0 cm³/min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06649F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-(1</w:t>
            </w:r>
            <w:r w:rsidRPr="0006649F">
              <w:rPr>
                <w:rFonts w:ascii="Arial" w:eastAsia="Times New Roman" w:hAnsi="Arial" w:cs="Arial"/>
                <w:sz w:val="20"/>
                <w:szCs w:val="20"/>
              </w:rPr>
              <w:t>op.=250ark)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9C4046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9C4046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9C4046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9C4046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9C4046" w:rsidRDefault="0056156D" w:rsidP="00AF7D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 kolor: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gramatura120g/m²; 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białość:168</w:t>
            </w:r>
            <w:r w:rsidR="00D735BA">
              <w:rPr>
                <w:rFonts w:ascii="Arial" w:eastAsia="Times New Roman" w:hAnsi="Arial" w:cs="Arial"/>
                <w:sz w:val="20"/>
                <w:szCs w:val="20"/>
              </w:rPr>
              <w:t xml:space="preserve">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nieprzezroczystość: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95%;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grubość: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125 +/- 2µm;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gładkość:140 +/-20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(1op.=250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AF7D5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-kolor: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160 g/m²;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-białość:168</w:t>
            </w:r>
            <w:r w:rsidR="00D735BA">
              <w:rPr>
                <w:rFonts w:ascii="Arial" w:eastAsia="Times New Roman" w:hAnsi="Arial" w:cs="Arial"/>
                <w:sz w:val="20"/>
                <w:szCs w:val="20"/>
              </w:rPr>
              <w:t xml:space="preserve"> +/- 2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-nieprzezroczystość:96%;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-grubość:158+/-2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µm;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gładkość: 140+/-20;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(1 op.=250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AF7D5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 200 g/m²;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iałość:168</w:t>
            </w:r>
            <w:r w:rsidR="00D735BA">
              <w:rPr>
                <w:rFonts w:ascii="Arial" w:eastAsia="Times New Roman" w:hAnsi="Arial" w:cs="Arial"/>
                <w:sz w:val="20"/>
                <w:szCs w:val="20"/>
              </w:rPr>
              <w:t xml:space="preserve"> +/- 2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-nieprzezroczystość: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98%;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-grubość:196 +/-3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gładkość: 13</w:t>
            </w:r>
            <w:r w:rsidR="00D735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+/-20;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(1 op.=250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AF7D5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C0EF1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drukarek atramentowych</w:t>
            </w:r>
            <w:r w:rsidR="000377EB">
              <w:rPr>
                <w:rFonts w:ascii="Arial" w:eastAsia="Times New Roman" w:hAnsi="Arial" w:cs="Arial"/>
                <w:sz w:val="20"/>
                <w:szCs w:val="20"/>
              </w:rPr>
              <w:t xml:space="preserve">, fotokopiarek,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faksów: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format: 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56156D" w:rsidRDefault="000377EB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do Druku kolorowego i czarno – białego,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80g/m²;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105µ;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Pr="00421127">
              <w:rPr>
                <w:rFonts w:ascii="Arial" w:eastAsia="Times New Roman" w:hAnsi="Arial" w:cs="Arial"/>
                <w:sz w:val="20"/>
                <w:szCs w:val="20"/>
              </w:rPr>
              <w:t xml:space="preserve">gładkość:160ml/min;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nieprzezroczystość: 92%;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białość: 168 CIE;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FD128A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56156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0377EB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ksero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</w:p>
          <w:p w:rsidR="0056156D" w:rsidRDefault="0056156D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 xml:space="preserve"> A4; </w:t>
            </w:r>
          </w:p>
          <w:p w:rsidR="0056156D" w:rsidRDefault="0056156D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-gramatura:120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56156D" w:rsidRPr="00D94D80" w:rsidRDefault="0056156D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(1op = 250  arkuszy)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3E437D" w:rsidRDefault="0056156D" w:rsidP="003E43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5247BF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2D156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kolor;</w:t>
            </w:r>
          </w:p>
          <w:p w:rsidR="0056156D" w:rsidRPr="005F3D6B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6B">
              <w:rPr>
                <w:rFonts w:ascii="Arial" w:eastAsia="Times New Roman" w:hAnsi="Arial" w:cs="Arial"/>
                <w:sz w:val="20"/>
                <w:szCs w:val="20"/>
              </w:rPr>
              <w:t xml:space="preserve">- gramatura:160g/m²;  </w:t>
            </w:r>
          </w:p>
          <w:p w:rsidR="0056156D" w:rsidRPr="005F3D6B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6B">
              <w:rPr>
                <w:rFonts w:ascii="Arial" w:eastAsia="Times New Roman" w:hAnsi="Arial" w:cs="Arial"/>
                <w:sz w:val="20"/>
                <w:szCs w:val="20"/>
              </w:rPr>
              <w:t>- (1op.= 250 arkuszy)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3E437D" w:rsidRDefault="0056156D" w:rsidP="003E43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0377EB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2D156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drukarek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80+/-2g/m²; 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108+/-3µm;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-białość:161+/-2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nieprzezroczystość:93+2/-1;</w:t>
            </w:r>
          </w:p>
          <w:p w:rsidR="0056156D" w:rsidRPr="00D94D80" w:rsidRDefault="0056156D" w:rsidP="00C3015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C30156">
              <w:rPr>
                <w:rFonts w:ascii="Arial" w:eastAsia="Times New Roman" w:hAnsi="Arial" w:cs="Arial"/>
                <w:sz w:val="20"/>
                <w:szCs w:val="20"/>
              </w:rPr>
              <w:t xml:space="preserve"> szorstkość metodą Bendtsena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:180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+/- 50 m³/min;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5247BF" w:rsidRDefault="0056156D" w:rsidP="003E43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kancelaryjny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kratkę: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A3;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(1 op.= 100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do plotera HP, uniwersalny: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 g/m²-36”;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(rolka = 914mmx30,5m)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faksu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wymiar: 210mm x 30m x 05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(1 op.= 6 rolek)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 faksu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wymiar: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216mm x 30m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x05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(1 op.= 6 rolek)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3E437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ozdobny </w:t>
            </w:r>
            <w:r w:rsidR="00C30156">
              <w:rPr>
                <w:rFonts w:ascii="Arial" w:eastAsia="Times New Roman" w:hAnsi="Arial" w:cs="Arial"/>
                <w:sz w:val="20"/>
                <w:szCs w:val="20"/>
              </w:rPr>
              <w:t>o fakturze płótna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6156D" w:rsidRDefault="0056156D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 </w:t>
            </w:r>
          </w:p>
          <w:p w:rsidR="0056156D" w:rsidRDefault="0056156D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biały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120g/m²; </w:t>
            </w:r>
          </w:p>
          <w:p w:rsidR="0056156D" w:rsidRPr="00D94D80" w:rsidRDefault="0056156D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ozdobny </w:t>
            </w:r>
            <w:r w:rsidR="00C30156">
              <w:rPr>
                <w:rFonts w:ascii="Arial" w:eastAsia="Times New Roman" w:hAnsi="Arial" w:cs="Arial"/>
                <w:sz w:val="20"/>
                <w:szCs w:val="20"/>
              </w:rPr>
              <w:t>o fakturze płótna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</w:t>
            </w:r>
          </w:p>
          <w:p w:rsidR="0056156D" w:rsidRDefault="0056156D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120g/m²;</w:t>
            </w:r>
          </w:p>
          <w:p w:rsidR="0056156D" w:rsidRPr="00D94D80" w:rsidRDefault="0056156D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kremowy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EC3F0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3E437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C3015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ozdobny</w:t>
            </w:r>
            <w:r w:rsidRPr="000B27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metalizowany</w:t>
            </w:r>
            <w:r w:rsidR="00C30156">
              <w:rPr>
                <w:rFonts w:ascii="Arial" w:eastAsia="Times New Roman" w:hAnsi="Arial" w:cs="Arial"/>
                <w:sz w:val="20"/>
                <w:szCs w:val="20"/>
              </w:rPr>
              <w:t xml:space="preserve"> dwustronnie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100g/m²;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 op.= 50 arkuszy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3E437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08.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ozdo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bny </w:t>
            </w:r>
            <w:r w:rsidR="00C30156">
              <w:rPr>
                <w:rFonts w:ascii="Arial" w:eastAsia="Times New Roman" w:hAnsi="Arial" w:cs="Arial"/>
                <w:sz w:val="20"/>
                <w:szCs w:val="20"/>
              </w:rPr>
              <w:t>metalizowany dwustronnie:</w:t>
            </w:r>
          </w:p>
          <w:p w:rsidR="0056156D" w:rsidRDefault="0056156D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-format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100g/m²; </w:t>
            </w:r>
          </w:p>
          <w:p w:rsidR="0056156D" w:rsidRDefault="0056156D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kremowy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56156D" w:rsidRPr="00D94D80" w:rsidRDefault="0056156D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3E437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09.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pakowy: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70g/m²;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wymiar arkusza: 100x126cm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3E437D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fotograficzny :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-błyszczący, powłoka 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brylantowej bieli;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-wodoodporny;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szybkoschnący;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rozdzielczość druku 5760 dpi;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 18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0g/m²;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3E437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fotograficzny: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-błyszczący;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dwustronny;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-gramatura180g/m²;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 op.=50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FD128A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fotograficzny: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błyszczący;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32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dwustronnie powlekany;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</w:t>
            </w:r>
          </w:p>
          <w:p w:rsidR="0056156D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120g/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m²;</w:t>
            </w:r>
          </w:p>
          <w:p w:rsidR="0056156D" w:rsidRPr="00D94D80" w:rsidRDefault="0056156D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op=250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FD128A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fotograficzny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832A33">
              <w:rPr>
                <w:rFonts w:ascii="Arial" w:eastAsia="Times New Roman" w:hAnsi="Arial" w:cs="Arial"/>
                <w:sz w:val="20"/>
                <w:szCs w:val="20"/>
              </w:rPr>
              <w:t>matowy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wodoodporny;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-szybkoschnący; rozdzielczość druku: 5760 dpi;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190g/m²; 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FD128A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komputerowy 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składanka)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Pr="00832A33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wymiar: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 xml:space="preserve"> 240x12”x1;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-(2000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06E1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komputerowy (składanka)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 kopia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nadruk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240x12”x2;</w:t>
            </w:r>
          </w:p>
          <w:p w:rsidR="0056156D" w:rsidRPr="00D94D80" w:rsidRDefault="0056156D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(900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06E1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komputerowy (składanka)</w:t>
            </w:r>
            <w:r w:rsidRPr="00832A33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240x12”x3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(600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06E1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komputerowy (składanka)</w:t>
            </w:r>
            <w:r w:rsidRPr="00855A73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360x12”x2;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(900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06E1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komputerowy (składanka):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: 390x12”x1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(2000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06E1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komputerowy (składanka)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360x12”x1;</w:t>
            </w:r>
          </w:p>
          <w:p w:rsidR="0056156D" w:rsidRPr="00D94D80" w:rsidRDefault="0056156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(2000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06E1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80g/m²,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A59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80g/m²,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A59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200g/m²;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A59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jednostronnie powlekany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84270" w:rsidRPr="00984270">
              <w:rPr>
                <w:rFonts w:ascii="Arial" w:eastAsia="Times New Roman" w:hAnsi="Arial" w:cs="Arial"/>
                <w:sz w:val="20"/>
                <w:szCs w:val="20"/>
              </w:rPr>
              <w:t>z białym spodem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84270" w:rsidRDefault="0098427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230g/m²;</w:t>
            </w:r>
          </w:p>
          <w:p w:rsidR="00257937" w:rsidRPr="00D94D80" w:rsidRDefault="00984270" w:rsidP="0098427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421127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4B" w:rsidRPr="00D94D80" w:rsidRDefault="00DA594B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Gloss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130g/m²;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A59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Matt:</w:t>
            </w:r>
          </w:p>
          <w:p w:rsidR="0056156D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170g/m²;</w:t>
            </w:r>
          </w:p>
          <w:p w:rsidR="0056156D" w:rsidRPr="00D94D80" w:rsidRDefault="0056156D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DA594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200g/m;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4931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C921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50g/m²;</w:t>
            </w:r>
          </w:p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4931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300g/m²;</w:t>
            </w:r>
          </w:p>
          <w:p w:rsidR="0056156D" w:rsidRPr="00D94D80" w:rsidRDefault="0056156D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8C7672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4931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56D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AE587A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D1568">
              <w:rPr>
                <w:rFonts w:ascii="Arial" w:eastAsia="Times New Roman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6156D" w:rsidRDefault="0056156D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350g/m²;</w:t>
            </w:r>
          </w:p>
          <w:p w:rsidR="0056156D" w:rsidRPr="00D94D80" w:rsidRDefault="0056156D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0D14D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Default="005615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D" w:rsidRPr="00D94D80" w:rsidRDefault="0056156D" w:rsidP="004931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7937" w:rsidRDefault="00257937" w:rsidP="0025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B3D" w:rsidRDefault="00F21B3D" w:rsidP="0025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B3D" w:rsidRPr="00D94D80" w:rsidRDefault="00F21B3D" w:rsidP="0025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6B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Uwaga: Zamawiający wymaga, aby Wykonawca w powyższej tabeli 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kolumnę 7 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>wpisał: nazwę artykułu</w:t>
      </w: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>, nazwę producenta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model/symbol oferowanego artykułu. </w:t>
      </w:r>
      <w:r w:rsidR="00B70A69">
        <w:rPr>
          <w:rFonts w:ascii="Arial" w:eastAsia="Times New Roman" w:hAnsi="Arial" w:cs="Arial"/>
          <w:bCs/>
          <w:sz w:val="20"/>
          <w:szCs w:val="20"/>
          <w:lang w:eastAsia="pl-PL"/>
        </w:rPr>
        <w:t>Brak tych informacji skutkować będzie odrzuceniem oferty, ze względu na fakt, że jej treść nie odpowiada treści SIWZ.</w:t>
      </w:r>
    </w:p>
    <w:p w:rsidR="00257937" w:rsidRPr="00EC5397" w:rsidRDefault="005F3D6B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okresie trwania umowy, Wykonawca jest obowiązany do dostarczania przedmiotu zamówienia wg. nazwy artykułu, producenta, modelu/symbolu określonego w złożonej ofercie.</w:t>
      </w:r>
      <w:r w:rsidR="00257937"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397">
        <w:rPr>
          <w:rFonts w:ascii="Arial" w:eastAsia="Times New Roman" w:hAnsi="Arial" w:cs="Arial"/>
          <w:sz w:val="20"/>
          <w:szCs w:val="20"/>
          <w:lang w:eastAsia="pl-PL"/>
        </w:rPr>
        <w:t>Jeżeli dla danych pozycji Zamawiający wskazał klasę, markę czy znak towarowy, to dopuszcza się oferowanie wyrobu równoważnego pod warunkiem zachowania norm, parametrów i standardów, którymi charakteryzuje się produkt wskazany przez Zamawiającego</w:t>
      </w:r>
      <w:r w:rsidRPr="00EC53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Pr="00EC5397">
        <w:rPr>
          <w:rFonts w:ascii="Arial" w:eastAsia="Times New Roman" w:hAnsi="Arial" w:cs="Arial"/>
          <w:sz w:val="20"/>
          <w:szCs w:val="20"/>
          <w:lang w:eastAsia="pl-PL"/>
        </w:rPr>
        <w:t>W tym wypadku na Wykonawcy spoczywa obowiązek udowodnienia zachowania cech określonych w załączniku nr 1 (Przedmiot zamówienia/formularz cenowy).</w:t>
      </w:r>
    </w:p>
    <w:p w:rsidR="00257937" w:rsidRDefault="00257937" w:rsidP="00257937">
      <w:pPr>
        <w:jc w:val="both"/>
        <w:rPr>
          <w:rFonts w:ascii="Arial" w:hAnsi="Arial" w:cs="Arial"/>
        </w:rPr>
      </w:pPr>
    </w:p>
    <w:p w:rsidR="00257937" w:rsidRDefault="00257937" w:rsidP="00257937">
      <w:pPr>
        <w:jc w:val="both"/>
        <w:rPr>
          <w:rFonts w:ascii="Arial" w:hAnsi="Arial" w:cs="Arial"/>
        </w:rPr>
      </w:pPr>
    </w:p>
    <w:p w:rsidR="001653FF" w:rsidRDefault="001653FF"/>
    <w:sectPr w:rsidR="001653FF" w:rsidSect="00257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66" w:rsidRDefault="00FC3A66" w:rsidP="00264488">
      <w:pPr>
        <w:spacing w:after="0" w:line="240" w:lineRule="auto"/>
      </w:pPr>
      <w:r>
        <w:separator/>
      </w:r>
    </w:p>
  </w:endnote>
  <w:endnote w:type="continuationSeparator" w:id="0">
    <w:p w:rsidR="00FC3A66" w:rsidRDefault="00FC3A66" w:rsidP="0026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66" w:rsidRDefault="00FC3A66" w:rsidP="00264488">
      <w:pPr>
        <w:spacing w:after="0" w:line="240" w:lineRule="auto"/>
      </w:pPr>
      <w:r>
        <w:separator/>
      </w:r>
    </w:p>
  </w:footnote>
  <w:footnote w:type="continuationSeparator" w:id="0">
    <w:p w:rsidR="00FC3A66" w:rsidRDefault="00FC3A66" w:rsidP="0026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37"/>
    <w:rsid w:val="00014C73"/>
    <w:rsid w:val="00026B44"/>
    <w:rsid w:val="000371C9"/>
    <w:rsid w:val="000377EB"/>
    <w:rsid w:val="00042305"/>
    <w:rsid w:val="0006649F"/>
    <w:rsid w:val="00097632"/>
    <w:rsid w:val="000B277F"/>
    <w:rsid w:val="000D14DB"/>
    <w:rsid w:val="000D28AF"/>
    <w:rsid w:val="00115186"/>
    <w:rsid w:val="00160D14"/>
    <w:rsid w:val="001653FF"/>
    <w:rsid w:val="00167167"/>
    <w:rsid w:val="00172F4E"/>
    <w:rsid w:val="00180E6A"/>
    <w:rsid w:val="00194B0B"/>
    <w:rsid w:val="001C112D"/>
    <w:rsid w:val="001C2664"/>
    <w:rsid w:val="001E0B8E"/>
    <w:rsid w:val="001E1C4C"/>
    <w:rsid w:val="00206B8E"/>
    <w:rsid w:val="00217A58"/>
    <w:rsid w:val="00221924"/>
    <w:rsid w:val="002268A9"/>
    <w:rsid w:val="0024236F"/>
    <w:rsid w:val="00257937"/>
    <w:rsid w:val="00264488"/>
    <w:rsid w:val="0029089A"/>
    <w:rsid w:val="00292167"/>
    <w:rsid w:val="00296B1B"/>
    <w:rsid w:val="002A77DA"/>
    <w:rsid w:val="002D1568"/>
    <w:rsid w:val="002E205C"/>
    <w:rsid w:val="002E396E"/>
    <w:rsid w:val="002F301D"/>
    <w:rsid w:val="002F488D"/>
    <w:rsid w:val="00306AA9"/>
    <w:rsid w:val="00314D4C"/>
    <w:rsid w:val="003422B2"/>
    <w:rsid w:val="003A1BA4"/>
    <w:rsid w:val="003A1F80"/>
    <w:rsid w:val="003E0532"/>
    <w:rsid w:val="003E437D"/>
    <w:rsid w:val="003E4B72"/>
    <w:rsid w:val="003E64C8"/>
    <w:rsid w:val="003E6B34"/>
    <w:rsid w:val="00400519"/>
    <w:rsid w:val="00421127"/>
    <w:rsid w:val="00422958"/>
    <w:rsid w:val="00425B92"/>
    <w:rsid w:val="00450243"/>
    <w:rsid w:val="00455B58"/>
    <w:rsid w:val="004737A1"/>
    <w:rsid w:val="004931F5"/>
    <w:rsid w:val="0049755E"/>
    <w:rsid w:val="004A5E0A"/>
    <w:rsid w:val="004B6238"/>
    <w:rsid w:val="00505549"/>
    <w:rsid w:val="005167EC"/>
    <w:rsid w:val="005240DC"/>
    <w:rsid w:val="005247BF"/>
    <w:rsid w:val="0056156D"/>
    <w:rsid w:val="00573F79"/>
    <w:rsid w:val="00581459"/>
    <w:rsid w:val="005B3EAC"/>
    <w:rsid w:val="005B48E9"/>
    <w:rsid w:val="005C0EF1"/>
    <w:rsid w:val="005E1F7D"/>
    <w:rsid w:val="005F3D6B"/>
    <w:rsid w:val="005F6C36"/>
    <w:rsid w:val="006032B3"/>
    <w:rsid w:val="00623F5D"/>
    <w:rsid w:val="006354BC"/>
    <w:rsid w:val="00635AF2"/>
    <w:rsid w:val="00647FC1"/>
    <w:rsid w:val="0066575E"/>
    <w:rsid w:val="00677883"/>
    <w:rsid w:val="00687F0D"/>
    <w:rsid w:val="006F0E97"/>
    <w:rsid w:val="006F6528"/>
    <w:rsid w:val="0070016A"/>
    <w:rsid w:val="007046A9"/>
    <w:rsid w:val="0071340E"/>
    <w:rsid w:val="00770274"/>
    <w:rsid w:val="00773C1F"/>
    <w:rsid w:val="00791A61"/>
    <w:rsid w:val="007B413D"/>
    <w:rsid w:val="007C4B39"/>
    <w:rsid w:val="007D0EC9"/>
    <w:rsid w:val="007D4157"/>
    <w:rsid w:val="007E3BFD"/>
    <w:rsid w:val="007E5124"/>
    <w:rsid w:val="00832A33"/>
    <w:rsid w:val="00836B39"/>
    <w:rsid w:val="00855A73"/>
    <w:rsid w:val="008579EB"/>
    <w:rsid w:val="0086306B"/>
    <w:rsid w:val="00863E11"/>
    <w:rsid w:val="00893936"/>
    <w:rsid w:val="008A4C47"/>
    <w:rsid w:val="008B386D"/>
    <w:rsid w:val="008C7672"/>
    <w:rsid w:val="00902FC6"/>
    <w:rsid w:val="0093642D"/>
    <w:rsid w:val="009458C4"/>
    <w:rsid w:val="0097422C"/>
    <w:rsid w:val="00984270"/>
    <w:rsid w:val="009972BB"/>
    <w:rsid w:val="009A27E0"/>
    <w:rsid w:val="009A7E1F"/>
    <w:rsid w:val="009B157F"/>
    <w:rsid w:val="009C4046"/>
    <w:rsid w:val="009C5FE8"/>
    <w:rsid w:val="00A34583"/>
    <w:rsid w:val="00A5243F"/>
    <w:rsid w:val="00A62872"/>
    <w:rsid w:val="00A65EA6"/>
    <w:rsid w:val="00A6793F"/>
    <w:rsid w:val="00A713C1"/>
    <w:rsid w:val="00A917F7"/>
    <w:rsid w:val="00AB4EC0"/>
    <w:rsid w:val="00AD32EE"/>
    <w:rsid w:val="00AE587A"/>
    <w:rsid w:val="00AF7D56"/>
    <w:rsid w:val="00B63355"/>
    <w:rsid w:val="00B70A69"/>
    <w:rsid w:val="00B8082A"/>
    <w:rsid w:val="00BA216D"/>
    <w:rsid w:val="00BF73C1"/>
    <w:rsid w:val="00C109E0"/>
    <w:rsid w:val="00C135EC"/>
    <w:rsid w:val="00C30156"/>
    <w:rsid w:val="00C71FB1"/>
    <w:rsid w:val="00C81C78"/>
    <w:rsid w:val="00C83E47"/>
    <w:rsid w:val="00C921A3"/>
    <w:rsid w:val="00C97936"/>
    <w:rsid w:val="00D06E1A"/>
    <w:rsid w:val="00D1634C"/>
    <w:rsid w:val="00D173C4"/>
    <w:rsid w:val="00D47639"/>
    <w:rsid w:val="00D505F0"/>
    <w:rsid w:val="00D54FE9"/>
    <w:rsid w:val="00D56D60"/>
    <w:rsid w:val="00D63EEE"/>
    <w:rsid w:val="00D70AE0"/>
    <w:rsid w:val="00D735BA"/>
    <w:rsid w:val="00DA594B"/>
    <w:rsid w:val="00DC17EA"/>
    <w:rsid w:val="00DF5874"/>
    <w:rsid w:val="00E00C2C"/>
    <w:rsid w:val="00E173A9"/>
    <w:rsid w:val="00E42004"/>
    <w:rsid w:val="00E45C13"/>
    <w:rsid w:val="00E64934"/>
    <w:rsid w:val="00E85A34"/>
    <w:rsid w:val="00E91613"/>
    <w:rsid w:val="00EB4079"/>
    <w:rsid w:val="00EC3F0C"/>
    <w:rsid w:val="00EC5397"/>
    <w:rsid w:val="00ED1AC9"/>
    <w:rsid w:val="00ED2F3B"/>
    <w:rsid w:val="00F127E3"/>
    <w:rsid w:val="00F21B3D"/>
    <w:rsid w:val="00F24DF0"/>
    <w:rsid w:val="00F65751"/>
    <w:rsid w:val="00FB6E95"/>
    <w:rsid w:val="00FC3A66"/>
    <w:rsid w:val="00FD128A"/>
    <w:rsid w:val="00FD336A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04B4-AB8B-43AC-9E21-F801155C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D07C-F5C7-444D-9935-0BB8D71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3262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3</cp:revision>
  <cp:lastPrinted>2018-02-06T13:54:00Z</cp:lastPrinted>
  <dcterms:created xsi:type="dcterms:W3CDTF">2020-02-19T08:34:00Z</dcterms:created>
  <dcterms:modified xsi:type="dcterms:W3CDTF">2020-02-19T08:34:00Z</dcterms:modified>
</cp:coreProperties>
</file>