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BCB1F" w14:textId="77777777" w:rsidR="00CB4F67" w:rsidRPr="00AD2D3C" w:rsidRDefault="00FE1E6A" w:rsidP="00AD2D3C">
      <w:pPr>
        <w:tabs>
          <w:tab w:val="left" w:pos="7128"/>
        </w:tabs>
        <w:spacing w:before="71"/>
        <w:ind w:left="115"/>
      </w:pPr>
      <w:r w:rsidRPr="00AD2D3C">
        <w:t>Numer</w:t>
      </w:r>
      <w:r w:rsidRPr="00AD2D3C">
        <w:rPr>
          <w:spacing w:val="-2"/>
        </w:rPr>
        <w:t xml:space="preserve"> </w:t>
      </w:r>
      <w:r w:rsidRPr="00AD2D3C">
        <w:t>sprawy</w:t>
      </w:r>
      <w:r w:rsidRPr="00AD2D3C">
        <w:rPr>
          <w:spacing w:val="-4"/>
        </w:rPr>
        <w:t xml:space="preserve"> </w:t>
      </w:r>
      <w:r w:rsidR="00914225" w:rsidRPr="00AD2D3C">
        <w:t>DP……………</w:t>
      </w:r>
      <w:r w:rsidRPr="00AD2D3C">
        <w:tab/>
      </w:r>
      <w:r w:rsidR="00C64A0A" w:rsidRPr="00AD2D3C">
        <w:t>ZAŁĄCZNIK NR 7</w:t>
      </w:r>
    </w:p>
    <w:p w14:paraId="5A6C4059" w14:textId="77777777" w:rsidR="00CB4F67" w:rsidRPr="00AD2D3C" w:rsidRDefault="00CB4F67" w:rsidP="00AD2D3C">
      <w:pPr>
        <w:pStyle w:val="Tekstpodstawowy"/>
        <w:spacing w:before="1"/>
        <w:ind w:left="0"/>
        <w:jc w:val="left"/>
      </w:pPr>
    </w:p>
    <w:p w14:paraId="05ED793E" w14:textId="77777777" w:rsidR="00CB4F67" w:rsidRPr="00AD2D3C" w:rsidRDefault="00FE1E6A" w:rsidP="00AD2D3C">
      <w:pPr>
        <w:pStyle w:val="Tekstpodstawowy"/>
        <w:ind w:left="4338" w:right="4346"/>
        <w:jc w:val="center"/>
      </w:pPr>
      <w:r w:rsidRPr="00AD2D3C">
        <w:t>PROJEKT</w:t>
      </w:r>
    </w:p>
    <w:p w14:paraId="0250EA03" w14:textId="77777777" w:rsidR="00CB4F67" w:rsidRPr="00AD2D3C" w:rsidRDefault="00FE1E6A" w:rsidP="00AD2D3C">
      <w:pPr>
        <w:pStyle w:val="Tekstpodstawowy"/>
        <w:spacing w:before="35"/>
        <w:ind w:left="116" w:right="3038" w:firstLine="3184"/>
        <w:jc w:val="left"/>
      </w:pPr>
      <w:r w:rsidRPr="00AD2D3C">
        <w:t>UMOWA NR …………….……… zawarta w dniu ……………………. 201</w:t>
      </w:r>
      <w:r w:rsidR="00914225" w:rsidRPr="00AD2D3C">
        <w:t>7</w:t>
      </w:r>
      <w:r w:rsidRPr="00AD2D3C">
        <w:t xml:space="preserve"> roku w Kielcach pomiędzy:</w:t>
      </w:r>
    </w:p>
    <w:p w14:paraId="752E2830" w14:textId="77777777" w:rsidR="00CB4F67" w:rsidRPr="00AD2D3C" w:rsidRDefault="00FE1E6A" w:rsidP="00AD2D3C">
      <w:pPr>
        <w:pStyle w:val="Tekstpodstawowy"/>
        <w:spacing w:before="2"/>
        <w:ind w:left="116" w:right="121"/>
      </w:pPr>
      <w:r w:rsidRPr="00AD2D3C">
        <w:t>Uniwersytetem    Jana    Kochanowskiego    w    Kielcach    z    siedzibą     w    Kielcach     przy ul. Żeromskiego 5, zwanym w dalszej części „Zamawiającym”, reprezentowanym</w:t>
      </w:r>
      <w:r w:rsidRPr="00AD2D3C">
        <w:rPr>
          <w:spacing w:val="-11"/>
        </w:rPr>
        <w:t xml:space="preserve"> </w:t>
      </w:r>
      <w:r w:rsidRPr="00AD2D3C">
        <w:t>przez:</w:t>
      </w:r>
    </w:p>
    <w:p w14:paraId="06C8B500" w14:textId="77777777" w:rsidR="00CB4F67" w:rsidRPr="00AD2D3C" w:rsidRDefault="00FE1E6A" w:rsidP="00AD2D3C">
      <w:pPr>
        <w:pStyle w:val="Tekstpodstawowy"/>
        <w:ind w:left="116" w:right="6377"/>
        <w:jc w:val="left"/>
      </w:pPr>
      <w:r w:rsidRPr="00AD2D3C">
        <w:t>……………………. – ……………. a</w:t>
      </w:r>
    </w:p>
    <w:p w14:paraId="5CD47945" w14:textId="77777777" w:rsidR="00CB4F67" w:rsidRPr="00AD2D3C" w:rsidRDefault="00FE1E6A" w:rsidP="00AD2D3C">
      <w:pPr>
        <w:pStyle w:val="Tekstpodstawowy"/>
        <w:spacing w:before="38"/>
        <w:ind w:left="116"/>
        <w:jc w:val="left"/>
      </w:pPr>
      <w:r w:rsidRPr="00AD2D3C">
        <w:t>(w przypadku przedsiębiorcy wpisanego do KRS)</w:t>
      </w:r>
    </w:p>
    <w:p w14:paraId="5E3D35B7" w14:textId="77777777" w:rsidR="00CB4F67" w:rsidRPr="00AD2D3C" w:rsidRDefault="00FE1E6A" w:rsidP="00AD2D3C">
      <w:pPr>
        <w:pStyle w:val="Tekstpodstawowy"/>
        <w:spacing w:before="37"/>
        <w:ind w:left="116" w:right="119"/>
      </w:pPr>
      <w:r w:rsidRPr="00AD2D3C">
        <w:t>(nazwa   firmy)   ……………………………………..,   z   siedzibą   w    ………………………….  przy ulicy ……………………., wpisanym do rejestru przedsiębiorców prowadzonego przez Sąd Rejonowy …………………………… Wydział Gospodarczy Krajowego Rejestru Sądowego pod numerem KRS: ………………..., wysokość kapitału zakładowego (art.</w:t>
      </w:r>
      <w:r w:rsidRPr="00AD2D3C">
        <w:rPr>
          <w:spacing w:val="23"/>
        </w:rPr>
        <w:t xml:space="preserve"> </w:t>
      </w:r>
      <w:r w:rsidRPr="00AD2D3C">
        <w:t>206</w:t>
      </w:r>
    </w:p>
    <w:p w14:paraId="6D428BAA" w14:textId="77777777" w:rsidR="00CB4F67" w:rsidRPr="00AD2D3C" w:rsidRDefault="00FE1E6A" w:rsidP="00AD2D3C">
      <w:pPr>
        <w:pStyle w:val="Tekstpodstawowy"/>
        <w:spacing w:before="1"/>
        <w:ind w:left="116" w:right="120"/>
      </w:pPr>
      <w:r w:rsidRPr="00AD2D3C">
        <w:t>§ 1 pkt. 4 k. s. h.), a w przypadku spółki akcyjnej także wysokość kapitału wpłaconego (art. 373 § 1 pkt. 4 k. s. h.) zwanym w dalszej treści umowy „Wykonawcą”, reprezentowanym przez:</w:t>
      </w:r>
    </w:p>
    <w:p w14:paraId="2CF4DEF6" w14:textId="77777777" w:rsidR="00CB4F67" w:rsidRPr="00AD2D3C" w:rsidRDefault="00FE1E6A" w:rsidP="00AD2D3C">
      <w:pPr>
        <w:pStyle w:val="Tekstpodstawowy"/>
        <w:spacing w:before="1"/>
        <w:ind w:left="116"/>
        <w:jc w:val="left"/>
      </w:pPr>
      <w:r w:rsidRPr="00AD2D3C">
        <w:t>……………………… – …………………</w:t>
      </w:r>
    </w:p>
    <w:p w14:paraId="491A53EA" w14:textId="77777777" w:rsidR="00CB4F67" w:rsidRPr="00AD2D3C" w:rsidRDefault="00FE1E6A" w:rsidP="00AD2D3C">
      <w:pPr>
        <w:pStyle w:val="Tekstpodstawowy"/>
        <w:ind w:left="116" w:right="120"/>
      </w:pPr>
      <w:r w:rsidRPr="00AD2D3C">
        <w:t>(w przypadku przedsiębiorcy wpisanego do Centralnej Ewidencji i Informacji o Działalności Gospodarczej Rzeczypospolitej Polskiej) (imię i nazwisko) …………………., przedsiębiorcą działającym pod firmą ……………… z siedzibą w ……………………………… przy</w:t>
      </w:r>
      <w:r w:rsidRPr="00AD2D3C">
        <w:rPr>
          <w:spacing w:val="56"/>
        </w:rPr>
        <w:t xml:space="preserve"> </w:t>
      </w:r>
      <w:r w:rsidRPr="00AD2D3C">
        <w:t>ulicy</w:t>
      </w:r>
    </w:p>
    <w:p w14:paraId="12121BF7" w14:textId="77777777" w:rsidR="00CB4F67" w:rsidRPr="00AD2D3C" w:rsidRDefault="00FE1E6A" w:rsidP="00AD2D3C">
      <w:pPr>
        <w:pStyle w:val="Tekstpodstawowy"/>
        <w:ind w:left="116" w:right="119"/>
      </w:pPr>
      <w:r w:rsidRPr="00AD2D3C">
        <w:t>……………………, wpisanym do Centralnej Ewidencji i Informacji o Działalności Gospodarczej Rzeczypospolitej Polskiej, numer NIP: …………….., numer REGON: …………….. zwanym w dalszej treści umowy „Wykonawcą” ……………………....</w:t>
      </w:r>
    </w:p>
    <w:p w14:paraId="5BC7920B" w14:textId="77777777" w:rsidR="00CB4F67" w:rsidRPr="00AD2D3C" w:rsidRDefault="00FE1E6A" w:rsidP="00AD2D3C">
      <w:pPr>
        <w:pStyle w:val="Tekstpodstawowy"/>
        <w:ind w:left="116" w:right="121"/>
      </w:pPr>
      <w:r w:rsidRPr="00AD2D3C">
        <w:t>w rezultacie dokonania wyboru oferty Wykonawcy w drodze postępowania o udzielenie zamówienia publicznego w trybie przetargu nieograniczonego, na podstawie ustawy z dnia 29 stycznia 2004 roku Prawo zamówień publicznych  o następującej treści:</w:t>
      </w:r>
    </w:p>
    <w:p w14:paraId="123A9C7F" w14:textId="77777777" w:rsidR="00CB4F67" w:rsidRPr="00AD2D3C" w:rsidRDefault="00CB4F67" w:rsidP="00AD2D3C">
      <w:pPr>
        <w:pStyle w:val="Tekstpodstawowy"/>
        <w:spacing w:before="5"/>
        <w:ind w:left="0"/>
        <w:jc w:val="left"/>
      </w:pPr>
    </w:p>
    <w:p w14:paraId="6D926836" w14:textId="77777777" w:rsidR="00CB4F67" w:rsidRPr="00AD2D3C" w:rsidRDefault="00FE1E6A" w:rsidP="00AD2D3C">
      <w:pPr>
        <w:pStyle w:val="Tekstpodstawowy"/>
        <w:ind w:left="4338" w:right="4345"/>
        <w:jc w:val="center"/>
      </w:pPr>
      <w:r w:rsidRPr="00AD2D3C">
        <w:t>§ 1.</w:t>
      </w:r>
    </w:p>
    <w:p w14:paraId="24B4C2AD" w14:textId="77777777" w:rsidR="00CB4F67" w:rsidRPr="00AD2D3C" w:rsidRDefault="00FE1E6A" w:rsidP="00AD2D3C">
      <w:pPr>
        <w:pStyle w:val="Akapitzlist"/>
        <w:numPr>
          <w:ilvl w:val="0"/>
          <w:numId w:val="14"/>
        </w:numPr>
        <w:tabs>
          <w:tab w:val="left" w:pos="542"/>
        </w:tabs>
        <w:spacing w:before="0"/>
        <w:ind w:right="0" w:hanging="357"/>
      </w:pPr>
      <w:r w:rsidRPr="00AD2D3C">
        <w:t>Przedmiotem umowy jest usługa polegająca</w:t>
      </w:r>
      <w:r w:rsidRPr="00AD2D3C">
        <w:rPr>
          <w:spacing w:val="-3"/>
        </w:rPr>
        <w:t xml:space="preserve"> </w:t>
      </w:r>
      <w:r w:rsidRPr="00AD2D3C">
        <w:t>na:</w:t>
      </w:r>
    </w:p>
    <w:p w14:paraId="459D1F6B" w14:textId="77777777" w:rsidR="00CB4F67" w:rsidRPr="00AD2D3C" w:rsidRDefault="00FE1E6A" w:rsidP="00AD2D3C">
      <w:pPr>
        <w:pStyle w:val="Akapitzlist"/>
        <w:numPr>
          <w:ilvl w:val="1"/>
          <w:numId w:val="14"/>
        </w:numPr>
        <w:tabs>
          <w:tab w:val="left" w:pos="825"/>
        </w:tabs>
        <w:spacing w:before="59"/>
        <w:ind w:right="0" w:hanging="288"/>
      </w:pPr>
      <w:r w:rsidRPr="00AD2D3C">
        <w:t>bieżącym utrzymaniu terenów</w:t>
      </w:r>
      <w:r w:rsidRPr="00AD2D3C">
        <w:rPr>
          <w:spacing w:val="-1"/>
        </w:rPr>
        <w:t xml:space="preserve"> </w:t>
      </w:r>
      <w:r w:rsidRPr="00AD2D3C">
        <w:t>zielonych,</w:t>
      </w:r>
    </w:p>
    <w:p w14:paraId="37CB2B08" w14:textId="77777777" w:rsidR="00CB4F67" w:rsidRPr="00AD2D3C" w:rsidRDefault="00FE1E6A" w:rsidP="00AD2D3C">
      <w:pPr>
        <w:pStyle w:val="Akapitzlist"/>
        <w:numPr>
          <w:ilvl w:val="1"/>
          <w:numId w:val="14"/>
        </w:numPr>
        <w:tabs>
          <w:tab w:val="left" w:pos="825"/>
        </w:tabs>
        <w:spacing w:before="1"/>
        <w:ind w:right="0" w:hanging="288"/>
      </w:pPr>
      <w:r w:rsidRPr="00AD2D3C">
        <w:t>bieżącym utrzymaniu czystości ciągów komunikacyjnych i</w:t>
      </w:r>
      <w:r w:rsidRPr="00AD2D3C">
        <w:rPr>
          <w:spacing w:val="-5"/>
        </w:rPr>
        <w:t xml:space="preserve"> </w:t>
      </w:r>
      <w:r w:rsidRPr="00AD2D3C">
        <w:t>parkingów,</w:t>
      </w:r>
    </w:p>
    <w:p w14:paraId="083E9F9C" w14:textId="77777777" w:rsidR="00CB4F67" w:rsidRPr="00AD2D3C" w:rsidRDefault="00FE1E6A" w:rsidP="00AD2D3C">
      <w:pPr>
        <w:pStyle w:val="Akapitzlist"/>
        <w:numPr>
          <w:ilvl w:val="1"/>
          <w:numId w:val="14"/>
        </w:numPr>
        <w:tabs>
          <w:tab w:val="left" w:pos="825"/>
        </w:tabs>
        <w:spacing w:before="0"/>
        <w:ind w:right="0" w:hanging="288"/>
      </w:pPr>
      <w:r w:rsidRPr="00AD2D3C">
        <w:t xml:space="preserve">odśnieżaniu i usuwaniu </w:t>
      </w:r>
      <w:proofErr w:type="spellStart"/>
      <w:r w:rsidRPr="00AD2D3C">
        <w:t>oblodzeń</w:t>
      </w:r>
      <w:proofErr w:type="spellEnd"/>
    </w:p>
    <w:p w14:paraId="657DE502" w14:textId="62849FC3" w:rsidR="00CB4F67" w:rsidRPr="00AD2D3C" w:rsidRDefault="00FE1E6A" w:rsidP="00AD2D3C">
      <w:pPr>
        <w:pStyle w:val="Tekstpodstawowy"/>
        <w:spacing w:before="2"/>
        <w:ind w:right="120"/>
      </w:pPr>
      <w:r w:rsidRPr="00AD2D3C">
        <w:t xml:space="preserve">wokół budynków Uniwersytetu Jana Kochanowskiego w Kielcach tj. Wydziału </w:t>
      </w:r>
      <w:proofErr w:type="spellStart"/>
      <w:r w:rsidRPr="00AD2D3C">
        <w:t>Matematyczno</w:t>
      </w:r>
      <w:proofErr w:type="spellEnd"/>
      <w:r w:rsidRPr="00AD2D3C">
        <w:t xml:space="preserve"> </w:t>
      </w:r>
      <w:r w:rsidR="001161F4" w:rsidRPr="00AD2D3C">
        <w:t>-</w:t>
      </w:r>
      <w:r w:rsidRPr="00AD2D3C">
        <w:t xml:space="preserve">Przyrodniczego </w:t>
      </w:r>
      <w:r w:rsidR="001161F4" w:rsidRPr="00AD2D3C">
        <w:t>przy ul. Świętokrzyskiej 15,</w:t>
      </w:r>
      <w:r w:rsidRPr="00AD2D3C">
        <w:t xml:space="preserve"> Wydziału Prawa Administracji i Zarządzania, Centrum Języków Obcych, Biblioteki Uniwersyteckiej, Centrum Rehabilitacji i Sportu przy ul. Świętokrzyskiej 21,</w:t>
      </w:r>
      <w:r w:rsidR="001161F4" w:rsidRPr="00AD2D3C">
        <w:t xml:space="preserve">oraz </w:t>
      </w:r>
      <w:r w:rsidR="00914225" w:rsidRPr="00AD2D3C">
        <w:rPr>
          <w:rFonts w:eastAsia="Times New Roman"/>
          <w:b/>
        </w:rPr>
        <w:t xml:space="preserve"> </w:t>
      </w:r>
      <w:r w:rsidR="00914225" w:rsidRPr="00AD2D3C">
        <w:t xml:space="preserve">Instytutu Sztuk Pięknych  przy ul. </w:t>
      </w:r>
      <w:proofErr w:type="spellStart"/>
      <w:r w:rsidR="00914225" w:rsidRPr="00AD2D3C">
        <w:t>Podklasztornej</w:t>
      </w:r>
      <w:proofErr w:type="spellEnd"/>
      <w:r w:rsidR="00914225" w:rsidRPr="00AD2D3C">
        <w:t xml:space="preserve"> 117</w:t>
      </w:r>
      <w:r w:rsidR="00914225" w:rsidRPr="00AD2D3C">
        <w:rPr>
          <w:b/>
        </w:rPr>
        <w:t>,</w:t>
      </w:r>
      <w:r w:rsidRPr="00AD2D3C">
        <w:t xml:space="preserve"> zgodnie ze specyfikacją istotnych warunków zamówienia i ofertą Wykonawcy, które stanowią integralną część niniejszej umowy.</w:t>
      </w:r>
      <w:r w:rsidR="008B6170" w:rsidRPr="00AD2D3C">
        <w:t xml:space="preserve"> Dokładne informacje dotyczące powierzchni objętej przedmiotem umowy zawiera opis przedmiotu zamówienia ( załącznik nr 8 do SIWZ)</w:t>
      </w:r>
    </w:p>
    <w:p w14:paraId="29C7668E" w14:textId="77777777" w:rsidR="00772444" w:rsidRPr="00AD2D3C" w:rsidRDefault="00FE1E6A" w:rsidP="00AD2D3C">
      <w:pPr>
        <w:pStyle w:val="Akapitzlist"/>
        <w:numPr>
          <w:ilvl w:val="0"/>
          <w:numId w:val="14"/>
        </w:numPr>
        <w:tabs>
          <w:tab w:val="left" w:pos="542"/>
        </w:tabs>
        <w:ind w:hanging="357"/>
      </w:pPr>
      <w:r w:rsidRPr="00AD2D3C">
        <w:t xml:space="preserve">Strony ustalają, że usługi odśnieżania i usuwania </w:t>
      </w:r>
      <w:r w:rsidR="00772444" w:rsidRPr="00AD2D3C">
        <w:t xml:space="preserve">oblodzeni, o których mowa w  </w:t>
      </w:r>
      <w:r w:rsidRPr="00AD2D3C">
        <w:t xml:space="preserve"> </w:t>
      </w:r>
      <w:r w:rsidR="00772444" w:rsidRPr="00AD2D3C">
        <w:t>§ 1 ust. 3) ,</w:t>
      </w:r>
      <w:r w:rsidRPr="00AD2D3C">
        <w:t xml:space="preserve">wykonywane będą </w:t>
      </w:r>
      <w:r w:rsidR="00772444" w:rsidRPr="00AD2D3C">
        <w:t>na telefoniczne/</w:t>
      </w:r>
      <w:proofErr w:type="spellStart"/>
      <w:r w:rsidR="00772444" w:rsidRPr="00AD2D3C">
        <w:t>sms-owe</w:t>
      </w:r>
      <w:proofErr w:type="spellEnd"/>
      <w:r w:rsidR="00772444" w:rsidRPr="00AD2D3C">
        <w:t xml:space="preserve"> zgłoszenie</w:t>
      </w:r>
      <w:r w:rsidRPr="00AD2D3C">
        <w:t xml:space="preserve"> wyznaczonego przedstawiciela Zamawiającego. </w:t>
      </w:r>
    </w:p>
    <w:p w14:paraId="61B60D7B" w14:textId="711204FB" w:rsidR="00CB4F67" w:rsidRPr="00AD2D3C" w:rsidRDefault="00FE1E6A" w:rsidP="00AD2D3C">
      <w:pPr>
        <w:pStyle w:val="Akapitzlist"/>
        <w:numPr>
          <w:ilvl w:val="0"/>
          <w:numId w:val="14"/>
        </w:numPr>
        <w:tabs>
          <w:tab w:val="left" w:pos="542"/>
        </w:tabs>
        <w:ind w:hanging="357"/>
      </w:pPr>
      <w:r w:rsidRPr="00AD2D3C">
        <w:t>Numer telefonu komór</w:t>
      </w:r>
      <w:r w:rsidR="00772444" w:rsidRPr="00AD2D3C">
        <w:t>kowego Wykonawcy pod który należy</w:t>
      </w:r>
      <w:r w:rsidRPr="00AD2D3C">
        <w:t xml:space="preserve"> zgłaszać wykonanie usługi </w:t>
      </w:r>
      <w:r w:rsidR="00C46873" w:rsidRPr="00AD2D3C">
        <w:t>odśnieżania i usuwania oblodzeni, o których mowa w   § 1 ust. 3)</w:t>
      </w:r>
      <w:r w:rsidRPr="00AD2D3C">
        <w:t>, cz</w:t>
      </w:r>
      <w:r w:rsidR="00772444" w:rsidRPr="00AD2D3C">
        <w:t>ynny</w:t>
      </w:r>
      <w:r w:rsidR="00C46873" w:rsidRPr="00AD2D3C">
        <w:t xml:space="preserve"> w okresach jesienno-zimowych </w:t>
      </w:r>
      <w:r w:rsidR="00666C5E" w:rsidRPr="00AD2D3C">
        <w:t>przypadających</w:t>
      </w:r>
      <w:r w:rsidR="00C46873" w:rsidRPr="00AD2D3C">
        <w:t xml:space="preserve"> w</w:t>
      </w:r>
      <w:r w:rsidR="00772444" w:rsidRPr="00AD2D3C">
        <w:t xml:space="preserve"> okres</w:t>
      </w:r>
      <w:r w:rsidR="00C46873" w:rsidRPr="00AD2D3C">
        <w:t>ie</w:t>
      </w:r>
      <w:r w:rsidR="00772444" w:rsidRPr="00AD2D3C">
        <w:t xml:space="preserve"> trwania</w:t>
      </w:r>
      <w:r w:rsidRPr="00AD2D3C">
        <w:t xml:space="preserve"> umowy, całodobowo w każdym dniu</w:t>
      </w:r>
      <w:r w:rsidR="00772444" w:rsidRPr="00AD2D3C">
        <w:t xml:space="preserve"> tygodnia</w:t>
      </w:r>
      <w:r w:rsidR="008B6170" w:rsidRPr="00AD2D3C">
        <w:t>:</w:t>
      </w:r>
      <w:r w:rsidRPr="00AD2D3C">
        <w:t xml:space="preserve"> </w:t>
      </w:r>
      <w:r w:rsidR="008B6170" w:rsidRPr="00AD2D3C">
        <w:t>+ 48  ……………………………………</w:t>
      </w:r>
      <w:r w:rsidR="00C46873" w:rsidRPr="00AD2D3C">
        <w:t>Za okresy jesienno-zimowe należy uwa</w:t>
      </w:r>
      <w:r w:rsidR="00666C5E" w:rsidRPr="00AD2D3C">
        <w:t>żać okresy</w:t>
      </w:r>
      <w:r w:rsidRPr="00AD2D3C">
        <w:t xml:space="preserve"> od </w:t>
      </w:r>
      <w:r w:rsidR="00666C5E" w:rsidRPr="00AD2D3C">
        <w:t xml:space="preserve">dnia zawarcia umowy </w:t>
      </w:r>
      <w:r w:rsidRPr="00AD2D3C">
        <w:t>do 30.04.201</w:t>
      </w:r>
      <w:r w:rsidR="00914225" w:rsidRPr="00AD2D3C">
        <w:t>8</w:t>
      </w:r>
      <w:r w:rsidRPr="00AD2D3C">
        <w:t>r.; od 01.10.201</w:t>
      </w:r>
      <w:r w:rsidR="00914225" w:rsidRPr="00AD2D3C">
        <w:t>8</w:t>
      </w:r>
      <w:r w:rsidRPr="00AD2D3C">
        <w:t>r. do 30.04.201</w:t>
      </w:r>
      <w:r w:rsidR="00914225" w:rsidRPr="00AD2D3C">
        <w:t>9</w:t>
      </w:r>
      <w:r w:rsidRPr="00AD2D3C">
        <w:t>r. i od 01.10.201</w:t>
      </w:r>
      <w:r w:rsidR="00914225" w:rsidRPr="00AD2D3C">
        <w:t>9</w:t>
      </w:r>
      <w:r w:rsidRPr="00AD2D3C">
        <w:t>r. do</w:t>
      </w:r>
      <w:r w:rsidRPr="00AD2D3C">
        <w:rPr>
          <w:spacing w:val="-29"/>
        </w:rPr>
        <w:t xml:space="preserve"> </w:t>
      </w:r>
      <w:r w:rsidRPr="00AD2D3C">
        <w:t>31.12.201</w:t>
      </w:r>
      <w:r w:rsidR="00914225" w:rsidRPr="00AD2D3C">
        <w:t>9</w:t>
      </w:r>
      <w:r w:rsidRPr="00AD2D3C">
        <w:t>r.</w:t>
      </w:r>
    </w:p>
    <w:p w14:paraId="203014DB" w14:textId="5063E06B" w:rsidR="00CB4F67" w:rsidRPr="00AD2D3C" w:rsidRDefault="00772444" w:rsidP="00AD2D3C">
      <w:pPr>
        <w:pStyle w:val="Akapitzlist"/>
        <w:numPr>
          <w:ilvl w:val="0"/>
          <w:numId w:val="14"/>
        </w:numPr>
        <w:tabs>
          <w:tab w:val="left" w:pos="542"/>
        </w:tabs>
        <w:ind w:right="123" w:hanging="357"/>
      </w:pPr>
      <w:r w:rsidRPr="00AD2D3C">
        <w:t>Czas reakcji na zgłoszenie,</w:t>
      </w:r>
      <w:r w:rsidR="00FE1E6A" w:rsidRPr="00AD2D3C">
        <w:t xml:space="preserve"> o którym mowa w ust. 2 nie może przekroczyć </w:t>
      </w:r>
      <w:r w:rsidR="00D63F1A" w:rsidRPr="00AD2D3C">
        <w:t>zadeklarowanych w ofercie wykonawcy……………..</w:t>
      </w:r>
      <w:r w:rsidR="00992098" w:rsidRPr="00AD2D3C">
        <w:t>.</w:t>
      </w:r>
      <w:r w:rsidR="00FE1E6A" w:rsidRPr="00AD2D3C">
        <w:t xml:space="preserve"> godzin od</w:t>
      </w:r>
      <w:r w:rsidRPr="00AD2D3C">
        <w:t xml:space="preserve"> jego przekazania</w:t>
      </w:r>
      <w:r w:rsidR="00FE1E6A" w:rsidRPr="00AD2D3C">
        <w:t>.</w:t>
      </w:r>
    </w:p>
    <w:p w14:paraId="6F9CE1FC" w14:textId="77777777" w:rsidR="00CB4F67" w:rsidRPr="00AD2D3C" w:rsidRDefault="00FE1E6A" w:rsidP="00AD2D3C">
      <w:pPr>
        <w:pStyle w:val="Akapitzlist"/>
        <w:numPr>
          <w:ilvl w:val="0"/>
          <w:numId w:val="14"/>
        </w:numPr>
        <w:tabs>
          <w:tab w:val="left" w:pos="542"/>
        </w:tabs>
        <w:spacing w:before="118"/>
        <w:ind w:hanging="357"/>
      </w:pPr>
      <w:r w:rsidRPr="00AD2D3C">
        <w:t>Wykonawca oświadcza, że posiada wiedzę i doświadczenie, profesjonalny sprzęt oraz zatr</w:t>
      </w:r>
      <w:r w:rsidR="00772444" w:rsidRPr="00AD2D3C">
        <w:t>udnia pracowników o odpowiednim doświadczeniu i</w:t>
      </w:r>
      <w:r w:rsidRPr="00AD2D3C">
        <w:t xml:space="preserve"> kwalifikacjach niezbędnych do realizacji usług objętych niniejszą umową.</w:t>
      </w:r>
    </w:p>
    <w:p w14:paraId="709664E0" w14:textId="77777777" w:rsidR="00CB4F67" w:rsidRPr="00AD2D3C" w:rsidRDefault="00CB4F67" w:rsidP="00AD2D3C">
      <w:pPr>
        <w:jc w:val="both"/>
        <w:sectPr w:rsidR="00CB4F67" w:rsidRPr="00AD2D3C">
          <w:footerReference w:type="default" r:id="rId8"/>
          <w:type w:val="continuous"/>
          <w:pgSz w:w="11900" w:h="16840"/>
          <w:pgMar w:top="1060" w:right="860" w:bottom="480" w:left="1300" w:header="708" w:footer="298" w:gutter="0"/>
          <w:pgNumType w:start="1"/>
          <w:cols w:space="708"/>
        </w:sectPr>
      </w:pPr>
    </w:p>
    <w:p w14:paraId="54A8C79B" w14:textId="77777777" w:rsidR="00CB4F67" w:rsidRPr="00AD2D3C" w:rsidRDefault="00FE1E6A" w:rsidP="00AD2D3C">
      <w:pPr>
        <w:pStyle w:val="Akapitzlist"/>
        <w:numPr>
          <w:ilvl w:val="0"/>
          <w:numId w:val="14"/>
        </w:numPr>
        <w:tabs>
          <w:tab w:val="left" w:pos="542"/>
        </w:tabs>
        <w:spacing w:before="73"/>
        <w:ind w:right="121" w:hanging="357"/>
      </w:pPr>
      <w:r w:rsidRPr="00AD2D3C">
        <w:lastRenderedPageBreak/>
        <w:t>Wszystkie prace związane z realizacją przedmiotu zamówienia prowadzone będą zgodnie    z obowiązującymi przepisami, normami i zasadami wiedzy technicznej oraz z należytą starannością w odniesieniu do ich wykonywania, bezpieczeństwa, dobrej jakości i właściwej organizacji.</w:t>
      </w:r>
    </w:p>
    <w:p w14:paraId="69FE643E" w14:textId="77777777" w:rsidR="00CB4F67" w:rsidRPr="00AD2D3C" w:rsidRDefault="00FE1E6A" w:rsidP="00AD2D3C">
      <w:pPr>
        <w:pStyle w:val="Akapitzlist"/>
        <w:numPr>
          <w:ilvl w:val="0"/>
          <w:numId w:val="14"/>
        </w:numPr>
        <w:tabs>
          <w:tab w:val="left" w:pos="542"/>
        </w:tabs>
        <w:ind w:left="541" w:right="0"/>
      </w:pPr>
      <w:r w:rsidRPr="00AD2D3C">
        <w:t>Materiały i urządzenia niezbędne do należytego wykonania umowy zapewnia</w:t>
      </w:r>
      <w:r w:rsidRPr="00AD2D3C">
        <w:rPr>
          <w:spacing w:val="-22"/>
        </w:rPr>
        <w:t xml:space="preserve"> </w:t>
      </w:r>
      <w:r w:rsidRPr="00AD2D3C">
        <w:t>Wykonawca.</w:t>
      </w:r>
    </w:p>
    <w:p w14:paraId="5F587DAE" w14:textId="77777777" w:rsidR="00CB4F67" w:rsidRPr="00AD2D3C" w:rsidRDefault="00FE1E6A" w:rsidP="00AD2D3C">
      <w:pPr>
        <w:pStyle w:val="Akapitzlist"/>
        <w:numPr>
          <w:ilvl w:val="0"/>
          <w:numId w:val="14"/>
        </w:numPr>
        <w:tabs>
          <w:tab w:val="left" w:pos="542"/>
        </w:tabs>
        <w:spacing w:before="119"/>
        <w:ind w:right="124" w:hanging="357"/>
      </w:pPr>
      <w:r w:rsidRPr="00AD2D3C">
        <w:t>Zamawiający  zobowiązany  jest  udostępnić  Wykonawcy  dokumenty  i  dane,  związane     z wykonaniem usług będące w po</w:t>
      </w:r>
      <w:r w:rsidR="00772444" w:rsidRPr="00AD2D3C">
        <w:t>siadaniu Zamawiającego, a mające</w:t>
      </w:r>
      <w:r w:rsidRPr="00AD2D3C">
        <w:t xml:space="preserve"> wpływ na </w:t>
      </w:r>
      <w:r w:rsidR="00772444" w:rsidRPr="00AD2D3C">
        <w:t>należyte wykonanie przedmiotu umowy</w:t>
      </w:r>
      <w:r w:rsidRPr="00AD2D3C">
        <w:t>.</w:t>
      </w:r>
    </w:p>
    <w:p w14:paraId="60DA7046" w14:textId="77777777" w:rsidR="00CB4F67" w:rsidRPr="00AD2D3C" w:rsidRDefault="00FE1E6A" w:rsidP="00AD2D3C">
      <w:pPr>
        <w:pStyle w:val="Akapitzlist"/>
        <w:numPr>
          <w:ilvl w:val="0"/>
          <w:numId w:val="14"/>
        </w:numPr>
        <w:tabs>
          <w:tab w:val="left" w:pos="541"/>
        </w:tabs>
        <w:ind w:right="0" w:hanging="357"/>
      </w:pPr>
      <w:r w:rsidRPr="00AD2D3C">
        <w:t>Zamawiający zape</w:t>
      </w:r>
      <w:r w:rsidR="00772444" w:rsidRPr="00AD2D3C">
        <w:t>wni wodę niezbędną do pielęgnacji</w:t>
      </w:r>
      <w:r w:rsidRPr="00AD2D3C">
        <w:rPr>
          <w:spacing w:val="-3"/>
        </w:rPr>
        <w:t xml:space="preserve"> </w:t>
      </w:r>
      <w:r w:rsidRPr="00AD2D3C">
        <w:t>roślin.</w:t>
      </w:r>
    </w:p>
    <w:p w14:paraId="37121522" w14:textId="77777777" w:rsidR="00CB4F67" w:rsidRPr="00AD2D3C" w:rsidRDefault="00CB4F67" w:rsidP="00AD2D3C">
      <w:pPr>
        <w:pStyle w:val="Tekstpodstawowy"/>
        <w:spacing w:before="5"/>
        <w:ind w:left="0"/>
        <w:jc w:val="left"/>
      </w:pPr>
    </w:p>
    <w:p w14:paraId="4BC17BD0" w14:textId="77777777" w:rsidR="00CB4F67" w:rsidRPr="00AD2D3C" w:rsidRDefault="00FE1E6A" w:rsidP="00AD2D3C">
      <w:pPr>
        <w:pStyle w:val="Tekstpodstawowy"/>
        <w:ind w:left="4338" w:right="4345"/>
        <w:jc w:val="center"/>
      </w:pPr>
      <w:r w:rsidRPr="00AD2D3C">
        <w:t>§ 2.</w:t>
      </w:r>
    </w:p>
    <w:p w14:paraId="58B7B8D2" w14:textId="77777777" w:rsidR="00CB4F67" w:rsidRPr="00AD2D3C" w:rsidRDefault="00FE1E6A" w:rsidP="00AD2D3C">
      <w:pPr>
        <w:pStyle w:val="Akapitzlist"/>
        <w:numPr>
          <w:ilvl w:val="0"/>
          <w:numId w:val="13"/>
        </w:numPr>
        <w:tabs>
          <w:tab w:val="left" w:pos="541"/>
        </w:tabs>
        <w:spacing w:before="0"/>
        <w:ind w:right="0" w:hanging="360"/>
      </w:pPr>
      <w:r w:rsidRPr="00AD2D3C">
        <w:t>Wykonawca na bieżąco będzie monitorował stan zieleni.</w:t>
      </w:r>
    </w:p>
    <w:p w14:paraId="1B3A3D76" w14:textId="3F02FF89" w:rsidR="00CB4F67" w:rsidRPr="00AD2D3C" w:rsidRDefault="00FE1E6A" w:rsidP="00AD2D3C">
      <w:pPr>
        <w:pStyle w:val="Akapitzlist"/>
        <w:numPr>
          <w:ilvl w:val="0"/>
          <w:numId w:val="13"/>
        </w:numPr>
        <w:tabs>
          <w:tab w:val="left" w:pos="544"/>
        </w:tabs>
        <w:spacing w:before="122"/>
        <w:ind w:right="122" w:hanging="360"/>
      </w:pPr>
      <w:r w:rsidRPr="00AD2D3C">
        <w:t>W   czasie   realizacji    zamówienia</w:t>
      </w:r>
      <w:r w:rsidR="00772444" w:rsidRPr="00AD2D3C">
        <w:t>,</w:t>
      </w:r>
      <w:r w:rsidRPr="00AD2D3C">
        <w:t xml:space="preserve">    Wykonawca    zobowiązany    będzie    przedkładać    z siedmiodniowym wyprzedzeniem do zatwierdzenia, kierownikowi obiektu, miesięczne harmonogramy prac przewidzianych do realizacji.</w:t>
      </w:r>
      <w:r w:rsidR="00D51034" w:rsidRPr="00AD2D3C">
        <w:t xml:space="preserve"> </w:t>
      </w:r>
      <w:r w:rsidR="00772444" w:rsidRPr="00AD2D3C">
        <w:t>Jakiekolwiek</w:t>
      </w:r>
      <w:r w:rsidR="00D51034" w:rsidRPr="00AD2D3C">
        <w:t xml:space="preserve"> o</w:t>
      </w:r>
      <w:r w:rsidRPr="00AD2D3C">
        <w:t xml:space="preserve">dstępstwo od </w:t>
      </w:r>
      <w:r w:rsidR="00D51034" w:rsidRPr="00AD2D3C">
        <w:t>działań przewidzianych w harmonogramie</w:t>
      </w:r>
      <w:r w:rsidRPr="00AD2D3C">
        <w:t xml:space="preserve"> będzie możliwe w przypadku nieprzewidywanych zmian warunków</w:t>
      </w:r>
      <w:r w:rsidRPr="00AD2D3C">
        <w:rPr>
          <w:spacing w:val="-5"/>
        </w:rPr>
        <w:t xml:space="preserve"> </w:t>
      </w:r>
      <w:r w:rsidR="00D51034" w:rsidRPr="00AD2D3C">
        <w:t xml:space="preserve">pogodowych, za </w:t>
      </w:r>
      <w:r w:rsidR="00666C5E" w:rsidRPr="00AD2D3C">
        <w:t xml:space="preserve">zgodą </w:t>
      </w:r>
      <w:r w:rsidR="00D51034" w:rsidRPr="00AD2D3C">
        <w:t xml:space="preserve">zamawiającego. </w:t>
      </w:r>
    </w:p>
    <w:p w14:paraId="2454A44C" w14:textId="77777777" w:rsidR="00CB4F67" w:rsidRPr="00AD2D3C" w:rsidRDefault="00FE1E6A" w:rsidP="00AD2D3C">
      <w:pPr>
        <w:pStyle w:val="Akapitzlist"/>
        <w:numPr>
          <w:ilvl w:val="0"/>
          <w:numId w:val="13"/>
        </w:numPr>
        <w:tabs>
          <w:tab w:val="left" w:pos="544"/>
        </w:tabs>
        <w:spacing w:before="118"/>
        <w:ind w:right="121" w:hanging="360"/>
      </w:pPr>
      <w:r w:rsidRPr="00AD2D3C">
        <w:t>W trakcie realizacji usługi Wykonawca przejmuje pełną odpowiedzialność za wszystkie szkody powstałe w związku z realizacją</w:t>
      </w:r>
      <w:r w:rsidRPr="00AD2D3C">
        <w:rPr>
          <w:spacing w:val="-7"/>
        </w:rPr>
        <w:t xml:space="preserve"> </w:t>
      </w:r>
      <w:r w:rsidRPr="00AD2D3C">
        <w:t>umowy.</w:t>
      </w:r>
    </w:p>
    <w:p w14:paraId="5E2FB593" w14:textId="77777777" w:rsidR="00CB4F67" w:rsidRPr="00AD2D3C" w:rsidRDefault="00FE1E6A" w:rsidP="00AD2D3C">
      <w:pPr>
        <w:pStyle w:val="Akapitzlist"/>
        <w:numPr>
          <w:ilvl w:val="0"/>
          <w:numId w:val="13"/>
        </w:numPr>
        <w:tabs>
          <w:tab w:val="left" w:pos="544"/>
        </w:tabs>
        <w:spacing w:before="121"/>
        <w:ind w:right="117" w:hanging="360"/>
      </w:pPr>
      <w:r w:rsidRPr="00AD2D3C">
        <w:t>Wykonawca zobowiązany jest do kontrolowania we własnym zakresie ogólnego stanu zieleni, wykonania prac związanych z pielęgnacją i utrzymaniem zieleni, zgodnie z wiedzą i sztuką ogrodniczą, wymaganiami obowiązującymi przy poszczególnych rodzajach prac oraz zobowiązany jest do wykonywania prac z należytą starannością i przestrzeganiem przepisów BHP.</w:t>
      </w:r>
    </w:p>
    <w:p w14:paraId="6755AA8E" w14:textId="77777777" w:rsidR="00CB4F67" w:rsidRPr="00AD2D3C" w:rsidRDefault="00FE1E6A" w:rsidP="00AD2D3C">
      <w:pPr>
        <w:pStyle w:val="Akapitzlist"/>
        <w:numPr>
          <w:ilvl w:val="0"/>
          <w:numId w:val="13"/>
        </w:numPr>
        <w:tabs>
          <w:tab w:val="left" w:pos="544"/>
        </w:tabs>
        <w:ind w:right="122" w:hanging="360"/>
      </w:pPr>
      <w:r w:rsidRPr="00AD2D3C">
        <w:t>Zgłoszenie przez Wykonawcę do odbioru prac pielęgnacyjnych</w:t>
      </w:r>
      <w:r w:rsidR="00D51034" w:rsidRPr="00AD2D3C">
        <w:t>, przewidzianych harmonogramem, o którym mowa w ust. 2,</w:t>
      </w:r>
      <w:r w:rsidRPr="00AD2D3C">
        <w:t xml:space="preserve"> następować będzie najpóźniej w ciągu 2 dni od momentu ich wykonania. Odbioru prac dokona Kierownik Obiektu.</w:t>
      </w:r>
    </w:p>
    <w:p w14:paraId="5C7D07D7" w14:textId="77777777" w:rsidR="00CB4F67" w:rsidRPr="00AD2D3C" w:rsidRDefault="00FE1E6A" w:rsidP="00AD2D3C">
      <w:pPr>
        <w:pStyle w:val="Tekstpodstawowy"/>
        <w:spacing w:before="1"/>
        <w:ind w:left="4338" w:right="4345"/>
        <w:jc w:val="center"/>
      </w:pPr>
      <w:r w:rsidRPr="00AD2D3C">
        <w:t>§ 3.</w:t>
      </w:r>
    </w:p>
    <w:p w14:paraId="43A29F6B" w14:textId="77777777" w:rsidR="00CB4F67" w:rsidRPr="00AD2D3C" w:rsidRDefault="00FE1E6A" w:rsidP="00AD2D3C">
      <w:pPr>
        <w:pStyle w:val="Akapitzlist"/>
        <w:numPr>
          <w:ilvl w:val="0"/>
          <w:numId w:val="12"/>
        </w:numPr>
        <w:tabs>
          <w:tab w:val="left" w:pos="544"/>
        </w:tabs>
        <w:spacing w:before="0"/>
        <w:ind w:hanging="360"/>
      </w:pPr>
      <w:r w:rsidRPr="00AD2D3C">
        <w:t>Wykonawca zobowiązany jest do zapewnienia osoby sprawującej nadzór nad pracownikami wykonującymi prace objęte umową.</w:t>
      </w:r>
    </w:p>
    <w:p w14:paraId="50CA9D51" w14:textId="77777777" w:rsidR="00CB4F67" w:rsidRPr="00AD2D3C" w:rsidRDefault="00FE1E6A" w:rsidP="00AD2D3C">
      <w:pPr>
        <w:pStyle w:val="Akapitzlist"/>
        <w:numPr>
          <w:ilvl w:val="0"/>
          <w:numId w:val="12"/>
        </w:numPr>
        <w:tabs>
          <w:tab w:val="left" w:pos="544"/>
        </w:tabs>
        <w:spacing w:before="119"/>
        <w:ind w:right="118" w:hanging="360"/>
      </w:pPr>
      <w:r w:rsidRPr="00AD2D3C">
        <w:t>Wykonawca oświadcza, iż zna przepisy, zasady bezpieczeństwa i higieny pracy obowiązujące przy wykonywaniu czynności objętych umową i będzie ich przestrzegał</w:t>
      </w:r>
      <w:r w:rsidR="00D51034" w:rsidRPr="00AD2D3C">
        <w:t xml:space="preserve"> oraz zapewni ich przestrzeganie</w:t>
      </w:r>
      <w:r w:rsidRPr="00AD2D3C">
        <w:t xml:space="preserve"> przez osoby bezpośrednio wykonujące</w:t>
      </w:r>
      <w:r w:rsidRPr="00AD2D3C">
        <w:rPr>
          <w:spacing w:val="-8"/>
        </w:rPr>
        <w:t xml:space="preserve"> </w:t>
      </w:r>
      <w:r w:rsidRPr="00AD2D3C">
        <w:t>prace.</w:t>
      </w:r>
    </w:p>
    <w:p w14:paraId="08021747" w14:textId="77777777" w:rsidR="00CB4F67" w:rsidRPr="00AD2D3C" w:rsidRDefault="00FE1E6A" w:rsidP="00AD2D3C">
      <w:pPr>
        <w:pStyle w:val="Akapitzlist"/>
        <w:numPr>
          <w:ilvl w:val="0"/>
          <w:numId w:val="12"/>
        </w:numPr>
        <w:tabs>
          <w:tab w:val="left" w:pos="544"/>
        </w:tabs>
        <w:ind w:right="121" w:hanging="332"/>
      </w:pPr>
      <w:r w:rsidRPr="00AD2D3C">
        <w:t>Za działania lub zaniechania osób w tym pracowników, którym powierzył wykonywanie czynności w ramach przedmiotowej umowy, Wykonawca odpowiada jak za własne działania lub</w:t>
      </w:r>
      <w:r w:rsidR="00D51034" w:rsidRPr="00AD2D3C">
        <w:t>/i</w:t>
      </w:r>
      <w:r w:rsidRPr="00AD2D3C">
        <w:t xml:space="preserve"> zaniechania.</w:t>
      </w:r>
    </w:p>
    <w:p w14:paraId="5343B304" w14:textId="77777777" w:rsidR="00CB4F67" w:rsidRPr="00AD2D3C" w:rsidRDefault="00FE1E6A" w:rsidP="00AD2D3C">
      <w:pPr>
        <w:pStyle w:val="Akapitzlist"/>
        <w:numPr>
          <w:ilvl w:val="0"/>
          <w:numId w:val="12"/>
        </w:numPr>
        <w:tabs>
          <w:tab w:val="left" w:pos="544"/>
        </w:tabs>
        <w:spacing w:before="122"/>
        <w:ind w:hanging="332"/>
      </w:pPr>
      <w:r w:rsidRPr="00AD2D3C">
        <w:t>Rea</w:t>
      </w:r>
      <w:r w:rsidR="00D51034" w:rsidRPr="00AD2D3C">
        <w:t>lizując umowę Wykonawca musi</w:t>
      </w:r>
      <w:r w:rsidRPr="00AD2D3C">
        <w:t xml:space="preserve"> spełnić wymagania określone w obowiązujących przepisach prawa związanych z ochroną środowiska, w szczególności w zakresie gospodarki odpadami.</w:t>
      </w:r>
    </w:p>
    <w:p w14:paraId="67379171" w14:textId="77777777" w:rsidR="00CB4F67" w:rsidRPr="00AD2D3C" w:rsidRDefault="00CB4F67" w:rsidP="00AD2D3C">
      <w:pPr>
        <w:pStyle w:val="Tekstpodstawowy"/>
        <w:spacing w:before="10"/>
        <w:ind w:left="0"/>
        <w:jc w:val="left"/>
      </w:pPr>
    </w:p>
    <w:p w14:paraId="59D398F4" w14:textId="77777777" w:rsidR="00CB4F67" w:rsidRPr="00AD2D3C" w:rsidRDefault="00FE1E6A" w:rsidP="00AD2D3C">
      <w:pPr>
        <w:pStyle w:val="Tekstpodstawowy"/>
        <w:ind w:left="4338" w:right="4345"/>
        <w:jc w:val="center"/>
      </w:pPr>
      <w:r w:rsidRPr="00AD2D3C">
        <w:t>§ 4.</w:t>
      </w:r>
    </w:p>
    <w:p w14:paraId="259FC0FA" w14:textId="750CD7CB" w:rsidR="00CB4F67" w:rsidRPr="00AD2D3C" w:rsidRDefault="00FE1E6A" w:rsidP="00AD2D3C">
      <w:pPr>
        <w:pStyle w:val="Tekstpodstawowy"/>
        <w:spacing w:before="1"/>
        <w:ind w:left="115"/>
        <w:jc w:val="left"/>
      </w:pPr>
      <w:r w:rsidRPr="00AD2D3C">
        <w:t>Niniejsza umowa zawarta</w:t>
      </w:r>
      <w:r w:rsidR="00670229">
        <w:t xml:space="preserve"> jest do 31.12.2019 r.</w:t>
      </w:r>
      <w:bookmarkStart w:id="0" w:name="_GoBack"/>
      <w:bookmarkEnd w:id="0"/>
      <w:r w:rsidR="00DA6DB8" w:rsidRPr="00AD2D3C">
        <w:t xml:space="preserve"> lub do wykorzystania środków, jakie  zamawiający przeznaczył na realizację niniejszego zamówienia.</w:t>
      </w:r>
    </w:p>
    <w:p w14:paraId="7CBB05B7" w14:textId="77777777" w:rsidR="00CB4F67" w:rsidRPr="00AD2D3C" w:rsidRDefault="00CB4F67" w:rsidP="00AD2D3C">
      <w:pPr>
        <w:pStyle w:val="Tekstpodstawowy"/>
        <w:spacing w:before="3"/>
        <w:ind w:left="0"/>
        <w:jc w:val="left"/>
      </w:pPr>
    </w:p>
    <w:p w14:paraId="2DD747F3" w14:textId="77777777" w:rsidR="00CB4F67" w:rsidRPr="00AD2D3C" w:rsidRDefault="00FE1E6A" w:rsidP="00AD2D3C">
      <w:pPr>
        <w:pStyle w:val="Tekstpodstawowy"/>
        <w:ind w:left="4338" w:right="4345"/>
        <w:jc w:val="center"/>
      </w:pPr>
      <w:r w:rsidRPr="00AD2D3C">
        <w:t>§ 5.</w:t>
      </w:r>
    </w:p>
    <w:p w14:paraId="36F00287" w14:textId="77777777" w:rsidR="00CB4F67" w:rsidRPr="00AD2D3C" w:rsidRDefault="00FE1E6A" w:rsidP="00AD2D3C">
      <w:pPr>
        <w:pStyle w:val="Nagwek11"/>
        <w:ind w:left="3298" w:right="279" w:hanging="3027"/>
      </w:pPr>
      <w:r w:rsidRPr="00AD2D3C">
        <w:t>Rozliczenie wynagrodzenia za bie</w:t>
      </w:r>
      <w:r w:rsidRPr="00AD2D3C">
        <w:rPr>
          <w:b w:val="0"/>
        </w:rPr>
        <w:t>żą</w:t>
      </w:r>
      <w:r w:rsidRPr="00AD2D3C">
        <w:t>ce utrzymanie: terenów zielonych, czysto</w:t>
      </w:r>
      <w:r w:rsidRPr="00AD2D3C">
        <w:rPr>
          <w:b w:val="0"/>
        </w:rPr>
        <w:t>ś</w:t>
      </w:r>
      <w:r w:rsidRPr="00AD2D3C">
        <w:t>ci ci</w:t>
      </w:r>
      <w:r w:rsidRPr="00AD2D3C">
        <w:rPr>
          <w:b w:val="0"/>
        </w:rPr>
        <w:t>ą</w:t>
      </w:r>
      <w:r w:rsidRPr="00AD2D3C">
        <w:t>gów komunikacyjnych i parkingów</w:t>
      </w:r>
    </w:p>
    <w:p w14:paraId="309DD94C" w14:textId="77777777" w:rsidR="00CB4F67" w:rsidRPr="00AD2D3C" w:rsidRDefault="00FE1E6A" w:rsidP="00AD2D3C">
      <w:pPr>
        <w:pStyle w:val="Akapitzlist"/>
        <w:numPr>
          <w:ilvl w:val="0"/>
          <w:numId w:val="11"/>
        </w:numPr>
        <w:tabs>
          <w:tab w:val="left" w:pos="541"/>
        </w:tabs>
        <w:spacing w:before="123"/>
        <w:ind w:right="124" w:hanging="357"/>
      </w:pPr>
      <w:r w:rsidRPr="00AD2D3C">
        <w:t>Strony ustalają, że obowiązującą ich formą wynagrodzenia za usługi o jakich mowa w § 1 ust. 1 pkt. 1) i 2), zgodnie z wybraną ofertą Wykonawcy, będzie wynagrodzenie</w:t>
      </w:r>
      <w:r w:rsidRPr="00AD2D3C">
        <w:rPr>
          <w:spacing w:val="-30"/>
        </w:rPr>
        <w:t xml:space="preserve"> </w:t>
      </w:r>
      <w:r w:rsidRPr="00AD2D3C">
        <w:t>ryczałtowe.</w:t>
      </w:r>
    </w:p>
    <w:p w14:paraId="32A613CC" w14:textId="77777777" w:rsidR="00CB4F67" w:rsidRPr="00AD2D3C" w:rsidRDefault="00CB4F67" w:rsidP="00AD2D3C">
      <w:pPr>
        <w:jc w:val="both"/>
        <w:sectPr w:rsidR="00CB4F67" w:rsidRPr="00AD2D3C">
          <w:pgSz w:w="11900" w:h="16840"/>
          <w:pgMar w:top="1060" w:right="860" w:bottom="480" w:left="1300" w:header="0" w:footer="298" w:gutter="0"/>
          <w:cols w:space="708"/>
        </w:sectPr>
      </w:pPr>
    </w:p>
    <w:p w14:paraId="28525520" w14:textId="77777777" w:rsidR="00FB3E25" w:rsidRPr="00AD2D3C" w:rsidRDefault="00FB3E25" w:rsidP="00AD2D3C">
      <w:pPr>
        <w:pStyle w:val="Akapitzlist"/>
        <w:numPr>
          <w:ilvl w:val="0"/>
          <w:numId w:val="11"/>
        </w:numPr>
        <w:tabs>
          <w:tab w:val="left" w:pos="542"/>
        </w:tabs>
        <w:spacing w:before="53"/>
        <w:ind w:hanging="357"/>
      </w:pPr>
      <w:r w:rsidRPr="00AD2D3C">
        <w:lastRenderedPageBreak/>
        <w:t>Łączne w</w:t>
      </w:r>
      <w:r w:rsidR="00FE1E6A" w:rsidRPr="00AD2D3C">
        <w:t>ynagrodzenie wykonawcy z tytułu prawidłowego wykonania usług wskazanych</w:t>
      </w:r>
    </w:p>
    <w:p w14:paraId="79986232" w14:textId="77777777" w:rsidR="00372F0D" w:rsidRPr="00AD2D3C" w:rsidRDefault="00FE1E6A" w:rsidP="00AD2D3C">
      <w:pPr>
        <w:pStyle w:val="Akapitzlist"/>
        <w:tabs>
          <w:tab w:val="left" w:pos="542"/>
        </w:tabs>
        <w:spacing w:before="53"/>
        <w:ind w:left="540" w:firstLine="0"/>
      </w:pPr>
      <w:r w:rsidRPr="00AD2D3C">
        <w:t xml:space="preserve"> w § 1 ust. 1 pkt. 1) i 2) za cały okres wykonywania umowy wyniesie brutto .................. zł</w:t>
      </w:r>
      <w:r w:rsidRPr="00AD2D3C">
        <w:rPr>
          <w:spacing w:val="11"/>
        </w:rPr>
        <w:t xml:space="preserve"> </w:t>
      </w:r>
      <w:r w:rsidRPr="00AD2D3C">
        <w:t>(słownie:............... zł</w:t>
      </w:r>
      <w:r w:rsidR="00FB3E25" w:rsidRPr="00AD2D3C">
        <w:t>) w tym należny podatek VAT.</w:t>
      </w:r>
      <w:r w:rsidRPr="00AD2D3C">
        <w:t xml:space="preserve"> </w:t>
      </w:r>
    </w:p>
    <w:p w14:paraId="65FC137E" w14:textId="77777777" w:rsidR="00CB4F67" w:rsidRPr="00AD2D3C" w:rsidRDefault="00FE1E6A" w:rsidP="00AD2D3C">
      <w:pPr>
        <w:pStyle w:val="Tekstpodstawowy"/>
        <w:numPr>
          <w:ilvl w:val="0"/>
          <w:numId w:val="11"/>
        </w:numPr>
        <w:jc w:val="left"/>
      </w:pPr>
      <w:r w:rsidRPr="00AD2D3C">
        <w:t>Miesięczne</w:t>
      </w:r>
      <w:r w:rsidRPr="00AD2D3C">
        <w:rPr>
          <w:spacing w:val="13"/>
        </w:rPr>
        <w:t xml:space="preserve"> </w:t>
      </w:r>
      <w:r w:rsidRPr="00AD2D3C">
        <w:t>wynagrodzenie</w:t>
      </w:r>
      <w:r w:rsidRPr="00AD2D3C">
        <w:rPr>
          <w:spacing w:val="13"/>
        </w:rPr>
        <w:t xml:space="preserve"> </w:t>
      </w:r>
      <w:r w:rsidRPr="00AD2D3C">
        <w:t>wykonawcy</w:t>
      </w:r>
      <w:r w:rsidRPr="00AD2D3C">
        <w:rPr>
          <w:spacing w:val="11"/>
        </w:rPr>
        <w:t xml:space="preserve"> </w:t>
      </w:r>
      <w:r w:rsidRPr="00AD2D3C">
        <w:t>z</w:t>
      </w:r>
      <w:r w:rsidRPr="00AD2D3C">
        <w:rPr>
          <w:spacing w:val="10"/>
        </w:rPr>
        <w:t xml:space="preserve"> </w:t>
      </w:r>
      <w:r w:rsidRPr="00AD2D3C">
        <w:t>tytułu</w:t>
      </w:r>
      <w:r w:rsidRPr="00AD2D3C">
        <w:rPr>
          <w:spacing w:val="13"/>
        </w:rPr>
        <w:t xml:space="preserve"> </w:t>
      </w:r>
      <w:r w:rsidRPr="00AD2D3C">
        <w:t>prawidłowego</w:t>
      </w:r>
      <w:r w:rsidRPr="00AD2D3C">
        <w:rPr>
          <w:spacing w:val="8"/>
        </w:rPr>
        <w:t xml:space="preserve"> </w:t>
      </w:r>
      <w:r w:rsidRPr="00AD2D3C">
        <w:t>wykonania</w:t>
      </w:r>
      <w:r w:rsidRPr="00AD2D3C">
        <w:rPr>
          <w:spacing w:val="11"/>
        </w:rPr>
        <w:t xml:space="preserve"> </w:t>
      </w:r>
      <w:r w:rsidRPr="00AD2D3C">
        <w:t>usług</w:t>
      </w:r>
      <w:r w:rsidRPr="00AD2D3C">
        <w:rPr>
          <w:spacing w:val="13"/>
        </w:rPr>
        <w:t xml:space="preserve"> </w:t>
      </w:r>
      <w:r w:rsidRPr="00AD2D3C">
        <w:t>wskazanych</w:t>
      </w:r>
    </w:p>
    <w:p w14:paraId="0B07F188" w14:textId="6B314F53" w:rsidR="00CB4F67" w:rsidRPr="00AD2D3C" w:rsidRDefault="00FE1E6A" w:rsidP="00AD2D3C">
      <w:pPr>
        <w:pStyle w:val="Tekstpodstawowy"/>
        <w:ind w:left="540"/>
        <w:jc w:val="left"/>
      </w:pPr>
      <w:r w:rsidRPr="00AD2D3C">
        <w:t>§ 1 ust. 1 pkt. 1) i 2) wyniesie brutto .................. zł (słownie: ............... zł)</w:t>
      </w:r>
      <w:r w:rsidR="00FB3E25" w:rsidRPr="00AD2D3C">
        <w:t xml:space="preserve"> w tym należny podatek VAT .</w:t>
      </w:r>
    </w:p>
    <w:p w14:paraId="4AC99C0A" w14:textId="77777777" w:rsidR="00CB4F67" w:rsidRPr="00AD2D3C" w:rsidRDefault="00FE1E6A" w:rsidP="00AD2D3C">
      <w:pPr>
        <w:pStyle w:val="Tekstpodstawowy"/>
        <w:spacing w:before="143"/>
        <w:ind w:left="4338" w:right="4345"/>
        <w:jc w:val="center"/>
      </w:pPr>
      <w:r w:rsidRPr="00AD2D3C">
        <w:t>§ 6.</w:t>
      </w:r>
    </w:p>
    <w:p w14:paraId="3373F6DD" w14:textId="77777777" w:rsidR="00CB4F67" w:rsidRPr="00AD2D3C" w:rsidRDefault="00FE1E6A" w:rsidP="00AD2D3C">
      <w:pPr>
        <w:pStyle w:val="Nagwek11"/>
        <w:rPr>
          <w:b w:val="0"/>
        </w:rPr>
      </w:pPr>
      <w:r w:rsidRPr="00AD2D3C">
        <w:t>Rozliczenie wynagrodzenia za od</w:t>
      </w:r>
      <w:r w:rsidRPr="00AD2D3C">
        <w:rPr>
          <w:b w:val="0"/>
        </w:rPr>
        <w:t>ś</w:t>
      </w:r>
      <w:r w:rsidRPr="00AD2D3C">
        <w:t>nie</w:t>
      </w:r>
      <w:r w:rsidRPr="00AD2D3C">
        <w:rPr>
          <w:b w:val="0"/>
        </w:rPr>
        <w:t>ż</w:t>
      </w:r>
      <w:r w:rsidRPr="00AD2D3C">
        <w:t xml:space="preserve">anie i usuwanie </w:t>
      </w:r>
      <w:proofErr w:type="spellStart"/>
      <w:r w:rsidRPr="00AD2D3C">
        <w:t>oblodze</w:t>
      </w:r>
      <w:r w:rsidRPr="00AD2D3C">
        <w:rPr>
          <w:b w:val="0"/>
        </w:rPr>
        <w:t>ń</w:t>
      </w:r>
      <w:proofErr w:type="spellEnd"/>
    </w:p>
    <w:p w14:paraId="02D23DDA" w14:textId="77777777" w:rsidR="00CB4F67" w:rsidRPr="00AD2D3C" w:rsidRDefault="00FE1E6A" w:rsidP="00AD2D3C">
      <w:pPr>
        <w:pStyle w:val="Akapitzlist"/>
        <w:numPr>
          <w:ilvl w:val="0"/>
          <w:numId w:val="10"/>
        </w:numPr>
        <w:tabs>
          <w:tab w:val="left" w:pos="491"/>
        </w:tabs>
        <w:spacing w:before="127"/>
        <w:ind w:right="122" w:hanging="360"/>
      </w:pPr>
      <w:r w:rsidRPr="00AD2D3C">
        <w:t>Strony ustalają, że obowiązującą ich formą wynagrodzenia, za usługi wskazane w § 1 ust. 1 pkt. 3) zgodnie z wybraną ofertą Wykonawcy, będzie wynagrodzenie</w:t>
      </w:r>
      <w:r w:rsidRPr="00AD2D3C">
        <w:rPr>
          <w:spacing w:val="-13"/>
        </w:rPr>
        <w:t xml:space="preserve"> </w:t>
      </w:r>
      <w:r w:rsidRPr="00AD2D3C">
        <w:t>ryczałtowe.</w:t>
      </w:r>
    </w:p>
    <w:p w14:paraId="68D34264" w14:textId="77777777" w:rsidR="009A1CC9" w:rsidRPr="00AD2D3C" w:rsidRDefault="00FE1E6A" w:rsidP="00AD2D3C">
      <w:pPr>
        <w:pStyle w:val="Akapitzlist"/>
        <w:widowControl/>
        <w:numPr>
          <w:ilvl w:val="0"/>
          <w:numId w:val="10"/>
        </w:numPr>
        <w:adjustRightInd w:val="0"/>
        <w:spacing w:after="14"/>
        <w:rPr>
          <w:bCs/>
          <w:iCs/>
        </w:rPr>
      </w:pPr>
      <w:r w:rsidRPr="00AD2D3C">
        <w:t>Cena za jedną roboczogodzinę wynosi ………. zł brutto w tym należny podatek VAT …..%,</w:t>
      </w:r>
      <w:r w:rsidR="00372F0D" w:rsidRPr="00AD2D3C">
        <w:t xml:space="preserve"> przez cały okres trwania umowy</w:t>
      </w:r>
      <w:r w:rsidRPr="00AD2D3C">
        <w:t xml:space="preserve"> i nie może ulec zmianie</w:t>
      </w:r>
      <w:r w:rsidR="009A1CC9" w:rsidRPr="00AD2D3C">
        <w:t xml:space="preserve"> w okresie trwania umowy.</w:t>
      </w:r>
    </w:p>
    <w:p w14:paraId="2751C76E" w14:textId="77777777" w:rsidR="00CB4F67" w:rsidRPr="00AD2D3C" w:rsidRDefault="00FE1E6A" w:rsidP="00AD2D3C">
      <w:pPr>
        <w:pStyle w:val="Akapitzlist"/>
        <w:widowControl/>
        <w:numPr>
          <w:ilvl w:val="0"/>
          <w:numId w:val="10"/>
        </w:numPr>
        <w:adjustRightInd w:val="0"/>
        <w:spacing w:after="14"/>
      </w:pPr>
      <w:r w:rsidRPr="00AD2D3C">
        <w:t xml:space="preserve">Wynagrodzenie Wykonawcy z tytułu świadczenia przez niego usług odśnieżania i usuwania </w:t>
      </w:r>
      <w:proofErr w:type="spellStart"/>
      <w:r w:rsidRPr="00AD2D3C">
        <w:t>oblodzeń</w:t>
      </w:r>
      <w:proofErr w:type="spellEnd"/>
      <w:r w:rsidRPr="00AD2D3C">
        <w:t xml:space="preserve"> obliczone zostanie, jako iloczyn ceny za 1 roboczogodzinę i ilości przepracowanych roboczogodzin w danym miesiącu w ramach świadczonych</w:t>
      </w:r>
      <w:r w:rsidRPr="00AD2D3C">
        <w:rPr>
          <w:spacing w:val="-7"/>
        </w:rPr>
        <w:t xml:space="preserve"> </w:t>
      </w:r>
      <w:r w:rsidRPr="00AD2D3C">
        <w:t>usług.</w:t>
      </w:r>
    </w:p>
    <w:p w14:paraId="075C7F89" w14:textId="77777777" w:rsidR="00CB4F67" w:rsidRPr="00AD2D3C" w:rsidRDefault="00CB4F67" w:rsidP="00AD2D3C">
      <w:pPr>
        <w:pStyle w:val="Tekstpodstawowy"/>
        <w:spacing w:before="8"/>
        <w:ind w:left="0"/>
        <w:jc w:val="left"/>
      </w:pPr>
    </w:p>
    <w:p w14:paraId="02956392" w14:textId="77777777" w:rsidR="00CB4F67" w:rsidRPr="00AD2D3C" w:rsidRDefault="00FE1E6A" w:rsidP="00AD2D3C">
      <w:pPr>
        <w:pStyle w:val="Tekstpodstawowy"/>
        <w:ind w:left="4338" w:right="4345"/>
        <w:jc w:val="center"/>
      </w:pPr>
      <w:r w:rsidRPr="00AD2D3C">
        <w:t>§ 7.</w:t>
      </w:r>
    </w:p>
    <w:p w14:paraId="38197F61" w14:textId="77777777" w:rsidR="00CB4F67" w:rsidRPr="00AD2D3C" w:rsidRDefault="00FE1E6A" w:rsidP="00AD2D3C">
      <w:pPr>
        <w:pStyle w:val="Nagwek11"/>
        <w:ind w:left="1930"/>
      </w:pPr>
      <w:r w:rsidRPr="00AD2D3C">
        <w:t>Przepisy wspólne dotycz</w:t>
      </w:r>
      <w:r w:rsidRPr="00AD2D3C">
        <w:rPr>
          <w:b w:val="0"/>
        </w:rPr>
        <w:t>ą</w:t>
      </w:r>
      <w:r w:rsidRPr="00AD2D3C">
        <w:t>ce rozliczenia wynagrodzenia.</w:t>
      </w:r>
    </w:p>
    <w:p w14:paraId="45386D94" w14:textId="77777777" w:rsidR="00CB4F67" w:rsidRPr="00AD2D3C" w:rsidRDefault="00FE1E6A" w:rsidP="00AD2D3C">
      <w:pPr>
        <w:pStyle w:val="Akapitzlist"/>
        <w:numPr>
          <w:ilvl w:val="0"/>
          <w:numId w:val="9"/>
        </w:numPr>
        <w:tabs>
          <w:tab w:val="left" w:pos="544"/>
        </w:tabs>
        <w:spacing w:before="122"/>
        <w:ind w:hanging="360"/>
      </w:pPr>
      <w:r w:rsidRPr="00AD2D3C">
        <w:t>Zamawiający zobowiązuje się zapłacić Wykonawcy wynagrodzenie w terminie 30 dni licząc od dnia dostarczenia prawidłowo wystawionej faktury – przelewem na konto bankowe wskazane na fakturze. Podstawą do wystawienia faktury będzie podpisany bezusterkowy protokół</w:t>
      </w:r>
      <w:r w:rsidRPr="00AD2D3C">
        <w:rPr>
          <w:spacing w:val="-1"/>
        </w:rPr>
        <w:t xml:space="preserve"> </w:t>
      </w:r>
      <w:r w:rsidRPr="00AD2D3C">
        <w:t>odbioru.</w:t>
      </w:r>
    </w:p>
    <w:p w14:paraId="20D0A03B" w14:textId="77777777" w:rsidR="00CB4F67" w:rsidRPr="00AD2D3C" w:rsidRDefault="00892232" w:rsidP="00AD2D3C">
      <w:pPr>
        <w:pStyle w:val="Akapitzlist"/>
        <w:numPr>
          <w:ilvl w:val="0"/>
          <w:numId w:val="9"/>
        </w:numPr>
        <w:tabs>
          <w:tab w:val="left" w:pos="544"/>
        </w:tabs>
        <w:spacing w:before="121"/>
        <w:ind w:right="122" w:hanging="360"/>
      </w:pPr>
      <w:r w:rsidRPr="00AD2D3C">
        <w:t>Faktury będą składane</w:t>
      </w:r>
      <w:r w:rsidR="00FE1E6A" w:rsidRPr="00AD2D3C">
        <w:t xml:space="preserve"> przez Wykonawcę po upływie każdego miesiąca, na każdy obiekt oddzi</w:t>
      </w:r>
      <w:r w:rsidRPr="00AD2D3C">
        <w:t xml:space="preserve">elnie. Podstawą do wystawienia faktury VAT jest </w:t>
      </w:r>
      <w:r w:rsidR="00D16DA7" w:rsidRPr="00AD2D3C">
        <w:t>obustronnie podpisany ,</w:t>
      </w:r>
      <w:r w:rsidRPr="00AD2D3C">
        <w:t>bezusterkowy protokół odbioru.</w:t>
      </w:r>
    </w:p>
    <w:p w14:paraId="7E9FCCA0" w14:textId="77777777" w:rsidR="00CB4F67" w:rsidRPr="00AD2D3C" w:rsidRDefault="00FE1E6A" w:rsidP="00AD2D3C">
      <w:pPr>
        <w:pStyle w:val="Akapitzlist"/>
        <w:numPr>
          <w:ilvl w:val="0"/>
          <w:numId w:val="9"/>
        </w:numPr>
        <w:tabs>
          <w:tab w:val="left" w:pos="544"/>
        </w:tabs>
        <w:spacing w:before="119"/>
        <w:ind w:right="121" w:hanging="360"/>
      </w:pPr>
      <w:r w:rsidRPr="00AD2D3C">
        <w:t xml:space="preserve">Protokół odbioru musi </w:t>
      </w:r>
      <w:r w:rsidRPr="00AD2D3C">
        <w:rPr>
          <w:spacing w:val="-3"/>
        </w:rPr>
        <w:t xml:space="preserve">być </w:t>
      </w:r>
      <w:r w:rsidRPr="00AD2D3C">
        <w:t>podpisany przez wszystkich członków komisji odbioru w skład której wchodzą:</w:t>
      </w:r>
    </w:p>
    <w:p w14:paraId="537A041E" w14:textId="77777777" w:rsidR="00CB4F67" w:rsidRPr="00AD2D3C" w:rsidRDefault="00FE1E6A" w:rsidP="00AD2D3C">
      <w:pPr>
        <w:pStyle w:val="Akapitzlist"/>
        <w:numPr>
          <w:ilvl w:val="1"/>
          <w:numId w:val="9"/>
        </w:numPr>
        <w:tabs>
          <w:tab w:val="left" w:pos="969"/>
        </w:tabs>
        <w:spacing w:before="1"/>
        <w:ind w:right="0"/>
      </w:pPr>
      <w:r w:rsidRPr="00AD2D3C">
        <w:t>przedstawiciel/przedstawiciele Zamawiającego;</w:t>
      </w:r>
    </w:p>
    <w:p w14:paraId="0AFCE59E" w14:textId="77777777" w:rsidR="00CB4F67" w:rsidRPr="00AD2D3C" w:rsidRDefault="00FE1E6A" w:rsidP="00AD2D3C">
      <w:pPr>
        <w:pStyle w:val="Akapitzlist"/>
        <w:numPr>
          <w:ilvl w:val="1"/>
          <w:numId w:val="9"/>
        </w:numPr>
        <w:tabs>
          <w:tab w:val="left" w:pos="969"/>
        </w:tabs>
        <w:spacing w:before="0"/>
        <w:ind w:right="0"/>
      </w:pPr>
      <w:r w:rsidRPr="00AD2D3C">
        <w:t>przedstawiciel</w:t>
      </w:r>
      <w:r w:rsidRPr="00AD2D3C">
        <w:rPr>
          <w:spacing w:val="-6"/>
        </w:rPr>
        <w:t xml:space="preserve"> </w:t>
      </w:r>
      <w:r w:rsidRPr="00AD2D3C">
        <w:t>Wykonawcy.</w:t>
      </w:r>
    </w:p>
    <w:p w14:paraId="39D510FE" w14:textId="628CE1AA" w:rsidR="00666C5E" w:rsidRPr="00AD2D3C" w:rsidRDefault="006141A1" w:rsidP="00AD2D3C">
      <w:pPr>
        <w:pStyle w:val="Akapitzlist"/>
        <w:numPr>
          <w:ilvl w:val="0"/>
          <w:numId w:val="9"/>
        </w:numPr>
        <w:tabs>
          <w:tab w:val="left" w:pos="969"/>
        </w:tabs>
        <w:spacing w:before="0"/>
        <w:ind w:right="0"/>
      </w:pPr>
      <w:r w:rsidRPr="00AD2D3C">
        <w:t>Podstawą rozliczenia usługi</w:t>
      </w:r>
      <w:r w:rsidR="00992098" w:rsidRPr="00AD2D3C">
        <w:t>, o której mowa w §</w:t>
      </w:r>
      <w:r w:rsidRPr="00AD2D3C">
        <w:t xml:space="preserve"> 1 ust.1 pkt.3) będzie bezusterkowy protokół odbioru potwierdzony przez uprawnionych przedstawicieli stron,  zawierający co najmniej datę wykonania usługi </w:t>
      </w:r>
      <w:r w:rsidR="00BB1B71" w:rsidRPr="00AD2D3C">
        <w:t xml:space="preserve"> oraz </w:t>
      </w:r>
      <w:r w:rsidRPr="00AD2D3C">
        <w:t xml:space="preserve">informację o  ilości godzin poświęconych na odśnieżanie i usuwanie </w:t>
      </w:r>
      <w:proofErr w:type="spellStart"/>
      <w:r w:rsidRPr="00AD2D3C">
        <w:t>oblodzeń</w:t>
      </w:r>
      <w:proofErr w:type="spellEnd"/>
      <w:r w:rsidRPr="00AD2D3C">
        <w:t xml:space="preserve">.  </w:t>
      </w:r>
    </w:p>
    <w:p w14:paraId="3DF9A9DA" w14:textId="77777777" w:rsidR="00CB4F67" w:rsidRPr="00AD2D3C" w:rsidRDefault="00FE1E6A" w:rsidP="00AD2D3C">
      <w:pPr>
        <w:pStyle w:val="Tekstpodstawowy"/>
        <w:ind w:left="4680"/>
        <w:jc w:val="left"/>
      </w:pPr>
      <w:r w:rsidRPr="00AD2D3C">
        <w:t>§ 8.</w:t>
      </w:r>
    </w:p>
    <w:p w14:paraId="2DF5F846" w14:textId="77777777" w:rsidR="00CB4F67" w:rsidRPr="00AD2D3C" w:rsidRDefault="00FE1E6A" w:rsidP="00AD2D3C">
      <w:pPr>
        <w:pStyle w:val="Akapitzlist"/>
        <w:numPr>
          <w:ilvl w:val="0"/>
          <w:numId w:val="7"/>
        </w:numPr>
        <w:tabs>
          <w:tab w:val="left" w:pos="544"/>
        </w:tabs>
        <w:spacing w:before="2"/>
        <w:ind w:right="121" w:hanging="360"/>
      </w:pPr>
      <w:r w:rsidRPr="00AD2D3C">
        <w:t>Osobami uprawnionymi do kontaktów przy wykonywaniu umowy w tym do sporządzania i zatwierdzania harmonogramu prac oraz wprowadzania do nich zmian</w:t>
      </w:r>
      <w:r w:rsidRPr="00AD2D3C">
        <w:rPr>
          <w:spacing w:val="-7"/>
        </w:rPr>
        <w:t xml:space="preserve"> </w:t>
      </w:r>
      <w:r w:rsidRPr="00AD2D3C">
        <w:t>są:</w:t>
      </w:r>
    </w:p>
    <w:p w14:paraId="5042545E" w14:textId="77777777" w:rsidR="00CB4F67" w:rsidRPr="00AD2D3C" w:rsidRDefault="00FE1E6A" w:rsidP="00AD2D3C">
      <w:pPr>
        <w:pStyle w:val="Tekstpodstawowy"/>
        <w:ind w:left="749"/>
        <w:jc w:val="left"/>
      </w:pPr>
      <w:r w:rsidRPr="00AD2D3C">
        <w:t>1)   ze strony Wykonawcy: ……………………….………………..</w:t>
      </w:r>
    </w:p>
    <w:p w14:paraId="1BAB8A2B" w14:textId="77777777" w:rsidR="00CB4F67" w:rsidRPr="00AD2D3C" w:rsidRDefault="00FE1E6A" w:rsidP="00AD2D3C">
      <w:pPr>
        <w:pStyle w:val="Tekstpodstawowy"/>
        <w:ind w:left="749"/>
        <w:jc w:val="left"/>
      </w:pPr>
      <w:r w:rsidRPr="00AD2D3C">
        <w:t>2)   ze strony Zamawiającego: ……………………………………</w:t>
      </w:r>
    </w:p>
    <w:p w14:paraId="1EE05C4E" w14:textId="77777777" w:rsidR="00CB4F67" w:rsidRPr="00AD2D3C" w:rsidRDefault="00FE1E6A" w:rsidP="00AD2D3C">
      <w:pPr>
        <w:pStyle w:val="Akapitzlist"/>
        <w:numPr>
          <w:ilvl w:val="0"/>
          <w:numId w:val="7"/>
        </w:numPr>
        <w:tabs>
          <w:tab w:val="left" w:pos="541"/>
        </w:tabs>
        <w:spacing w:before="119"/>
        <w:ind w:left="540" w:right="123" w:hanging="357"/>
      </w:pPr>
      <w:r w:rsidRPr="00AD2D3C">
        <w:t>Zamiana powyższych osób nie wymaga zmiany umowy, a jedynie poinformowania drugiej strony na</w:t>
      </w:r>
      <w:r w:rsidRPr="00AD2D3C">
        <w:rPr>
          <w:spacing w:val="-2"/>
        </w:rPr>
        <w:t xml:space="preserve"> </w:t>
      </w:r>
      <w:r w:rsidRPr="00AD2D3C">
        <w:t>piśmie.</w:t>
      </w:r>
    </w:p>
    <w:p w14:paraId="2041D728" w14:textId="77777777" w:rsidR="00CB4F67" w:rsidRPr="00AD2D3C" w:rsidRDefault="00FE1E6A" w:rsidP="00AD2D3C">
      <w:pPr>
        <w:pStyle w:val="Tekstpodstawowy"/>
        <w:spacing w:before="121"/>
        <w:ind w:left="4680"/>
        <w:jc w:val="left"/>
      </w:pPr>
      <w:r w:rsidRPr="00AD2D3C">
        <w:t>§ 9.</w:t>
      </w:r>
    </w:p>
    <w:p w14:paraId="18E7E390" w14:textId="77777777" w:rsidR="00CB4F67" w:rsidRPr="00AD2D3C" w:rsidRDefault="00FE1E6A" w:rsidP="00AD2D3C">
      <w:pPr>
        <w:pStyle w:val="Akapitzlist"/>
        <w:numPr>
          <w:ilvl w:val="0"/>
          <w:numId w:val="6"/>
        </w:numPr>
        <w:tabs>
          <w:tab w:val="left" w:pos="544"/>
        </w:tabs>
        <w:spacing w:before="1"/>
        <w:ind w:hanging="360"/>
      </w:pPr>
      <w:r w:rsidRPr="00AD2D3C">
        <w:t>Wykonawca oświadcza, że posiada kwalifikacje, doświadczenie i uprawnienia wymagane do prawidłowego wykonania umowy. Wykonawca oświadcza, że zapoznał się z warunkami realizacji umowy i oświadcza, że nie zachodzą okoliczności uniemożliwiające lub utrudniające prawidłowe wykonanie</w:t>
      </w:r>
      <w:r w:rsidRPr="00AD2D3C">
        <w:rPr>
          <w:spacing w:val="1"/>
        </w:rPr>
        <w:t xml:space="preserve"> </w:t>
      </w:r>
      <w:r w:rsidRPr="00AD2D3C">
        <w:t>umowy.</w:t>
      </w:r>
    </w:p>
    <w:p w14:paraId="1311D079" w14:textId="77777777" w:rsidR="00CB4F67" w:rsidRPr="00AD2D3C" w:rsidRDefault="00FE1E6A" w:rsidP="00AD2D3C">
      <w:pPr>
        <w:pStyle w:val="Akapitzlist"/>
        <w:numPr>
          <w:ilvl w:val="0"/>
          <w:numId w:val="6"/>
        </w:numPr>
        <w:tabs>
          <w:tab w:val="left" w:pos="544"/>
        </w:tabs>
        <w:spacing w:before="119"/>
        <w:ind w:right="121" w:hanging="360"/>
      </w:pPr>
      <w:r w:rsidRPr="00AD2D3C">
        <w:t>Zamawiającemu przysługuje prawo doraźnego stwierdzenia jakości i terminowości wykonywanych usług.</w:t>
      </w:r>
    </w:p>
    <w:p w14:paraId="2D777E89" w14:textId="77777777" w:rsidR="00CB4F67" w:rsidRPr="00AD2D3C" w:rsidRDefault="00FE1E6A" w:rsidP="00AD2D3C">
      <w:pPr>
        <w:pStyle w:val="Akapitzlist"/>
        <w:numPr>
          <w:ilvl w:val="0"/>
          <w:numId w:val="6"/>
        </w:numPr>
        <w:tabs>
          <w:tab w:val="left" w:pos="544"/>
        </w:tabs>
        <w:ind w:hanging="360"/>
      </w:pPr>
      <w:r w:rsidRPr="00AD2D3C">
        <w:t>W przypadku stwierdzenia uchybień Zamawiający winien niezwłocznie zgłosić je Wykonawcy, po czym razem z przedstawicielem Wykonawcy sporządzi protokół na tę okoliczność. W przypadku odmowy podpisania protokołu przez Wykonawcę, Zamawiający jest uprawniony podpisać protokół</w:t>
      </w:r>
      <w:r w:rsidRPr="00AD2D3C">
        <w:rPr>
          <w:spacing w:val="-4"/>
        </w:rPr>
        <w:t xml:space="preserve"> </w:t>
      </w:r>
      <w:r w:rsidRPr="00AD2D3C">
        <w:t>samodzielnie.</w:t>
      </w:r>
    </w:p>
    <w:p w14:paraId="5C3E19AC" w14:textId="77777777" w:rsidR="00CB4F67" w:rsidRPr="00AD2D3C" w:rsidRDefault="00FE1E6A" w:rsidP="00AD2D3C">
      <w:pPr>
        <w:pStyle w:val="Akapitzlist"/>
        <w:numPr>
          <w:ilvl w:val="0"/>
          <w:numId w:val="6"/>
        </w:numPr>
        <w:tabs>
          <w:tab w:val="left" w:pos="541"/>
        </w:tabs>
        <w:spacing w:before="121"/>
        <w:ind w:left="540" w:hanging="357"/>
      </w:pPr>
      <w:r w:rsidRPr="00AD2D3C">
        <w:t xml:space="preserve">Zamawiający może żądać usunięcia uchybień, wyznaczając Wykonawcy w tym celu odpowiedni termin z zagrożeniem, że po bezskutecznym upływie terminu może usunąć </w:t>
      </w:r>
      <w:r w:rsidRPr="00AD2D3C">
        <w:lastRenderedPageBreak/>
        <w:t>uchybienia na koszt i ryzyko Wykonawcy wybierając w tym celu dowolny podmiot. Koszty poniesione przez Zamawiającego z tego tytułu powiększone o kary umowne wynikające z przedmiotowej umowy, mogą być potrącane przez Zamawiającego z wierzytelności Wykonawcy lub Wykonawca zostanie obciążony na podstawie faktury VAT wystawionej przez</w:t>
      </w:r>
      <w:r w:rsidRPr="00AD2D3C">
        <w:rPr>
          <w:spacing w:val="-3"/>
        </w:rPr>
        <w:t xml:space="preserve"> </w:t>
      </w:r>
      <w:r w:rsidRPr="00AD2D3C">
        <w:t>Zamawiającego.</w:t>
      </w:r>
    </w:p>
    <w:p w14:paraId="556BB566" w14:textId="77777777" w:rsidR="00CB4F67" w:rsidRPr="00AD2D3C" w:rsidRDefault="00FE1E6A" w:rsidP="00AD2D3C">
      <w:pPr>
        <w:pStyle w:val="Tekstpodstawowy"/>
        <w:ind w:left="4618"/>
        <w:jc w:val="left"/>
      </w:pPr>
      <w:r w:rsidRPr="00AD2D3C">
        <w:t>§ 10.</w:t>
      </w:r>
    </w:p>
    <w:p w14:paraId="201AE2B2" w14:textId="77777777" w:rsidR="00CB4F67" w:rsidRPr="00AD2D3C" w:rsidRDefault="00FE1E6A" w:rsidP="00AD2D3C">
      <w:pPr>
        <w:pStyle w:val="Akapitzlist"/>
        <w:numPr>
          <w:ilvl w:val="0"/>
          <w:numId w:val="5"/>
        </w:numPr>
        <w:tabs>
          <w:tab w:val="left" w:pos="544"/>
        </w:tabs>
        <w:spacing w:before="0"/>
        <w:ind w:right="122" w:hanging="360"/>
        <w:jc w:val="both"/>
      </w:pPr>
      <w:r w:rsidRPr="00AD2D3C">
        <w:t>Zakres usług objętych umową Wykonawca wykona siłami własnymi i/lub powierzy ich wykonanie podwykonawcom.</w:t>
      </w:r>
    </w:p>
    <w:p w14:paraId="42779BEF" w14:textId="55607404" w:rsidR="00CB4F67" w:rsidRPr="00AD2D3C" w:rsidRDefault="00FE1E6A" w:rsidP="00AD2D3C">
      <w:pPr>
        <w:pStyle w:val="Akapitzlist"/>
        <w:numPr>
          <w:ilvl w:val="0"/>
          <w:numId w:val="5"/>
        </w:numPr>
        <w:tabs>
          <w:tab w:val="left" w:pos="544"/>
        </w:tabs>
        <w:ind w:right="121" w:hanging="360"/>
        <w:jc w:val="both"/>
      </w:pPr>
      <w:r w:rsidRPr="00AD2D3C">
        <w:t>Szczegółowy zakres usług powierzony podwykonawcom określony zostanie przez Wykonawcę i zostanie przedstawiony do akceptacji przez Zamawiającego, a projekt umowy z podwykonawcą będzie przedstawiony Zamawiającemu w celu wyrażenia zgody na jej zawarcie</w:t>
      </w:r>
      <w:r w:rsidR="0097240E" w:rsidRPr="00AD2D3C">
        <w:t xml:space="preserve"> (i sprawdzenia czy zawierają regulacje zawarte wynikające z § 13 ust 4)</w:t>
      </w:r>
    </w:p>
    <w:p w14:paraId="01A5EE6E" w14:textId="77777777" w:rsidR="00CB4F67" w:rsidRPr="00AD2D3C" w:rsidRDefault="00FE1E6A" w:rsidP="00AD2D3C">
      <w:pPr>
        <w:pStyle w:val="Akapitzlist"/>
        <w:numPr>
          <w:ilvl w:val="0"/>
          <w:numId w:val="5"/>
        </w:numPr>
        <w:tabs>
          <w:tab w:val="left" w:pos="544"/>
        </w:tabs>
        <w:spacing w:before="121"/>
        <w:ind w:right="121" w:hanging="360"/>
        <w:jc w:val="both"/>
      </w:pPr>
      <w:r w:rsidRPr="00AD2D3C">
        <w:t>Wykonawca ponosi wobec Zamawiającego pełną odpowiedzialność za usługi, które wykonuje przy pomocy podwykonawców i przyjmuje wobec nich funkcję</w:t>
      </w:r>
      <w:r w:rsidRPr="00AD2D3C">
        <w:rPr>
          <w:spacing w:val="-22"/>
        </w:rPr>
        <w:t xml:space="preserve"> </w:t>
      </w:r>
      <w:r w:rsidRPr="00AD2D3C">
        <w:t>koordynacyjną.</w:t>
      </w:r>
    </w:p>
    <w:p w14:paraId="55B893D4" w14:textId="77777777" w:rsidR="00CB4F67" w:rsidRPr="00AD2D3C" w:rsidRDefault="00FE1E6A" w:rsidP="00AD2D3C">
      <w:pPr>
        <w:pStyle w:val="Akapitzlist"/>
        <w:numPr>
          <w:ilvl w:val="0"/>
          <w:numId w:val="5"/>
        </w:numPr>
        <w:tabs>
          <w:tab w:val="left" w:pos="544"/>
        </w:tabs>
        <w:spacing w:before="121"/>
        <w:ind w:right="0" w:hanging="360"/>
        <w:jc w:val="left"/>
      </w:pPr>
      <w:r w:rsidRPr="00AD2D3C">
        <w:t>Wykonawca zobowiązany</w:t>
      </w:r>
      <w:r w:rsidRPr="00AD2D3C">
        <w:rPr>
          <w:spacing w:val="-2"/>
        </w:rPr>
        <w:t xml:space="preserve"> </w:t>
      </w:r>
      <w:r w:rsidRPr="00AD2D3C">
        <w:t>jest:</w:t>
      </w:r>
    </w:p>
    <w:p w14:paraId="59DEF8F8" w14:textId="6BD25C01" w:rsidR="00CB4F67" w:rsidRPr="00AD2D3C" w:rsidRDefault="00FE1E6A" w:rsidP="00AD2D3C">
      <w:pPr>
        <w:pStyle w:val="Akapitzlist"/>
        <w:numPr>
          <w:ilvl w:val="1"/>
          <w:numId w:val="5"/>
        </w:numPr>
        <w:tabs>
          <w:tab w:val="left" w:pos="969"/>
        </w:tabs>
        <w:spacing w:before="59"/>
        <w:ind w:right="122" w:hanging="285"/>
      </w:pPr>
      <w:r w:rsidRPr="00AD2D3C">
        <w:t>do wykonania wszystkich prac i czynności niezbędnych do prawidłowego wykonania umowy  dla  celu,  dla  którego  umowa  została  zawarta,  zgodnie  z  najlepszą  wiedzą i sztuką ogrodniczą oraz obowiązującym prawem, przepisami i normami, przy dołożeniu staranności wymaganej od</w:t>
      </w:r>
      <w:r w:rsidRPr="00AD2D3C">
        <w:rPr>
          <w:spacing w:val="-3"/>
        </w:rPr>
        <w:t xml:space="preserve"> </w:t>
      </w:r>
      <w:r w:rsidRPr="00AD2D3C">
        <w:t>profesjonalisty,</w:t>
      </w:r>
    </w:p>
    <w:p w14:paraId="5A022359" w14:textId="77777777" w:rsidR="00CB4F67" w:rsidRPr="00AD2D3C" w:rsidRDefault="00FE1E6A" w:rsidP="00AD2D3C">
      <w:pPr>
        <w:pStyle w:val="Akapitzlist"/>
        <w:numPr>
          <w:ilvl w:val="1"/>
          <w:numId w:val="5"/>
        </w:numPr>
      </w:pPr>
      <w:r w:rsidRPr="00AD2D3C">
        <w:t>do wyposażenia swoich pracowników lub osób, którym powierzył wykonywanie czynności w ubrania robocze oraz odpowiednie środki ochrony osobistej, jak również zapewnienia sprzętu i urządzeń niezbędnych do realizacji przedmiotu umowy, przy czym</w:t>
      </w:r>
      <w:r w:rsidR="006128A9" w:rsidRPr="00AD2D3C">
        <w:t>,</w:t>
      </w:r>
      <w:r w:rsidRPr="00AD2D3C">
        <w:t xml:space="preserve"> zobowiązuje się Wykonawcę do używania na terenie objętym umową wyłącznie sprawnych technicznie maszyn, urządzeń i narzędzi, gwarantujących bezpieczeństwo wykonania robót i posiadających wymagane certyfikaty i</w:t>
      </w:r>
      <w:r w:rsidRPr="00AD2D3C">
        <w:rPr>
          <w:spacing w:val="-5"/>
        </w:rPr>
        <w:t xml:space="preserve"> </w:t>
      </w:r>
      <w:r w:rsidRPr="00AD2D3C">
        <w:t>zezwolenia,</w:t>
      </w:r>
    </w:p>
    <w:p w14:paraId="1F1304B2" w14:textId="77777777" w:rsidR="00CB4F67" w:rsidRPr="00AD2D3C" w:rsidRDefault="00FE1E6A" w:rsidP="00AD2D3C">
      <w:pPr>
        <w:pStyle w:val="Akapitzlist"/>
        <w:numPr>
          <w:ilvl w:val="1"/>
          <w:numId w:val="5"/>
        </w:numPr>
        <w:tabs>
          <w:tab w:val="left" w:pos="1029"/>
        </w:tabs>
        <w:spacing w:before="58"/>
        <w:ind w:right="119" w:hanging="283"/>
      </w:pPr>
      <w:r w:rsidRPr="00AD2D3C">
        <w:t>do zorganizowania na własny koszt odbioru odpadów, nieczystości itp. przez odpowiednie podmioty.</w:t>
      </w:r>
    </w:p>
    <w:p w14:paraId="37A7E1B4" w14:textId="77777777" w:rsidR="00CB4F67" w:rsidRPr="00AD2D3C" w:rsidRDefault="00FE1E6A" w:rsidP="00AD2D3C">
      <w:pPr>
        <w:pStyle w:val="Akapitzlist"/>
        <w:numPr>
          <w:ilvl w:val="0"/>
          <w:numId w:val="5"/>
        </w:numPr>
        <w:tabs>
          <w:tab w:val="left" w:pos="544"/>
        </w:tabs>
        <w:spacing w:before="121"/>
        <w:ind w:right="119" w:hanging="428"/>
        <w:jc w:val="both"/>
      </w:pPr>
      <w:r w:rsidRPr="00AD2D3C">
        <w:t>Do realizacji umowy Wykonawca powinien używać materiałów i środków wysokiej jakości i trwałości. Powinny one odpowiadać wymogom Norm Europejskich, a w przypadku braku odpowiednich, normom polskim, normom branżowym i deklarowanym normom</w:t>
      </w:r>
      <w:r w:rsidRPr="00AD2D3C">
        <w:rPr>
          <w:spacing w:val="-29"/>
        </w:rPr>
        <w:t xml:space="preserve"> </w:t>
      </w:r>
      <w:r w:rsidRPr="00AD2D3C">
        <w:t>zakładowym.</w:t>
      </w:r>
    </w:p>
    <w:p w14:paraId="3E8A8358" w14:textId="77777777" w:rsidR="00CB4F67" w:rsidRPr="00AD2D3C" w:rsidRDefault="00FE1E6A" w:rsidP="00AD2D3C">
      <w:pPr>
        <w:pStyle w:val="Akapitzlist"/>
        <w:numPr>
          <w:ilvl w:val="0"/>
          <w:numId w:val="5"/>
        </w:numPr>
        <w:tabs>
          <w:tab w:val="left" w:pos="544"/>
        </w:tabs>
        <w:spacing w:before="119"/>
        <w:ind w:hanging="428"/>
        <w:jc w:val="both"/>
      </w:pPr>
      <w:r w:rsidRPr="00AD2D3C">
        <w:t>Wykonawca zobowiązany jest d</w:t>
      </w:r>
      <w:r w:rsidR="006128A9" w:rsidRPr="00AD2D3C">
        <w:t>o stosowania się do sugerowanych</w:t>
      </w:r>
      <w:r w:rsidRPr="00AD2D3C">
        <w:t xml:space="preserve"> przez Zamawiającego terminów prowadzenia robót (dni tygodnia, pora dnia, godziny), a w przypadku prac uciążliwych dla otoczenia, bądź powodujących utrudnienia </w:t>
      </w:r>
      <w:r w:rsidR="006128A9" w:rsidRPr="00AD2D3C">
        <w:t xml:space="preserve">w funkcjonowaniu obiektu </w:t>
      </w:r>
      <w:r w:rsidRPr="00AD2D3C">
        <w:t>, do ich realizacji w godzinach wczesnorannych, popołudniowych i nocnych, a w razie potr</w:t>
      </w:r>
      <w:r w:rsidR="006128A9" w:rsidRPr="00AD2D3C">
        <w:t xml:space="preserve">zeby w dniach wolnych od pracy. Wskazane w zdaniu poprzednim czynności wykonywane będą  </w:t>
      </w:r>
      <w:r w:rsidRPr="00AD2D3C">
        <w:t xml:space="preserve"> w ramach wynagrodzenia wskazanego w § 5 ust. 2 i 3 oraz § 6 ust. 2 i 3.</w:t>
      </w:r>
      <w:r w:rsidR="006128A9" w:rsidRPr="00AD2D3C">
        <w:t xml:space="preserve"> Do wyznaczenia w/w terminów prowadzenia prac uprawniony jest Kierownik Obiektu.</w:t>
      </w:r>
      <w:r w:rsidRPr="00AD2D3C">
        <w:t xml:space="preserve"> </w:t>
      </w:r>
    </w:p>
    <w:p w14:paraId="62DD8F59" w14:textId="77777777" w:rsidR="00CB4F67" w:rsidRPr="00AD2D3C" w:rsidRDefault="00FE1E6A" w:rsidP="00AD2D3C">
      <w:pPr>
        <w:pStyle w:val="Akapitzlist"/>
        <w:numPr>
          <w:ilvl w:val="0"/>
          <w:numId w:val="5"/>
        </w:numPr>
        <w:tabs>
          <w:tab w:val="left" w:pos="544"/>
        </w:tabs>
        <w:spacing w:before="121"/>
        <w:ind w:right="119" w:hanging="428"/>
        <w:jc w:val="both"/>
      </w:pPr>
      <w:r w:rsidRPr="00AD2D3C">
        <w:t>Ze względu na bezpieczeństwa osób przebywających na terenach objętych umową, a także ze względu na bezpieczeństwo ruchu drogowego, Wykonawca zobowiązany jest zgodnie z obowiązującymi przepisami, do wykonania i utrzymania odpowiedniego oznakowania i zabezpieczenia miejsc wykonywanych robót, przez cały okres ich realizacji, w ramach wynagrodzenia wskazanego w § 5 ust. 2 i 3 oraz § 6 ust. 2 i</w:t>
      </w:r>
      <w:r w:rsidRPr="00AD2D3C">
        <w:rPr>
          <w:spacing w:val="-14"/>
        </w:rPr>
        <w:t xml:space="preserve"> </w:t>
      </w:r>
      <w:r w:rsidRPr="00AD2D3C">
        <w:t>3.</w:t>
      </w:r>
    </w:p>
    <w:p w14:paraId="68D13500" w14:textId="77777777" w:rsidR="00CB4F67" w:rsidRPr="00AD2D3C" w:rsidRDefault="00FE1E6A" w:rsidP="00AD2D3C">
      <w:pPr>
        <w:pStyle w:val="Akapitzlist"/>
        <w:numPr>
          <w:ilvl w:val="0"/>
          <w:numId w:val="5"/>
        </w:numPr>
        <w:tabs>
          <w:tab w:val="left" w:pos="544"/>
        </w:tabs>
        <w:ind w:right="121" w:hanging="428"/>
        <w:jc w:val="both"/>
      </w:pPr>
      <w:r w:rsidRPr="00AD2D3C">
        <w:t>W celu właściwej realizacji przedmiotu umowy, Wykonawca zobowiązany jest do zorganizowania we własnym zakresie i na własny koszt zaplecza koniecznego do realizacji umowy w ramach wynagrodzenia wskazanego w § 5 ust. 2 i 3 oraz § 6 ust. 2 i</w:t>
      </w:r>
      <w:r w:rsidRPr="00AD2D3C">
        <w:rPr>
          <w:spacing w:val="-15"/>
        </w:rPr>
        <w:t xml:space="preserve"> </w:t>
      </w:r>
      <w:r w:rsidRPr="00AD2D3C">
        <w:t>3.</w:t>
      </w:r>
    </w:p>
    <w:p w14:paraId="3CEB41E1" w14:textId="77777777" w:rsidR="00CB4F67" w:rsidRPr="00AD2D3C" w:rsidRDefault="00FE1E6A" w:rsidP="00AD2D3C">
      <w:pPr>
        <w:pStyle w:val="Akapitzlist"/>
        <w:numPr>
          <w:ilvl w:val="0"/>
          <w:numId w:val="5"/>
        </w:numPr>
        <w:tabs>
          <w:tab w:val="left" w:pos="544"/>
        </w:tabs>
        <w:spacing w:before="121"/>
        <w:ind w:right="121" w:hanging="428"/>
        <w:jc w:val="both"/>
      </w:pPr>
      <w:r w:rsidRPr="00AD2D3C">
        <w:t>Wykonawca ponosi odpowiedzialność cywilną i materialną wobec Zamawiającego oraz osób trzecich za wszelkie zdarzenia i szkody wynikłe w trakcie i na skutek realizacji robót będących przedmiotem</w:t>
      </w:r>
      <w:r w:rsidRPr="00AD2D3C">
        <w:rPr>
          <w:spacing w:val="-3"/>
        </w:rPr>
        <w:t xml:space="preserve"> </w:t>
      </w:r>
      <w:r w:rsidRPr="00AD2D3C">
        <w:t>umowy.</w:t>
      </w:r>
    </w:p>
    <w:p w14:paraId="284B1866" w14:textId="77777777" w:rsidR="00CB4F67" w:rsidRPr="00AD2D3C" w:rsidRDefault="00FE1E6A" w:rsidP="00AD2D3C">
      <w:pPr>
        <w:pStyle w:val="Akapitzlist"/>
        <w:numPr>
          <w:ilvl w:val="0"/>
          <w:numId w:val="5"/>
        </w:numPr>
        <w:tabs>
          <w:tab w:val="left" w:pos="544"/>
        </w:tabs>
        <w:ind w:hanging="428"/>
        <w:jc w:val="both"/>
      </w:pPr>
      <w:r w:rsidRPr="00AD2D3C">
        <w:t xml:space="preserve">Wykonawca ponosi odpowiedzialność materialną za materiały (w tym również rośliny) powierzone mu przez Zamawiającego do realizacji przedmiotu umowy i w przypadku </w:t>
      </w:r>
      <w:r w:rsidRPr="00AD2D3C">
        <w:rPr>
          <w:spacing w:val="-3"/>
        </w:rPr>
        <w:t>ich</w:t>
      </w:r>
      <w:r w:rsidRPr="00AD2D3C">
        <w:rPr>
          <w:spacing w:val="55"/>
        </w:rPr>
        <w:t xml:space="preserve"> </w:t>
      </w:r>
      <w:r w:rsidRPr="00AD2D3C">
        <w:t>uszkodzenia, zniszczenia lub utracenia zobowiązany będzie do ich odkupienia lub naprawy własnym staraniem i na własny</w:t>
      </w:r>
      <w:r w:rsidRPr="00AD2D3C">
        <w:rPr>
          <w:spacing w:val="-6"/>
        </w:rPr>
        <w:t xml:space="preserve"> </w:t>
      </w:r>
      <w:r w:rsidRPr="00AD2D3C">
        <w:t>koszt.</w:t>
      </w:r>
    </w:p>
    <w:p w14:paraId="63F3DBB7" w14:textId="77777777" w:rsidR="00CB4F67" w:rsidRPr="00AD2D3C" w:rsidRDefault="00FE1E6A" w:rsidP="00AD2D3C">
      <w:pPr>
        <w:pStyle w:val="Akapitzlist"/>
        <w:numPr>
          <w:ilvl w:val="0"/>
          <w:numId w:val="5"/>
        </w:numPr>
        <w:tabs>
          <w:tab w:val="left" w:pos="544"/>
        </w:tabs>
        <w:spacing w:before="118"/>
        <w:ind w:right="122" w:hanging="428"/>
        <w:jc w:val="both"/>
      </w:pPr>
      <w:r w:rsidRPr="00AD2D3C">
        <w:t xml:space="preserve">W przypadku zniszczenia lub uszkodzenia istniejącego uzbrojenia, nawierzchni i wyposażenia terenu oraz zieleni w trakcie realizacji niniejszej usługi, Wykonawca </w:t>
      </w:r>
      <w:r w:rsidRPr="00AD2D3C">
        <w:lastRenderedPageBreak/>
        <w:t>zobowiązany jest do ich naprawy i doprowadzenia do stanu poprzedniego własnym staraniem i na własny</w:t>
      </w:r>
      <w:r w:rsidRPr="00AD2D3C">
        <w:rPr>
          <w:spacing w:val="-6"/>
        </w:rPr>
        <w:t xml:space="preserve"> </w:t>
      </w:r>
      <w:r w:rsidRPr="00AD2D3C">
        <w:t>koszt.</w:t>
      </w:r>
    </w:p>
    <w:p w14:paraId="1D40F371" w14:textId="77777777" w:rsidR="00CB4F67" w:rsidRPr="00AD2D3C" w:rsidRDefault="00FE1E6A" w:rsidP="00AD2D3C">
      <w:pPr>
        <w:pStyle w:val="Akapitzlist"/>
        <w:numPr>
          <w:ilvl w:val="0"/>
          <w:numId w:val="5"/>
        </w:numPr>
        <w:tabs>
          <w:tab w:val="left" w:pos="544"/>
        </w:tabs>
        <w:spacing w:before="121"/>
        <w:ind w:right="118" w:hanging="428"/>
        <w:jc w:val="both"/>
      </w:pPr>
      <w:r w:rsidRPr="00AD2D3C">
        <w:t>Wykonawca ma obowiązek niezwłocznie zgłaszać Zamawiającemu wszelkie zauważone na terenie obejmującym przedmiot umowy (nie tylko na terenach zieleni) nieprawidłowości, awarie i zagrożenia dotyczące m.in. zanieczyszczenia terenu, dewastacji, uszkodzeń oraz ubytków w zakresie infrastruktury sieciowej (kratki, pokrywy, skrzynki energetyczne itp.), drogowej, oznakowania, małej architektury i wyposażenia terenu, zieleni niskiej oraz drzewostanu.</w:t>
      </w:r>
    </w:p>
    <w:p w14:paraId="5FC80878" w14:textId="77777777" w:rsidR="00CB4F67" w:rsidRPr="00AD2D3C" w:rsidRDefault="00FE1E6A" w:rsidP="00AD2D3C">
      <w:pPr>
        <w:pStyle w:val="Akapitzlist"/>
        <w:numPr>
          <w:ilvl w:val="0"/>
          <w:numId w:val="5"/>
        </w:numPr>
        <w:tabs>
          <w:tab w:val="left" w:pos="544"/>
        </w:tabs>
        <w:spacing w:before="119"/>
        <w:ind w:right="119" w:hanging="363"/>
        <w:jc w:val="both"/>
      </w:pPr>
      <w:r w:rsidRPr="00AD2D3C">
        <w:t xml:space="preserve">W przypadku realizacji umowy lub jej części przez podwykonawców warunkiem zapłaty należnej kwoty wynagrodzenia jest przedłożenie wraz z fakturą oświadczenia podwykonawcy/ów o niezaleganiu Wykonawcy względem podwykonawcy/ów. W razie wystąpienia zaległości Wykonawcy względem podwykonawcy/ów Zamawiający uprawniony jest do wypłaty wynagrodzenia bezpośrednio na rzecz podwykonawcy/ów. W przypadku, o którym mowa w zdaniu poprzednim kwota wynagrodzenia przysługująca Wykonawcy ulega pomniejszeniu o kwotę wypłaty dokonanej przez Zamawiającego bezpośrednio na rzecz podwykonawcy/ów, na co Wykonawca </w:t>
      </w:r>
      <w:r w:rsidRPr="00AD2D3C">
        <w:rPr>
          <w:spacing w:val="-3"/>
        </w:rPr>
        <w:t>wyraża</w:t>
      </w:r>
      <w:r w:rsidRPr="00AD2D3C">
        <w:rPr>
          <w:spacing w:val="1"/>
        </w:rPr>
        <w:t xml:space="preserve"> </w:t>
      </w:r>
      <w:r w:rsidRPr="00AD2D3C">
        <w:t>zgodę.</w:t>
      </w:r>
    </w:p>
    <w:p w14:paraId="17F9DC4E" w14:textId="77777777" w:rsidR="00CB4F67" w:rsidRPr="00AD2D3C" w:rsidRDefault="00FE1E6A" w:rsidP="00AD2D3C">
      <w:pPr>
        <w:pStyle w:val="Tekstpodstawowy"/>
        <w:spacing w:before="53"/>
        <w:ind w:left="4618"/>
        <w:jc w:val="left"/>
      </w:pPr>
      <w:r w:rsidRPr="00AD2D3C">
        <w:t>§ 11.</w:t>
      </w:r>
    </w:p>
    <w:p w14:paraId="678567B6" w14:textId="77777777" w:rsidR="00CB4F67" w:rsidRPr="00AD2D3C" w:rsidRDefault="00FE1E6A" w:rsidP="00AD2D3C">
      <w:pPr>
        <w:pStyle w:val="Akapitzlist"/>
        <w:numPr>
          <w:ilvl w:val="0"/>
          <w:numId w:val="4"/>
        </w:numPr>
        <w:tabs>
          <w:tab w:val="left" w:pos="544"/>
        </w:tabs>
        <w:spacing w:before="0"/>
        <w:ind w:right="0" w:hanging="360"/>
      </w:pPr>
      <w:r w:rsidRPr="00AD2D3C">
        <w:t>Wykonawca zapłaci Zamawiającemu kary umowne w</w:t>
      </w:r>
      <w:r w:rsidRPr="00AD2D3C">
        <w:rPr>
          <w:spacing w:val="-8"/>
        </w:rPr>
        <w:t xml:space="preserve"> </w:t>
      </w:r>
      <w:r w:rsidRPr="00AD2D3C">
        <w:t>przypadku:</w:t>
      </w:r>
    </w:p>
    <w:p w14:paraId="03E8A6FC" w14:textId="77777777" w:rsidR="00CB4F67" w:rsidRPr="00AD2D3C" w:rsidRDefault="00FE1E6A" w:rsidP="00AD2D3C">
      <w:pPr>
        <w:pStyle w:val="Akapitzlist"/>
        <w:numPr>
          <w:ilvl w:val="1"/>
          <w:numId w:val="4"/>
        </w:numPr>
        <w:tabs>
          <w:tab w:val="left" w:pos="969"/>
        </w:tabs>
        <w:spacing w:before="99"/>
        <w:ind w:right="123"/>
      </w:pPr>
      <w:r w:rsidRPr="00AD2D3C">
        <w:t>ods</w:t>
      </w:r>
      <w:r w:rsidR="00FB3E25" w:rsidRPr="00AD2D3C">
        <w:t>tąpienia od umowy z przyczyn leż</w:t>
      </w:r>
      <w:r w:rsidRPr="00AD2D3C">
        <w:t>ących po stronie Wykonawcy – w wysokości 10% wynagrodzenia brutto wskazanego w § 5 ust.</w:t>
      </w:r>
      <w:r w:rsidRPr="00AD2D3C">
        <w:rPr>
          <w:spacing w:val="-4"/>
        </w:rPr>
        <w:t xml:space="preserve"> </w:t>
      </w:r>
      <w:r w:rsidRPr="00AD2D3C">
        <w:t>2.,</w:t>
      </w:r>
    </w:p>
    <w:p w14:paraId="0F5ABA50" w14:textId="77777777" w:rsidR="00CB4F67" w:rsidRPr="00AD2D3C" w:rsidRDefault="00FE1E6A" w:rsidP="00AD2D3C">
      <w:pPr>
        <w:pStyle w:val="Akapitzlist"/>
        <w:numPr>
          <w:ilvl w:val="1"/>
          <w:numId w:val="4"/>
        </w:numPr>
        <w:tabs>
          <w:tab w:val="left" w:pos="969"/>
        </w:tabs>
        <w:spacing w:before="58"/>
      </w:pPr>
      <w:r w:rsidRPr="00AD2D3C">
        <w:t>rozwiązania umowy z winy Wykonawcy – w wysokości 10% wynagrodzenia brutto wskazanego w § 5 ust. 2,</w:t>
      </w:r>
    </w:p>
    <w:p w14:paraId="26AA3B59" w14:textId="77777777" w:rsidR="00CB4F67" w:rsidRPr="00AD2D3C" w:rsidRDefault="00FE1E6A" w:rsidP="00AD2D3C">
      <w:pPr>
        <w:pStyle w:val="Akapitzlist"/>
        <w:numPr>
          <w:ilvl w:val="1"/>
          <w:numId w:val="4"/>
        </w:numPr>
        <w:tabs>
          <w:tab w:val="left" w:pos="969"/>
        </w:tabs>
        <w:spacing w:before="61"/>
      </w:pPr>
      <w:r w:rsidRPr="00AD2D3C">
        <w:t>udokumentowanego (protokołem) nienależytego lub nieterminowego wykonania prac związanych ze stałym utrzymaniem całej powierzchni terenów zieleni – w wysokości 10% wynagrodzenia brutto za jeden miesiąc (§ 5 ust.</w:t>
      </w:r>
      <w:r w:rsidRPr="00AD2D3C">
        <w:rPr>
          <w:spacing w:val="-9"/>
        </w:rPr>
        <w:t xml:space="preserve"> </w:t>
      </w:r>
      <w:r w:rsidRPr="00AD2D3C">
        <w:t>3)</w:t>
      </w:r>
    </w:p>
    <w:p w14:paraId="6BB38638" w14:textId="77777777" w:rsidR="00CB4F67" w:rsidRPr="00AD2D3C" w:rsidRDefault="00FE1E6A" w:rsidP="00AD2D3C">
      <w:pPr>
        <w:pStyle w:val="Akapitzlist"/>
        <w:numPr>
          <w:ilvl w:val="1"/>
          <w:numId w:val="4"/>
        </w:numPr>
        <w:tabs>
          <w:tab w:val="left" w:pos="969"/>
        </w:tabs>
        <w:spacing w:before="59"/>
      </w:pPr>
      <w:r w:rsidRPr="00AD2D3C">
        <w:t xml:space="preserve">udokumentowanego (protokołem) nienależytego lub nieterminowego wykonania prac związanych z odśnieżaniem i usuwaniem </w:t>
      </w:r>
      <w:proofErr w:type="spellStart"/>
      <w:r w:rsidRPr="00AD2D3C">
        <w:t>oblodzeń</w:t>
      </w:r>
      <w:proofErr w:type="spellEnd"/>
      <w:r w:rsidRPr="00AD2D3C">
        <w:t xml:space="preserve"> </w:t>
      </w:r>
      <w:r w:rsidR="00FB3E25" w:rsidRPr="00AD2D3C">
        <w:t>– w wysokości 500,00 zł za każdy udokumentowany</w:t>
      </w:r>
      <w:r w:rsidRPr="00AD2D3C">
        <w:rPr>
          <w:spacing w:val="-1"/>
        </w:rPr>
        <w:t xml:space="preserve"> </w:t>
      </w:r>
      <w:r w:rsidR="00FB3E25" w:rsidRPr="00AD2D3C">
        <w:t>przypadek</w:t>
      </w:r>
      <w:r w:rsidRPr="00AD2D3C">
        <w:t>.</w:t>
      </w:r>
    </w:p>
    <w:p w14:paraId="6130F7B8" w14:textId="77777777" w:rsidR="00A42B8D" w:rsidRPr="00AD2D3C" w:rsidRDefault="00FE1E6A" w:rsidP="00AD2D3C">
      <w:pPr>
        <w:pStyle w:val="Akapitzlist"/>
        <w:numPr>
          <w:ilvl w:val="0"/>
          <w:numId w:val="4"/>
        </w:numPr>
        <w:tabs>
          <w:tab w:val="left" w:pos="544"/>
        </w:tabs>
        <w:spacing w:before="122"/>
        <w:ind w:right="117" w:hanging="331"/>
      </w:pPr>
      <w:r w:rsidRPr="00AD2D3C">
        <w:t>Niezależnie od nałożonych kar umownych Zamawiający zastrzega sobie prawo natychmiastowego rozwiązania umowy z winy Wykonawcy, w razie wystąpienia dwóch udokumentowanych przypadków  nie wywiązywania się Wykonawcy z warunków umowy, po uprzednim wezwaniu do zaniechania</w:t>
      </w:r>
      <w:r w:rsidRPr="00AD2D3C">
        <w:rPr>
          <w:spacing w:val="3"/>
        </w:rPr>
        <w:t xml:space="preserve"> </w:t>
      </w:r>
      <w:r w:rsidRPr="00AD2D3C">
        <w:t>naruszeń.</w:t>
      </w:r>
    </w:p>
    <w:p w14:paraId="2E9C44E8" w14:textId="77777777" w:rsidR="00CB4F67" w:rsidRPr="00AD2D3C" w:rsidRDefault="00FE1E6A" w:rsidP="00AD2D3C">
      <w:pPr>
        <w:pStyle w:val="Akapitzlist"/>
        <w:numPr>
          <w:ilvl w:val="0"/>
          <w:numId w:val="4"/>
        </w:numPr>
        <w:tabs>
          <w:tab w:val="left" w:pos="544"/>
        </w:tabs>
        <w:spacing w:before="119"/>
        <w:ind w:right="122" w:hanging="331"/>
      </w:pPr>
      <w:r w:rsidRPr="00AD2D3C">
        <w:t>Strony zastrzegają sobie możliwość dochodzenia odszkodowania przewyższającego wysokość zastrzeżonych kar umownych na zasadach ogólnych Kodeksu</w:t>
      </w:r>
      <w:r w:rsidRPr="00AD2D3C">
        <w:rPr>
          <w:spacing w:val="-5"/>
        </w:rPr>
        <w:t xml:space="preserve"> </w:t>
      </w:r>
      <w:r w:rsidRPr="00AD2D3C">
        <w:t>cywilnego.</w:t>
      </w:r>
    </w:p>
    <w:p w14:paraId="3C0C43CF" w14:textId="77777777" w:rsidR="00A42B8D" w:rsidRPr="00AD2D3C" w:rsidRDefault="00A42B8D" w:rsidP="00AD2D3C">
      <w:pPr>
        <w:widowControl/>
        <w:numPr>
          <w:ilvl w:val="0"/>
          <w:numId w:val="4"/>
        </w:numPr>
        <w:tabs>
          <w:tab w:val="left" w:pos="336"/>
        </w:tabs>
        <w:autoSpaceDE/>
        <w:autoSpaceDN/>
        <w:spacing w:after="80"/>
        <w:jc w:val="both"/>
        <w:rPr>
          <w:rFonts w:eastAsia="Calibri"/>
          <w:lang w:eastAsia="pl-PL"/>
        </w:rPr>
      </w:pPr>
      <w:r w:rsidRPr="00AD2D3C">
        <w:rPr>
          <w:rFonts w:eastAsia="Calibri"/>
          <w:lang w:eastAsia="pl-PL"/>
        </w:rPr>
        <w:t xml:space="preserve">Oprócz przypadków wymienionych w przepisach kodeksu cywilnego, Zamawiający może odstąpić od umowy w razie zaistnienia istotnej zmiany okoliczności powodującej, że wykonanie umowy nie leży w interesie publicznym, czego nie można było przewidzieć w chwili jej zawarcia, </w:t>
      </w:r>
      <w:r w:rsidR="00A53FE0" w:rsidRPr="00AD2D3C">
        <w:t xml:space="preserve">lub dalsze wykonywanie umowy może zagrozić istotnemu interesowi bezpieczeństwa państwa lub bezpieczeństwu publicznemu, </w:t>
      </w:r>
      <w:r w:rsidRPr="00AD2D3C">
        <w:rPr>
          <w:rFonts w:eastAsia="Calibri"/>
          <w:lang w:eastAsia="pl-PL"/>
        </w:rPr>
        <w:t>w terminie 30 dni od powzięcia wiadomości o tych okolicznościach. W przypadku, o którym mowa w zdaniu poprzednim wykonawca może żądać wyłącznie wynagrodzenia należnego z tytułu wykonania części umowy</w:t>
      </w:r>
      <w:r w:rsidRPr="00AD2D3C">
        <w:rPr>
          <w:rFonts w:eastAsia="Calibri"/>
        </w:rPr>
        <w:t>.</w:t>
      </w:r>
    </w:p>
    <w:p w14:paraId="3D9239A3" w14:textId="77777777" w:rsidR="00CB4F67" w:rsidRPr="00AD2D3C" w:rsidRDefault="00FE1E6A" w:rsidP="00AD2D3C">
      <w:pPr>
        <w:pStyle w:val="Akapitzlist"/>
        <w:numPr>
          <w:ilvl w:val="0"/>
          <w:numId w:val="4"/>
        </w:numPr>
        <w:tabs>
          <w:tab w:val="left" w:pos="544"/>
        </w:tabs>
        <w:ind w:right="124" w:hanging="331"/>
      </w:pPr>
      <w:r w:rsidRPr="00AD2D3C">
        <w:t>Zamawiający zastrzega sobie prawo do potrącania kar umownych z wierzytelności przysługujących Wykonawcy w tym z należnego wynagrodzenia</w:t>
      </w:r>
      <w:r w:rsidRPr="00AD2D3C">
        <w:rPr>
          <w:spacing w:val="-16"/>
        </w:rPr>
        <w:t xml:space="preserve"> </w:t>
      </w:r>
      <w:r w:rsidRPr="00AD2D3C">
        <w:t>Wykonawcy.</w:t>
      </w:r>
    </w:p>
    <w:p w14:paraId="2DB9E919" w14:textId="77777777" w:rsidR="00CB4F67" w:rsidRPr="00AD2D3C" w:rsidRDefault="00FE1E6A" w:rsidP="00AD2D3C">
      <w:pPr>
        <w:pStyle w:val="Akapitzlist"/>
        <w:numPr>
          <w:ilvl w:val="0"/>
          <w:numId w:val="4"/>
        </w:numPr>
        <w:tabs>
          <w:tab w:val="left" w:pos="544"/>
        </w:tabs>
        <w:spacing w:before="121"/>
        <w:ind w:right="0" w:hanging="331"/>
      </w:pPr>
      <w:r w:rsidRPr="00AD2D3C">
        <w:t>Zapłata kar umownych nie wpływa na zobowiązania</w:t>
      </w:r>
      <w:r w:rsidRPr="00AD2D3C">
        <w:rPr>
          <w:spacing w:val="-6"/>
        </w:rPr>
        <w:t xml:space="preserve"> </w:t>
      </w:r>
      <w:r w:rsidRPr="00AD2D3C">
        <w:t>Wykonawcy.</w:t>
      </w:r>
    </w:p>
    <w:p w14:paraId="5030377A" w14:textId="77777777" w:rsidR="00374A60" w:rsidRPr="00AD2D3C" w:rsidRDefault="00FE1E6A" w:rsidP="00AD2D3C">
      <w:pPr>
        <w:pStyle w:val="Akapitzlist"/>
        <w:numPr>
          <w:ilvl w:val="0"/>
          <w:numId w:val="4"/>
        </w:numPr>
        <w:tabs>
          <w:tab w:val="left" w:pos="544"/>
        </w:tabs>
        <w:spacing w:before="119"/>
        <w:ind w:hanging="332"/>
      </w:pPr>
      <w:r w:rsidRPr="00AD2D3C">
        <w:t>Wykonawca zobowiązuje się do zminimalizowania strat powstałych przy wykonywaniu bądź zaniedbaniu prac, a w przypadku ich powstania do pokrycia ich w pełnej</w:t>
      </w:r>
      <w:r w:rsidRPr="00AD2D3C">
        <w:rPr>
          <w:spacing w:val="-16"/>
        </w:rPr>
        <w:t xml:space="preserve"> </w:t>
      </w:r>
      <w:r w:rsidRPr="00AD2D3C">
        <w:t>równowartości.</w:t>
      </w:r>
    </w:p>
    <w:p w14:paraId="64CD2387" w14:textId="59FA4189" w:rsidR="00374A60" w:rsidRPr="00AD2D3C" w:rsidRDefault="00374A60" w:rsidP="00AD2D3C">
      <w:pPr>
        <w:pStyle w:val="Akapitzlist"/>
        <w:numPr>
          <w:ilvl w:val="0"/>
          <w:numId w:val="4"/>
        </w:numPr>
        <w:tabs>
          <w:tab w:val="left" w:pos="544"/>
        </w:tabs>
        <w:spacing w:before="119"/>
        <w:ind w:hanging="332"/>
      </w:pPr>
      <w:r w:rsidRPr="00AD2D3C">
        <w:rPr>
          <w:rFonts w:eastAsia="Calibri"/>
          <w:lang w:eastAsia="pl-PL"/>
        </w:rPr>
        <w:t xml:space="preserve">Zamawiający zobowiązuje się do zapłaty Wykonawcy kary umownej w przypadku odstąpienia od Umowy z przyczyn leżących po stronie Zamawiającego w wysokości 10 % globalnego wynagrodzenia brutto, o którym mowa w § 5 ust. 2 </w:t>
      </w:r>
      <w:proofErr w:type="spellStart"/>
      <w:r w:rsidRPr="00AD2D3C">
        <w:rPr>
          <w:rFonts w:eastAsia="Calibri"/>
          <w:lang w:eastAsia="pl-PL"/>
        </w:rPr>
        <w:t>Umowy,</w:t>
      </w:r>
      <w:r w:rsidR="00A53FE0" w:rsidRPr="00AD2D3C">
        <w:rPr>
          <w:rFonts w:eastAsia="Calibri"/>
          <w:lang w:eastAsia="pl-PL"/>
        </w:rPr>
        <w:t>za</w:t>
      </w:r>
      <w:proofErr w:type="spellEnd"/>
      <w:r w:rsidR="00A53FE0" w:rsidRPr="00AD2D3C">
        <w:rPr>
          <w:rFonts w:eastAsia="Calibri"/>
          <w:lang w:eastAsia="pl-PL"/>
        </w:rPr>
        <w:t xml:space="preserve"> wyjątkiem odstąpienia w sytuacji opisanej w art. 145 ustawy prawo zamówień publicznych.</w:t>
      </w:r>
    </w:p>
    <w:p w14:paraId="2CD8D493" w14:textId="77777777" w:rsidR="00374A60" w:rsidRPr="00AD2D3C" w:rsidRDefault="00374A60" w:rsidP="00AD2D3C">
      <w:pPr>
        <w:pStyle w:val="Akapitzlist"/>
        <w:widowControl/>
        <w:numPr>
          <w:ilvl w:val="0"/>
          <w:numId w:val="4"/>
        </w:numPr>
        <w:tabs>
          <w:tab w:val="left" w:pos="-3969"/>
        </w:tabs>
        <w:autoSpaceDE/>
        <w:autoSpaceDN/>
        <w:spacing w:before="0"/>
        <w:ind w:right="40"/>
        <w:contextualSpacing/>
        <w:rPr>
          <w:lang w:eastAsia="pl-PL"/>
        </w:rPr>
      </w:pPr>
      <w:r w:rsidRPr="00AD2D3C">
        <w:rPr>
          <w:lang w:eastAsia="pl-PL"/>
        </w:rPr>
        <w:t>Za zwłokę w zapłacie Wykonawcy przysługują odsetki w wysokości odsetek ustawowych.</w:t>
      </w:r>
    </w:p>
    <w:p w14:paraId="155FDFC6" w14:textId="77777777" w:rsidR="00CB4F67" w:rsidRPr="00AD2D3C" w:rsidRDefault="00CB4F67" w:rsidP="00AD2D3C">
      <w:pPr>
        <w:pStyle w:val="Tekstpodstawowy"/>
        <w:spacing w:before="6"/>
        <w:ind w:left="0"/>
        <w:jc w:val="left"/>
      </w:pPr>
    </w:p>
    <w:p w14:paraId="1A1876A4" w14:textId="77777777" w:rsidR="00CB4F67" w:rsidRPr="00AD2D3C" w:rsidRDefault="00FE1E6A" w:rsidP="00AD2D3C">
      <w:pPr>
        <w:pStyle w:val="Tekstpodstawowy"/>
        <w:ind w:left="4618"/>
        <w:jc w:val="left"/>
      </w:pPr>
      <w:r w:rsidRPr="00AD2D3C">
        <w:t>§ 12.</w:t>
      </w:r>
    </w:p>
    <w:p w14:paraId="378C1E89" w14:textId="77777777" w:rsidR="00902891" w:rsidRPr="00AD2D3C" w:rsidRDefault="00902891" w:rsidP="00AD2D3C">
      <w:pPr>
        <w:pStyle w:val="Bezodstpw"/>
        <w:numPr>
          <w:ilvl w:val="0"/>
          <w:numId w:val="21"/>
        </w:numPr>
        <w:rPr>
          <w:i/>
        </w:rPr>
      </w:pPr>
      <w:r w:rsidRPr="00AD2D3C">
        <w:t>Wykonawca wnosi zabezpieczenie należytego wykonania umowy w wysoko</w:t>
      </w:r>
      <w:r w:rsidRPr="00AD2D3C">
        <w:rPr>
          <w:rFonts w:eastAsia="TimesNewRoman"/>
        </w:rPr>
        <w:t>ś</w:t>
      </w:r>
      <w:r w:rsidRPr="00AD2D3C">
        <w:t xml:space="preserve">ci 10% wartości </w:t>
      </w:r>
      <w:r w:rsidRPr="00AD2D3C">
        <w:lastRenderedPageBreak/>
        <w:t>umowy brutto okre</w:t>
      </w:r>
      <w:r w:rsidRPr="00AD2D3C">
        <w:rPr>
          <w:rFonts w:eastAsia="TimesNewRoman"/>
        </w:rPr>
        <w:t>ś</w:t>
      </w:r>
      <w:r w:rsidRPr="00AD2D3C">
        <w:t xml:space="preserve">lonej w § 5 ust.2 </w:t>
      </w:r>
      <w:proofErr w:type="spellStart"/>
      <w:r w:rsidRPr="00AD2D3C">
        <w:t>tj</w:t>
      </w:r>
      <w:proofErr w:type="spellEnd"/>
      <w:r w:rsidRPr="00AD2D3C">
        <w:t>……………………………..zł (</w:t>
      </w:r>
      <w:r w:rsidRPr="00AD2D3C">
        <w:rPr>
          <w:i/>
        </w:rPr>
        <w:t>słownie:……………………………………. ).</w:t>
      </w:r>
      <w:r w:rsidRPr="00AD2D3C">
        <w:t>Zabezpieczenie należytego wykonania umowy wniesione zostało w formie ………………………………………………………………………</w:t>
      </w:r>
    </w:p>
    <w:p w14:paraId="157C4703" w14:textId="77777777" w:rsidR="00902891" w:rsidRPr="00AD2D3C" w:rsidRDefault="00902891" w:rsidP="00AD2D3C">
      <w:pPr>
        <w:widowControl/>
        <w:numPr>
          <w:ilvl w:val="0"/>
          <w:numId w:val="21"/>
        </w:numPr>
        <w:autoSpaceDE/>
        <w:autoSpaceDN/>
        <w:jc w:val="both"/>
        <w:rPr>
          <w:i/>
        </w:rPr>
      </w:pPr>
      <w:r w:rsidRPr="00AD2D3C">
        <w:t>Strony postanawiają, że 30 % wniesionego zabezpieczenia należytego wykonania umowy jest przeznaczone na zabezpieczenie roszczeń z tytułu rękojmi, natomiast 70% wniesionego zabezpieczenia przeznacza się na pokrycie roszczeń z tytułu niewykonania bądź nienależytego wykonania umowy.</w:t>
      </w:r>
    </w:p>
    <w:p w14:paraId="5BBCFE61" w14:textId="77777777" w:rsidR="00902891" w:rsidRPr="00AD2D3C" w:rsidRDefault="00902891" w:rsidP="00AD2D3C">
      <w:pPr>
        <w:widowControl/>
        <w:numPr>
          <w:ilvl w:val="0"/>
          <w:numId w:val="21"/>
        </w:numPr>
        <w:adjustRightInd w:val="0"/>
        <w:spacing w:after="200"/>
        <w:jc w:val="both"/>
        <w:rPr>
          <w:rFonts w:eastAsia="Calibri"/>
        </w:rPr>
      </w:pPr>
      <w:r w:rsidRPr="00AD2D3C">
        <w:rPr>
          <w:rFonts w:eastAsia="Calibri"/>
        </w:rPr>
        <w:t xml:space="preserve">Zwrot zabezpieczenia należytego wykonania umowy nastąpi zgodnie z przepisami ustawy </w:t>
      </w:r>
      <w:proofErr w:type="spellStart"/>
      <w:r w:rsidRPr="00AD2D3C">
        <w:rPr>
          <w:rFonts w:eastAsia="Calibri"/>
        </w:rPr>
        <w:t>Pzp</w:t>
      </w:r>
      <w:proofErr w:type="spellEnd"/>
      <w:r w:rsidRPr="00AD2D3C">
        <w:rPr>
          <w:rFonts w:eastAsia="Calibri"/>
        </w:rPr>
        <w:t>.</w:t>
      </w:r>
    </w:p>
    <w:p w14:paraId="7C77A33B" w14:textId="77777777" w:rsidR="003D7A7C" w:rsidRPr="00AD2D3C" w:rsidRDefault="003D7A7C" w:rsidP="00AD2D3C">
      <w:pPr>
        <w:shd w:val="clear" w:color="auto" w:fill="FFFFFF"/>
        <w:tabs>
          <w:tab w:val="left" w:pos="427"/>
        </w:tabs>
        <w:adjustRightInd w:val="0"/>
        <w:ind w:left="427" w:hanging="360"/>
        <w:rPr>
          <w:bCs/>
        </w:rPr>
      </w:pPr>
      <w:r w:rsidRPr="00AD2D3C">
        <w:rPr>
          <w:bCs/>
        </w:rPr>
        <w:t xml:space="preserve">                                                                         § 13.</w:t>
      </w:r>
    </w:p>
    <w:p w14:paraId="31A5EF49" w14:textId="77777777" w:rsidR="00BB1B71" w:rsidRPr="00AD2D3C" w:rsidRDefault="00BB1B71" w:rsidP="00AD2D3C">
      <w:pPr>
        <w:pStyle w:val="Akapitzlist"/>
        <w:numPr>
          <w:ilvl w:val="0"/>
          <w:numId w:val="16"/>
        </w:numPr>
        <w:shd w:val="clear" w:color="auto" w:fill="FFFFFF"/>
        <w:tabs>
          <w:tab w:val="left" w:pos="427"/>
        </w:tabs>
        <w:adjustRightInd w:val="0"/>
        <w:spacing w:before="0" w:after="200"/>
        <w:ind w:left="426" w:right="0" w:hanging="426"/>
        <w:contextualSpacing/>
      </w:pPr>
      <w:r w:rsidRPr="00AD2D3C">
        <w:rPr>
          <w:rFonts w:eastAsia="Calibri"/>
        </w:rPr>
        <w:t xml:space="preserve">Wykonawca oświadcza, że </w:t>
      </w:r>
      <w:r w:rsidR="003D7A7C" w:rsidRPr="00AD2D3C">
        <w:rPr>
          <w:rFonts w:eastAsia="Calibri"/>
        </w:rPr>
        <w:t xml:space="preserve"> ,</w:t>
      </w:r>
      <w:r w:rsidR="00C9160A" w:rsidRPr="00AD2D3C">
        <w:rPr>
          <w:rFonts w:eastAsia="Calibri"/>
        </w:rPr>
        <w:t xml:space="preserve"> pracownicy</w:t>
      </w:r>
      <w:r w:rsidR="00F96FF3" w:rsidRPr="00AD2D3C">
        <w:rPr>
          <w:rFonts w:eastAsia="Calibri"/>
        </w:rPr>
        <w:t xml:space="preserve"> Wykonawcy oraz podwykonawców</w:t>
      </w:r>
      <w:r w:rsidR="00C9160A" w:rsidRPr="00AD2D3C">
        <w:rPr>
          <w:rFonts w:eastAsia="Calibri"/>
        </w:rPr>
        <w:t xml:space="preserve"> wykonujący prace fizyczne przy realizacji usług wskazanych w § 1 ust 1 pkt 1) i 2)</w:t>
      </w:r>
      <w:r w:rsidR="003D7A7C" w:rsidRPr="00AD2D3C">
        <w:rPr>
          <w:rFonts w:eastAsia="Calibri"/>
        </w:rPr>
        <w:t xml:space="preserve"> będą zatrudnieni przez Wykonawcę na podstawie umowy o pracę.,</w:t>
      </w:r>
      <w:r w:rsidR="003D7A7C" w:rsidRPr="00AD2D3C">
        <w:tab/>
      </w:r>
    </w:p>
    <w:p w14:paraId="5813CE1B" w14:textId="45D9926C" w:rsidR="003D7A7C" w:rsidRPr="00AD2D3C" w:rsidRDefault="003D7A7C" w:rsidP="00AD2D3C">
      <w:pPr>
        <w:pStyle w:val="Akapitzlist"/>
        <w:numPr>
          <w:ilvl w:val="0"/>
          <w:numId w:val="16"/>
        </w:numPr>
        <w:shd w:val="clear" w:color="auto" w:fill="FFFFFF"/>
        <w:tabs>
          <w:tab w:val="left" w:pos="427"/>
        </w:tabs>
        <w:adjustRightInd w:val="0"/>
        <w:spacing w:before="0" w:after="200"/>
        <w:ind w:left="426" w:right="0" w:hanging="426"/>
        <w:contextualSpacing/>
      </w:pPr>
      <w:r w:rsidRPr="00AD2D3C">
        <w:t xml:space="preserve">W przypadku ujawnienia niespełnienia wymogu zatrudnienia przez Wykonawcę na podstawie umowy o pracę osób </w:t>
      </w:r>
      <w:r w:rsidR="00C9160A" w:rsidRPr="00AD2D3C">
        <w:t>wskazanych w ust 1</w:t>
      </w:r>
      <w:r w:rsidR="00BB1B71" w:rsidRPr="00AD2D3C">
        <w:t>,</w:t>
      </w:r>
      <w:r w:rsidR="00C9160A" w:rsidRPr="00AD2D3C">
        <w:t xml:space="preserve"> </w:t>
      </w:r>
      <w:r w:rsidRPr="00AD2D3C">
        <w:t xml:space="preserve">wykonujących czynności w trakcie realizacji zamówienia (min. </w:t>
      </w:r>
      <w:r w:rsidR="009B289F" w:rsidRPr="00AD2D3C">
        <w:t>6</w:t>
      </w:r>
      <w:r w:rsidRPr="00AD2D3C">
        <w:t xml:space="preserve"> osób ) i oświadczenie Wykonawcy, o którym mowa w ust.1 okazało się nieprawdziwe, Wykonawca zapłaci  Zamawiającemu kary umowne w  wysokości 2.000,00 zł za każdy ujawniony przypadek niespełnienia wymogu zatrudnienia na umowę o pracę osób wykonujących czynności w trakcie realizacji zamówienia;</w:t>
      </w:r>
    </w:p>
    <w:p w14:paraId="0AD6B92E" w14:textId="48661338" w:rsidR="00A42B8D" w:rsidRPr="00AD2D3C" w:rsidRDefault="001B467C" w:rsidP="00AD2D3C">
      <w:pPr>
        <w:pStyle w:val="Akapitzlist"/>
        <w:widowControl/>
        <w:numPr>
          <w:ilvl w:val="0"/>
          <w:numId w:val="16"/>
        </w:numPr>
        <w:autoSpaceDE/>
        <w:autoSpaceDN/>
        <w:spacing w:before="0" w:after="200"/>
        <w:ind w:left="426" w:right="0" w:hanging="426"/>
        <w:contextualSpacing/>
      </w:pPr>
      <w:r w:rsidRPr="00AD2D3C">
        <w:t xml:space="preserve">W celu potwierdzenia okoliczności, o których  mowa w ust. 1 </w:t>
      </w:r>
      <w:r w:rsidR="003D7A7C" w:rsidRPr="00AD2D3C">
        <w:t>Zamawiający może żądać wybranych przez siebie dokumentów, spośród wskazanych poniżej:</w:t>
      </w:r>
    </w:p>
    <w:p w14:paraId="719BE5DD" w14:textId="75982C28" w:rsidR="00F96FF3" w:rsidRPr="00AD2D3C" w:rsidRDefault="00F96FF3" w:rsidP="00AD2D3C">
      <w:pPr>
        <w:pStyle w:val="Akapitzlist"/>
        <w:widowControl/>
        <w:numPr>
          <w:ilvl w:val="0"/>
          <w:numId w:val="15"/>
        </w:numPr>
        <w:autoSpaceDE/>
        <w:autoSpaceDN/>
        <w:spacing w:before="0" w:after="200"/>
        <w:ind w:right="0"/>
        <w:contextualSpacing/>
      </w:pPr>
      <w:r w:rsidRPr="00AD2D3C">
        <w:rPr>
          <w:b/>
        </w:rPr>
        <w:t xml:space="preserve">oświadczenie wykonawcy </w:t>
      </w:r>
      <w:r w:rsidRPr="00AD2D3C">
        <w:t>o zatrudnieniu na podstawie umowy o pracę osób wykonujących czynności, których dotyczy wezwanie zamawiającego.</w:t>
      </w:r>
      <w:r w:rsidRPr="00AD2D3C">
        <w:rPr>
          <w:b/>
        </w:rPr>
        <w:t xml:space="preserve"> </w:t>
      </w:r>
      <w:r w:rsidRPr="00AD2D3C"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04CE4933" w14:textId="77777777" w:rsidR="00F96FF3" w:rsidRPr="00AD2D3C" w:rsidRDefault="00F96FF3" w:rsidP="00AD2D3C">
      <w:pPr>
        <w:pStyle w:val="Akapitzlist"/>
        <w:widowControl/>
        <w:numPr>
          <w:ilvl w:val="0"/>
          <w:numId w:val="15"/>
        </w:numPr>
        <w:autoSpaceDE/>
        <w:autoSpaceDN/>
        <w:spacing w:before="0" w:after="200"/>
        <w:ind w:right="0"/>
        <w:contextualSpacing/>
      </w:pPr>
      <w:r w:rsidRPr="00AD2D3C">
        <w:t xml:space="preserve">poświadczoną za zgodność z oryginałem odpowiednio przez wykonawcę </w:t>
      </w:r>
      <w:r w:rsidRPr="00AD2D3C">
        <w:rPr>
          <w:b/>
        </w:rPr>
        <w:t>kopię umowy/umów o pracę</w:t>
      </w:r>
      <w:r w:rsidRPr="00AD2D3C">
        <w:t xml:space="preserve"> osób wykonujących w trakcie realizacji zamówienia czynności, których dotyczy ww. oświadczenie wykonawcy </w:t>
      </w:r>
      <w:r w:rsidRPr="00AD2D3C">
        <w:rPr>
          <w:color w:val="FF0000"/>
        </w:rPr>
        <w:t xml:space="preserve"> </w:t>
      </w:r>
      <w:r w:rsidRPr="00AD2D3C">
        <w:rPr>
          <w:color w:val="000000"/>
        </w:rPr>
        <w:t>(wraz z dokumentem regulującym zakres obowiązków, jeżeli został sporządzony). Kopia</w:t>
      </w:r>
      <w:r w:rsidRPr="00AD2D3C">
        <w:t xml:space="preserve"> umowy/umów powinna zostać zanonimizowana w sposób zapewniający ochronę danych osobowych pracowników, zgodnie z przepisami ustawy z dnia 29 sierpnia 1997 r. </w:t>
      </w:r>
      <w:r w:rsidRPr="00AD2D3C">
        <w:rPr>
          <w:i/>
        </w:rPr>
        <w:t>o ochronie danych osobowych</w:t>
      </w:r>
      <w:r w:rsidRPr="00AD2D3C">
        <w:t xml:space="preserve"> (tj. w szczególności bez imion, nazwisk, adresów, nr PESEL pracowników). Informacje takie jak: data zawarcia umowy, rodzaj umowy o pracę i wymiar etatu powinny być możliwe do zidentyfikowania;</w:t>
      </w:r>
    </w:p>
    <w:p w14:paraId="78DACB04" w14:textId="77777777" w:rsidR="00F96FF3" w:rsidRPr="00AD2D3C" w:rsidRDefault="00F96FF3" w:rsidP="00AD2D3C">
      <w:pPr>
        <w:pStyle w:val="Akapitzlist"/>
        <w:widowControl/>
        <w:numPr>
          <w:ilvl w:val="0"/>
          <w:numId w:val="15"/>
        </w:numPr>
        <w:autoSpaceDE/>
        <w:autoSpaceDN/>
        <w:spacing w:before="0" w:after="200"/>
        <w:ind w:right="0"/>
        <w:contextualSpacing/>
      </w:pPr>
      <w:r w:rsidRPr="00AD2D3C">
        <w:t xml:space="preserve">poświadczoną za zgodność z oryginałem odpowiednio przez wykonawcę </w:t>
      </w:r>
      <w:r w:rsidRPr="00AD2D3C">
        <w:rPr>
          <w:b/>
          <w:color w:val="FF0000"/>
        </w:rPr>
        <w:t xml:space="preserve"> </w:t>
      </w:r>
      <w:r w:rsidRPr="00AD2D3C">
        <w:t xml:space="preserve">kopię dowodu potwierdzającego zgłoszenie pracownika przez pracodawcę do ubezpieczeń, zanonimizowaną w sposób zapewniający ochronę danych osobowych pracowników, zgodnie z przepisami ustawy z dnia 29 sierpnia 1997 r. </w:t>
      </w:r>
      <w:r w:rsidRPr="00AD2D3C">
        <w:rPr>
          <w:i/>
        </w:rPr>
        <w:t>o ochronie danych osobowych.</w:t>
      </w:r>
    </w:p>
    <w:p w14:paraId="0EFC1D52" w14:textId="34C83844" w:rsidR="00F96FF3" w:rsidRPr="00AD2D3C" w:rsidRDefault="00F96FF3" w:rsidP="00AD2D3C">
      <w:pPr>
        <w:pStyle w:val="Akapitzlist"/>
        <w:widowControl/>
        <w:numPr>
          <w:ilvl w:val="0"/>
          <w:numId w:val="16"/>
        </w:numPr>
        <w:autoSpaceDE/>
        <w:autoSpaceDN/>
        <w:spacing w:before="0" w:after="200"/>
        <w:ind w:left="426" w:right="0" w:hanging="426"/>
        <w:contextualSpacing/>
      </w:pPr>
      <w:r w:rsidRPr="00AD2D3C">
        <w:t xml:space="preserve">Umowy zawarte z podwykonawcami, muszą gwarantować obowiązek przedłożenia przez podwykonawców na żądanie Zamawiającego dokumentów wskazanych w ust 3, </w:t>
      </w:r>
    </w:p>
    <w:p w14:paraId="5C27880B" w14:textId="77777777" w:rsidR="00CB4F67" w:rsidRPr="00AD2D3C" w:rsidRDefault="00FE1E6A" w:rsidP="00AD2D3C">
      <w:pPr>
        <w:pStyle w:val="Tekstpodstawowy"/>
        <w:ind w:left="4618"/>
        <w:jc w:val="left"/>
      </w:pPr>
      <w:r w:rsidRPr="00AD2D3C">
        <w:t>§ 1</w:t>
      </w:r>
      <w:r w:rsidR="003D7A7C" w:rsidRPr="00AD2D3C">
        <w:t>4</w:t>
      </w:r>
      <w:r w:rsidRPr="00AD2D3C">
        <w:t>.</w:t>
      </w:r>
    </w:p>
    <w:p w14:paraId="739AF5C5" w14:textId="06D2A112" w:rsidR="001B467C" w:rsidRPr="00AD2D3C" w:rsidRDefault="001B467C" w:rsidP="00AD2D3C">
      <w:pPr>
        <w:pStyle w:val="Akapitzlist"/>
        <w:widowControl/>
        <w:autoSpaceDE/>
        <w:autoSpaceDN/>
        <w:spacing w:before="0"/>
        <w:ind w:left="360" w:right="0" w:firstLine="0"/>
        <w:contextualSpacing/>
      </w:pPr>
      <w:r w:rsidRPr="00AD2D3C">
        <w:t>Dopuszczalne warunki zmian umowy zostały określone w Rozdziale XX SIWZ</w:t>
      </w:r>
      <w:r w:rsidR="00F96FF3" w:rsidRPr="00AD2D3C">
        <w:t xml:space="preserve"> pkt od </w:t>
      </w:r>
      <w:r w:rsidR="00BB1B71" w:rsidRPr="00AD2D3C">
        <w:t>7</w:t>
      </w:r>
      <w:r w:rsidR="00F96FF3" w:rsidRPr="00AD2D3C">
        <w:t xml:space="preserve"> </w:t>
      </w:r>
      <w:r w:rsidR="00BB1B71" w:rsidRPr="00AD2D3C">
        <w:t>d</w:t>
      </w:r>
      <w:r w:rsidR="00F96FF3" w:rsidRPr="00AD2D3C">
        <w:t>o</w:t>
      </w:r>
      <w:r w:rsidR="00BB1B71" w:rsidRPr="00AD2D3C">
        <w:t>13</w:t>
      </w:r>
      <w:r w:rsidR="00F96FF3" w:rsidRPr="00AD2D3C">
        <w:t>…</w:t>
      </w:r>
      <w:r w:rsidRPr="00AD2D3C">
        <w:t>.</w:t>
      </w:r>
    </w:p>
    <w:p w14:paraId="1AD3765D" w14:textId="77777777" w:rsidR="001B467C" w:rsidRPr="00AD2D3C" w:rsidRDefault="001B467C" w:rsidP="00AD2D3C">
      <w:pPr>
        <w:pStyle w:val="Tekstpodstawowy"/>
        <w:ind w:left="4618"/>
        <w:jc w:val="left"/>
      </w:pPr>
    </w:p>
    <w:p w14:paraId="3D708190" w14:textId="77777777" w:rsidR="00CB4F67" w:rsidRPr="00AD2D3C" w:rsidRDefault="003D7A7C" w:rsidP="00AD2D3C">
      <w:pPr>
        <w:pStyle w:val="Akapitzlist"/>
        <w:tabs>
          <w:tab w:val="left" w:pos="542"/>
        </w:tabs>
        <w:spacing w:before="53"/>
        <w:ind w:left="284" w:right="121" w:firstLine="0"/>
        <w:jc w:val="left"/>
      </w:pPr>
      <w:r w:rsidRPr="00AD2D3C">
        <w:tab/>
      </w:r>
      <w:r w:rsidRPr="00AD2D3C">
        <w:tab/>
      </w:r>
      <w:r w:rsidRPr="00AD2D3C">
        <w:tab/>
      </w:r>
      <w:r w:rsidRPr="00AD2D3C">
        <w:tab/>
      </w:r>
      <w:r w:rsidRPr="00AD2D3C">
        <w:tab/>
      </w:r>
      <w:r w:rsidRPr="00AD2D3C">
        <w:tab/>
      </w:r>
      <w:r w:rsidRPr="00AD2D3C">
        <w:tab/>
        <w:t xml:space="preserve">    </w:t>
      </w:r>
      <w:r w:rsidR="00FE1E6A" w:rsidRPr="00AD2D3C">
        <w:t>§ 1</w:t>
      </w:r>
      <w:r w:rsidRPr="00AD2D3C">
        <w:t>5</w:t>
      </w:r>
      <w:r w:rsidR="00FE1E6A" w:rsidRPr="00AD2D3C">
        <w:t>.</w:t>
      </w:r>
    </w:p>
    <w:p w14:paraId="2027387F" w14:textId="77777777" w:rsidR="00CB4F67" w:rsidRPr="00AD2D3C" w:rsidRDefault="00FE1E6A" w:rsidP="00AD2D3C">
      <w:pPr>
        <w:pStyle w:val="Tekstpodstawowy"/>
        <w:ind w:left="115" w:right="121"/>
      </w:pPr>
      <w:r w:rsidRPr="00AD2D3C">
        <w:t>Wykonawca zobowiązuje się do zachowania w tajemnicy wszelkich informacji uzyskanych w trakcie realizacji umowy z wyjątkiem informacji, których ujawnienia wymagają przepisy prawa powszechnie obowiązującego, ale tylko w niezbędnym do tego obowiązku zakresie.</w:t>
      </w:r>
    </w:p>
    <w:p w14:paraId="1BAF290B" w14:textId="77777777" w:rsidR="00CB4F67" w:rsidRPr="00AD2D3C" w:rsidRDefault="00CB4F67" w:rsidP="00AD2D3C">
      <w:pPr>
        <w:pStyle w:val="Tekstpodstawowy"/>
        <w:spacing w:before="5"/>
        <w:ind w:left="0"/>
        <w:jc w:val="left"/>
      </w:pPr>
    </w:p>
    <w:p w14:paraId="29C65AB9" w14:textId="77777777" w:rsidR="00CB4F67" w:rsidRPr="00AD2D3C" w:rsidRDefault="003D7A7C" w:rsidP="00AD2D3C">
      <w:pPr>
        <w:pStyle w:val="Tekstpodstawowy"/>
        <w:ind w:left="4618"/>
        <w:jc w:val="left"/>
      </w:pPr>
      <w:r w:rsidRPr="00AD2D3C">
        <w:t>§ 16</w:t>
      </w:r>
      <w:r w:rsidR="00FE1E6A" w:rsidRPr="00AD2D3C">
        <w:t>.</w:t>
      </w:r>
    </w:p>
    <w:p w14:paraId="399328E0" w14:textId="77777777" w:rsidR="00CB4F67" w:rsidRPr="00AD2D3C" w:rsidRDefault="00FE1E6A" w:rsidP="00AD2D3C">
      <w:pPr>
        <w:pStyle w:val="Akapitzlist"/>
        <w:numPr>
          <w:ilvl w:val="0"/>
          <w:numId w:val="1"/>
        </w:numPr>
        <w:tabs>
          <w:tab w:val="left" w:pos="542"/>
        </w:tabs>
        <w:spacing w:before="0"/>
        <w:ind w:right="122" w:hanging="357"/>
      </w:pPr>
      <w:r w:rsidRPr="00AD2D3C">
        <w:t>W sprawach nieuregulowanych umową będą miały zastosowanie przepisy ustawy Prawo zamówień publicznych i Kodeksu</w:t>
      </w:r>
      <w:r w:rsidRPr="00AD2D3C">
        <w:rPr>
          <w:spacing w:val="-2"/>
        </w:rPr>
        <w:t xml:space="preserve"> </w:t>
      </w:r>
      <w:r w:rsidRPr="00AD2D3C">
        <w:t>cywilnego.</w:t>
      </w:r>
    </w:p>
    <w:p w14:paraId="5D93DFA8" w14:textId="77777777" w:rsidR="00CB4F67" w:rsidRPr="00AD2D3C" w:rsidRDefault="00FE1E6A" w:rsidP="00AD2D3C">
      <w:pPr>
        <w:pStyle w:val="Akapitzlist"/>
        <w:numPr>
          <w:ilvl w:val="0"/>
          <w:numId w:val="1"/>
        </w:numPr>
        <w:tabs>
          <w:tab w:val="left" w:pos="542"/>
        </w:tabs>
        <w:ind w:right="124" w:hanging="357"/>
      </w:pPr>
      <w:r w:rsidRPr="00AD2D3C">
        <w:t>Bez uprzedniej pisemnej zgody Zamawiającego nie jest dopuszczalny przelew wierzytelności przysługującej Wykonawcy z tytułu niniejszej</w:t>
      </w:r>
      <w:r w:rsidRPr="00AD2D3C">
        <w:rPr>
          <w:spacing w:val="-8"/>
        </w:rPr>
        <w:t xml:space="preserve"> </w:t>
      </w:r>
      <w:r w:rsidRPr="00AD2D3C">
        <w:t>umowy.</w:t>
      </w:r>
    </w:p>
    <w:p w14:paraId="0CF81869" w14:textId="77777777" w:rsidR="00CB4F67" w:rsidRPr="00AD2D3C" w:rsidRDefault="00FE1E6A" w:rsidP="00AD2D3C">
      <w:pPr>
        <w:pStyle w:val="Akapitzlist"/>
        <w:numPr>
          <w:ilvl w:val="0"/>
          <w:numId w:val="1"/>
        </w:numPr>
        <w:tabs>
          <w:tab w:val="left" w:pos="542"/>
        </w:tabs>
        <w:ind w:right="0" w:hanging="357"/>
      </w:pPr>
      <w:r w:rsidRPr="00AD2D3C">
        <w:t>Wszelkie załączniki do umowy stanowią integralną jej</w:t>
      </w:r>
      <w:r w:rsidRPr="00AD2D3C">
        <w:rPr>
          <w:spacing w:val="-3"/>
        </w:rPr>
        <w:t xml:space="preserve"> </w:t>
      </w:r>
      <w:r w:rsidRPr="00AD2D3C">
        <w:t>część.</w:t>
      </w:r>
    </w:p>
    <w:p w14:paraId="24CD2899" w14:textId="77777777" w:rsidR="00CB4F67" w:rsidRPr="00AD2D3C" w:rsidRDefault="00CB4F67" w:rsidP="00AD2D3C">
      <w:pPr>
        <w:pStyle w:val="Tekstpodstawowy"/>
        <w:spacing w:before="6"/>
        <w:ind w:left="0"/>
        <w:jc w:val="left"/>
      </w:pPr>
    </w:p>
    <w:p w14:paraId="6D9B2EC0" w14:textId="77777777" w:rsidR="00CB4F67" w:rsidRPr="00AD2D3C" w:rsidRDefault="003D7A7C" w:rsidP="00AD2D3C">
      <w:pPr>
        <w:pStyle w:val="Tekstpodstawowy"/>
        <w:ind w:left="4618"/>
        <w:jc w:val="left"/>
      </w:pPr>
      <w:r w:rsidRPr="00AD2D3C">
        <w:t>§ 17</w:t>
      </w:r>
      <w:r w:rsidR="00FE1E6A" w:rsidRPr="00AD2D3C">
        <w:t>.</w:t>
      </w:r>
    </w:p>
    <w:p w14:paraId="755D6C4A" w14:textId="77777777" w:rsidR="00CB4F67" w:rsidRPr="00AD2D3C" w:rsidRDefault="00FE1E6A" w:rsidP="00AD2D3C">
      <w:pPr>
        <w:pStyle w:val="Tekstpodstawowy"/>
        <w:ind w:left="115" w:right="120"/>
      </w:pPr>
      <w:r w:rsidRPr="00AD2D3C">
        <w:lastRenderedPageBreak/>
        <w:t>Spory wynikłe na tle realizacji umowy podlegają rozpatrzeniu według prawa polskiego przez właściwy rzeczowo sąd w Kielcach.</w:t>
      </w:r>
    </w:p>
    <w:p w14:paraId="1C104C7E" w14:textId="77777777" w:rsidR="00CB4F67" w:rsidRPr="00AD2D3C" w:rsidRDefault="003D7A7C" w:rsidP="00AD2D3C">
      <w:pPr>
        <w:pStyle w:val="Tekstpodstawowy"/>
        <w:ind w:left="4618"/>
        <w:jc w:val="left"/>
      </w:pPr>
      <w:r w:rsidRPr="00AD2D3C">
        <w:t>§ 18</w:t>
      </w:r>
      <w:r w:rsidR="00FE1E6A" w:rsidRPr="00AD2D3C">
        <w:t>.</w:t>
      </w:r>
    </w:p>
    <w:p w14:paraId="3853501F" w14:textId="77777777" w:rsidR="00CB4F67" w:rsidRPr="00AD2D3C" w:rsidRDefault="00FE1E6A" w:rsidP="00AD2D3C">
      <w:pPr>
        <w:pStyle w:val="Tekstpodstawowy"/>
        <w:spacing w:before="1"/>
        <w:ind w:left="115" w:right="122"/>
      </w:pPr>
      <w:r w:rsidRPr="00AD2D3C">
        <w:t>Adresem Wykonawcy do doręczeń wszelkiej korespondencji związanej z niniejszą umową jest adres wskazany powyżej w umowie. O każdej jego zmianie Wykonawca jest zobowiązany niezwłocznie powiadomić Zamawiającego. W przypadku zaniechania tego obowiązku, korespondencja wysłana do Wykonawcy na ostatni jego adres znany Zamawiającemu, uważana jest za skutecznie doręczoną.</w:t>
      </w:r>
    </w:p>
    <w:p w14:paraId="6F3580A3" w14:textId="77777777" w:rsidR="00CB4F67" w:rsidRPr="00AD2D3C" w:rsidRDefault="003D7A7C" w:rsidP="00AD2D3C">
      <w:pPr>
        <w:pStyle w:val="Tekstpodstawowy"/>
        <w:ind w:left="4618"/>
        <w:jc w:val="left"/>
      </w:pPr>
      <w:r w:rsidRPr="00AD2D3C">
        <w:t>§ 19</w:t>
      </w:r>
      <w:r w:rsidR="00FE1E6A" w:rsidRPr="00AD2D3C">
        <w:t>.</w:t>
      </w:r>
    </w:p>
    <w:p w14:paraId="7294E313" w14:textId="77777777" w:rsidR="00CB4F67" w:rsidRPr="00AD2D3C" w:rsidRDefault="00FE1E6A" w:rsidP="00AD2D3C">
      <w:pPr>
        <w:pStyle w:val="Tekstpodstawowy"/>
        <w:spacing w:before="2"/>
        <w:ind w:left="115" w:right="123"/>
      </w:pPr>
      <w:r w:rsidRPr="00AD2D3C">
        <w:t>Umowę sporządzono w trzech jednobrzmiących egzemplarzach, w tym dwa dla Zamawiającego i jeden dla Wykonawcy.</w:t>
      </w:r>
    </w:p>
    <w:p w14:paraId="54D84577" w14:textId="77777777" w:rsidR="003D7A7C" w:rsidRPr="00AD2D3C" w:rsidRDefault="003D7A7C" w:rsidP="00AD2D3C">
      <w:pPr>
        <w:pStyle w:val="Tekstpodstawowy"/>
        <w:spacing w:before="2"/>
        <w:ind w:left="115" w:right="123"/>
      </w:pPr>
    </w:p>
    <w:p w14:paraId="07EDBFEC" w14:textId="77777777" w:rsidR="003D7A7C" w:rsidRPr="00AD2D3C" w:rsidRDefault="003D7A7C" w:rsidP="00AD2D3C">
      <w:pPr>
        <w:pStyle w:val="Tekstpodstawowy"/>
        <w:spacing w:before="10"/>
        <w:ind w:left="0"/>
        <w:jc w:val="left"/>
      </w:pPr>
    </w:p>
    <w:p w14:paraId="46E88478" w14:textId="77777777" w:rsidR="00CB4F67" w:rsidRPr="00AD2D3C" w:rsidRDefault="00FE1E6A" w:rsidP="00AD2D3C">
      <w:pPr>
        <w:pStyle w:val="Tekstpodstawowy"/>
        <w:tabs>
          <w:tab w:val="left" w:pos="7200"/>
        </w:tabs>
        <w:spacing w:before="1"/>
        <w:ind w:left="115"/>
      </w:pPr>
      <w:r w:rsidRPr="00AD2D3C">
        <w:t>WYKONAWCA</w:t>
      </w:r>
      <w:r w:rsidRPr="00AD2D3C">
        <w:tab/>
        <w:t>ZAMAWIAJĄCY</w:t>
      </w:r>
    </w:p>
    <w:sectPr w:rsidR="00CB4F67" w:rsidRPr="00AD2D3C" w:rsidSect="00CB4F67">
      <w:pgSz w:w="11900" w:h="16840"/>
      <w:pgMar w:top="1080" w:right="860" w:bottom="480" w:left="1300" w:header="0" w:footer="29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CE3484" w15:done="0"/>
  <w15:commentEx w15:paraId="64C17635" w15:done="0"/>
  <w15:commentEx w15:paraId="1ACB46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87068" w14:textId="77777777" w:rsidR="00235C86" w:rsidRDefault="00235C86" w:rsidP="00CB4F67">
      <w:r>
        <w:separator/>
      </w:r>
    </w:p>
  </w:endnote>
  <w:endnote w:type="continuationSeparator" w:id="0">
    <w:p w14:paraId="44742BFC" w14:textId="77777777" w:rsidR="00235C86" w:rsidRDefault="00235C86" w:rsidP="00CB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14022" w14:textId="77777777" w:rsidR="00CB4F67" w:rsidRDefault="004969CA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24F070" wp14:editId="0628C68B">
              <wp:simplePos x="0" y="0"/>
              <wp:positionH relativeFrom="page">
                <wp:posOffset>3626485</wp:posOffset>
              </wp:positionH>
              <wp:positionV relativeFrom="page">
                <wp:posOffset>10364470</wp:posOffset>
              </wp:positionV>
              <wp:extent cx="574675" cy="128270"/>
              <wp:effectExtent l="0" t="127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56B68" w14:textId="242B225B" w:rsidR="00CB4F67" w:rsidRDefault="00FE1E6A">
                          <w:pPr>
                            <w:spacing w:line="179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Strona </w:t>
                          </w:r>
                          <w:r w:rsidR="00CB4F67"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 w:rsidR="00CB4F67">
                            <w:fldChar w:fldCharType="separate"/>
                          </w:r>
                          <w:r w:rsidR="00670229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 w:rsidR="00CB4F67"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.55pt;margin-top:816.1pt;width:45.25pt;height:10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xRirAIAAKg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" filled="f" stroked="f">
              <v:textbox inset="0,0,0,0">
                <w:txbxContent>
                  <w:p w14:paraId="65556B68" w14:textId="242B225B" w:rsidR="00CB4F67" w:rsidRDefault="00FE1E6A">
                    <w:pPr>
                      <w:spacing w:line="179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Strona </w:t>
                    </w:r>
                    <w:r w:rsidR="00CB4F67"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 w:rsidR="00CB4F67">
                      <w:fldChar w:fldCharType="separate"/>
                    </w:r>
                    <w:r w:rsidR="00670229">
                      <w:rPr>
                        <w:b/>
                        <w:noProof/>
                        <w:sz w:val="16"/>
                      </w:rPr>
                      <w:t>2</w:t>
                    </w:r>
                    <w:r w:rsidR="00CB4F67"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z </w:t>
                    </w:r>
                    <w:r>
                      <w:rPr>
                        <w:b/>
                        <w:sz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E73B2" w14:textId="77777777" w:rsidR="00235C86" w:rsidRDefault="00235C86" w:rsidP="00CB4F67">
      <w:r>
        <w:separator/>
      </w:r>
    </w:p>
  </w:footnote>
  <w:footnote w:type="continuationSeparator" w:id="0">
    <w:p w14:paraId="544D2E05" w14:textId="77777777" w:rsidR="00235C86" w:rsidRDefault="00235C86" w:rsidP="00CB4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658"/>
    <w:multiLevelType w:val="hybridMultilevel"/>
    <w:tmpl w:val="8B140A8A"/>
    <w:lvl w:ilvl="0" w:tplc="CD3E4DFE">
      <w:start w:val="1"/>
      <w:numFmt w:val="decimal"/>
      <w:lvlText w:val="%1."/>
      <w:lvlJc w:val="left"/>
      <w:pPr>
        <w:ind w:left="540" w:hanging="35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A546C58">
      <w:numFmt w:val="bullet"/>
      <w:lvlText w:val="•"/>
      <w:lvlJc w:val="left"/>
      <w:pPr>
        <w:ind w:left="1460" w:hanging="358"/>
      </w:pPr>
      <w:rPr>
        <w:rFonts w:hint="default"/>
      </w:rPr>
    </w:lvl>
    <w:lvl w:ilvl="2" w:tplc="E578E2BE">
      <w:numFmt w:val="bullet"/>
      <w:lvlText w:val="•"/>
      <w:lvlJc w:val="left"/>
      <w:pPr>
        <w:ind w:left="2380" w:hanging="358"/>
      </w:pPr>
      <w:rPr>
        <w:rFonts w:hint="default"/>
      </w:rPr>
    </w:lvl>
    <w:lvl w:ilvl="3" w:tplc="4B36CFBA">
      <w:numFmt w:val="bullet"/>
      <w:lvlText w:val="•"/>
      <w:lvlJc w:val="left"/>
      <w:pPr>
        <w:ind w:left="3300" w:hanging="358"/>
      </w:pPr>
      <w:rPr>
        <w:rFonts w:hint="default"/>
      </w:rPr>
    </w:lvl>
    <w:lvl w:ilvl="4" w:tplc="ACFEFB76">
      <w:numFmt w:val="bullet"/>
      <w:lvlText w:val="•"/>
      <w:lvlJc w:val="left"/>
      <w:pPr>
        <w:ind w:left="4220" w:hanging="358"/>
      </w:pPr>
      <w:rPr>
        <w:rFonts w:hint="default"/>
      </w:rPr>
    </w:lvl>
    <w:lvl w:ilvl="5" w:tplc="96360BCA">
      <w:numFmt w:val="bullet"/>
      <w:lvlText w:val="•"/>
      <w:lvlJc w:val="left"/>
      <w:pPr>
        <w:ind w:left="5140" w:hanging="358"/>
      </w:pPr>
      <w:rPr>
        <w:rFonts w:hint="default"/>
      </w:rPr>
    </w:lvl>
    <w:lvl w:ilvl="6" w:tplc="B26C5982">
      <w:numFmt w:val="bullet"/>
      <w:lvlText w:val="•"/>
      <w:lvlJc w:val="left"/>
      <w:pPr>
        <w:ind w:left="6060" w:hanging="358"/>
      </w:pPr>
      <w:rPr>
        <w:rFonts w:hint="default"/>
      </w:rPr>
    </w:lvl>
    <w:lvl w:ilvl="7" w:tplc="4EA8E9F0">
      <w:numFmt w:val="bullet"/>
      <w:lvlText w:val="•"/>
      <w:lvlJc w:val="left"/>
      <w:pPr>
        <w:ind w:left="6980" w:hanging="358"/>
      </w:pPr>
      <w:rPr>
        <w:rFonts w:hint="default"/>
      </w:rPr>
    </w:lvl>
    <w:lvl w:ilvl="8" w:tplc="289E8880">
      <w:numFmt w:val="bullet"/>
      <w:lvlText w:val="•"/>
      <w:lvlJc w:val="left"/>
      <w:pPr>
        <w:ind w:left="7900" w:hanging="358"/>
      </w:pPr>
      <w:rPr>
        <w:rFonts w:hint="default"/>
      </w:rPr>
    </w:lvl>
  </w:abstractNum>
  <w:abstractNum w:abstractNumId="1">
    <w:nsid w:val="02F531DD"/>
    <w:multiLevelType w:val="hybridMultilevel"/>
    <w:tmpl w:val="4F969934"/>
    <w:lvl w:ilvl="0" w:tplc="06E83544">
      <w:start w:val="1"/>
      <w:numFmt w:val="decimal"/>
      <w:lvlText w:val="%1."/>
      <w:lvlJc w:val="left"/>
      <w:pPr>
        <w:ind w:left="543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F22DC7E">
      <w:start w:val="1"/>
      <w:numFmt w:val="decimal"/>
      <w:lvlText w:val="%2)"/>
      <w:lvlJc w:val="left"/>
      <w:pPr>
        <w:ind w:left="968" w:hanging="286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82CA0A98">
      <w:numFmt w:val="bullet"/>
      <w:lvlText w:val="•"/>
      <w:lvlJc w:val="left"/>
      <w:pPr>
        <w:ind w:left="1935" w:hanging="286"/>
      </w:pPr>
      <w:rPr>
        <w:rFonts w:hint="default"/>
      </w:rPr>
    </w:lvl>
    <w:lvl w:ilvl="3" w:tplc="BE5C4C38">
      <w:numFmt w:val="bullet"/>
      <w:lvlText w:val="•"/>
      <w:lvlJc w:val="left"/>
      <w:pPr>
        <w:ind w:left="2911" w:hanging="286"/>
      </w:pPr>
      <w:rPr>
        <w:rFonts w:hint="default"/>
      </w:rPr>
    </w:lvl>
    <w:lvl w:ilvl="4" w:tplc="97BA21FC"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32DC6D30">
      <w:numFmt w:val="bullet"/>
      <w:lvlText w:val="•"/>
      <w:lvlJc w:val="left"/>
      <w:pPr>
        <w:ind w:left="4862" w:hanging="286"/>
      </w:pPr>
      <w:rPr>
        <w:rFonts w:hint="default"/>
      </w:rPr>
    </w:lvl>
    <w:lvl w:ilvl="6" w:tplc="4E78A57E">
      <w:numFmt w:val="bullet"/>
      <w:lvlText w:val="•"/>
      <w:lvlJc w:val="left"/>
      <w:pPr>
        <w:ind w:left="5837" w:hanging="286"/>
      </w:pPr>
      <w:rPr>
        <w:rFonts w:hint="default"/>
      </w:rPr>
    </w:lvl>
    <w:lvl w:ilvl="7" w:tplc="56AECD9C">
      <w:numFmt w:val="bullet"/>
      <w:lvlText w:val="•"/>
      <w:lvlJc w:val="left"/>
      <w:pPr>
        <w:ind w:left="6813" w:hanging="286"/>
      </w:pPr>
      <w:rPr>
        <w:rFonts w:hint="default"/>
      </w:rPr>
    </w:lvl>
    <w:lvl w:ilvl="8" w:tplc="8078171A">
      <w:numFmt w:val="bullet"/>
      <w:lvlText w:val="•"/>
      <w:lvlJc w:val="left"/>
      <w:pPr>
        <w:ind w:left="7788" w:hanging="286"/>
      </w:pPr>
      <w:rPr>
        <w:rFonts w:hint="default"/>
      </w:rPr>
    </w:lvl>
  </w:abstractNum>
  <w:abstractNum w:abstractNumId="2">
    <w:nsid w:val="07F20300"/>
    <w:multiLevelType w:val="hybridMultilevel"/>
    <w:tmpl w:val="69B0FAF2"/>
    <w:lvl w:ilvl="0" w:tplc="E2A463FE">
      <w:start w:val="1"/>
      <w:numFmt w:val="decimal"/>
      <w:lvlText w:val="%1."/>
      <w:lvlJc w:val="left"/>
      <w:pPr>
        <w:ind w:left="543" w:hanging="35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9BE04A2">
      <w:numFmt w:val="bullet"/>
      <w:lvlText w:val="•"/>
      <w:lvlJc w:val="left"/>
      <w:pPr>
        <w:ind w:left="1460" w:hanging="358"/>
      </w:pPr>
      <w:rPr>
        <w:rFonts w:hint="default"/>
      </w:rPr>
    </w:lvl>
    <w:lvl w:ilvl="2" w:tplc="37FE74BE">
      <w:numFmt w:val="bullet"/>
      <w:lvlText w:val="•"/>
      <w:lvlJc w:val="left"/>
      <w:pPr>
        <w:ind w:left="2380" w:hanging="358"/>
      </w:pPr>
      <w:rPr>
        <w:rFonts w:hint="default"/>
      </w:rPr>
    </w:lvl>
    <w:lvl w:ilvl="3" w:tplc="1E748EA8">
      <w:numFmt w:val="bullet"/>
      <w:lvlText w:val="•"/>
      <w:lvlJc w:val="left"/>
      <w:pPr>
        <w:ind w:left="3300" w:hanging="358"/>
      </w:pPr>
      <w:rPr>
        <w:rFonts w:hint="default"/>
      </w:rPr>
    </w:lvl>
    <w:lvl w:ilvl="4" w:tplc="24FE9884">
      <w:numFmt w:val="bullet"/>
      <w:lvlText w:val="•"/>
      <w:lvlJc w:val="left"/>
      <w:pPr>
        <w:ind w:left="4220" w:hanging="358"/>
      </w:pPr>
      <w:rPr>
        <w:rFonts w:hint="default"/>
      </w:rPr>
    </w:lvl>
    <w:lvl w:ilvl="5" w:tplc="644081C6">
      <w:numFmt w:val="bullet"/>
      <w:lvlText w:val="•"/>
      <w:lvlJc w:val="left"/>
      <w:pPr>
        <w:ind w:left="5140" w:hanging="358"/>
      </w:pPr>
      <w:rPr>
        <w:rFonts w:hint="default"/>
      </w:rPr>
    </w:lvl>
    <w:lvl w:ilvl="6" w:tplc="E6086A2E">
      <w:numFmt w:val="bullet"/>
      <w:lvlText w:val="•"/>
      <w:lvlJc w:val="left"/>
      <w:pPr>
        <w:ind w:left="6060" w:hanging="358"/>
      </w:pPr>
      <w:rPr>
        <w:rFonts w:hint="default"/>
      </w:rPr>
    </w:lvl>
    <w:lvl w:ilvl="7" w:tplc="C1821480">
      <w:numFmt w:val="bullet"/>
      <w:lvlText w:val="•"/>
      <w:lvlJc w:val="left"/>
      <w:pPr>
        <w:ind w:left="6980" w:hanging="358"/>
      </w:pPr>
      <w:rPr>
        <w:rFonts w:hint="default"/>
      </w:rPr>
    </w:lvl>
    <w:lvl w:ilvl="8" w:tplc="BE6826D6">
      <w:numFmt w:val="bullet"/>
      <w:lvlText w:val="•"/>
      <w:lvlJc w:val="left"/>
      <w:pPr>
        <w:ind w:left="7900" w:hanging="358"/>
      </w:pPr>
      <w:rPr>
        <w:rFonts w:hint="default"/>
      </w:rPr>
    </w:lvl>
  </w:abstractNum>
  <w:abstractNum w:abstractNumId="3">
    <w:nsid w:val="089613B2"/>
    <w:multiLevelType w:val="hybridMultilevel"/>
    <w:tmpl w:val="74986482"/>
    <w:lvl w:ilvl="0" w:tplc="69E0246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4D09E0"/>
    <w:multiLevelType w:val="hybridMultilevel"/>
    <w:tmpl w:val="38266C3C"/>
    <w:lvl w:ilvl="0" w:tplc="D9D20E1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2DE0D35"/>
    <w:multiLevelType w:val="hybridMultilevel"/>
    <w:tmpl w:val="AC246894"/>
    <w:lvl w:ilvl="0" w:tplc="73947F98">
      <w:start w:val="1"/>
      <w:numFmt w:val="decimal"/>
      <w:lvlText w:val="%1."/>
      <w:lvlJc w:val="left"/>
      <w:pPr>
        <w:ind w:left="540" w:hanging="35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3C8A53A">
      <w:numFmt w:val="bullet"/>
      <w:lvlText w:val="•"/>
      <w:lvlJc w:val="left"/>
      <w:pPr>
        <w:ind w:left="1460" w:hanging="358"/>
      </w:pPr>
      <w:rPr>
        <w:rFonts w:hint="default"/>
      </w:rPr>
    </w:lvl>
    <w:lvl w:ilvl="2" w:tplc="3D5C3CA4">
      <w:numFmt w:val="bullet"/>
      <w:lvlText w:val="•"/>
      <w:lvlJc w:val="left"/>
      <w:pPr>
        <w:ind w:left="2380" w:hanging="358"/>
      </w:pPr>
      <w:rPr>
        <w:rFonts w:hint="default"/>
      </w:rPr>
    </w:lvl>
    <w:lvl w:ilvl="3" w:tplc="B7BC231E">
      <w:numFmt w:val="bullet"/>
      <w:lvlText w:val="•"/>
      <w:lvlJc w:val="left"/>
      <w:pPr>
        <w:ind w:left="3300" w:hanging="358"/>
      </w:pPr>
      <w:rPr>
        <w:rFonts w:hint="default"/>
      </w:rPr>
    </w:lvl>
    <w:lvl w:ilvl="4" w:tplc="96A49DB4">
      <w:numFmt w:val="bullet"/>
      <w:lvlText w:val="•"/>
      <w:lvlJc w:val="left"/>
      <w:pPr>
        <w:ind w:left="4220" w:hanging="358"/>
      </w:pPr>
      <w:rPr>
        <w:rFonts w:hint="default"/>
      </w:rPr>
    </w:lvl>
    <w:lvl w:ilvl="5" w:tplc="8A985F1A">
      <w:numFmt w:val="bullet"/>
      <w:lvlText w:val="•"/>
      <w:lvlJc w:val="left"/>
      <w:pPr>
        <w:ind w:left="5140" w:hanging="358"/>
      </w:pPr>
      <w:rPr>
        <w:rFonts w:hint="default"/>
      </w:rPr>
    </w:lvl>
    <w:lvl w:ilvl="6" w:tplc="03AE6512">
      <w:numFmt w:val="bullet"/>
      <w:lvlText w:val="•"/>
      <w:lvlJc w:val="left"/>
      <w:pPr>
        <w:ind w:left="6060" w:hanging="358"/>
      </w:pPr>
      <w:rPr>
        <w:rFonts w:hint="default"/>
      </w:rPr>
    </w:lvl>
    <w:lvl w:ilvl="7" w:tplc="DC7C2888">
      <w:numFmt w:val="bullet"/>
      <w:lvlText w:val="•"/>
      <w:lvlJc w:val="left"/>
      <w:pPr>
        <w:ind w:left="6980" w:hanging="358"/>
      </w:pPr>
      <w:rPr>
        <w:rFonts w:hint="default"/>
      </w:rPr>
    </w:lvl>
    <w:lvl w:ilvl="8" w:tplc="523AFC1A">
      <w:numFmt w:val="bullet"/>
      <w:lvlText w:val="•"/>
      <w:lvlJc w:val="left"/>
      <w:pPr>
        <w:ind w:left="7900" w:hanging="358"/>
      </w:pPr>
      <w:rPr>
        <w:rFonts w:hint="default"/>
      </w:rPr>
    </w:lvl>
  </w:abstractNum>
  <w:abstractNum w:abstractNumId="6">
    <w:nsid w:val="1322322F"/>
    <w:multiLevelType w:val="singleLevel"/>
    <w:tmpl w:val="A220155A"/>
    <w:lvl w:ilvl="0">
      <w:start w:val="2"/>
      <w:numFmt w:val="decimal"/>
      <w:lvlText w:val="%1."/>
      <w:legacy w:legacy="1" w:legacySpace="0" w:legacyIndent="427"/>
      <w:lvlJc w:val="left"/>
      <w:rPr>
        <w:rFonts w:ascii="Calibri" w:hAnsi="Calibri" w:cs="Calibri" w:hint="default"/>
      </w:rPr>
    </w:lvl>
  </w:abstractNum>
  <w:abstractNum w:abstractNumId="7">
    <w:nsid w:val="177F2B0F"/>
    <w:multiLevelType w:val="hybridMultilevel"/>
    <w:tmpl w:val="2D92BFB2"/>
    <w:lvl w:ilvl="0" w:tplc="8BACD9F0">
      <w:start w:val="1"/>
      <w:numFmt w:val="decimal"/>
      <w:lvlText w:val="%1."/>
      <w:lvlJc w:val="left"/>
      <w:pPr>
        <w:ind w:left="543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80A267C">
      <w:numFmt w:val="bullet"/>
      <w:lvlText w:val="•"/>
      <w:lvlJc w:val="left"/>
      <w:pPr>
        <w:ind w:left="1460" w:hanging="361"/>
      </w:pPr>
      <w:rPr>
        <w:rFonts w:hint="default"/>
      </w:rPr>
    </w:lvl>
    <w:lvl w:ilvl="2" w:tplc="CC2A1030">
      <w:numFmt w:val="bullet"/>
      <w:lvlText w:val="•"/>
      <w:lvlJc w:val="left"/>
      <w:pPr>
        <w:ind w:left="2380" w:hanging="361"/>
      </w:pPr>
      <w:rPr>
        <w:rFonts w:hint="default"/>
      </w:rPr>
    </w:lvl>
    <w:lvl w:ilvl="3" w:tplc="56A2E018"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8A2E9704">
      <w:numFmt w:val="bullet"/>
      <w:lvlText w:val="•"/>
      <w:lvlJc w:val="left"/>
      <w:pPr>
        <w:ind w:left="4220" w:hanging="361"/>
      </w:pPr>
      <w:rPr>
        <w:rFonts w:hint="default"/>
      </w:rPr>
    </w:lvl>
    <w:lvl w:ilvl="5" w:tplc="177E8B72">
      <w:numFmt w:val="bullet"/>
      <w:lvlText w:val="•"/>
      <w:lvlJc w:val="left"/>
      <w:pPr>
        <w:ind w:left="5140" w:hanging="361"/>
      </w:pPr>
      <w:rPr>
        <w:rFonts w:hint="default"/>
      </w:rPr>
    </w:lvl>
    <w:lvl w:ilvl="6" w:tplc="100C2282">
      <w:numFmt w:val="bullet"/>
      <w:lvlText w:val="•"/>
      <w:lvlJc w:val="left"/>
      <w:pPr>
        <w:ind w:left="6060" w:hanging="361"/>
      </w:pPr>
      <w:rPr>
        <w:rFonts w:hint="default"/>
      </w:rPr>
    </w:lvl>
    <w:lvl w:ilvl="7" w:tplc="248EB7D6">
      <w:numFmt w:val="bullet"/>
      <w:lvlText w:val="•"/>
      <w:lvlJc w:val="left"/>
      <w:pPr>
        <w:ind w:left="6980" w:hanging="361"/>
      </w:pPr>
      <w:rPr>
        <w:rFonts w:hint="default"/>
      </w:rPr>
    </w:lvl>
    <w:lvl w:ilvl="8" w:tplc="1A5C8D10">
      <w:numFmt w:val="bullet"/>
      <w:lvlText w:val="•"/>
      <w:lvlJc w:val="left"/>
      <w:pPr>
        <w:ind w:left="7900" w:hanging="361"/>
      </w:pPr>
      <w:rPr>
        <w:rFonts w:hint="default"/>
      </w:rPr>
    </w:lvl>
  </w:abstractNum>
  <w:abstractNum w:abstractNumId="8">
    <w:nsid w:val="199D59F9"/>
    <w:multiLevelType w:val="hybridMultilevel"/>
    <w:tmpl w:val="F39AFE0C"/>
    <w:lvl w:ilvl="0" w:tplc="D7569906">
      <w:start w:val="1"/>
      <w:numFmt w:val="decimal"/>
      <w:lvlText w:val="%1."/>
      <w:lvlJc w:val="left"/>
      <w:pPr>
        <w:ind w:left="540" w:hanging="35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22C181C">
      <w:numFmt w:val="bullet"/>
      <w:lvlText w:val="•"/>
      <w:lvlJc w:val="left"/>
      <w:pPr>
        <w:ind w:left="1460" w:hanging="358"/>
      </w:pPr>
      <w:rPr>
        <w:rFonts w:hint="default"/>
      </w:rPr>
    </w:lvl>
    <w:lvl w:ilvl="2" w:tplc="6060CC70">
      <w:numFmt w:val="bullet"/>
      <w:lvlText w:val="•"/>
      <w:lvlJc w:val="left"/>
      <w:pPr>
        <w:ind w:left="2380" w:hanging="358"/>
      </w:pPr>
      <w:rPr>
        <w:rFonts w:hint="default"/>
      </w:rPr>
    </w:lvl>
    <w:lvl w:ilvl="3" w:tplc="63309C00">
      <w:numFmt w:val="bullet"/>
      <w:lvlText w:val="•"/>
      <w:lvlJc w:val="left"/>
      <w:pPr>
        <w:ind w:left="3300" w:hanging="358"/>
      </w:pPr>
      <w:rPr>
        <w:rFonts w:hint="default"/>
      </w:rPr>
    </w:lvl>
    <w:lvl w:ilvl="4" w:tplc="3CC0F18A">
      <w:numFmt w:val="bullet"/>
      <w:lvlText w:val="•"/>
      <w:lvlJc w:val="left"/>
      <w:pPr>
        <w:ind w:left="4220" w:hanging="358"/>
      </w:pPr>
      <w:rPr>
        <w:rFonts w:hint="default"/>
      </w:rPr>
    </w:lvl>
    <w:lvl w:ilvl="5" w:tplc="E092DC92">
      <w:numFmt w:val="bullet"/>
      <w:lvlText w:val="•"/>
      <w:lvlJc w:val="left"/>
      <w:pPr>
        <w:ind w:left="5140" w:hanging="358"/>
      </w:pPr>
      <w:rPr>
        <w:rFonts w:hint="default"/>
      </w:rPr>
    </w:lvl>
    <w:lvl w:ilvl="6" w:tplc="703C4888">
      <w:numFmt w:val="bullet"/>
      <w:lvlText w:val="•"/>
      <w:lvlJc w:val="left"/>
      <w:pPr>
        <w:ind w:left="6060" w:hanging="358"/>
      </w:pPr>
      <w:rPr>
        <w:rFonts w:hint="default"/>
      </w:rPr>
    </w:lvl>
    <w:lvl w:ilvl="7" w:tplc="FCEEDAAC">
      <w:numFmt w:val="bullet"/>
      <w:lvlText w:val="•"/>
      <w:lvlJc w:val="left"/>
      <w:pPr>
        <w:ind w:left="6980" w:hanging="358"/>
      </w:pPr>
      <w:rPr>
        <w:rFonts w:hint="default"/>
      </w:rPr>
    </w:lvl>
    <w:lvl w:ilvl="8" w:tplc="B3BCB180">
      <w:numFmt w:val="bullet"/>
      <w:lvlText w:val="•"/>
      <w:lvlJc w:val="left"/>
      <w:pPr>
        <w:ind w:left="7900" w:hanging="358"/>
      </w:pPr>
      <w:rPr>
        <w:rFonts w:hint="default"/>
      </w:rPr>
    </w:lvl>
  </w:abstractNum>
  <w:abstractNum w:abstractNumId="9">
    <w:nsid w:val="1C232BBF"/>
    <w:multiLevelType w:val="hybridMultilevel"/>
    <w:tmpl w:val="0E60B4E2"/>
    <w:lvl w:ilvl="0" w:tplc="CE56380C">
      <w:start w:val="1"/>
      <w:numFmt w:val="decimal"/>
      <w:lvlText w:val="%1."/>
      <w:lvlJc w:val="left"/>
      <w:pPr>
        <w:ind w:left="540" w:hanging="35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1105668">
      <w:start w:val="1"/>
      <w:numFmt w:val="decimal"/>
      <w:lvlText w:val="%2)"/>
      <w:lvlJc w:val="left"/>
      <w:pPr>
        <w:ind w:left="824" w:hanging="289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2F9A8862">
      <w:numFmt w:val="bullet"/>
      <w:lvlText w:val="•"/>
      <w:lvlJc w:val="left"/>
      <w:pPr>
        <w:ind w:left="1811" w:hanging="289"/>
      </w:pPr>
      <w:rPr>
        <w:rFonts w:hint="default"/>
      </w:rPr>
    </w:lvl>
    <w:lvl w:ilvl="3" w:tplc="B016F2DC">
      <w:numFmt w:val="bullet"/>
      <w:lvlText w:val="•"/>
      <w:lvlJc w:val="left"/>
      <w:pPr>
        <w:ind w:left="2802" w:hanging="289"/>
      </w:pPr>
      <w:rPr>
        <w:rFonts w:hint="default"/>
      </w:rPr>
    </w:lvl>
    <w:lvl w:ilvl="4" w:tplc="9ED255A6">
      <w:numFmt w:val="bullet"/>
      <w:lvlText w:val="•"/>
      <w:lvlJc w:val="left"/>
      <w:pPr>
        <w:ind w:left="3793" w:hanging="289"/>
      </w:pPr>
      <w:rPr>
        <w:rFonts w:hint="default"/>
      </w:rPr>
    </w:lvl>
    <w:lvl w:ilvl="5" w:tplc="49A263B4">
      <w:numFmt w:val="bullet"/>
      <w:lvlText w:val="•"/>
      <w:lvlJc w:val="left"/>
      <w:pPr>
        <w:ind w:left="4784" w:hanging="289"/>
      </w:pPr>
      <w:rPr>
        <w:rFonts w:hint="default"/>
      </w:rPr>
    </w:lvl>
    <w:lvl w:ilvl="6" w:tplc="5B4870D4">
      <w:numFmt w:val="bullet"/>
      <w:lvlText w:val="•"/>
      <w:lvlJc w:val="left"/>
      <w:pPr>
        <w:ind w:left="5775" w:hanging="289"/>
      </w:pPr>
      <w:rPr>
        <w:rFonts w:hint="default"/>
      </w:rPr>
    </w:lvl>
    <w:lvl w:ilvl="7" w:tplc="F74230B6">
      <w:numFmt w:val="bullet"/>
      <w:lvlText w:val="•"/>
      <w:lvlJc w:val="left"/>
      <w:pPr>
        <w:ind w:left="6766" w:hanging="289"/>
      </w:pPr>
      <w:rPr>
        <w:rFonts w:hint="default"/>
      </w:rPr>
    </w:lvl>
    <w:lvl w:ilvl="8" w:tplc="2F6E0A44">
      <w:numFmt w:val="bullet"/>
      <w:lvlText w:val="•"/>
      <w:lvlJc w:val="left"/>
      <w:pPr>
        <w:ind w:left="7757" w:hanging="289"/>
      </w:pPr>
      <w:rPr>
        <w:rFonts w:hint="default"/>
      </w:rPr>
    </w:lvl>
  </w:abstractNum>
  <w:abstractNum w:abstractNumId="10">
    <w:nsid w:val="20727E9B"/>
    <w:multiLevelType w:val="hybridMultilevel"/>
    <w:tmpl w:val="67DAB7C8"/>
    <w:lvl w:ilvl="0" w:tplc="EE28F3F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F6921"/>
    <w:multiLevelType w:val="hybridMultilevel"/>
    <w:tmpl w:val="B052ACF2"/>
    <w:lvl w:ilvl="0" w:tplc="36CC9FE8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Arial" w:eastAsia="Times New Roman" w:hAnsi="Arial" w:cs="Arial"/>
        <w:color w:val="000000"/>
      </w:rPr>
    </w:lvl>
    <w:lvl w:ilvl="1" w:tplc="31FE6CAA">
      <w:start w:val="1"/>
      <w:numFmt w:val="lowerLetter"/>
      <w:lvlText w:val="%2)"/>
      <w:lvlJc w:val="left"/>
      <w:pPr>
        <w:tabs>
          <w:tab w:val="num" w:pos="179"/>
        </w:tabs>
        <w:ind w:left="179" w:hanging="397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A802091"/>
    <w:multiLevelType w:val="hybridMultilevel"/>
    <w:tmpl w:val="1D6AABE6"/>
    <w:lvl w:ilvl="0" w:tplc="0772F58A">
      <w:start w:val="1"/>
      <w:numFmt w:val="decimal"/>
      <w:lvlText w:val="%1."/>
      <w:lvlJc w:val="left"/>
      <w:pPr>
        <w:ind w:left="543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5BE9D14">
      <w:numFmt w:val="bullet"/>
      <w:lvlText w:val="•"/>
      <w:lvlJc w:val="left"/>
      <w:pPr>
        <w:ind w:left="1460" w:hanging="361"/>
      </w:pPr>
      <w:rPr>
        <w:rFonts w:hint="default"/>
      </w:rPr>
    </w:lvl>
    <w:lvl w:ilvl="2" w:tplc="88CC8E08">
      <w:numFmt w:val="bullet"/>
      <w:lvlText w:val="•"/>
      <w:lvlJc w:val="left"/>
      <w:pPr>
        <w:ind w:left="2380" w:hanging="361"/>
      </w:pPr>
      <w:rPr>
        <w:rFonts w:hint="default"/>
      </w:rPr>
    </w:lvl>
    <w:lvl w:ilvl="3" w:tplc="5116186C"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309E866C">
      <w:numFmt w:val="bullet"/>
      <w:lvlText w:val="•"/>
      <w:lvlJc w:val="left"/>
      <w:pPr>
        <w:ind w:left="4220" w:hanging="361"/>
      </w:pPr>
      <w:rPr>
        <w:rFonts w:hint="default"/>
      </w:rPr>
    </w:lvl>
    <w:lvl w:ilvl="5" w:tplc="79D0A4EA">
      <w:numFmt w:val="bullet"/>
      <w:lvlText w:val="•"/>
      <w:lvlJc w:val="left"/>
      <w:pPr>
        <w:ind w:left="5140" w:hanging="361"/>
      </w:pPr>
      <w:rPr>
        <w:rFonts w:hint="default"/>
      </w:rPr>
    </w:lvl>
    <w:lvl w:ilvl="6" w:tplc="42705654">
      <w:numFmt w:val="bullet"/>
      <w:lvlText w:val="•"/>
      <w:lvlJc w:val="left"/>
      <w:pPr>
        <w:ind w:left="6060" w:hanging="361"/>
      </w:pPr>
      <w:rPr>
        <w:rFonts w:hint="default"/>
      </w:rPr>
    </w:lvl>
    <w:lvl w:ilvl="7" w:tplc="3A261C8E">
      <w:numFmt w:val="bullet"/>
      <w:lvlText w:val="•"/>
      <w:lvlJc w:val="left"/>
      <w:pPr>
        <w:ind w:left="6980" w:hanging="361"/>
      </w:pPr>
      <w:rPr>
        <w:rFonts w:hint="default"/>
      </w:rPr>
    </w:lvl>
    <w:lvl w:ilvl="8" w:tplc="E370EABC">
      <w:numFmt w:val="bullet"/>
      <w:lvlText w:val="•"/>
      <w:lvlJc w:val="left"/>
      <w:pPr>
        <w:ind w:left="7900" w:hanging="361"/>
      </w:pPr>
      <w:rPr>
        <w:rFonts w:hint="default"/>
      </w:rPr>
    </w:lvl>
  </w:abstractNum>
  <w:abstractNum w:abstractNumId="13">
    <w:nsid w:val="2F672DAE"/>
    <w:multiLevelType w:val="hybridMultilevel"/>
    <w:tmpl w:val="251E69EA"/>
    <w:lvl w:ilvl="0" w:tplc="BB70442C">
      <w:start w:val="1"/>
      <w:numFmt w:val="decimal"/>
      <w:lvlText w:val="%1."/>
      <w:lvlJc w:val="left"/>
      <w:pPr>
        <w:ind w:left="543" w:hanging="361"/>
        <w:jc w:val="right"/>
      </w:pPr>
      <w:rPr>
        <w:rFonts w:ascii="Arial" w:eastAsia="Arial" w:hAnsi="Arial" w:cs="Arial" w:hint="default"/>
        <w:b w:val="0"/>
        <w:spacing w:val="-1"/>
        <w:w w:val="100"/>
        <w:sz w:val="22"/>
        <w:szCs w:val="22"/>
      </w:rPr>
    </w:lvl>
    <w:lvl w:ilvl="1" w:tplc="12BE4096">
      <w:start w:val="1"/>
      <w:numFmt w:val="decimal"/>
      <w:lvlText w:val="%2)"/>
      <w:lvlJc w:val="left"/>
      <w:pPr>
        <w:ind w:left="854" w:hanging="286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25CC6682">
      <w:numFmt w:val="bullet"/>
      <w:lvlText w:val="•"/>
      <w:lvlJc w:val="left"/>
      <w:pPr>
        <w:ind w:left="1935" w:hanging="286"/>
      </w:pPr>
      <w:rPr>
        <w:rFonts w:hint="default"/>
      </w:rPr>
    </w:lvl>
    <w:lvl w:ilvl="3" w:tplc="F4503EBC">
      <w:numFmt w:val="bullet"/>
      <w:lvlText w:val="•"/>
      <w:lvlJc w:val="left"/>
      <w:pPr>
        <w:ind w:left="2911" w:hanging="286"/>
      </w:pPr>
      <w:rPr>
        <w:rFonts w:hint="default"/>
      </w:rPr>
    </w:lvl>
    <w:lvl w:ilvl="4" w:tplc="0B841452"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D6563BC0">
      <w:numFmt w:val="bullet"/>
      <w:lvlText w:val="•"/>
      <w:lvlJc w:val="left"/>
      <w:pPr>
        <w:ind w:left="4862" w:hanging="286"/>
      </w:pPr>
      <w:rPr>
        <w:rFonts w:hint="default"/>
      </w:rPr>
    </w:lvl>
    <w:lvl w:ilvl="6" w:tplc="93720596">
      <w:numFmt w:val="bullet"/>
      <w:lvlText w:val="•"/>
      <w:lvlJc w:val="left"/>
      <w:pPr>
        <w:ind w:left="5837" w:hanging="286"/>
      </w:pPr>
      <w:rPr>
        <w:rFonts w:hint="default"/>
      </w:rPr>
    </w:lvl>
    <w:lvl w:ilvl="7" w:tplc="A5D67EFC">
      <w:numFmt w:val="bullet"/>
      <w:lvlText w:val="•"/>
      <w:lvlJc w:val="left"/>
      <w:pPr>
        <w:ind w:left="6813" w:hanging="286"/>
      </w:pPr>
      <w:rPr>
        <w:rFonts w:hint="default"/>
      </w:rPr>
    </w:lvl>
    <w:lvl w:ilvl="8" w:tplc="0422ECBA">
      <w:numFmt w:val="bullet"/>
      <w:lvlText w:val="•"/>
      <w:lvlJc w:val="left"/>
      <w:pPr>
        <w:ind w:left="7788" w:hanging="286"/>
      </w:pPr>
      <w:rPr>
        <w:rFonts w:hint="default"/>
      </w:rPr>
    </w:lvl>
  </w:abstractNum>
  <w:abstractNum w:abstractNumId="14">
    <w:nsid w:val="307125B8"/>
    <w:multiLevelType w:val="hybridMultilevel"/>
    <w:tmpl w:val="12B64BEC"/>
    <w:lvl w:ilvl="0" w:tplc="17A69694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D2B0F"/>
    <w:multiLevelType w:val="multilevel"/>
    <w:tmpl w:val="E4901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3DF0F30"/>
    <w:multiLevelType w:val="hybridMultilevel"/>
    <w:tmpl w:val="AA7839B4"/>
    <w:lvl w:ilvl="0" w:tplc="FB465240">
      <w:start w:val="1"/>
      <w:numFmt w:val="decimal"/>
      <w:lvlText w:val="%1."/>
      <w:lvlJc w:val="left"/>
      <w:pPr>
        <w:ind w:left="475" w:hanging="375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CEC288BA">
      <w:numFmt w:val="bullet"/>
      <w:lvlText w:val="•"/>
      <w:lvlJc w:val="left"/>
      <w:pPr>
        <w:ind w:left="1406" w:hanging="375"/>
      </w:pPr>
      <w:rPr>
        <w:rFonts w:hint="default"/>
      </w:rPr>
    </w:lvl>
    <w:lvl w:ilvl="2" w:tplc="B49C5346">
      <w:numFmt w:val="bullet"/>
      <w:lvlText w:val="•"/>
      <w:lvlJc w:val="left"/>
      <w:pPr>
        <w:ind w:left="2332" w:hanging="375"/>
      </w:pPr>
      <w:rPr>
        <w:rFonts w:hint="default"/>
      </w:rPr>
    </w:lvl>
    <w:lvl w:ilvl="3" w:tplc="FAF8A022">
      <w:numFmt w:val="bullet"/>
      <w:lvlText w:val="•"/>
      <w:lvlJc w:val="left"/>
      <w:pPr>
        <w:ind w:left="3258" w:hanging="375"/>
      </w:pPr>
      <w:rPr>
        <w:rFonts w:hint="default"/>
      </w:rPr>
    </w:lvl>
    <w:lvl w:ilvl="4" w:tplc="E5E87F5A">
      <w:numFmt w:val="bullet"/>
      <w:lvlText w:val="•"/>
      <w:lvlJc w:val="left"/>
      <w:pPr>
        <w:ind w:left="4184" w:hanging="375"/>
      </w:pPr>
      <w:rPr>
        <w:rFonts w:hint="default"/>
      </w:rPr>
    </w:lvl>
    <w:lvl w:ilvl="5" w:tplc="0FC2DD16">
      <w:numFmt w:val="bullet"/>
      <w:lvlText w:val="•"/>
      <w:lvlJc w:val="left"/>
      <w:pPr>
        <w:ind w:left="5110" w:hanging="375"/>
      </w:pPr>
      <w:rPr>
        <w:rFonts w:hint="default"/>
      </w:rPr>
    </w:lvl>
    <w:lvl w:ilvl="6" w:tplc="4D7E380A">
      <w:numFmt w:val="bullet"/>
      <w:lvlText w:val="•"/>
      <w:lvlJc w:val="left"/>
      <w:pPr>
        <w:ind w:left="6036" w:hanging="375"/>
      </w:pPr>
      <w:rPr>
        <w:rFonts w:hint="default"/>
      </w:rPr>
    </w:lvl>
    <w:lvl w:ilvl="7" w:tplc="525628C6">
      <w:numFmt w:val="bullet"/>
      <w:lvlText w:val="•"/>
      <w:lvlJc w:val="left"/>
      <w:pPr>
        <w:ind w:left="6962" w:hanging="375"/>
      </w:pPr>
      <w:rPr>
        <w:rFonts w:hint="default"/>
      </w:rPr>
    </w:lvl>
    <w:lvl w:ilvl="8" w:tplc="B3C29EE4">
      <w:numFmt w:val="bullet"/>
      <w:lvlText w:val="•"/>
      <w:lvlJc w:val="left"/>
      <w:pPr>
        <w:ind w:left="7888" w:hanging="375"/>
      </w:pPr>
      <w:rPr>
        <w:rFonts w:hint="default"/>
      </w:rPr>
    </w:lvl>
  </w:abstractNum>
  <w:abstractNum w:abstractNumId="17">
    <w:nsid w:val="458708BB"/>
    <w:multiLevelType w:val="hybridMultilevel"/>
    <w:tmpl w:val="58589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71963"/>
    <w:multiLevelType w:val="multilevel"/>
    <w:tmpl w:val="60EE1F16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rFonts w:cs="Times New Roman" w:hint="default"/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499" w:hanging="357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suff w:val="space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9">
    <w:nsid w:val="51811655"/>
    <w:multiLevelType w:val="hybridMultilevel"/>
    <w:tmpl w:val="DC680D76"/>
    <w:lvl w:ilvl="0" w:tplc="E8FA4B14">
      <w:numFmt w:val="bullet"/>
      <w:lvlText w:val=""/>
      <w:lvlJc w:val="left"/>
      <w:pPr>
        <w:ind w:left="54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5BEF490">
      <w:numFmt w:val="bullet"/>
      <w:lvlText w:val="•"/>
      <w:lvlJc w:val="left"/>
      <w:pPr>
        <w:ind w:left="1460" w:hanging="361"/>
      </w:pPr>
      <w:rPr>
        <w:rFonts w:hint="default"/>
      </w:rPr>
    </w:lvl>
    <w:lvl w:ilvl="2" w:tplc="DB92041C">
      <w:numFmt w:val="bullet"/>
      <w:lvlText w:val="•"/>
      <w:lvlJc w:val="left"/>
      <w:pPr>
        <w:ind w:left="2380" w:hanging="361"/>
      </w:pPr>
      <w:rPr>
        <w:rFonts w:hint="default"/>
      </w:rPr>
    </w:lvl>
    <w:lvl w:ilvl="3" w:tplc="0D9441DE"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53229648">
      <w:numFmt w:val="bullet"/>
      <w:lvlText w:val="•"/>
      <w:lvlJc w:val="left"/>
      <w:pPr>
        <w:ind w:left="4220" w:hanging="361"/>
      </w:pPr>
      <w:rPr>
        <w:rFonts w:hint="default"/>
      </w:rPr>
    </w:lvl>
    <w:lvl w:ilvl="5" w:tplc="E5C8ECD8">
      <w:numFmt w:val="bullet"/>
      <w:lvlText w:val="•"/>
      <w:lvlJc w:val="left"/>
      <w:pPr>
        <w:ind w:left="5140" w:hanging="361"/>
      </w:pPr>
      <w:rPr>
        <w:rFonts w:hint="default"/>
      </w:rPr>
    </w:lvl>
    <w:lvl w:ilvl="6" w:tplc="B730503C">
      <w:numFmt w:val="bullet"/>
      <w:lvlText w:val="•"/>
      <w:lvlJc w:val="left"/>
      <w:pPr>
        <w:ind w:left="6060" w:hanging="361"/>
      </w:pPr>
      <w:rPr>
        <w:rFonts w:hint="default"/>
      </w:rPr>
    </w:lvl>
    <w:lvl w:ilvl="7" w:tplc="9FB8F346">
      <w:numFmt w:val="bullet"/>
      <w:lvlText w:val="•"/>
      <w:lvlJc w:val="left"/>
      <w:pPr>
        <w:ind w:left="6980" w:hanging="361"/>
      </w:pPr>
      <w:rPr>
        <w:rFonts w:hint="default"/>
      </w:rPr>
    </w:lvl>
    <w:lvl w:ilvl="8" w:tplc="83E2E56C">
      <w:numFmt w:val="bullet"/>
      <w:lvlText w:val="•"/>
      <w:lvlJc w:val="left"/>
      <w:pPr>
        <w:ind w:left="7900" w:hanging="361"/>
      </w:pPr>
      <w:rPr>
        <w:rFonts w:hint="default"/>
      </w:rPr>
    </w:lvl>
  </w:abstractNum>
  <w:abstractNum w:abstractNumId="20">
    <w:nsid w:val="59205777"/>
    <w:multiLevelType w:val="hybridMultilevel"/>
    <w:tmpl w:val="67269B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76272D"/>
    <w:multiLevelType w:val="hybridMultilevel"/>
    <w:tmpl w:val="5BE4AEF2"/>
    <w:lvl w:ilvl="0" w:tplc="F3D4C53A">
      <w:start w:val="1"/>
      <w:numFmt w:val="decimal"/>
      <w:lvlText w:val="%1."/>
      <w:lvlJc w:val="left"/>
      <w:pPr>
        <w:ind w:left="543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D0526E00">
      <w:numFmt w:val="bullet"/>
      <w:lvlText w:val="•"/>
      <w:lvlJc w:val="left"/>
      <w:pPr>
        <w:ind w:left="1100" w:hanging="361"/>
      </w:pPr>
      <w:rPr>
        <w:rFonts w:hint="default"/>
      </w:rPr>
    </w:lvl>
    <w:lvl w:ilvl="2" w:tplc="6C964878">
      <w:numFmt w:val="bullet"/>
      <w:lvlText w:val="•"/>
      <w:lvlJc w:val="left"/>
      <w:pPr>
        <w:ind w:left="2060" w:hanging="361"/>
      </w:pPr>
      <w:rPr>
        <w:rFonts w:hint="default"/>
      </w:rPr>
    </w:lvl>
    <w:lvl w:ilvl="3" w:tplc="8DEAC1F2">
      <w:numFmt w:val="bullet"/>
      <w:lvlText w:val="•"/>
      <w:lvlJc w:val="left"/>
      <w:pPr>
        <w:ind w:left="3020" w:hanging="361"/>
      </w:pPr>
      <w:rPr>
        <w:rFonts w:hint="default"/>
      </w:rPr>
    </w:lvl>
    <w:lvl w:ilvl="4" w:tplc="D69EF576">
      <w:numFmt w:val="bullet"/>
      <w:lvlText w:val="•"/>
      <w:lvlJc w:val="left"/>
      <w:pPr>
        <w:ind w:left="3980" w:hanging="361"/>
      </w:pPr>
      <w:rPr>
        <w:rFonts w:hint="default"/>
      </w:rPr>
    </w:lvl>
    <w:lvl w:ilvl="5" w:tplc="5114CD1C">
      <w:numFmt w:val="bullet"/>
      <w:lvlText w:val="•"/>
      <w:lvlJc w:val="left"/>
      <w:pPr>
        <w:ind w:left="4940" w:hanging="361"/>
      </w:pPr>
      <w:rPr>
        <w:rFonts w:hint="default"/>
      </w:rPr>
    </w:lvl>
    <w:lvl w:ilvl="6" w:tplc="67F8FE02">
      <w:numFmt w:val="bullet"/>
      <w:lvlText w:val="•"/>
      <w:lvlJc w:val="left"/>
      <w:pPr>
        <w:ind w:left="5900" w:hanging="361"/>
      </w:pPr>
      <w:rPr>
        <w:rFonts w:hint="default"/>
      </w:rPr>
    </w:lvl>
    <w:lvl w:ilvl="7" w:tplc="259E7356">
      <w:numFmt w:val="bullet"/>
      <w:lvlText w:val="•"/>
      <w:lvlJc w:val="left"/>
      <w:pPr>
        <w:ind w:left="6860" w:hanging="361"/>
      </w:pPr>
      <w:rPr>
        <w:rFonts w:hint="default"/>
      </w:rPr>
    </w:lvl>
    <w:lvl w:ilvl="8" w:tplc="120A656E">
      <w:numFmt w:val="bullet"/>
      <w:lvlText w:val="•"/>
      <w:lvlJc w:val="left"/>
      <w:pPr>
        <w:ind w:left="7820" w:hanging="361"/>
      </w:pPr>
      <w:rPr>
        <w:rFonts w:hint="default"/>
      </w:rPr>
    </w:lvl>
  </w:abstractNum>
  <w:abstractNum w:abstractNumId="22">
    <w:nsid w:val="6C2F136A"/>
    <w:multiLevelType w:val="hybridMultilevel"/>
    <w:tmpl w:val="D65E7064"/>
    <w:lvl w:ilvl="0" w:tplc="0ADE297C">
      <w:start w:val="1"/>
      <w:numFmt w:val="decimal"/>
      <w:lvlText w:val="%1."/>
      <w:lvlJc w:val="left"/>
      <w:pPr>
        <w:ind w:left="543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DC3A1636">
      <w:start w:val="1"/>
      <w:numFmt w:val="decimal"/>
      <w:lvlText w:val="%2)"/>
      <w:lvlJc w:val="left"/>
      <w:pPr>
        <w:ind w:left="712" w:hanging="286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8842C410">
      <w:numFmt w:val="bullet"/>
      <w:lvlText w:val="•"/>
      <w:lvlJc w:val="left"/>
      <w:pPr>
        <w:ind w:left="1935" w:hanging="286"/>
      </w:pPr>
      <w:rPr>
        <w:rFonts w:hint="default"/>
      </w:rPr>
    </w:lvl>
    <w:lvl w:ilvl="3" w:tplc="1440336C">
      <w:numFmt w:val="bullet"/>
      <w:lvlText w:val="•"/>
      <w:lvlJc w:val="left"/>
      <w:pPr>
        <w:ind w:left="2911" w:hanging="286"/>
      </w:pPr>
      <w:rPr>
        <w:rFonts w:hint="default"/>
      </w:rPr>
    </w:lvl>
    <w:lvl w:ilvl="4" w:tplc="2AE2A414"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3FB20754">
      <w:numFmt w:val="bullet"/>
      <w:lvlText w:val="•"/>
      <w:lvlJc w:val="left"/>
      <w:pPr>
        <w:ind w:left="4862" w:hanging="286"/>
      </w:pPr>
      <w:rPr>
        <w:rFonts w:hint="default"/>
      </w:rPr>
    </w:lvl>
    <w:lvl w:ilvl="6" w:tplc="A17C837A">
      <w:numFmt w:val="bullet"/>
      <w:lvlText w:val="•"/>
      <w:lvlJc w:val="left"/>
      <w:pPr>
        <w:ind w:left="5837" w:hanging="286"/>
      </w:pPr>
      <w:rPr>
        <w:rFonts w:hint="default"/>
      </w:rPr>
    </w:lvl>
    <w:lvl w:ilvl="7" w:tplc="87EA9B48">
      <w:numFmt w:val="bullet"/>
      <w:lvlText w:val="•"/>
      <w:lvlJc w:val="left"/>
      <w:pPr>
        <w:ind w:left="6813" w:hanging="286"/>
      </w:pPr>
      <w:rPr>
        <w:rFonts w:hint="default"/>
      </w:rPr>
    </w:lvl>
    <w:lvl w:ilvl="8" w:tplc="89343A00">
      <w:numFmt w:val="bullet"/>
      <w:lvlText w:val="•"/>
      <w:lvlJc w:val="left"/>
      <w:pPr>
        <w:ind w:left="7788" w:hanging="286"/>
      </w:pPr>
      <w:rPr>
        <w:rFonts w:hint="default"/>
      </w:rPr>
    </w:lvl>
  </w:abstractNum>
  <w:abstractNum w:abstractNumId="23">
    <w:nsid w:val="79840EDC"/>
    <w:multiLevelType w:val="hybridMultilevel"/>
    <w:tmpl w:val="A330E24C"/>
    <w:lvl w:ilvl="0" w:tplc="10CA654E">
      <w:start w:val="1"/>
      <w:numFmt w:val="decimal"/>
      <w:lvlText w:val="%1."/>
      <w:lvlJc w:val="left"/>
      <w:pPr>
        <w:ind w:left="543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5FEE528">
      <w:numFmt w:val="bullet"/>
      <w:lvlText w:val="•"/>
      <w:lvlJc w:val="left"/>
      <w:pPr>
        <w:ind w:left="1460" w:hanging="361"/>
      </w:pPr>
      <w:rPr>
        <w:rFonts w:hint="default"/>
      </w:rPr>
    </w:lvl>
    <w:lvl w:ilvl="2" w:tplc="F642E546">
      <w:numFmt w:val="bullet"/>
      <w:lvlText w:val="•"/>
      <w:lvlJc w:val="left"/>
      <w:pPr>
        <w:ind w:left="2380" w:hanging="361"/>
      </w:pPr>
      <w:rPr>
        <w:rFonts w:hint="default"/>
      </w:rPr>
    </w:lvl>
    <w:lvl w:ilvl="3" w:tplc="6D305146"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6866ABB0">
      <w:numFmt w:val="bullet"/>
      <w:lvlText w:val="•"/>
      <w:lvlJc w:val="left"/>
      <w:pPr>
        <w:ind w:left="4220" w:hanging="361"/>
      </w:pPr>
      <w:rPr>
        <w:rFonts w:hint="default"/>
      </w:rPr>
    </w:lvl>
    <w:lvl w:ilvl="5" w:tplc="186A0BA6">
      <w:numFmt w:val="bullet"/>
      <w:lvlText w:val="•"/>
      <w:lvlJc w:val="left"/>
      <w:pPr>
        <w:ind w:left="5140" w:hanging="361"/>
      </w:pPr>
      <w:rPr>
        <w:rFonts w:hint="default"/>
      </w:rPr>
    </w:lvl>
    <w:lvl w:ilvl="6" w:tplc="4EE2C80A">
      <w:numFmt w:val="bullet"/>
      <w:lvlText w:val="•"/>
      <w:lvlJc w:val="left"/>
      <w:pPr>
        <w:ind w:left="6060" w:hanging="361"/>
      </w:pPr>
      <w:rPr>
        <w:rFonts w:hint="default"/>
      </w:rPr>
    </w:lvl>
    <w:lvl w:ilvl="7" w:tplc="BC0A7988">
      <w:numFmt w:val="bullet"/>
      <w:lvlText w:val="•"/>
      <w:lvlJc w:val="left"/>
      <w:pPr>
        <w:ind w:left="6980" w:hanging="361"/>
      </w:pPr>
      <w:rPr>
        <w:rFonts w:hint="default"/>
      </w:rPr>
    </w:lvl>
    <w:lvl w:ilvl="8" w:tplc="DD521FCA">
      <w:numFmt w:val="bullet"/>
      <w:lvlText w:val="•"/>
      <w:lvlJc w:val="left"/>
      <w:pPr>
        <w:ind w:left="7900" w:hanging="361"/>
      </w:pPr>
      <w:rPr>
        <w:rFonts w:hint="default"/>
      </w:rPr>
    </w:lvl>
  </w:abstractNum>
  <w:abstractNum w:abstractNumId="24">
    <w:nsid w:val="7A9B677D"/>
    <w:multiLevelType w:val="hybridMultilevel"/>
    <w:tmpl w:val="5E3CB004"/>
    <w:lvl w:ilvl="0" w:tplc="3356B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3"/>
  </w:num>
  <w:num w:numId="4">
    <w:abstractNumId w:val="22"/>
  </w:num>
  <w:num w:numId="5">
    <w:abstractNumId w:val="13"/>
  </w:num>
  <w:num w:numId="6">
    <w:abstractNumId w:val="12"/>
  </w:num>
  <w:num w:numId="7">
    <w:abstractNumId w:val="21"/>
  </w:num>
  <w:num w:numId="8">
    <w:abstractNumId w:val="19"/>
  </w:num>
  <w:num w:numId="9">
    <w:abstractNumId w:val="1"/>
  </w:num>
  <w:num w:numId="10">
    <w:abstractNumId w:val="16"/>
  </w:num>
  <w:num w:numId="11">
    <w:abstractNumId w:val="5"/>
  </w:num>
  <w:num w:numId="12">
    <w:abstractNumId w:val="7"/>
  </w:num>
  <w:num w:numId="13">
    <w:abstractNumId w:val="2"/>
  </w:num>
  <w:num w:numId="14">
    <w:abstractNumId w:val="9"/>
  </w:num>
  <w:num w:numId="15">
    <w:abstractNumId w:val="20"/>
  </w:num>
  <w:num w:numId="16">
    <w:abstractNumId w:val="17"/>
  </w:num>
  <w:num w:numId="17">
    <w:abstractNumId w:val="15"/>
  </w:num>
  <w:num w:numId="18">
    <w:abstractNumId w:val="3"/>
  </w:num>
  <w:num w:numId="19">
    <w:abstractNumId w:val="6"/>
  </w:num>
  <w:num w:numId="20">
    <w:abstractNumId w:val="18"/>
  </w:num>
  <w:num w:numId="21">
    <w:abstractNumId w:val="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1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n Wroński">
    <w15:presenceInfo w15:providerId="None" w15:userId="Marcin Wro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67"/>
    <w:rsid w:val="001161F4"/>
    <w:rsid w:val="001172A7"/>
    <w:rsid w:val="001B467C"/>
    <w:rsid w:val="001D09F2"/>
    <w:rsid w:val="00235C86"/>
    <w:rsid w:val="002C303F"/>
    <w:rsid w:val="00372F0D"/>
    <w:rsid w:val="00374A60"/>
    <w:rsid w:val="003809C0"/>
    <w:rsid w:val="003D7A7C"/>
    <w:rsid w:val="004969CA"/>
    <w:rsid w:val="005C5886"/>
    <w:rsid w:val="006128A9"/>
    <w:rsid w:val="006141A1"/>
    <w:rsid w:val="00645413"/>
    <w:rsid w:val="00666C5E"/>
    <w:rsid w:val="00670229"/>
    <w:rsid w:val="006B16D1"/>
    <w:rsid w:val="006F4937"/>
    <w:rsid w:val="0075261A"/>
    <w:rsid w:val="00772444"/>
    <w:rsid w:val="008046E8"/>
    <w:rsid w:val="00854463"/>
    <w:rsid w:val="00892232"/>
    <w:rsid w:val="008A6116"/>
    <w:rsid w:val="008B6170"/>
    <w:rsid w:val="00902891"/>
    <w:rsid w:val="00914225"/>
    <w:rsid w:val="00930902"/>
    <w:rsid w:val="0097240E"/>
    <w:rsid w:val="00992098"/>
    <w:rsid w:val="009A1CC9"/>
    <w:rsid w:val="009A7C94"/>
    <w:rsid w:val="009B289F"/>
    <w:rsid w:val="00A42B8D"/>
    <w:rsid w:val="00A53FE0"/>
    <w:rsid w:val="00AB7F08"/>
    <w:rsid w:val="00AD2D3C"/>
    <w:rsid w:val="00B72BC2"/>
    <w:rsid w:val="00BB1B71"/>
    <w:rsid w:val="00C275B1"/>
    <w:rsid w:val="00C330FB"/>
    <w:rsid w:val="00C46873"/>
    <w:rsid w:val="00C60932"/>
    <w:rsid w:val="00C64A0A"/>
    <w:rsid w:val="00C9160A"/>
    <w:rsid w:val="00CB4F67"/>
    <w:rsid w:val="00D16DA7"/>
    <w:rsid w:val="00D51034"/>
    <w:rsid w:val="00D63F1A"/>
    <w:rsid w:val="00DA6DB8"/>
    <w:rsid w:val="00DB597C"/>
    <w:rsid w:val="00E4183D"/>
    <w:rsid w:val="00F96FF3"/>
    <w:rsid w:val="00FA55CD"/>
    <w:rsid w:val="00FB3E25"/>
    <w:rsid w:val="00FC0A83"/>
    <w:rsid w:val="00F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A2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4F67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4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B4F67"/>
    <w:pPr>
      <w:ind w:left="543"/>
      <w:jc w:val="both"/>
    </w:pPr>
  </w:style>
  <w:style w:type="paragraph" w:customStyle="1" w:styleId="Nagwek11">
    <w:name w:val="Nagłówek 11"/>
    <w:basedOn w:val="Normalny"/>
    <w:uiPriority w:val="1"/>
    <w:qFormat/>
    <w:rsid w:val="00CB4F67"/>
    <w:pPr>
      <w:ind w:left="1527"/>
      <w:outlineLvl w:val="1"/>
    </w:pPr>
    <w:rPr>
      <w:b/>
      <w:bCs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CB4F67"/>
    <w:pPr>
      <w:spacing w:before="120"/>
      <w:ind w:left="543" w:right="120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CB4F67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3D7A7C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B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C2"/>
    <w:rPr>
      <w:rFonts w:ascii="Tahoma" w:eastAsia="Arial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902891"/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C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C5E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C5E"/>
    <w:rPr>
      <w:rFonts w:ascii="Arial" w:eastAsia="Arial" w:hAnsi="Arial" w:cs="Arial"/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4F67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4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B4F67"/>
    <w:pPr>
      <w:ind w:left="543"/>
      <w:jc w:val="both"/>
    </w:pPr>
  </w:style>
  <w:style w:type="paragraph" w:customStyle="1" w:styleId="Nagwek11">
    <w:name w:val="Nagłówek 11"/>
    <w:basedOn w:val="Normalny"/>
    <w:uiPriority w:val="1"/>
    <w:qFormat/>
    <w:rsid w:val="00CB4F67"/>
    <w:pPr>
      <w:ind w:left="1527"/>
      <w:outlineLvl w:val="1"/>
    </w:pPr>
    <w:rPr>
      <w:b/>
      <w:bCs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CB4F67"/>
    <w:pPr>
      <w:spacing w:before="120"/>
      <w:ind w:left="543" w:right="120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CB4F67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3D7A7C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B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C2"/>
    <w:rPr>
      <w:rFonts w:ascii="Tahoma" w:eastAsia="Arial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902891"/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C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C5E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C5E"/>
    <w:rPr>
      <w:rFonts w:ascii="Arial" w:eastAsia="Arial" w:hAnsi="Arial" w:cs="Ari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3082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Za\263\271cznik nr 3 projekt umowy 28 10 2015)</vt:lpstr>
    </vt:vector>
  </TitlesOfParts>
  <Company>Hewlett-Packard</Company>
  <LinksUpToDate>false</LinksUpToDate>
  <CharactersWithSpaces>21534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Za\263\271cznik nr 3 projekt umowy 28 10 2015)</dc:title>
  <dc:creator>admin</dc:creator>
  <cp:lastModifiedBy>Wioletta Baran</cp:lastModifiedBy>
  <cp:revision>4</cp:revision>
  <cp:lastPrinted>2017-11-29T07:13:00Z</cp:lastPrinted>
  <dcterms:created xsi:type="dcterms:W3CDTF">2017-11-29T15:45:00Z</dcterms:created>
  <dcterms:modified xsi:type="dcterms:W3CDTF">2017-11-30T09:59:00Z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2017-10-11T00:00:00Z</vt:filetime>
  </property>
</Properties>
</file>