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47EE" w14:textId="3F401DD7" w:rsidR="008D1FCA" w:rsidRPr="00BF426E" w:rsidRDefault="006C40B3" w:rsidP="008D1FCA">
      <w:pPr>
        <w:jc w:val="right"/>
        <w:rPr>
          <w:rFonts w:asciiTheme="minorHAnsi" w:hAnsiTheme="minorHAnsi" w:cs="Calibri"/>
          <w:bCs/>
          <w:sz w:val="22"/>
          <w:szCs w:val="22"/>
        </w:rPr>
      </w:pPr>
      <w:r w:rsidRPr="00BF426E">
        <w:rPr>
          <w:rFonts w:asciiTheme="minorHAnsi" w:hAnsiTheme="minorHAnsi" w:cs="Calibri"/>
          <w:bCs/>
          <w:sz w:val="22"/>
          <w:szCs w:val="22"/>
        </w:rPr>
        <w:t xml:space="preserve">Załącznik </w:t>
      </w:r>
      <w:r w:rsidR="0019404B">
        <w:rPr>
          <w:rFonts w:asciiTheme="minorHAnsi" w:hAnsiTheme="minorHAnsi" w:cs="Calibri"/>
          <w:bCs/>
          <w:sz w:val="22"/>
          <w:szCs w:val="22"/>
        </w:rPr>
        <w:t>nr 3</w:t>
      </w:r>
      <w:r w:rsidR="0019404B" w:rsidRPr="0019404B">
        <w:rPr>
          <w:rFonts w:asciiTheme="minorHAnsi" w:hAnsiTheme="minorHAnsi" w:cs="Calibri"/>
          <w:sz w:val="22"/>
          <w:szCs w:val="22"/>
        </w:rPr>
        <w:t xml:space="preserve"> do zarządzenia nr</w:t>
      </w:r>
      <w:r w:rsidR="006B43BA">
        <w:rPr>
          <w:rFonts w:asciiTheme="minorHAnsi" w:hAnsiTheme="minorHAnsi" w:cs="Calibri"/>
          <w:sz w:val="22"/>
          <w:szCs w:val="22"/>
        </w:rPr>
        <w:t xml:space="preserve"> 8</w:t>
      </w:r>
      <w:r w:rsidR="0019404B" w:rsidRPr="0019404B">
        <w:rPr>
          <w:rFonts w:asciiTheme="minorHAnsi" w:hAnsiTheme="minorHAnsi" w:cs="Calibri"/>
          <w:sz w:val="22"/>
          <w:szCs w:val="22"/>
        </w:rPr>
        <w:t>/202</w:t>
      </w:r>
      <w:r w:rsidR="004568EB">
        <w:rPr>
          <w:rFonts w:asciiTheme="minorHAnsi" w:hAnsiTheme="minorHAnsi" w:cs="Calibri"/>
          <w:sz w:val="22"/>
          <w:szCs w:val="22"/>
        </w:rPr>
        <w:t>6</w:t>
      </w:r>
      <w:r w:rsidR="0019404B" w:rsidRPr="0019404B">
        <w:rPr>
          <w:rFonts w:asciiTheme="minorHAnsi" w:hAnsiTheme="minorHAnsi" w:cs="Calibri"/>
          <w:sz w:val="22"/>
          <w:szCs w:val="22"/>
        </w:rPr>
        <w:t xml:space="preserve"> </w:t>
      </w:r>
    </w:p>
    <w:p w14:paraId="1F6DC723" w14:textId="77777777" w:rsidR="006C40B3" w:rsidRPr="00BF426E" w:rsidRDefault="006C40B3" w:rsidP="006C40B3">
      <w:pPr>
        <w:spacing w:after="0" w:line="240" w:lineRule="auto"/>
        <w:rPr>
          <w:rFonts w:asciiTheme="minorHAnsi" w:hAnsiTheme="minorHAnsi" w:cs="Calibri"/>
          <w:b/>
          <w:bCs/>
          <w:sz w:val="22"/>
          <w:szCs w:val="22"/>
        </w:rPr>
      </w:pPr>
    </w:p>
    <w:p w14:paraId="4CB57191" w14:textId="25E865DF" w:rsidR="006C40B3" w:rsidRPr="00BF426E" w:rsidRDefault="006C40B3" w:rsidP="00802E5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BF426E">
        <w:rPr>
          <w:rFonts w:asciiTheme="minorHAnsi" w:hAnsiTheme="minorHAnsi" w:cs="Calibri"/>
          <w:b/>
          <w:bCs/>
          <w:sz w:val="24"/>
          <w:szCs w:val="24"/>
        </w:rPr>
        <w:t>POWOŁANIE KIEROWNIKA PROJEKTU</w:t>
      </w:r>
    </w:p>
    <w:p w14:paraId="1BD35EED" w14:textId="77777777" w:rsidR="002D3C8D" w:rsidRPr="00BF426E" w:rsidRDefault="002D3C8D" w:rsidP="006B1D33">
      <w:pPr>
        <w:spacing w:before="0" w:after="0"/>
        <w:jc w:val="both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Na mocy </w:t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Zarządzenia </w:t>
      </w:r>
      <w:proofErr w:type="gramStart"/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>Nr….</w:t>
      </w:r>
      <w:proofErr w:type="gramEnd"/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>. Rektora Uniwersytetu Jana Kochanowskiego w Kielcach w sprawie zasad realizacji w Uniwersytecie Jana Kochanowskiego w Kielcach projektów finansowych ze źródeł zewnętrznych</w:t>
      </w:r>
      <w:r w:rsidRPr="00BF426E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powołuję </w:t>
      </w:r>
    </w:p>
    <w:p w14:paraId="2B28C235" w14:textId="77777777" w:rsidR="002D3C8D" w:rsidRPr="00BF426E" w:rsidRDefault="002D3C8D" w:rsidP="006B1D33">
      <w:pPr>
        <w:spacing w:before="0" w:after="0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67D2AA94" w14:textId="7EA490F2" w:rsidR="006C40B3" w:rsidRPr="00BF426E" w:rsidRDefault="006C40B3" w:rsidP="006B1D33">
      <w:pPr>
        <w:spacing w:before="0" w:after="0"/>
        <w:jc w:val="both"/>
        <w:rPr>
          <w:rFonts w:asciiTheme="minorHAnsi" w:hAnsiTheme="minorHAnsi" w:cs="Calibri"/>
          <w:bCs/>
          <w:sz w:val="22"/>
          <w:szCs w:val="22"/>
        </w:rPr>
      </w:pPr>
      <w:r w:rsidRPr="00BF426E">
        <w:rPr>
          <w:rFonts w:asciiTheme="minorHAnsi" w:hAnsiTheme="minorHAnsi" w:cs="Calibri"/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2D3C8D" w:rsidRPr="00BF426E">
        <w:rPr>
          <w:rFonts w:asciiTheme="minorHAnsi" w:hAnsiTheme="minorHAnsi" w:cs="Calibri"/>
          <w:bCs/>
          <w:sz w:val="22"/>
          <w:szCs w:val="22"/>
        </w:rPr>
        <w:t>……………</w:t>
      </w:r>
    </w:p>
    <w:p w14:paraId="17E6E6FB" w14:textId="77777777" w:rsidR="006C40B3" w:rsidRPr="00BF426E" w:rsidRDefault="006C40B3" w:rsidP="006B1D33">
      <w:pPr>
        <w:spacing w:after="0" w:line="240" w:lineRule="auto"/>
        <w:jc w:val="both"/>
        <w:rPr>
          <w:rFonts w:asciiTheme="minorHAnsi" w:hAnsiTheme="minorHAnsi" w:cs="Calibri"/>
        </w:rPr>
      </w:pPr>
      <w:r w:rsidRPr="00BF426E">
        <w:rPr>
          <w:rFonts w:asciiTheme="minorHAnsi" w:hAnsiTheme="minorHAnsi" w:cs="Calibri"/>
        </w:rPr>
        <w:t xml:space="preserve">                                                                                            (imię i nazwisko)</w:t>
      </w:r>
    </w:p>
    <w:p w14:paraId="1037DE4A" w14:textId="77777777" w:rsidR="006C40B3" w:rsidRPr="00BF426E" w:rsidRDefault="006C40B3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6CC131D" w14:textId="079C4057" w:rsidR="006C40B3" w:rsidRPr="00BF426E" w:rsidRDefault="002D3C8D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BF426E">
        <w:rPr>
          <w:rFonts w:asciiTheme="minorHAnsi" w:hAnsiTheme="minorHAnsi" w:cs="Calibri"/>
          <w:sz w:val="22"/>
          <w:szCs w:val="22"/>
        </w:rPr>
        <w:t>na</w:t>
      </w:r>
      <w:r w:rsidR="006C40B3" w:rsidRPr="00BF426E">
        <w:rPr>
          <w:rFonts w:asciiTheme="minorHAnsi" w:hAnsiTheme="minorHAnsi" w:cs="Calibri"/>
          <w:sz w:val="22"/>
          <w:szCs w:val="22"/>
        </w:rPr>
        <w:t xml:space="preserve"> </w:t>
      </w:r>
      <w:r w:rsidRPr="00BF426E">
        <w:rPr>
          <w:rFonts w:asciiTheme="minorHAnsi" w:hAnsiTheme="minorHAnsi" w:cs="Calibri"/>
          <w:sz w:val="22"/>
          <w:szCs w:val="22"/>
        </w:rPr>
        <w:t>K</w:t>
      </w:r>
      <w:r w:rsidR="006C40B3" w:rsidRPr="00BF426E">
        <w:rPr>
          <w:rFonts w:asciiTheme="minorHAnsi" w:hAnsiTheme="minorHAnsi" w:cs="Calibri"/>
          <w:sz w:val="22"/>
          <w:szCs w:val="22"/>
        </w:rPr>
        <w:t>ierownika</w:t>
      </w:r>
      <w:r w:rsidR="001F6BF8" w:rsidRPr="00BF426E">
        <w:rPr>
          <w:rFonts w:asciiTheme="minorHAnsi" w:hAnsiTheme="minorHAnsi" w:cs="Calibri"/>
          <w:sz w:val="22"/>
          <w:szCs w:val="22"/>
        </w:rPr>
        <w:t xml:space="preserve"> Projektu</w:t>
      </w:r>
      <w:r w:rsidR="006C40B3" w:rsidRPr="00BF426E">
        <w:rPr>
          <w:rFonts w:asciiTheme="minorHAnsi" w:hAnsiTheme="minorHAnsi" w:cs="Calibri"/>
          <w:sz w:val="22"/>
          <w:szCs w:val="22"/>
        </w:rPr>
        <w:t xml:space="preserve"> pt. </w:t>
      </w:r>
    </w:p>
    <w:p w14:paraId="2E060BE3" w14:textId="7C3794D2" w:rsidR="006C40B3" w:rsidRPr="00BF426E" w:rsidRDefault="006C40B3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BF426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902E0D4" w14:textId="209FFE81" w:rsidR="006C40B3" w:rsidRPr="00BF426E" w:rsidRDefault="006C40B3" w:rsidP="006B1D33">
      <w:pPr>
        <w:spacing w:after="0" w:line="240" w:lineRule="auto"/>
        <w:jc w:val="both"/>
        <w:rPr>
          <w:rFonts w:asciiTheme="minorHAnsi" w:hAnsiTheme="minorHAnsi" w:cs="Calibri"/>
        </w:rPr>
      </w:pPr>
      <w:r w:rsidRPr="00BF426E">
        <w:rPr>
          <w:rFonts w:asciiTheme="minorHAnsi" w:hAnsiTheme="minorHAnsi" w:cs="Calibri"/>
        </w:rPr>
        <w:t xml:space="preserve">                                                                            </w:t>
      </w:r>
      <w:r w:rsidR="002D3C8D" w:rsidRPr="00BF426E">
        <w:rPr>
          <w:rFonts w:asciiTheme="minorHAnsi" w:hAnsiTheme="minorHAnsi" w:cs="Calibri"/>
        </w:rPr>
        <w:t xml:space="preserve">                </w:t>
      </w:r>
      <w:r w:rsidRPr="00BF426E">
        <w:rPr>
          <w:rFonts w:asciiTheme="minorHAnsi" w:hAnsiTheme="minorHAnsi" w:cs="Calibri"/>
        </w:rPr>
        <w:t>(tytuł projektu)</w:t>
      </w:r>
    </w:p>
    <w:p w14:paraId="07635CBC" w14:textId="77777777" w:rsidR="006B1D33" w:rsidRPr="00BF426E" w:rsidRDefault="006B1D33" w:rsidP="006B1D33">
      <w:pPr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sz w:val="22"/>
          <w:szCs w:val="22"/>
        </w:rPr>
      </w:pPr>
    </w:p>
    <w:p w14:paraId="3E77E4EE" w14:textId="0A434170" w:rsidR="006C40B3" w:rsidRPr="00BF426E" w:rsidRDefault="006F6932" w:rsidP="006F6932">
      <w:pPr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bookmarkStart w:id="0" w:name="_Hlk196485678"/>
      <w:r w:rsidRPr="00BF426E">
        <w:rPr>
          <w:rFonts w:asciiTheme="minorHAnsi" w:hAnsiTheme="minorHAnsi" w:cs="Calibri"/>
          <w:sz w:val="22"/>
          <w:szCs w:val="22"/>
        </w:rPr>
        <w:t xml:space="preserve"> </w:t>
      </w:r>
      <w:r w:rsidR="001F6BF8" w:rsidRPr="00BF426E">
        <w:rPr>
          <w:rFonts w:asciiTheme="minorHAnsi" w:hAnsiTheme="minorHAnsi" w:cs="Calibri"/>
          <w:sz w:val="22"/>
          <w:szCs w:val="22"/>
        </w:rPr>
        <w:t>(współ</w:t>
      </w:r>
      <w:r w:rsidRPr="00BF426E">
        <w:rPr>
          <w:rFonts w:asciiTheme="minorHAnsi" w:hAnsiTheme="minorHAnsi" w:cs="Calibri"/>
          <w:sz w:val="22"/>
          <w:szCs w:val="22"/>
        </w:rPr>
        <w:t>finansowanego ze środków…………………………………………………………</w:t>
      </w:r>
      <w:r w:rsidR="00ED7DB2" w:rsidRPr="00BF426E">
        <w:rPr>
          <w:rFonts w:asciiTheme="minorHAnsi" w:hAnsiTheme="minorHAnsi" w:cs="Calibri"/>
          <w:sz w:val="22"/>
          <w:szCs w:val="22"/>
        </w:rPr>
        <w:t xml:space="preserve"> </w:t>
      </w:r>
      <w:r w:rsidRPr="00BF426E">
        <w:rPr>
          <w:rFonts w:asciiTheme="minorHAnsi" w:hAnsiTheme="minorHAnsi" w:cs="Calibri"/>
          <w:sz w:val="22"/>
          <w:szCs w:val="22"/>
        </w:rPr>
        <w:t xml:space="preserve">(nazwa instytucji finansującej), </w:t>
      </w:r>
      <w:r w:rsidR="001F6BF8" w:rsidRPr="00BF426E">
        <w:rPr>
          <w:rFonts w:asciiTheme="minorHAnsi" w:hAnsiTheme="minorHAnsi" w:cs="Calibri"/>
          <w:sz w:val="22"/>
          <w:szCs w:val="22"/>
        </w:rPr>
        <w:t>realizowanego w ramach Programu/Konkursu</w:t>
      </w:r>
      <w:r w:rsidR="00ED7DB2" w:rsidRPr="00BF426E">
        <w:rPr>
          <w:rFonts w:asciiTheme="minorHAnsi" w:hAnsiTheme="minorHAnsi" w:cs="Calibri"/>
          <w:sz w:val="22"/>
          <w:szCs w:val="22"/>
        </w:rPr>
        <w:t xml:space="preserve"> </w:t>
      </w:r>
      <w:r w:rsidR="001F6BF8" w:rsidRPr="00BF426E">
        <w:rPr>
          <w:rFonts w:asciiTheme="minorHAnsi" w:hAnsiTheme="minorHAnsi" w:cs="Calibri"/>
          <w:sz w:val="22"/>
          <w:szCs w:val="22"/>
        </w:rPr>
        <w:t xml:space="preserve">………………………………………………………………………………, 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>od dnia …………</w:t>
      </w:r>
      <w:proofErr w:type="gramStart"/>
      <w:r w:rsidRPr="00BF426E">
        <w:rPr>
          <w:rFonts w:asciiTheme="minorHAnsi" w:hAnsiTheme="minorHAnsi" w:cs="Calibri"/>
          <w:sz w:val="22"/>
          <w:szCs w:val="22"/>
          <w:lang w:eastAsia="pl-PL"/>
        </w:rPr>
        <w:t>…….</w:t>
      </w:r>
      <w:proofErr w:type="gramEnd"/>
      <w:r w:rsidRPr="00BF426E">
        <w:rPr>
          <w:rFonts w:asciiTheme="minorHAnsi" w:hAnsiTheme="minorHAnsi" w:cs="Calibri"/>
          <w:sz w:val="22"/>
          <w:szCs w:val="22"/>
          <w:lang w:eastAsia="pl-PL"/>
        </w:rPr>
        <w:t>. do momentu rozliczenia rzeczowego i finansowego Projektu.</w:t>
      </w:r>
      <w:bookmarkEnd w:id="0"/>
    </w:p>
    <w:p w14:paraId="72C2C14C" w14:textId="5A6D899D" w:rsidR="002D3C8D" w:rsidRPr="00BF426E" w:rsidRDefault="002D3C8D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BF426E">
        <w:rPr>
          <w:rFonts w:asciiTheme="minorHAnsi" w:hAnsiTheme="minorHAnsi" w:cs="Calibri"/>
          <w:sz w:val="22"/>
          <w:szCs w:val="22"/>
        </w:rPr>
        <w:t>N</w:t>
      </w:r>
      <w:r w:rsidR="006C40B3" w:rsidRPr="00BF426E">
        <w:rPr>
          <w:rFonts w:asciiTheme="minorHAnsi" w:hAnsiTheme="minorHAnsi" w:cs="Calibri"/>
          <w:sz w:val="22"/>
          <w:szCs w:val="22"/>
        </w:rPr>
        <w:t>r umowy: ……………………………………………</w:t>
      </w:r>
      <w:proofErr w:type="gramStart"/>
      <w:r w:rsidR="006C40B3" w:rsidRPr="00BF426E">
        <w:rPr>
          <w:rFonts w:asciiTheme="minorHAnsi" w:hAnsiTheme="minorHAnsi" w:cs="Calibri"/>
          <w:sz w:val="22"/>
          <w:szCs w:val="22"/>
        </w:rPr>
        <w:t>…</w:t>
      </w:r>
      <w:r w:rsidRPr="00BF426E">
        <w:rPr>
          <w:rFonts w:asciiTheme="minorHAnsi" w:hAnsiTheme="minorHAnsi" w:cs="Calibri"/>
          <w:sz w:val="22"/>
          <w:szCs w:val="22"/>
        </w:rPr>
        <w:t>….</w:t>
      </w:r>
      <w:proofErr w:type="gramEnd"/>
      <w:r w:rsidR="006C40B3" w:rsidRPr="00BF426E">
        <w:rPr>
          <w:rFonts w:asciiTheme="minorHAnsi" w:hAnsiTheme="minorHAnsi" w:cs="Calibri"/>
          <w:sz w:val="22"/>
          <w:szCs w:val="22"/>
        </w:rPr>
        <w:t xml:space="preserve">.                  </w:t>
      </w:r>
    </w:p>
    <w:p w14:paraId="2AFCE7B9" w14:textId="347E8037" w:rsidR="006C40B3" w:rsidRPr="00BF426E" w:rsidRDefault="002D3C8D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BF426E">
        <w:rPr>
          <w:rFonts w:asciiTheme="minorHAnsi" w:hAnsiTheme="minorHAnsi" w:cs="Calibri"/>
          <w:sz w:val="22"/>
          <w:szCs w:val="22"/>
        </w:rPr>
        <w:t>N</w:t>
      </w:r>
      <w:r w:rsidR="006C40B3" w:rsidRPr="00BF426E">
        <w:rPr>
          <w:rFonts w:asciiTheme="minorHAnsi" w:hAnsiTheme="minorHAnsi" w:cs="Calibri"/>
          <w:sz w:val="22"/>
          <w:szCs w:val="22"/>
        </w:rPr>
        <w:t>r projektu (</w:t>
      </w:r>
      <w:proofErr w:type="spellStart"/>
      <w:r w:rsidR="006C40B3" w:rsidRPr="00BF426E">
        <w:rPr>
          <w:rFonts w:asciiTheme="minorHAnsi" w:hAnsiTheme="minorHAnsi" w:cs="Calibri"/>
          <w:sz w:val="22"/>
          <w:szCs w:val="22"/>
        </w:rPr>
        <w:t>wewn</w:t>
      </w:r>
      <w:proofErr w:type="spellEnd"/>
      <w:r w:rsidR="006C40B3" w:rsidRPr="00BF426E">
        <w:rPr>
          <w:rFonts w:asciiTheme="minorHAnsi" w:hAnsiTheme="minorHAnsi" w:cs="Calibri"/>
          <w:sz w:val="22"/>
          <w:szCs w:val="22"/>
        </w:rPr>
        <w:t>.) ………………………………………</w:t>
      </w:r>
    </w:p>
    <w:p w14:paraId="435266D2" w14:textId="77777777" w:rsidR="006C40B3" w:rsidRPr="00BF426E" w:rsidRDefault="006C40B3" w:rsidP="006C40B3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1F08B09A" w14:textId="77777777" w:rsidR="00AA210F" w:rsidRPr="00BF426E" w:rsidRDefault="00AA210F" w:rsidP="006C40B3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62005285" w14:textId="77777777" w:rsidR="00AA210F" w:rsidRPr="00BF426E" w:rsidRDefault="00AA210F" w:rsidP="006C40B3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32F84517" w14:textId="77777777" w:rsidR="00AA210F" w:rsidRPr="00BF426E" w:rsidRDefault="00AA210F" w:rsidP="00AA210F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………………………………………………</w:t>
      </w:r>
    </w:p>
    <w:p w14:paraId="797F528D" w14:textId="2C24BC71" w:rsidR="00AA210F" w:rsidRPr="00BF426E" w:rsidRDefault="00D53CF3" w:rsidP="00AA210F">
      <w:pPr>
        <w:keepNext/>
        <w:autoSpaceDN/>
        <w:spacing w:before="0" w:after="0" w:line="240" w:lineRule="auto"/>
        <w:ind w:firstLine="5670"/>
        <w:textAlignment w:val="auto"/>
        <w:outlineLvl w:val="1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AA210F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odpis </w:t>
      </w: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r</w:t>
      </w:r>
      <w:r w:rsidR="00AA210F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>ektora</w:t>
      </w:r>
    </w:p>
    <w:p w14:paraId="5E31AFEB" w14:textId="77777777" w:rsidR="00802E52" w:rsidRPr="00BF426E" w:rsidRDefault="00802E52" w:rsidP="00BF50C2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56CC8273" w14:textId="476DE687" w:rsidR="006C40B3" w:rsidRPr="00BF426E" w:rsidRDefault="00802E52" w:rsidP="00802E5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BF426E">
        <w:rPr>
          <w:rFonts w:asciiTheme="minorHAnsi" w:hAnsiTheme="minorHAnsi" w:cs="Calibri"/>
          <w:b/>
          <w:bCs/>
          <w:sz w:val="24"/>
          <w:szCs w:val="24"/>
        </w:rPr>
        <w:t>OŚWIADCZENIE KIEROWNIKA PROJEKTU</w:t>
      </w:r>
    </w:p>
    <w:p w14:paraId="2D70B503" w14:textId="0D2F6D13" w:rsidR="006C40B3" w:rsidRPr="00BF426E" w:rsidRDefault="006C40B3" w:rsidP="00802E52">
      <w:pPr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Jako Kierownik Projektu </w:t>
      </w:r>
      <w:r w:rsidRPr="00BF426E">
        <w:rPr>
          <w:rFonts w:asciiTheme="minorHAnsi" w:hAnsiTheme="minorHAnsi" w:cs="Calibri"/>
          <w:b/>
          <w:i/>
          <w:sz w:val="22"/>
          <w:szCs w:val="22"/>
          <w:lang w:eastAsia="pl-PL"/>
        </w:rPr>
        <w:t xml:space="preserve">…………………… 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zobowiązuję się do merytorycznej, organizacyjnej </w:t>
      </w:r>
      <w:r w:rsidR="0019404B">
        <w:rPr>
          <w:rFonts w:asciiTheme="minorHAnsi" w:hAnsiTheme="minorHAnsi" w:cs="Calibri"/>
          <w:sz w:val="22"/>
          <w:szCs w:val="22"/>
          <w:lang w:eastAsia="pl-PL"/>
        </w:rPr>
        <w:br/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i finansowej jego realizacji zgodnie z warunkami zawartymi we wniosku 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br/>
        <w:t xml:space="preserve">o dofinansowanie Projektu, umową z Instytucją Finansującą oraz z obowiązującym prawem </w:t>
      </w:r>
      <w:r w:rsidR="0019404B">
        <w:rPr>
          <w:rFonts w:asciiTheme="minorHAnsi" w:hAnsiTheme="minorHAnsi" w:cs="Calibri"/>
          <w:sz w:val="22"/>
          <w:szCs w:val="22"/>
          <w:lang w:eastAsia="pl-PL"/>
        </w:rPr>
        <w:br/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>(w tym wewnętrznymi przepisami Uczelni).</w:t>
      </w:r>
    </w:p>
    <w:p w14:paraId="57DD04DD" w14:textId="77777777" w:rsidR="006C40B3" w:rsidRPr="00BF426E" w:rsidRDefault="006C40B3" w:rsidP="006C40B3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551064C8" w14:textId="77777777" w:rsidR="006C40B3" w:rsidRPr="00BF426E" w:rsidRDefault="006C40B3" w:rsidP="006C40B3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70F725F8" w14:textId="0A5986EF" w:rsidR="006C40B3" w:rsidRPr="00BF426E" w:rsidRDefault="006C40B3" w:rsidP="006C40B3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………………………………………………</w:t>
      </w:r>
      <w:r w:rsidR="00AB05B2" w:rsidRPr="00BF426E">
        <w:rPr>
          <w:rFonts w:asciiTheme="minorHAnsi" w:hAnsiTheme="minorHAnsi" w:cs="Calibri"/>
          <w:sz w:val="22"/>
          <w:szCs w:val="22"/>
          <w:lang w:eastAsia="pl-PL"/>
        </w:rPr>
        <w:t>…………</w:t>
      </w:r>
    </w:p>
    <w:p w14:paraId="547888B7" w14:textId="04F0688F" w:rsidR="006C40B3" w:rsidRPr="00BF426E" w:rsidRDefault="00D53CF3" w:rsidP="00E46CB7">
      <w:pPr>
        <w:keepNext/>
        <w:autoSpaceDN/>
        <w:spacing w:before="0" w:after="0" w:line="240" w:lineRule="auto"/>
        <w:ind w:firstLine="5387"/>
        <w:textAlignment w:val="auto"/>
        <w:outlineLvl w:val="1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6C40B3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odpis </w:t>
      </w: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k</w:t>
      </w:r>
      <w:r w:rsidR="006C40B3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>ierownika</w:t>
      </w:r>
      <w:r w:rsidR="00E46CB7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</w:t>
      </w: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6C40B3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>rojektu</w:t>
      </w:r>
    </w:p>
    <w:p w14:paraId="6A6E46EE" w14:textId="77777777" w:rsidR="006C40B3" w:rsidRPr="00BF426E" w:rsidRDefault="006C40B3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2C4E772B" w14:textId="77777777" w:rsidR="00BF50C2" w:rsidRPr="00BF426E" w:rsidRDefault="00BF50C2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23A3FA65" w14:textId="77777777" w:rsidR="006C40B3" w:rsidRPr="00BF426E" w:rsidRDefault="006C40B3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64C9B7AD" w14:textId="15E7E1DC" w:rsidR="006C40B3" w:rsidRPr="00BF426E" w:rsidRDefault="006C40B3" w:rsidP="00D5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b/>
          <w:bCs/>
          <w:sz w:val="22"/>
          <w:szCs w:val="22"/>
          <w:lang w:eastAsia="pl-PL"/>
        </w:rPr>
        <w:lastRenderedPageBreak/>
        <w:t>1. ZAKRES ZADAŃ I ODPOWIEDZIALNOŚCI W PROJEKCIE</w:t>
      </w:r>
    </w:p>
    <w:p w14:paraId="29985086" w14:textId="77777777" w:rsidR="006C40B3" w:rsidRPr="00BF426E" w:rsidRDefault="006C40B3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5355F501" w14:textId="2F31FAF4" w:rsidR="006C40B3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Kieruje Projektem i odpowiada za wszystkie działania opisane we wniosku aplikacyjnym</w:t>
      </w:r>
      <w:r w:rsidR="00A76A2B" w:rsidRPr="00BF426E">
        <w:rPr>
          <w:rFonts w:asciiTheme="minorHAnsi" w:hAnsiTheme="minorHAnsi" w:cs="Calibri"/>
          <w:sz w:val="22"/>
          <w:szCs w:val="22"/>
          <w:lang w:eastAsia="pl-PL"/>
        </w:rPr>
        <w:t xml:space="preserve"> oraz umow</w:t>
      </w:r>
      <w:r w:rsidR="00ED7DB2" w:rsidRPr="00BF426E">
        <w:rPr>
          <w:rFonts w:asciiTheme="minorHAnsi" w:hAnsiTheme="minorHAnsi" w:cs="Calibri"/>
          <w:sz w:val="22"/>
          <w:szCs w:val="22"/>
          <w:lang w:eastAsia="pl-PL"/>
        </w:rPr>
        <w:t>ie</w:t>
      </w:r>
      <w:r w:rsidR="00A76A2B" w:rsidRPr="00BF426E">
        <w:rPr>
          <w:rFonts w:asciiTheme="minorHAnsi" w:hAnsiTheme="minorHAnsi" w:cs="Calibri"/>
          <w:sz w:val="22"/>
          <w:szCs w:val="22"/>
          <w:lang w:eastAsia="pl-PL"/>
        </w:rPr>
        <w:t xml:space="preserve"> o finansowanie projektu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>.</w:t>
      </w:r>
    </w:p>
    <w:p w14:paraId="23A4F66A" w14:textId="3346FBE2" w:rsidR="006C40B3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hAnsiTheme="minorHAnsi" w:cs="Calibri"/>
          <w:color w:val="000000"/>
          <w:sz w:val="22"/>
          <w:szCs w:val="22"/>
          <w:lang w:eastAsia="ar-SA"/>
        </w:rPr>
        <w:t xml:space="preserve">Odpowiada za nadzór merytoryczny, organizacyjny nad właściwą </w:t>
      </w:r>
      <w:r w:rsidR="00466AF0" w:rsidRPr="00BF426E">
        <w:rPr>
          <w:rFonts w:asciiTheme="minorHAnsi" w:hAnsiTheme="minorHAnsi" w:cs="Calibri"/>
          <w:color w:val="000000"/>
          <w:sz w:val="22"/>
          <w:szCs w:val="22"/>
          <w:lang w:eastAsia="ar-SA"/>
        </w:rPr>
        <w:t xml:space="preserve">i </w:t>
      </w:r>
      <w:r w:rsidRPr="00BF426E">
        <w:rPr>
          <w:rFonts w:asciiTheme="minorHAnsi" w:hAnsiTheme="minorHAnsi" w:cs="Calibri"/>
          <w:color w:val="000000"/>
          <w:sz w:val="22"/>
          <w:szCs w:val="22"/>
          <w:lang w:eastAsia="ar-SA"/>
        </w:rPr>
        <w:t>całościową realizacją Projektu.</w:t>
      </w:r>
    </w:p>
    <w:p w14:paraId="58E281B5" w14:textId="6F7833B0" w:rsidR="00A76A2B" w:rsidRPr="00BF426E" w:rsidRDefault="00A76A2B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color w:val="000000"/>
          <w:sz w:val="22"/>
          <w:szCs w:val="22"/>
          <w:lang w:eastAsia="ar-SA"/>
        </w:rPr>
        <w:t xml:space="preserve">Odpowiada za 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rekrutację zespołu projektowego, określanie jego zadań i zakresu odpowiedzialności, a także 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>organizuje i nadzoruje ich pracę.</w:t>
      </w:r>
    </w:p>
    <w:p w14:paraId="1F6D18FD" w14:textId="7163D335" w:rsidR="00300C74" w:rsidRPr="00BF426E" w:rsidRDefault="00AE19CB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W zakresie projektów badawczych r</w:t>
      </w:r>
      <w:r w:rsidR="00A76A2B" w:rsidRPr="00BF426E">
        <w:rPr>
          <w:rFonts w:asciiTheme="minorHAnsi" w:eastAsia="Calibri" w:hAnsiTheme="minorHAnsi" w:cs="Calibri"/>
          <w:sz w:val="22"/>
          <w:szCs w:val="22"/>
        </w:rPr>
        <w:t xml:space="preserve">ealizuje zadania merytoryczne zgodnie </w:t>
      </w:r>
      <w:r w:rsidR="0019404B">
        <w:rPr>
          <w:rFonts w:asciiTheme="minorHAnsi" w:eastAsia="Calibri" w:hAnsiTheme="minorHAnsi" w:cs="Calibri"/>
          <w:sz w:val="22"/>
          <w:szCs w:val="22"/>
        </w:rPr>
        <w:br/>
      </w:r>
      <w:r w:rsidR="00A76A2B" w:rsidRPr="00BF426E">
        <w:rPr>
          <w:rFonts w:asciiTheme="minorHAnsi" w:eastAsia="Calibri" w:hAnsiTheme="minorHAnsi" w:cs="Calibri"/>
          <w:sz w:val="22"/>
          <w:szCs w:val="22"/>
        </w:rPr>
        <w:t>z harmonogramem Projektu</w:t>
      </w:r>
      <w:r w:rsidR="00300C74" w:rsidRPr="00BF426E">
        <w:rPr>
          <w:rFonts w:asciiTheme="minorHAnsi" w:eastAsia="Calibri" w:hAnsiTheme="minorHAnsi" w:cs="Calibri"/>
          <w:sz w:val="22"/>
          <w:szCs w:val="22"/>
        </w:rPr>
        <w:t>.</w:t>
      </w:r>
    </w:p>
    <w:p w14:paraId="74C2EEEE" w14:textId="475D1151" w:rsidR="00A76A2B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 xml:space="preserve">Jest odpowiedzialny/-a za osiągnięcie </w:t>
      </w:r>
      <w:r w:rsidR="00A76A2B" w:rsidRPr="00BF426E">
        <w:rPr>
          <w:rFonts w:asciiTheme="minorHAnsi" w:eastAsia="Calibri" w:hAnsiTheme="minorHAnsi" w:cs="Calibri"/>
          <w:sz w:val="22"/>
          <w:szCs w:val="22"/>
        </w:rPr>
        <w:t>celów i rezultatów Projektu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 określonych </w:t>
      </w:r>
      <w:r w:rsidR="00462246">
        <w:rPr>
          <w:rFonts w:asciiTheme="minorHAnsi" w:eastAsia="Calibri" w:hAnsiTheme="minorHAnsi" w:cs="Calibri"/>
          <w:sz w:val="22"/>
          <w:szCs w:val="22"/>
        </w:rPr>
        <w:br/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we wniosku. </w:t>
      </w:r>
      <w:r w:rsidR="00A76A2B" w:rsidRPr="00BF426E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1E1E6D6E" w14:textId="77777777" w:rsidR="00300C74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hAnsiTheme="minorHAnsi" w:cs="Calibri"/>
          <w:color w:val="000000"/>
          <w:sz w:val="22"/>
          <w:szCs w:val="22"/>
          <w:lang w:eastAsia="ar-SA"/>
        </w:rPr>
        <w:t>Odpowiada za nadzór finansowy nad właściwą i całościową realizacją Projektu.</w:t>
      </w:r>
    </w:p>
    <w:p w14:paraId="0810388A" w14:textId="4E36F030" w:rsidR="00300C74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Przygotow</w:t>
      </w:r>
      <w:r w:rsidR="00D94655" w:rsidRPr="00BF426E">
        <w:rPr>
          <w:rFonts w:asciiTheme="minorHAnsi" w:eastAsia="Calibri" w:hAnsiTheme="minorHAnsi" w:cs="Calibri"/>
          <w:sz w:val="22"/>
          <w:szCs w:val="22"/>
        </w:rPr>
        <w:t>uje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D94655" w:rsidRPr="00BF426E">
        <w:rPr>
          <w:rFonts w:asciiTheme="minorHAnsi" w:eastAsia="Calibri" w:hAnsiTheme="minorHAnsi" w:cs="Calibri"/>
          <w:sz w:val="22"/>
          <w:szCs w:val="22"/>
        </w:rPr>
        <w:t xml:space="preserve">i składa w terminie </w:t>
      </w:r>
      <w:r w:rsidRPr="00BF426E">
        <w:rPr>
          <w:rFonts w:asciiTheme="minorHAnsi" w:eastAsia="Calibri" w:hAnsiTheme="minorHAnsi" w:cs="Calibri"/>
          <w:sz w:val="22"/>
          <w:szCs w:val="22"/>
        </w:rPr>
        <w:t>okresow</w:t>
      </w:r>
      <w:r w:rsidR="00D94655" w:rsidRPr="00BF426E">
        <w:rPr>
          <w:rFonts w:asciiTheme="minorHAnsi" w:eastAsia="Calibri" w:hAnsiTheme="minorHAnsi" w:cs="Calibri"/>
          <w:sz w:val="22"/>
          <w:szCs w:val="22"/>
        </w:rPr>
        <w:t>e</w:t>
      </w:r>
      <w:r w:rsidRPr="00BF426E">
        <w:rPr>
          <w:rFonts w:asciiTheme="minorHAnsi" w:eastAsia="Calibri" w:hAnsiTheme="minorHAnsi" w:cs="Calibri"/>
          <w:sz w:val="22"/>
          <w:szCs w:val="22"/>
        </w:rPr>
        <w:t>, roczn</w:t>
      </w:r>
      <w:r w:rsidR="00D94655" w:rsidRPr="00BF426E">
        <w:rPr>
          <w:rFonts w:asciiTheme="minorHAnsi" w:eastAsia="Calibri" w:hAnsiTheme="minorHAnsi" w:cs="Calibri"/>
          <w:sz w:val="22"/>
          <w:szCs w:val="22"/>
        </w:rPr>
        <w:t>e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 i końco</w:t>
      </w:r>
      <w:r w:rsidR="00D94655" w:rsidRPr="00BF426E">
        <w:rPr>
          <w:rFonts w:asciiTheme="minorHAnsi" w:eastAsia="Calibri" w:hAnsiTheme="minorHAnsi" w:cs="Calibri"/>
          <w:sz w:val="22"/>
          <w:szCs w:val="22"/>
        </w:rPr>
        <w:t>we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 raport</w:t>
      </w:r>
      <w:r w:rsidR="00D94655" w:rsidRPr="00BF426E">
        <w:rPr>
          <w:rFonts w:asciiTheme="minorHAnsi" w:eastAsia="Calibri" w:hAnsiTheme="minorHAnsi" w:cs="Calibri"/>
          <w:sz w:val="22"/>
          <w:szCs w:val="22"/>
        </w:rPr>
        <w:t>y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 z realizacji projektu zgodnie z Umową o finansowanie /</w:t>
      </w:r>
      <w:r w:rsidRPr="00BF426E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Umową konsorcjum. </w:t>
      </w:r>
    </w:p>
    <w:p w14:paraId="6687377D" w14:textId="77777777" w:rsidR="00300C74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Monitoruje finanse Projektu, w tym ewentualne przychody w Projekcie oraz realizuje wydatki zgodnie z zaakceptowanym budżetem Projektu.</w:t>
      </w:r>
    </w:p>
    <w:p w14:paraId="08A8C188" w14:textId="77777777" w:rsidR="00300C74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Monitoruje ryzyka w Projekcie.</w:t>
      </w:r>
    </w:p>
    <w:p w14:paraId="711304F1" w14:textId="2CA94B8A" w:rsidR="00300C74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Odpowiada za kontakt z instytucjami zewnętrznymi oraz Konsorcjantem/Konsorcjantami, w tym z liderem Konsorcjum, w sprawach związanych z realizacją Projektu.</w:t>
      </w:r>
    </w:p>
    <w:p w14:paraId="125D4593" w14:textId="75C3A866" w:rsidR="00300C74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Przygotowuje we współpracy z działami administracji dokumenty związane z realizacją projektu do kontroli i audytów, udziela wyjaśnień w trakcie ich przeprowadzania oraz wykonuje zalecenia pokontrolne.</w:t>
      </w:r>
    </w:p>
    <w:p w14:paraId="7A8A1D87" w14:textId="6DB60AC5" w:rsidR="00300C74" w:rsidRPr="00BF426E" w:rsidRDefault="00300C7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color w:val="000000"/>
          <w:sz w:val="22"/>
          <w:szCs w:val="22"/>
          <w:lang w:eastAsia="ar-SA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Przestrzega przepisów prawa powszechnie obowiązującego, w tym ustawy z dnia 11 września 2019 r. – Prawo zamówień publicznych oraz ustawy z dnia 29 sierpnia 2009 r. o finansach publicznych oraz  innych aktów  prawnych, obowiązujących w UJK.</w:t>
      </w:r>
    </w:p>
    <w:p w14:paraId="6AFFC69B" w14:textId="303D7405" w:rsidR="006C40B3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Odpowiada za prowadzenie działań informacyjnych i promocyjnych kierowanych </w:t>
      </w:r>
      <w:r w:rsidR="006D5781">
        <w:rPr>
          <w:rFonts w:asciiTheme="minorHAnsi" w:hAnsiTheme="minorHAnsi" w:cs="Calibri"/>
          <w:sz w:val="22"/>
          <w:szCs w:val="22"/>
          <w:lang w:eastAsia="pl-PL"/>
        </w:rPr>
        <w:br/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>do opinii publicznej o finansowaniu Projektu.</w:t>
      </w:r>
    </w:p>
    <w:p w14:paraId="71731447" w14:textId="77777777" w:rsidR="006C40B3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Potwierdza pod względem merytorycznym umowy zawierane przez UJK w ramach Projektu.</w:t>
      </w:r>
    </w:p>
    <w:p w14:paraId="66DDDE41" w14:textId="77777777" w:rsidR="006C40B3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Potwierdza pod względem merytorycznym wydatki dokonywane przez UJK w ramach Projektu.</w:t>
      </w:r>
    </w:p>
    <w:p w14:paraId="68A44432" w14:textId="77777777" w:rsidR="006C40B3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color w:val="000000"/>
          <w:sz w:val="22"/>
          <w:szCs w:val="22"/>
          <w:lang w:eastAsia="ar-SA"/>
        </w:rPr>
        <w:t>Odpowiada za archiwizowanie dokumentacji Projektu.</w:t>
      </w:r>
    </w:p>
    <w:p w14:paraId="3FA7F980" w14:textId="77777777" w:rsidR="00300C74" w:rsidRPr="00BF426E" w:rsidRDefault="006C40B3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Potwierdza wykonanie zadań i obowiązków w ramach umów o pracę oraz umów cywilnoprawnych dotyczących realizacji Projektu.</w:t>
      </w:r>
    </w:p>
    <w:p w14:paraId="7BC703A4" w14:textId="4098B20B" w:rsidR="00B47CDA" w:rsidRPr="00BF426E" w:rsidRDefault="00300C74" w:rsidP="00B47CDA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>N</w:t>
      </w:r>
      <w:r w:rsidR="00692847" w:rsidRPr="00BF426E">
        <w:rPr>
          <w:rFonts w:asciiTheme="minorHAnsi" w:eastAsia="Calibri" w:hAnsiTheme="minorHAnsi" w:cs="Calibri"/>
          <w:sz w:val="22"/>
          <w:szCs w:val="22"/>
        </w:rPr>
        <w:t>iezwłoczne przekaz</w:t>
      </w:r>
      <w:r w:rsidRPr="00BF426E">
        <w:rPr>
          <w:rFonts w:asciiTheme="minorHAnsi" w:eastAsia="Calibri" w:hAnsiTheme="minorHAnsi" w:cs="Calibri"/>
          <w:sz w:val="22"/>
          <w:szCs w:val="22"/>
        </w:rPr>
        <w:t>uje</w:t>
      </w:r>
      <w:r w:rsidR="00692847" w:rsidRPr="00BF426E">
        <w:rPr>
          <w:rFonts w:asciiTheme="minorHAnsi" w:eastAsia="Calibri" w:hAnsiTheme="minorHAnsi" w:cs="Calibri"/>
          <w:sz w:val="22"/>
          <w:szCs w:val="22"/>
        </w:rPr>
        <w:t xml:space="preserve"> wszelk</w:t>
      </w:r>
      <w:r w:rsidRPr="00BF426E">
        <w:rPr>
          <w:rFonts w:asciiTheme="minorHAnsi" w:eastAsia="Calibri" w:hAnsiTheme="minorHAnsi" w:cs="Calibri"/>
          <w:sz w:val="22"/>
          <w:szCs w:val="22"/>
        </w:rPr>
        <w:t>ie</w:t>
      </w:r>
      <w:r w:rsidR="00692847" w:rsidRPr="00BF426E">
        <w:rPr>
          <w:rFonts w:asciiTheme="minorHAnsi" w:eastAsia="Calibri" w:hAnsiTheme="minorHAnsi" w:cs="Calibri"/>
          <w:sz w:val="22"/>
          <w:szCs w:val="22"/>
        </w:rPr>
        <w:t xml:space="preserve"> dokument</w:t>
      </w:r>
      <w:r w:rsidRPr="00BF426E">
        <w:rPr>
          <w:rFonts w:asciiTheme="minorHAnsi" w:eastAsia="Calibri" w:hAnsiTheme="minorHAnsi" w:cs="Calibri"/>
          <w:sz w:val="22"/>
          <w:szCs w:val="22"/>
        </w:rPr>
        <w:t>y</w:t>
      </w:r>
      <w:r w:rsidR="00692847" w:rsidRPr="00BF426E">
        <w:rPr>
          <w:rFonts w:asciiTheme="minorHAnsi" w:eastAsia="Calibri" w:hAnsiTheme="minorHAnsi" w:cs="Calibri"/>
          <w:sz w:val="22"/>
          <w:szCs w:val="22"/>
        </w:rPr>
        <w:t xml:space="preserve"> związan</w:t>
      </w:r>
      <w:r w:rsidRPr="00BF426E">
        <w:rPr>
          <w:rFonts w:asciiTheme="minorHAnsi" w:eastAsia="Calibri" w:hAnsiTheme="minorHAnsi" w:cs="Calibri"/>
          <w:sz w:val="22"/>
          <w:szCs w:val="22"/>
        </w:rPr>
        <w:t>e</w:t>
      </w:r>
      <w:r w:rsidR="00692847" w:rsidRPr="00BF426E">
        <w:rPr>
          <w:rFonts w:asciiTheme="minorHAnsi" w:eastAsia="Calibri" w:hAnsiTheme="minorHAnsi" w:cs="Calibri"/>
          <w:sz w:val="22"/>
          <w:szCs w:val="22"/>
        </w:rPr>
        <w:t xml:space="preserve"> z realizacją projektu </w:t>
      </w:r>
      <w:r w:rsidR="006D5781">
        <w:rPr>
          <w:rFonts w:asciiTheme="minorHAnsi" w:eastAsia="Calibri" w:hAnsiTheme="minorHAnsi" w:cs="Calibri"/>
          <w:sz w:val="22"/>
          <w:szCs w:val="22"/>
        </w:rPr>
        <w:br/>
      </w:r>
      <w:r w:rsidR="00692847" w:rsidRPr="00BF426E">
        <w:rPr>
          <w:rFonts w:asciiTheme="minorHAnsi" w:eastAsia="Calibri" w:hAnsiTheme="minorHAnsi" w:cs="Calibri"/>
          <w:sz w:val="22"/>
          <w:szCs w:val="22"/>
        </w:rPr>
        <w:t>do odpowiednich jednostek administracji</w:t>
      </w:r>
      <w:r w:rsidRPr="00BF426E">
        <w:rPr>
          <w:rFonts w:asciiTheme="minorHAnsi" w:eastAsia="Calibri" w:hAnsiTheme="minorHAnsi" w:cs="Calibri"/>
          <w:sz w:val="22"/>
          <w:szCs w:val="22"/>
        </w:rPr>
        <w:t>.</w:t>
      </w:r>
    </w:p>
    <w:p w14:paraId="34341964" w14:textId="3CF31BC0" w:rsidR="00B47CDA" w:rsidRPr="00BF426E" w:rsidRDefault="00B47CDA" w:rsidP="00B47CDA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 xml:space="preserve">Odpowiada za zapewnienie bieżącej płynności na rachunku bankowym projektu. </w:t>
      </w:r>
      <w:r w:rsidR="006D5781">
        <w:rPr>
          <w:rFonts w:asciiTheme="minorHAnsi" w:eastAsia="Calibri" w:hAnsiTheme="minorHAnsi" w:cs="Calibri"/>
          <w:sz w:val="22"/>
          <w:szCs w:val="22"/>
        </w:rPr>
        <w:br/>
      </w:r>
      <w:r w:rsidRPr="00BF426E">
        <w:rPr>
          <w:rFonts w:asciiTheme="minorHAnsi" w:eastAsia="Calibri" w:hAnsiTheme="minorHAnsi" w:cs="Calibri"/>
          <w:sz w:val="22"/>
          <w:szCs w:val="22"/>
        </w:rPr>
        <w:t>W przypadku, gdy finansowanie projektu odbywa się na zasadzie refundacji poniesionych kosztów lub w przypadku nieterminowego wpływu środków z instytucji finansującej, inicjowanie zasilenia rachunku bankowego Projektu ze środków Uczelni. Wzór Wniosku o czasowe finansowanie projektu stanowi Załącznik nr 6</w:t>
      </w:r>
      <w:r w:rsidR="005A68D9" w:rsidRPr="00BF426E">
        <w:rPr>
          <w:rFonts w:asciiTheme="minorHAnsi" w:eastAsia="Calibri" w:hAnsiTheme="minorHAnsi" w:cs="Calibri"/>
          <w:sz w:val="22"/>
          <w:szCs w:val="22"/>
        </w:rPr>
        <w:t>.</w:t>
      </w:r>
    </w:p>
    <w:p w14:paraId="0A86B9EC" w14:textId="7BC81F13" w:rsidR="00D56D3F" w:rsidRPr="00BF426E" w:rsidRDefault="00D56D3F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 xml:space="preserve">Odpowiada za zachowanie w tajemnicy informacji poufnych, które otrzymał </w:t>
      </w:r>
      <w:r w:rsidR="006D5781">
        <w:rPr>
          <w:rFonts w:asciiTheme="minorHAnsi" w:eastAsia="Calibri" w:hAnsiTheme="minorHAnsi" w:cs="Calibri"/>
          <w:sz w:val="22"/>
          <w:szCs w:val="22"/>
        </w:rPr>
        <w:br/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od podmiotów uczestniczących w projekcie lub uzyskał te informacje poufne na różnych </w:t>
      </w:r>
      <w:r w:rsidRPr="00BF426E">
        <w:rPr>
          <w:rFonts w:asciiTheme="minorHAnsi" w:eastAsia="Calibri" w:hAnsiTheme="minorHAnsi" w:cs="Calibri"/>
          <w:sz w:val="22"/>
          <w:szCs w:val="22"/>
        </w:rPr>
        <w:lastRenderedPageBreak/>
        <w:t>etapach realizacji projektu. Jako informacja poufna traktowana jest zawartość/treść, istota pomysłów, rozwiązań, produktów, biznes planów i tajemnic handlowych powstałych w trakcie projektu, a w przypadku powstania dobra własności intelektualnej jest zobowiązany</w:t>
      </w:r>
      <w:r w:rsidR="002B3014" w:rsidRPr="00BF426E">
        <w:rPr>
          <w:rFonts w:asciiTheme="minorHAnsi" w:eastAsia="Calibri" w:hAnsiTheme="minorHAnsi" w:cs="Calibri"/>
          <w:sz w:val="22"/>
          <w:szCs w:val="22"/>
        </w:rPr>
        <w:t xml:space="preserve"> do formalnego objęcia ochroną prawną tego rozwiązania.</w:t>
      </w:r>
    </w:p>
    <w:p w14:paraId="6901E44A" w14:textId="1050670A" w:rsidR="002B3014" w:rsidRPr="00BF426E" w:rsidRDefault="002B3014" w:rsidP="007548C9">
      <w:pPr>
        <w:numPr>
          <w:ilvl w:val="0"/>
          <w:numId w:val="2"/>
        </w:numPr>
        <w:autoSpaceDN/>
        <w:spacing w:before="0" w:after="0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eastAsia="Calibri" w:hAnsiTheme="minorHAnsi" w:cs="Calibri"/>
          <w:sz w:val="22"/>
          <w:szCs w:val="22"/>
        </w:rPr>
        <w:t xml:space="preserve">Jest zobowiązany do złożenia w terminie 14 dni od daty podpisania umowy </w:t>
      </w:r>
      <w:r w:rsidR="006D5781">
        <w:rPr>
          <w:rFonts w:asciiTheme="minorHAnsi" w:eastAsia="Calibri" w:hAnsiTheme="minorHAnsi" w:cs="Calibri"/>
          <w:sz w:val="22"/>
          <w:szCs w:val="22"/>
        </w:rPr>
        <w:br/>
      </w:r>
      <w:r w:rsidRPr="00BF426E">
        <w:rPr>
          <w:rFonts w:asciiTheme="minorHAnsi" w:eastAsia="Calibri" w:hAnsiTheme="minorHAnsi" w:cs="Calibri"/>
          <w:sz w:val="22"/>
          <w:szCs w:val="22"/>
        </w:rPr>
        <w:t>o dofinansowanie, oświadczenia</w:t>
      </w:r>
      <w:r w:rsidR="00562970" w:rsidRPr="00BF426E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o zaliczeniu projektu do ewaluacji jednostki </w:t>
      </w:r>
      <w:r w:rsidR="00BF50C2" w:rsidRPr="00BF426E">
        <w:rPr>
          <w:rFonts w:asciiTheme="minorHAnsi" w:eastAsia="Calibri" w:hAnsiTheme="minorHAnsi" w:cs="Calibri"/>
          <w:sz w:val="22"/>
          <w:szCs w:val="22"/>
        </w:rPr>
        <w:t>naukowej</w:t>
      </w:r>
      <w:r w:rsidRPr="00BF426E">
        <w:rPr>
          <w:rFonts w:asciiTheme="minorHAnsi" w:eastAsia="Calibri" w:hAnsiTheme="minorHAnsi" w:cs="Calibri"/>
          <w:sz w:val="22"/>
          <w:szCs w:val="22"/>
        </w:rPr>
        <w:t xml:space="preserve"> w ramach danej dyscypliny zgodnie z załącznikiem nr ……</w:t>
      </w:r>
      <w:proofErr w:type="gramStart"/>
      <w:r w:rsidRPr="00BF426E">
        <w:rPr>
          <w:rFonts w:asciiTheme="minorHAnsi" w:eastAsia="Calibri" w:hAnsiTheme="minorHAnsi" w:cs="Calibri"/>
          <w:sz w:val="22"/>
          <w:szCs w:val="22"/>
        </w:rPr>
        <w:t>… .</w:t>
      </w:r>
      <w:proofErr w:type="gramEnd"/>
    </w:p>
    <w:p w14:paraId="61CC711A" w14:textId="77777777" w:rsidR="00692847" w:rsidRPr="00BF426E" w:rsidRDefault="00692847" w:rsidP="00692847">
      <w:pPr>
        <w:autoSpaceDN/>
        <w:spacing w:before="80" w:after="120" w:line="24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1797A480" w14:textId="77777777" w:rsidR="006C40B3" w:rsidRPr="00BF426E" w:rsidRDefault="006C40B3" w:rsidP="006C40B3">
      <w:pPr>
        <w:autoSpaceDN/>
        <w:spacing w:before="120" w:after="120" w:line="240" w:lineRule="auto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2F8E84F6" w14:textId="77777777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Przyjmuję do wykonania powierzone zadania</w:t>
      </w:r>
    </w:p>
    <w:p w14:paraId="098FAFA1" w14:textId="77777777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68517A4B" w14:textId="77777777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18CD820A" w14:textId="234E6093" w:rsidR="006C40B3" w:rsidRPr="00BF426E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ab/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ab/>
        <w:t xml:space="preserve">  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ab/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ab/>
        <w:t>….....…….....…………….....…</w:t>
      </w:r>
      <w:r w:rsidR="00692847" w:rsidRPr="00BF426E">
        <w:rPr>
          <w:rFonts w:asciiTheme="minorHAnsi" w:hAnsiTheme="minorHAnsi" w:cs="Calibri"/>
          <w:sz w:val="22"/>
          <w:szCs w:val="22"/>
          <w:lang w:eastAsia="pl-PL"/>
        </w:rPr>
        <w:t>…………………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                       </w:t>
      </w:r>
    </w:p>
    <w:p w14:paraId="1F02779A" w14:textId="5CA30FC2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         </w:t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="00692847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             </w:t>
      </w:r>
      <w:r w:rsidR="00D53CF3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</w:t>
      </w:r>
      <w:r w:rsidR="00692847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</w:t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podpis </w:t>
      </w:r>
      <w:r w:rsidR="00D53CF3">
        <w:rPr>
          <w:rFonts w:asciiTheme="minorHAnsi" w:hAnsiTheme="minorHAnsi" w:cs="Calibri"/>
          <w:i/>
          <w:iCs/>
          <w:sz w:val="22"/>
          <w:szCs w:val="22"/>
          <w:lang w:eastAsia="pl-PL"/>
        </w:rPr>
        <w:t>k</w:t>
      </w:r>
      <w:r w:rsidR="00692847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ierownika </w:t>
      </w:r>
      <w:r w:rsidR="00D53CF3"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692847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>rojektu</w:t>
      </w:r>
      <w:r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                                    </w:t>
      </w:r>
    </w:p>
    <w:p w14:paraId="3CB30ABD" w14:textId="4F92944A" w:rsidR="006C40B3" w:rsidRPr="00BF426E" w:rsidRDefault="00D53CF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</w:t>
      </w:r>
    </w:p>
    <w:p w14:paraId="3BAFCC8D" w14:textId="77777777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</w:p>
    <w:p w14:paraId="62471988" w14:textId="77777777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</w:p>
    <w:p w14:paraId="5CAB6E37" w14:textId="77777777" w:rsidR="006C40B3" w:rsidRPr="00BF426E" w:rsidRDefault="006C40B3" w:rsidP="00D53CF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</w:p>
    <w:p w14:paraId="37B01ED4" w14:textId="77777777" w:rsidR="006C40B3" w:rsidRPr="00BF426E" w:rsidRDefault="006C40B3" w:rsidP="00D53C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b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b/>
          <w:sz w:val="22"/>
          <w:szCs w:val="22"/>
          <w:lang w:eastAsia="pl-PL"/>
        </w:rPr>
        <w:t>2. WARUNKI ZATRUDNIENIA W PROJEKCIE</w:t>
      </w:r>
    </w:p>
    <w:p w14:paraId="7A9B859A" w14:textId="77777777" w:rsidR="006C40B3" w:rsidRPr="00BF426E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44709574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Forma zatrudnienia: ……………………………….</w:t>
      </w:r>
    </w:p>
    <w:p w14:paraId="2E225005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 xml:space="preserve">Czas </w:t>
      </w:r>
      <w:proofErr w:type="gramStart"/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zatrudnienia:  …</w:t>
      </w:r>
      <w:proofErr w:type="gramEnd"/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………………………</w:t>
      </w:r>
      <w:proofErr w:type="gramStart"/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…….</w:t>
      </w:r>
      <w:proofErr w:type="gramEnd"/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.</w:t>
      </w:r>
    </w:p>
    <w:p w14:paraId="7564913A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 xml:space="preserve">Wysokość miesięcznego </w:t>
      </w:r>
      <w:proofErr w:type="gramStart"/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wynagrodzenia:…</w:t>
      </w:r>
      <w:proofErr w:type="gramEnd"/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…………………………………………</w:t>
      </w:r>
    </w:p>
    <w:p w14:paraId="2E244DDD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Kategoria wydatku z wniosku aplikacyjnego: ……………………………………….</w:t>
      </w:r>
    </w:p>
    <w:p w14:paraId="41CBF16D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BF426E">
        <w:rPr>
          <w:rFonts w:asciiTheme="minorHAnsi" w:hAnsiTheme="minorHAnsi"/>
          <w:iCs/>
          <w:sz w:val="22"/>
          <w:szCs w:val="22"/>
        </w:rPr>
        <w:t>Numer projektu w SIMPLE: ……………………………</w:t>
      </w:r>
    </w:p>
    <w:p w14:paraId="47F9A9C8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BF426E">
        <w:rPr>
          <w:rFonts w:asciiTheme="minorHAnsi" w:hAnsiTheme="minorHAnsi"/>
          <w:iCs/>
          <w:sz w:val="22"/>
          <w:szCs w:val="22"/>
        </w:rPr>
        <w:t>Pozycja budżetu kosztów w SIMPLE: ……………………</w:t>
      </w:r>
      <w:proofErr w:type="gramStart"/>
      <w:r w:rsidRPr="00BF426E">
        <w:rPr>
          <w:rFonts w:asciiTheme="minorHAnsi" w:hAnsiTheme="minorHAnsi"/>
          <w:iCs/>
          <w:sz w:val="22"/>
          <w:szCs w:val="22"/>
        </w:rPr>
        <w:t>…….</w:t>
      </w:r>
      <w:proofErr w:type="gramEnd"/>
      <w:r w:rsidRPr="00BF426E">
        <w:rPr>
          <w:rFonts w:asciiTheme="minorHAnsi" w:hAnsiTheme="minorHAnsi"/>
          <w:iCs/>
          <w:sz w:val="22"/>
          <w:szCs w:val="22"/>
        </w:rPr>
        <w:t>.</w:t>
      </w:r>
    </w:p>
    <w:p w14:paraId="01615778" w14:textId="77777777" w:rsidR="002F4ED1" w:rsidRPr="00BF426E" w:rsidRDefault="002F4ED1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BF426E">
        <w:rPr>
          <w:rFonts w:asciiTheme="minorHAnsi" w:hAnsiTheme="minorHAnsi"/>
          <w:iCs/>
          <w:sz w:val="22"/>
          <w:szCs w:val="22"/>
        </w:rPr>
        <w:t>Numer wniosku o rezerwację w SIMPLE: ………………………….</w:t>
      </w:r>
    </w:p>
    <w:p w14:paraId="55CE699A" w14:textId="4638855F" w:rsidR="006C40B3" w:rsidRPr="00BF426E" w:rsidRDefault="006C40B3" w:rsidP="002F4ED1">
      <w:pPr>
        <w:pStyle w:val="Akapitzlist"/>
        <w:numPr>
          <w:ilvl w:val="0"/>
          <w:numId w:val="3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>Wynagrodzenie wypłacane</w:t>
      </w:r>
      <w:r w:rsidR="002164B6" w:rsidRPr="00BF426E">
        <w:rPr>
          <w:rFonts w:asciiTheme="minorHAnsi" w:hAnsiTheme="minorHAnsi" w:cs="Calibri"/>
          <w:iCs/>
          <w:sz w:val="22"/>
          <w:szCs w:val="22"/>
          <w:lang w:eastAsia="pl-PL"/>
        </w:rPr>
        <w:t xml:space="preserve"> jest</w:t>
      </w:r>
      <w:r w:rsidRPr="00BF426E">
        <w:rPr>
          <w:rFonts w:asciiTheme="minorHAnsi" w:hAnsiTheme="minorHAnsi" w:cs="Calibri"/>
          <w:iCs/>
          <w:sz w:val="22"/>
          <w:szCs w:val="22"/>
          <w:lang w:eastAsia="pl-PL"/>
        </w:rPr>
        <w:t xml:space="preserve"> zgodnie z harmonogramem wypłat dla pracowników administracyjnych uczelni</w:t>
      </w:r>
      <w:r w:rsidR="002164B6" w:rsidRPr="00BF426E">
        <w:rPr>
          <w:rFonts w:asciiTheme="minorHAnsi" w:hAnsiTheme="minorHAnsi" w:cs="Calibri"/>
          <w:iCs/>
          <w:sz w:val="22"/>
          <w:szCs w:val="22"/>
          <w:lang w:eastAsia="pl-PL"/>
        </w:rPr>
        <w:t>.</w:t>
      </w:r>
    </w:p>
    <w:p w14:paraId="0B1BB1A3" w14:textId="77777777" w:rsidR="006C40B3" w:rsidRPr="00BF426E" w:rsidRDefault="006C40B3" w:rsidP="007C3CC4">
      <w:pPr>
        <w:tabs>
          <w:tab w:val="left" w:pos="3780"/>
        </w:tabs>
        <w:autoSpaceDN/>
        <w:spacing w:before="0" w:after="0" w:line="240" w:lineRule="auto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407A745C" w14:textId="77777777" w:rsidR="006C40B3" w:rsidRPr="00BF426E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34CEC577" w14:textId="77777777" w:rsidR="006C40B3" w:rsidRPr="00BF426E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B7A2A1D" w14:textId="169DC696" w:rsidR="006C40B3" w:rsidRPr="00BF426E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jc w:val="center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  <w:r w:rsidRPr="00BF426E">
        <w:rPr>
          <w:rFonts w:asciiTheme="minorHAnsi" w:hAnsiTheme="minorHAnsi" w:cs="Calibri"/>
          <w:sz w:val="22"/>
          <w:szCs w:val="22"/>
          <w:lang w:eastAsia="pl-PL"/>
        </w:rPr>
        <w:t>Wyrażam zgodę na pracę Pan</w:t>
      </w:r>
      <w:r w:rsidR="002B3014" w:rsidRPr="00BF426E">
        <w:rPr>
          <w:rFonts w:asciiTheme="minorHAnsi" w:hAnsiTheme="minorHAnsi" w:cs="Calibri"/>
          <w:sz w:val="22"/>
          <w:szCs w:val="22"/>
          <w:lang w:eastAsia="pl-PL"/>
        </w:rPr>
        <w:t>a/</w:t>
      </w:r>
      <w:r w:rsidR="00AE19CB" w:rsidRPr="00BF426E">
        <w:rPr>
          <w:rFonts w:asciiTheme="minorHAnsi" w:hAnsiTheme="minorHAnsi" w:cs="Calibri"/>
          <w:sz w:val="22"/>
          <w:szCs w:val="22"/>
          <w:lang w:eastAsia="pl-PL"/>
        </w:rPr>
        <w:t>-</w:t>
      </w:r>
      <w:r w:rsidR="00637C49" w:rsidRPr="00BF426E">
        <w:rPr>
          <w:rFonts w:asciiTheme="minorHAnsi" w:hAnsiTheme="minorHAnsi" w:cs="Calibri"/>
          <w:sz w:val="22"/>
          <w:szCs w:val="22"/>
          <w:lang w:eastAsia="pl-PL"/>
        </w:rPr>
        <w:t>i</w:t>
      </w:r>
      <w:r w:rsidRPr="00BF426E">
        <w:rPr>
          <w:rFonts w:asciiTheme="minorHAnsi" w:hAnsiTheme="minorHAnsi" w:cs="Calibri"/>
          <w:sz w:val="22"/>
          <w:szCs w:val="22"/>
          <w:lang w:eastAsia="pl-PL"/>
        </w:rPr>
        <w:t xml:space="preserve"> w w/w Projekcie:</w:t>
      </w:r>
    </w:p>
    <w:p w14:paraId="18AE8A1B" w14:textId="77777777" w:rsidR="006C40B3" w:rsidRPr="00BF426E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AF4F31D" w14:textId="77777777" w:rsidR="006C40B3" w:rsidRPr="00BF426E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E832884" w14:textId="6080118A" w:rsidR="007C3CC4" w:rsidRPr="00BF426E" w:rsidRDefault="007C3CC4" w:rsidP="007C3CC4">
      <w:pPr>
        <w:tabs>
          <w:tab w:val="left" w:pos="3780"/>
        </w:tabs>
        <w:spacing w:after="0" w:line="240" w:lineRule="auto"/>
        <w:rPr>
          <w:rFonts w:asciiTheme="minorHAnsi" w:hAnsiTheme="minorHAnsi"/>
          <w:sz w:val="22"/>
          <w:szCs w:val="22"/>
        </w:rPr>
      </w:pPr>
      <w:r w:rsidRPr="00BF426E">
        <w:rPr>
          <w:rFonts w:asciiTheme="minorHAnsi" w:hAnsiTheme="minorHAnsi"/>
          <w:sz w:val="22"/>
          <w:szCs w:val="22"/>
        </w:rPr>
        <w:t xml:space="preserve">….....…….....……………………….......……           </w:t>
      </w:r>
      <w:r w:rsidRPr="00BF426E">
        <w:rPr>
          <w:rFonts w:asciiTheme="minorHAnsi" w:hAnsiTheme="minorHAnsi"/>
          <w:sz w:val="22"/>
          <w:szCs w:val="22"/>
        </w:rPr>
        <w:tab/>
        <w:t>……….…………………..………….…………………</w:t>
      </w:r>
    </w:p>
    <w:p w14:paraId="08B657A7" w14:textId="34581592" w:rsidR="007C3CC4" w:rsidRPr="00BF426E" w:rsidRDefault="00D53CF3" w:rsidP="007C3CC4">
      <w:pPr>
        <w:tabs>
          <w:tab w:val="left" w:pos="3780"/>
        </w:tabs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          </w:t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 xml:space="preserve">podpis </w:t>
      </w:r>
      <w:r>
        <w:rPr>
          <w:rFonts w:asciiTheme="minorHAnsi" w:hAnsiTheme="minorHAnsi"/>
          <w:i/>
          <w:iCs/>
          <w:sz w:val="22"/>
          <w:szCs w:val="22"/>
        </w:rPr>
        <w:t>p</w:t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>rzełożonego</w:t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ab/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ab/>
        <w:t xml:space="preserve">                        podpis właściwego </w:t>
      </w:r>
      <w:r>
        <w:rPr>
          <w:rFonts w:asciiTheme="minorHAnsi" w:hAnsiTheme="minorHAnsi"/>
          <w:i/>
          <w:iCs/>
          <w:sz w:val="22"/>
          <w:szCs w:val="22"/>
        </w:rPr>
        <w:t>p</w:t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>rorektora</w:t>
      </w:r>
    </w:p>
    <w:p w14:paraId="564D5358" w14:textId="77777777" w:rsidR="007C3CC4" w:rsidRPr="00BF426E" w:rsidRDefault="007C3CC4" w:rsidP="007C3CC4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6F834137" w14:textId="77777777" w:rsidR="007C3CC4" w:rsidRPr="00BF426E" w:rsidRDefault="007C3CC4" w:rsidP="007C3CC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208F88DD" w14:textId="074CA101" w:rsidR="00BB03E1" w:rsidRDefault="007C3CC4" w:rsidP="00BB03E1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F426E">
        <w:rPr>
          <w:rFonts w:asciiTheme="minorHAnsi" w:hAnsiTheme="minorHAnsi"/>
          <w:sz w:val="22"/>
          <w:szCs w:val="22"/>
        </w:rPr>
        <w:t>Przyznaję dodatek specjalny</w:t>
      </w:r>
      <w:r w:rsidR="004C3C85">
        <w:rPr>
          <w:rFonts w:asciiTheme="minorHAnsi" w:hAnsiTheme="minorHAnsi"/>
          <w:sz w:val="22"/>
          <w:szCs w:val="22"/>
        </w:rPr>
        <w:t>/projektowy</w:t>
      </w:r>
      <w:r w:rsidR="00BB03E1">
        <w:rPr>
          <w:rFonts w:asciiTheme="minorHAnsi" w:hAnsiTheme="minorHAnsi"/>
          <w:sz w:val="22"/>
          <w:szCs w:val="22"/>
          <w:vertAlign w:val="superscript"/>
        </w:rPr>
        <w:t>*</w:t>
      </w:r>
      <w:r w:rsidRPr="00BF426E">
        <w:rPr>
          <w:rFonts w:asciiTheme="minorHAnsi" w:hAnsiTheme="minorHAnsi"/>
          <w:sz w:val="22"/>
          <w:szCs w:val="22"/>
        </w:rPr>
        <w:t xml:space="preserve"> na warunkach i na okres wskazany </w:t>
      </w:r>
      <w:r w:rsidR="004568EB">
        <w:rPr>
          <w:rFonts w:asciiTheme="minorHAnsi" w:hAnsiTheme="minorHAnsi"/>
          <w:sz w:val="22"/>
          <w:szCs w:val="22"/>
        </w:rPr>
        <w:br/>
      </w:r>
      <w:r w:rsidRPr="00BF426E">
        <w:rPr>
          <w:rFonts w:asciiTheme="minorHAnsi" w:hAnsiTheme="minorHAnsi"/>
          <w:sz w:val="22"/>
          <w:szCs w:val="22"/>
        </w:rPr>
        <w:t xml:space="preserve">w niniejszym dokumencie, stosownie do paragrafu 9 ust. 1 pkt 1 Regulaminu wynagradzania pracowników Uniwersytetu Jana Kochanowskiego w Kielcach stanowiącego załącznik do </w:t>
      </w:r>
      <w:r w:rsidRPr="00BF426E">
        <w:rPr>
          <w:rFonts w:asciiTheme="minorHAnsi" w:hAnsiTheme="minorHAnsi"/>
          <w:sz w:val="22"/>
          <w:szCs w:val="22"/>
        </w:rPr>
        <w:lastRenderedPageBreak/>
        <w:t>Zarządzenia</w:t>
      </w:r>
      <w:r w:rsidR="00BB03E1">
        <w:rPr>
          <w:rFonts w:asciiTheme="minorHAnsi" w:hAnsiTheme="minorHAnsi"/>
          <w:sz w:val="22"/>
          <w:szCs w:val="22"/>
        </w:rPr>
        <w:t xml:space="preserve"> </w:t>
      </w:r>
      <w:r w:rsidRPr="00BF426E">
        <w:rPr>
          <w:rFonts w:asciiTheme="minorHAnsi" w:hAnsiTheme="minorHAnsi"/>
          <w:sz w:val="22"/>
          <w:szCs w:val="22"/>
        </w:rPr>
        <w:t>nr 56/2025 Rektora Uniwersytetu Jana Kochanowskiego w Kielcach z dnia 26 marca</w:t>
      </w:r>
      <w:r w:rsidRPr="00BF426E">
        <w:rPr>
          <w:rFonts w:asciiTheme="minorHAnsi" w:hAnsiTheme="minorHAnsi"/>
          <w:sz w:val="22"/>
          <w:szCs w:val="22"/>
        </w:rPr>
        <w:br/>
        <w:t>2025 r. w sprawie nadania regulaminu wynagradzania pracowników Uniwersytetu Jana Kochanowskiego w Kielcach.</w:t>
      </w:r>
    </w:p>
    <w:p w14:paraId="0179CA0F" w14:textId="77777777" w:rsidR="00BB03E1" w:rsidRDefault="00BB03E1" w:rsidP="00BB03E1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4C1C0F67" w14:textId="10754D00" w:rsidR="00BB03E1" w:rsidRDefault="00BB03E1" w:rsidP="00BB03E1">
      <w:pPr>
        <w:jc w:val="both"/>
        <w:rPr>
          <w:rFonts w:asciiTheme="minorHAnsi" w:hAnsiTheme="minorHAnsi"/>
          <w:sz w:val="22"/>
          <w:szCs w:val="22"/>
        </w:rPr>
      </w:pPr>
      <w:r w:rsidRPr="00BB03E1">
        <w:rPr>
          <w:rFonts w:asciiTheme="minorHAnsi" w:hAnsiTheme="minorHAnsi"/>
          <w:sz w:val="32"/>
          <w:szCs w:val="32"/>
          <w:vertAlign w:val="superscript"/>
        </w:rPr>
        <w:t>*</w:t>
      </w:r>
      <w:r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BB03E1">
        <w:rPr>
          <w:rFonts w:asciiTheme="minorHAnsi" w:hAnsiTheme="minorHAnsi"/>
          <w:sz w:val="18"/>
          <w:szCs w:val="18"/>
        </w:rPr>
        <w:t>Niepotrzebne skreślić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F9F6187" w14:textId="77777777" w:rsidR="00BB03E1" w:rsidRPr="00BB03E1" w:rsidRDefault="00BB03E1" w:rsidP="00BB03E1">
      <w:pPr>
        <w:jc w:val="both"/>
        <w:rPr>
          <w:rFonts w:asciiTheme="minorHAnsi" w:hAnsiTheme="minorHAnsi"/>
          <w:sz w:val="22"/>
          <w:szCs w:val="22"/>
        </w:rPr>
      </w:pPr>
    </w:p>
    <w:p w14:paraId="0A8C4889" w14:textId="77777777" w:rsidR="007C3CC4" w:rsidRPr="00BF426E" w:rsidRDefault="007C3CC4" w:rsidP="007C3CC4">
      <w:pPr>
        <w:jc w:val="both"/>
        <w:rPr>
          <w:rFonts w:asciiTheme="minorHAnsi" w:hAnsiTheme="minorHAnsi"/>
          <w:sz w:val="22"/>
          <w:szCs w:val="22"/>
        </w:rPr>
      </w:pPr>
    </w:p>
    <w:p w14:paraId="42C763EB" w14:textId="77777777" w:rsidR="007C3CC4" w:rsidRPr="00BF426E" w:rsidRDefault="007C3CC4" w:rsidP="007C3CC4">
      <w:pPr>
        <w:tabs>
          <w:tab w:val="left" w:pos="3780"/>
        </w:tabs>
        <w:spacing w:after="0" w:line="240" w:lineRule="auto"/>
        <w:jc w:val="right"/>
        <w:rPr>
          <w:rFonts w:asciiTheme="minorHAnsi" w:hAnsiTheme="minorHAnsi"/>
          <w:sz w:val="22"/>
          <w:szCs w:val="22"/>
        </w:rPr>
      </w:pPr>
      <w:r w:rsidRPr="00BF426E">
        <w:rPr>
          <w:rFonts w:asciiTheme="minorHAnsi" w:hAnsiTheme="minorHAnsi"/>
          <w:sz w:val="22"/>
          <w:szCs w:val="22"/>
        </w:rPr>
        <w:t>……………………...……………….</w:t>
      </w:r>
    </w:p>
    <w:p w14:paraId="7196A0DE" w14:textId="0D35F9EE" w:rsidR="00D04B76" w:rsidRPr="00BF426E" w:rsidRDefault="00D53CF3" w:rsidP="007A215E">
      <w:pPr>
        <w:tabs>
          <w:tab w:val="left" w:pos="3780"/>
        </w:tabs>
        <w:spacing w:after="0" w:line="240" w:lineRule="auto"/>
        <w:ind w:firstLine="1843"/>
        <w:jc w:val="right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p</w:t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 xml:space="preserve">odpis </w:t>
      </w:r>
      <w:r>
        <w:rPr>
          <w:rFonts w:asciiTheme="minorHAnsi" w:hAnsiTheme="minorHAnsi"/>
          <w:i/>
          <w:iCs/>
          <w:sz w:val="22"/>
          <w:szCs w:val="22"/>
        </w:rPr>
        <w:t>r</w:t>
      </w:r>
      <w:r w:rsidR="007C3CC4" w:rsidRPr="00BF426E">
        <w:rPr>
          <w:rFonts w:asciiTheme="minorHAnsi" w:hAnsiTheme="minorHAnsi"/>
          <w:i/>
          <w:iCs/>
          <w:sz w:val="22"/>
          <w:szCs w:val="22"/>
        </w:rPr>
        <w:t>ektora</w:t>
      </w:r>
      <w:r w:rsidR="00D04B76" w:rsidRPr="00BF426E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</w:p>
    <w:p w14:paraId="7153393D" w14:textId="7A98AE3F" w:rsidR="006C40B3" w:rsidRPr="00BF426E" w:rsidRDefault="006C40B3">
      <w:pPr>
        <w:rPr>
          <w:rFonts w:asciiTheme="minorHAnsi" w:hAnsiTheme="minorHAnsi" w:cs="Calibri"/>
          <w:sz w:val="22"/>
          <w:szCs w:val="22"/>
          <w:lang w:eastAsia="pl-PL"/>
        </w:rPr>
      </w:pPr>
    </w:p>
    <w:sectPr w:rsidR="006C40B3" w:rsidRPr="00BF426E" w:rsidSect="006B1D3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4EB"/>
    <w:multiLevelType w:val="hybridMultilevel"/>
    <w:tmpl w:val="A24CA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A95"/>
    <w:multiLevelType w:val="hybridMultilevel"/>
    <w:tmpl w:val="EEB2B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6087"/>
    <w:multiLevelType w:val="hybridMultilevel"/>
    <w:tmpl w:val="CE2C203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2030D"/>
    <w:multiLevelType w:val="hybridMultilevel"/>
    <w:tmpl w:val="568A8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4175"/>
    <w:multiLevelType w:val="hybridMultilevel"/>
    <w:tmpl w:val="034829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90317">
    <w:abstractNumId w:val="1"/>
  </w:num>
  <w:num w:numId="2" w16cid:durableId="69160540">
    <w:abstractNumId w:val="2"/>
  </w:num>
  <w:num w:numId="3" w16cid:durableId="1364593742">
    <w:abstractNumId w:val="3"/>
  </w:num>
  <w:num w:numId="4" w16cid:durableId="1121072037">
    <w:abstractNumId w:val="0"/>
  </w:num>
  <w:num w:numId="5" w16cid:durableId="1948191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9"/>
    <w:rsid w:val="00076059"/>
    <w:rsid w:val="000D2094"/>
    <w:rsid w:val="00126206"/>
    <w:rsid w:val="0019404B"/>
    <w:rsid w:val="001F6BF8"/>
    <w:rsid w:val="002164B6"/>
    <w:rsid w:val="0025686F"/>
    <w:rsid w:val="00264DF4"/>
    <w:rsid w:val="002B3014"/>
    <w:rsid w:val="002D3C8D"/>
    <w:rsid w:val="002E5B0A"/>
    <w:rsid w:val="002F4ED1"/>
    <w:rsid w:val="00300C74"/>
    <w:rsid w:val="00304D9E"/>
    <w:rsid w:val="00331FEC"/>
    <w:rsid w:val="0044733C"/>
    <w:rsid w:val="004568EB"/>
    <w:rsid w:val="00462246"/>
    <w:rsid w:val="00466AF0"/>
    <w:rsid w:val="004B3E23"/>
    <w:rsid w:val="004C3C85"/>
    <w:rsid w:val="00524024"/>
    <w:rsid w:val="00562970"/>
    <w:rsid w:val="005A68D9"/>
    <w:rsid w:val="005F5E7D"/>
    <w:rsid w:val="00637C49"/>
    <w:rsid w:val="00692847"/>
    <w:rsid w:val="006B1D33"/>
    <w:rsid w:val="006B43BA"/>
    <w:rsid w:val="006C40B3"/>
    <w:rsid w:val="006D5781"/>
    <w:rsid w:val="006F6932"/>
    <w:rsid w:val="007548C9"/>
    <w:rsid w:val="007A215E"/>
    <w:rsid w:val="007B349D"/>
    <w:rsid w:val="007C3CC4"/>
    <w:rsid w:val="00802E52"/>
    <w:rsid w:val="008D1FCA"/>
    <w:rsid w:val="009219B0"/>
    <w:rsid w:val="009F3B9E"/>
    <w:rsid w:val="009F5E51"/>
    <w:rsid w:val="00A76A2B"/>
    <w:rsid w:val="00A82069"/>
    <w:rsid w:val="00AA210F"/>
    <w:rsid w:val="00AB05B2"/>
    <w:rsid w:val="00AE19CB"/>
    <w:rsid w:val="00B47CDA"/>
    <w:rsid w:val="00B979A5"/>
    <w:rsid w:val="00BB0306"/>
    <w:rsid w:val="00BB03E1"/>
    <w:rsid w:val="00BD7D65"/>
    <w:rsid w:val="00BF426E"/>
    <w:rsid w:val="00BF50C2"/>
    <w:rsid w:val="00C81082"/>
    <w:rsid w:val="00D04B76"/>
    <w:rsid w:val="00D31146"/>
    <w:rsid w:val="00D53CF3"/>
    <w:rsid w:val="00D56D3F"/>
    <w:rsid w:val="00D94655"/>
    <w:rsid w:val="00DE3AB3"/>
    <w:rsid w:val="00E46CB7"/>
    <w:rsid w:val="00ED7DB2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15E3"/>
  <w15:chartTrackingRefBased/>
  <w15:docId w15:val="{9DB06367-EBD3-42CD-8970-D05FA9F9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C40B3"/>
    <w:pPr>
      <w:autoSpaceDN w:val="0"/>
      <w:spacing w:before="100" w:after="200" w:line="276" w:lineRule="auto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0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0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05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76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0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0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05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A2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A2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66AF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F4ED1"/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698</Words>
  <Characters>4961</Characters>
  <Application>Microsoft Office Word</Application>
  <DocSecurity>0</DocSecurity>
  <Lines>134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3</dc:title>
  <dc:subject/>
  <dc:creator>Agnieszka Górska</dc:creator>
  <cp:keywords>Zarządzenie nr 8-2026 w sprawie zasad realizacji w UJK projketów finansowanych ze źródeł zewnętrznych - Załącznik nr 3</cp:keywords>
  <dc:description/>
  <cp:lastModifiedBy>Sylwia Budziosz</cp:lastModifiedBy>
  <cp:revision>10</cp:revision>
  <cp:lastPrinted>2026-01-16T11:40:00Z</cp:lastPrinted>
  <dcterms:created xsi:type="dcterms:W3CDTF">2025-10-09T09:27:00Z</dcterms:created>
  <dcterms:modified xsi:type="dcterms:W3CDTF">2026-01-16T11:40:00Z</dcterms:modified>
</cp:coreProperties>
</file>