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EA39" w14:textId="454BE280" w:rsidR="00CB1B45" w:rsidRPr="0053158A" w:rsidRDefault="000F5947" w:rsidP="000F5947">
      <w:pPr>
        <w:pStyle w:val="Tekstpodstawowy"/>
        <w:spacing w:before="46"/>
        <w:ind w:left="1665"/>
        <w:jc w:val="right"/>
        <w:rPr>
          <w:rFonts w:asciiTheme="minorHAnsi" w:hAnsiTheme="minorHAnsi" w:cstheme="minorHAnsi"/>
          <w:i/>
        </w:rPr>
      </w:pPr>
      <w:r w:rsidRPr="0053158A">
        <w:rPr>
          <w:rFonts w:asciiTheme="minorHAnsi" w:hAnsiTheme="minorHAnsi" w:cstheme="minorHAnsi"/>
          <w:i/>
        </w:rPr>
        <w:t xml:space="preserve">Załącznik </w:t>
      </w:r>
      <w:r w:rsidR="0053158A" w:rsidRPr="0053158A">
        <w:rPr>
          <w:rFonts w:asciiTheme="minorHAnsi" w:hAnsiTheme="minorHAnsi" w:cstheme="minorHAnsi"/>
          <w:i/>
        </w:rPr>
        <w:t>do zarządzenia</w:t>
      </w:r>
      <w:r w:rsidR="00DD719E">
        <w:rPr>
          <w:rFonts w:asciiTheme="minorHAnsi" w:hAnsiTheme="minorHAnsi" w:cstheme="minorHAnsi"/>
          <w:i/>
        </w:rPr>
        <w:t xml:space="preserve"> nr 145</w:t>
      </w:r>
      <w:r w:rsidR="0053158A" w:rsidRPr="0053158A">
        <w:rPr>
          <w:rFonts w:asciiTheme="minorHAnsi" w:hAnsiTheme="minorHAnsi" w:cstheme="minorHAnsi"/>
          <w:i/>
        </w:rPr>
        <w:t>/2023</w:t>
      </w:r>
    </w:p>
    <w:p w14:paraId="07C56C05" w14:textId="77777777" w:rsidR="00CB1B45" w:rsidRPr="0053158A" w:rsidRDefault="00CB1B45">
      <w:pPr>
        <w:pStyle w:val="Tekstpodstawowy"/>
        <w:spacing w:before="5"/>
        <w:rPr>
          <w:rFonts w:asciiTheme="minorHAnsi" w:hAnsiTheme="minorHAnsi" w:cstheme="minorHAnsi"/>
          <w:sz w:val="24"/>
        </w:rPr>
      </w:pPr>
    </w:p>
    <w:p w14:paraId="360E1B58" w14:textId="4D50F2CE" w:rsidR="0053158A" w:rsidRPr="0053158A" w:rsidRDefault="0053158A" w:rsidP="0053158A">
      <w:pPr>
        <w:pStyle w:val="Tekstpodstawowy"/>
        <w:kinsoku w:val="0"/>
        <w:overflowPunct w:val="0"/>
        <w:spacing w:before="176"/>
        <w:jc w:val="center"/>
        <w:rPr>
          <w:rFonts w:asciiTheme="minorHAnsi" w:eastAsiaTheme="minorEastAsia" w:hAnsiTheme="minorHAnsi" w:cstheme="minorHAnsi"/>
          <w:i/>
          <w:iCs/>
          <w:spacing w:val="-1"/>
          <w:sz w:val="24"/>
          <w:szCs w:val="24"/>
          <w:lang w:bidi="ar-SA"/>
        </w:rPr>
      </w:pPr>
      <w:r w:rsidRPr="0053158A">
        <w:rPr>
          <w:rFonts w:asciiTheme="minorHAnsi" w:hAnsiTheme="minorHAnsi" w:cstheme="minorHAnsi"/>
          <w:i/>
          <w:iCs/>
          <w:spacing w:val="-1"/>
          <w:sz w:val="24"/>
          <w:szCs w:val="24"/>
        </w:rPr>
        <w:t>„</w:t>
      </w:r>
      <w:r w:rsidRPr="0053158A">
        <w:rPr>
          <w:rFonts w:asciiTheme="minorHAnsi" w:hAnsiTheme="minorHAnsi" w:cstheme="minorHAnsi"/>
          <w:i/>
          <w:iCs/>
          <w:spacing w:val="-1"/>
        </w:rPr>
        <w:t>Załącznik nr 2c  do Regulaminu Sieci Komputerowej Uniwersytetu Jana Kochanowskiego w Kielcach</w:t>
      </w:r>
      <w:r w:rsidRPr="0053158A">
        <w:rPr>
          <w:rFonts w:asciiTheme="minorHAnsi" w:hAnsiTheme="minorHAnsi" w:cstheme="minorHAnsi"/>
          <w:i/>
          <w:iCs/>
          <w:spacing w:val="-1"/>
          <w:sz w:val="24"/>
          <w:szCs w:val="24"/>
        </w:rPr>
        <w:t>”</w:t>
      </w:r>
    </w:p>
    <w:p w14:paraId="269EAC43" w14:textId="77777777" w:rsidR="000359DA" w:rsidRPr="0053158A" w:rsidRDefault="000359DA" w:rsidP="004C0448">
      <w:pPr>
        <w:jc w:val="center"/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</w:pPr>
    </w:p>
    <w:p w14:paraId="216C5E50" w14:textId="77777777" w:rsidR="000359DA" w:rsidRPr="0053158A" w:rsidRDefault="004C0448" w:rsidP="004C0448">
      <w:pPr>
        <w:jc w:val="center"/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ZASADY KORZYSTANIA ZE SŁUŻBOWEGO KONTA POCZTY ELEKTRONICZNEJ</w:t>
      </w:r>
    </w:p>
    <w:p w14:paraId="4F80A6DE" w14:textId="556AF4F5" w:rsidR="004C0448" w:rsidRPr="0053158A" w:rsidRDefault="004C0448" w:rsidP="004C0448">
      <w:pPr>
        <w:jc w:val="center"/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Z WNIOSKIEM O ZAŁOŻENIE KONTA POCZTY ELEKTRONICZNEJ</w:t>
      </w:r>
    </w:p>
    <w:p w14:paraId="158E76E8" w14:textId="77777777" w:rsidR="004C0448" w:rsidRPr="0053158A" w:rsidRDefault="004C0448" w:rsidP="004C0448">
      <w:pPr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bdr w:val="none" w:sz="0" w:space="0" w:color="auto" w:frame="1"/>
        </w:rPr>
      </w:pPr>
    </w:p>
    <w:p w14:paraId="1574571C" w14:textId="77777777" w:rsidR="004C0448" w:rsidRPr="0053158A" w:rsidRDefault="004C0448" w:rsidP="0021249A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Pracownicy UJK mają obowiązek posiadania konta poczty elektronicznej w domenie ujk.edu.pl.</w:t>
      </w:r>
    </w:p>
    <w:p w14:paraId="26B61C0A" w14:textId="3BE0E205" w:rsidR="004C0448" w:rsidRPr="0053158A" w:rsidRDefault="004C0448" w:rsidP="0021249A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Do każdego konta poczty elektronicznej przypisany jest adres według wzoru: imie.nazwisko@ujk.edu.pl (konto osobowe), bez polskich znaków. W przypadku dwóch lub</w:t>
      </w:r>
      <w:r w:rsidR="0021249A"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więcej osób o takim samym imieniu </w:t>
      </w:r>
      <w:r w:rsidR="0053158A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i nazwisku adres poczty elektronicznej rozszerza się</w:t>
      </w:r>
      <w:r w:rsidR="0021249A"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o wyróżnik liczbowy.</w:t>
      </w:r>
    </w:p>
    <w:p w14:paraId="4C1685EC" w14:textId="71820964" w:rsidR="004C0448" w:rsidRPr="0053158A" w:rsidRDefault="004C0448" w:rsidP="004C0448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W przypadku stanowisk kierowniczych bądź stanowisk samodzielnych tworzy się odrębne konta</w:t>
      </w:r>
      <w:r w:rsidR="0021249A"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poczty elektronicznej o adresie przypisanym według następującego wzoru:</w:t>
      </w:r>
      <w:r w:rsidR="0021249A"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stanowisko@ujk.edu.pl (konto funkcyjne). Dopuszcza się możliwość zastosowania skróconego adresu konta poczty elektronicznej powiązanego z określonym stanowiskiem. Ostateczną decyzję w przedmiocie określenia adresu poczty elektronicznej podejmuje kierownik Sekcji Infrastruktury Serwerowej, administrującej usługą poczty elektronicznej.</w:t>
      </w:r>
    </w:p>
    <w:p w14:paraId="3D0C3CF0" w14:textId="1EB81F32" w:rsidR="004C0448" w:rsidRPr="0053158A" w:rsidRDefault="004C0448" w:rsidP="00870DB8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Pracownicy nowo przyjęci do pracy, w terminie 7 dni od daty rozpoczęcia świadczenia pracy,</w:t>
      </w:r>
      <w:r w:rsidR="0053158A"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zobowiązani są do złożenia wniosku o założenie konta poczty elektronicznej do kierownika Sekcji Infrastruktury Serwerowej.</w:t>
      </w:r>
    </w:p>
    <w:p w14:paraId="198A8BCC" w14:textId="77777777" w:rsidR="004C0448" w:rsidRPr="0053158A" w:rsidRDefault="004C0448" w:rsidP="0021249A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Likwidacja konta poczty elektronicznej pracownika następuje po ustaniu stosunku pracy. Dopuszcza się możliwość korzystania przez byłego pracownika z konta poczty elektronicznej założonego w domenie ujk.edu.pl przez określony czas. Decyzję w tym przedmiocie podejmuje </w:t>
      </w:r>
      <w:bookmarkStart w:id="0" w:name="_Hlk94611382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kierownik Sekcji Infrastruktury </w:t>
      </w:r>
      <w:bookmarkEnd w:id="0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Serwerowej na podstawie wniosku byłego pracownika.</w:t>
      </w:r>
    </w:p>
    <w:p w14:paraId="7321C4F5" w14:textId="77777777" w:rsidR="004C0448" w:rsidRPr="0053158A" w:rsidRDefault="004C0448" w:rsidP="0021249A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Konto poczty elektronicznej zakładane jest w następującym trybie:</w:t>
      </w:r>
    </w:p>
    <w:p w14:paraId="718DDF84" w14:textId="7571C8FE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pracownik wypełnia wniosek o założenie konta poczty elektronicznej zgodnie z wzorem określonym w punkcie 1</w:t>
      </w:r>
      <w:r w:rsidR="0053158A">
        <w:rPr>
          <w:rFonts w:asciiTheme="minorHAnsi" w:eastAsia="Times New Roman" w:hAnsiTheme="minorHAnsi" w:cstheme="minorHAnsi"/>
          <w:bdr w:val="none" w:sz="0" w:space="0" w:color="auto" w:frame="1"/>
        </w:rPr>
        <w:t>3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niniejszego dokumentu;</w:t>
      </w:r>
    </w:p>
    <w:p w14:paraId="6AC4B62C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pracownik niezwłocznie po wypełnieniu wniosku zobowiązany jest do zapoznania się z Regulaminem SK UJK oraz Polityką Bezpieczeństwa w zakresie ochrony danych osobowych w UJK w wersjach obowiązujących w dniu wypełniania wniosku;</w:t>
      </w:r>
    </w:p>
    <w:p w14:paraId="178DB37E" w14:textId="2938B46E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administrator usługi poczty elektronicznej zobowiązany jest do założenia konta pocztowego </w:t>
      </w:r>
      <w:r w:rsidR="0053158A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w terminie 7 dni od daty otrzymania prawidłowo wypełnionego wniosku;</w:t>
      </w:r>
    </w:p>
    <w:p w14:paraId="322BA5D7" w14:textId="0C8B66BF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w przypadku konieczności ustalenia innego adresu konta poczty elektronicznej, aniżeli wskazany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we wniosku, administrator kontaktuje się z pracownikiem wnioskującym o założenia konta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i przekazuje mu informację o zmienionej nazwie;</w:t>
      </w:r>
    </w:p>
    <w:p w14:paraId="4F86045E" w14:textId="7F6EB90C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pracownik, któremu zostało założone konto poczty elektronicznej zobowiązany jest </w:t>
      </w:r>
      <w:r w:rsidR="0053158A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do natychmiastowej zmiany tymczasowego hasła dostępu wskazanego we wniosku;</w:t>
      </w:r>
    </w:p>
    <w:p w14:paraId="63626D20" w14:textId="4EB16012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hasło do poczty należy zmieniać co 3 miesiące</w:t>
      </w:r>
      <w:r w:rsidR="0091466F"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; hasło musi składać się z minimum ośmiu znaków, </w:t>
      </w:r>
      <w:r w:rsidR="00A450E6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="0091466F" w:rsidRPr="0053158A">
        <w:rPr>
          <w:rFonts w:asciiTheme="minorHAnsi" w:eastAsia="Times New Roman" w:hAnsiTheme="minorHAnsi" w:cstheme="minorHAnsi"/>
          <w:bdr w:val="none" w:sz="0" w:space="0" w:color="auto" w:frame="1"/>
        </w:rPr>
        <w:t>w tym przynajmniej z jednej litery, jednej cyfry i jednego znaku interpunkcyjnego.</w:t>
      </w:r>
    </w:p>
    <w:p w14:paraId="334E2D44" w14:textId="1EE3B1ED" w:rsidR="00216966" w:rsidRPr="00A450E6" w:rsidRDefault="00216966" w:rsidP="00216966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A450E6">
        <w:rPr>
          <w:rFonts w:asciiTheme="minorHAnsi" w:eastAsia="Times New Roman" w:hAnsiTheme="minorHAnsi" w:cstheme="minorHAnsi"/>
          <w:bdr w:val="none" w:sz="0" w:space="0" w:color="auto" w:frame="1"/>
        </w:rPr>
        <w:t xml:space="preserve">Automatyczna retencja danych (usuwanie danych) na serwerze poczty elektronicznej UJK odbywa się </w:t>
      </w:r>
      <w:r w:rsidR="00A450E6" w:rsidRPr="00A450E6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A450E6">
        <w:rPr>
          <w:rFonts w:asciiTheme="minorHAnsi" w:eastAsia="Times New Roman" w:hAnsiTheme="minorHAnsi" w:cstheme="minorHAnsi"/>
          <w:bdr w:val="none" w:sz="0" w:space="0" w:color="auto" w:frame="1"/>
        </w:rPr>
        <w:t xml:space="preserve">w okresie 24-miesięcznym, należy rozważyć posiadanie kopii zapasowej ważnych wiadomości </w:t>
      </w:r>
      <w:r w:rsidR="00A450E6" w:rsidRPr="00A450E6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A450E6">
        <w:rPr>
          <w:rFonts w:asciiTheme="minorHAnsi" w:eastAsia="Times New Roman" w:hAnsiTheme="minorHAnsi" w:cstheme="minorHAnsi"/>
          <w:bdr w:val="none" w:sz="0" w:space="0" w:color="auto" w:frame="1"/>
        </w:rPr>
        <w:t>na zabezpieczonym lokalnym dysku.</w:t>
      </w:r>
    </w:p>
    <w:p w14:paraId="78C699A2" w14:textId="394D9853" w:rsidR="00216966" w:rsidRPr="00A450E6" w:rsidRDefault="00216966" w:rsidP="00216966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A450E6">
        <w:rPr>
          <w:rFonts w:asciiTheme="minorHAnsi" w:eastAsia="Times New Roman" w:hAnsiTheme="minorHAnsi" w:cstheme="minorHAnsi"/>
          <w:bdr w:val="none" w:sz="0" w:space="0" w:color="auto" w:frame="1"/>
        </w:rPr>
        <w:t>Należy stosować zasadę okresowej weryfikacji posiadanych wiadomości i nieprzechowywania niepotrzebnych danych, tzn. zaleca się regularnie przeglądać e-maile i usuwać kopie robocze wiadomości oraz dane nieistotne/nieaktualne.</w:t>
      </w:r>
    </w:p>
    <w:p w14:paraId="520162CE" w14:textId="77777777" w:rsidR="004C0448" w:rsidRPr="0053158A" w:rsidRDefault="004C0448" w:rsidP="0021249A">
      <w:pPr>
        <w:pStyle w:val="Akapitzlist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Pracownik posiadający konto poczty elektronicznej w szczególności jest uprawniony do:</w:t>
      </w:r>
    </w:p>
    <w:p w14:paraId="1A384E2F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samodzielnej zmiany hasła dostępu do konta;</w:t>
      </w:r>
    </w:p>
    <w:p w14:paraId="7D1C1047" w14:textId="771B55C2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wykorzystywania poczty elektronicznej w celu komunikowania się z innymi pracownikami </w:t>
      </w:r>
      <w:r w:rsidR="00A450E6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oraz z osobami spoza UJK, o ile jest to związane z wykonywaniem określonych obowiązków służbowych;</w:t>
      </w:r>
    </w:p>
    <w:p w14:paraId="38A95E44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przesyłania materiałów służbowych do innych pracowników;</w:t>
      </w:r>
    </w:p>
    <w:p w14:paraId="549234E3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zawiadamiania, wzywania innych pracowników w sprawach pilnych.</w:t>
      </w:r>
    </w:p>
    <w:p w14:paraId="0803CEAC" w14:textId="77777777" w:rsidR="004C0448" w:rsidRPr="0053158A" w:rsidRDefault="004C0448" w:rsidP="00216966">
      <w:pPr>
        <w:pStyle w:val="Akapitzlist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Pracownicy korzystający z konta poczty elektronicznej w szczególności zobowiązani są do:</w:t>
      </w:r>
    </w:p>
    <w:p w14:paraId="151C46AC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przestrzegania przepisów zawartych w Regulaminie SK UJK;</w:t>
      </w:r>
    </w:p>
    <w:p w14:paraId="78CFF213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przestrzegania przepisów zawartych w Polityce Bezpieczeństwa;</w:t>
      </w:r>
    </w:p>
    <w:p w14:paraId="5C86A894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zabezpieczenia komputera poprzez stosowanie oprogramowania antywirusowego;</w:t>
      </w:r>
    </w:p>
    <w:p w14:paraId="34FE2256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lastRenderedPageBreak/>
        <w:t>przestrzegania powszechnie uznanych norm postępowania użytkowników sieci, świadomego korzystania z konta poczty elektronicznej z przestrzeganiem zasad czujności i ostrożności w celu uniknięcia konsekwencji ataku przez e-mail;</w:t>
      </w:r>
    </w:p>
    <w:p w14:paraId="14781EA7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bieżącego sprawdzania przychodzącej korespondencji;</w:t>
      </w:r>
    </w:p>
    <w:p w14:paraId="5F3CA53D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wykonywania poleceń służbowych skierowanych za pośrednictwem poczty elektronicznej;</w:t>
      </w:r>
    </w:p>
    <w:p w14:paraId="349BF452" w14:textId="77777777" w:rsidR="004C0448" w:rsidRPr="0053158A" w:rsidRDefault="004C0448" w:rsidP="0021249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korzystania z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autorespondera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– systemu automatycznej wiadomości zwrotnej – w przypadku nieobecności w pracy.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Autoresponder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dostępny jest w ustawieniach systemu pocztowego na stronie WWW UJK.</w:t>
      </w:r>
    </w:p>
    <w:p w14:paraId="5DF8BB7D" w14:textId="77777777" w:rsidR="004C0448" w:rsidRPr="0053158A" w:rsidRDefault="004C0448" w:rsidP="00216966">
      <w:pPr>
        <w:pStyle w:val="Akapitzlist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Zalecenia dotyczące wysyłania wiadomości:</w:t>
      </w:r>
    </w:p>
    <w:p w14:paraId="2A3D921D" w14:textId="77777777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w celach służbowych należy korzystać wyłącznie z poczty elektronicznej założonej w domenie ujk.edu.pl;</w:t>
      </w:r>
    </w:p>
    <w:p w14:paraId="171B2500" w14:textId="77777777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zabrania się odbierania/synchronizowania służbowej poczty elektronicznej z zewnętrznymi serwerami poczty, w szczególności z kontem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Gmail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;</w:t>
      </w:r>
    </w:p>
    <w:p w14:paraId="076728E6" w14:textId="77777777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w przypadku konieczności wysłania danych osobowych za pomocą służbowej poczty elektronicznej należy je przekazać w spakowanych plikach, zabezpieczonych silnym,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niesłownikowym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hasłem, składającym się z min. 8 znaków, które zawiera małe i duże litery oraz znaki specjalne; hasło nie może być przekazywane razem z zabezpieczonym plikiem;</w:t>
      </w:r>
    </w:p>
    <w:p w14:paraId="1AD4BDF3" w14:textId="23ED481D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należy zachować szczególną ostrożność podczas wysyłania wiadomości e-mail do więcej niż jednego adresata (wiadomości grupowej), adres e-mail w określonych okolicznościach może zostać uznany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za daną osobową podlegającą ochronie (np. prywatny adres e-mail zawierający imię i nazwisko). Ochronie może podlegać również treść e-maili grupowych (np. prośba o kontakt z UJK w sprawie stanu zadłużenia). Udostępnianie tego typu informacji szerokiej grupie adresatów może naruszać ich sferę prywatności; wpisywanie kilku adresów e-mail po przecinku w polach ,,Do” (ang. ,,To”) bądź ,,Kopia do/DW/Do wiadomości” (ang. ,,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Copy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to/CC/Carbon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Copy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”) powoduje, iż wszyscy odbiorcy wiadomości widzą adresy osób, do których były one wysyłane - w takiej sytuacji może dojść do udostępnienie danych osobowych osobom nieupoważnionym;</w:t>
      </w:r>
    </w:p>
    <w:p w14:paraId="6E87CF11" w14:textId="1F1E31F1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w celu ,,bezpiecznego” wysyłania e-maili grupowych należy stosować poniższ</w:t>
      </w:r>
      <w:r w:rsidR="0091466F" w:rsidRPr="0053158A">
        <w:rPr>
          <w:rFonts w:asciiTheme="minorHAnsi" w:eastAsia="Times New Roman" w:hAnsiTheme="minorHAnsi" w:cstheme="minorHAnsi"/>
          <w:bdr w:val="none" w:sz="0" w:space="0" w:color="auto" w:frame="1"/>
        </w:rPr>
        <w:t>e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zasad</w:t>
      </w:r>
      <w:r w:rsidR="0091466F" w:rsidRPr="0053158A">
        <w:rPr>
          <w:rFonts w:asciiTheme="minorHAnsi" w:eastAsia="Times New Roman" w:hAnsiTheme="minorHAnsi" w:cstheme="minorHAnsi"/>
          <w:bdr w:val="none" w:sz="0" w:space="0" w:color="auto" w:frame="1"/>
        </w:rPr>
        <w:t>y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:</w:t>
      </w:r>
    </w:p>
    <w:p w14:paraId="6B1FBD6D" w14:textId="4576B2DA" w:rsidR="004C0448" w:rsidRDefault="004C0448" w:rsidP="00D20AEE">
      <w:pPr>
        <w:pStyle w:val="Akapitzlist"/>
        <w:widowControl/>
        <w:numPr>
          <w:ilvl w:val="0"/>
          <w:numId w:val="3"/>
        </w:numPr>
        <w:tabs>
          <w:tab w:val="left" w:pos="1560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wszystkie adresy odbiorców poczty elektronicznej należy wpisywać w pole ,,Ukryte do wiadomości/Ukryta Kopia/UDW/BCC”, natomiast pola ,,Do/To” oraz ,,Kopia do/DW/Do wiadomości/</w:t>
      </w:r>
      <w:proofErr w:type="spellStart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Copy</w:t>
      </w:r>
      <w:proofErr w:type="spellEnd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 xml:space="preserve"> to/CC/Carbon </w:t>
      </w:r>
      <w:proofErr w:type="spellStart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Copy</w:t>
      </w:r>
      <w:proofErr w:type="spellEnd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” pozostawić puste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t>,</w:t>
      </w:r>
    </w:p>
    <w:p w14:paraId="3BB30159" w14:textId="77777777" w:rsidR="004C0448" w:rsidRDefault="004C0448" w:rsidP="00D20AEE">
      <w:pPr>
        <w:pStyle w:val="Akapitzlist"/>
        <w:widowControl/>
        <w:numPr>
          <w:ilvl w:val="0"/>
          <w:numId w:val="3"/>
        </w:numPr>
        <w:tabs>
          <w:tab w:val="left" w:pos="1560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po zastosowaniu się do ww. zaleceń odbiorcy wiadomości zobaczą jedynie napis „ukryci-adresaci” („</w:t>
      </w:r>
      <w:proofErr w:type="spellStart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undisclosed-recipients</w:t>
      </w:r>
      <w:proofErr w:type="spellEnd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”),</w:t>
      </w:r>
    </w:p>
    <w:p w14:paraId="5D478BD2" w14:textId="028BD630" w:rsidR="004C0448" w:rsidRDefault="004C0448" w:rsidP="00D20AEE">
      <w:pPr>
        <w:pStyle w:val="Akapitzlist"/>
        <w:widowControl/>
        <w:numPr>
          <w:ilvl w:val="0"/>
          <w:numId w:val="3"/>
        </w:numPr>
        <w:tabs>
          <w:tab w:val="left" w:pos="1560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nie wolno wpisywać jakiegokolwiek odbiorcy w pola ,,Do/To” oraz ,,Kopia do/DW/Do wiadomości/</w:t>
      </w:r>
      <w:proofErr w:type="spellStart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Copy</w:t>
      </w:r>
      <w:proofErr w:type="spellEnd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 xml:space="preserve"> to/CC/Carbon </w:t>
      </w:r>
      <w:proofErr w:type="spellStart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Copy</w:t>
      </w:r>
      <w:proofErr w:type="spellEnd"/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”, gdyż w takim przypadku wszyscy odbiorcy będą widzieli taką osobę jako jedynego odbiorcę wiadomości i mogą zacząć podejrzewać, że wiadomość dotarła do nich z winy systemu pocztowego do nieprawidłowego odbiorcy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t>,</w:t>
      </w:r>
    </w:p>
    <w:p w14:paraId="1CCBE4FD" w14:textId="3E19FD90" w:rsidR="004C0448" w:rsidRPr="00D20AEE" w:rsidRDefault="004C0448" w:rsidP="00D20AEE">
      <w:pPr>
        <w:pStyle w:val="Akapitzlist"/>
        <w:widowControl/>
        <w:numPr>
          <w:ilvl w:val="0"/>
          <w:numId w:val="3"/>
        </w:numPr>
        <w:tabs>
          <w:tab w:val="left" w:pos="1560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 xml:space="preserve">w przypadku e-maili grupowych kierowanych na adresy służbowe w domenie ujk.edu.pl, zasady, o których jest mowa w pkt. </w:t>
      </w:r>
      <w:r w:rsidR="00765DDD">
        <w:rPr>
          <w:rFonts w:asciiTheme="minorHAnsi" w:eastAsia="Times New Roman" w:hAnsiTheme="minorHAnsi" w:cstheme="minorHAnsi"/>
          <w:bdr w:val="none" w:sz="0" w:space="0" w:color="auto" w:frame="1"/>
        </w:rPr>
        <w:t>a</w:t>
      </w: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 xml:space="preserve">, stosuje się odpowiednio, chyba że treść wiadomości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w żaden sposób nie narusza prywatności odbiorców.</w:t>
      </w:r>
    </w:p>
    <w:p w14:paraId="551C6E63" w14:textId="77777777" w:rsidR="004C0448" w:rsidRPr="0053158A" w:rsidRDefault="004C0448" w:rsidP="000359DA">
      <w:pPr>
        <w:pStyle w:val="Akapitzlist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Zalecenia dotyczące odbierania poczty elektronicznej:</w:t>
      </w:r>
    </w:p>
    <w:p w14:paraId="3EC3B9CF" w14:textId="77777777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każdy e-mail od nieznanego nadawcy może być wiadomością, mającą na celu wyłudzenie loginu, hasła lub innej informacji, której ujawnienie może spowodować naruszenie ochrony danych osobowych lub straty finansowe;</w:t>
      </w:r>
    </w:p>
    <w:p w14:paraId="75BC1EFA" w14:textId="77777777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nie należy otwierać załączników (jpg, gif, pdf, zip, exe, 7z i inne) lub linków zawartych w wiadomości od nieznanego lub niesprawdzonego nadawcy; po otworzeniu takiego załącznika istnieje ryzyko zainstalowania na komputerze odbiorcy wiadomości złośliwego oprogramowania (np. szyfrującego dyski, a w konsekwencji blokującego dostęp do danych), natomiast po otworzeniu linku użytkownik może zostać przekierowany na stronę internetową wyłudzającą poufne dane;</w:t>
      </w:r>
    </w:p>
    <w:p w14:paraId="4CFD426C" w14:textId="730413F0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należy zachować szczególną ostrożność w stosunku do wiadomości, zawierających żądanie podania danych lub informujące np. o aktualizacji usług, o przekroczeniu limitu dostępnego miejsca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t>–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w przypadku poczty UJK limity nie są stosowane; wiadomości pochodzące z systemów informatycznych UJK nigdy nie zawierają żądania podania danych poufnych (np. nazwa użytkownika, hasło)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t>–</w:t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Administratorzy Systemów Informatycznych UJK nie pozyskują w taki sposób danych;</w:t>
      </w:r>
    </w:p>
    <w:p w14:paraId="2AEA0EC4" w14:textId="7E7DC31D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z uwagi na dużą ilość złośliwych wiadomości e-mail oraz w celu zwiększenia świadomości odnośnie takich zagrożeń jak: spam (niezamówione wiadomości zawierające m.in. reklamy różnych usług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i produktów), wirusy,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trojany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,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ransomware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(złośliwe oprogramowanie szyfrujące), </w:t>
      </w:r>
      <w:proofErr w:type="spellStart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phishing</w:t>
      </w:r>
      <w:proofErr w:type="spellEnd"/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 xml:space="preserve"> (atak, którego celem jest wyłudzenie poufnych danych użytkownika), zaleca się zwiększenie ostrożności użytkownika podczas korzystania z poczty elektronicznej poprzez sprawdzenie przed otworzeniem wiadomości:</w:t>
      </w:r>
    </w:p>
    <w:p w14:paraId="70452D66" w14:textId="77777777" w:rsidR="004C0448" w:rsidRDefault="004C0448" w:rsidP="00D20AEE">
      <w:pPr>
        <w:pStyle w:val="Akapitzlist"/>
        <w:widowControl/>
        <w:numPr>
          <w:ilvl w:val="0"/>
          <w:numId w:val="4"/>
        </w:numPr>
        <w:tabs>
          <w:tab w:val="left" w:pos="709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lastRenderedPageBreak/>
        <w:t>czy adres i nadawca jest nam znany,</w:t>
      </w:r>
    </w:p>
    <w:p w14:paraId="28EB84BD" w14:textId="77777777" w:rsidR="004C0448" w:rsidRDefault="004C0448" w:rsidP="00D20AEE">
      <w:pPr>
        <w:pStyle w:val="Akapitzlist"/>
        <w:widowControl/>
        <w:numPr>
          <w:ilvl w:val="0"/>
          <w:numId w:val="4"/>
        </w:numPr>
        <w:tabs>
          <w:tab w:val="left" w:pos="709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czy nadawca posługuje się pocztą firmową, czy powszechnie dostępną,</w:t>
      </w:r>
    </w:p>
    <w:p w14:paraId="6E5002AD" w14:textId="7CFF330A" w:rsidR="004C0448" w:rsidRDefault="004C0448" w:rsidP="00D20AEE">
      <w:pPr>
        <w:pStyle w:val="Akapitzlist"/>
        <w:widowControl/>
        <w:numPr>
          <w:ilvl w:val="0"/>
          <w:numId w:val="4"/>
        </w:numPr>
        <w:tabs>
          <w:tab w:val="left" w:pos="709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 xml:space="preserve">czy tytuł wiadomości nie zawiera literówek, informacji o wygranej, spadku, utracie dostępu </w:t>
      </w:r>
      <w:r w:rsidR="00D20AEE">
        <w:rPr>
          <w:rFonts w:asciiTheme="minorHAnsi" w:eastAsia="Times New Roman" w:hAnsiTheme="minorHAnsi" w:cstheme="minorHAnsi"/>
          <w:bdr w:val="none" w:sz="0" w:space="0" w:color="auto" w:frame="1"/>
        </w:rPr>
        <w:br/>
      </w: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do skrzynki pocztowej,</w:t>
      </w:r>
    </w:p>
    <w:p w14:paraId="0E8393A6" w14:textId="77777777" w:rsidR="004C0448" w:rsidRPr="00D20AEE" w:rsidRDefault="004C0448" w:rsidP="00D20AEE">
      <w:pPr>
        <w:pStyle w:val="Akapitzlist"/>
        <w:widowControl/>
        <w:numPr>
          <w:ilvl w:val="0"/>
          <w:numId w:val="4"/>
        </w:numPr>
        <w:tabs>
          <w:tab w:val="left" w:pos="709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D20AEE">
        <w:rPr>
          <w:rFonts w:asciiTheme="minorHAnsi" w:eastAsia="Times New Roman" w:hAnsiTheme="minorHAnsi" w:cstheme="minorHAnsi"/>
          <w:bdr w:val="none" w:sz="0" w:space="0" w:color="auto" w:frame="1"/>
        </w:rPr>
        <w:t>czy wiadomość zawiera załącznik.</w:t>
      </w:r>
    </w:p>
    <w:p w14:paraId="68C3F0E3" w14:textId="71971F37" w:rsidR="004C0448" w:rsidRPr="0053158A" w:rsidRDefault="004C0448" w:rsidP="000359DA">
      <w:pPr>
        <w:pStyle w:val="Akapitzlist"/>
        <w:widowControl/>
        <w:numPr>
          <w:ilvl w:val="1"/>
          <w:numId w:val="2"/>
        </w:numPr>
        <w:tabs>
          <w:tab w:val="left" w:pos="709"/>
        </w:tabs>
        <w:autoSpaceDE/>
        <w:autoSpaceDN/>
        <w:ind w:left="709" w:hanging="426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w przypadku jakichkolwiek wątpliwości co do autentyczności e-maila należy go przesłać na adres: postmaster@ujk.edu.pl lub skontaktować się z kierownikiem Sekcji Infrastruktury Serwerowej</w:t>
      </w:r>
      <w:r w:rsidR="00216966" w:rsidRPr="0053158A">
        <w:rPr>
          <w:rFonts w:asciiTheme="minorHAnsi" w:eastAsia="Times New Roman" w:hAnsiTheme="minorHAnsi" w:cstheme="minorHAnsi"/>
          <w:bdr w:val="none" w:sz="0" w:space="0" w:color="auto" w:frame="1"/>
        </w:rPr>
        <w:t>.</w:t>
      </w:r>
    </w:p>
    <w:p w14:paraId="4CEBAF3E" w14:textId="0CA45809" w:rsidR="0092368F" w:rsidRPr="0053158A" w:rsidRDefault="0092368F" w:rsidP="0092368F">
      <w:pPr>
        <w:pStyle w:val="Akapitzlist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284" w:hanging="218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dr w:val="none" w:sz="0" w:space="0" w:color="auto" w:frame="1"/>
        </w:rPr>
        <w:t>Wzór wniosku o założenie konta poczty elektronicznej:</w:t>
      </w:r>
    </w:p>
    <w:p w14:paraId="3FE71720" w14:textId="2511C454" w:rsidR="00D20AEE" w:rsidRDefault="00D20AEE">
      <w:pPr>
        <w:rPr>
          <w:rFonts w:asciiTheme="minorHAnsi" w:eastAsia="Times New Roman" w:hAnsiTheme="minorHAnsi" w:cstheme="minorHAnsi"/>
          <w:bdr w:val="none" w:sz="0" w:space="0" w:color="auto" w:frame="1"/>
        </w:rPr>
      </w:pPr>
      <w:r>
        <w:rPr>
          <w:rFonts w:asciiTheme="minorHAnsi" w:eastAsia="Times New Roman" w:hAnsiTheme="minorHAnsi" w:cstheme="minorHAnsi"/>
          <w:bdr w:val="none" w:sz="0" w:space="0" w:color="auto" w:frame="1"/>
        </w:rPr>
        <w:br w:type="page"/>
      </w:r>
    </w:p>
    <w:p w14:paraId="35A5A362" w14:textId="77777777" w:rsidR="000359DA" w:rsidRPr="00D20AEE" w:rsidRDefault="000359DA" w:rsidP="00D20AEE">
      <w:pPr>
        <w:widowControl/>
        <w:tabs>
          <w:tab w:val="left" w:pos="709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</w:p>
    <w:p w14:paraId="3A39101E" w14:textId="180B4938" w:rsidR="000359DA" w:rsidRPr="0053158A" w:rsidRDefault="000359DA" w:rsidP="0092368F">
      <w:pPr>
        <w:pStyle w:val="Akapitzlist"/>
        <w:widowControl/>
        <w:tabs>
          <w:tab w:val="left" w:pos="426"/>
        </w:tabs>
        <w:autoSpaceDE/>
        <w:autoSpaceDN/>
        <w:ind w:left="284"/>
        <w:contextualSpacing/>
        <w:jc w:val="center"/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</w:pPr>
      <w:r w:rsidRPr="0053158A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WNIOSEK O ZAŁOŻENIE KONTA POCZTY ELEKTRONICZNEJ</w:t>
      </w:r>
    </w:p>
    <w:p w14:paraId="5D0F9ED0" w14:textId="6C1BE68D" w:rsidR="00CB1B45" w:rsidRPr="0053158A" w:rsidRDefault="00CB1B45" w:rsidP="000359DA">
      <w:pPr>
        <w:pStyle w:val="Akapitzlist"/>
        <w:widowControl/>
        <w:tabs>
          <w:tab w:val="left" w:pos="993"/>
        </w:tabs>
        <w:autoSpaceDE/>
        <w:autoSpaceDN/>
        <w:ind w:left="284"/>
        <w:contextualSpacing/>
        <w:jc w:val="both"/>
        <w:rPr>
          <w:rFonts w:asciiTheme="minorHAnsi" w:eastAsia="Times New Roman" w:hAnsiTheme="minorHAnsi" w:cstheme="minorHAnsi"/>
          <w:bdr w:val="none" w:sz="0" w:space="0" w:color="auto" w:frame="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4616"/>
      </w:tblGrid>
      <w:tr w:rsidR="00CB1B45" w:rsidRPr="0053158A" w14:paraId="7A1BCC8B" w14:textId="77777777">
        <w:trPr>
          <w:trHeight w:val="2037"/>
        </w:trPr>
        <w:tc>
          <w:tcPr>
            <w:tcW w:w="4611" w:type="dxa"/>
          </w:tcPr>
          <w:p w14:paraId="3B4C7B23" w14:textId="77777777" w:rsidR="00CB1B45" w:rsidRPr="0053158A" w:rsidRDefault="000F5947">
            <w:pPr>
              <w:pStyle w:val="TableParagraph"/>
              <w:spacing w:line="224" w:lineRule="exact"/>
              <w:ind w:left="71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Pieczęć jednostki organizacyjnej:</w:t>
            </w:r>
          </w:p>
        </w:tc>
        <w:tc>
          <w:tcPr>
            <w:tcW w:w="4616" w:type="dxa"/>
          </w:tcPr>
          <w:p w14:paraId="001CC4F0" w14:textId="77777777" w:rsidR="00CB1B45" w:rsidRPr="0053158A" w:rsidRDefault="000F5947">
            <w:pPr>
              <w:pStyle w:val="TableParagraph"/>
              <w:spacing w:before="18"/>
              <w:ind w:left="67"/>
              <w:rPr>
                <w:rFonts w:asciiTheme="minorHAnsi" w:hAnsiTheme="minorHAnsi" w:cstheme="minorHAnsi"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Użytkownik usługi*</w:t>
            </w:r>
            <w:r w:rsidRPr="0053158A">
              <w:rPr>
                <w:rFonts w:asciiTheme="minorHAnsi" w:hAnsiTheme="minorHAnsi" w:cstheme="minorHAnsi"/>
                <w:sz w:val="20"/>
              </w:rPr>
              <w:t>:</w:t>
            </w:r>
          </w:p>
          <w:p w14:paraId="6ABBC8C8" w14:textId="77777777" w:rsidR="00CB1B45" w:rsidRPr="0053158A" w:rsidRDefault="00CB1B45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41129732" w14:textId="77777777" w:rsidR="00CB1B45" w:rsidRPr="0053158A" w:rsidRDefault="000F5947">
            <w:pPr>
              <w:pStyle w:val="TableParagraph"/>
              <w:ind w:left="67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pacing w:val="-2"/>
                <w:sz w:val="20"/>
              </w:rPr>
              <w:t>Imię:</w:t>
            </w:r>
            <w:r w:rsidRPr="0053158A">
              <w:rPr>
                <w:rFonts w:asciiTheme="minorHAnsi" w:hAnsiTheme="minorHAnsi" w:cstheme="minorHAnsi"/>
                <w:i/>
                <w:spacing w:val="23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i/>
                <w:spacing w:val="-2"/>
                <w:sz w:val="20"/>
              </w:rPr>
              <w:t>....................................................................................</w:t>
            </w:r>
          </w:p>
          <w:p w14:paraId="013F28AB" w14:textId="77777777" w:rsidR="00CB1B45" w:rsidRPr="0053158A" w:rsidRDefault="00CB1B4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7"/>
              </w:rPr>
            </w:pPr>
          </w:p>
          <w:p w14:paraId="6F07D0E1" w14:textId="77777777" w:rsidR="00CB1B45" w:rsidRPr="0053158A" w:rsidRDefault="000F5947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Nazwisko:……………………………………..………………</w:t>
            </w:r>
          </w:p>
          <w:p w14:paraId="19E540C0" w14:textId="77777777" w:rsidR="00CB1B45" w:rsidRPr="0053158A" w:rsidRDefault="00CB1B45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1"/>
              </w:rPr>
            </w:pPr>
          </w:p>
          <w:p w14:paraId="0AF1D241" w14:textId="77777777" w:rsidR="00CB1B45" w:rsidRPr="0053158A" w:rsidRDefault="000F5947">
            <w:pPr>
              <w:pStyle w:val="TableParagraph"/>
              <w:ind w:left="69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Nr</w:t>
            </w:r>
            <w:r w:rsidRPr="0053158A">
              <w:rPr>
                <w:rFonts w:asciiTheme="minorHAnsi" w:hAnsiTheme="minorHAnsi" w:cstheme="minorHAnsi"/>
                <w:i/>
                <w:spacing w:val="-28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i/>
                <w:sz w:val="20"/>
              </w:rPr>
              <w:t>ewidencyjny:</w:t>
            </w:r>
            <w:r w:rsidRPr="0053158A">
              <w:rPr>
                <w:rFonts w:asciiTheme="minorHAnsi" w:hAnsiTheme="minorHAnsi" w:cstheme="minorHAnsi"/>
                <w:i/>
                <w:spacing w:val="-27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i/>
                <w:sz w:val="20"/>
              </w:rPr>
              <w:t>………………………………………………………………….</w:t>
            </w:r>
          </w:p>
        </w:tc>
      </w:tr>
      <w:tr w:rsidR="00CB1B45" w:rsidRPr="0053158A" w14:paraId="2B4EBA2B" w14:textId="77777777">
        <w:trPr>
          <w:trHeight w:val="401"/>
        </w:trPr>
        <w:tc>
          <w:tcPr>
            <w:tcW w:w="4611" w:type="dxa"/>
            <w:tcBorders>
              <w:bottom w:val="nil"/>
            </w:tcBorders>
          </w:tcPr>
          <w:p w14:paraId="1782F4E6" w14:textId="77777777" w:rsidR="00CB1B45" w:rsidRPr="0053158A" w:rsidRDefault="000F5947">
            <w:pPr>
              <w:pStyle w:val="TableParagraph"/>
              <w:spacing w:line="224" w:lineRule="exact"/>
              <w:ind w:left="71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Konto:</w:t>
            </w:r>
          </w:p>
        </w:tc>
        <w:tc>
          <w:tcPr>
            <w:tcW w:w="4616" w:type="dxa"/>
            <w:tcBorders>
              <w:bottom w:val="nil"/>
            </w:tcBorders>
          </w:tcPr>
          <w:p w14:paraId="15F9CD89" w14:textId="77777777" w:rsidR="00CB1B45" w:rsidRPr="0053158A" w:rsidRDefault="000F5947">
            <w:pPr>
              <w:pStyle w:val="TableParagraph"/>
              <w:spacing w:before="18"/>
              <w:ind w:left="69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Dane kontaktowe użytkownika:</w:t>
            </w:r>
          </w:p>
        </w:tc>
      </w:tr>
      <w:tr w:rsidR="00CB1B45" w:rsidRPr="0053158A" w14:paraId="411D4548" w14:textId="77777777">
        <w:trPr>
          <w:trHeight w:val="709"/>
        </w:trPr>
        <w:tc>
          <w:tcPr>
            <w:tcW w:w="4611" w:type="dxa"/>
            <w:tcBorders>
              <w:top w:val="nil"/>
              <w:bottom w:val="nil"/>
            </w:tcBorders>
          </w:tcPr>
          <w:p w14:paraId="0648BC58" w14:textId="77777777" w:rsidR="00CB1B45" w:rsidRPr="0053158A" w:rsidRDefault="000F5947">
            <w:pPr>
              <w:pStyle w:val="TableParagraph"/>
              <w:numPr>
                <w:ilvl w:val="0"/>
                <w:numId w:val="1"/>
              </w:numPr>
              <w:tabs>
                <w:tab w:val="left" w:pos="1068"/>
              </w:tabs>
              <w:spacing w:before="176"/>
              <w:ind w:hanging="289"/>
              <w:rPr>
                <w:rFonts w:asciiTheme="minorHAnsi" w:hAnsiTheme="minorHAnsi" w:cstheme="minorHAnsi"/>
                <w:sz w:val="20"/>
              </w:rPr>
            </w:pPr>
            <w:r w:rsidRPr="0053158A">
              <w:rPr>
                <w:rFonts w:asciiTheme="minorHAnsi" w:hAnsiTheme="minorHAnsi" w:cstheme="minorHAnsi"/>
                <w:sz w:val="20"/>
              </w:rPr>
              <w:t>utworzenie</w:t>
            </w:r>
          </w:p>
          <w:p w14:paraId="2F6E42B4" w14:textId="77777777" w:rsidR="00CB1B45" w:rsidRPr="0053158A" w:rsidRDefault="000F5947">
            <w:pPr>
              <w:pStyle w:val="TableParagraph"/>
              <w:numPr>
                <w:ilvl w:val="0"/>
                <w:numId w:val="1"/>
              </w:numPr>
              <w:tabs>
                <w:tab w:val="left" w:pos="1068"/>
              </w:tabs>
              <w:spacing w:before="25" w:line="244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53158A">
              <w:rPr>
                <w:rFonts w:asciiTheme="minorHAnsi" w:hAnsiTheme="minorHAnsi" w:cstheme="minorHAnsi"/>
                <w:sz w:val="20"/>
              </w:rPr>
              <w:t>aktualizacja</w:t>
            </w:r>
          </w:p>
        </w:tc>
        <w:tc>
          <w:tcPr>
            <w:tcW w:w="4616" w:type="dxa"/>
            <w:tcBorders>
              <w:top w:val="nil"/>
              <w:bottom w:val="nil"/>
            </w:tcBorders>
          </w:tcPr>
          <w:p w14:paraId="3401B8DA" w14:textId="77777777" w:rsidR="00CB1B45" w:rsidRPr="0053158A" w:rsidRDefault="000F5947">
            <w:pPr>
              <w:pStyle w:val="TableParagraph"/>
              <w:spacing w:before="135"/>
              <w:ind w:left="48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Telefon służbowy: ……………………………………………………</w:t>
            </w:r>
          </w:p>
        </w:tc>
      </w:tr>
      <w:tr w:rsidR="00CB1B45" w:rsidRPr="0053158A" w14:paraId="115AC481" w14:textId="77777777">
        <w:trPr>
          <w:trHeight w:val="485"/>
        </w:trPr>
        <w:tc>
          <w:tcPr>
            <w:tcW w:w="4611" w:type="dxa"/>
            <w:tcBorders>
              <w:top w:val="nil"/>
            </w:tcBorders>
          </w:tcPr>
          <w:p w14:paraId="1AF7BCF1" w14:textId="77777777" w:rsidR="00CB1B45" w:rsidRPr="0053158A" w:rsidRDefault="000F5947">
            <w:pPr>
              <w:pStyle w:val="TableParagraph"/>
              <w:spacing w:before="46"/>
              <w:ind w:left="779"/>
              <w:rPr>
                <w:rFonts w:asciiTheme="minorHAnsi" w:hAnsiTheme="minorHAnsi" w:cstheme="minorHAnsi"/>
                <w:sz w:val="20"/>
              </w:rPr>
            </w:pPr>
            <w:r w:rsidRPr="0053158A">
              <w:rPr>
                <w:rFonts w:asciiTheme="minorHAnsi" w:hAnsiTheme="minorHAnsi" w:cstheme="minorHAnsi"/>
                <w:sz w:val="20"/>
              </w:rPr>
              <w:t> likwidacja</w:t>
            </w:r>
          </w:p>
        </w:tc>
        <w:tc>
          <w:tcPr>
            <w:tcW w:w="4616" w:type="dxa"/>
            <w:tcBorders>
              <w:top w:val="nil"/>
            </w:tcBorders>
          </w:tcPr>
          <w:p w14:paraId="2D181E9A" w14:textId="77777777" w:rsidR="00CB1B45" w:rsidRPr="0053158A" w:rsidRDefault="00CB1B4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B1B45" w:rsidRPr="0053158A" w14:paraId="48ABC73C" w14:textId="77777777">
        <w:trPr>
          <w:trHeight w:val="1146"/>
        </w:trPr>
        <w:tc>
          <w:tcPr>
            <w:tcW w:w="4611" w:type="dxa"/>
          </w:tcPr>
          <w:p w14:paraId="62313212" w14:textId="77777777" w:rsidR="00CB1B45" w:rsidRPr="0053158A" w:rsidRDefault="000F5947">
            <w:pPr>
              <w:pStyle w:val="TableParagraph"/>
              <w:spacing w:line="225" w:lineRule="exact"/>
              <w:ind w:left="71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Okres ważności:</w:t>
            </w:r>
          </w:p>
          <w:p w14:paraId="145AD8FF" w14:textId="77777777" w:rsidR="00CB1B45" w:rsidRPr="0053158A" w:rsidRDefault="000F5947">
            <w:pPr>
              <w:pStyle w:val="TableParagraph"/>
              <w:spacing w:line="243" w:lineRule="exact"/>
              <w:ind w:left="830"/>
              <w:rPr>
                <w:rFonts w:asciiTheme="minorHAnsi" w:hAnsiTheme="minorHAnsi" w:cstheme="minorHAnsi"/>
                <w:sz w:val="20"/>
              </w:rPr>
            </w:pPr>
            <w:r w:rsidRPr="0053158A">
              <w:rPr>
                <w:rFonts w:asciiTheme="minorHAnsi" w:hAnsiTheme="minorHAnsi" w:cstheme="minorHAnsi"/>
                <w:sz w:val="20"/>
              </w:rPr>
              <w:t> zgodnie z zatrudnieniem</w:t>
            </w:r>
          </w:p>
          <w:p w14:paraId="7C437D29" w14:textId="77777777" w:rsidR="00CB1B45" w:rsidRPr="0053158A" w:rsidRDefault="00CB1B45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14:paraId="44257585" w14:textId="77777777" w:rsidR="00CB1B45" w:rsidRPr="0053158A" w:rsidRDefault="000F5947">
            <w:pPr>
              <w:pStyle w:val="TableParagraph"/>
              <w:ind w:left="830"/>
              <w:rPr>
                <w:rFonts w:asciiTheme="minorHAnsi" w:hAnsiTheme="minorHAnsi" w:cstheme="minorHAnsi"/>
                <w:sz w:val="20"/>
              </w:rPr>
            </w:pPr>
            <w:r w:rsidRPr="0053158A">
              <w:rPr>
                <w:rFonts w:asciiTheme="minorHAnsi" w:hAnsiTheme="minorHAnsi" w:cstheme="minorHAnsi"/>
                <w:sz w:val="20"/>
              </w:rPr>
              <w:t> do …...........................................</w:t>
            </w:r>
          </w:p>
        </w:tc>
        <w:tc>
          <w:tcPr>
            <w:tcW w:w="4616" w:type="dxa"/>
          </w:tcPr>
          <w:p w14:paraId="6C1A513F" w14:textId="2C2D53BD" w:rsidR="00CB1B45" w:rsidRPr="0053158A" w:rsidRDefault="000F5947">
            <w:pPr>
              <w:pStyle w:val="TableParagraph"/>
              <w:spacing w:before="20"/>
              <w:ind w:left="69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Hasło początkowe</w:t>
            </w:r>
            <w:r w:rsidR="004C0448" w:rsidRPr="0053158A">
              <w:rPr>
                <w:rFonts w:asciiTheme="minorHAnsi" w:hAnsiTheme="minorHAnsi" w:cstheme="minorHAnsi"/>
              </w:rPr>
              <w:t xml:space="preserve"> -</w:t>
            </w:r>
            <w:r w:rsidR="004C0448" w:rsidRPr="0053158A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="004C0448" w:rsidRPr="0053158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minimum </w:t>
            </w:r>
            <w:r w:rsidR="0091466F" w:rsidRPr="0053158A">
              <w:rPr>
                <w:rFonts w:asciiTheme="minorHAnsi" w:hAnsiTheme="minorHAnsi" w:cstheme="minorHAnsi"/>
                <w:i/>
                <w:sz w:val="16"/>
                <w:szCs w:val="16"/>
              </w:rPr>
              <w:t>osiem</w:t>
            </w:r>
            <w:r w:rsidR="004C0448" w:rsidRPr="0053158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znaków, w tym przynajmniej jedna litera, jedna cyfra i </w:t>
            </w:r>
            <w:r w:rsidR="0091466F" w:rsidRPr="0053158A">
              <w:rPr>
                <w:rFonts w:asciiTheme="minorHAnsi" w:hAnsiTheme="minorHAnsi" w:cstheme="minorHAnsi"/>
                <w:i/>
                <w:sz w:val="16"/>
                <w:szCs w:val="16"/>
              </w:rPr>
              <w:t>jeden</w:t>
            </w:r>
            <w:r w:rsidR="004C0448" w:rsidRPr="0053158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znak interpunkcyjn</w:t>
            </w:r>
            <w:r w:rsidR="0091466F" w:rsidRPr="0053158A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53158A">
              <w:rPr>
                <w:rFonts w:asciiTheme="minorHAnsi" w:hAnsiTheme="minorHAnsi" w:cstheme="minorHAnsi"/>
                <w:i/>
                <w:sz w:val="16"/>
                <w:szCs w:val="16"/>
              </w:rPr>
              <w:t>:</w:t>
            </w:r>
          </w:p>
        </w:tc>
      </w:tr>
      <w:tr w:rsidR="00CB1B45" w:rsidRPr="0053158A" w14:paraId="16A0CFFE" w14:textId="77777777" w:rsidTr="000F5947">
        <w:trPr>
          <w:trHeight w:val="858"/>
        </w:trPr>
        <w:tc>
          <w:tcPr>
            <w:tcW w:w="9227" w:type="dxa"/>
            <w:gridSpan w:val="2"/>
          </w:tcPr>
          <w:p w14:paraId="010731A0" w14:textId="77777777" w:rsidR="00CB1B45" w:rsidRPr="0053158A" w:rsidRDefault="00CB1B45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0C077F06" w14:textId="77777777" w:rsidR="00CB1B45" w:rsidRPr="0053158A" w:rsidRDefault="000F5947">
            <w:pPr>
              <w:pStyle w:val="TableParagraph"/>
              <w:ind w:left="1514" w:right="896" w:hanging="344"/>
              <w:rPr>
                <w:rFonts w:asciiTheme="minorHAnsi" w:hAnsiTheme="minorHAnsi" w:cstheme="minorHAnsi"/>
                <w:b/>
                <w:sz w:val="20"/>
              </w:rPr>
            </w:pPr>
            <w:r w:rsidRPr="0053158A">
              <w:rPr>
                <w:rFonts w:asciiTheme="minorHAnsi" w:hAnsiTheme="minorHAnsi" w:cstheme="minorHAnsi"/>
                <w:b/>
                <w:sz w:val="20"/>
              </w:rPr>
              <w:t>Oświadczam,</w:t>
            </w:r>
            <w:r w:rsidRPr="0053158A">
              <w:rPr>
                <w:rFonts w:asciiTheme="minorHAnsi" w:hAnsiTheme="minorHAnsi" w:cstheme="minorHAnsi"/>
                <w:b/>
                <w:spacing w:val="-19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że</w:t>
            </w:r>
            <w:r w:rsidRPr="0053158A">
              <w:rPr>
                <w:rFonts w:asciiTheme="minorHAnsi" w:hAnsiTheme="minorHAnsi" w:cstheme="minorHAnsi"/>
                <w:b/>
                <w:spacing w:val="-15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zapoznałem</w:t>
            </w:r>
            <w:r w:rsidRPr="0053158A">
              <w:rPr>
                <w:rFonts w:asciiTheme="minorHAnsi" w:hAnsiTheme="minorHAnsi" w:cstheme="minorHAnsi"/>
                <w:b/>
                <w:spacing w:val="-15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się</w:t>
            </w:r>
            <w:r w:rsidRPr="0053158A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z</w:t>
            </w:r>
            <w:r w:rsidRPr="0053158A">
              <w:rPr>
                <w:rFonts w:asciiTheme="minorHAnsi" w:hAnsiTheme="minorHAnsi" w:cstheme="minorHAnsi"/>
                <w:b/>
                <w:spacing w:val="-16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Regulaminem</w:t>
            </w:r>
            <w:r w:rsidRPr="0053158A">
              <w:rPr>
                <w:rFonts w:asciiTheme="minorHAnsi" w:hAnsiTheme="minorHAnsi" w:cstheme="minorHAnsi"/>
                <w:b/>
                <w:spacing w:val="-14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Sieci</w:t>
            </w:r>
            <w:r w:rsidRPr="0053158A">
              <w:rPr>
                <w:rFonts w:asciiTheme="minorHAnsi" w:hAnsiTheme="minorHAnsi" w:cstheme="minorHAnsi"/>
                <w:b/>
                <w:spacing w:val="-15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Komputerowej</w:t>
            </w:r>
            <w:r w:rsidRPr="0053158A">
              <w:rPr>
                <w:rFonts w:asciiTheme="minorHAnsi" w:hAnsiTheme="minorHAnsi" w:cstheme="minorHAnsi"/>
                <w:b/>
                <w:spacing w:val="-16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Uniwersytetu Jana</w:t>
            </w:r>
            <w:r w:rsidRPr="0053158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Kochanowskiego</w:t>
            </w:r>
            <w:r w:rsidRPr="0053158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w</w:t>
            </w:r>
            <w:r w:rsidRPr="0053158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Kielcach</w:t>
            </w:r>
            <w:r w:rsidRPr="0053158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53158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zobowiązuję</w:t>
            </w:r>
            <w:r w:rsidRPr="0053158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się</w:t>
            </w:r>
            <w:r w:rsidRPr="0053158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53158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z w:val="20"/>
              </w:rPr>
              <w:t>jego</w:t>
            </w:r>
            <w:r w:rsidRPr="0053158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3158A">
              <w:rPr>
                <w:rFonts w:asciiTheme="minorHAnsi" w:hAnsiTheme="minorHAnsi" w:cstheme="minorHAnsi"/>
                <w:b/>
                <w:spacing w:val="-3"/>
                <w:sz w:val="20"/>
              </w:rPr>
              <w:t>przestrzegania.</w:t>
            </w:r>
          </w:p>
        </w:tc>
      </w:tr>
      <w:tr w:rsidR="00CB1B45" w:rsidRPr="0053158A" w14:paraId="2B4D7D6A" w14:textId="77777777">
        <w:trPr>
          <w:trHeight w:val="1907"/>
        </w:trPr>
        <w:tc>
          <w:tcPr>
            <w:tcW w:w="4611" w:type="dxa"/>
          </w:tcPr>
          <w:p w14:paraId="3257F4D7" w14:textId="77777777" w:rsidR="00CB1B45" w:rsidRPr="0053158A" w:rsidRDefault="000F5947">
            <w:pPr>
              <w:pStyle w:val="TableParagraph"/>
              <w:spacing w:line="224" w:lineRule="exact"/>
              <w:ind w:left="71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Data i podpis użytkownika usługi:</w:t>
            </w:r>
          </w:p>
        </w:tc>
        <w:tc>
          <w:tcPr>
            <w:tcW w:w="4616" w:type="dxa"/>
          </w:tcPr>
          <w:p w14:paraId="7358A8B8" w14:textId="77777777" w:rsidR="00CB1B45" w:rsidRPr="0053158A" w:rsidRDefault="000F5947">
            <w:pPr>
              <w:pStyle w:val="TableParagraph"/>
              <w:spacing w:before="18" w:line="192" w:lineRule="auto"/>
              <w:ind w:left="69" w:right="628"/>
              <w:rPr>
                <w:rFonts w:asciiTheme="minorHAnsi" w:hAnsiTheme="minorHAnsi" w:cstheme="minorHAnsi"/>
                <w:i/>
                <w:sz w:val="20"/>
              </w:rPr>
            </w:pPr>
            <w:r w:rsidRPr="0053158A">
              <w:rPr>
                <w:rFonts w:asciiTheme="minorHAnsi" w:hAnsiTheme="minorHAnsi" w:cstheme="minorHAnsi"/>
                <w:i/>
                <w:sz w:val="20"/>
              </w:rPr>
              <w:t>Data, podpis, pieczęć osoby kierującej jednostką organizacyjną:</w:t>
            </w:r>
          </w:p>
        </w:tc>
      </w:tr>
    </w:tbl>
    <w:p w14:paraId="56D11037" w14:textId="77777777" w:rsidR="00CB1B45" w:rsidRPr="0053158A" w:rsidRDefault="0059033C">
      <w:pPr>
        <w:ind w:left="258"/>
        <w:rPr>
          <w:rFonts w:asciiTheme="minorHAnsi" w:hAnsiTheme="minorHAnsi" w:cstheme="minorHAnsi"/>
          <w:i/>
          <w:sz w:val="20"/>
        </w:rPr>
      </w:pPr>
      <w:r w:rsidRPr="0053158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D61D3A" wp14:editId="6A2BF6FC">
                <wp:simplePos x="0" y="0"/>
                <wp:positionH relativeFrom="page">
                  <wp:posOffset>723900</wp:posOffset>
                </wp:positionH>
                <wp:positionV relativeFrom="paragraph">
                  <wp:posOffset>145415</wp:posOffset>
                </wp:positionV>
                <wp:extent cx="5864225" cy="10795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079500"/>
                          <a:chOff x="1140" y="229"/>
                          <a:chExt cx="9235" cy="1700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22" y="1073"/>
                            <a:ext cx="9082" cy="11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152" y="238"/>
                            <a:ext cx="9214" cy="836"/>
                          </a:xfrm>
                          <a:custGeom>
                            <a:avLst/>
                            <a:gdLst>
                              <a:gd name="T0" fmla="+- 0 10366 1152"/>
                              <a:gd name="T1" fmla="*/ T0 w 9214"/>
                              <a:gd name="T2" fmla="+- 0 238 238"/>
                              <a:gd name="T3" fmla="*/ 238 h 836"/>
                              <a:gd name="T4" fmla="+- 0 1152 1152"/>
                              <a:gd name="T5" fmla="*/ T4 w 9214"/>
                              <a:gd name="T6" fmla="+- 0 238 238"/>
                              <a:gd name="T7" fmla="*/ 238 h 836"/>
                              <a:gd name="T8" fmla="+- 0 1152 1152"/>
                              <a:gd name="T9" fmla="*/ T8 w 9214"/>
                              <a:gd name="T10" fmla="+- 0 433 238"/>
                              <a:gd name="T11" fmla="*/ 433 h 836"/>
                              <a:gd name="T12" fmla="+- 0 1152 1152"/>
                              <a:gd name="T13" fmla="*/ T12 w 9214"/>
                              <a:gd name="T14" fmla="+- 0 1074 238"/>
                              <a:gd name="T15" fmla="*/ 1074 h 836"/>
                              <a:gd name="T16" fmla="+- 0 10366 1152"/>
                              <a:gd name="T17" fmla="*/ T16 w 9214"/>
                              <a:gd name="T18" fmla="+- 0 1074 238"/>
                              <a:gd name="T19" fmla="*/ 1074 h 836"/>
                              <a:gd name="T20" fmla="+- 0 10366 1152"/>
                              <a:gd name="T21" fmla="*/ T20 w 9214"/>
                              <a:gd name="T22" fmla="+- 0 433 238"/>
                              <a:gd name="T23" fmla="*/ 433 h 836"/>
                              <a:gd name="T24" fmla="+- 0 10366 1152"/>
                              <a:gd name="T25" fmla="*/ T24 w 9214"/>
                              <a:gd name="T26" fmla="+- 0 238 238"/>
                              <a:gd name="T27" fmla="*/ 238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214" h="836">
                                <a:moveTo>
                                  <a:pt x="9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836"/>
                                </a:lnTo>
                                <a:lnTo>
                                  <a:pt x="9214" y="836"/>
                                </a:lnTo>
                                <a:lnTo>
                                  <a:pt x="9214" y="195"/>
                                </a:lnTo>
                                <a:lnTo>
                                  <a:pt x="9214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50" y="234"/>
                            <a:ext cx="9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"/>
                        <wps:cNvSpPr>
                          <a:spLocks/>
                        </wps:cNvSpPr>
                        <wps:spPr bwMode="auto">
                          <a:xfrm>
                            <a:off x="1152" y="1083"/>
                            <a:ext cx="9214" cy="836"/>
                          </a:xfrm>
                          <a:custGeom>
                            <a:avLst/>
                            <a:gdLst>
                              <a:gd name="T0" fmla="+- 0 5747 1152"/>
                              <a:gd name="T1" fmla="*/ T0 w 9214"/>
                              <a:gd name="T2" fmla="+- 0 1083 1083"/>
                              <a:gd name="T3" fmla="*/ 1083 h 836"/>
                              <a:gd name="T4" fmla="+- 0 1152 1152"/>
                              <a:gd name="T5" fmla="*/ T4 w 9214"/>
                              <a:gd name="T6" fmla="+- 0 1083 1083"/>
                              <a:gd name="T7" fmla="*/ 1083 h 836"/>
                              <a:gd name="T8" fmla="+- 0 1152 1152"/>
                              <a:gd name="T9" fmla="*/ T8 w 9214"/>
                              <a:gd name="T10" fmla="+- 0 1278 1083"/>
                              <a:gd name="T11" fmla="*/ 1278 h 836"/>
                              <a:gd name="T12" fmla="+- 0 1152 1152"/>
                              <a:gd name="T13" fmla="*/ T12 w 9214"/>
                              <a:gd name="T14" fmla="+- 0 1919 1083"/>
                              <a:gd name="T15" fmla="*/ 1919 h 836"/>
                              <a:gd name="T16" fmla="+- 0 5747 1152"/>
                              <a:gd name="T17" fmla="*/ T16 w 9214"/>
                              <a:gd name="T18" fmla="+- 0 1919 1083"/>
                              <a:gd name="T19" fmla="*/ 1919 h 836"/>
                              <a:gd name="T20" fmla="+- 0 5747 1152"/>
                              <a:gd name="T21" fmla="*/ T20 w 9214"/>
                              <a:gd name="T22" fmla="+- 0 1278 1083"/>
                              <a:gd name="T23" fmla="*/ 1278 h 836"/>
                              <a:gd name="T24" fmla="+- 0 5747 1152"/>
                              <a:gd name="T25" fmla="*/ T24 w 9214"/>
                              <a:gd name="T26" fmla="+- 0 1083 1083"/>
                              <a:gd name="T27" fmla="*/ 1083 h 836"/>
                              <a:gd name="T28" fmla="+- 0 10366 1152"/>
                              <a:gd name="T29" fmla="*/ T28 w 9214"/>
                              <a:gd name="T30" fmla="+- 0 1083 1083"/>
                              <a:gd name="T31" fmla="*/ 1083 h 836"/>
                              <a:gd name="T32" fmla="+- 0 5757 1152"/>
                              <a:gd name="T33" fmla="*/ T32 w 9214"/>
                              <a:gd name="T34" fmla="+- 0 1083 1083"/>
                              <a:gd name="T35" fmla="*/ 1083 h 836"/>
                              <a:gd name="T36" fmla="+- 0 5757 1152"/>
                              <a:gd name="T37" fmla="*/ T36 w 9214"/>
                              <a:gd name="T38" fmla="+- 0 1278 1083"/>
                              <a:gd name="T39" fmla="*/ 1278 h 836"/>
                              <a:gd name="T40" fmla="+- 0 5757 1152"/>
                              <a:gd name="T41" fmla="*/ T40 w 9214"/>
                              <a:gd name="T42" fmla="+- 0 1919 1083"/>
                              <a:gd name="T43" fmla="*/ 1919 h 836"/>
                              <a:gd name="T44" fmla="+- 0 10366 1152"/>
                              <a:gd name="T45" fmla="*/ T44 w 9214"/>
                              <a:gd name="T46" fmla="+- 0 1919 1083"/>
                              <a:gd name="T47" fmla="*/ 1919 h 836"/>
                              <a:gd name="T48" fmla="+- 0 10366 1152"/>
                              <a:gd name="T49" fmla="*/ T48 w 9214"/>
                              <a:gd name="T50" fmla="+- 0 1278 1083"/>
                              <a:gd name="T51" fmla="*/ 1278 h 836"/>
                              <a:gd name="T52" fmla="+- 0 10366 1152"/>
                              <a:gd name="T53" fmla="*/ T52 w 9214"/>
                              <a:gd name="T54" fmla="+- 0 1083 1083"/>
                              <a:gd name="T55" fmla="*/ 1083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14" h="836">
                                <a:moveTo>
                                  <a:pt x="4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836"/>
                                </a:lnTo>
                                <a:lnTo>
                                  <a:pt x="4595" y="836"/>
                                </a:lnTo>
                                <a:lnTo>
                                  <a:pt x="4595" y="195"/>
                                </a:lnTo>
                                <a:lnTo>
                                  <a:pt x="4595" y="0"/>
                                </a:lnTo>
                                <a:moveTo>
                                  <a:pt x="9214" y="0"/>
                                </a:moveTo>
                                <a:lnTo>
                                  <a:pt x="4605" y="0"/>
                                </a:lnTo>
                                <a:lnTo>
                                  <a:pt x="4605" y="195"/>
                                </a:lnTo>
                                <a:lnTo>
                                  <a:pt x="4605" y="836"/>
                                </a:lnTo>
                                <a:lnTo>
                                  <a:pt x="9214" y="836"/>
                                </a:lnTo>
                                <a:lnTo>
                                  <a:pt x="9214" y="195"/>
                                </a:lnTo>
                                <a:lnTo>
                                  <a:pt x="9214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50" y="1078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757" y="1078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5" y="229"/>
                            <a:ext cx="0" cy="17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50" y="1924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752" y="1074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57" y="1924"/>
                            <a:ext cx="46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70" y="229"/>
                            <a:ext cx="0" cy="17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1087"/>
                            <a:ext cx="60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F153D" w14:textId="77777777" w:rsidR="00CB1B45" w:rsidRDefault="000F5947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 w:rsidRPr="000F5947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7" y="1087"/>
                            <a:ext cx="46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1B8E2" w14:textId="77777777" w:rsidR="00CB1B45" w:rsidRDefault="000F5947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 w:rsidRPr="000F5947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17" y="242"/>
                            <a:ext cx="69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69DD4" w14:textId="77777777" w:rsidR="00CB1B45" w:rsidRPr="000F5947" w:rsidRDefault="000F5947">
                              <w:pPr>
                                <w:spacing w:line="199" w:lineRule="exact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</w:pPr>
                              <w:r w:rsidRPr="000F5947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</w:rPr>
                                <w:t>Decyzja: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61D3A" id="Group 2" o:spid="_x0000_s1026" style="position:absolute;left:0;text-align:left;margin-left:57pt;margin-top:11.45pt;width:461.75pt;height:85pt;z-index:251661312;mso-position-horizontal-relative:page" coordorigin="1140,229" coordsize="9235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">
                <v:rect id="Rectangle 16" o:spid="_x0000_s1027" style="position:absolute;left:1222;top:1073;width:908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" fillcolor="#d7d7d7" stroked="f"/>
                <v:shape id="Freeform 15" o:spid="_x0000_s1028" style="position:absolute;left:1152;top:238;width:9214;height:836;visibility:visible;mso-wrap-style:square;v-text-anchor:top" coordsize="9214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" path="m9214,l,,,195,,836r9214,l9214,195,9214,e" fillcolor="#f1f1f1" stroked="f">
                  <v:path arrowok="t" o:connecttype="custom" o:connectlocs="9214,238;0,238;0,433;0,1074;9214,1074;9214,433;9214,238" o:connectangles="0,0,0,0,0,0,0"/>
                </v:shape>
                <v:line id="Line 14" o:spid="_x0000_s1029" style="position:absolute;visibility:visible;mso-wrap-style:square" from="1150,234" to="10366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" strokecolor="#000001" strokeweight=".48pt"/>
                <v:shape id="AutoShape 13" o:spid="_x0000_s1030" style="position:absolute;left:1152;top:1083;width:9214;height:836;visibility:visible;mso-wrap-style:square;v-text-anchor:top" coordsize="9214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" path="m4595,l,,,195,,836r4595,l4595,195,4595,m9214,l4605,r,195l4605,836r4609,l9214,195,9214,e" fillcolor="#f1f1f1" stroked="f">
                  <v:path arrowok="t" o:connecttype="custom" o:connectlocs="4595,1083;0,1083;0,1278;0,1919;4595,1919;4595,1278;4595,1083;9214,1083;4605,1083;4605,1278;4605,1919;9214,1919;9214,1278;9214,1083" o:connectangles="0,0,0,0,0,0,0,0,0,0,0,0,0,0"/>
                </v:shape>
                <v:line id="Line 12" o:spid="_x0000_s1031" style="position:absolute;visibility:visible;mso-wrap-style:square" from="1150,1078" to="5747,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" strokecolor="#000001" strokeweight=".48pt"/>
                <v:line id="Line 11" o:spid="_x0000_s1032" style="position:absolute;visibility:visible;mso-wrap-style:square" from="5757,1078" to="10366,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" strokecolor="#000001" strokeweight=".48pt"/>
                <v:line id="Line 10" o:spid="_x0000_s1033" style="position:absolute;visibility:visible;mso-wrap-style:square" from="1145,229" to="1145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" strokecolor="#000001" strokeweight=".48pt"/>
                <v:line id="Line 9" o:spid="_x0000_s1034" style="position:absolute;visibility:visible;mso-wrap-style:square" from="1150,1924" to="5747,1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" strokecolor="#000001" strokeweight=".48pt"/>
                <v:line id="Line 8" o:spid="_x0000_s1035" style="position:absolute;visibility:visible;mso-wrap-style:square" from="5752,1074" to="5752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" strokecolor="#000001" strokeweight=".48pt"/>
                <v:line id="Line 7" o:spid="_x0000_s1036" style="position:absolute;visibility:visible;mso-wrap-style:square" from="5757,1924" to="10366,1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GKN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K&#10;f7/EA+T2DQAA//8DAFBLAQItABQABgAIAAAAIQDb4fbL7gAAAIUBAAATAAAAAAAAAAAAAAAAAAAA&#10;AABbQ29udGVudF9UeXBlc10ueG1sUEsBAi0AFAAGAAgAAAAhAFr0LFu/AAAAFQEAAAsAAAAAAAAA&#10;AAAAAAAAHwEAAF9yZWxzLy5yZWxzUEsBAi0AFAAGAAgAAAAhAHT4Yo2+AAAA2wAAAA8AAAAAAAAA&#10;AAAAAAAABwIAAGRycy9kb3ducmV2LnhtbFBLBQYAAAAAAwADALcAAADyAgAAAAA=&#10;" strokecolor="#000001" strokeweight=".48pt"/>
                <v:line id="Line 6" o:spid="_x0000_s1037" style="position:absolute;visibility:visible;mso-wrap-style:square" from="10370,229" to="10370,1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" strokecolor="#000001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8" type="#_x0000_t202" style="position:absolute;left:5821;top:1087;width:60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3AF153D" w14:textId="77777777" w:rsidR="00CB1B45" w:rsidRDefault="000F5947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 w:rsidRPr="000F5947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Podpis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39" type="#_x0000_t202" style="position:absolute;left:1217;top:1087;width:46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491B8E2" w14:textId="77777777" w:rsidR="00CB1B45" w:rsidRDefault="000F5947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 w:rsidRPr="000F5947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Data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40" type="#_x0000_t202" style="position:absolute;left:1217;top:242;width:69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DF69DD4" w14:textId="77777777" w:rsidR="00CB1B45" w:rsidRPr="000F5947" w:rsidRDefault="000F5947">
                        <w:pPr>
                          <w:spacing w:line="199" w:lineRule="exact"/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</w:pPr>
                        <w:r w:rsidRPr="000F5947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Decyzja: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5947" w:rsidRPr="0053158A">
        <w:rPr>
          <w:rFonts w:asciiTheme="minorHAnsi" w:hAnsiTheme="minorHAnsi" w:cstheme="minorHAnsi"/>
          <w:i/>
          <w:sz w:val="20"/>
        </w:rPr>
        <w:t>Wypełnia operator:</w:t>
      </w:r>
    </w:p>
    <w:p w14:paraId="2D67FD7A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0973EF97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3FBB2529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098D5D4E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0F4130C9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52F95261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41DA3864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6BB23668" w14:textId="77777777" w:rsidR="00CB1B45" w:rsidRPr="0053158A" w:rsidRDefault="00CB1B45">
      <w:pPr>
        <w:pStyle w:val="Tekstpodstawowy"/>
        <w:rPr>
          <w:rFonts w:asciiTheme="minorHAnsi" w:hAnsiTheme="minorHAnsi" w:cstheme="minorHAnsi"/>
          <w:i/>
        </w:rPr>
      </w:pPr>
    </w:p>
    <w:p w14:paraId="49E07177" w14:textId="77777777" w:rsidR="00CB1B45" w:rsidRPr="0053158A" w:rsidRDefault="00CB1B45">
      <w:pPr>
        <w:pStyle w:val="Tekstpodstawowy"/>
        <w:spacing w:before="10"/>
        <w:rPr>
          <w:rFonts w:asciiTheme="minorHAnsi" w:hAnsiTheme="minorHAnsi" w:cstheme="minorHAnsi"/>
          <w:i/>
        </w:rPr>
      </w:pPr>
    </w:p>
    <w:p w14:paraId="426DBE05" w14:textId="77777777" w:rsidR="00CB1B45" w:rsidRPr="0053158A" w:rsidRDefault="000F5947">
      <w:pPr>
        <w:pStyle w:val="Tekstpodstawowy"/>
        <w:spacing w:before="59" w:line="266" w:lineRule="auto"/>
        <w:ind w:left="258"/>
        <w:rPr>
          <w:rFonts w:asciiTheme="minorHAnsi" w:hAnsiTheme="minorHAnsi" w:cstheme="minorHAnsi"/>
        </w:rPr>
      </w:pPr>
      <w:r w:rsidRPr="0053158A">
        <w:rPr>
          <w:rFonts w:asciiTheme="minorHAnsi" w:hAnsiTheme="minorHAnsi" w:cstheme="minorHAnsi"/>
        </w:rPr>
        <w:t>*Nazwa</w:t>
      </w:r>
      <w:r w:rsidRPr="0053158A">
        <w:rPr>
          <w:rFonts w:asciiTheme="minorHAnsi" w:hAnsiTheme="minorHAnsi" w:cstheme="minorHAnsi"/>
          <w:spacing w:val="-9"/>
        </w:rPr>
        <w:t xml:space="preserve"> </w:t>
      </w:r>
      <w:r w:rsidRPr="0053158A">
        <w:rPr>
          <w:rFonts w:asciiTheme="minorHAnsi" w:hAnsiTheme="minorHAnsi" w:cstheme="minorHAnsi"/>
          <w:spacing w:val="-3"/>
        </w:rPr>
        <w:t>użytkownika</w:t>
      </w:r>
      <w:r w:rsidRPr="0053158A">
        <w:rPr>
          <w:rFonts w:asciiTheme="minorHAnsi" w:hAnsiTheme="minorHAnsi" w:cstheme="minorHAnsi"/>
          <w:spacing w:val="-11"/>
        </w:rPr>
        <w:t xml:space="preserve"> </w:t>
      </w:r>
      <w:r w:rsidRPr="0053158A">
        <w:rPr>
          <w:rFonts w:asciiTheme="minorHAnsi" w:hAnsiTheme="minorHAnsi" w:cstheme="minorHAnsi"/>
        </w:rPr>
        <w:t>(login)</w:t>
      </w:r>
      <w:r w:rsidRPr="0053158A">
        <w:rPr>
          <w:rFonts w:asciiTheme="minorHAnsi" w:hAnsiTheme="minorHAnsi" w:cstheme="minorHAnsi"/>
          <w:spacing w:val="-10"/>
        </w:rPr>
        <w:t xml:space="preserve"> </w:t>
      </w:r>
      <w:r w:rsidRPr="0053158A">
        <w:rPr>
          <w:rFonts w:asciiTheme="minorHAnsi" w:hAnsiTheme="minorHAnsi" w:cstheme="minorHAnsi"/>
        </w:rPr>
        <w:t>jest</w:t>
      </w:r>
      <w:r w:rsidRPr="0053158A">
        <w:rPr>
          <w:rFonts w:asciiTheme="minorHAnsi" w:hAnsiTheme="minorHAnsi" w:cstheme="minorHAnsi"/>
          <w:spacing w:val="-9"/>
        </w:rPr>
        <w:t xml:space="preserve"> </w:t>
      </w:r>
      <w:r w:rsidRPr="0053158A">
        <w:rPr>
          <w:rFonts w:asciiTheme="minorHAnsi" w:hAnsiTheme="minorHAnsi" w:cstheme="minorHAnsi"/>
        </w:rPr>
        <w:t>w</w:t>
      </w:r>
      <w:r w:rsidRPr="0053158A">
        <w:rPr>
          <w:rFonts w:asciiTheme="minorHAnsi" w:hAnsiTheme="minorHAnsi" w:cstheme="minorHAnsi"/>
          <w:spacing w:val="-9"/>
        </w:rPr>
        <w:t xml:space="preserve"> </w:t>
      </w:r>
      <w:r w:rsidRPr="0053158A">
        <w:rPr>
          <w:rFonts w:asciiTheme="minorHAnsi" w:hAnsiTheme="minorHAnsi" w:cstheme="minorHAnsi"/>
        </w:rPr>
        <w:t>postaci</w:t>
      </w:r>
      <w:r w:rsidRPr="0053158A">
        <w:rPr>
          <w:rFonts w:asciiTheme="minorHAnsi" w:hAnsiTheme="minorHAnsi" w:cstheme="minorHAnsi"/>
          <w:spacing w:val="-8"/>
        </w:rPr>
        <w:t xml:space="preserve"> </w:t>
      </w:r>
      <w:r w:rsidRPr="0053158A">
        <w:rPr>
          <w:rFonts w:asciiTheme="minorHAnsi" w:hAnsiTheme="minorHAnsi" w:cstheme="minorHAnsi"/>
          <w:i/>
        </w:rPr>
        <w:t>i</w:t>
      </w:r>
      <w:r w:rsidRPr="0053158A">
        <w:rPr>
          <w:rFonts w:asciiTheme="minorHAnsi" w:hAnsiTheme="minorHAnsi" w:cstheme="minorHAnsi"/>
          <w:i/>
          <w:spacing w:val="-9"/>
        </w:rPr>
        <w:t xml:space="preserve"> </w:t>
      </w:r>
      <w:r w:rsidRPr="0053158A">
        <w:rPr>
          <w:rFonts w:asciiTheme="minorHAnsi" w:hAnsiTheme="minorHAnsi" w:cstheme="minorHAnsi"/>
          <w:i/>
          <w:spacing w:val="-3"/>
        </w:rPr>
        <w:t>nazwisko</w:t>
      </w:r>
      <w:r w:rsidRPr="0053158A">
        <w:rPr>
          <w:rFonts w:asciiTheme="minorHAnsi" w:hAnsiTheme="minorHAnsi" w:cstheme="minorHAnsi"/>
          <w:i/>
          <w:spacing w:val="-9"/>
        </w:rPr>
        <w:t xml:space="preserve"> </w:t>
      </w:r>
      <w:r w:rsidRPr="0053158A">
        <w:rPr>
          <w:rFonts w:asciiTheme="minorHAnsi" w:hAnsiTheme="minorHAnsi" w:cstheme="minorHAnsi"/>
        </w:rPr>
        <w:t>(pierwsza</w:t>
      </w:r>
      <w:r w:rsidRPr="0053158A">
        <w:rPr>
          <w:rFonts w:asciiTheme="minorHAnsi" w:hAnsiTheme="minorHAnsi" w:cstheme="minorHAnsi"/>
          <w:spacing w:val="-10"/>
        </w:rPr>
        <w:t xml:space="preserve"> </w:t>
      </w:r>
      <w:r w:rsidRPr="0053158A">
        <w:rPr>
          <w:rFonts w:asciiTheme="minorHAnsi" w:hAnsiTheme="minorHAnsi" w:cstheme="minorHAnsi"/>
        </w:rPr>
        <w:t>litera</w:t>
      </w:r>
      <w:r w:rsidRPr="0053158A">
        <w:rPr>
          <w:rFonts w:asciiTheme="minorHAnsi" w:hAnsiTheme="minorHAnsi" w:cstheme="minorHAnsi"/>
          <w:spacing w:val="-10"/>
        </w:rPr>
        <w:t xml:space="preserve"> </w:t>
      </w:r>
      <w:r w:rsidRPr="0053158A">
        <w:rPr>
          <w:rFonts w:asciiTheme="minorHAnsi" w:hAnsiTheme="minorHAnsi" w:cstheme="minorHAnsi"/>
        </w:rPr>
        <w:t>imienia</w:t>
      </w:r>
      <w:r w:rsidRPr="0053158A">
        <w:rPr>
          <w:rFonts w:asciiTheme="minorHAnsi" w:hAnsiTheme="minorHAnsi" w:cstheme="minorHAnsi"/>
          <w:spacing w:val="-8"/>
        </w:rPr>
        <w:t xml:space="preserve"> </w:t>
      </w:r>
      <w:r w:rsidRPr="0053158A">
        <w:rPr>
          <w:rFonts w:asciiTheme="minorHAnsi" w:hAnsiTheme="minorHAnsi" w:cstheme="minorHAnsi"/>
          <w:spacing w:val="-3"/>
        </w:rPr>
        <w:t>nazwisko).</w:t>
      </w:r>
      <w:r w:rsidRPr="0053158A">
        <w:rPr>
          <w:rFonts w:asciiTheme="minorHAnsi" w:hAnsiTheme="minorHAnsi" w:cstheme="minorHAnsi"/>
          <w:spacing w:val="-10"/>
        </w:rPr>
        <w:t xml:space="preserve"> </w:t>
      </w:r>
      <w:r w:rsidRPr="0053158A">
        <w:rPr>
          <w:rFonts w:asciiTheme="minorHAnsi" w:hAnsiTheme="minorHAnsi" w:cstheme="minorHAnsi"/>
        </w:rPr>
        <w:t>Adres</w:t>
      </w:r>
      <w:r w:rsidRPr="0053158A">
        <w:rPr>
          <w:rFonts w:asciiTheme="minorHAnsi" w:hAnsiTheme="minorHAnsi" w:cstheme="minorHAnsi"/>
          <w:spacing w:val="-12"/>
        </w:rPr>
        <w:t xml:space="preserve"> </w:t>
      </w:r>
      <w:r w:rsidRPr="0053158A">
        <w:rPr>
          <w:rFonts w:asciiTheme="minorHAnsi" w:hAnsiTheme="minorHAnsi" w:cstheme="minorHAnsi"/>
        </w:rPr>
        <w:t>e‐mail</w:t>
      </w:r>
      <w:r w:rsidRPr="0053158A">
        <w:rPr>
          <w:rFonts w:asciiTheme="minorHAnsi" w:hAnsiTheme="minorHAnsi" w:cstheme="minorHAnsi"/>
          <w:spacing w:val="-8"/>
        </w:rPr>
        <w:t xml:space="preserve"> </w:t>
      </w:r>
      <w:r w:rsidRPr="0053158A">
        <w:rPr>
          <w:rFonts w:asciiTheme="minorHAnsi" w:hAnsiTheme="minorHAnsi" w:cstheme="minorHAnsi"/>
        </w:rPr>
        <w:t>jest</w:t>
      </w:r>
      <w:r w:rsidRPr="0053158A">
        <w:rPr>
          <w:rFonts w:asciiTheme="minorHAnsi" w:hAnsiTheme="minorHAnsi" w:cstheme="minorHAnsi"/>
          <w:spacing w:val="-8"/>
        </w:rPr>
        <w:t xml:space="preserve"> </w:t>
      </w:r>
      <w:r w:rsidRPr="0053158A">
        <w:rPr>
          <w:rFonts w:asciiTheme="minorHAnsi" w:hAnsiTheme="minorHAnsi" w:cstheme="minorHAnsi"/>
        </w:rPr>
        <w:t>w</w:t>
      </w:r>
      <w:r w:rsidRPr="0053158A">
        <w:rPr>
          <w:rFonts w:asciiTheme="minorHAnsi" w:hAnsiTheme="minorHAnsi" w:cstheme="minorHAnsi"/>
          <w:spacing w:val="-11"/>
        </w:rPr>
        <w:t xml:space="preserve"> </w:t>
      </w:r>
      <w:r w:rsidRPr="0053158A">
        <w:rPr>
          <w:rFonts w:asciiTheme="minorHAnsi" w:hAnsiTheme="minorHAnsi" w:cstheme="minorHAnsi"/>
        </w:rPr>
        <w:t xml:space="preserve">postaci </w:t>
      </w:r>
      <w:hyperlink r:id="rId5">
        <w:r w:rsidRPr="0053158A">
          <w:rPr>
            <w:rFonts w:asciiTheme="minorHAnsi" w:hAnsiTheme="minorHAnsi" w:cstheme="minorHAnsi"/>
            <w:i/>
          </w:rPr>
          <w:t>imie.nazwisko@ujk.edu.pl</w:t>
        </w:r>
        <w:r w:rsidRPr="0053158A">
          <w:rPr>
            <w:rFonts w:asciiTheme="minorHAnsi" w:hAnsiTheme="minorHAnsi" w:cstheme="minorHAnsi"/>
          </w:rPr>
          <w:t>.</w:t>
        </w:r>
      </w:hyperlink>
      <w:r w:rsidRPr="0053158A">
        <w:rPr>
          <w:rFonts w:asciiTheme="minorHAnsi" w:hAnsiTheme="minorHAnsi" w:cstheme="minorHAnsi"/>
        </w:rPr>
        <w:t xml:space="preserve"> W przypadku, gdy dany login lub adres e‐mail jest już </w:t>
      </w:r>
      <w:r w:rsidRPr="0053158A">
        <w:rPr>
          <w:rFonts w:asciiTheme="minorHAnsi" w:hAnsiTheme="minorHAnsi" w:cstheme="minorHAnsi"/>
          <w:spacing w:val="-3"/>
        </w:rPr>
        <w:t xml:space="preserve">zajęty, </w:t>
      </w:r>
      <w:r w:rsidRPr="0053158A">
        <w:rPr>
          <w:rFonts w:asciiTheme="minorHAnsi" w:hAnsiTheme="minorHAnsi" w:cstheme="minorHAnsi"/>
        </w:rPr>
        <w:t xml:space="preserve">operator powiadomi </w:t>
      </w:r>
      <w:r w:rsidRPr="0053158A">
        <w:rPr>
          <w:rFonts w:asciiTheme="minorHAnsi" w:hAnsiTheme="minorHAnsi" w:cstheme="minorHAnsi"/>
          <w:spacing w:val="-3"/>
        </w:rPr>
        <w:t xml:space="preserve">użytkownika </w:t>
      </w:r>
      <w:r w:rsidRPr="0053158A">
        <w:rPr>
          <w:rFonts w:asciiTheme="minorHAnsi" w:hAnsiTheme="minorHAnsi" w:cstheme="minorHAnsi"/>
        </w:rPr>
        <w:t>o nadanej nazwie/adresie</w:t>
      </w:r>
      <w:r w:rsidRPr="0053158A">
        <w:rPr>
          <w:rFonts w:asciiTheme="minorHAnsi" w:hAnsiTheme="minorHAnsi" w:cstheme="minorHAnsi"/>
          <w:spacing w:val="-18"/>
        </w:rPr>
        <w:t xml:space="preserve"> </w:t>
      </w:r>
      <w:r w:rsidRPr="0053158A">
        <w:rPr>
          <w:rFonts w:asciiTheme="minorHAnsi" w:hAnsiTheme="minorHAnsi" w:cstheme="minorHAnsi"/>
        </w:rPr>
        <w:t>telefonicznie.</w:t>
      </w:r>
    </w:p>
    <w:sectPr w:rsidR="00CB1B45" w:rsidRPr="0053158A">
      <w:type w:val="continuous"/>
      <w:pgSz w:w="11920" w:h="16850"/>
      <w:pgMar w:top="660" w:right="12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016D5"/>
    <w:multiLevelType w:val="hybridMultilevel"/>
    <w:tmpl w:val="E8C0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370E"/>
    <w:multiLevelType w:val="hybridMultilevel"/>
    <w:tmpl w:val="8144A0A0"/>
    <w:lvl w:ilvl="0" w:tplc="B352D066">
      <w:numFmt w:val="bullet"/>
      <w:lvlText w:val=""/>
      <w:lvlJc w:val="left"/>
      <w:pPr>
        <w:ind w:left="1067" w:hanging="288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1" w:tplc="9064B76A">
      <w:numFmt w:val="bullet"/>
      <w:lvlText w:val="•"/>
      <w:lvlJc w:val="left"/>
      <w:pPr>
        <w:ind w:left="1414" w:hanging="288"/>
      </w:pPr>
      <w:rPr>
        <w:rFonts w:hint="default"/>
        <w:lang w:val="pl-PL" w:eastAsia="pl-PL" w:bidi="pl-PL"/>
      </w:rPr>
    </w:lvl>
    <w:lvl w:ilvl="2" w:tplc="E0CEFF18">
      <w:numFmt w:val="bullet"/>
      <w:lvlText w:val="•"/>
      <w:lvlJc w:val="left"/>
      <w:pPr>
        <w:ind w:left="1768" w:hanging="288"/>
      </w:pPr>
      <w:rPr>
        <w:rFonts w:hint="default"/>
        <w:lang w:val="pl-PL" w:eastAsia="pl-PL" w:bidi="pl-PL"/>
      </w:rPr>
    </w:lvl>
    <w:lvl w:ilvl="3" w:tplc="F3DCECCC">
      <w:numFmt w:val="bullet"/>
      <w:lvlText w:val="•"/>
      <w:lvlJc w:val="left"/>
      <w:pPr>
        <w:ind w:left="2122" w:hanging="288"/>
      </w:pPr>
      <w:rPr>
        <w:rFonts w:hint="default"/>
        <w:lang w:val="pl-PL" w:eastAsia="pl-PL" w:bidi="pl-PL"/>
      </w:rPr>
    </w:lvl>
    <w:lvl w:ilvl="4" w:tplc="E250ADFA">
      <w:numFmt w:val="bullet"/>
      <w:lvlText w:val="•"/>
      <w:lvlJc w:val="left"/>
      <w:pPr>
        <w:ind w:left="2476" w:hanging="288"/>
      </w:pPr>
      <w:rPr>
        <w:rFonts w:hint="default"/>
        <w:lang w:val="pl-PL" w:eastAsia="pl-PL" w:bidi="pl-PL"/>
      </w:rPr>
    </w:lvl>
    <w:lvl w:ilvl="5" w:tplc="EB4ECF66">
      <w:numFmt w:val="bullet"/>
      <w:lvlText w:val="•"/>
      <w:lvlJc w:val="left"/>
      <w:pPr>
        <w:ind w:left="2830" w:hanging="288"/>
      </w:pPr>
      <w:rPr>
        <w:rFonts w:hint="default"/>
        <w:lang w:val="pl-PL" w:eastAsia="pl-PL" w:bidi="pl-PL"/>
      </w:rPr>
    </w:lvl>
    <w:lvl w:ilvl="6" w:tplc="39CC96F8">
      <w:numFmt w:val="bullet"/>
      <w:lvlText w:val="•"/>
      <w:lvlJc w:val="left"/>
      <w:pPr>
        <w:ind w:left="3184" w:hanging="288"/>
      </w:pPr>
      <w:rPr>
        <w:rFonts w:hint="default"/>
        <w:lang w:val="pl-PL" w:eastAsia="pl-PL" w:bidi="pl-PL"/>
      </w:rPr>
    </w:lvl>
    <w:lvl w:ilvl="7" w:tplc="422265D8">
      <w:numFmt w:val="bullet"/>
      <w:lvlText w:val="•"/>
      <w:lvlJc w:val="left"/>
      <w:pPr>
        <w:ind w:left="3538" w:hanging="288"/>
      </w:pPr>
      <w:rPr>
        <w:rFonts w:hint="default"/>
        <w:lang w:val="pl-PL" w:eastAsia="pl-PL" w:bidi="pl-PL"/>
      </w:rPr>
    </w:lvl>
    <w:lvl w:ilvl="8" w:tplc="809A3A78">
      <w:numFmt w:val="bullet"/>
      <w:lvlText w:val="•"/>
      <w:lvlJc w:val="left"/>
      <w:pPr>
        <w:ind w:left="3892" w:hanging="288"/>
      </w:pPr>
      <w:rPr>
        <w:rFonts w:hint="default"/>
        <w:lang w:val="pl-PL" w:eastAsia="pl-PL" w:bidi="pl-PL"/>
      </w:rPr>
    </w:lvl>
  </w:abstractNum>
  <w:abstractNum w:abstractNumId="2" w15:restartNumberingAfterBreak="0">
    <w:nsid w:val="73DC02E5"/>
    <w:multiLevelType w:val="hybridMultilevel"/>
    <w:tmpl w:val="7E4CA02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344710"/>
    <w:multiLevelType w:val="hybridMultilevel"/>
    <w:tmpl w:val="F2DEE46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9188594">
    <w:abstractNumId w:val="1"/>
  </w:num>
  <w:num w:numId="2" w16cid:durableId="81146506">
    <w:abstractNumId w:val="0"/>
  </w:num>
  <w:num w:numId="3" w16cid:durableId="576405323">
    <w:abstractNumId w:val="3"/>
  </w:num>
  <w:num w:numId="4" w16cid:durableId="108187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45"/>
    <w:rsid w:val="000359DA"/>
    <w:rsid w:val="000F5947"/>
    <w:rsid w:val="00196524"/>
    <w:rsid w:val="0021249A"/>
    <w:rsid w:val="00216966"/>
    <w:rsid w:val="004C0448"/>
    <w:rsid w:val="00516629"/>
    <w:rsid w:val="0053158A"/>
    <w:rsid w:val="0059033C"/>
    <w:rsid w:val="00765DDD"/>
    <w:rsid w:val="0091466F"/>
    <w:rsid w:val="0092368F"/>
    <w:rsid w:val="009807F8"/>
    <w:rsid w:val="00A450E6"/>
    <w:rsid w:val="00C820CC"/>
    <w:rsid w:val="00CB1B45"/>
    <w:rsid w:val="00D20AEE"/>
    <w:rsid w:val="00D26907"/>
    <w:rsid w:val="00DD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15F0"/>
  <w15:docId w15:val="{5B6FF82C-3AE4-44EC-83D4-DA36C229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ie.nazwisko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97-2021 Załącznik nr 2c do Regulaminu</vt:lpstr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145-2023 Regulamin Sieci Komputerowej- załącznik</dc:title>
  <dc:creator>Rektor UJK</dc:creator>
  <cp:keywords>Zarządzenie;Załącznik</cp:keywords>
  <cp:lastModifiedBy>Marta Kubicka</cp:lastModifiedBy>
  <cp:revision>4</cp:revision>
  <cp:lastPrinted>2023-07-26T11:39:00Z</cp:lastPrinted>
  <dcterms:created xsi:type="dcterms:W3CDTF">2023-07-26T11:39:00Z</dcterms:created>
  <dcterms:modified xsi:type="dcterms:W3CDTF">2023-07-26T11:40:00Z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