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BBF12" w14:textId="398B8CD0" w:rsidR="003C2870" w:rsidRPr="00EE7BEF" w:rsidRDefault="00000000">
      <w:pPr>
        <w:spacing w:after="80" w:line="300" w:lineRule="auto"/>
        <w:jc w:val="right"/>
        <w:rPr>
          <w:sz w:val="24"/>
          <w:szCs w:val="24"/>
          <w:rFonts w:ascii="Calibri" w:hAnsi="Calibri" w:cs="Calibri"/>
        </w:rPr>
      </w:pPr>
      <w:r>
        <w:rPr>
          <w:sz w:val="24"/>
          <w:rFonts w:ascii="Calibri" w:hAnsi="Calibri"/>
        </w:rPr>
        <w:t xml:space="preserve">Appendix 3 to Order No. 95/2026</w:t>
      </w:r>
    </w:p>
    <w:p w14:paraId="5B9DEB08" w14:textId="77777777" w:rsidR="003C2870" w:rsidRDefault="003C2870">
      <w:pPr>
        <w:spacing w:after="80"/>
      </w:pPr>
    </w:p>
    <w:p w14:paraId="544E7569" w14:textId="77777777" w:rsidR="003C2870" w:rsidRPr="00EE7BEF" w:rsidRDefault="00000000">
      <w:pPr>
        <w:spacing w:after="80" w:line="300" w:lineRule="auto"/>
        <w:jc w:val="center"/>
        <w:rPr>
          <w:sz w:val="24"/>
          <w:szCs w:val="24"/>
          <w:rFonts w:ascii="Calibri" w:hAnsi="Calibri" w:cs="Calibri"/>
        </w:rPr>
      </w:pPr>
      <w:r>
        <w:rPr>
          <w:b/>
          <w:sz w:val="24"/>
          <w:rFonts w:ascii="Calibri" w:hAnsi="Calibri"/>
        </w:rPr>
        <w:t xml:space="preserve">CONTRACT OF MANDATE / SERVICE CONTRACT</w:t>
      </w:r>
    </w:p>
    <w:p w14:paraId="60FB1F60" w14:textId="77777777" w:rsidR="003C2870" w:rsidRPr="00EE7BEF" w:rsidRDefault="00000000">
      <w:pPr>
        <w:spacing w:after="80" w:line="300" w:lineRule="auto"/>
        <w:jc w:val="center"/>
        <w:rPr>
          <w:sz w:val="24"/>
          <w:szCs w:val="24"/>
          <w:rFonts w:ascii="Calibri" w:hAnsi="Calibri" w:cs="Calibri"/>
        </w:rPr>
      </w:pPr>
      <w:r>
        <w:rPr>
          <w:b/>
          <w:sz w:val="24"/>
          <w:rFonts w:ascii="Calibri" w:hAnsi="Calibri"/>
        </w:rPr>
        <w:t xml:space="preserve">WITH A SELF-EMPLOYED PERSON</w:t>
      </w:r>
    </w:p>
    <w:p w14:paraId="1CEF84BD" w14:textId="77777777" w:rsidR="003C2870" w:rsidRPr="00EE7BEF" w:rsidRDefault="00000000">
      <w:pPr>
        <w:spacing w:after="80" w:line="300" w:lineRule="auto"/>
        <w:jc w:val="center"/>
        <w:rPr>
          <w:sz w:val="24"/>
          <w:szCs w:val="24"/>
          <w:rFonts w:ascii="Calibri" w:hAnsi="Calibri" w:cs="Calibri"/>
        </w:rPr>
      </w:pPr>
      <w:r>
        <w:rPr>
          <w:b/>
          <w:sz w:val="24"/>
          <w:rFonts w:ascii="Calibri" w:hAnsi="Calibri"/>
        </w:rPr>
        <w:t xml:space="preserve">NO ……………………………</w:t>
      </w:r>
    </w:p>
    <w:p w14:paraId="2BC3F87D" w14:textId="77777777" w:rsidR="003C2870" w:rsidRPr="00EE7BEF" w:rsidRDefault="003C2870">
      <w:pPr>
        <w:spacing w:after="80"/>
        <w:rPr>
          <w:rFonts w:ascii="Calibri" w:hAnsi="Calibri" w:cs="Calibri"/>
          <w:sz w:val="24"/>
          <w:szCs w:val="24"/>
        </w:rPr>
      </w:pPr>
    </w:p>
    <w:p w14:paraId="1820A53C" w14:textId="77777777" w:rsidR="003C2870" w:rsidRPr="00EE7BEF" w:rsidRDefault="00000000">
      <w:pPr>
        <w:spacing w:after="80" w:line="300" w:lineRule="auto"/>
        <w:jc w:val="both"/>
        <w:rPr>
          <w:sz w:val="24"/>
          <w:szCs w:val="24"/>
          <w:rFonts w:ascii="Calibri" w:hAnsi="Calibri" w:cs="Calibri"/>
        </w:rPr>
      </w:pPr>
      <w:r>
        <w:rPr>
          <w:sz w:val="24"/>
          <w:rFonts w:ascii="Calibri" w:hAnsi="Calibri"/>
        </w:rPr>
        <w:t xml:space="preserve">concluded on ................ in Kielce, by and between:</w:t>
      </w:r>
    </w:p>
    <w:p w14:paraId="376FAFC3" w14:textId="77777777" w:rsidR="003C2870" w:rsidRPr="00EE7BEF" w:rsidRDefault="003C2870">
      <w:pPr>
        <w:spacing w:after="80"/>
        <w:rPr>
          <w:rFonts w:ascii="Calibri" w:hAnsi="Calibri" w:cs="Calibri"/>
          <w:sz w:val="24"/>
          <w:szCs w:val="24"/>
        </w:rPr>
      </w:pPr>
    </w:p>
    <w:p w14:paraId="52B691D2" w14:textId="77777777" w:rsidR="003C2870" w:rsidRPr="00EE7BEF" w:rsidRDefault="00000000" w:rsidP="00D95B79">
      <w:pPr>
        <w:spacing w:after="80" w:line="276" w:lineRule="auto"/>
        <w:jc w:val="both"/>
        <w:rPr>
          <w:sz w:val="24"/>
          <w:szCs w:val="24"/>
          <w:rFonts w:ascii="Calibri" w:hAnsi="Calibri" w:cs="Calibri"/>
        </w:rPr>
      </w:pPr>
      <w:r>
        <w:rPr>
          <w:sz w:val="24"/>
          <w:rFonts w:ascii="Calibri" w:hAnsi="Calibri"/>
        </w:rPr>
        <w:t xml:space="preserve">Jan Kochanowski University of Kielce with its registered office at ul.</w:t>
      </w:r>
      <w:r>
        <w:rPr>
          <w:sz w:val="24"/>
          <w:rFonts w:ascii="Calibri" w:hAnsi="Calibri"/>
        </w:rPr>
        <w:t xml:space="preserve"> </w:t>
      </w:r>
      <w:r>
        <w:rPr>
          <w:sz w:val="24"/>
          <w:rFonts w:ascii="Calibri" w:hAnsi="Calibri"/>
        </w:rPr>
        <w:t xml:space="preserve">Żeromskiego 5, 25-369 Kielce.</w:t>
      </w:r>
      <w:r>
        <w:rPr>
          <w:sz w:val="24"/>
          <w:rFonts w:ascii="Calibri" w:hAnsi="Calibri"/>
        </w:rPr>
        <w:t xml:space="preserve"> </w:t>
      </w:r>
      <w:r>
        <w:rPr>
          <w:sz w:val="24"/>
          <w:rFonts w:ascii="Calibri" w:hAnsi="Calibri"/>
        </w:rPr>
        <w:t xml:space="preserve">……………………….., REGON:</w:t>
      </w:r>
      <w:r>
        <w:rPr>
          <w:sz w:val="24"/>
          <w:rFonts w:ascii="Calibri" w:hAnsi="Calibri"/>
        </w:rPr>
        <w:t xml:space="preserve"> </w:t>
      </w:r>
      <w:r>
        <w:rPr>
          <w:sz w:val="24"/>
          <w:rFonts w:ascii="Calibri" w:hAnsi="Calibri"/>
        </w:rPr>
        <w:t xml:space="preserve">……………………, represented by ……………………………………………………………, acting pursuant to ……………………………………,</w:t>
      </w:r>
    </w:p>
    <w:p w14:paraId="41051828" w14:textId="77777777" w:rsidR="003C2870" w:rsidRPr="00EE7BEF" w:rsidRDefault="00000000" w:rsidP="00D95B79">
      <w:pPr>
        <w:spacing w:after="80" w:line="276" w:lineRule="auto"/>
        <w:jc w:val="both"/>
        <w:rPr>
          <w:sz w:val="24"/>
          <w:szCs w:val="24"/>
          <w:rFonts w:ascii="Calibri" w:hAnsi="Calibri" w:cs="Calibri"/>
        </w:rPr>
      </w:pPr>
      <w:r>
        <w:rPr>
          <w:sz w:val="24"/>
          <w:rFonts w:ascii="Calibri" w:hAnsi="Calibri"/>
        </w:rPr>
        <w:t xml:space="preserve">hereinafter called the ‘Principal’,</w:t>
      </w:r>
    </w:p>
    <w:p w14:paraId="7B7C7B76" w14:textId="77777777" w:rsidR="003C2870" w:rsidRPr="00EE7BEF" w:rsidRDefault="003C2870" w:rsidP="00D95B79">
      <w:pPr>
        <w:spacing w:after="80" w:line="276" w:lineRule="auto"/>
        <w:jc w:val="both"/>
        <w:rPr>
          <w:rFonts w:ascii="Calibri" w:hAnsi="Calibri" w:cs="Calibri"/>
          <w:sz w:val="24"/>
          <w:szCs w:val="24"/>
        </w:rPr>
      </w:pPr>
    </w:p>
    <w:p w14:paraId="71996243" w14:textId="77777777" w:rsidR="003C2870" w:rsidRPr="00EE7BEF" w:rsidRDefault="00000000">
      <w:pPr>
        <w:spacing w:after="80" w:line="300" w:lineRule="auto"/>
        <w:jc w:val="center"/>
        <w:rPr>
          <w:sz w:val="24"/>
          <w:szCs w:val="24"/>
          <w:rFonts w:ascii="Calibri" w:hAnsi="Calibri" w:cs="Calibri"/>
        </w:rPr>
      </w:pPr>
      <w:r>
        <w:rPr>
          <w:sz w:val="24"/>
          <w:rFonts w:ascii="Calibri" w:hAnsi="Calibri"/>
        </w:rPr>
        <w:t xml:space="preserve">and</w:t>
      </w:r>
    </w:p>
    <w:p w14:paraId="245BA30C" w14:textId="77777777" w:rsidR="003C2870" w:rsidRPr="00EE7BEF" w:rsidRDefault="003C2870">
      <w:pPr>
        <w:spacing w:after="80"/>
        <w:rPr>
          <w:rFonts w:ascii="Calibri" w:hAnsi="Calibri" w:cs="Calibri"/>
          <w:sz w:val="24"/>
          <w:szCs w:val="24"/>
        </w:rPr>
      </w:pPr>
    </w:p>
    <w:p w14:paraId="6A8ABCD4" w14:textId="792D41C2" w:rsidR="003C2870" w:rsidRPr="00EE7BEF" w:rsidRDefault="00000000" w:rsidP="00D95B79">
      <w:pPr>
        <w:spacing w:after="80" w:line="276" w:lineRule="auto"/>
        <w:jc w:val="both"/>
        <w:rPr>
          <w:sz w:val="24"/>
          <w:szCs w:val="24"/>
          <w:rFonts w:ascii="Calibri" w:hAnsi="Calibri" w:cs="Calibri"/>
        </w:rPr>
      </w:pPr>
      <w:r>
        <w:rPr>
          <w:sz w:val="24"/>
          <w:rFonts w:ascii="Calibri" w:hAnsi="Calibri"/>
        </w:rPr>
        <w:t xml:space="preserve">Ms/Mr ……………………………………………………………………………, residing in …………………………………………………………………, conducting business under the name ……………………………………………………………………………, address of the principal place of business:</w:t>
      </w:r>
      <w:r>
        <w:rPr>
          <w:sz w:val="24"/>
          <w:rFonts w:ascii="Calibri" w:hAnsi="Calibri"/>
        </w:rPr>
        <w:t xml:space="preserve"> </w:t>
      </w:r>
      <w:r>
        <w:rPr>
          <w:sz w:val="24"/>
          <w:rFonts w:ascii="Calibri" w:hAnsi="Calibri"/>
        </w:rPr>
        <w:t xml:space="preserve">...........................................................……, NIP:</w:t>
      </w:r>
      <w:r>
        <w:rPr>
          <w:sz w:val="24"/>
          <w:rFonts w:ascii="Calibri" w:hAnsi="Calibri"/>
        </w:rPr>
        <w:t xml:space="preserve"> </w:t>
      </w:r>
      <w:r>
        <w:rPr>
          <w:sz w:val="24"/>
          <w:rFonts w:ascii="Calibri" w:hAnsi="Calibri"/>
        </w:rPr>
        <w:t xml:space="preserve">……………………….., REGON:</w:t>
      </w:r>
      <w:r>
        <w:rPr>
          <w:sz w:val="24"/>
          <w:rFonts w:ascii="Calibri" w:hAnsi="Calibri"/>
        </w:rPr>
        <w:t xml:space="preserve"> </w:t>
      </w:r>
      <w:r>
        <w:rPr>
          <w:sz w:val="24"/>
          <w:rFonts w:ascii="Calibri" w:hAnsi="Calibri"/>
        </w:rPr>
        <w:t xml:space="preserve">………………, e-mail address:</w:t>
      </w:r>
      <w:r>
        <w:rPr>
          <w:sz w:val="24"/>
          <w:rFonts w:ascii="Calibri" w:hAnsi="Calibri"/>
        </w:rPr>
        <w:t xml:space="preserve"> </w:t>
      </w:r>
      <w:r>
        <w:rPr>
          <w:sz w:val="24"/>
          <w:rFonts w:ascii="Calibri" w:hAnsi="Calibri"/>
        </w:rPr>
        <w:t xml:space="preserve">……………………………………, telephone No.:</w:t>
      </w:r>
      <w:r>
        <w:rPr>
          <w:sz w:val="24"/>
          <w:rFonts w:ascii="Calibri" w:hAnsi="Calibri"/>
        </w:rPr>
        <w:t xml:space="preserve"> </w:t>
      </w:r>
      <w:r>
        <w:rPr>
          <w:sz w:val="24"/>
          <w:rFonts w:ascii="Calibri" w:hAnsi="Calibri"/>
        </w:rPr>
        <w:t xml:space="preserve">……………………………………,</w:t>
      </w:r>
    </w:p>
    <w:p w14:paraId="677AF711" w14:textId="77777777" w:rsidR="003C2870" w:rsidRPr="00EE7BEF" w:rsidRDefault="00000000" w:rsidP="00D95B79">
      <w:pPr>
        <w:spacing w:after="80" w:line="276" w:lineRule="auto"/>
        <w:jc w:val="both"/>
        <w:rPr>
          <w:sz w:val="24"/>
          <w:szCs w:val="24"/>
          <w:rFonts w:ascii="Calibri" w:hAnsi="Calibri" w:cs="Calibri"/>
        </w:rPr>
      </w:pPr>
      <w:r>
        <w:rPr>
          <w:sz w:val="24"/>
          <w:rFonts w:ascii="Calibri" w:hAnsi="Calibri"/>
        </w:rPr>
        <w:t xml:space="preserve">hereinafter referred to as the ‘Contractor’,</w:t>
      </w:r>
    </w:p>
    <w:p w14:paraId="73653026" w14:textId="77777777" w:rsidR="003C2870" w:rsidRPr="00EE7BEF" w:rsidRDefault="003C2870" w:rsidP="00D95B79">
      <w:pPr>
        <w:spacing w:after="80" w:line="276" w:lineRule="auto"/>
        <w:jc w:val="both"/>
        <w:rPr>
          <w:rFonts w:ascii="Calibri" w:hAnsi="Calibri" w:cs="Calibri"/>
          <w:sz w:val="24"/>
          <w:szCs w:val="24"/>
        </w:rPr>
      </w:pPr>
    </w:p>
    <w:p w14:paraId="0BF50E01" w14:textId="77777777" w:rsidR="003C2870" w:rsidRPr="00EE7BEF" w:rsidRDefault="00000000">
      <w:pPr>
        <w:spacing w:after="80" w:line="300" w:lineRule="auto"/>
        <w:jc w:val="both"/>
        <w:rPr>
          <w:sz w:val="24"/>
          <w:szCs w:val="24"/>
          <w:rFonts w:ascii="Calibri" w:hAnsi="Calibri" w:cs="Calibri"/>
        </w:rPr>
      </w:pPr>
      <w:r>
        <w:rPr>
          <w:sz w:val="24"/>
          <w:rFonts w:ascii="Calibri" w:hAnsi="Calibri"/>
        </w:rPr>
        <w:t xml:space="preserve">with the following wording:</w:t>
      </w:r>
    </w:p>
    <w:p w14:paraId="5326FAED" w14:textId="77777777" w:rsidR="003C2870" w:rsidRPr="00EE7BEF" w:rsidRDefault="00000000">
      <w:pPr>
        <w:spacing w:before="200" w:after="100"/>
        <w:jc w:val="center"/>
        <w:rPr>
          <w:sz w:val="24"/>
          <w:szCs w:val="24"/>
          <w:rFonts w:ascii="Calibri" w:hAnsi="Calibri" w:cs="Calibri"/>
        </w:rPr>
      </w:pPr>
      <w:r>
        <w:rPr>
          <w:b/>
          <w:sz w:val="24"/>
          <w:rFonts w:ascii="Calibri" w:hAnsi="Calibri"/>
        </w:rPr>
        <w:t xml:space="preserve">Article 1</w:t>
      </w:r>
    </w:p>
    <w:p w14:paraId="197549A4" w14:textId="29EB4DE7" w:rsidR="003C2870" w:rsidRPr="00EE7BEF" w:rsidRDefault="00000000" w:rsidP="00FE78CB">
      <w:pPr>
        <w:pStyle w:val="Akapitzlist"/>
        <w:numPr>
          <w:ilvl w:val="0"/>
          <w:numId w:val="2"/>
        </w:numPr>
        <w:spacing w:after="80" w:line="276" w:lineRule="auto"/>
        <w:ind w:left="284" w:hanging="284"/>
        <w:jc w:val="both"/>
        <w:rPr>
          <w:sz w:val="24"/>
          <w:szCs w:val="24"/>
          <w:rFonts w:ascii="Calibri" w:hAnsi="Calibri" w:cs="Calibri"/>
        </w:rPr>
      </w:pPr>
      <w:r>
        <w:rPr>
          <w:sz w:val="24"/>
          <w:rFonts w:ascii="Calibri" w:hAnsi="Calibri"/>
        </w:rPr>
        <w:t xml:space="preserve">The Principal commissions, and the Contractor agrees to perform, the following tasks as part of its business activities:</w:t>
      </w:r>
      <w:r>
        <w:rPr>
          <w:sz w:val="24"/>
          <w:rFonts w:ascii="Calibri" w:hAnsi="Calibri"/>
        </w:rPr>
        <w:t xml:space="preserve"> </w:t>
      </w:r>
      <w:r>
        <w:rPr>
          <w:sz w:val="24"/>
          <w:rFonts w:ascii="Calibri" w:hAnsi="Calibri"/>
        </w:rPr>
        <w:t xml:space="preserve">.........................................................................</w:t>
      </w:r>
      <w:r>
        <w:rPr>
          <w:sz w:val="24"/>
          <w:rFonts w:ascii="Calibri" w:hAnsi="Calibri"/>
        </w:rPr>
        <w:t xml:space="preserve"> </w:t>
      </w:r>
      <w:r>
        <w:rPr>
          <w:sz w:val="24"/>
          <w:rFonts w:ascii="Calibri" w:hAnsi="Calibri"/>
        </w:rPr>
        <w:t xml:space="preserve">[specify the activities, project/source of funding, method of verifying completion and maximum number of hours, if applicable], during the period from …………………… to …………………….</w:t>
      </w:r>
    </w:p>
    <w:p w14:paraId="4396CF80" w14:textId="79899156" w:rsidR="003C2870" w:rsidRPr="00EE7BEF" w:rsidRDefault="00000000" w:rsidP="00FE78CB">
      <w:pPr>
        <w:pStyle w:val="Akapitzlist"/>
        <w:numPr>
          <w:ilvl w:val="0"/>
          <w:numId w:val="2"/>
        </w:numPr>
        <w:spacing w:after="80" w:line="276" w:lineRule="auto"/>
        <w:ind w:left="284" w:hanging="284"/>
        <w:jc w:val="both"/>
        <w:rPr>
          <w:sz w:val="24"/>
          <w:szCs w:val="24"/>
          <w:rFonts w:ascii="Calibri" w:hAnsi="Calibri" w:cs="Calibri"/>
        </w:rPr>
      </w:pPr>
      <w:r>
        <w:rPr>
          <w:sz w:val="24"/>
          <w:rFonts w:ascii="Calibri" w:hAnsi="Calibri"/>
        </w:rPr>
        <w:t xml:space="preserve">The Principal is entitled to verify that the work has been carried out properly and in accordance with the contract, the project schedule and the funding requirements, and to provide the Contractor with justified comments on how to rectify any identified irregularities.</w:t>
      </w:r>
      <w:r>
        <w:rPr>
          <w:sz w:val="24"/>
          <w:rFonts w:ascii="Calibri" w:hAnsi="Calibri"/>
        </w:rPr>
        <w:t xml:space="preserve"> </w:t>
      </w:r>
      <w:r>
        <w:rPr>
          <w:sz w:val="24"/>
          <w:rFonts w:ascii="Calibri" w:hAnsi="Calibri"/>
        </w:rPr>
        <w:t xml:space="preserve">This right does not imply employee subordination or subordination to the current management in terms of the time and place of work.</w:t>
      </w:r>
    </w:p>
    <w:p w14:paraId="0BA340D0" w14:textId="50CEFBA7" w:rsidR="003C2870" w:rsidRPr="00EE7BEF" w:rsidRDefault="00000000" w:rsidP="00FE78CB">
      <w:pPr>
        <w:pStyle w:val="Akapitzlist"/>
        <w:numPr>
          <w:ilvl w:val="0"/>
          <w:numId w:val="2"/>
        </w:numPr>
        <w:spacing w:after="80" w:line="276" w:lineRule="auto"/>
        <w:ind w:left="284" w:hanging="284"/>
        <w:jc w:val="both"/>
        <w:rPr>
          <w:sz w:val="24"/>
          <w:szCs w:val="24"/>
          <w:rFonts w:ascii="Calibri" w:hAnsi="Calibri" w:cs="Calibri"/>
        </w:rPr>
      </w:pPr>
      <w:r>
        <w:rPr>
          <w:sz w:val="24"/>
          <w:rFonts w:ascii="Calibri" w:hAnsi="Calibri"/>
        </w:rPr>
        <w:t xml:space="preserve">Should the Principal raise justified objections to the performance of the activities specified in this Article, the Contractor shall be obliged to make changes or corrections without additional remuneration, provided that the objections arise from the improper performance of the contract and do not go beyond its scope.</w:t>
      </w:r>
    </w:p>
    <w:p w14:paraId="10FA20D7" w14:textId="3CBE3A73" w:rsidR="003C2870" w:rsidRPr="00EE7BEF" w:rsidRDefault="00000000" w:rsidP="00FE78CB">
      <w:pPr>
        <w:pStyle w:val="Akapitzlist"/>
        <w:numPr>
          <w:ilvl w:val="0"/>
          <w:numId w:val="2"/>
        </w:numPr>
        <w:spacing w:after="80" w:line="276" w:lineRule="auto"/>
        <w:ind w:left="284" w:hanging="284"/>
        <w:jc w:val="both"/>
        <w:rPr>
          <w:sz w:val="24"/>
          <w:szCs w:val="24"/>
          <w:rFonts w:ascii="Calibri" w:hAnsi="Calibri" w:cs="Calibri"/>
        </w:rPr>
      </w:pPr>
      <w:r>
        <w:rPr>
          <w:sz w:val="24"/>
          <w:rFonts w:ascii="Calibri" w:hAnsi="Calibri"/>
        </w:rPr>
        <w:t xml:space="preserve">The Contractor undertakes to comply with the University’s internal regulations applicable to the performance of this contract, in particular those relating to health and safety, data protection, confidentiality, research ethics and the use of the University’s infrastructure, to the extent necessary for the proper</w:t>
      </w:r>
      <w:r>
        <w:rPr>
          <w:sz w:val="24"/>
          <w:rFonts w:ascii="Calibri" w:hAnsi="Calibri"/>
        </w:rPr>
        <w:t xml:space="preserve"> </w:t>
      </w:r>
      <w:r>
        <w:rPr>
          <w:sz w:val="24"/>
          <w:rFonts w:ascii="Calibri" w:hAnsi="Calibri"/>
        </w:rPr>
        <w:t xml:space="preserve">performance of the contract.</w:t>
      </w:r>
    </w:p>
    <w:p w14:paraId="66CA9133" w14:textId="77777777" w:rsidR="003C2870" w:rsidRPr="00EE7BEF" w:rsidRDefault="00000000" w:rsidP="00FE78CB">
      <w:pPr>
        <w:pStyle w:val="Akapitzlist"/>
        <w:numPr>
          <w:ilvl w:val="0"/>
          <w:numId w:val="2"/>
        </w:numPr>
        <w:spacing w:after="80" w:line="276" w:lineRule="auto"/>
        <w:ind w:left="284" w:hanging="284"/>
        <w:jc w:val="both"/>
        <w:rPr>
          <w:sz w:val="24"/>
          <w:szCs w:val="24"/>
          <w:rFonts w:ascii="Calibri" w:hAnsi="Calibri" w:cs="Calibri"/>
        </w:rPr>
      </w:pPr>
      <w:r>
        <w:rPr>
          <w:sz w:val="24"/>
          <w:rFonts w:ascii="Calibri" w:hAnsi="Calibri"/>
        </w:rPr>
        <w:t xml:space="preserve">The Contractor shall carry out the work independently, as a self-employed person, without being in an employer-employee relationship.</w:t>
      </w:r>
      <w:r>
        <w:rPr>
          <w:sz w:val="24"/>
          <w:rFonts w:ascii="Calibri" w:hAnsi="Calibri"/>
        </w:rPr>
        <w:t xml:space="preserve"> </w:t>
      </w:r>
      <w:r>
        <w:rPr>
          <w:sz w:val="24"/>
          <w:rFonts w:ascii="Calibri" w:hAnsi="Calibri"/>
        </w:rPr>
        <w:t xml:space="preserve">The Parties hereby confirm that this contract does not create an employment relationship.</w:t>
      </w:r>
    </w:p>
    <w:p w14:paraId="04313B1B" w14:textId="77777777" w:rsidR="003C2870" w:rsidRPr="00EE7BEF" w:rsidRDefault="00000000">
      <w:pPr>
        <w:spacing w:before="200" w:after="100"/>
        <w:jc w:val="center"/>
        <w:rPr>
          <w:sz w:val="24"/>
          <w:szCs w:val="24"/>
          <w:rFonts w:ascii="Calibri" w:hAnsi="Calibri" w:cs="Calibri"/>
        </w:rPr>
      </w:pPr>
      <w:r>
        <w:rPr>
          <w:b/>
          <w:sz w:val="24"/>
          <w:rFonts w:ascii="Calibri" w:hAnsi="Calibri"/>
        </w:rPr>
        <w:t xml:space="preserve">Article 2</w:t>
      </w:r>
    </w:p>
    <w:p w14:paraId="6FB52BA9" w14:textId="340BEA91" w:rsidR="003C2870" w:rsidRPr="00EE7BEF" w:rsidRDefault="00000000" w:rsidP="00E10AA5">
      <w:pPr>
        <w:pStyle w:val="Akapitzlist"/>
        <w:numPr>
          <w:ilvl w:val="0"/>
          <w:numId w:val="3"/>
        </w:numPr>
        <w:spacing w:after="80" w:line="276" w:lineRule="auto"/>
        <w:ind w:left="284" w:hanging="284"/>
        <w:jc w:val="both"/>
        <w:rPr>
          <w:sz w:val="24"/>
          <w:szCs w:val="24"/>
          <w:rFonts w:ascii="Calibri" w:hAnsi="Calibri" w:cs="Calibri"/>
        </w:rPr>
      </w:pPr>
      <w:r>
        <w:rPr>
          <w:sz w:val="24"/>
          <w:rFonts w:ascii="Calibri" w:hAnsi="Calibri"/>
        </w:rPr>
        <w:t xml:space="preserve">The Contractor declares that he/she possesses the appropriate qualifications and professional experience to ensure that the work covered by the contract is carried out to the highest standard, with due care and diligence, so that the contract is performed in accordance with the purpose for which it was entered into.</w:t>
      </w:r>
    </w:p>
    <w:p w14:paraId="1458DCB9" w14:textId="2831D2A4" w:rsidR="003C2870" w:rsidRPr="00EE7BEF" w:rsidRDefault="00000000" w:rsidP="00E10AA5">
      <w:pPr>
        <w:pStyle w:val="Akapitzlist"/>
        <w:numPr>
          <w:ilvl w:val="0"/>
          <w:numId w:val="3"/>
        </w:numPr>
        <w:spacing w:after="80" w:line="276" w:lineRule="auto"/>
        <w:ind w:left="284" w:hanging="284"/>
        <w:jc w:val="both"/>
        <w:rPr>
          <w:sz w:val="24"/>
          <w:szCs w:val="24"/>
          <w:rFonts w:ascii="Calibri" w:hAnsi="Calibri" w:cs="Calibri"/>
        </w:rPr>
      </w:pPr>
      <w:r>
        <w:rPr>
          <w:sz w:val="24"/>
          <w:rFonts w:ascii="Calibri" w:hAnsi="Calibri"/>
        </w:rPr>
        <w:t xml:space="preserve">The Contractor undertakes to perform the activities referred to in Article 1(1) personally, unless the Principal has given prior consent, in writing or in a documented form, to the Contractor entrusting their performance, in whole or in part, to a third party.</w:t>
      </w:r>
      <w:r>
        <w:rPr>
          <w:sz w:val="24"/>
          <w:rFonts w:ascii="Calibri" w:hAnsi="Calibri"/>
        </w:rPr>
        <w:t xml:space="preserve"> </w:t>
      </w:r>
      <w:r>
        <w:rPr>
          <w:sz w:val="24"/>
          <w:rFonts w:ascii="Calibri" w:hAnsi="Calibri"/>
        </w:rPr>
        <w:t xml:space="preserve">The Contractor shall be liable for the acts and omissions of any third party in accordance with the provisions of the Civil Code.</w:t>
      </w:r>
    </w:p>
    <w:p w14:paraId="30184F18" w14:textId="56410915" w:rsidR="003C2870" w:rsidRPr="00EE7BEF" w:rsidRDefault="00000000" w:rsidP="00E10AA5">
      <w:pPr>
        <w:pStyle w:val="Akapitzlist"/>
        <w:numPr>
          <w:ilvl w:val="0"/>
          <w:numId w:val="3"/>
        </w:numPr>
        <w:spacing w:after="80" w:line="276" w:lineRule="auto"/>
        <w:ind w:left="284" w:hanging="284"/>
        <w:jc w:val="both"/>
        <w:rPr>
          <w:sz w:val="24"/>
          <w:szCs w:val="24"/>
          <w:rFonts w:ascii="Calibri" w:hAnsi="Calibri" w:cs="Calibri"/>
        </w:rPr>
      </w:pPr>
      <w:r>
        <w:rPr>
          <w:sz w:val="24"/>
          <w:rFonts w:ascii="Calibri" w:hAnsi="Calibri"/>
        </w:rPr>
        <w:t xml:space="preserve">If the Contractor is unable to commence, continue or complete the performance of the subject matter of the contract within the agreed timeframe, he/she shall notify the person specified in Article 5(2) and the Principal thereof without delay.</w:t>
      </w:r>
    </w:p>
    <w:p w14:paraId="2F9F13CD" w14:textId="464F00CE" w:rsidR="003C2870" w:rsidRPr="00EE7BEF" w:rsidRDefault="00000000" w:rsidP="00E10AA5">
      <w:pPr>
        <w:pStyle w:val="Akapitzlist"/>
        <w:numPr>
          <w:ilvl w:val="0"/>
          <w:numId w:val="3"/>
        </w:numPr>
        <w:spacing w:after="80" w:line="276" w:lineRule="auto"/>
        <w:ind w:left="284" w:hanging="284"/>
        <w:jc w:val="both"/>
        <w:rPr>
          <w:sz w:val="24"/>
          <w:szCs w:val="24"/>
          <w:rFonts w:ascii="Calibri" w:hAnsi="Calibri" w:cs="Calibri"/>
        </w:rPr>
      </w:pPr>
      <w:r>
        <w:rPr>
          <w:sz w:val="24"/>
          <w:rFonts w:ascii="Calibri" w:hAnsi="Calibri"/>
        </w:rPr>
        <w:t xml:space="preserve">The Parties shall be liable for non-performance or improper performance of the contract in accordance with the general principles set out in the Civil Code.</w:t>
      </w:r>
      <w:r>
        <w:rPr>
          <w:sz w:val="24"/>
          <w:rFonts w:ascii="Calibri" w:hAnsi="Calibri"/>
        </w:rPr>
        <w:t xml:space="preserve"> </w:t>
      </w:r>
      <w:r>
        <w:rPr>
          <w:sz w:val="24"/>
          <w:rFonts w:ascii="Calibri" w:hAnsi="Calibri"/>
        </w:rPr>
        <w:t xml:space="preserve">The Contractor shall be liable to the Principal for any loss or damage caused by the Contractor’s culpable failure to perform or improper performance of the contract, including loss or damage arising from claims by third parties, provided that such loss or damage is causally linked to the Contractor’s act or omission.</w:t>
      </w:r>
    </w:p>
    <w:p w14:paraId="04C76F46" w14:textId="17B6C0A2" w:rsidR="003C2870" w:rsidRPr="00EE7BEF" w:rsidRDefault="00000000" w:rsidP="00E10AA5">
      <w:pPr>
        <w:pStyle w:val="Akapitzlist"/>
        <w:numPr>
          <w:ilvl w:val="0"/>
          <w:numId w:val="3"/>
        </w:numPr>
        <w:spacing w:after="80" w:line="276" w:lineRule="auto"/>
        <w:ind w:left="284" w:hanging="284"/>
        <w:jc w:val="both"/>
        <w:rPr>
          <w:sz w:val="24"/>
          <w:szCs w:val="24"/>
          <w:rFonts w:ascii="Calibri" w:hAnsi="Calibri" w:cs="Calibri"/>
        </w:rPr>
      </w:pPr>
      <w:r>
        <w:rPr>
          <w:sz w:val="24"/>
          <w:rFonts w:ascii="Calibri" w:hAnsi="Calibri"/>
        </w:rPr>
        <w:t xml:space="preserve">The Contractor undertakes to inform the Principal immediately of any damage caused, any risk of damage occurring, any claims made by third parties, or any other circumstances that may affect the proper performance of the contract.</w:t>
      </w:r>
    </w:p>
    <w:p w14:paraId="72049510" w14:textId="77777777" w:rsidR="003C2870" w:rsidRPr="00EE7BEF" w:rsidRDefault="00000000" w:rsidP="00E10AA5">
      <w:pPr>
        <w:pStyle w:val="Akapitzlist"/>
        <w:numPr>
          <w:ilvl w:val="0"/>
          <w:numId w:val="3"/>
        </w:numPr>
        <w:spacing w:after="80" w:line="276" w:lineRule="auto"/>
        <w:ind w:left="284" w:hanging="284"/>
        <w:jc w:val="both"/>
        <w:rPr>
          <w:sz w:val="24"/>
          <w:szCs w:val="24"/>
          <w:rFonts w:ascii="Calibri" w:hAnsi="Calibri" w:cs="Calibri"/>
        </w:rPr>
      </w:pPr>
      <w:r>
        <w:rPr>
          <w:sz w:val="24"/>
          <w:rFonts w:ascii="Calibri" w:hAnsi="Calibri"/>
        </w:rPr>
        <w:t xml:space="preserve">The Contractor declares that he/she has been made aware of the health and safety rules in force at the place where the work is to be carried out and undertakes to comply with them, and in particular to:</w:t>
      </w:r>
    </w:p>
    <w:p w14:paraId="34D76F57" w14:textId="2ABE6AAA" w:rsidR="003C2870" w:rsidRPr="00EE7BEF" w:rsidRDefault="00000000" w:rsidP="00E10AA5">
      <w:pPr>
        <w:spacing w:after="80" w:line="276" w:lineRule="auto"/>
        <w:ind w:left="567" w:hanging="283"/>
        <w:jc w:val="both"/>
        <w:rPr>
          <w:sz w:val="24"/>
          <w:szCs w:val="24"/>
          <w:rFonts w:ascii="Calibri" w:hAnsi="Calibri" w:cs="Calibri"/>
        </w:rPr>
      </w:pPr>
      <w:r>
        <w:rPr>
          <w:sz w:val="24"/>
          <w:rFonts w:ascii="Calibri" w:hAnsi="Calibri"/>
        </w:rPr>
        <w:t xml:space="preserve">(a)    carry out the assignment in accordance with health and safety regulations and guidelines,</w:t>
      </w:r>
    </w:p>
    <w:p w14:paraId="47D71F11" w14:textId="5EA4489A" w:rsidR="003C2870" w:rsidRPr="00EE7BEF" w:rsidRDefault="00000000" w:rsidP="00E10AA5">
      <w:pPr>
        <w:spacing w:after="80" w:line="276" w:lineRule="auto"/>
        <w:ind w:left="709" w:hanging="283"/>
        <w:jc w:val="both"/>
        <w:rPr>
          <w:sz w:val="24"/>
          <w:szCs w:val="24"/>
          <w:rFonts w:ascii="Calibri" w:hAnsi="Calibri" w:cs="Calibri"/>
        </w:rPr>
      </w:pPr>
      <w:r>
        <w:rPr>
          <w:sz w:val="24"/>
          <w:rFonts w:ascii="Calibri" w:hAnsi="Calibri"/>
        </w:rPr>
        <w:t xml:space="preserve">(b)    ensure that the Principal’s property is kept in good condition and that the site where the assignment is carried out is kept tidy and in order,</w:t>
      </w:r>
    </w:p>
    <w:p w14:paraId="22CFAD70" w14:textId="1F703054" w:rsidR="003C2870" w:rsidRPr="00EE7BEF" w:rsidRDefault="00000000" w:rsidP="00E10AA5">
      <w:pPr>
        <w:spacing w:after="80" w:line="276" w:lineRule="auto"/>
        <w:ind w:left="709" w:hanging="283"/>
        <w:jc w:val="both"/>
        <w:rPr>
          <w:sz w:val="24"/>
          <w:szCs w:val="24"/>
          <w:rFonts w:ascii="Calibri" w:hAnsi="Calibri" w:cs="Calibri"/>
        </w:rPr>
      </w:pPr>
      <w:r>
        <w:rPr>
          <w:sz w:val="24"/>
          <w:rFonts w:ascii="Calibri" w:hAnsi="Calibri"/>
        </w:rPr>
        <w:t xml:space="preserve">(c)    use collective and personal protective equipment required by the nature of the work and the location where it is carried out, provided by the Principal or agreed between the Parties,</w:t>
      </w:r>
    </w:p>
    <w:p w14:paraId="143D687F" w14:textId="73DE58D0" w:rsidR="003C2870" w:rsidRPr="00EE7BEF" w:rsidRDefault="00000000" w:rsidP="00E10AA5">
      <w:pPr>
        <w:spacing w:after="80" w:line="276" w:lineRule="auto"/>
        <w:ind w:left="709" w:hanging="283"/>
        <w:jc w:val="both"/>
        <w:rPr>
          <w:sz w:val="24"/>
          <w:szCs w:val="24"/>
          <w:rFonts w:ascii="Calibri" w:hAnsi="Calibri" w:cs="Calibri"/>
        </w:rPr>
      </w:pPr>
      <w:r>
        <w:rPr>
          <w:sz w:val="24"/>
          <w:rFonts w:ascii="Calibri" w:hAnsi="Calibri"/>
        </w:rPr>
        <w:t xml:space="preserve">(d)    notify the Principal immediately of any accident or threat to human life or health observed on the University premises, and to warn colleagues and all persons in the danger zone of the imminent danger.</w:t>
      </w:r>
    </w:p>
    <w:p w14:paraId="12DE9C91" w14:textId="5AC30D34" w:rsidR="003C2870" w:rsidRPr="00EE7BEF" w:rsidRDefault="00000000" w:rsidP="00E10AA5">
      <w:pPr>
        <w:pStyle w:val="Akapitzlist"/>
        <w:numPr>
          <w:ilvl w:val="0"/>
          <w:numId w:val="3"/>
        </w:numPr>
        <w:spacing w:after="80" w:line="276" w:lineRule="auto"/>
        <w:ind w:left="284" w:hanging="284"/>
        <w:jc w:val="both"/>
        <w:rPr>
          <w:sz w:val="24"/>
          <w:szCs w:val="24"/>
          <w:rFonts w:ascii="Calibri" w:hAnsi="Calibri" w:cs="Calibri"/>
        </w:rPr>
      </w:pPr>
      <w:r>
        <w:rPr>
          <w:sz w:val="24"/>
          <w:rFonts w:ascii="Calibri" w:hAnsi="Calibri"/>
        </w:rPr>
        <w:t xml:space="preserve">The controller of the Contractor’s personal data is Jan Kochanowski University in Kielce.</w:t>
      </w:r>
      <w:r>
        <w:rPr>
          <w:sz w:val="24"/>
          <w:rFonts w:ascii="Calibri" w:hAnsi="Calibri"/>
        </w:rPr>
        <w:t xml:space="preserve"> </w:t>
      </w:r>
      <w:r>
        <w:rPr>
          <w:sz w:val="24"/>
          <w:rFonts w:ascii="Calibri" w:hAnsi="Calibri"/>
        </w:rPr>
        <w:t xml:space="preserve">Personal data will be processed for the purposes of concluding and performing the contract, calculating remuneration, fulfilling the controller’s legal obligations—in particular those relating to tax, accounting and archiving—and for the possible establishment, pursuit or defence of claims.</w:t>
      </w:r>
      <w:r>
        <w:rPr>
          <w:sz w:val="24"/>
          <w:rFonts w:ascii="Calibri" w:hAnsi="Calibri"/>
        </w:rPr>
        <w:t xml:space="preserve"> </w:t>
      </w:r>
      <w:r>
        <w:rPr>
          <w:sz w:val="24"/>
          <w:rFonts w:ascii="Calibri" w:hAnsi="Calibri"/>
        </w:rPr>
        <w:t xml:space="preserve">The legal basis for the processing is Article 6(1)(b), (c) and (f) of the GDPR.</w:t>
      </w:r>
      <w:r>
        <w:rPr>
          <w:sz w:val="24"/>
          <w:rFonts w:ascii="Calibri" w:hAnsi="Calibri"/>
        </w:rPr>
        <w:t xml:space="preserve"> </w:t>
      </w:r>
      <w:r>
        <w:rPr>
          <w:sz w:val="24"/>
          <w:rFonts w:ascii="Calibri" w:hAnsi="Calibri"/>
        </w:rPr>
        <w:t xml:space="preserve">The provision of personal data is a condition for the conclusion and performance of the contract; failure to provide such data will prevent the conclusion or performance of the contract.</w:t>
      </w:r>
      <w:r>
        <w:rPr>
          <w:sz w:val="24"/>
          <w:rFonts w:ascii="Calibri" w:hAnsi="Calibri"/>
        </w:rPr>
        <w:t xml:space="preserve"> </w:t>
      </w:r>
      <w:r>
        <w:rPr>
          <w:sz w:val="24"/>
          <w:rFonts w:ascii="Calibri" w:hAnsi="Calibri"/>
        </w:rPr>
        <w:t xml:space="preserve">The data will be processed for the duration of the contract, and thereafter for the period required by law and the limitation period for claims.</w:t>
      </w:r>
      <w:r>
        <w:rPr>
          <w:sz w:val="24"/>
          <w:rFonts w:ascii="Calibri" w:hAnsi="Calibri"/>
        </w:rPr>
        <w:t xml:space="preserve"> </w:t>
      </w:r>
      <w:r>
        <w:rPr>
          <w:sz w:val="24"/>
          <w:rFonts w:ascii="Calibri" w:hAnsi="Calibri"/>
        </w:rPr>
        <w:t xml:space="preserve">The recipients of the data may include entities authorised by law and entities providing the controller with services related to the performance of the contract, including IT, accounting, banking, postal and archiving services.</w:t>
      </w:r>
      <w:r>
        <w:rPr>
          <w:sz w:val="24"/>
          <w:rFonts w:ascii="Calibri" w:hAnsi="Calibri"/>
        </w:rPr>
        <w:t xml:space="preserve"> </w:t>
      </w:r>
      <w:r>
        <w:rPr>
          <w:sz w:val="24"/>
          <w:rFonts w:ascii="Calibri" w:hAnsi="Calibri"/>
        </w:rPr>
        <w:t xml:space="preserve">The Contractor has the right of access to his/her data, the right to receive a copy thereof, have them rectified, erased, or have their processing restricted, to data portability, and to object – in the cases and under the conditions set out in the GDPR.</w:t>
      </w:r>
      <w:r>
        <w:rPr>
          <w:sz w:val="24"/>
          <w:rFonts w:ascii="Calibri" w:hAnsi="Calibri"/>
        </w:rPr>
        <w:t xml:space="preserve"> </w:t>
      </w:r>
      <w:r>
        <w:rPr>
          <w:sz w:val="24"/>
          <w:rFonts w:ascii="Calibri" w:hAnsi="Calibri"/>
        </w:rPr>
        <w:t xml:space="preserve">The Contractor has the right to lodge a complaint with the President of the Personal Data Protection Office.</w:t>
      </w:r>
      <w:r>
        <w:rPr>
          <w:sz w:val="24"/>
          <w:rFonts w:ascii="Calibri" w:hAnsi="Calibri"/>
        </w:rPr>
        <w:t xml:space="preserve"> </w:t>
      </w:r>
      <w:r>
        <w:rPr>
          <w:sz w:val="24"/>
          <w:rFonts w:ascii="Calibri" w:hAnsi="Calibri"/>
        </w:rPr>
        <w:t xml:space="preserve">For matters relating to data processing, please contact the Data Protection Officer at iod@ujk.edu.pl or at the Principal’s postal address.</w:t>
      </w:r>
    </w:p>
    <w:p w14:paraId="012924A5" w14:textId="77777777" w:rsidR="003C2870" w:rsidRPr="00EE7BEF" w:rsidRDefault="00000000">
      <w:pPr>
        <w:spacing w:before="200" w:after="100"/>
        <w:jc w:val="center"/>
        <w:rPr>
          <w:sz w:val="24"/>
          <w:szCs w:val="24"/>
          <w:rFonts w:ascii="Calibri" w:hAnsi="Calibri" w:cs="Calibri"/>
        </w:rPr>
      </w:pPr>
      <w:r>
        <w:rPr>
          <w:b/>
          <w:sz w:val="24"/>
          <w:rFonts w:ascii="Calibri" w:hAnsi="Calibri"/>
        </w:rPr>
        <w:t xml:space="preserve">Article 3</w:t>
      </w:r>
    </w:p>
    <w:p w14:paraId="226F89BC" w14:textId="77777777" w:rsidR="003C2870" w:rsidRPr="00EE7BEF" w:rsidRDefault="00000000" w:rsidP="00E10AA5">
      <w:pPr>
        <w:pStyle w:val="Akapitzlist"/>
        <w:numPr>
          <w:ilvl w:val="0"/>
          <w:numId w:val="4"/>
        </w:numPr>
        <w:spacing w:after="80" w:line="276" w:lineRule="auto"/>
        <w:ind w:left="284" w:hanging="284"/>
        <w:jc w:val="both"/>
        <w:rPr>
          <w:sz w:val="24"/>
          <w:szCs w:val="24"/>
          <w:rFonts w:ascii="Calibri" w:hAnsi="Calibri" w:cs="Calibri"/>
        </w:rPr>
      </w:pPr>
      <w:r>
        <w:rPr>
          <w:sz w:val="24"/>
          <w:rFonts w:ascii="Calibri" w:hAnsi="Calibri"/>
        </w:rPr>
        <w:t xml:space="preserve">In consideration of the proper performance of the subject matter of the contract referred to in Article 1(1), the Contractor shall receive remuneration in the amount of PLN ………………… net + VAT per hour / a lump sum of PLN ………………… net + applicable VAT [select as appropriate], not lower than the minimum hourly rate in force on the date of performance of the work, if the provisions on the minimum hourly rate apply to self-employed persons in accordance with Article 8a of the Act of 10 October 2002 on the minimum wage.</w:t>
      </w:r>
    </w:p>
    <w:p w14:paraId="2C03C931" w14:textId="3A8AB898" w:rsidR="003C2870" w:rsidRPr="00EE7BEF" w:rsidRDefault="00000000" w:rsidP="00E10AA5">
      <w:pPr>
        <w:pStyle w:val="Akapitzlist"/>
        <w:numPr>
          <w:ilvl w:val="0"/>
          <w:numId w:val="4"/>
        </w:numPr>
        <w:spacing w:after="80" w:line="276" w:lineRule="auto"/>
        <w:ind w:left="284" w:hanging="284"/>
        <w:jc w:val="both"/>
        <w:rPr>
          <w:sz w:val="24"/>
          <w:szCs w:val="24"/>
          <w:rFonts w:ascii="Calibri" w:hAnsi="Calibri" w:cs="Calibri"/>
        </w:rPr>
      </w:pPr>
      <w:r>
        <w:rPr>
          <w:sz w:val="24"/>
          <w:rFonts w:ascii="Calibri" w:hAnsi="Calibri"/>
        </w:rPr>
        <w:t xml:space="preserve">The Contractor is required to submit a monthly invoice, together with a breakdown of the number of hours actually worked and a description of the work carried out during the calendar month in question, no later than the first working day of the month following the month to which the invoice relates, to the Principal’s organisational unit where the contract is being performed.</w:t>
      </w:r>
    </w:p>
    <w:p w14:paraId="284A1E41" w14:textId="22C8D759" w:rsidR="003C2870" w:rsidRPr="00EE7BEF" w:rsidRDefault="00000000" w:rsidP="00E10AA5">
      <w:pPr>
        <w:pStyle w:val="Akapitzlist"/>
        <w:numPr>
          <w:ilvl w:val="0"/>
          <w:numId w:val="4"/>
        </w:numPr>
        <w:spacing w:after="80" w:line="276" w:lineRule="auto"/>
        <w:ind w:left="284" w:hanging="284"/>
        <w:jc w:val="both"/>
        <w:rPr>
          <w:sz w:val="24"/>
          <w:szCs w:val="24"/>
          <w:rFonts w:ascii="Calibri" w:hAnsi="Calibri" w:cs="Calibri"/>
        </w:rPr>
      </w:pPr>
      <w:r>
        <w:rPr>
          <w:sz w:val="24"/>
          <w:rFonts w:ascii="Calibri" w:hAnsi="Calibri"/>
        </w:rPr>
        <w:t xml:space="preserve">Remuneration shall be paid monthly, following the proper performance of the work and approval of the invoice by the person designated by the Principal, into the Contractor’s bank account registered on the VAT taxpayers’ list (the so-called ‘white list’) maintained by the Head of the National Revenue Administration, within ………… days from the date of delivery of a correctly issued invoice together with a statement of hours worked.</w:t>
      </w:r>
      <w:r>
        <w:rPr>
          <w:sz w:val="24"/>
          <w:rFonts w:ascii="Calibri" w:hAnsi="Calibri"/>
        </w:rPr>
        <w:t xml:space="preserve"> </w:t>
      </w:r>
      <w:r>
        <w:rPr>
          <w:sz w:val="24"/>
          <w:rFonts w:ascii="Calibri" w:hAnsi="Calibri"/>
        </w:rPr>
        <w:t xml:space="preserve">If an invoice or a statement of hours is not submitted by the deadline, payment will be made at the earliest possible payment date following their receipt and approval.</w:t>
      </w:r>
    </w:p>
    <w:p w14:paraId="3E775D59" w14:textId="77777777" w:rsidR="003C2870" w:rsidRPr="00EE7BEF" w:rsidRDefault="00000000" w:rsidP="00E10AA5">
      <w:pPr>
        <w:pStyle w:val="Akapitzlist"/>
        <w:numPr>
          <w:ilvl w:val="0"/>
          <w:numId w:val="4"/>
        </w:numPr>
        <w:spacing w:after="80" w:line="276" w:lineRule="auto"/>
        <w:ind w:left="284" w:hanging="284"/>
        <w:jc w:val="both"/>
        <w:rPr>
          <w:sz w:val="24"/>
          <w:szCs w:val="24"/>
          <w:rFonts w:ascii="Calibri" w:hAnsi="Calibri" w:cs="Calibri"/>
        </w:rPr>
      </w:pPr>
      <w:r>
        <w:rPr>
          <w:sz w:val="24"/>
          <w:rFonts w:ascii="Calibri" w:hAnsi="Calibri"/>
        </w:rPr>
        <w:t xml:space="preserve">The confirmation of the number of hours worked in the statement attached to the bill constitutes the method agreed by the Parties for confirming the number of hours spent on the assignment or the provision of services, to the extent that the provisions on the minimum hourly rate apply to the contract;  it does not constitute a record of working hours specific to the employment relationship, nor is it a tool for ensuring the Contractor’s employee-based subordination to the Principal.</w:t>
      </w:r>
    </w:p>
    <w:p w14:paraId="0444E43C" w14:textId="367635BA" w:rsidR="003C2870" w:rsidRPr="00EE7BEF" w:rsidRDefault="00000000" w:rsidP="00E10AA5">
      <w:pPr>
        <w:pStyle w:val="Akapitzlist"/>
        <w:numPr>
          <w:ilvl w:val="0"/>
          <w:numId w:val="4"/>
        </w:numPr>
        <w:spacing w:after="80" w:line="276" w:lineRule="auto"/>
        <w:ind w:left="284" w:hanging="284"/>
        <w:jc w:val="both"/>
        <w:rPr>
          <w:sz w:val="24"/>
          <w:szCs w:val="24"/>
          <w:rFonts w:ascii="Calibri" w:hAnsi="Calibri" w:cs="Calibri"/>
        </w:rPr>
      </w:pPr>
      <w:r>
        <w:rPr>
          <w:sz w:val="24"/>
          <w:rFonts w:ascii="Calibri" w:hAnsi="Calibri"/>
        </w:rPr>
        <w:t xml:space="preserve">The Principal shall retain documents specifying the method of verifying the number of hours worked and documents confirming the number of hours spent on the assignment or the provision of services for the period required by law, in particular for a period of three years from the date on which the remuneration became due.</w:t>
      </w:r>
    </w:p>
    <w:p w14:paraId="61F472D7" w14:textId="1842B4D4" w:rsidR="003C2870" w:rsidRPr="00EE7BEF" w:rsidRDefault="00000000" w:rsidP="00E10AA5">
      <w:pPr>
        <w:pStyle w:val="Akapitzlist"/>
        <w:numPr>
          <w:ilvl w:val="0"/>
          <w:numId w:val="4"/>
        </w:numPr>
        <w:spacing w:after="80" w:line="276" w:lineRule="auto"/>
        <w:ind w:left="284" w:hanging="284"/>
        <w:jc w:val="both"/>
        <w:rPr>
          <w:sz w:val="24"/>
          <w:szCs w:val="24"/>
          <w:rFonts w:ascii="Calibri" w:hAnsi="Calibri" w:cs="Calibri"/>
        </w:rPr>
      </w:pPr>
      <w:r>
        <w:rPr>
          <w:sz w:val="24"/>
          <w:rFonts w:ascii="Calibri" w:hAnsi="Calibri"/>
        </w:rPr>
        <w:t xml:space="preserve">The Contractor is obliged to provide the Principal with documentation relating to the performance of the contract, in particular reports, statements, materials, data, data carriers and other deliverables, if these have been produced in the course of the contract.</w:t>
      </w:r>
    </w:p>
    <w:p w14:paraId="79E67FEA" w14:textId="0B726B77" w:rsidR="003C2870" w:rsidRPr="00EE7BEF" w:rsidRDefault="00000000" w:rsidP="00E10AA5">
      <w:pPr>
        <w:pStyle w:val="Akapitzlist"/>
        <w:numPr>
          <w:ilvl w:val="0"/>
          <w:numId w:val="4"/>
        </w:numPr>
        <w:spacing w:after="80" w:line="276" w:lineRule="auto"/>
        <w:ind w:left="284" w:hanging="284"/>
        <w:jc w:val="both"/>
        <w:rPr>
          <w:sz w:val="24"/>
          <w:szCs w:val="24"/>
          <w:rFonts w:ascii="Calibri" w:hAnsi="Calibri" w:cs="Calibri"/>
        </w:rPr>
      </w:pPr>
      <w:r>
        <w:rPr>
          <w:sz w:val="24"/>
          <w:rFonts w:ascii="Calibri" w:hAnsi="Calibri"/>
        </w:rPr>
        <w:t xml:space="preserve">The Contractor shall, on his/her own initiative, settle advance payments of income tax and social insurance and health insurance contributions in respect of his/her business activities, in accordance with the declaration attached to this contract.</w:t>
      </w:r>
      <w:r>
        <w:rPr>
          <w:sz w:val="24"/>
          <w:rFonts w:ascii="Calibri" w:hAnsi="Calibri"/>
        </w:rPr>
        <w:t xml:space="preserve"> </w:t>
      </w:r>
      <w:r>
        <w:rPr>
          <w:sz w:val="24"/>
          <w:rFonts w:ascii="Calibri" w:hAnsi="Calibri"/>
        </w:rPr>
        <w:t xml:space="preserve">The Contractor is responsible for the correct calculation and settlement of value added tax (VAT).</w:t>
      </w:r>
    </w:p>
    <w:p w14:paraId="1AC61DBC" w14:textId="77777777" w:rsidR="003C2870" w:rsidRPr="00EE7BEF" w:rsidRDefault="00000000">
      <w:pPr>
        <w:spacing w:before="200" w:after="100"/>
        <w:jc w:val="center"/>
        <w:rPr>
          <w:sz w:val="24"/>
          <w:szCs w:val="24"/>
          <w:rFonts w:ascii="Calibri" w:hAnsi="Calibri" w:cs="Calibri"/>
        </w:rPr>
      </w:pPr>
      <w:r>
        <w:rPr>
          <w:b/>
          <w:sz w:val="24"/>
          <w:rFonts w:ascii="Calibri" w:hAnsi="Calibri"/>
        </w:rPr>
        <w:t xml:space="preserve">Article 4</w:t>
      </w:r>
    </w:p>
    <w:p w14:paraId="3D6F742A" w14:textId="16E89DF3" w:rsidR="003C2870" w:rsidRPr="00EE7BEF" w:rsidRDefault="00000000" w:rsidP="00E10AA5">
      <w:pPr>
        <w:pStyle w:val="Akapitzlist"/>
        <w:numPr>
          <w:ilvl w:val="0"/>
          <w:numId w:val="5"/>
        </w:numPr>
        <w:spacing w:after="80" w:line="276" w:lineRule="auto"/>
        <w:ind w:left="284" w:hanging="284"/>
        <w:jc w:val="both"/>
        <w:rPr>
          <w:sz w:val="24"/>
          <w:szCs w:val="24"/>
          <w:rFonts w:ascii="Calibri" w:hAnsi="Calibri" w:cs="Calibri"/>
        </w:rPr>
      </w:pPr>
      <w:r>
        <w:rPr>
          <w:sz w:val="24"/>
          <w:rFonts w:ascii="Calibri" w:hAnsi="Calibri"/>
        </w:rPr>
        <w:t xml:space="preserve">In the event of the Contractor’s failure to perform or improper performance of the contract, including failure to meet deadlines for the performance of activities, the Principal may terminate the contract with immediate effect on valid grounds.</w:t>
      </w:r>
      <w:r>
        <w:rPr>
          <w:sz w:val="24"/>
          <w:rFonts w:ascii="Calibri" w:hAnsi="Calibri"/>
        </w:rPr>
        <w:t xml:space="preserve"> </w:t>
      </w:r>
      <w:r>
        <w:rPr>
          <w:sz w:val="24"/>
          <w:rFonts w:ascii="Calibri" w:hAnsi="Calibri"/>
        </w:rPr>
        <w:t xml:space="preserve">The Contractor is entitled to remuneration for the part of the work that has been properly performed, without prejudice to the Principal’s right to claim damages in accordance with general principles.</w:t>
      </w:r>
    </w:p>
    <w:p w14:paraId="77C831F1" w14:textId="3DE6DB6B" w:rsidR="003C2870" w:rsidRPr="00EE7BEF" w:rsidRDefault="00000000" w:rsidP="00E10AA5">
      <w:pPr>
        <w:pStyle w:val="Akapitzlist"/>
        <w:numPr>
          <w:ilvl w:val="0"/>
          <w:numId w:val="5"/>
        </w:numPr>
        <w:spacing w:after="80" w:line="276" w:lineRule="auto"/>
        <w:ind w:left="284" w:hanging="284"/>
        <w:jc w:val="both"/>
        <w:rPr>
          <w:sz w:val="24"/>
          <w:szCs w:val="24"/>
          <w:rFonts w:ascii="Calibri" w:hAnsi="Calibri" w:cs="Calibri"/>
        </w:rPr>
      </w:pPr>
      <w:r>
        <w:rPr>
          <w:sz w:val="24"/>
          <w:rFonts w:ascii="Calibri" w:hAnsi="Calibri"/>
        </w:rPr>
        <w:t xml:space="preserve">In the event of a failure to meet the deadline, the Contractor shall be liable for any loss suffered by the University in accordance with general principles.</w:t>
      </w:r>
      <w:r>
        <w:rPr>
          <w:sz w:val="24"/>
          <w:rFonts w:ascii="Calibri" w:hAnsi="Calibri"/>
        </w:rPr>
        <w:t xml:space="preserve"> </w:t>
      </w:r>
      <w:r>
        <w:rPr>
          <w:sz w:val="24"/>
          <w:rFonts w:ascii="Calibri" w:hAnsi="Calibri"/>
        </w:rPr>
        <w:t xml:space="preserve">Should any errors, defects or omissions be found in the work carried out, the Contractor shall be obliged to rectify them free of charge within the time limit set by the Principal, provided that they resulted from the improper performance of the contract.</w:t>
      </w:r>
    </w:p>
    <w:p w14:paraId="5CC2B009" w14:textId="3DD074E4" w:rsidR="00AB0F33" w:rsidRPr="00F93787" w:rsidRDefault="00000000">
      <w:pPr>
        <w:pStyle w:val="Akapitzlist"/>
        <w:numPr>
          <w:ilvl w:val="0"/>
          <w:numId w:val="5"/>
        </w:numPr>
        <w:spacing w:after="80" w:line="276" w:lineRule="auto"/>
        <w:ind w:left="284" w:hanging="284"/>
        <w:jc w:val="both"/>
        <w:rPr>
          <w:sz w:val="24"/>
          <w:szCs w:val="24"/>
          <w:rFonts w:ascii="Calibri" w:hAnsi="Calibri" w:cs="Calibri"/>
        </w:rPr>
      </w:pPr>
      <w:r>
        <w:rPr>
          <w:sz w:val="24"/>
          <w:rFonts w:ascii="Calibri" w:hAnsi="Calibri"/>
        </w:rPr>
        <w:t xml:space="preserve">The Contractor shall pay contractual penalties to the Principal in the following cases and amounts:</w:t>
      </w:r>
    </w:p>
    <w:p w14:paraId="5CC2B00B" w14:textId="5CC2B00B" w:rsidR="00AB0F33" w:rsidRPr="00F93787" w:rsidRDefault="00000000">
      <w:pPr>
        <w:pStyle w:val="Akapitzlist"/>
        <w:numPr>
          <w:ilvl w:val="0"/>
          <w:numId w:val="8"/>
        </w:numPr>
        <w:spacing w:after="80" w:line="276" w:lineRule="auto"/>
        <w:jc w:val="both"/>
        <w:rPr>
          <w:sz w:val="24"/>
          <w:szCs w:val="24"/>
          <w:rFonts w:ascii="Calibri" w:hAnsi="Calibri" w:cs="Calibri"/>
        </w:rPr>
      </w:pPr>
      <w:r>
        <w:rPr>
          <w:sz w:val="24"/>
          <w:rFonts w:ascii="Calibri" w:hAnsi="Calibri"/>
        </w:rPr>
        <w:t xml:space="preserve">for any delay in the performance of activities or part thereof beyond the deadline specified in Article 1(1) – in the amount of 0.2% of the net remuneration referred to in Article 3(1) (excluding VAT), for each day of delay commenced, but not exceeding a total of 15% of that remuneration;</w:t>
      </w:r>
    </w:p>
    <w:p w14:paraId="5CC2B00C" w14:textId="36626C59" w:rsidR="00AB0F33" w:rsidRPr="00F93787" w:rsidRDefault="00000000">
      <w:pPr>
        <w:pStyle w:val="Akapitzlist"/>
        <w:numPr>
          <w:ilvl w:val="0"/>
          <w:numId w:val="8"/>
        </w:numPr>
        <w:spacing w:after="80" w:line="276" w:lineRule="auto"/>
        <w:jc w:val="both"/>
        <w:rPr>
          <w:sz w:val="24"/>
          <w:szCs w:val="24"/>
          <w:rFonts w:ascii="Calibri" w:hAnsi="Calibri" w:cs="Calibri"/>
        </w:rPr>
      </w:pPr>
      <w:r>
        <w:rPr>
          <w:sz w:val="24"/>
          <w:rFonts w:ascii="Calibri" w:hAnsi="Calibri"/>
        </w:rPr>
        <w:t xml:space="preserve">for the termination of the contract with or without notice by the Principal with immediate effect for reasons attributable to the Contractor, including the reasons referred to in paragraph 1 – in the amount of 10% of the net remuneration;</w:t>
      </w:r>
    </w:p>
    <w:p w14:paraId="5CC2B00D" w14:textId="5CC2B00D" w:rsidR="00AB0F33" w:rsidRPr="00F93787" w:rsidRDefault="00000000">
      <w:pPr>
        <w:pStyle w:val="Akapitzlist"/>
        <w:numPr>
          <w:ilvl w:val="0"/>
          <w:numId w:val="8"/>
        </w:numPr>
        <w:spacing w:after="80" w:line="276" w:lineRule="auto"/>
        <w:jc w:val="both"/>
        <w:rPr>
          <w:sz w:val="24"/>
          <w:szCs w:val="24"/>
          <w:rFonts w:ascii="Calibri" w:hAnsi="Calibri" w:cs="Calibri"/>
        </w:rPr>
      </w:pPr>
      <w:r>
        <w:rPr>
          <w:sz w:val="24"/>
          <w:rFonts w:ascii="Calibri" w:hAnsi="Calibri"/>
        </w:rPr>
        <w:t xml:space="preserve">for entrusting the performance of activities to a third party without the required consent of the Principal, contrary to Article 2(2) – in the amount of 10% of the net remuneration;</w:t>
      </w:r>
    </w:p>
    <w:p w14:paraId="5CC2B00E" w14:textId="5CC2B00E" w:rsidR="00AB0F33" w:rsidRPr="00F93787" w:rsidRDefault="00000000">
      <w:pPr>
        <w:pStyle w:val="Akapitzlist"/>
        <w:numPr>
          <w:ilvl w:val="0"/>
          <w:numId w:val="8"/>
        </w:numPr>
        <w:spacing w:after="80" w:line="276" w:lineRule="auto"/>
        <w:jc w:val="both"/>
        <w:rPr>
          <w:sz w:val="24"/>
          <w:szCs w:val="24"/>
          <w:rFonts w:ascii="Calibri" w:hAnsi="Calibri" w:cs="Calibri"/>
        </w:rPr>
      </w:pPr>
      <w:r>
        <w:rPr>
          <w:sz w:val="24"/>
          <w:rFonts w:ascii="Calibri" w:hAnsi="Calibri"/>
        </w:rPr>
        <w:t xml:space="preserve">for a breach of the duty of confidentiality referred to in Article 6 – in the amount of 10% of the net remuneration for each instance of breach;</w:t>
      </w:r>
    </w:p>
    <w:p w14:paraId="5CC2B00F" w14:textId="5CC2B00F" w:rsidR="00AB0F33" w:rsidRPr="00F93787" w:rsidRDefault="00000000">
      <w:pPr>
        <w:pStyle w:val="Akapitzlist"/>
        <w:numPr>
          <w:ilvl w:val="0"/>
          <w:numId w:val="8"/>
        </w:numPr>
        <w:spacing w:after="80" w:line="276" w:lineRule="auto"/>
        <w:jc w:val="both"/>
        <w:rPr>
          <w:sz w:val="24"/>
          <w:szCs w:val="24"/>
          <w:rFonts w:ascii="Calibri" w:hAnsi="Calibri" w:cs="Calibri"/>
        </w:rPr>
      </w:pPr>
      <w:r>
        <w:rPr>
          <w:sz w:val="24"/>
          <w:rFonts w:ascii="Calibri" w:hAnsi="Calibri"/>
        </w:rPr>
        <w:t xml:space="preserve">for any delay in the handover of the documentation, data, carriers or other deliverables referred to in Article 3(6) – in the amount of 0.2% of the net remuneration for each day of delay or part thereof, but not exceeding a total of 10% of that remuneration.</w:t>
      </w:r>
    </w:p>
    <w:p w14:paraId="5BB10002" w14:textId="5BB10002" w:rsidR="003C2870" w:rsidRPr="00F93787" w:rsidRDefault="00000000" w:rsidP="00E10AA5">
      <w:pPr>
        <w:pStyle w:val="Akapitzlist"/>
        <w:numPr>
          <w:ilvl w:val="0"/>
          <w:numId w:val="5"/>
        </w:numPr>
        <w:spacing w:after="80" w:line="276" w:lineRule="auto"/>
        <w:ind w:left="284" w:hanging="284"/>
        <w:jc w:val="both"/>
        <w:rPr>
          <w:sz w:val="24"/>
          <w:szCs w:val="24"/>
          <w:rFonts w:ascii="Calibri" w:hAnsi="Calibri" w:cs="Calibri"/>
        </w:rPr>
      </w:pPr>
      <w:r>
        <w:rPr>
          <w:sz w:val="24"/>
          <w:rFonts w:ascii="Calibri" w:hAnsi="Calibri"/>
        </w:rPr>
        <w:t xml:space="preserve">The total amount of contractual penalties calculated under this contract shall not exceed 30% of the net remuneration referred to in Article 3(1).</w:t>
      </w:r>
    </w:p>
    <w:p w14:paraId="5BB10003" w14:textId="5BB10003" w:rsidR="003C2870" w:rsidRPr="00F93787" w:rsidRDefault="00000000" w:rsidP="00E10AA5">
      <w:pPr>
        <w:pStyle w:val="Akapitzlist"/>
        <w:numPr>
          <w:ilvl w:val="0"/>
          <w:numId w:val="5"/>
        </w:numPr>
        <w:spacing w:after="80" w:line="276" w:lineRule="auto"/>
        <w:ind w:left="284" w:hanging="284"/>
        <w:jc w:val="both"/>
        <w:rPr>
          <w:sz w:val="24"/>
          <w:szCs w:val="24"/>
          <w:rFonts w:ascii="Calibri" w:hAnsi="Calibri" w:cs="Calibri"/>
        </w:rPr>
      </w:pPr>
      <w:r>
        <w:rPr>
          <w:sz w:val="24"/>
          <w:rFonts w:ascii="Calibri" w:hAnsi="Calibri"/>
        </w:rPr>
        <w:t xml:space="preserve">The Principal may, in accordance with general principles, claim damages in excess of the amount of the contractual penalties stipulated, up to the amount of the actual loss incurred (Article 484(1), second sentence, of the Civil Code).</w:t>
      </w:r>
    </w:p>
    <w:p w14:paraId="5BB10004" w14:textId="5BB10004" w:rsidR="003C2870" w:rsidRPr="00F93787" w:rsidRDefault="00000000" w:rsidP="00E10AA5">
      <w:pPr>
        <w:pStyle w:val="Akapitzlist"/>
        <w:numPr>
          <w:ilvl w:val="0"/>
          <w:numId w:val="5"/>
        </w:numPr>
        <w:spacing w:after="80" w:line="276" w:lineRule="auto"/>
        <w:ind w:left="284" w:hanging="284"/>
        <w:jc w:val="both"/>
        <w:rPr>
          <w:sz w:val="24"/>
          <w:szCs w:val="24"/>
          <w:rFonts w:ascii="Calibri" w:hAnsi="Calibri" w:cs="Calibri"/>
        </w:rPr>
      </w:pPr>
      <w:r>
        <w:rPr>
          <w:sz w:val="24"/>
          <w:rFonts w:ascii="Calibri" w:hAnsi="Calibri"/>
        </w:rPr>
        <w:t xml:space="preserve">The Principal is entitled to set off the contractual penalties charged against the Contractor’s remuneration, following a prior demand for payment and calculation thereof.</w:t>
      </w:r>
      <w:r>
        <w:rPr>
          <w:sz w:val="24"/>
          <w:rFonts w:ascii="Calibri" w:hAnsi="Calibri"/>
        </w:rPr>
        <w:t xml:space="preserve"> </w:t>
      </w:r>
      <w:r>
        <w:rPr>
          <w:sz w:val="24"/>
          <w:rFonts w:ascii="Calibri" w:hAnsi="Calibri"/>
        </w:rPr>
        <w:t xml:space="preserve">The Contractor shall pay the contractual penalty not subject to set-off within 14 days of the date of delivery of the demand for payment, together with the debit note.</w:t>
      </w:r>
    </w:p>
    <w:p w14:paraId="5BB10005" w14:textId="5BB10005" w:rsidR="003C2870" w:rsidRPr="00F93787" w:rsidRDefault="00000000" w:rsidP="00E10AA5">
      <w:pPr>
        <w:pStyle w:val="Akapitzlist"/>
        <w:numPr>
          <w:ilvl w:val="0"/>
          <w:numId w:val="5"/>
        </w:numPr>
        <w:spacing w:after="80" w:line="276" w:lineRule="auto"/>
        <w:ind w:left="284" w:hanging="284"/>
        <w:jc w:val="both"/>
        <w:rPr>
          <w:sz w:val="24"/>
          <w:szCs w:val="24"/>
          <w:rFonts w:ascii="Calibri" w:hAnsi="Calibri" w:cs="Calibri"/>
        </w:rPr>
      </w:pPr>
      <w:r>
        <w:rPr>
          <w:sz w:val="24"/>
          <w:rFonts w:ascii="Calibri" w:hAnsi="Calibri"/>
        </w:rPr>
        <w:t xml:space="preserve">The contractual penalties provided for, in particular the penalty for delay and the penalty in the event of termination of the contract with or without notice, shall remain in force and may be enforced even after the termination of or withdrawal from the contract.</w:t>
      </w:r>
    </w:p>
    <w:p w14:paraId="5630DDB7" w14:textId="77777777" w:rsidR="003C2870" w:rsidRPr="00EE7BEF" w:rsidRDefault="00000000">
      <w:pPr>
        <w:spacing w:before="200" w:after="100"/>
        <w:jc w:val="center"/>
        <w:rPr>
          <w:sz w:val="24"/>
          <w:szCs w:val="24"/>
          <w:rFonts w:ascii="Calibri" w:hAnsi="Calibri" w:cs="Calibri"/>
        </w:rPr>
      </w:pPr>
      <w:r>
        <w:rPr>
          <w:b/>
          <w:sz w:val="24"/>
          <w:rFonts w:ascii="Calibri" w:hAnsi="Calibri"/>
        </w:rPr>
        <w:t xml:space="preserve">Article 5</w:t>
      </w:r>
    </w:p>
    <w:p w14:paraId="2BB6965D" w14:textId="6FB6092C" w:rsidR="003C2870" w:rsidRPr="00EE7BEF" w:rsidRDefault="00000000" w:rsidP="00FB51DB">
      <w:pPr>
        <w:pStyle w:val="Akapitzlist"/>
        <w:numPr>
          <w:ilvl w:val="0"/>
          <w:numId w:val="6"/>
        </w:numPr>
        <w:spacing w:after="80" w:line="276" w:lineRule="auto"/>
        <w:ind w:left="284" w:hanging="284"/>
        <w:jc w:val="both"/>
        <w:rPr>
          <w:sz w:val="24"/>
          <w:szCs w:val="24"/>
          <w:rFonts w:ascii="Calibri" w:hAnsi="Calibri" w:cs="Calibri"/>
        </w:rPr>
      </w:pPr>
      <w:r>
        <w:rPr>
          <w:sz w:val="24"/>
          <w:rFonts w:ascii="Calibri" w:hAnsi="Calibri"/>
        </w:rPr>
        <w:t xml:space="preserve">If the Contractor is unable to commence, continue or complete the assignment within the agreed timeframe, he/she shall immediately inform the contact person specified in paragraph 2 of the obstacle that has arisen and the anticipated impact of that obstacle on the performance of the contract.</w:t>
      </w:r>
    </w:p>
    <w:p w14:paraId="16B3424F" w14:textId="74DDCC0B" w:rsidR="003C2870" w:rsidRPr="00EE7BEF" w:rsidRDefault="00000000" w:rsidP="00FB51DB">
      <w:pPr>
        <w:pStyle w:val="Akapitzlist"/>
        <w:numPr>
          <w:ilvl w:val="0"/>
          <w:numId w:val="6"/>
        </w:numPr>
        <w:spacing w:after="80" w:line="276" w:lineRule="auto"/>
        <w:ind w:left="284" w:hanging="284"/>
        <w:jc w:val="both"/>
        <w:rPr>
          <w:sz w:val="24"/>
          <w:szCs w:val="24"/>
          <w:rFonts w:ascii="Calibri" w:hAnsi="Calibri" w:cs="Calibri"/>
        </w:rPr>
      </w:pPr>
      <w:r>
        <w:rPr>
          <w:sz w:val="24"/>
          <w:rFonts w:ascii="Calibri" w:hAnsi="Calibri"/>
        </w:rPr>
        <w:t xml:space="preserve">The contact person on behalf of the Principal for the purposes of this contract is:</w:t>
      </w:r>
      <w:r>
        <w:rPr>
          <w:sz w:val="24"/>
          <w:rFonts w:ascii="Calibri" w:hAnsi="Calibri"/>
        </w:rPr>
        <w:t xml:space="preserve"> </w:t>
      </w:r>
      <w:r>
        <w:rPr>
          <w:sz w:val="24"/>
          <w:rFonts w:ascii="Calibri" w:hAnsi="Calibri"/>
        </w:rPr>
        <w:t xml:space="preserve">……………………………………………………………………………………………………………………………………</w:t>
      </w:r>
    </w:p>
    <w:p w14:paraId="76037FFA" w14:textId="77777777" w:rsidR="003C2870" w:rsidRPr="00EE7BEF" w:rsidRDefault="00000000" w:rsidP="00FB51DB">
      <w:pPr>
        <w:spacing w:after="80" w:line="276" w:lineRule="auto"/>
        <w:jc w:val="center"/>
        <w:rPr>
          <w:sz w:val="24"/>
          <w:szCs w:val="24"/>
          <w:rFonts w:ascii="Calibri" w:hAnsi="Calibri" w:cs="Calibri"/>
        </w:rPr>
      </w:pPr>
      <w:r>
        <w:rPr>
          <w:i/>
          <w:sz w:val="24"/>
          <w:rFonts w:ascii="Calibri" w:hAnsi="Calibri"/>
        </w:rPr>
        <w:t xml:space="preserve">(first name and surname, contact telephone number, email address)</w:t>
      </w:r>
    </w:p>
    <w:p w14:paraId="7F518B42" w14:textId="77777777" w:rsidR="003C2870" w:rsidRPr="00EE7BEF" w:rsidRDefault="00000000">
      <w:pPr>
        <w:spacing w:before="200" w:after="100"/>
        <w:jc w:val="center"/>
        <w:rPr>
          <w:sz w:val="24"/>
          <w:szCs w:val="24"/>
          <w:rFonts w:ascii="Calibri" w:hAnsi="Calibri" w:cs="Calibri"/>
        </w:rPr>
      </w:pPr>
      <w:r>
        <w:rPr>
          <w:b/>
          <w:sz w:val="24"/>
          <w:rFonts w:ascii="Calibri" w:hAnsi="Calibri"/>
        </w:rPr>
        <w:t xml:space="preserve">Article 6</w:t>
      </w:r>
    </w:p>
    <w:p w14:paraId="76586353" w14:textId="27406046" w:rsidR="003C2870" w:rsidRPr="00EE7BEF" w:rsidRDefault="00000000" w:rsidP="00FB51DB">
      <w:pPr>
        <w:spacing w:after="80" w:line="276" w:lineRule="auto"/>
        <w:jc w:val="both"/>
        <w:rPr>
          <w:sz w:val="24"/>
          <w:szCs w:val="24"/>
          <w:rFonts w:ascii="Calibri" w:hAnsi="Calibri" w:cs="Calibri"/>
        </w:rPr>
      </w:pPr>
      <w:r>
        <w:rPr>
          <w:sz w:val="24"/>
          <w:rFonts w:ascii="Calibri" w:hAnsi="Calibri"/>
        </w:rPr>
        <w:t xml:space="preserve">The Contractor undertakes to keep confidential any information obtained in connection with the performance of the contract, in particular information relating to scientific research, the project, research results, data, documentation, know-how, infrastructure, the Principal’s work organisation, and information not disclosed to the public, both during the term of the contract and after its termination.</w:t>
      </w:r>
      <w:r>
        <w:rPr>
          <w:sz w:val="24"/>
          <w:rFonts w:ascii="Calibri" w:hAnsi="Calibri"/>
        </w:rPr>
        <w:t xml:space="preserve"> </w:t>
      </w:r>
      <w:r>
        <w:rPr>
          <w:sz w:val="24"/>
          <w:rFonts w:ascii="Calibri" w:hAnsi="Calibri"/>
        </w:rPr>
        <w:t xml:space="preserve">If, as a result of the performance of the contract, creative works or other intangible assets subject to legal protection are created, the Parties shall set out the rules governing their acceptance, use and the transfer of rights or the granting of licences in a separate contract in accordance with Article 41 et seq. of the Act of 4 February 1994 on Copyright and Related Rights.</w:t>
      </w:r>
    </w:p>
    <w:p w14:paraId="37E76D33" w14:textId="77777777" w:rsidR="003C2870" w:rsidRPr="00EE7BEF" w:rsidRDefault="00000000">
      <w:pPr>
        <w:spacing w:before="200" w:after="100"/>
        <w:jc w:val="center"/>
        <w:rPr>
          <w:sz w:val="24"/>
          <w:szCs w:val="24"/>
          <w:rFonts w:ascii="Calibri" w:hAnsi="Calibri" w:cs="Calibri"/>
        </w:rPr>
      </w:pPr>
      <w:r>
        <w:rPr>
          <w:b/>
          <w:sz w:val="24"/>
          <w:rFonts w:ascii="Calibri" w:hAnsi="Calibri"/>
        </w:rPr>
        <w:t xml:space="preserve">Article 7</w:t>
      </w:r>
    </w:p>
    <w:p w14:paraId="445515B8" w14:textId="705450F9" w:rsidR="003C2870" w:rsidRPr="00EE7BEF" w:rsidRDefault="00000000" w:rsidP="004926D2">
      <w:pPr>
        <w:pStyle w:val="Akapitzlist"/>
        <w:numPr>
          <w:ilvl w:val="0"/>
          <w:numId w:val="7"/>
        </w:numPr>
        <w:spacing w:after="80" w:line="276" w:lineRule="auto"/>
        <w:ind w:left="284" w:hanging="284"/>
        <w:jc w:val="both"/>
        <w:rPr>
          <w:sz w:val="24"/>
          <w:szCs w:val="24"/>
          <w:rFonts w:ascii="Calibri" w:hAnsi="Calibri" w:cs="Calibri"/>
        </w:rPr>
      </w:pPr>
      <w:r>
        <w:rPr>
          <w:sz w:val="24"/>
          <w:rFonts w:ascii="Calibri" w:hAnsi="Calibri"/>
        </w:rPr>
        <w:t xml:space="preserve">Amendments to this contract must be made in writing to be valid, unless the contract expressly permits a documentary or electronic form for the relevant action.</w:t>
      </w:r>
    </w:p>
    <w:p w14:paraId="0F2F05AB" w14:textId="77777777" w:rsidR="003C2870" w:rsidRPr="00EE7BEF" w:rsidRDefault="00000000" w:rsidP="004926D2">
      <w:pPr>
        <w:pStyle w:val="Akapitzlist"/>
        <w:numPr>
          <w:ilvl w:val="0"/>
          <w:numId w:val="7"/>
        </w:numPr>
        <w:tabs>
          <w:tab w:val="left" w:pos="284"/>
        </w:tabs>
        <w:spacing w:after="80" w:line="276" w:lineRule="auto"/>
        <w:ind w:left="284" w:hanging="284"/>
        <w:jc w:val="both"/>
        <w:rPr>
          <w:sz w:val="24"/>
          <w:szCs w:val="24"/>
          <w:rFonts w:ascii="Calibri" w:hAnsi="Calibri" w:cs="Calibri"/>
        </w:rPr>
      </w:pPr>
      <w:r>
        <w:rPr>
          <w:sz w:val="24"/>
          <w:rFonts w:ascii="Calibri" w:hAnsi="Calibri"/>
        </w:rPr>
        <w:t xml:space="preserve">In matters not covered by this contract, the provisions of the Civil Code, the Minimum Wage Act, to the extent applicable, and the tax, social insurance and data protection regulations shall apply.</w:t>
      </w:r>
    </w:p>
    <w:p w14:paraId="19F93216" w14:textId="77777777" w:rsidR="003C2870" w:rsidRPr="00EE7BEF" w:rsidRDefault="00000000">
      <w:pPr>
        <w:spacing w:before="200" w:after="100"/>
        <w:jc w:val="center"/>
        <w:rPr>
          <w:sz w:val="24"/>
          <w:szCs w:val="24"/>
          <w:rFonts w:ascii="Calibri" w:hAnsi="Calibri" w:cs="Calibri"/>
        </w:rPr>
      </w:pPr>
      <w:r>
        <w:rPr>
          <w:b/>
          <w:sz w:val="24"/>
          <w:rFonts w:ascii="Calibri" w:hAnsi="Calibri"/>
        </w:rPr>
        <w:t xml:space="preserve">Article 8</w:t>
      </w:r>
    </w:p>
    <w:p w14:paraId="08033BFB" w14:textId="77777777" w:rsidR="003C2870" w:rsidRPr="00EE7BEF" w:rsidRDefault="00000000" w:rsidP="004926D2">
      <w:pPr>
        <w:spacing w:after="80" w:line="276" w:lineRule="auto"/>
        <w:jc w:val="both"/>
        <w:rPr>
          <w:sz w:val="24"/>
          <w:szCs w:val="24"/>
          <w:rFonts w:ascii="Calibri" w:hAnsi="Calibri" w:cs="Calibri"/>
        </w:rPr>
      </w:pPr>
      <w:r>
        <w:rPr>
          <w:sz w:val="24"/>
          <w:rFonts w:ascii="Calibri" w:hAnsi="Calibri"/>
        </w:rPr>
        <w:t xml:space="preserve">Any disputes arising from this contract shall be settled by the ordinary court with jurisdiction over the Principal’s registered office, unless otherwise provided for by mandatory provisions of law.</w:t>
      </w:r>
    </w:p>
    <w:p w14:paraId="7F20B252" w14:textId="77777777" w:rsidR="003C2870" w:rsidRPr="00EE7BEF" w:rsidRDefault="00000000">
      <w:pPr>
        <w:spacing w:before="200" w:after="100"/>
        <w:jc w:val="center"/>
        <w:rPr>
          <w:sz w:val="24"/>
          <w:szCs w:val="24"/>
          <w:rFonts w:ascii="Calibri" w:hAnsi="Calibri" w:cs="Calibri"/>
        </w:rPr>
      </w:pPr>
      <w:r>
        <w:rPr>
          <w:b/>
          <w:sz w:val="24"/>
          <w:rFonts w:ascii="Calibri" w:hAnsi="Calibri"/>
        </w:rPr>
        <w:t xml:space="preserve">Article 9</w:t>
      </w:r>
    </w:p>
    <w:p w14:paraId="2465DF17" w14:textId="0B988D19" w:rsidR="003C2870" w:rsidRPr="00EE7BEF" w:rsidRDefault="00000000" w:rsidP="00F10078">
      <w:pPr>
        <w:spacing w:after="80" w:line="276" w:lineRule="auto"/>
        <w:jc w:val="both"/>
        <w:rPr>
          <w:sz w:val="24"/>
          <w:szCs w:val="24"/>
          <w:rFonts w:ascii="Calibri" w:hAnsi="Calibri" w:cs="Calibri"/>
        </w:rPr>
      </w:pPr>
      <w:r>
        <w:rPr>
          <w:sz w:val="24"/>
          <w:rFonts w:ascii="Calibri" w:hAnsi="Calibri"/>
        </w:rPr>
        <w:t xml:space="preserve">This contract has been drawn up in three identical copies, one of which is to be retained by the Contractor and the other two by the Principal.</w:t>
      </w:r>
      <w:r>
        <w:rPr>
          <w:sz w:val="24"/>
          <w:rFonts w:ascii="Calibri" w:hAnsi="Calibri"/>
        </w:rPr>
        <w:t xml:space="preserve"> </w:t>
      </w:r>
      <w:r>
        <w:rPr>
          <w:sz w:val="24"/>
          <w:rFonts w:ascii="Calibri" w:hAnsi="Calibri"/>
        </w:rPr>
        <w:t xml:space="preserve">Where the contract is concluded in electronic form, the requirement regarding the number of copies does not apply, and each Party shall receive an electronic copy bearing qualified electronic signatures.</w:t>
      </w:r>
    </w:p>
    <w:p w14:paraId="00C83DD0" w14:textId="77777777" w:rsidR="003C2870" w:rsidRPr="00EE7BEF" w:rsidRDefault="003C2870">
      <w:pPr>
        <w:spacing w:after="80"/>
        <w:rPr>
          <w:rFonts w:ascii="Calibri" w:hAnsi="Calibri" w:cs="Calibri"/>
          <w:sz w:val="24"/>
          <w:szCs w:val="24"/>
        </w:rPr>
      </w:pPr>
    </w:p>
    <w:p w14:paraId="3E388EE0" w14:textId="77777777" w:rsidR="00DD4ED8" w:rsidRDefault="00DD4ED8" w:rsidP="00DD4ED8">
      <w:pPr>
        <w:spacing w:after="80" w:line="300" w:lineRule="auto"/>
        <w:jc w:val="both"/>
      </w:pPr>
      <w:r>
        <w:rPr>
          <w:sz w:val="24"/>
          <w:rFonts w:ascii="Calibri" w:hAnsi="Calibri"/>
        </w:rPr>
        <w:t xml:space="preserve">………………………………………………                                                                           ………………………………………………</w:t>
      </w:r>
    </w:p>
    <w:p w14:paraId="1292A1D1" w14:textId="1ACDF407" w:rsidR="00DD4ED8" w:rsidRDefault="00DD4ED8" w:rsidP="00DD4ED8">
      <w:pPr>
        <w:spacing w:after="80" w:line="300" w:lineRule="auto"/>
        <w:jc w:val="both"/>
      </w:pPr>
    </w:p>
    <w:p w14:paraId="5C1E7FC2" w14:textId="2DC405E7" w:rsidR="003C2870" w:rsidRPr="00EE7BEF" w:rsidRDefault="00DD4ED8">
      <w:pPr>
        <w:spacing w:after="80"/>
        <w:rPr>
          <w:sz w:val="24"/>
          <w:szCs w:val="24"/>
          <w:rFonts w:ascii="Calibri" w:hAnsi="Calibri" w:cs="Calibri"/>
        </w:rPr>
      </w:pPr>
      <w:r>
        <w:rPr>
          <w:sz w:val="24"/>
          <w:rFonts w:ascii="Calibri" w:hAnsi="Calibri"/>
        </w:rPr>
        <w:t xml:space="preserve">         </w:t>
      </w:r>
      <w:r>
        <w:rPr>
          <w:sz w:val="24"/>
          <w:rFonts w:ascii="Calibri" w:hAnsi="Calibri"/>
        </w:rPr>
        <w:t xml:space="preserve">Principal</w:t>
      </w:r>
      <w:r>
        <w:rPr>
          <w:sz w:val="24"/>
          <w:rFonts w:ascii="Calibri" w:hAnsi="Calibri"/>
        </w:rPr>
        <w:tab/>
      </w:r>
      <w:r>
        <w:rPr>
          <w:sz w:val="24"/>
          <w:rFonts w:ascii="Calibri" w:hAnsi="Calibri"/>
        </w:rPr>
        <w:tab/>
      </w:r>
      <w:r>
        <w:rPr>
          <w:sz w:val="24"/>
          <w:rFonts w:ascii="Calibri" w:hAnsi="Calibri"/>
        </w:rPr>
        <w:tab/>
      </w:r>
      <w:r>
        <w:rPr>
          <w:sz w:val="24"/>
          <w:rFonts w:ascii="Calibri" w:hAnsi="Calibri"/>
        </w:rPr>
        <w:tab/>
      </w:r>
      <w:r>
        <w:rPr>
          <w:sz w:val="24"/>
          <w:rFonts w:ascii="Calibri" w:hAnsi="Calibri"/>
        </w:rPr>
        <w:tab/>
      </w:r>
      <w:r>
        <w:rPr>
          <w:sz w:val="24"/>
          <w:rFonts w:ascii="Calibri" w:hAnsi="Calibri"/>
        </w:rPr>
        <w:tab/>
      </w:r>
      <w:r>
        <w:rPr>
          <w:sz w:val="24"/>
          <w:rFonts w:ascii="Calibri" w:hAnsi="Calibri"/>
        </w:rPr>
        <w:tab/>
      </w:r>
      <w:r>
        <w:rPr>
          <w:sz w:val="24"/>
          <w:rFonts w:ascii="Calibri" w:hAnsi="Calibri"/>
        </w:rPr>
        <w:tab/>
      </w:r>
      <w:r>
        <w:rPr>
          <w:sz w:val="24"/>
          <w:rFonts w:ascii="Calibri" w:hAnsi="Calibri"/>
        </w:rPr>
        <w:t xml:space="preserve">Contractor</w:t>
      </w:r>
    </w:p>
    <w:p w14:paraId="4ABA2BFA" w14:textId="77777777" w:rsidR="003C2870" w:rsidRPr="00EE7BEF" w:rsidRDefault="003C2870">
      <w:pPr>
        <w:spacing w:after="80"/>
        <w:rPr>
          <w:rFonts w:ascii="Calibri" w:hAnsi="Calibri" w:cs="Calibri"/>
          <w:sz w:val="24"/>
          <w:szCs w:val="24"/>
        </w:rPr>
      </w:pPr>
    </w:p>
    <w:p w14:paraId="6335F7C0" w14:textId="77777777" w:rsidR="003C2870" w:rsidRDefault="00000000">
      <w:pPr>
        <w:spacing w:after="80" w:line="300" w:lineRule="auto"/>
        <w:jc w:val="both"/>
      </w:pPr>
      <w:r>
        <w:rPr>
          <w:sz w:val="24"/>
          <w:rFonts w:ascii="Calibri" w:hAnsi="Calibri"/>
        </w:rPr>
        <w:t xml:space="preserve">Request number (request for the allocation of funds):</w:t>
      </w:r>
      <w:r>
        <w:rPr>
          <w:sz w:val="24"/>
          <w:rFonts w:ascii="Calibri" w:hAnsi="Calibri"/>
        </w:rPr>
        <w:t xml:space="preserve"> </w:t>
      </w:r>
      <w:r>
        <w:rPr>
          <w:sz w:val="24"/>
          <w:rFonts w:ascii="Calibri" w:hAnsi="Calibri"/>
        </w:rPr>
        <w:t xml:space="preserve">.....................................................</w:t>
      </w:r>
    </w:p>
    <w:sectPr w:rsidR="003C2870" w:rsidSect="00D15C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D94"/>
    <w:multiLevelType w:val="hybridMultilevel"/>
    <w:tmpl w:val="FD20585E"/>
    <w:lvl w:ilvl="0" w:tplc="A33839A8">
      <w:start w:val="1"/>
      <w:numFmt w:val="decimal"/>
      <w:lvlText w:val="%1."/>
      <w:lvlJc w:val="left"/>
      <w:pPr>
        <w:ind w:left="720" w:hanging="360"/>
      </w:pPr>
    </w:lvl>
    <w:lvl w:ilvl="1" w:tplc="6A2CB6F0">
      <w:numFmt w:val="decimal"/>
      <w:lvlText w:val=""/>
      <w:lvlJc w:val="left"/>
    </w:lvl>
    <w:lvl w:ilvl="2" w:tplc="B49072CA">
      <w:numFmt w:val="decimal"/>
      <w:lvlText w:val=""/>
      <w:lvlJc w:val="left"/>
    </w:lvl>
    <w:lvl w:ilvl="3" w:tplc="21ECB4AE">
      <w:numFmt w:val="decimal"/>
      <w:lvlText w:val=""/>
      <w:lvlJc w:val="left"/>
    </w:lvl>
    <w:lvl w:ilvl="4" w:tplc="E75C4F70">
      <w:numFmt w:val="decimal"/>
      <w:lvlText w:val=""/>
      <w:lvlJc w:val="left"/>
    </w:lvl>
    <w:lvl w:ilvl="5" w:tplc="0DA841B4">
      <w:numFmt w:val="decimal"/>
      <w:lvlText w:val=""/>
      <w:lvlJc w:val="left"/>
    </w:lvl>
    <w:lvl w:ilvl="6" w:tplc="F5D0E8AA">
      <w:numFmt w:val="decimal"/>
      <w:lvlText w:val=""/>
      <w:lvlJc w:val="left"/>
    </w:lvl>
    <w:lvl w:ilvl="7" w:tplc="5C4A1594">
      <w:numFmt w:val="decimal"/>
      <w:lvlText w:val=""/>
      <w:lvlJc w:val="left"/>
    </w:lvl>
    <w:lvl w:ilvl="8" w:tplc="0D560630">
      <w:numFmt w:val="decimal"/>
      <w:lvlText w:val=""/>
      <w:lvlJc w:val="left"/>
    </w:lvl>
  </w:abstractNum>
  <w:abstractNum w:abstractNumId="1" w15:restartNumberingAfterBreak="0">
    <w:nsid w:val="02E70293"/>
    <w:multiLevelType w:val="hybridMultilevel"/>
    <w:tmpl w:val="C21AD812"/>
    <w:lvl w:ilvl="0" w:tplc="A5785A1A">
      <w:start w:val="1"/>
      <w:numFmt w:val="decimal"/>
      <w:lvlText w:val="%1."/>
      <w:lvlJc w:val="left"/>
      <w:pPr>
        <w:ind w:left="720" w:hanging="360"/>
      </w:pPr>
    </w:lvl>
    <w:lvl w:ilvl="1" w:tplc="21C83BCE">
      <w:numFmt w:val="decimal"/>
      <w:lvlText w:val=""/>
      <w:lvlJc w:val="left"/>
    </w:lvl>
    <w:lvl w:ilvl="2" w:tplc="A61A9B66">
      <w:numFmt w:val="decimal"/>
      <w:lvlText w:val=""/>
      <w:lvlJc w:val="left"/>
    </w:lvl>
    <w:lvl w:ilvl="3" w:tplc="34DE8346">
      <w:numFmt w:val="decimal"/>
      <w:lvlText w:val=""/>
      <w:lvlJc w:val="left"/>
    </w:lvl>
    <w:lvl w:ilvl="4" w:tplc="BE0A2DC2">
      <w:numFmt w:val="decimal"/>
      <w:lvlText w:val=""/>
      <w:lvlJc w:val="left"/>
    </w:lvl>
    <w:lvl w:ilvl="5" w:tplc="BB0C5BF4">
      <w:numFmt w:val="decimal"/>
      <w:lvlText w:val=""/>
      <w:lvlJc w:val="left"/>
    </w:lvl>
    <w:lvl w:ilvl="6" w:tplc="3D1EF0CE">
      <w:numFmt w:val="decimal"/>
      <w:lvlText w:val=""/>
      <w:lvlJc w:val="left"/>
    </w:lvl>
    <w:lvl w:ilvl="7" w:tplc="B3C407A0">
      <w:numFmt w:val="decimal"/>
      <w:lvlText w:val=""/>
      <w:lvlJc w:val="left"/>
    </w:lvl>
    <w:lvl w:ilvl="8" w:tplc="E990C1B6">
      <w:numFmt w:val="decimal"/>
      <w:lvlText w:val=""/>
      <w:lvlJc w:val="left"/>
    </w:lvl>
  </w:abstractNum>
  <w:abstractNum w:abstractNumId="2" w15:restartNumberingAfterBreak="0">
    <w:nsid w:val="033F4662"/>
    <w:multiLevelType w:val="hybridMultilevel"/>
    <w:tmpl w:val="CD549146"/>
    <w:lvl w:ilvl="0" w:tplc="9A36A1A6">
      <w:start w:val="1"/>
      <w:numFmt w:val="decimal"/>
      <w:lvlText w:val="%1."/>
      <w:lvlJc w:val="left"/>
      <w:pPr>
        <w:ind w:left="720" w:hanging="360"/>
      </w:pPr>
    </w:lvl>
    <w:lvl w:ilvl="1" w:tplc="075A8316">
      <w:numFmt w:val="decimal"/>
      <w:lvlText w:val=""/>
      <w:lvlJc w:val="left"/>
    </w:lvl>
    <w:lvl w:ilvl="2" w:tplc="86FE5732">
      <w:numFmt w:val="decimal"/>
      <w:lvlText w:val=""/>
      <w:lvlJc w:val="left"/>
    </w:lvl>
    <w:lvl w:ilvl="3" w:tplc="70EC6980">
      <w:numFmt w:val="decimal"/>
      <w:lvlText w:val=""/>
      <w:lvlJc w:val="left"/>
    </w:lvl>
    <w:lvl w:ilvl="4" w:tplc="B400F136">
      <w:numFmt w:val="decimal"/>
      <w:lvlText w:val=""/>
      <w:lvlJc w:val="left"/>
    </w:lvl>
    <w:lvl w:ilvl="5" w:tplc="64EE7A0E">
      <w:numFmt w:val="decimal"/>
      <w:lvlText w:val=""/>
      <w:lvlJc w:val="left"/>
    </w:lvl>
    <w:lvl w:ilvl="6" w:tplc="0818E282">
      <w:numFmt w:val="decimal"/>
      <w:lvlText w:val=""/>
      <w:lvlJc w:val="left"/>
    </w:lvl>
    <w:lvl w:ilvl="7" w:tplc="3A289B50">
      <w:numFmt w:val="decimal"/>
      <w:lvlText w:val=""/>
      <w:lvlJc w:val="left"/>
    </w:lvl>
    <w:lvl w:ilvl="8" w:tplc="D79288B2">
      <w:numFmt w:val="decimal"/>
      <w:lvlText w:val=""/>
      <w:lvlJc w:val="left"/>
    </w:lvl>
  </w:abstractNum>
  <w:abstractNum w:abstractNumId="3" w15:restartNumberingAfterBreak="0">
    <w:nsid w:val="06447F00"/>
    <w:multiLevelType w:val="hybridMultilevel"/>
    <w:tmpl w:val="F4784096"/>
    <w:lvl w:ilvl="0" w:tplc="376E0940">
      <w:start w:val="1"/>
      <w:numFmt w:val="bullet"/>
      <w:lvlText w:val="●"/>
      <w:lvlJc w:val="left"/>
      <w:pPr>
        <w:ind w:left="720" w:hanging="360"/>
      </w:pPr>
    </w:lvl>
    <w:lvl w:ilvl="1" w:tplc="473E9C6C">
      <w:start w:val="1"/>
      <w:numFmt w:val="bullet"/>
      <w:lvlText w:val="○"/>
      <w:lvlJc w:val="left"/>
      <w:pPr>
        <w:ind w:left="1440" w:hanging="360"/>
      </w:pPr>
    </w:lvl>
    <w:lvl w:ilvl="2" w:tplc="7598DD5C">
      <w:start w:val="1"/>
      <w:numFmt w:val="bullet"/>
      <w:lvlText w:val="■"/>
      <w:lvlJc w:val="left"/>
      <w:pPr>
        <w:ind w:left="2160" w:hanging="360"/>
      </w:pPr>
    </w:lvl>
    <w:lvl w:ilvl="3" w:tplc="974E0CD0">
      <w:start w:val="1"/>
      <w:numFmt w:val="bullet"/>
      <w:lvlText w:val="●"/>
      <w:lvlJc w:val="left"/>
      <w:pPr>
        <w:ind w:left="2880" w:hanging="360"/>
      </w:pPr>
    </w:lvl>
    <w:lvl w:ilvl="4" w:tplc="08E6E3B6">
      <w:start w:val="1"/>
      <w:numFmt w:val="bullet"/>
      <w:lvlText w:val="○"/>
      <w:lvlJc w:val="left"/>
      <w:pPr>
        <w:ind w:left="3600" w:hanging="360"/>
      </w:pPr>
    </w:lvl>
    <w:lvl w:ilvl="5" w:tplc="71925244">
      <w:start w:val="1"/>
      <w:numFmt w:val="bullet"/>
      <w:lvlText w:val="■"/>
      <w:lvlJc w:val="left"/>
      <w:pPr>
        <w:ind w:left="4320" w:hanging="360"/>
      </w:pPr>
    </w:lvl>
    <w:lvl w:ilvl="6" w:tplc="77FEB9C2">
      <w:start w:val="1"/>
      <w:numFmt w:val="bullet"/>
      <w:lvlText w:val="●"/>
      <w:lvlJc w:val="left"/>
      <w:pPr>
        <w:ind w:left="5040" w:hanging="360"/>
      </w:pPr>
    </w:lvl>
    <w:lvl w:ilvl="7" w:tplc="00007CBC">
      <w:start w:val="1"/>
      <w:numFmt w:val="bullet"/>
      <w:lvlText w:val="●"/>
      <w:lvlJc w:val="left"/>
      <w:pPr>
        <w:ind w:left="5760" w:hanging="360"/>
      </w:pPr>
    </w:lvl>
    <w:lvl w:ilvl="8" w:tplc="9EF6DCF0">
      <w:start w:val="1"/>
      <w:numFmt w:val="bullet"/>
      <w:lvlText w:val="●"/>
      <w:lvlJc w:val="left"/>
      <w:pPr>
        <w:ind w:left="6480" w:hanging="360"/>
      </w:pPr>
    </w:lvl>
  </w:abstractNum>
  <w:abstractNum w:abstractNumId="4" w15:restartNumberingAfterBreak="0">
    <w:nsid w:val="0D470570"/>
    <w:multiLevelType w:val="hybridMultilevel"/>
    <w:tmpl w:val="804C5412"/>
    <w:lvl w:ilvl="0" w:tplc="B30AF3E6">
      <w:start w:val="1"/>
      <w:numFmt w:val="decimal"/>
      <w:lvlText w:val="%1."/>
      <w:lvlJc w:val="left"/>
      <w:pPr>
        <w:ind w:left="720" w:hanging="360"/>
      </w:pPr>
    </w:lvl>
    <w:lvl w:ilvl="1" w:tplc="62360FA4">
      <w:numFmt w:val="decimal"/>
      <w:lvlText w:val=""/>
      <w:lvlJc w:val="left"/>
    </w:lvl>
    <w:lvl w:ilvl="2" w:tplc="7C9003A6">
      <w:numFmt w:val="decimal"/>
      <w:lvlText w:val=""/>
      <w:lvlJc w:val="left"/>
    </w:lvl>
    <w:lvl w:ilvl="3" w:tplc="7A9E9E10">
      <w:numFmt w:val="decimal"/>
      <w:lvlText w:val=""/>
      <w:lvlJc w:val="left"/>
    </w:lvl>
    <w:lvl w:ilvl="4" w:tplc="44F4D894">
      <w:numFmt w:val="decimal"/>
      <w:lvlText w:val=""/>
      <w:lvlJc w:val="left"/>
    </w:lvl>
    <w:lvl w:ilvl="5" w:tplc="610CA41E">
      <w:numFmt w:val="decimal"/>
      <w:lvlText w:val=""/>
      <w:lvlJc w:val="left"/>
    </w:lvl>
    <w:lvl w:ilvl="6" w:tplc="9A0EA620">
      <w:numFmt w:val="decimal"/>
      <w:lvlText w:val=""/>
      <w:lvlJc w:val="left"/>
    </w:lvl>
    <w:lvl w:ilvl="7" w:tplc="9DA66C28">
      <w:numFmt w:val="decimal"/>
      <w:lvlText w:val=""/>
      <w:lvlJc w:val="left"/>
    </w:lvl>
    <w:lvl w:ilvl="8" w:tplc="91ECAEFE">
      <w:numFmt w:val="decimal"/>
      <w:lvlText w:val=""/>
      <w:lvlJc w:val="left"/>
    </w:lvl>
  </w:abstractNum>
  <w:abstractNum w:abstractNumId="5" w15:restartNumberingAfterBreak="0">
    <w:nsid w:val="0EBB43B0"/>
    <w:multiLevelType w:val="hybridMultilevel"/>
    <w:tmpl w:val="FA9CED44"/>
    <w:lvl w:ilvl="0" w:tplc="01DCA0BA">
      <w:start w:val="1"/>
      <w:numFmt w:val="decimal"/>
      <w:lvlText w:val="%1."/>
      <w:lvlJc w:val="left"/>
      <w:pPr>
        <w:ind w:left="720" w:hanging="360"/>
      </w:pPr>
    </w:lvl>
    <w:lvl w:ilvl="1" w:tplc="6DBC5E1A">
      <w:numFmt w:val="decimal"/>
      <w:lvlText w:val=""/>
      <w:lvlJc w:val="left"/>
    </w:lvl>
    <w:lvl w:ilvl="2" w:tplc="939E90D4">
      <w:numFmt w:val="decimal"/>
      <w:lvlText w:val=""/>
      <w:lvlJc w:val="left"/>
    </w:lvl>
    <w:lvl w:ilvl="3" w:tplc="93FEE232">
      <w:numFmt w:val="decimal"/>
      <w:lvlText w:val=""/>
      <w:lvlJc w:val="left"/>
    </w:lvl>
    <w:lvl w:ilvl="4" w:tplc="4844A4FA">
      <w:numFmt w:val="decimal"/>
      <w:lvlText w:val=""/>
      <w:lvlJc w:val="left"/>
    </w:lvl>
    <w:lvl w:ilvl="5" w:tplc="8B721BF6">
      <w:numFmt w:val="decimal"/>
      <w:lvlText w:val=""/>
      <w:lvlJc w:val="left"/>
    </w:lvl>
    <w:lvl w:ilvl="6" w:tplc="134A4832">
      <w:numFmt w:val="decimal"/>
      <w:lvlText w:val=""/>
      <w:lvlJc w:val="left"/>
    </w:lvl>
    <w:lvl w:ilvl="7" w:tplc="F264667A">
      <w:numFmt w:val="decimal"/>
      <w:lvlText w:val=""/>
      <w:lvlJc w:val="left"/>
    </w:lvl>
    <w:lvl w:ilvl="8" w:tplc="B6DE060C">
      <w:numFmt w:val="decimal"/>
      <w:lvlText w:val=""/>
      <w:lvlJc w:val="left"/>
    </w:lvl>
  </w:abstractNum>
  <w:abstractNum w:abstractNumId="6" w15:restartNumberingAfterBreak="0">
    <w:nsid w:val="0FF01C06"/>
    <w:multiLevelType w:val="hybridMultilevel"/>
    <w:tmpl w:val="AC5A6B66"/>
    <w:lvl w:ilvl="0" w:tplc="970C4038">
      <w:start w:val="1"/>
      <w:numFmt w:val="decimal"/>
      <w:lvlText w:val="%1."/>
      <w:lvlJc w:val="left"/>
      <w:pPr>
        <w:ind w:left="720" w:hanging="360"/>
      </w:pPr>
    </w:lvl>
    <w:lvl w:ilvl="1" w:tplc="193A0734">
      <w:numFmt w:val="decimal"/>
      <w:lvlText w:val=""/>
      <w:lvlJc w:val="left"/>
    </w:lvl>
    <w:lvl w:ilvl="2" w:tplc="96D4DA0E">
      <w:numFmt w:val="decimal"/>
      <w:lvlText w:val=""/>
      <w:lvlJc w:val="left"/>
    </w:lvl>
    <w:lvl w:ilvl="3" w:tplc="D5B2A866">
      <w:numFmt w:val="decimal"/>
      <w:lvlText w:val=""/>
      <w:lvlJc w:val="left"/>
    </w:lvl>
    <w:lvl w:ilvl="4" w:tplc="04687968">
      <w:numFmt w:val="decimal"/>
      <w:lvlText w:val=""/>
      <w:lvlJc w:val="left"/>
    </w:lvl>
    <w:lvl w:ilvl="5" w:tplc="1A04797E">
      <w:numFmt w:val="decimal"/>
      <w:lvlText w:val=""/>
      <w:lvlJc w:val="left"/>
    </w:lvl>
    <w:lvl w:ilvl="6" w:tplc="71A8CDA8">
      <w:numFmt w:val="decimal"/>
      <w:lvlText w:val=""/>
      <w:lvlJc w:val="left"/>
    </w:lvl>
    <w:lvl w:ilvl="7" w:tplc="65C8495A">
      <w:numFmt w:val="decimal"/>
      <w:lvlText w:val=""/>
      <w:lvlJc w:val="left"/>
    </w:lvl>
    <w:lvl w:ilvl="8" w:tplc="4EE2BA0A">
      <w:numFmt w:val="decimal"/>
      <w:lvlText w:val=""/>
      <w:lvlJc w:val="left"/>
    </w:lvl>
  </w:abstractNum>
  <w:abstractNum w:abstractNumId="7" w15:restartNumberingAfterBreak="0">
    <w:nsid w:val="13182B89"/>
    <w:multiLevelType w:val="hybridMultilevel"/>
    <w:tmpl w:val="CB8AF1C0"/>
    <w:lvl w:ilvl="0" w:tplc="E00CBA8E">
      <w:start w:val="1"/>
      <w:numFmt w:val="decimal"/>
      <w:lvlText w:val="%1."/>
      <w:lvlJc w:val="left"/>
      <w:pPr>
        <w:ind w:left="720" w:hanging="360"/>
      </w:pPr>
    </w:lvl>
    <w:lvl w:ilvl="1" w:tplc="69A0900C">
      <w:numFmt w:val="decimal"/>
      <w:lvlText w:val=""/>
      <w:lvlJc w:val="left"/>
    </w:lvl>
    <w:lvl w:ilvl="2" w:tplc="82E88B02">
      <w:numFmt w:val="decimal"/>
      <w:lvlText w:val=""/>
      <w:lvlJc w:val="left"/>
    </w:lvl>
    <w:lvl w:ilvl="3" w:tplc="7638A15E">
      <w:numFmt w:val="decimal"/>
      <w:lvlText w:val=""/>
      <w:lvlJc w:val="left"/>
    </w:lvl>
    <w:lvl w:ilvl="4" w:tplc="2E0E3B66">
      <w:numFmt w:val="decimal"/>
      <w:lvlText w:val=""/>
      <w:lvlJc w:val="left"/>
    </w:lvl>
    <w:lvl w:ilvl="5" w:tplc="4484F44E">
      <w:numFmt w:val="decimal"/>
      <w:lvlText w:val=""/>
      <w:lvlJc w:val="left"/>
    </w:lvl>
    <w:lvl w:ilvl="6" w:tplc="D4DED4EA">
      <w:numFmt w:val="decimal"/>
      <w:lvlText w:val=""/>
      <w:lvlJc w:val="left"/>
    </w:lvl>
    <w:lvl w:ilvl="7" w:tplc="8DA6B804">
      <w:numFmt w:val="decimal"/>
      <w:lvlText w:val=""/>
      <w:lvlJc w:val="left"/>
    </w:lvl>
    <w:lvl w:ilvl="8" w:tplc="E76A57EA">
      <w:numFmt w:val="decimal"/>
      <w:lvlText w:val=""/>
      <w:lvlJc w:val="left"/>
    </w:lvl>
  </w:abstractNum>
  <w:abstractNum w:abstractNumId="8" w15:restartNumberingAfterBreak="0">
    <w:nsid w:val="177104D3"/>
    <w:multiLevelType w:val="hybridMultilevel"/>
    <w:tmpl w:val="791EDAD2"/>
    <w:lvl w:ilvl="0" w:tplc="6138350A">
      <w:start w:val="1"/>
      <w:numFmt w:val="decimal"/>
      <w:lvlText w:val="%1."/>
      <w:lvlJc w:val="left"/>
      <w:pPr>
        <w:ind w:left="720" w:hanging="360"/>
      </w:pPr>
    </w:lvl>
    <w:lvl w:ilvl="1" w:tplc="2DF0CEF0">
      <w:numFmt w:val="decimal"/>
      <w:lvlText w:val=""/>
      <w:lvlJc w:val="left"/>
    </w:lvl>
    <w:lvl w:ilvl="2" w:tplc="874873D4">
      <w:numFmt w:val="decimal"/>
      <w:lvlText w:val=""/>
      <w:lvlJc w:val="left"/>
    </w:lvl>
    <w:lvl w:ilvl="3" w:tplc="0A94554E">
      <w:numFmt w:val="decimal"/>
      <w:lvlText w:val=""/>
      <w:lvlJc w:val="left"/>
    </w:lvl>
    <w:lvl w:ilvl="4" w:tplc="E1D8B902">
      <w:numFmt w:val="decimal"/>
      <w:lvlText w:val=""/>
      <w:lvlJc w:val="left"/>
    </w:lvl>
    <w:lvl w:ilvl="5" w:tplc="1B50114A">
      <w:numFmt w:val="decimal"/>
      <w:lvlText w:val=""/>
      <w:lvlJc w:val="left"/>
    </w:lvl>
    <w:lvl w:ilvl="6" w:tplc="C2B8BBBE">
      <w:numFmt w:val="decimal"/>
      <w:lvlText w:val=""/>
      <w:lvlJc w:val="left"/>
    </w:lvl>
    <w:lvl w:ilvl="7" w:tplc="F4BC6272">
      <w:numFmt w:val="decimal"/>
      <w:lvlText w:val=""/>
      <w:lvlJc w:val="left"/>
    </w:lvl>
    <w:lvl w:ilvl="8" w:tplc="3E5CB0AA">
      <w:numFmt w:val="decimal"/>
      <w:lvlText w:val=""/>
      <w:lvlJc w:val="left"/>
    </w:lvl>
  </w:abstractNum>
  <w:abstractNum w:abstractNumId="9" w15:restartNumberingAfterBreak="0">
    <w:nsid w:val="1B7468D0"/>
    <w:multiLevelType w:val="hybridMultilevel"/>
    <w:tmpl w:val="899EEFFA"/>
    <w:lvl w:ilvl="0" w:tplc="09B23B84">
      <w:start w:val="1"/>
      <w:numFmt w:val="decimal"/>
      <w:lvlText w:val="%1."/>
      <w:lvlJc w:val="left"/>
      <w:pPr>
        <w:ind w:left="720" w:hanging="360"/>
      </w:pPr>
    </w:lvl>
    <w:lvl w:ilvl="1" w:tplc="7F92A404">
      <w:numFmt w:val="decimal"/>
      <w:lvlText w:val=""/>
      <w:lvlJc w:val="left"/>
    </w:lvl>
    <w:lvl w:ilvl="2" w:tplc="9CE0B75A">
      <w:numFmt w:val="decimal"/>
      <w:lvlText w:val=""/>
      <w:lvlJc w:val="left"/>
    </w:lvl>
    <w:lvl w:ilvl="3" w:tplc="94143BB2">
      <w:numFmt w:val="decimal"/>
      <w:lvlText w:val=""/>
      <w:lvlJc w:val="left"/>
    </w:lvl>
    <w:lvl w:ilvl="4" w:tplc="9FA285D4">
      <w:numFmt w:val="decimal"/>
      <w:lvlText w:val=""/>
      <w:lvlJc w:val="left"/>
    </w:lvl>
    <w:lvl w:ilvl="5" w:tplc="B9186C18">
      <w:numFmt w:val="decimal"/>
      <w:lvlText w:val=""/>
      <w:lvlJc w:val="left"/>
    </w:lvl>
    <w:lvl w:ilvl="6" w:tplc="2FE86710">
      <w:numFmt w:val="decimal"/>
      <w:lvlText w:val=""/>
      <w:lvlJc w:val="left"/>
    </w:lvl>
    <w:lvl w:ilvl="7" w:tplc="60B8ED66">
      <w:numFmt w:val="decimal"/>
      <w:lvlText w:val=""/>
      <w:lvlJc w:val="left"/>
    </w:lvl>
    <w:lvl w:ilvl="8" w:tplc="02282C92">
      <w:numFmt w:val="decimal"/>
      <w:lvlText w:val=""/>
      <w:lvlJc w:val="left"/>
    </w:lvl>
  </w:abstractNum>
  <w:abstractNum w:abstractNumId="10" w15:restartNumberingAfterBreak="0">
    <w:nsid w:val="1C3C6B76"/>
    <w:multiLevelType w:val="hybridMultilevel"/>
    <w:tmpl w:val="954CEB28"/>
    <w:lvl w:ilvl="0" w:tplc="EE084CE2">
      <w:start w:val="1"/>
      <w:numFmt w:val="decimal"/>
      <w:lvlText w:val="%1."/>
      <w:lvlJc w:val="left"/>
      <w:pPr>
        <w:ind w:left="720" w:hanging="360"/>
      </w:pPr>
    </w:lvl>
    <w:lvl w:ilvl="1" w:tplc="FEC6BD6E">
      <w:numFmt w:val="decimal"/>
      <w:lvlText w:val=""/>
      <w:lvlJc w:val="left"/>
    </w:lvl>
    <w:lvl w:ilvl="2" w:tplc="A16A049A">
      <w:numFmt w:val="decimal"/>
      <w:lvlText w:val=""/>
      <w:lvlJc w:val="left"/>
    </w:lvl>
    <w:lvl w:ilvl="3" w:tplc="D362EFD8">
      <w:numFmt w:val="decimal"/>
      <w:lvlText w:val=""/>
      <w:lvlJc w:val="left"/>
    </w:lvl>
    <w:lvl w:ilvl="4" w:tplc="C2D0204A">
      <w:numFmt w:val="decimal"/>
      <w:lvlText w:val=""/>
      <w:lvlJc w:val="left"/>
    </w:lvl>
    <w:lvl w:ilvl="5" w:tplc="3D22AA9E">
      <w:numFmt w:val="decimal"/>
      <w:lvlText w:val=""/>
      <w:lvlJc w:val="left"/>
    </w:lvl>
    <w:lvl w:ilvl="6" w:tplc="F9F2824A">
      <w:numFmt w:val="decimal"/>
      <w:lvlText w:val=""/>
      <w:lvlJc w:val="left"/>
    </w:lvl>
    <w:lvl w:ilvl="7" w:tplc="F1BAED66">
      <w:numFmt w:val="decimal"/>
      <w:lvlText w:val=""/>
      <w:lvlJc w:val="left"/>
    </w:lvl>
    <w:lvl w:ilvl="8" w:tplc="1756861C">
      <w:numFmt w:val="decimal"/>
      <w:lvlText w:val=""/>
      <w:lvlJc w:val="left"/>
    </w:lvl>
  </w:abstractNum>
  <w:abstractNum w:abstractNumId="11" w15:restartNumberingAfterBreak="0">
    <w:nsid w:val="2B5212DA"/>
    <w:multiLevelType w:val="hybridMultilevel"/>
    <w:tmpl w:val="B1C69B50"/>
    <w:lvl w:ilvl="0" w:tplc="E8CA3278">
      <w:start w:val="1"/>
      <w:numFmt w:val="decimal"/>
      <w:lvlText w:val="%1."/>
      <w:lvlJc w:val="left"/>
      <w:pPr>
        <w:ind w:left="720" w:hanging="360"/>
      </w:pPr>
    </w:lvl>
    <w:lvl w:ilvl="1" w:tplc="B71C51E4">
      <w:numFmt w:val="decimal"/>
      <w:lvlText w:val=""/>
      <w:lvlJc w:val="left"/>
    </w:lvl>
    <w:lvl w:ilvl="2" w:tplc="07B85954">
      <w:numFmt w:val="decimal"/>
      <w:lvlText w:val=""/>
      <w:lvlJc w:val="left"/>
    </w:lvl>
    <w:lvl w:ilvl="3" w:tplc="4C269C7A">
      <w:numFmt w:val="decimal"/>
      <w:lvlText w:val=""/>
      <w:lvlJc w:val="left"/>
    </w:lvl>
    <w:lvl w:ilvl="4" w:tplc="63506014">
      <w:numFmt w:val="decimal"/>
      <w:lvlText w:val=""/>
      <w:lvlJc w:val="left"/>
    </w:lvl>
    <w:lvl w:ilvl="5" w:tplc="380CAFEA">
      <w:numFmt w:val="decimal"/>
      <w:lvlText w:val=""/>
      <w:lvlJc w:val="left"/>
    </w:lvl>
    <w:lvl w:ilvl="6" w:tplc="4CF85992">
      <w:numFmt w:val="decimal"/>
      <w:lvlText w:val=""/>
      <w:lvlJc w:val="left"/>
    </w:lvl>
    <w:lvl w:ilvl="7" w:tplc="C698536C">
      <w:numFmt w:val="decimal"/>
      <w:lvlText w:val=""/>
      <w:lvlJc w:val="left"/>
    </w:lvl>
    <w:lvl w:ilvl="8" w:tplc="C1D22364">
      <w:numFmt w:val="decimal"/>
      <w:lvlText w:val=""/>
      <w:lvlJc w:val="left"/>
    </w:lvl>
  </w:abstractNum>
  <w:abstractNum w:abstractNumId="12" w15:restartNumberingAfterBreak="0">
    <w:nsid w:val="2C24218D"/>
    <w:multiLevelType w:val="hybridMultilevel"/>
    <w:tmpl w:val="C9403C02"/>
    <w:lvl w:ilvl="0" w:tplc="76563994">
      <w:start w:val="1"/>
      <w:numFmt w:val="decimal"/>
      <w:lvlText w:val="%1."/>
      <w:lvlJc w:val="left"/>
      <w:pPr>
        <w:ind w:left="720" w:hanging="360"/>
      </w:pPr>
    </w:lvl>
    <w:lvl w:ilvl="1" w:tplc="5D1A4B50">
      <w:numFmt w:val="decimal"/>
      <w:lvlText w:val=""/>
      <w:lvlJc w:val="left"/>
    </w:lvl>
    <w:lvl w:ilvl="2" w:tplc="8BB411E8">
      <w:numFmt w:val="decimal"/>
      <w:lvlText w:val=""/>
      <w:lvlJc w:val="left"/>
    </w:lvl>
    <w:lvl w:ilvl="3" w:tplc="5ED4606A">
      <w:numFmt w:val="decimal"/>
      <w:lvlText w:val=""/>
      <w:lvlJc w:val="left"/>
    </w:lvl>
    <w:lvl w:ilvl="4" w:tplc="52C264BA">
      <w:numFmt w:val="decimal"/>
      <w:lvlText w:val=""/>
      <w:lvlJc w:val="left"/>
    </w:lvl>
    <w:lvl w:ilvl="5" w:tplc="99FE231C">
      <w:numFmt w:val="decimal"/>
      <w:lvlText w:val=""/>
      <w:lvlJc w:val="left"/>
    </w:lvl>
    <w:lvl w:ilvl="6" w:tplc="4CC6A468">
      <w:numFmt w:val="decimal"/>
      <w:lvlText w:val=""/>
      <w:lvlJc w:val="left"/>
    </w:lvl>
    <w:lvl w:ilvl="7" w:tplc="BA3C2520">
      <w:numFmt w:val="decimal"/>
      <w:lvlText w:val=""/>
      <w:lvlJc w:val="left"/>
    </w:lvl>
    <w:lvl w:ilvl="8" w:tplc="A92EB7E2">
      <w:numFmt w:val="decimal"/>
      <w:lvlText w:val=""/>
      <w:lvlJc w:val="left"/>
    </w:lvl>
  </w:abstractNum>
  <w:abstractNum w:abstractNumId="13" w15:restartNumberingAfterBreak="0">
    <w:nsid w:val="31245C4D"/>
    <w:multiLevelType w:val="hybridMultilevel"/>
    <w:tmpl w:val="67A223EA"/>
    <w:lvl w:ilvl="0" w:tplc="46E2DF26">
      <w:start w:val="1"/>
      <w:numFmt w:val="decimal"/>
      <w:lvlText w:val="%1."/>
      <w:lvlJc w:val="left"/>
      <w:pPr>
        <w:ind w:left="720" w:hanging="360"/>
      </w:pPr>
    </w:lvl>
    <w:lvl w:ilvl="1" w:tplc="71322EA2">
      <w:numFmt w:val="decimal"/>
      <w:lvlText w:val=""/>
      <w:lvlJc w:val="left"/>
    </w:lvl>
    <w:lvl w:ilvl="2" w:tplc="645CA388">
      <w:numFmt w:val="decimal"/>
      <w:lvlText w:val=""/>
      <w:lvlJc w:val="left"/>
    </w:lvl>
    <w:lvl w:ilvl="3" w:tplc="1ABCF938">
      <w:numFmt w:val="decimal"/>
      <w:lvlText w:val=""/>
      <w:lvlJc w:val="left"/>
    </w:lvl>
    <w:lvl w:ilvl="4" w:tplc="78CA56C6">
      <w:numFmt w:val="decimal"/>
      <w:lvlText w:val=""/>
      <w:lvlJc w:val="left"/>
    </w:lvl>
    <w:lvl w:ilvl="5" w:tplc="5226D752">
      <w:numFmt w:val="decimal"/>
      <w:lvlText w:val=""/>
      <w:lvlJc w:val="left"/>
    </w:lvl>
    <w:lvl w:ilvl="6" w:tplc="F20C6804">
      <w:numFmt w:val="decimal"/>
      <w:lvlText w:val=""/>
      <w:lvlJc w:val="left"/>
    </w:lvl>
    <w:lvl w:ilvl="7" w:tplc="E49E3ECC">
      <w:numFmt w:val="decimal"/>
      <w:lvlText w:val=""/>
      <w:lvlJc w:val="left"/>
    </w:lvl>
    <w:lvl w:ilvl="8" w:tplc="692C33DE">
      <w:numFmt w:val="decimal"/>
      <w:lvlText w:val=""/>
      <w:lvlJc w:val="left"/>
    </w:lvl>
  </w:abstractNum>
  <w:abstractNum w:abstractNumId="14" w15:restartNumberingAfterBreak="0">
    <w:nsid w:val="345A24F8"/>
    <w:multiLevelType w:val="hybridMultilevel"/>
    <w:tmpl w:val="05001FEE"/>
    <w:lvl w:ilvl="0" w:tplc="4F0C0F56">
      <w:start w:val="1"/>
      <w:numFmt w:val="decimal"/>
      <w:lvlText w:val="%1."/>
      <w:lvlJc w:val="left"/>
      <w:pPr>
        <w:ind w:left="720" w:hanging="360"/>
      </w:pPr>
    </w:lvl>
    <w:lvl w:ilvl="1" w:tplc="9914F87C">
      <w:numFmt w:val="decimal"/>
      <w:lvlText w:val=""/>
      <w:lvlJc w:val="left"/>
    </w:lvl>
    <w:lvl w:ilvl="2" w:tplc="529ECE7A">
      <w:numFmt w:val="decimal"/>
      <w:lvlText w:val=""/>
      <w:lvlJc w:val="left"/>
    </w:lvl>
    <w:lvl w:ilvl="3" w:tplc="BD865938">
      <w:numFmt w:val="decimal"/>
      <w:lvlText w:val=""/>
      <w:lvlJc w:val="left"/>
    </w:lvl>
    <w:lvl w:ilvl="4" w:tplc="209EA4C0">
      <w:numFmt w:val="decimal"/>
      <w:lvlText w:val=""/>
      <w:lvlJc w:val="left"/>
    </w:lvl>
    <w:lvl w:ilvl="5" w:tplc="F5847156">
      <w:numFmt w:val="decimal"/>
      <w:lvlText w:val=""/>
      <w:lvlJc w:val="left"/>
    </w:lvl>
    <w:lvl w:ilvl="6" w:tplc="894CC0B8">
      <w:numFmt w:val="decimal"/>
      <w:lvlText w:val=""/>
      <w:lvlJc w:val="left"/>
    </w:lvl>
    <w:lvl w:ilvl="7" w:tplc="E51AD6E4">
      <w:numFmt w:val="decimal"/>
      <w:lvlText w:val=""/>
      <w:lvlJc w:val="left"/>
    </w:lvl>
    <w:lvl w:ilvl="8" w:tplc="9E443BE8">
      <w:numFmt w:val="decimal"/>
      <w:lvlText w:val=""/>
      <w:lvlJc w:val="left"/>
    </w:lvl>
  </w:abstractNum>
  <w:abstractNum w:abstractNumId="15" w15:restartNumberingAfterBreak="0">
    <w:nsid w:val="3D9E1A00"/>
    <w:multiLevelType w:val="hybridMultilevel"/>
    <w:tmpl w:val="53B0E428"/>
    <w:lvl w:ilvl="0" w:tplc="927051FE">
      <w:start w:val="1"/>
      <w:numFmt w:val="decimal"/>
      <w:lvlText w:val="%1."/>
      <w:lvlJc w:val="left"/>
      <w:pPr>
        <w:ind w:left="720" w:hanging="360"/>
      </w:pPr>
    </w:lvl>
    <w:lvl w:ilvl="1" w:tplc="14041C34">
      <w:numFmt w:val="decimal"/>
      <w:lvlText w:val=""/>
      <w:lvlJc w:val="left"/>
    </w:lvl>
    <w:lvl w:ilvl="2" w:tplc="651666D0">
      <w:numFmt w:val="decimal"/>
      <w:lvlText w:val=""/>
      <w:lvlJc w:val="left"/>
    </w:lvl>
    <w:lvl w:ilvl="3" w:tplc="907EDDA6">
      <w:numFmt w:val="decimal"/>
      <w:lvlText w:val=""/>
      <w:lvlJc w:val="left"/>
    </w:lvl>
    <w:lvl w:ilvl="4" w:tplc="E248A386">
      <w:numFmt w:val="decimal"/>
      <w:lvlText w:val=""/>
      <w:lvlJc w:val="left"/>
    </w:lvl>
    <w:lvl w:ilvl="5" w:tplc="BD584B54">
      <w:numFmt w:val="decimal"/>
      <w:lvlText w:val=""/>
      <w:lvlJc w:val="left"/>
    </w:lvl>
    <w:lvl w:ilvl="6" w:tplc="59CA009E">
      <w:numFmt w:val="decimal"/>
      <w:lvlText w:val=""/>
      <w:lvlJc w:val="left"/>
    </w:lvl>
    <w:lvl w:ilvl="7" w:tplc="1ACEB7C4">
      <w:numFmt w:val="decimal"/>
      <w:lvlText w:val=""/>
      <w:lvlJc w:val="left"/>
    </w:lvl>
    <w:lvl w:ilvl="8" w:tplc="7F0C521C">
      <w:numFmt w:val="decimal"/>
      <w:lvlText w:val=""/>
      <w:lvlJc w:val="left"/>
    </w:lvl>
  </w:abstractNum>
  <w:abstractNum w:abstractNumId="16" w15:restartNumberingAfterBreak="0">
    <w:nsid w:val="3FC11E13"/>
    <w:multiLevelType w:val="hybridMultilevel"/>
    <w:tmpl w:val="E2E4DEF8"/>
    <w:lvl w:ilvl="0" w:tplc="6DE0B984">
      <w:start w:val="1"/>
      <w:numFmt w:val="decimal"/>
      <w:lvlText w:val="%1."/>
      <w:lvlJc w:val="left"/>
      <w:pPr>
        <w:ind w:left="720" w:hanging="360"/>
      </w:pPr>
    </w:lvl>
    <w:lvl w:ilvl="1" w:tplc="B3A65AE2">
      <w:numFmt w:val="decimal"/>
      <w:lvlText w:val=""/>
      <w:lvlJc w:val="left"/>
    </w:lvl>
    <w:lvl w:ilvl="2" w:tplc="23F262A4">
      <w:numFmt w:val="decimal"/>
      <w:lvlText w:val=""/>
      <w:lvlJc w:val="left"/>
    </w:lvl>
    <w:lvl w:ilvl="3" w:tplc="A900FD62">
      <w:numFmt w:val="decimal"/>
      <w:lvlText w:val=""/>
      <w:lvlJc w:val="left"/>
    </w:lvl>
    <w:lvl w:ilvl="4" w:tplc="1CFE8BBC">
      <w:numFmt w:val="decimal"/>
      <w:lvlText w:val=""/>
      <w:lvlJc w:val="left"/>
    </w:lvl>
    <w:lvl w:ilvl="5" w:tplc="2BAE1730">
      <w:numFmt w:val="decimal"/>
      <w:lvlText w:val=""/>
      <w:lvlJc w:val="left"/>
    </w:lvl>
    <w:lvl w:ilvl="6" w:tplc="F5EC06C2">
      <w:numFmt w:val="decimal"/>
      <w:lvlText w:val=""/>
      <w:lvlJc w:val="left"/>
    </w:lvl>
    <w:lvl w:ilvl="7" w:tplc="B43E58A2">
      <w:numFmt w:val="decimal"/>
      <w:lvlText w:val=""/>
      <w:lvlJc w:val="left"/>
    </w:lvl>
    <w:lvl w:ilvl="8" w:tplc="BF86214E">
      <w:numFmt w:val="decimal"/>
      <w:lvlText w:val=""/>
      <w:lvlJc w:val="left"/>
    </w:lvl>
  </w:abstractNum>
  <w:abstractNum w:abstractNumId="17" w15:restartNumberingAfterBreak="0">
    <w:nsid w:val="49AC00FA"/>
    <w:multiLevelType w:val="hybridMultilevel"/>
    <w:tmpl w:val="261EA360"/>
    <w:lvl w:ilvl="0" w:tplc="3DD44D50">
      <w:start w:val="1"/>
      <w:numFmt w:val="decimal"/>
      <w:lvlText w:val="%1."/>
      <w:lvlJc w:val="left"/>
      <w:pPr>
        <w:ind w:left="720" w:hanging="360"/>
      </w:pPr>
    </w:lvl>
    <w:lvl w:ilvl="1" w:tplc="67E42998">
      <w:numFmt w:val="decimal"/>
      <w:lvlText w:val=""/>
      <w:lvlJc w:val="left"/>
    </w:lvl>
    <w:lvl w:ilvl="2" w:tplc="0A56EBA8">
      <w:numFmt w:val="decimal"/>
      <w:lvlText w:val=""/>
      <w:lvlJc w:val="left"/>
    </w:lvl>
    <w:lvl w:ilvl="3" w:tplc="0D2839F8">
      <w:numFmt w:val="decimal"/>
      <w:lvlText w:val=""/>
      <w:lvlJc w:val="left"/>
    </w:lvl>
    <w:lvl w:ilvl="4" w:tplc="5B3A2338">
      <w:numFmt w:val="decimal"/>
      <w:lvlText w:val=""/>
      <w:lvlJc w:val="left"/>
    </w:lvl>
    <w:lvl w:ilvl="5" w:tplc="837E1A1E">
      <w:numFmt w:val="decimal"/>
      <w:lvlText w:val=""/>
      <w:lvlJc w:val="left"/>
    </w:lvl>
    <w:lvl w:ilvl="6" w:tplc="7B560030">
      <w:numFmt w:val="decimal"/>
      <w:lvlText w:val=""/>
      <w:lvlJc w:val="left"/>
    </w:lvl>
    <w:lvl w:ilvl="7" w:tplc="968013D8">
      <w:numFmt w:val="decimal"/>
      <w:lvlText w:val=""/>
      <w:lvlJc w:val="left"/>
    </w:lvl>
    <w:lvl w:ilvl="8" w:tplc="AF246C20">
      <w:numFmt w:val="decimal"/>
      <w:lvlText w:val=""/>
      <w:lvlJc w:val="left"/>
    </w:lvl>
  </w:abstractNum>
  <w:abstractNum w:abstractNumId="18" w15:restartNumberingAfterBreak="0">
    <w:nsid w:val="4DAB61E5"/>
    <w:multiLevelType w:val="hybridMultilevel"/>
    <w:tmpl w:val="C6DC832E"/>
    <w:lvl w:ilvl="0" w:tplc="076E64EE">
      <w:start w:val="1"/>
      <w:numFmt w:val="decimal"/>
      <w:lvlText w:val="%1."/>
      <w:lvlJc w:val="left"/>
      <w:pPr>
        <w:ind w:left="720" w:hanging="360"/>
      </w:pPr>
    </w:lvl>
    <w:lvl w:ilvl="1" w:tplc="5D7A72A2">
      <w:numFmt w:val="decimal"/>
      <w:lvlText w:val=""/>
      <w:lvlJc w:val="left"/>
    </w:lvl>
    <w:lvl w:ilvl="2" w:tplc="4EC4453E">
      <w:numFmt w:val="decimal"/>
      <w:lvlText w:val=""/>
      <w:lvlJc w:val="left"/>
    </w:lvl>
    <w:lvl w:ilvl="3" w:tplc="E33C0A52">
      <w:numFmt w:val="decimal"/>
      <w:lvlText w:val=""/>
      <w:lvlJc w:val="left"/>
    </w:lvl>
    <w:lvl w:ilvl="4" w:tplc="6C3EE3A0">
      <w:numFmt w:val="decimal"/>
      <w:lvlText w:val=""/>
      <w:lvlJc w:val="left"/>
    </w:lvl>
    <w:lvl w:ilvl="5" w:tplc="158CFF06">
      <w:numFmt w:val="decimal"/>
      <w:lvlText w:val=""/>
      <w:lvlJc w:val="left"/>
    </w:lvl>
    <w:lvl w:ilvl="6" w:tplc="37B0C014">
      <w:numFmt w:val="decimal"/>
      <w:lvlText w:val=""/>
      <w:lvlJc w:val="left"/>
    </w:lvl>
    <w:lvl w:ilvl="7" w:tplc="5FFCC91A">
      <w:numFmt w:val="decimal"/>
      <w:lvlText w:val=""/>
      <w:lvlJc w:val="left"/>
    </w:lvl>
    <w:lvl w:ilvl="8" w:tplc="6282AE32">
      <w:numFmt w:val="decimal"/>
      <w:lvlText w:val=""/>
      <w:lvlJc w:val="left"/>
    </w:lvl>
  </w:abstractNum>
  <w:abstractNum w:abstractNumId="19" w15:restartNumberingAfterBreak="0">
    <w:nsid w:val="564E4469"/>
    <w:multiLevelType w:val="hybridMultilevel"/>
    <w:tmpl w:val="6C7EA17C"/>
    <w:lvl w:ilvl="0" w:tplc="8EEC6BAC">
      <w:start w:val="1"/>
      <w:numFmt w:val="decimal"/>
      <w:lvlText w:val="%1."/>
      <w:lvlJc w:val="left"/>
      <w:pPr>
        <w:ind w:left="720" w:hanging="360"/>
      </w:pPr>
    </w:lvl>
    <w:lvl w:ilvl="1" w:tplc="4266C2FC">
      <w:numFmt w:val="decimal"/>
      <w:lvlText w:val=""/>
      <w:lvlJc w:val="left"/>
    </w:lvl>
    <w:lvl w:ilvl="2" w:tplc="EEAA9DE6">
      <w:numFmt w:val="decimal"/>
      <w:lvlText w:val=""/>
      <w:lvlJc w:val="left"/>
    </w:lvl>
    <w:lvl w:ilvl="3" w:tplc="FAF2AE7C">
      <w:numFmt w:val="decimal"/>
      <w:lvlText w:val=""/>
      <w:lvlJc w:val="left"/>
    </w:lvl>
    <w:lvl w:ilvl="4" w:tplc="389645A4">
      <w:numFmt w:val="decimal"/>
      <w:lvlText w:val=""/>
      <w:lvlJc w:val="left"/>
    </w:lvl>
    <w:lvl w:ilvl="5" w:tplc="06EE26BA">
      <w:numFmt w:val="decimal"/>
      <w:lvlText w:val=""/>
      <w:lvlJc w:val="left"/>
    </w:lvl>
    <w:lvl w:ilvl="6" w:tplc="1FA663C6">
      <w:numFmt w:val="decimal"/>
      <w:lvlText w:val=""/>
      <w:lvlJc w:val="left"/>
    </w:lvl>
    <w:lvl w:ilvl="7" w:tplc="F8C090C6">
      <w:numFmt w:val="decimal"/>
      <w:lvlText w:val=""/>
      <w:lvlJc w:val="left"/>
    </w:lvl>
    <w:lvl w:ilvl="8" w:tplc="A5FE9482">
      <w:numFmt w:val="decimal"/>
      <w:lvlText w:val=""/>
      <w:lvlJc w:val="left"/>
    </w:lvl>
  </w:abstractNum>
  <w:abstractNum w:abstractNumId="20" w15:restartNumberingAfterBreak="0">
    <w:nsid w:val="5FE5296E"/>
    <w:multiLevelType w:val="hybridMultilevel"/>
    <w:tmpl w:val="4BB025F0"/>
    <w:lvl w:ilvl="0" w:tplc="C36CB6C4">
      <w:start w:val="1"/>
      <w:numFmt w:val="decimal"/>
      <w:lvlText w:val="%1."/>
      <w:lvlJc w:val="left"/>
      <w:pPr>
        <w:ind w:left="720" w:hanging="360"/>
      </w:pPr>
    </w:lvl>
    <w:lvl w:ilvl="1" w:tplc="192E560E">
      <w:numFmt w:val="decimal"/>
      <w:lvlText w:val=""/>
      <w:lvlJc w:val="left"/>
    </w:lvl>
    <w:lvl w:ilvl="2" w:tplc="BEF2B946">
      <w:numFmt w:val="decimal"/>
      <w:lvlText w:val=""/>
      <w:lvlJc w:val="left"/>
    </w:lvl>
    <w:lvl w:ilvl="3" w:tplc="3BD0040A">
      <w:numFmt w:val="decimal"/>
      <w:lvlText w:val=""/>
      <w:lvlJc w:val="left"/>
    </w:lvl>
    <w:lvl w:ilvl="4" w:tplc="61207614">
      <w:numFmt w:val="decimal"/>
      <w:lvlText w:val=""/>
      <w:lvlJc w:val="left"/>
    </w:lvl>
    <w:lvl w:ilvl="5" w:tplc="6E566DAA">
      <w:numFmt w:val="decimal"/>
      <w:lvlText w:val=""/>
      <w:lvlJc w:val="left"/>
    </w:lvl>
    <w:lvl w:ilvl="6" w:tplc="6F56B3C0">
      <w:numFmt w:val="decimal"/>
      <w:lvlText w:val=""/>
      <w:lvlJc w:val="left"/>
    </w:lvl>
    <w:lvl w:ilvl="7" w:tplc="3AD2F0D6">
      <w:numFmt w:val="decimal"/>
      <w:lvlText w:val=""/>
      <w:lvlJc w:val="left"/>
    </w:lvl>
    <w:lvl w:ilvl="8" w:tplc="EA56A2C4">
      <w:numFmt w:val="decimal"/>
      <w:lvlText w:val=""/>
      <w:lvlJc w:val="left"/>
    </w:lvl>
  </w:abstractNum>
  <w:abstractNum w:abstractNumId="21" w15:restartNumberingAfterBreak="0">
    <w:nsid w:val="60172DBF"/>
    <w:multiLevelType w:val="hybridMultilevel"/>
    <w:tmpl w:val="6382FF02"/>
    <w:lvl w:ilvl="0" w:tplc="9FAAE266">
      <w:start w:val="1"/>
      <w:numFmt w:val="decimal"/>
      <w:lvlText w:val="%1."/>
      <w:lvlJc w:val="left"/>
      <w:pPr>
        <w:ind w:left="720" w:hanging="360"/>
      </w:pPr>
    </w:lvl>
    <w:lvl w:ilvl="1" w:tplc="FF504B82">
      <w:numFmt w:val="decimal"/>
      <w:lvlText w:val=""/>
      <w:lvlJc w:val="left"/>
    </w:lvl>
    <w:lvl w:ilvl="2" w:tplc="28967D7A">
      <w:numFmt w:val="decimal"/>
      <w:lvlText w:val=""/>
      <w:lvlJc w:val="left"/>
    </w:lvl>
    <w:lvl w:ilvl="3" w:tplc="1AE6446A">
      <w:numFmt w:val="decimal"/>
      <w:lvlText w:val=""/>
      <w:lvlJc w:val="left"/>
    </w:lvl>
    <w:lvl w:ilvl="4" w:tplc="EF567DFE">
      <w:numFmt w:val="decimal"/>
      <w:lvlText w:val=""/>
      <w:lvlJc w:val="left"/>
    </w:lvl>
    <w:lvl w:ilvl="5" w:tplc="1220A1A4">
      <w:numFmt w:val="decimal"/>
      <w:lvlText w:val=""/>
      <w:lvlJc w:val="left"/>
    </w:lvl>
    <w:lvl w:ilvl="6" w:tplc="A99096B6">
      <w:numFmt w:val="decimal"/>
      <w:lvlText w:val=""/>
      <w:lvlJc w:val="left"/>
    </w:lvl>
    <w:lvl w:ilvl="7" w:tplc="3CAE6C34">
      <w:numFmt w:val="decimal"/>
      <w:lvlText w:val=""/>
      <w:lvlJc w:val="left"/>
    </w:lvl>
    <w:lvl w:ilvl="8" w:tplc="7F6CF95E">
      <w:numFmt w:val="decimal"/>
      <w:lvlText w:val=""/>
      <w:lvlJc w:val="left"/>
    </w:lvl>
  </w:abstractNum>
  <w:abstractNum w:abstractNumId="22" w15:restartNumberingAfterBreak="0">
    <w:nsid w:val="61705BD1"/>
    <w:multiLevelType w:val="hybridMultilevel"/>
    <w:tmpl w:val="365CB124"/>
    <w:lvl w:ilvl="0" w:tplc="5EC63F52">
      <w:start w:val="1"/>
      <w:numFmt w:val="bullet"/>
      <w:lvlText w:val="•"/>
      <w:lvlJc w:val="left"/>
      <w:pPr>
        <w:ind w:left="720" w:hanging="360"/>
      </w:pPr>
    </w:lvl>
    <w:lvl w:ilvl="1" w:tplc="B9F8F7C6">
      <w:numFmt w:val="decimal"/>
      <w:lvlText w:val=""/>
      <w:lvlJc w:val="left"/>
    </w:lvl>
    <w:lvl w:ilvl="2" w:tplc="15F82A1C">
      <w:numFmt w:val="decimal"/>
      <w:lvlText w:val=""/>
      <w:lvlJc w:val="left"/>
    </w:lvl>
    <w:lvl w:ilvl="3" w:tplc="03425D14">
      <w:numFmt w:val="decimal"/>
      <w:lvlText w:val=""/>
      <w:lvlJc w:val="left"/>
    </w:lvl>
    <w:lvl w:ilvl="4" w:tplc="5776AA64">
      <w:numFmt w:val="decimal"/>
      <w:lvlText w:val=""/>
      <w:lvlJc w:val="left"/>
    </w:lvl>
    <w:lvl w:ilvl="5" w:tplc="33F0F4E2">
      <w:numFmt w:val="decimal"/>
      <w:lvlText w:val=""/>
      <w:lvlJc w:val="left"/>
    </w:lvl>
    <w:lvl w:ilvl="6" w:tplc="3D08BFB0">
      <w:numFmt w:val="decimal"/>
      <w:lvlText w:val=""/>
      <w:lvlJc w:val="left"/>
    </w:lvl>
    <w:lvl w:ilvl="7" w:tplc="5FACB22C">
      <w:numFmt w:val="decimal"/>
      <w:lvlText w:val=""/>
      <w:lvlJc w:val="left"/>
    </w:lvl>
    <w:lvl w:ilvl="8" w:tplc="C0EA5FB4">
      <w:numFmt w:val="decimal"/>
      <w:lvlText w:val=""/>
      <w:lvlJc w:val="left"/>
    </w:lvl>
  </w:abstractNum>
  <w:abstractNum w:abstractNumId="23" w15:restartNumberingAfterBreak="0">
    <w:nsid w:val="61C4743B"/>
    <w:multiLevelType w:val="hybridMultilevel"/>
    <w:tmpl w:val="A0DEE510"/>
    <w:lvl w:ilvl="0" w:tplc="271A6680">
      <w:start w:val="1"/>
      <w:numFmt w:val="decimal"/>
      <w:lvlText w:val="%1."/>
      <w:lvlJc w:val="left"/>
      <w:pPr>
        <w:ind w:left="720" w:hanging="360"/>
      </w:pPr>
    </w:lvl>
    <w:lvl w:ilvl="1" w:tplc="C936CCF8">
      <w:numFmt w:val="decimal"/>
      <w:lvlText w:val=""/>
      <w:lvlJc w:val="left"/>
    </w:lvl>
    <w:lvl w:ilvl="2" w:tplc="E40ACEEE">
      <w:numFmt w:val="decimal"/>
      <w:lvlText w:val=""/>
      <w:lvlJc w:val="left"/>
    </w:lvl>
    <w:lvl w:ilvl="3" w:tplc="3CECBBE6">
      <w:numFmt w:val="decimal"/>
      <w:lvlText w:val=""/>
      <w:lvlJc w:val="left"/>
    </w:lvl>
    <w:lvl w:ilvl="4" w:tplc="F2E85138">
      <w:numFmt w:val="decimal"/>
      <w:lvlText w:val=""/>
      <w:lvlJc w:val="left"/>
    </w:lvl>
    <w:lvl w:ilvl="5" w:tplc="61ACA27A">
      <w:numFmt w:val="decimal"/>
      <w:lvlText w:val=""/>
      <w:lvlJc w:val="left"/>
    </w:lvl>
    <w:lvl w:ilvl="6" w:tplc="CA360CEC">
      <w:numFmt w:val="decimal"/>
      <w:lvlText w:val=""/>
      <w:lvlJc w:val="left"/>
    </w:lvl>
    <w:lvl w:ilvl="7" w:tplc="3472819E">
      <w:numFmt w:val="decimal"/>
      <w:lvlText w:val=""/>
      <w:lvlJc w:val="left"/>
    </w:lvl>
    <w:lvl w:ilvl="8" w:tplc="2626ECDC">
      <w:numFmt w:val="decimal"/>
      <w:lvlText w:val=""/>
      <w:lvlJc w:val="left"/>
    </w:lvl>
  </w:abstractNum>
  <w:abstractNum w:abstractNumId="24" w15:restartNumberingAfterBreak="0">
    <w:nsid w:val="69CF68D8"/>
    <w:multiLevelType w:val="hybridMultilevel"/>
    <w:tmpl w:val="00669422"/>
    <w:lvl w:ilvl="0" w:tplc="6E227E38">
      <w:start w:val="1"/>
      <w:numFmt w:val="decimal"/>
      <w:lvlText w:val="%1."/>
      <w:lvlJc w:val="left"/>
      <w:pPr>
        <w:ind w:left="720" w:hanging="360"/>
      </w:pPr>
    </w:lvl>
    <w:lvl w:ilvl="1" w:tplc="A8846494">
      <w:numFmt w:val="decimal"/>
      <w:lvlText w:val=""/>
      <w:lvlJc w:val="left"/>
    </w:lvl>
    <w:lvl w:ilvl="2" w:tplc="08C614DE">
      <w:numFmt w:val="decimal"/>
      <w:lvlText w:val=""/>
      <w:lvlJc w:val="left"/>
    </w:lvl>
    <w:lvl w:ilvl="3" w:tplc="CA046EF2">
      <w:numFmt w:val="decimal"/>
      <w:lvlText w:val=""/>
      <w:lvlJc w:val="left"/>
    </w:lvl>
    <w:lvl w:ilvl="4" w:tplc="A75E43B2">
      <w:numFmt w:val="decimal"/>
      <w:lvlText w:val=""/>
      <w:lvlJc w:val="left"/>
    </w:lvl>
    <w:lvl w:ilvl="5" w:tplc="53F40D2A">
      <w:numFmt w:val="decimal"/>
      <w:lvlText w:val=""/>
      <w:lvlJc w:val="left"/>
    </w:lvl>
    <w:lvl w:ilvl="6" w:tplc="4D2059A8">
      <w:numFmt w:val="decimal"/>
      <w:lvlText w:val=""/>
      <w:lvlJc w:val="left"/>
    </w:lvl>
    <w:lvl w:ilvl="7" w:tplc="18EA2E6A">
      <w:numFmt w:val="decimal"/>
      <w:lvlText w:val=""/>
      <w:lvlJc w:val="left"/>
    </w:lvl>
    <w:lvl w:ilvl="8" w:tplc="E5220236">
      <w:numFmt w:val="decimal"/>
      <w:lvlText w:val=""/>
      <w:lvlJc w:val="left"/>
    </w:lvl>
  </w:abstractNum>
  <w:abstractNum w:abstractNumId="25" w15:restartNumberingAfterBreak="0">
    <w:nsid w:val="6A1C0051"/>
    <w:multiLevelType w:val="singleLevel"/>
    <w:tmpl w:val="0D8AA1D0"/>
    <w:lvl w:ilvl="0">
      <w:start w:val="1"/>
      <w:numFmt w:val="decimal"/>
      <w:lvlText w:val="%1)"/>
      <w:lvlJc w:val="left"/>
      <w:pPr>
        <w:ind w:left="624" w:hanging="340"/>
      </w:pPr>
      <w:rPr>
        <w:rFonts w:ascii="Calibri" w:hAnsi="Calibri" w:cs="Calibri"/>
        <w:color w:val="auto"/>
      </w:rPr>
    </w:lvl>
  </w:abstractNum>
  <w:abstractNum w:abstractNumId="26" w15:restartNumberingAfterBreak="0">
    <w:nsid w:val="6A796D70"/>
    <w:multiLevelType w:val="hybridMultilevel"/>
    <w:tmpl w:val="69B6CA16"/>
    <w:lvl w:ilvl="0" w:tplc="2116BD2C">
      <w:start w:val="1"/>
      <w:numFmt w:val="decimal"/>
      <w:lvlText w:val="%1."/>
      <w:lvlJc w:val="left"/>
      <w:pPr>
        <w:ind w:left="720" w:hanging="360"/>
      </w:pPr>
    </w:lvl>
    <w:lvl w:ilvl="1" w:tplc="D6A8A3DC">
      <w:numFmt w:val="decimal"/>
      <w:lvlText w:val=""/>
      <w:lvlJc w:val="left"/>
    </w:lvl>
    <w:lvl w:ilvl="2" w:tplc="C0CCE5B8">
      <w:numFmt w:val="decimal"/>
      <w:lvlText w:val=""/>
      <w:lvlJc w:val="left"/>
    </w:lvl>
    <w:lvl w:ilvl="3" w:tplc="6C6E1276">
      <w:numFmt w:val="decimal"/>
      <w:lvlText w:val=""/>
      <w:lvlJc w:val="left"/>
    </w:lvl>
    <w:lvl w:ilvl="4" w:tplc="C03403FC">
      <w:numFmt w:val="decimal"/>
      <w:lvlText w:val=""/>
      <w:lvlJc w:val="left"/>
    </w:lvl>
    <w:lvl w:ilvl="5" w:tplc="2A14BAF2">
      <w:numFmt w:val="decimal"/>
      <w:lvlText w:val=""/>
      <w:lvlJc w:val="left"/>
    </w:lvl>
    <w:lvl w:ilvl="6" w:tplc="4D726100">
      <w:numFmt w:val="decimal"/>
      <w:lvlText w:val=""/>
      <w:lvlJc w:val="left"/>
    </w:lvl>
    <w:lvl w:ilvl="7" w:tplc="C0AE43E6">
      <w:numFmt w:val="decimal"/>
      <w:lvlText w:val=""/>
      <w:lvlJc w:val="left"/>
    </w:lvl>
    <w:lvl w:ilvl="8" w:tplc="5DC0112A">
      <w:numFmt w:val="decimal"/>
      <w:lvlText w:val=""/>
      <w:lvlJc w:val="left"/>
    </w:lvl>
  </w:abstractNum>
  <w:abstractNum w:abstractNumId="27" w15:restartNumberingAfterBreak="0">
    <w:nsid w:val="6A8A074E"/>
    <w:multiLevelType w:val="hybridMultilevel"/>
    <w:tmpl w:val="C9985288"/>
    <w:lvl w:ilvl="0" w:tplc="906E6C92">
      <w:start w:val="1"/>
      <w:numFmt w:val="decimal"/>
      <w:lvlText w:val="%1."/>
      <w:lvlJc w:val="left"/>
      <w:pPr>
        <w:ind w:left="720" w:hanging="360"/>
      </w:pPr>
    </w:lvl>
    <w:lvl w:ilvl="1" w:tplc="84289358">
      <w:numFmt w:val="decimal"/>
      <w:lvlText w:val=""/>
      <w:lvlJc w:val="left"/>
    </w:lvl>
    <w:lvl w:ilvl="2" w:tplc="0BCC109C">
      <w:numFmt w:val="decimal"/>
      <w:lvlText w:val=""/>
      <w:lvlJc w:val="left"/>
    </w:lvl>
    <w:lvl w:ilvl="3" w:tplc="75C0EA28">
      <w:numFmt w:val="decimal"/>
      <w:lvlText w:val=""/>
      <w:lvlJc w:val="left"/>
    </w:lvl>
    <w:lvl w:ilvl="4" w:tplc="A3A21E3A">
      <w:numFmt w:val="decimal"/>
      <w:lvlText w:val=""/>
      <w:lvlJc w:val="left"/>
    </w:lvl>
    <w:lvl w:ilvl="5" w:tplc="11205E48">
      <w:numFmt w:val="decimal"/>
      <w:lvlText w:val=""/>
      <w:lvlJc w:val="left"/>
    </w:lvl>
    <w:lvl w:ilvl="6" w:tplc="5CC8FADC">
      <w:numFmt w:val="decimal"/>
      <w:lvlText w:val=""/>
      <w:lvlJc w:val="left"/>
    </w:lvl>
    <w:lvl w:ilvl="7" w:tplc="67F20FB8">
      <w:numFmt w:val="decimal"/>
      <w:lvlText w:val=""/>
      <w:lvlJc w:val="left"/>
    </w:lvl>
    <w:lvl w:ilvl="8" w:tplc="7C30DD30">
      <w:numFmt w:val="decimal"/>
      <w:lvlText w:val=""/>
      <w:lvlJc w:val="left"/>
    </w:lvl>
  </w:abstractNum>
  <w:abstractNum w:abstractNumId="28" w15:restartNumberingAfterBreak="0">
    <w:nsid w:val="6B851487"/>
    <w:multiLevelType w:val="hybridMultilevel"/>
    <w:tmpl w:val="61CEAEC0"/>
    <w:lvl w:ilvl="0" w:tplc="79D45368">
      <w:start w:val="1"/>
      <w:numFmt w:val="decimal"/>
      <w:lvlText w:val="%1."/>
      <w:lvlJc w:val="left"/>
      <w:pPr>
        <w:ind w:left="720" w:hanging="360"/>
      </w:pPr>
    </w:lvl>
    <w:lvl w:ilvl="1" w:tplc="423C7CC8">
      <w:numFmt w:val="decimal"/>
      <w:lvlText w:val=""/>
      <w:lvlJc w:val="left"/>
    </w:lvl>
    <w:lvl w:ilvl="2" w:tplc="8018B2CE">
      <w:numFmt w:val="decimal"/>
      <w:lvlText w:val=""/>
      <w:lvlJc w:val="left"/>
    </w:lvl>
    <w:lvl w:ilvl="3" w:tplc="04626442">
      <w:numFmt w:val="decimal"/>
      <w:lvlText w:val=""/>
      <w:lvlJc w:val="left"/>
    </w:lvl>
    <w:lvl w:ilvl="4" w:tplc="94AAC46A">
      <w:numFmt w:val="decimal"/>
      <w:lvlText w:val=""/>
      <w:lvlJc w:val="left"/>
    </w:lvl>
    <w:lvl w:ilvl="5" w:tplc="BBD2E062">
      <w:numFmt w:val="decimal"/>
      <w:lvlText w:val=""/>
      <w:lvlJc w:val="left"/>
    </w:lvl>
    <w:lvl w:ilvl="6" w:tplc="C726A920">
      <w:numFmt w:val="decimal"/>
      <w:lvlText w:val=""/>
      <w:lvlJc w:val="left"/>
    </w:lvl>
    <w:lvl w:ilvl="7" w:tplc="A5042FD4">
      <w:numFmt w:val="decimal"/>
      <w:lvlText w:val=""/>
      <w:lvlJc w:val="left"/>
    </w:lvl>
    <w:lvl w:ilvl="8" w:tplc="2AD0BFBE">
      <w:numFmt w:val="decimal"/>
      <w:lvlText w:val=""/>
      <w:lvlJc w:val="left"/>
    </w:lvl>
  </w:abstractNum>
  <w:abstractNum w:abstractNumId="29" w15:restartNumberingAfterBreak="0">
    <w:nsid w:val="720A2E66"/>
    <w:multiLevelType w:val="hybridMultilevel"/>
    <w:tmpl w:val="55CAA5A6"/>
    <w:lvl w:ilvl="0" w:tplc="5ECAE0D8">
      <w:start w:val="1"/>
      <w:numFmt w:val="decimal"/>
      <w:lvlText w:val="%1."/>
      <w:lvlJc w:val="left"/>
      <w:pPr>
        <w:ind w:left="720" w:hanging="360"/>
      </w:pPr>
    </w:lvl>
    <w:lvl w:ilvl="1" w:tplc="4F166564">
      <w:numFmt w:val="decimal"/>
      <w:lvlText w:val=""/>
      <w:lvlJc w:val="left"/>
    </w:lvl>
    <w:lvl w:ilvl="2" w:tplc="3B42D866">
      <w:numFmt w:val="decimal"/>
      <w:lvlText w:val=""/>
      <w:lvlJc w:val="left"/>
    </w:lvl>
    <w:lvl w:ilvl="3" w:tplc="5BF89A80">
      <w:numFmt w:val="decimal"/>
      <w:lvlText w:val=""/>
      <w:lvlJc w:val="left"/>
    </w:lvl>
    <w:lvl w:ilvl="4" w:tplc="B8089F4A">
      <w:numFmt w:val="decimal"/>
      <w:lvlText w:val=""/>
      <w:lvlJc w:val="left"/>
    </w:lvl>
    <w:lvl w:ilvl="5" w:tplc="6E4A8A52">
      <w:numFmt w:val="decimal"/>
      <w:lvlText w:val=""/>
      <w:lvlJc w:val="left"/>
    </w:lvl>
    <w:lvl w:ilvl="6" w:tplc="E6700072">
      <w:numFmt w:val="decimal"/>
      <w:lvlText w:val=""/>
      <w:lvlJc w:val="left"/>
    </w:lvl>
    <w:lvl w:ilvl="7" w:tplc="5EF09002">
      <w:numFmt w:val="decimal"/>
      <w:lvlText w:val=""/>
      <w:lvlJc w:val="left"/>
    </w:lvl>
    <w:lvl w:ilvl="8" w:tplc="2CC857A0">
      <w:numFmt w:val="decimal"/>
      <w:lvlText w:val=""/>
      <w:lvlJc w:val="left"/>
    </w:lvl>
  </w:abstractNum>
  <w:abstractNum w:abstractNumId="30" w15:restartNumberingAfterBreak="0">
    <w:nsid w:val="73333DF3"/>
    <w:multiLevelType w:val="hybridMultilevel"/>
    <w:tmpl w:val="C38A1682"/>
    <w:lvl w:ilvl="0" w:tplc="F67482FA">
      <w:start w:val="1"/>
      <w:numFmt w:val="decimal"/>
      <w:lvlText w:val="%1."/>
      <w:lvlJc w:val="left"/>
      <w:pPr>
        <w:ind w:left="720" w:hanging="360"/>
      </w:pPr>
    </w:lvl>
    <w:lvl w:ilvl="1" w:tplc="1F5A26CC">
      <w:numFmt w:val="decimal"/>
      <w:lvlText w:val=""/>
      <w:lvlJc w:val="left"/>
    </w:lvl>
    <w:lvl w:ilvl="2" w:tplc="EE26C2F0">
      <w:numFmt w:val="decimal"/>
      <w:lvlText w:val=""/>
      <w:lvlJc w:val="left"/>
    </w:lvl>
    <w:lvl w:ilvl="3" w:tplc="E3A4B840">
      <w:numFmt w:val="decimal"/>
      <w:lvlText w:val=""/>
      <w:lvlJc w:val="left"/>
    </w:lvl>
    <w:lvl w:ilvl="4" w:tplc="20CCBCCA">
      <w:numFmt w:val="decimal"/>
      <w:lvlText w:val=""/>
      <w:lvlJc w:val="left"/>
    </w:lvl>
    <w:lvl w:ilvl="5" w:tplc="14D46EE2">
      <w:numFmt w:val="decimal"/>
      <w:lvlText w:val=""/>
      <w:lvlJc w:val="left"/>
    </w:lvl>
    <w:lvl w:ilvl="6" w:tplc="3EBADAA4">
      <w:numFmt w:val="decimal"/>
      <w:lvlText w:val=""/>
      <w:lvlJc w:val="left"/>
    </w:lvl>
    <w:lvl w:ilvl="7" w:tplc="74DEFDD2">
      <w:numFmt w:val="decimal"/>
      <w:lvlText w:val=""/>
      <w:lvlJc w:val="left"/>
    </w:lvl>
    <w:lvl w:ilvl="8" w:tplc="242CF9C6">
      <w:numFmt w:val="decimal"/>
      <w:lvlText w:val=""/>
      <w:lvlJc w:val="left"/>
    </w:lvl>
  </w:abstractNum>
  <w:abstractNum w:abstractNumId="31" w15:restartNumberingAfterBreak="0">
    <w:nsid w:val="78372E49"/>
    <w:multiLevelType w:val="hybridMultilevel"/>
    <w:tmpl w:val="C39E2A1C"/>
    <w:lvl w:ilvl="0" w:tplc="BA98DFFC">
      <w:start w:val="1"/>
      <w:numFmt w:val="decimal"/>
      <w:lvlText w:val="%1."/>
      <w:lvlJc w:val="left"/>
      <w:pPr>
        <w:ind w:left="720" w:hanging="360"/>
      </w:pPr>
    </w:lvl>
    <w:lvl w:ilvl="1" w:tplc="7E9A5612">
      <w:numFmt w:val="decimal"/>
      <w:lvlText w:val=""/>
      <w:lvlJc w:val="left"/>
    </w:lvl>
    <w:lvl w:ilvl="2" w:tplc="79A090A0">
      <w:numFmt w:val="decimal"/>
      <w:lvlText w:val=""/>
      <w:lvlJc w:val="left"/>
    </w:lvl>
    <w:lvl w:ilvl="3" w:tplc="D0BE8F36">
      <w:numFmt w:val="decimal"/>
      <w:lvlText w:val=""/>
      <w:lvlJc w:val="left"/>
    </w:lvl>
    <w:lvl w:ilvl="4" w:tplc="804693D0">
      <w:numFmt w:val="decimal"/>
      <w:lvlText w:val=""/>
      <w:lvlJc w:val="left"/>
    </w:lvl>
    <w:lvl w:ilvl="5" w:tplc="303AACD8">
      <w:numFmt w:val="decimal"/>
      <w:lvlText w:val=""/>
      <w:lvlJc w:val="left"/>
    </w:lvl>
    <w:lvl w:ilvl="6" w:tplc="84EAACB8">
      <w:numFmt w:val="decimal"/>
      <w:lvlText w:val=""/>
      <w:lvlJc w:val="left"/>
    </w:lvl>
    <w:lvl w:ilvl="7" w:tplc="8ABE26F4">
      <w:numFmt w:val="decimal"/>
      <w:lvlText w:val=""/>
      <w:lvlJc w:val="left"/>
    </w:lvl>
    <w:lvl w:ilvl="8" w:tplc="CF6AD280">
      <w:numFmt w:val="decimal"/>
      <w:lvlText w:val=""/>
      <w:lvlJc w:val="left"/>
    </w:lvl>
  </w:abstractNum>
  <w:abstractNum w:abstractNumId="32" w15:restartNumberingAfterBreak="0">
    <w:nsid w:val="788F5B35"/>
    <w:multiLevelType w:val="hybridMultilevel"/>
    <w:tmpl w:val="A3DA6CA4"/>
    <w:lvl w:ilvl="0" w:tplc="3578B164">
      <w:start w:val="1"/>
      <w:numFmt w:val="decimal"/>
      <w:lvlText w:val="%1."/>
      <w:lvlJc w:val="left"/>
      <w:pPr>
        <w:ind w:left="720" w:hanging="360"/>
      </w:pPr>
    </w:lvl>
    <w:lvl w:ilvl="1" w:tplc="F57E9CC8">
      <w:numFmt w:val="decimal"/>
      <w:lvlText w:val=""/>
      <w:lvlJc w:val="left"/>
    </w:lvl>
    <w:lvl w:ilvl="2" w:tplc="467C8E44">
      <w:numFmt w:val="decimal"/>
      <w:lvlText w:val=""/>
      <w:lvlJc w:val="left"/>
    </w:lvl>
    <w:lvl w:ilvl="3" w:tplc="3266FAB6">
      <w:numFmt w:val="decimal"/>
      <w:lvlText w:val=""/>
      <w:lvlJc w:val="left"/>
    </w:lvl>
    <w:lvl w:ilvl="4" w:tplc="E3D4F514">
      <w:numFmt w:val="decimal"/>
      <w:lvlText w:val=""/>
      <w:lvlJc w:val="left"/>
    </w:lvl>
    <w:lvl w:ilvl="5" w:tplc="8B466012">
      <w:numFmt w:val="decimal"/>
      <w:lvlText w:val=""/>
      <w:lvlJc w:val="left"/>
    </w:lvl>
    <w:lvl w:ilvl="6" w:tplc="00004C68">
      <w:numFmt w:val="decimal"/>
      <w:lvlText w:val=""/>
      <w:lvlJc w:val="left"/>
    </w:lvl>
    <w:lvl w:ilvl="7" w:tplc="BAFAB40E">
      <w:numFmt w:val="decimal"/>
      <w:lvlText w:val=""/>
      <w:lvlJc w:val="left"/>
    </w:lvl>
    <w:lvl w:ilvl="8" w:tplc="24006EB6">
      <w:numFmt w:val="decimal"/>
      <w:lvlText w:val=""/>
      <w:lvlJc w:val="left"/>
    </w:lvl>
  </w:abstractNum>
  <w:num w:numId="1" w16cid:durableId="2079352819">
    <w:abstractNumId w:val="3"/>
    <w:lvlOverride w:ilvl="0">
      <w:startOverride w:val="1"/>
    </w:lvlOverride>
  </w:num>
  <w:num w:numId="2" w16cid:durableId="644432067">
    <w:abstractNumId w:val="23"/>
    <w:lvlOverride w:ilvl="0">
      <w:startOverride w:val="1"/>
    </w:lvlOverride>
  </w:num>
  <w:num w:numId="3" w16cid:durableId="327754577">
    <w:abstractNumId w:val="29"/>
    <w:lvlOverride w:ilvl="0">
      <w:startOverride w:val="1"/>
    </w:lvlOverride>
  </w:num>
  <w:num w:numId="4" w16cid:durableId="1719739607">
    <w:abstractNumId w:val="31"/>
    <w:lvlOverride w:ilvl="0">
      <w:startOverride w:val="1"/>
    </w:lvlOverride>
  </w:num>
  <w:num w:numId="5" w16cid:durableId="1749422348">
    <w:abstractNumId w:val="13"/>
    <w:lvlOverride w:ilvl="0">
      <w:startOverride w:val="1"/>
    </w:lvlOverride>
  </w:num>
  <w:num w:numId="6" w16cid:durableId="964652660">
    <w:abstractNumId w:val="0"/>
    <w:lvlOverride w:ilvl="0">
      <w:startOverride w:val="1"/>
    </w:lvlOverride>
  </w:num>
  <w:num w:numId="7" w16cid:durableId="648941031">
    <w:abstractNumId w:val="9"/>
    <w:lvlOverride w:ilvl="0">
      <w:startOverride w:val="1"/>
    </w:lvlOverride>
  </w:num>
  <w:num w:numId="8" w16cid:durableId="210857637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870"/>
    <w:rsid w:val="000F5C9C"/>
    <w:rsid w:val="00225DBE"/>
    <w:rsid w:val="0024403E"/>
    <w:rsid w:val="002746AF"/>
    <w:rsid w:val="00375CE5"/>
    <w:rsid w:val="003C2870"/>
    <w:rsid w:val="003D29F0"/>
    <w:rsid w:val="004926D2"/>
    <w:rsid w:val="006E1D06"/>
    <w:rsid w:val="007A59BD"/>
    <w:rsid w:val="008327C4"/>
    <w:rsid w:val="008F403E"/>
    <w:rsid w:val="00976229"/>
    <w:rsid w:val="00982F7C"/>
    <w:rsid w:val="009F03CE"/>
    <w:rsid w:val="00A14422"/>
    <w:rsid w:val="00A7187A"/>
    <w:rsid w:val="00AB0F33"/>
    <w:rsid w:val="00AE796A"/>
    <w:rsid w:val="00B334E0"/>
    <w:rsid w:val="00BE7C94"/>
    <w:rsid w:val="00D15C55"/>
    <w:rsid w:val="00D71B22"/>
    <w:rsid w:val="00D95B79"/>
    <w:rsid w:val="00DD4ED8"/>
    <w:rsid w:val="00E10AA5"/>
    <w:rsid w:val="00ED538C"/>
    <w:rsid w:val="00EE7BEF"/>
    <w:rsid w:val="00F10078"/>
    <w:rsid w:val="00F57250"/>
    <w:rsid w:val="00F93787"/>
    <w:rsid w:val="00FB51DB"/>
    <w:rsid w:val="00FE78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4D286"/>
  <w15:docId w15:val="{F1496208-F854-3E45-B284-A6156741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rPr>
      <w:sz w:val="20"/>
      <w:szCs w:val="20"/>
    </w:rPr>
  </w:style>
  <w:style w:type="character" w:customStyle="1" w:styleId="TekstprzypisudolnegoZnak">
    <w:name w:val="Tekst przypisu dolnego Znak"/>
    <w:link w:val="Tekstprzypisudolnego"/>
    <w:uiPriority w:val="99"/>
    <w:semiHidden/>
    <w:unhideWhenUsed/>
    <w:rPr>
      <w:sz w:val="20"/>
      <w:szCs w:val="20"/>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1992</Words>
  <Characters>11957</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Dominika Hajduk</cp:lastModifiedBy>
  <cp:revision>23</cp:revision>
  <dcterms:created xsi:type="dcterms:W3CDTF">2026-05-25T11:00:00Z</dcterms:created>
  <dcterms:modified xsi:type="dcterms:W3CDTF">2026-06-01T12:34:00Z</dcterms:modified>
</cp:coreProperties>
</file>